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9A85E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0" w:name="_Toc337899990"/>
      <w:bookmarkStart w:id="1" w:name="_Toc337900050"/>
      <w:bookmarkStart w:id="2" w:name="_Toc337901311"/>
      <w:bookmarkStart w:id="3" w:name="_Toc337903524"/>
      <w:r w:rsidRPr="00FE1012">
        <w:rPr>
          <w:b/>
          <w:sz w:val="28"/>
          <w:szCs w:val="28"/>
        </w:rPr>
        <w:t>РОССИЙСКАЯ ФЕДЕРАЦИЯ</w:t>
      </w:r>
      <w:bookmarkEnd w:id="0"/>
      <w:bookmarkEnd w:id="1"/>
      <w:bookmarkEnd w:id="2"/>
      <w:bookmarkEnd w:id="3"/>
    </w:p>
    <w:p w14:paraId="41ED2073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4" w:name="_Toc337899991"/>
      <w:bookmarkStart w:id="5" w:name="_Toc337900051"/>
      <w:bookmarkStart w:id="6" w:name="_Toc337901312"/>
      <w:bookmarkStart w:id="7" w:name="_Toc337903525"/>
      <w:r w:rsidRPr="00FE1012">
        <w:rPr>
          <w:b/>
          <w:sz w:val="28"/>
          <w:szCs w:val="28"/>
        </w:rPr>
        <w:t>ПРАВИТЕЛЬСТВО ИРКУТСКОЙ ОБЛАСТИ</w:t>
      </w:r>
      <w:bookmarkEnd w:id="4"/>
      <w:bookmarkEnd w:id="5"/>
      <w:bookmarkEnd w:id="6"/>
      <w:bookmarkEnd w:id="7"/>
    </w:p>
    <w:p w14:paraId="4102B0D2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8" w:name="_Toc337899992"/>
      <w:bookmarkStart w:id="9" w:name="_Toc337900052"/>
      <w:bookmarkStart w:id="10" w:name="_Toc337901313"/>
      <w:bookmarkStart w:id="11" w:name="_Toc337903526"/>
      <w:r w:rsidRPr="00FE1012">
        <w:rPr>
          <w:b/>
          <w:sz w:val="28"/>
          <w:szCs w:val="28"/>
        </w:rPr>
        <w:t>ОБЛАСТНОЕ ГОСУДАРСТВЕННОЕ КАЗЕННОЕ УЧРЕЖДЕНИЕ</w:t>
      </w:r>
      <w:bookmarkEnd w:id="8"/>
      <w:bookmarkEnd w:id="9"/>
      <w:bookmarkEnd w:id="10"/>
      <w:bookmarkEnd w:id="11"/>
    </w:p>
    <w:p w14:paraId="1F464859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12" w:name="_Toc337899993"/>
      <w:bookmarkStart w:id="13" w:name="_Toc337900053"/>
      <w:bookmarkStart w:id="14" w:name="_Toc337901314"/>
      <w:bookmarkStart w:id="15" w:name="_Toc337903527"/>
      <w:r w:rsidRPr="00FE1012">
        <w:rPr>
          <w:b/>
          <w:sz w:val="28"/>
          <w:szCs w:val="28"/>
        </w:rPr>
        <w:t>«Дирекция по строительству и эксплуатации автомобильных дорог Иркутской области»</w:t>
      </w:r>
      <w:bookmarkEnd w:id="12"/>
      <w:bookmarkEnd w:id="13"/>
      <w:bookmarkEnd w:id="14"/>
      <w:bookmarkEnd w:id="15"/>
    </w:p>
    <w:p w14:paraId="665252ED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r w:rsidRPr="00FE1012">
        <w:rPr>
          <w:b/>
          <w:sz w:val="28"/>
          <w:szCs w:val="28"/>
        </w:rPr>
        <w:t>( ОГКУ «Дирекция автодорог»)</w:t>
      </w:r>
    </w:p>
    <w:p w14:paraId="7F442AB5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</w:p>
    <w:p w14:paraId="75274F12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</w:p>
    <w:p w14:paraId="00116658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368FFABD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4C92E40D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3A43A176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4F96046F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4934E4A0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0D33A0D9" w14:textId="77777777" w:rsidR="00DF695E" w:rsidRPr="00FE1012" w:rsidRDefault="00DF695E" w:rsidP="00DF695E">
      <w:pPr>
        <w:jc w:val="center"/>
        <w:rPr>
          <w:b/>
          <w:caps/>
          <w:sz w:val="28"/>
          <w:szCs w:val="28"/>
        </w:rPr>
      </w:pPr>
      <w:r w:rsidRPr="00FE1012">
        <w:rPr>
          <w:b/>
          <w:caps/>
          <w:sz w:val="28"/>
          <w:szCs w:val="28"/>
        </w:rPr>
        <w:t>проект организации дорожного движения</w:t>
      </w:r>
    </w:p>
    <w:p w14:paraId="10AE6CB1" w14:textId="77777777" w:rsidR="00DF695E" w:rsidRPr="00FE1012" w:rsidRDefault="00DF695E" w:rsidP="00DF695E">
      <w:pPr>
        <w:jc w:val="center"/>
        <w:rPr>
          <w:sz w:val="28"/>
          <w:szCs w:val="28"/>
        </w:rPr>
      </w:pPr>
      <w:r w:rsidRPr="00FE1012">
        <w:rPr>
          <w:b/>
          <w:caps/>
          <w:sz w:val="28"/>
          <w:szCs w:val="28"/>
        </w:rPr>
        <w:t xml:space="preserve"> </w:t>
      </w:r>
      <w:r w:rsidRPr="00FE1012">
        <w:rPr>
          <w:b/>
          <w:sz w:val="28"/>
          <w:szCs w:val="28"/>
        </w:rPr>
        <w:t>автомобильной дороги</w:t>
      </w:r>
    </w:p>
    <w:p w14:paraId="0E8C7D33" w14:textId="1771D340" w:rsidR="00DF695E" w:rsidRPr="00AB1AD7" w:rsidRDefault="00DF695E" w:rsidP="00DF695E">
      <w:pPr>
        <w:jc w:val="center"/>
        <w:rPr>
          <w:b/>
          <w:sz w:val="40"/>
          <w:szCs w:val="40"/>
        </w:rPr>
      </w:pPr>
      <w:r w:rsidRPr="00AB1AD7">
        <w:rPr>
          <w:b/>
          <w:sz w:val="40"/>
          <w:szCs w:val="40"/>
        </w:rPr>
        <w:t>{</w:t>
      </w:r>
      <w:r w:rsidRPr="00AB1AD7">
        <w:rPr>
          <w:b/>
          <w:sz w:val="40"/>
          <w:szCs w:val="40"/>
          <w:lang w:val="en-US"/>
        </w:rPr>
        <w:t>RoadName</w:t>
      </w:r>
      <w:r w:rsidRPr="00AB1AD7">
        <w:rPr>
          <w:b/>
          <w:sz w:val="40"/>
          <w:szCs w:val="40"/>
        </w:rPr>
        <w:t>}</w:t>
      </w:r>
    </w:p>
    <w:p w14:paraId="5CC4E44B" w14:textId="380D976A" w:rsidR="00DF695E" w:rsidRPr="005F2DF1" w:rsidRDefault="00DF695E" w:rsidP="00DF695E">
      <w:pPr>
        <w:jc w:val="center"/>
        <w:rPr>
          <w:sz w:val="28"/>
          <w:szCs w:val="28"/>
        </w:rPr>
      </w:pPr>
      <w:r w:rsidRPr="00FE1012">
        <w:rPr>
          <w:sz w:val="28"/>
          <w:szCs w:val="28"/>
        </w:rPr>
        <w:t xml:space="preserve"> (</w:t>
      </w:r>
      <w:r w:rsidRPr="007A0D4D">
        <w:rPr>
          <w:sz w:val="28"/>
          <w:szCs w:val="28"/>
        </w:rPr>
        <w:t>{</w:t>
      </w:r>
      <w:r w:rsidRPr="00DF695E">
        <w:rPr>
          <w:sz w:val="28"/>
          <w:szCs w:val="28"/>
          <w:lang w:val="en-US"/>
        </w:rPr>
        <w:t>DistrictName</w:t>
      </w:r>
      <w:r w:rsidRPr="007A0D4D">
        <w:rPr>
          <w:sz w:val="28"/>
          <w:szCs w:val="28"/>
        </w:rPr>
        <w:t>}</w:t>
      </w:r>
      <w:r>
        <w:rPr>
          <w:sz w:val="28"/>
          <w:szCs w:val="28"/>
        </w:rPr>
        <w:t>)</w:t>
      </w:r>
    </w:p>
    <w:p w14:paraId="08770490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r w:rsidRPr="00FE1012">
        <w:rPr>
          <w:b/>
          <w:sz w:val="28"/>
          <w:szCs w:val="28"/>
        </w:rPr>
        <w:t>книга 2 (Ведомости и Знаки индивидуального проектирования)</w:t>
      </w:r>
    </w:p>
    <w:p w14:paraId="58F6D0B1" w14:textId="77777777" w:rsidR="00DF695E" w:rsidRPr="00FE1012" w:rsidRDefault="00DF695E" w:rsidP="00DF695E"/>
    <w:p w14:paraId="0FB101FA" w14:textId="77777777" w:rsidR="00DF695E" w:rsidRPr="00FE1012" w:rsidRDefault="00DF695E" w:rsidP="00DF695E"/>
    <w:p w14:paraId="14A587F9" w14:textId="77777777" w:rsidR="00DF695E" w:rsidRPr="00FE1012" w:rsidRDefault="00DF695E" w:rsidP="00DF695E"/>
    <w:p w14:paraId="2D5E1F1E" w14:textId="77777777" w:rsidR="00DF695E" w:rsidRPr="00FE1012" w:rsidRDefault="00DF695E" w:rsidP="00DF695E"/>
    <w:p w14:paraId="0EDC9C91" w14:textId="77777777" w:rsidR="00DF695E" w:rsidRPr="00FE1012" w:rsidRDefault="00DF695E" w:rsidP="00DF695E"/>
    <w:p w14:paraId="406F11E9" w14:textId="77777777" w:rsidR="00DF695E" w:rsidRPr="00FE1012" w:rsidRDefault="00DF695E" w:rsidP="00DF695E">
      <w:pPr>
        <w:spacing w:line="360" w:lineRule="auto"/>
        <w:jc w:val="right"/>
        <w:rPr>
          <w:b/>
          <w:sz w:val="24"/>
          <w:szCs w:val="24"/>
        </w:rPr>
      </w:pPr>
      <w:r w:rsidRPr="00FE1012">
        <w:rPr>
          <w:b/>
          <w:smallCaps/>
          <w:sz w:val="24"/>
          <w:szCs w:val="24"/>
        </w:rPr>
        <w:t>УТВЕРЖДАЮ</w:t>
      </w:r>
      <w:r w:rsidRPr="00FE1012">
        <w:rPr>
          <w:b/>
          <w:sz w:val="24"/>
          <w:szCs w:val="24"/>
        </w:rPr>
        <w:t xml:space="preserve">: </w:t>
      </w:r>
    </w:p>
    <w:p w14:paraId="000EEA12" w14:textId="77777777" w:rsidR="00DF695E" w:rsidRPr="00FE1012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 xml:space="preserve">Зам. директора по ремонту и содержанию </w:t>
      </w:r>
    </w:p>
    <w:p w14:paraId="57366085" w14:textId="77777777" w:rsidR="00DF695E" w:rsidRPr="005F2DF1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>ОГКУ «Дирекция автодорог»</w:t>
      </w:r>
    </w:p>
    <w:p w14:paraId="5C21C00F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15D1DC97" w14:textId="77777777" w:rsidR="00DF695E" w:rsidRPr="00FE1012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 xml:space="preserve"> _________________    А.В. Зорин</w:t>
      </w:r>
    </w:p>
    <w:p w14:paraId="2F0837DE" w14:textId="77777777" w:rsidR="00DF695E" w:rsidRPr="00FE1012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>«___»_________________201__ г.</w:t>
      </w:r>
    </w:p>
    <w:p w14:paraId="6953FD2A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562412F7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40F87E59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1813F666" w14:textId="77777777" w:rsidR="00DF695E" w:rsidRPr="00FE1012" w:rsidRDefault="00DF695E" w:rsidP="00DF695E"/>
    <w:tbl>
      <w:tblPr>
        <w:tblW w:w="5136" w:type="dxa"/>
        <w:tblInd w:w="-518" w:type="dxa"/>
        <w:tblLook w:val="04A0" w:firstRow="1" w:lastRow="0" w:firstColumn="1" w:lastColumn="0" w:noHBand="0" w:noVBand="1"/>
      </w:tblPr>
      <w:tblGrid>
        <w:gridCol w:w="5136"/>
      </w:tblGrid>
      <w:tr w:rsidR="00DF695E" w:rsidRPr="00FE1012" w14:paraId="433ED1A5" w14:textId="77777777" w:rsidTr="00DF695E">
        <w:trPr>
          <w:trHeight w:val="2480"/>
        </w:trPr>
        <w:tc>
          <w:tcPr>
            <w:tcW w:w="5136" w:type="dxa"/>
          </w:tcPr>
          <w:p w14:paraId="50E06744" w14:textId="77777777" w:rsidR="00DF695E" w:rsidRPr="00FE1012" w:rsidRDefault="00DF695E" w:rsidP="00244CB1">
            <w:pPr>
              <w:spacing w:line="360" w:lineRule="auto"/>
              <w:rPr>
                <w:b/>
                <w:sz w:val="24"/>
                <w:szCs w:val="24"/>
              </w:rPr>
            </w:pPr>
            <w:r w:rsidRPr="00FE1012">
              <w:rPr>
                <w:b/>
                <w:sz w:val="24"/>
                <w:szCs w:val="24"/>
              </w:rPr>
              <w:t>СОСТАВЛЕН:</w:t>
            </w:r>
          </w:p>
          <w:p w14:paraId="13C65970" w14:textId="77777777" w:rsidR="00DF695E" w:rsidRPr="00DF695E" w:rsidRDefault="00DF695E" w:rsidP="00DF695E">
            <w:pPr>
              <w:spacing w:line="360" w:lineRule="auto"/>
              <w:rPr>
                <w:sz w:val="24"/>
                <w:szCs w:val="24"/>
              </w:rPr>
            </w:pPr>
            <w:r w:rsidRPr="00DF695E">
              <w:rPr>
                <w:sz w:val="24"/>
                <w:szCs w:val="24"/>
              </w:rPr>
              <w:t xml:space="preserve">Первый проректор ИРНИТУ, </w:t>
            </w:r>
          </w:p>
          <w:p w14:paraId="670C5B11" w14:textId="7110D990" w:rsidR="00DF695E" w:rsidRPr="00FE1012" w:rsidRDefault="00DF695E" w:rsidP="00DF695E">
            <w:pPr>
              <w:spacing w:line="360" w:lineRule="auto"/>
              <w:rPr>
                <w:sz w:val="24"/>
                <w:szCs w:val="24"/>
              </w:rPr>
            </w:pPr>
            <w:r w:rsidRPr="00DF695E">
              <w:rPr>
                <w:sz w:val="24"/>
                <w:szCs w:val="24"/>
              </w:rPr>
              <w:t xml:space="preserve">профессор </w:t>
            </w:r>
            <w:r>
              <w:rPr>
                <w:sz w:val="24"/>
                <w:szCs w:val="24"/>
              </w:rPr>
              <w:t>________________</w:t>
            </w:r>
            <w:r w:rsidRPr="00FE1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Пономарев </w:t>
            </w:r>
            <w:r w:rsidRPr="00DF695E">
              <w:rPr>
                <w:sz w:val="24"/>
                <w:szCs w:val="24"/>
              </w:rPr>
              <w:t>Б.Б.</w:t>
            </w:r>
          </w:p>
          <w:p w14:paraId="600E82BA" w14:textId="77777777" w:rsidR="00DF695E" w:rsidRPr="00FE1012" w:rsidRDefault="00DF695E" w:rsidP="00244CB1">
            <w:r w:rsidRPr="00FE1012">
              <w:rPr>
                <w:sz w:val="24"/>
                <w:szCs w:val="24"/>
              </w:rPr>
              <w:t>«___»_______________201__ г.</w:t>
            </w:r>
          </w:p>
        </w:tc>
      </w:tr>
    </w:tbl>
    <w:p w14:paraId="5BFD7371" w14:textId="77777777" w:rsidR="00DF695E" w:rsidRPr="00FE1012" w:rsidRDefault="00DF695E" w:rsidP="00DF695E"/>
    <w:p w14:paraId="2542A15A" w14:textId="77777777" w:rsidR="00DF695E" w:rsidRPr="00FE1012" w:rsidRDefault="00DF695E" w:rsidP="00DF695E"/>
    <w:p w14:paraId="0834B15F" w14:textId="77777777" w:rsidR="00DF695E" w:rsidRPr="00FE1012" w:rsidRDefault="00DF695E" w:rsidP="00DF695E"/>
    <w:p w14:paraId="30E7F198" w14:textId="3DBC234E" w:rsidR="00295C90" w:rsidRDefault="00DF695E" w:rsidP="005960C1">
      <w:pPr>
        <w:jc w:val="center"/>
        <w:rPr>
          <w:b/>
          <w:sz w:val="28"/>
          <w:szCs w:val="28"/>
        </w:rPr>
      </w:pPr>
      <w:r w:rsidRPr="00FE1012">
        <w:rPr>
          <w:b/>
          <w:sz w:val="28"/>
          <w:szCs w:val="28"/>
        </w:rPr>
        <w:t>г. Иркутск 201</w:t>
      </w:r>
      <w:r w:rsidRPr="00295C90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г</w:t>
      </w:r>
      <w:r w:rsidR="00295C90">
        <w:rPr>
          <w:b/>
          <w:sz w:val="28"/>
          <w:szCs w:val="28"/>
        </w:rPr>
        <w:br w:type="page"/>
      </w:r>
    </w:p>
    <w:sdt>
      <w:sdtPr>
        <w:rPr>
          <w:sz w:val="20"/>
          <w:szCs w:val="20"/>
        </w:rPr>
        <w:id w:val="899103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C2909" w14:textId="13233F72" w:rsidR="00295C90" w:rsidRDefault="00295C90">
          <w:pPr>
            <w:pStyle w:val="ae"/>
          </w:pPr>
          <w:r>
            <w:t>Оглавление</w:t>
          </w:r>
        </w:p>
        <w:bookmarkStart w:id="16" w:name="_GoBack"/>
        <w:bookmarkEnd w:id="16"/>
        <w:p w14:paraId="6B4EF375" w14:textId="29317541" w:rsidR="005960C1" w:rsidRDefault="00295C90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21203" w:history="1">
            <w:r w:rsidR="005960C1" w:rsidRPr="007374F2">
              <w:rPr>
                <w:rStyle w:val="af"/>
                <w:noProof/>
              </w:rPr>
              <w:t>Знаки индивидуального проектирования</w:t>
            </w:r>
            <w:r w:rsidR="005960C1">
              <w:rPr>
                <w:noProof/>
                <w:webHidden/>
              </w:rPr>
              <w:tab/>
            </w:r>
            <w:r w:rsidR="005960C1">
              <w:rPr>
                <w:noProof/>
                <w:webHidden/>
              </w:rPr>
              <w:fldChar w:fldCharType="begin"/>
            </w:r>
            <w:r w:rsidR="005960C1">
              <w:rPr>
                <w:noProof/>
                <w:webHidden/>
              </w:rPr>
              <w:instrText xml:space="preserve"> PAGEREF _Toc468721203 \h </w:instrText>
            </w:r>
            <w:r w:rsidR="005960C1">
              <w:rPr>
                <w:noProof/>
                <w:webHidden/>
              </w:rPr>
            </w:r>
            <w:r w:rsidR="005960C1">
              <w:rPr>
                <w:noProof/>
                <w:webHidden/>
              </w:rPr>
              <w:fldChar w:fldCharType="separate"/>
            </w:r>
            <w:r w:rsidR="005960C1">
              <w:rPr>
                <w:noProof/>
                <w:webHidden/>
              </w:rPr>
              <w:t>3</w:t>
            </w:r>
            <w:r w:rsidR="005960C1">
              <w:rPr>
                <w:noProof/>
                <w:webHidden/>
              </w:rPr>
              <w:fldChar w:fldCharType="end"/>
            </w:r>
          </w:hyperlink>
        </w:p>
        <w:p w14:paraId="4EDEC06C" w14:textId="57EDD158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04" w:history="1">
            <w:r w:rsidRPr="007374F2">
              <w:rPr>
                <w:rStyle w:val="af"/>
                <w:noProof/>
              </w:rPr>
              <w:t>Тип дорожной одежды</w:t>
            </w:r>
            <w:r w:rsidRPr="007374F2">
              <w:rPr>
                <w:rStyle w:val="af"/>
                <w:noProof/>
                <w:lang w:val="en-US"/>
              </w:rPr>
              <w:t>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BEE2" w14:textId="5882FFBF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05" w:history="1">
            <w:r w:rsidRPr="007374F2">
              <w:rPr>
                <w:rStyle w:val="af"/>
                <w:noProof/>
              </w:rPr>
              <w:t>Высоты насыпи не менее 3м??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C129" w14:textId="67F915C0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06" w:history="1">
            <w:r w:rsidRPr="007374F2">
              <w:rPr>
                <w:rStyle w:val="af"/>
                <w:noProof/>
              </w:rPr>
              <w:t>Высоты насыпи не менее 5м??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32A9" w14:textId="3A04B6C9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07" w:history="1">
            <w:r w:rsidRPr="007374F2">
              <w:rPr>
                <w:rStyle w:val="af"/>
                <w:noProof/>
              </w:rPr>
              <w:t>Продольные уклоны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6565" w14:textId="5B82159E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08" w:history="1">
            <w:r w:rsidRPr="007374F2">
              <w:rPr>
                <w:rStyle w:val="af"/>
                <w:noProof/>
              </w:rPr>
              <w:t>Превышение продольных уклонов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B206" w14:textId="40C08C61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09" w:history="1">
            <w:r w:rsidRPr="007374F2">
              <w:rPr>
                <w:rStyle w:val="af"/>
                <w:noProof/>
              </w:rPr>
              <w:t>Видимость менее 300 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8452" w14:textId="05FE745C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0" w:history="1">
            <w:r w:rsidRPr="007374F2">
              <w:rPr>
                <w:rStyle w:val="af"/>
                <w:noProof/>
              </w:rPr>
              <w:t>Параметры плана дороги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063F" w14:textId="19D2615F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1" w:history="1">
            <w:r w:rsidRPr="007374F2">
              <w:rPr>
                <w:rStyle w:val="af"/>
                <w:noProof/>
              </w:rPr>
              <w:t>Дорожные знаки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6B2B" w14:textId="58EC05E0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2" w:history="1">
            <w:r w:rsidRPr="007374F2">
              <w:rPr>
                <w:rStyle w:val="af"/>
                <w:noProof/>
              </w:rPr>
              <w:t>Дорожные</w:t>
            </w:r>
            <w:r w:rsidRPr="007374F2">
              <w:rPr>
                <w:rStyle w:val="af"/>
                <w:noProof/>
                <w:lang w:val="en-US"/>
              </w:rPr>
              <w:t xml:space="preserve"> </w:t>
            </w:r>
            <w:r w:rsidRPr="007374F2">
              <w:rPr>
                <w:rStyle w:val="af"/>
                <w:noProof/>
              </w:rPr>
              <w:t>ограждения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00A6" w14:textId="22D8231A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3" w:history="1">
            <w:r w:rsidRPr="007374F2">
              <w:rPr>
                <w:rStyle w:val="af"/>
                <w:noProof/>
              </w:rPr>
              <w:t>Сводная ведомость объёмов горизонтальной дорожной разметки??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CAB4" w14:textId="4BD7BC01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4" w:history="1">
            <w:r w:rsidRPr="007374F2">
              <w:rPr>
                <w:rStyle w:val="af"/>
                <w:noProof/>
              </w:rPr>
              <w:t>Сводная ведомость объёмов осевой горизонтальной дорожной разметки??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3288" w14:textId="55A175AA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5" w:history="1">
            <w:r w:rsidRPr="007374F2">
              <w:rPr>
                <w:rStyle w:val="af"/>
                <w:noProof/>
              </w:rPr>
              <w:t>Направляющие</w:t>
            </w:r>
            <w:r w:rsidRPr="007374F2">
              <w:rPr>
                <w:rStyle w:val="af"/>
                <w:noProof/>
                <w:lang w:val="en-US"/>
              </w:rPr>
              <w:t xml:space="preserve"> </w:t>
            </w:r>
            <w:r w:rsidRPr="007374F2">
              <w:rPr>
                <w:rStyle w:val="af"/>
                <w:noProof/>
              </w:rPr>
              <w:t>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6EC3" w14:textId="5C4B8AC7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6" w:history="1">
            <w:r w:rsidRPr="007374F2">
              <w:rPr>
                <w:rStyle w:val="af"/>
                <w:noProof/>
              </w:rPr>
              <w:t>Освещение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0323" w14:textId="1E9A007A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7" w:history="1">
            <w:r w:rsidRPr="007374F2">
              <w:rPr>
                <w:rStyle w:val="af"/>
                <w:noProof/>
              </w:rPr>
              <w:t>Тротуары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1675" w14:textId="4179D98E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8" w:history="1">
            <w:r w:rsidRPr="007374F2">
              <w:rPr>
                <w:rStyle w:val="af"/>
                <w:noProof/>
              </w:rPr>
              <w:t>Переходно-скоростные полосы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3796" w14:textId="529AA629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19" w:history="1">
            <w:r w:rsidRPr="007374F2">
              <w:rPr>
                <w:rStyle w:val="af"/>
                <w:noProof/>
              </w:rPr>
              <w:t>Автобусные остановки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27FE" w14:textId="1A17A427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20" w:history="1">
            <w:r w:rsidRPr="007374F2">
              <w:rPr>
                <w:rStyle w:val="af"/>
                <w:noProof/>
              </w:rPr>
              <w:t>Придорожный</w:t>
            </w:r>
            <w:r w:rsidRPr="007374F2">
              <w:rPr>
                <w:rStyle w:val="af"/>
                <w:noProof/>
                <w:lang w:val="en-US"/>
              </w:rPr>
              <w:t xml:space="preserve"> </w:t>
            </w:r>
            <w:r w:rsidRPr="007374F2">
              <w:rPr>
                <w:rStyle w:val="af"/>
                <w:noProof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2573" w14:textId="49CAC53F" w:rsidR="005960C1" w:rsidRDefault="005960C1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21221" w:history="1">
            <w:r w:rsidRPr="007374F2">
              <w:rPr>
                <w:rStyle w:val="af"/>
                <w:noProof/>
              </w:rPr>
              <w:t>Параметры</w:t>
            </w:r>
            <w:r w:rsidRPr="007374F2">
              <w:rPr>
                <w:rStyle w:val="af"/>
                <w:noProof/>
                <w:lang w:val="en-US"/>
              </w:rPr>
              <w:t xml:space="preserve"> </w:t>
            </w:r>
            <w:r w:rsidRPr="007374F2">
              <w:rPr>
                <w:rStyle w:val="af"/>
                <w:noProof/>
              </w:rPr>
              <w:t>мостов</w:t>
            </w:r>
            <w:r w:rsidRPr="007374F2">
              <w:rPr>
                <w:rStyle w:val="af"/>
                <w:noProof/>
                <w:lang w:val="en-US"/>
              </w:rPr>
              <w:t>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2FC9" w14:textId="648F5F7C" w:rsidR="00295C90" w:rsidRDefault="00295C90">
          <w:r>
            <w:rPr>
              <w:b/>
              <w:bCs/>
            </w:rPr>
            <w:fldChar w:fldCharType="end"/>
          </w:r>
        </w:p>
      </w:sdtContent>
    </w:sdt>
    <w:p w14:paraId="254EBC4F" w14:textId="4F23BA22" w:rsidR="00904E55" w:rsidRDefault="00904E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8A88BFC" w14:textId="4992D118" w:rsidR="00904E55" w:rsidRDefault="00904E55" w:rsidP="003C14B2">
      <w:pPr>
        <w:pStyle w:val="-"/>
      </w:pPr>
      <w:bookmarkStart w:id="17" w:name="_Toc379387259"/>
      <w:bookmarkStart w:id="18" w:name="_Toc468721203"/>
      <w:r>
        <w:lastRenderedPageBreak/>
        <w:t>Знаки индивидуального проектирования</w:t>
      </w:r>
      <w:bookmarkEnd w:id="17"/>
      <w:bookmarkEnd w:id="18"/>
    </w:p>
    <w:p w14:paraId="47426B8D" w14:textId="77777777" w:rsidR="00904E55" w:rsidRDefault="00904E55" w:rsidP="00244CB1">
      <w:pPr>
        <w:jc w:val="center"/>
        <w:rPr>
          <w:rFonts w:cs="Calibri"/>
          <w:color w:val="000000"/>
        </w:rPr>
        <w:sectPr w:rsidR="00904E55" w:rsidSect="00DF695E">
          <w:footerReference w:type="default" r:id="rId7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27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15"/>
        <w:gridCol w:w="900"/>
        <w:gridCol w:w="900"/>
      </w:tblGrid>
      <w:tr w:rsidR="00904E55" w:rsidRPr="000C70A2" w14:paraId="4804C3EA" w14:textId="77777777" w:rsidTr="008A55C8">
        <w:trPr>
          <w:trHeight w:val="777"/>
          <w:tblHeader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A7A76D" w14:textId="13FF613F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lastRenderedPageBreak/>
              <w:t>Буква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CEA7B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Ширина литерной площадки</w:t>
            </w:r>
          </w:p>
        </w:tc>
      </w:tr>
      <w:tr w:rsidR="00904E55" w:rsidRPr="000C70A2" w14:paraId="3BFA5EE7" w14:textId="77777777" w:rsidTr="008A55C8">
        <w:trPr>
          <w:trHeight w:val="300"/>
          <w:tblHeader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B6D4" w14:textId="77777777" w:rsidR="00904E55" w:rsidRPr="000C70A2" w:rsidRDefault="00904E55" w:rsidP="00244CB1">
            <w:pPr>
              <w:rPr>
                <w:rFonts w:cs="Calibri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E68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простая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BE276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сокращённая</w:t>
            </w:r>
          </w:p>
        </w:tc>
      </w:tr>
      <w:tr w:rsidR="00904E55" w:rsidRPr="000C70A2" w14:paraId="54C4026A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9E8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8ABD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C71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</w:tr>
      <w:tr w:rsidR="00904E55" w:rsidRPr="000C70A2" w14:paraId="48CA1DC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91E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3D66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65A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3FD64A9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507C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194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B1EB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43175CB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633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2FF1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0BB1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15908A4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CB3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1A8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6D1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1962E47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03E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4A84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7F44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</w:tr>
      <w:tr w:rsidR="00904E55" w:rsidRPr="000C70A2" w14:paraId="515C8BD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7F0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084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CE5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</w:tr>
      <w:tr w:rsidR="00904E55" w:rsidRPr="000C70A2" w14:paraId="23DB669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449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B6F7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FEAB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219</w:t>
            </w:r>
          </w:p>
        </w:tc>
      </w:tr>
      <w:tr w:rsidR="00904E55" w:rsidRPr="000C70A2" w14:paraId="6F162D4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A694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5566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1960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</w:tr>
      <w:tr w:rsidR="00904E55" w:rsidRPr="000C70A2" w14:paraId="322496E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35A8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ACC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910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146</w:t>
            </w:r>
          </w:p>
        </w:tc>
      </w:tr>
      <w:tr w:rsidR="00904E55" w:rsidRPr="000C70A2" w14:paraId="3B3AEE3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C1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AB4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BE13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146</w:t>
            </w:r>
          </w:p>
        </w:tc>
      </w:tr>
      <w:tr w:rsidR="00904E55" w:rsidRPr="000C70A2" w14:paraId="1030126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09C0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К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844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6239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</w:tr>
      <w:tr w:rsidR="00904E55" w:rsidRPr="000C70A2" w14:paraId="284BD6C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DC16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1155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C4F5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537B096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B6FE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0C21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1D52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174</w:t>
            </w:r>
          </w:p>
        </w:tc>
      </w:tr>
      <w:tr w:rsidR="00904E55" w:rsidRPr="000C70A2" w14:paraId="4B9EAE8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3A60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63C6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1D8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</w:tr>
      <w:tr w:rsidR="00904E55" w:rsidRPr="000C70A2" w14:paraId="4B13E61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DC1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C31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6E0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</w:tr>
      <w:tr w:rsidR="00904E55" w:rsidRPr="000C70A2" w14:paraId="342406A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01C7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П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0B59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D3E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</w:tr>
      <w:tr w:rsidR="00904E55" w:rsidRPr="000C70A2" w14:paraId="42B9BFC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0ED9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C1E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4F7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</w:tr>
      <w:tr w:rsidR="00904E55" w:rsidRPr="000C70A2" w14:paraId="7E58440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EF65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E7D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69ED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</w:tr>
      <w:tr w:rsidR="00904E55" w:rsidRPr="000C70A2" w14:paraId="02F0007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4A3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Т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9BDB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66A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134</w:t>
            </w:r>
          </w:p>
        </w:tc>
      </w:tr>
      <w:tr w:rsidR="00904E55" w:rsidRPr="000C70A2" w14:paraId="15118A2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DEA1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У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A0B3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F07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</w:tr>
      <w:tr w:rsidR="00904E55" w:rsidRPr="000C70A2" w14:paraId="4A127D5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B9B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Ф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55E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3B13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171</w:t>
            </w:r>
          </w:p>
        </w:tc>
      </w:tr>
      <w:tr w:rsidR="00904E55" w:rsidRPr="000C70A2" w14:paraId="2A9C35C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93A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Х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4020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DB60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2258E46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8F9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Ц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F34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5227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3A18657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6EA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8ABF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7A7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327912F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88DD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Ш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8F1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9BC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195</w:t>
            </w:r>
          </w:p>
        </w:tc>
      </w:tr>
      <w:tr w:rsidR="00904E55" w:rsidRPr="000C70A2" w14:paraId="7AD1D72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A562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81E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AC6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200</w:t>
            </w:r>
          </w:p>
        </w:tc>
      </w:tr>
      <w:tr w:rsidR="00904E55" w:rsidRPr="000C70A2" w14:paraId="64534CE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21A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Ъ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29F2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018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23BDC96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766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E80D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0C3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177</w:t>
            </w:r>
          </w:p>
        </w:tc>
      </w:tr>
      <w:tr w:rsidR="00904E55" w:rsidRPr="000C70A2" w14:paraId="21F1463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577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4EB6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7219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</w:tr>
      <w:tr w:rsidR="00904E55" w:rsidRPr="000C70A2" w14:paraId="709D39F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D4E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AEC4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10E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</w:tr>
      <w:tr w:rsidR="00904E55" w:rsidRPr="000C70A2" w14:paraId="7ACCFA1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5C6F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E027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14CD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196</w:t>
            </w:r>
          </w:p>
        </w:tc>
      </w:tr>
      <w:tr w:rsidR="00904E55" w:rsidRPr="000C70A2" w14:paraId="43256D7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24F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107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8A6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146</w:t>
            </w:r>
          </w:p>
        </w:tc>
      </w:tr>
      <w:tr w:rsidR="00904E55" w:rsidRPr="000C70A2" w14:paraId="0A8A7F25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516F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lastRenderedPageBreak/>
              <w:t>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E0E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7E9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202D848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58C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95D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E76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30C4296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2096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FB6D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745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0189404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660C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FA9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C77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101</w:t>
            </w:r>
          </w:p>
        </w:tc>
      </w:tr>
      <w:tr w:rsidR="00904E55" w:rsidRPr="000C70A2" w14:paraId="3D733A5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3BD0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C2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C77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125</w:t>
            </w:r>
          </w:p>
        </w:tc>
      </w:tr>
      <w:tr w:rsidR="00904E55" w:rsidRPr="000C70A2" w14:paraId="2F17DC2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812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4B0C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F771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049F251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4E21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248B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DB0A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0876A66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2AE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3B8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930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171</w:t>
            </w:r>
          </w:p>
        </w:tc>
      </w:tr>
      <w:tr w:rsidR="00904E55" w:rsidRPr="000C70A2" w14:paraId="02BD07E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86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735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044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115</w:t>
            </w:r>
          </w:p>
        </w:tc>
      </w:tr>
      <w:tr w:rsidR="00904E55" w:rsidRPr="000C70A2" w14:paraId="40B1425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618E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BE1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A725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125</w:t>
            </w:r>
          </w:p>
        </w:tc>
      </w:tr>
      <w:tr w:rsidR="00904E55" w:rsidRPr="000C70A2" w14:paraId="0983C40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B733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4D9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C70E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125</w:t>
            </w:r>
          </w:p>
        </w:tc>
      </w:tr>
      <w:tr w:rsidR="00904E55" w:rsidRPr="000C70A2" w14:paraId="2438120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1B4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к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71B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948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1B13D81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3F1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C65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F7C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29552C1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5EBE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FF4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BC2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142</w:t>
            </w:r>
          </w:p>
        </w:tc>
      </w:tr>
      <w:tr w:rsidR="00904E55" w:rsidRPr="000C70A2" w14:paraId="7F998C1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A5AF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3D9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7F33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6A91584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5BA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4E55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EB4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2CE0E75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5A8E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п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E72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D4A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4767F75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6A23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9A34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A5E7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127</w:t>
            </w:r>
          </w:p>
        </w:tc>
      </w:tr>
      <w:tr w:rsidR="00904E55" w:rsidRPr="000C70A2" w14:paraId="744083C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B03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8E6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1268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119</w:t>
            </w:r>
          </w:p>
        </w:tc>
      </w:tr>
      <w:tr w:rsidR="00904E55" w:rsidRPr="000C70A2" w14:paraId="45D2BEBC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544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т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5D6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910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106</w:t>
            </w:r>
          </w:p>
        </w:tc>
      </w:tr>
      <w:tr w:rsidR="00904E55" w:rsidRPr="000C70A2" w14:paraId="14887E8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174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у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B91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88D1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114</w:t>
            </w:r>
          </w:p>
        </w:tc>
      </w:tr>
      <w:tr w:rsidR="00904E55" w:rsidRPr="000C70A2" w14:paraId="7AEA275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9A64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ф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E4D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ADE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</w:tr>
      <w:tr w:rsidR="00904E55" w:rsidRPr="000C70A2" w14:paraId="063379EC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5BA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х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071B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7FF2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114</w:t>
            </w:r>
          </w:p>
        </w:tc>
      </w:tr>
      <w:tr w:rsidR="00904E55" w:rsidRPr="000C70A2" w14:paraId="5B68784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F98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ц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4D2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63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</w:tr>
      <w:tr w:rsidR="00904E55" w:rsidRPr="000C70A2" w14:paraId="4BB574B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A575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4820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C80C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300E390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48B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ш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E1DA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33CB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</w:tr>
      <w:tr w:rsidR="00904E55" w:rsidRPr="000C70A2" w14:paraId="15AC07E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08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4D3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D4A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168</w:t>
            </w:r>
          </w:p>
        </w:tc>
      </w:tr>
      <w:tr w:rsidR="00904E55" w:rsidRPr="000C70A2" w14:paraId="4570ECD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09F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ъ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91B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DA6B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09C31DF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608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211A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AFC0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155</w:t>
            </w:r>
          </w:p>
        </w:tc>
      </w:tr>
      <w:tr w:rsidR="00904E55" w:rsidRPr="000C70A2" w14:paraId="3B15FDD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5D0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D8B0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F30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115</w:t>
            </w:r>
          </w:p>
        </w:tc>
      </w:tr>
      <w:tr w:rsidR="00904E55" w:rsidRPr="000C70A2" w14:paraId="5B92BDE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462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8E5B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2891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111</w:t>
            </w:r>
          </w:p>
        </w:tc>
      </w:tr>
      <w:tr w:rsidR="00904E55" w:rsidRPr="000C70A2" w14:paraId="44F2A00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32B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3651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C4F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</w:tr>
      <w:tr w:rsidR="00904E55" w:rsidRPr="000C70A2" w14:paraId="283CD8D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03A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7A2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004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7DBA119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7DE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lastRenderedPageBreak/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357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51E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79</w:t>
            </w:r>
          </w:p>
        </w:tc>
      </w:tr>
      <w:tr w:rsidR="00904E55" w:rsidRPr="000C70A2" w14:paraId="1C431B5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264A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CA34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B1C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120</w:t>
            </w:r>
          </w:p>
        </w:tc>
      </w:tr>
      <w:tr w:rsidR="00904E55" w:rsidRPr="000C70A2" w14:paraId="4E952D3A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CDDD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6E63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511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119</w:t>
            </w:r>
          </w:p>
        </w:tc>
      </w:tr>
      <w:tr w:rsidR="00904E55" w:rsidRPr="000C70A2" w14:paraId="17B0193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F66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E336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AEC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58FB9E8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4EB1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A9D9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D002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120</w:t>
            </w:r>
          </w:p>
        </w:tc>
      </w:tr>
      <w:tr w:rsidR="00904E55" w:rsidRPr="000C70A2" w14:paraId="4054B46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D6A0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3ED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DD0E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24E0044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9452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FE24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C59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114</w:t>
            </w:r>
          </w:p>
        </w:tc>
      </w:tr>
      <w:tr w:rsidR="00904E55" w:rsidRPr="000C70A2" w14:paraId="3DF583A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C4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CE1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DFD2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046F2E35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795C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AD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136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10C4DFC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63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09B4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C29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</w:tr>
      <w:tr w:rsidR="00904E55" w:rsidRPr="000C70A2" w14:paraId="64822E1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005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E4AB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625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112</w:t>
            </w:r>
          </w:p>
        </w:tc>
      </w:tr>
      <w:tr w:rsidR="00904E55" w:rsidRPr="000C70A2" w14:paraId="2C18263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A97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!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A2F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71B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63</w:t>
            </w:r>
          </w:p>
        </w:tc>
      </w:tr>
      <w:tr w:rsidR="00904E55" w:rsidRPr="000C70A2" w14:paraId="6A61A63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F66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№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F24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6BF3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198</w:t>
            </w:r>
          </w:p>
        </w:tc>
      </w:tr>
      <w:tr w:rsidR="00904E55" w:rsidRPr="000C70A2" w14:paraId="18F2584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AAD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(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E89F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EE27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88</w:t>
            </w:r>
          </w:p>
        </w:tc>
      </w:tr>
      <w:tr w:rsidR="00904E55" w:rsidRPr="000C70A2" w14:paraId="111E920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26BD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30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3B7C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88</w:t>
            </w:r>
          </w:p>
        </w:tc>
      </w:tr>
      <w:tr w:rsidR="00904E55" w:rsidRPr="000C70A2" w14:paraId="5381730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5FC7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«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A28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A09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99</w:t>
            </w:r>
          </w:p>
        </w:tc>
      </w:tr>
      <w:tr w:rsidR="00904E55" w:rsidRPr="000C70A2" w14:paraId="3045A2B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1B2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B56B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A9E3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99</w:t>
            </w:r>
          </w:p>
        </w:tc>
      </w:tr>
      <w:tr w:rsidR="00904E55" w:rsidRPr="000C70A2" w14:paraId="201CDA4A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196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C475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697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58</w:t>
            </w:r>
          </w:p>
        </w:tc>
      </w:tr>
      <w:tr w:rsidR="00904E55" w:rsidRPr="000C70A2" w14:paraId="52968305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F1D7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,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ADE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70C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58</w:t>
            </w:r>
          </w:p>
        </w:tc>
      </w:tr>
      <w:tr w:rsidR="00904E55" w:rsidRPr="000C70A2" w14:paraId="417BD4F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32E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— (тире)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6AA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4318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467F46E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DCED" w14:textId="77777777" w:rsidR="00904E55" w:rsidRPr="000C70A2" w:rsidRDefault="00904E55" w:rsidP="00244CB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 xml:space="preserve">-  </w:t>
            </w:r>
            <w:r w:rsidRPr="000C70A2">
              <w:rPr>
                <w:rFonts w:cs="Calibri"/>
                <w:color w:val="000000"/>
              </w:rPr>
              <w:t>(дефис)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37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BCD4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82</w:t>
            </w:r>
          </w:p>
        </w:tc>
      </w:tr>
      <w:tr w:rsidR="00904E55" w:rsidRPr="000C70A2" w14:paraId="535BDB3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0C0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‘</w:t>
            </w:r>
            <w:r w:rsidRPr="000C70A2">
              <w:rPr>
                <w:rFonts w:cs="Calibri"/>
                <w:color w:val="000000"/>
              </w:rPr>
              <w:t xml:space="preserve"> (апостроф)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CCCF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25E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65</w:t>
            </w:r>
          </w:p>
        </w:tc>
      </w:tr>
      <w:tr w:rsidR="00904E55" w:rsidRPr="000C70A2" w14:paraId="4ADD0D61" w14:textId="77777777" w:rsidTr="00244CB1">
        <w:trPr>
          <w:trHeight w:val="1277"/>
        </w:trPr>
        <w:tc>
          <w:tcPr>
            <w:tcW w:w="2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F609A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Для надписей на белом и желтом фоне, а также для надписей содержащих более 10 элементов (за элемент принимают букву, цифру, символ, стрелку, вложенное изображение знака) следует применять сокращенную площадку.</w:t>
            </w:r>
          </w:p>
        </w:tc>
      </w:tr>
    </w:tbl>
    <w:p w14:paraId="559FE906" w14:textId="77777777" w:rsidR="00904E55" w:rsidRDefault="00904E55">
      <w:pPr>
        <w:sectPr w:rsidR="00904E55" w:rsidSect="00904E55">
          <w:type w:val="continuous"/>
          <w:pgSz w:w="11906" w:h="16838" w:code="9"/>
          <w:pgMar w:top="1134" w:right="851" w:bottom="1701" w:left="1276" w:header="709" w:footer="709" w:gutter="0"/>
          <w:cols w:num="3" w:space="708"/>
          <w:titlePg/>
          <w:docGrid w:linePitch="360"/>
        </w:sectPr>
      </w:pPr>
    </w:p>
    <w:p w14:paraId="206C6481" w14:textId="5A24ECDE" w:rsidR="00904E55" w:rsidRDefault="00904E55">
      <w:pPr>
        <w:rPr>
          <w:bCs/>
          <w:sz w:val="48"/>
        </w:rPr>
      </w:pPr>
      <w:r>
        <w:lastRenderedPageBreak/>
        <w:br w:type="page"/>
      </w:r>
    </w:p>
    <w:p w14:paraId="64DEE3C4" w14:textId="7A55BAC5" w:rsidR="00C07F06" w:rsidRPr="00E96E0B" w:rsidRDefault="00C07F06" w:rsidP="003C14B2">
      <w:pPr>
        <w:pStyle w:val="-"/>
        <w:rPr>
          <w:lang w:val="en-US"/>
        </w:rPr>
      </w:pPr>
      <w:bookmarkStart w:id="19" w:name="_Toc336288192"/>
      <w:bookmarkStart w:id="20" w:name="_Toc379387260"/>
      <w:bookmarkStart w:id="21" w:name="_Toc468721204"/>
      <w:r w:rsidRPr="003C14B2">
        <w:lastRenderedPageBreak/>
        <w:t>Тип дорожной одежды</w:t>
      </w:r>
      <w:bookmarkEnd w:id="19"/>
      <w:bookmarkEnd w:id="20"/>
      <w:r w:rsidR="00E96E0B">
        <w:rPr>
          <w:lang w:val="en-US"/>
        </w:rPr>
        <w:t>??</w:t>
      </w:r>
      <w:bookmarkEnd w:id="21"/>
    </w:p>
    <w:tbl>
      <w:tblPr>
        <w:tblW w:w="5020" w:type="dxa"/>
        <w:tblInd w:w="91" w:type="dxa"/>
        <w:tblLook w:val="0000" w:firstRow="0" w:lastRow="0" w:firstColumn="0" w:lastColumn="0" w:noHBand="0" w:noVBand="0"/>
      </w:tblPr>
      <w:tblGrid>
        <w:gridCol w:w="1780"/>
        <w:gridCol w:w="1099"/>
        <w:gridCol w:w="1061"/>
        <w:gridCol w:w="1080"/>
      </w:tblGrid>
      <w:tr w:rsidR="00C07F06" w14:paraId="1ACB37BF" w14:textId="77777777" w:rsidTr="00244CB1">
        <w:trPr>
          <w:trHeight w:val="285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4C924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22" w:name="_Toc336288193"/>
            <w:r w:rsidRPr="00D62898">
              <w:rPr>
                <w:rFonts w:ascii="Arial" w:hAnsi="Arial" w:cs="Arial"/>
                <w:sz w:val="16"/>
                <w:szCs w:val="16"/>
              </w:rPr>
              <w:t>Тип покрытия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55C58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475E3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Длина (м)</w:t>
            </w:r>
          </w:p>
        </w:tc>
      </w:tr>
      <w:tr w:rsidR="00C07F06" w14:paraId="4973B5C3" w14:textId="77777777" w:rsidTr="00244CB1">
        <w:trPr>
          <w:trHeight w:val="285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6494C" w14:textId="77777777" w:rsidR="00C07F06" w:rsidRPr="00D62898" w:rsidRDefault="00C07F06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90D9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F9D11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580E" w14:textId="77777777" w:rsidR="00C07F06" w:rsidRPr="00D62898" w:rsidRDefault="00C07F06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07F06" w14:paraId="72843865" w14:textId="77777777" w:rsidTr="00244CB1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10E386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F58091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52224E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1FFAC5D5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07F06" w14:paraId="544AA1D3" w14:textId="77777777" w:rsidTr="00244CB1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4677C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асфальтобетон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2F65B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1+070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F9FF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22+340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065B5" w14:textId="77777777" w:rsidR="00C07F06" w:rsidRPr="00D62898" w:rsidRDefault="00C07F06" w:rsidP="00244CB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21270</w:t>
            </w:r>
          </w:p>
        </w:tc>
      </w:tr>
    </w:tbl>
    <w:p w14:paraId="7DA05102" w14:textId="55ACF832" w:rsidR="00C07F06" w:rsidRPr="00E96E0B" w:rsidRDefault="00C07F06" w:rsidP="00C07F06">
      <w:pPr>
        <w:pStyle w:val="-"/>
      </w:pPr>
      <w:bookmarkStart w:id="23" w:name="_Toc379387261"/>
      <w:bookmarkStart w:id="24" w:name="_Toc468721205"/>
      <w:r>
        <w:t>Высоты насыпи не менее 3м</w:t>
      </w:r>
      <w:bookmarkEnd w:id="23"/>
      <w:r w:rsidR="00E96E0B" w:rsidRPr="00E96E0B">
        <w:t>??</w:t>
      </w:r>
      <w:bookmarkEnd w:id="24"/>
    </w:p>
    <w:tbl>
      <w:tblPr>
        <w:tblW w:w="4320" w:type="dxa"/>
        <w:tblInd w:w="91" w:type="dxa"/>
        <w:tblLook w:val="0000" w:firstRow="0" w:lastRow="0" w:firstColumn="0" w:lastColumn="0" w:noHBand="0" w:noVBand="0"/>
      </w:tblPr>
      <w:tblGrid>
        <w:gridCol w:w="1099"/>
        <w:gridCol w:w="1061"/>
        <w:gridCol w:w="1188"/>
        <w:gridCol w:w="972"/>
      </w:tblGrid>
      <w:tr w:rsidR="00C07F06" w14:paraId="3059CF8B" w14:textId="77777777" w:rsidTr="00244CB1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bookmarkEnd w:id="22"/>
          <w:p w14:paraId="0A50A8D9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Слева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A4EB1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Справа</w:t>
            </w:r>
          </w:p>
        </w:tc>
      </w:tr>
      <w:tr w:rsidR="00C07F06" w14:paraId="53C7D9C4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BC8EA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5C13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41F0C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BBAE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</w:tr>
      <w:tr w:rsidR="00C07F06" w14:paraId="2EFFF83D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4FA0457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6854E60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31CB1BB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EDB52B0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07F06" w14:paraId="6DE358A4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0EE2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20+872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BBF6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21+557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393D8743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087AE657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512CDFA5" w14:textId="188CD28A" w:rsidR="00C07F06" w:rsidRPr="00E96E0B" w:rsidRDefault="00C07F06" w:rsidP="00C07F06">
      <w:pPr>
        <w:pStyle w:val="-"/>
      </w:pPr>
      <w:bookmarkStart w:id="25" w:name="_Toc379387262"/>
      <w:bookmarkStart w:id="26" w:name="_Toc468721206"/>
      <w:r>
        <w:t>Высоты насыпи не менее 5м</w:t>
      </w:r>
      <w:bookmarkEnd w:id="25"/>
      <w:r w:rsidR="00E96E0B" w:rsidRPr="00E96E0B">
        <w:t>??</w:t>
      </w:r>
      <w:bookmarkEnd w:id="26"/>
    </w:p>
    <w:tbl>
      <w:tblPr>
        <w:tblW w:w="4320" w:type="dxa"/>
        <w:tblInd w:w="91" w:type="dxa"/>
        <w:tblLook w:val="0000" w:firstRow="0" w:lastRow="0" w:firstColumn="0" w:lastColumn="0" w:noHBand="0" w:noVBand="0"/>
      </w:tblPr>
      <w:tblGrid>
        <w:gridCol w:w="1099"/>
        <w:gridCol w:w="1061"/>
        <w:gridCol w:w="1188"/>
        <w:gridCol w:w="972"/>
      </w:tblGrid>
      <w:tr w:rsidR="00C07F06" w14:paraId="14CB81B8" w14:textId="77777777" w:rsidTr="00244CB1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CAF95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Слева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BD85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Справа</w:t>
            </w:r>
          </w:p>
        </w:tc>
      </w:tr>
      <w:tr w:rsidR="00C07F06" w14:paraId="1644D95D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C209F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571E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6EE32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B4E7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</w:tr>
      <w:tr w:rsidR="00C07F06" w14:paraId="1F91829A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A537749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F1415B2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0910FE6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81BDA46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07F06" w14:paraId="1E425315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C1940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20+974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174C7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21+504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6199EFE6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69954343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7064030E" w14:textId="77777777" w:rsidR="00DD5BD4" w:rsidRDefault="00DD5BD4">
      <w:pPr>
        <w:rPr>
          <w:b/>
          <w:bCs/>
          <w:sz w:val="28"/>
          <w:szCs w:val="36"/>
        </w:rPr>
      </w:pPr>
      <w:bookmarkStart w:id="27" w:name="_Toc379387263"/>
      <w:r>
        <w:br w:type="page"/>
      </w:r>
    </w:p>
    <w:p w14:paraId="21E6F595" w14:textId="0C7E9D44" w:rsidR="00C07F06" w:rsidRDefault="00C07F06" w:rsidP="003C14B2">
      <w:pPr>
        <w:pStyle w:val="-"/>
      </w:pPr>
      <w:bookmarkStart w:id="28" w:name="_Toc468721207"/>
      <w:r>
        <w:lastRenderedPageBreak/>
        <w:t>Продольные уклоны</w:t>
      </w:r>
      <w:bookmarkEnd w:id="27"/>
      <w:bookmarkEnd w:id="28"/>
    </w:p>
    <w:p w14:paraId="6F1ACD6E" w14:textId="77777777" w:rsidR="00DD5BD4" w:rsidRDefault="00DD5BD4" w:rsidP="00244CB1">
      <w:pPr>
        <w:jc w:val="center"/>
        <w:rPr>
          <w:rFonts w:ascii="Arial" w:hAnsi="Arial"/>
          <w:sz w:val="16"/>
          <w:szCs w:val="16"/>
        </w:rPr>
        <w:sectPr w:rsidR="00DD5BD4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1484"/>
        <w:gridCol w:w="1465"/>
      </w:tblGrid>
      <w:tr w:rsidR="00C07F06" w14:paraId="60353C3B" w14:textId="77777777" w:rsidTr="00AB1AD7">
        <w:trPr>
          <w:cantSplit/>
          <w:trHeight w:val="450"/>
          <w:tblHeader/>
        </w:trPr>
        <w:tc>
          <w:tcPr>
            <w:tcW w:w="1741" w:type="pct"/>
            <w:shd w:val="clear" w:color="auto" w:fill="auto"/>
            <w:vAlign w:val="center"/>
          </w:tcPr>
          <w:p w14:paraId="3468138C" w14:textId="4530758F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lastRenderedPageBreak/>
              <w:t>Начало</w:t>
            </w:r>
          </w:p>
        </w:tc>
        <w:tc>
          <w:tcPr>
            <w:tcW w:w="1640" w:type="pct"/>
            <w:shd w:val="clear" w:color="auto" w:fill="auto"/>
            <w:vAlign w:val="center"/>
          </w:tcPr>
          <w:p w14:paraId="17C2A11A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Конец</w:t>
            </w:r>
          </w:p>
        </w:tc>
        <w:tc>
          <w:tcPr>
            <w:tcW w:w="1619" w:type="pct"/>
            <w:shd w:val="clear" w:color="auto" w:fill="auto"/>
            <w:vAlign w:val="center"/>
          </w:tcPr>
          <w:p w14:paraId="20AB219D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Прод. уклон (‰)</w:t>
            </w:r>
          </w:p>
        </w:tc>
      </w:tr>
      <w:tr w:rsidR="00C07F06" w14:paraId="309155E5" w14:textId="77777777" w:rsidTr="00AB1AD7">
        <w:trPr>
          <w:cantSplit/>
          <w:trHeight w:val="285"/>
          <w:tblHeader/>
        </w:trPr>
        <w:tc>
          <w:tcPr>
            <w:tcW w:w="1741" w:type="pct"/>
            <w:shd w:val="clear" w:color="auto" w:fill="C0C0C0"/>
            <w:vAlign w:val="center"/>
          </w:tcPr>
          <w:p w14:paraId="7554861C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40" w:type="pct"/>
            <w:shd w:val="clear" w:color="auto" w:fill="C0C0C0"/>
            <w:vAlign w:val="center"/>
          </w:tcPr>
          <w:p w14:paraId="46A9E8D7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619" w:type="pct"/>
            <w:shd w:val="clear" w:color="auto" w:fill="C0C0C0"/>
            <w:vAlign w:val="center"/>
          </w:tcPr>
          <w:p w14:paraId="7F5665EE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3</w:t>
            </w:r>
          </w:p>
        </w:tc>
      </w:tr>
      <w:tr w:rsidR="00DD5BD4" w:rsidRPr="00A21812" w14:paraId="0559637C" w14:textId="77777777" w:rsidTr="00AB1AD7">
        <w:trPr>
          <w:trHeight w:val="28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3B9278D" w14:textId="212F3640" w:rsidR="00C00E66" w:rsidRPr="009D22B6" w:rsidRDefault="00DD5BD4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708AE7DD" w14:textId="1BEE06CB" w:rsidR="00DD5BD4" w:rsidRDefault="00DD5BD4" w:rsidP="00DD5BD4">
            <w:pPr>
              <w:rPr>
                <w:rFonts w:ascii="Calibri" w:hAnsi="Calibri"/>
                <w:b/>
                <w:color w:val="000000"/>
                <w:lang w:val="en-US"/>
              </w:rPr>
            </w:pPr>
          </w:p>
          <w:p w14:paraId="3C578A17" w14:textId="6F978D56" w:rsidR="00DD5BD4" w:rsidRPr="00617139" w:rsidRDefault="00DD5BD4" w:rsidP="00617139">
            <w:pPr>
              <w:rPr>
                <w:rFonts w:ascii="Calibri" w:hAnsi="Calibri"/>
                <w:color w:val="000000"/>
                <w:lang w:val="en-US"/>
              </w:rPr>
            </w:pP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</w:t>
            </w:r>
            <w:r w:rsidR="00F87843"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NumDataSource</w:t>
            </w:r>
            <w:r w:rsidR="00F8784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OLD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3897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dbo.pp_Km_mFormat(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lastRenderedPageBreak/>
              <w:t>[</w:t>
            </w:r>
            <w:r w:rsidRPr="00DD5BD4">
              <w:rPr>
                <w:rFonts w:ascii="PT Mono" w:hAnsi="PT Mono" w:cs="Courier New"/>
                <w:color w:val="000000"/>
              </w:rPr>
              <w:t>Начало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dbo.pp_Km_mFormat(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)   [</w:t>
            </w:r>
            <w:r w:rsidRPr="00DD5BD4">
              <w:rPr>
                <w:rFonts w:ascii="PT Mono" w:hAnsi="PT Mono" w:cs="Courier New"/>
                <w:color w:val="000000"/>
              </w:rPr>
              <w:t>Конец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Value1                     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[</w:t>
            </w:r>
            <w:r w:rsidRPr="00DD5BD4">
              <w:rPr>
                <w:rFonts w:ascii="PT Mono" w:hAnsi="PT Mono" w:cs="Courier New"/>
                <w:color w:val="000000"/>
              </w:rPr>
              <w:t>Продольный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DD5BD4">
              <w:rPr>
                <w:rFonts w:ascii="PT Mono" w:hAnsi="PT Mono" w:cs="Courier New"/>
                <w:color w:val="000000"/>
              </w:rPr>
              <w:t>уклон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ListRoadParts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   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   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NumPartType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32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</w:p>
        </w:tc>
      </w:tr>
    </w:tbl>
    <w:p w14:paraId="4DDCFAB2" w14:textId="77777777" w:rsidR="00DD5BD4" w:rsidRPr="00617139" w:rsidRDefault="00DD5BD4" w:rsidP="003C14B2">
      <w:pPr>
        <w:pStyle w:val="-"/>
        <w:rPr>
          <w:lang w:val="en-US"/>
        </w:rPr>
        <w:sectPr w:rsidR="00DD5BD4" w:rsidRPr="00617139" w:rsidSect="00DD5BD4">
          <w:type w:val="continuous"/>
          <w:pgSz w:w="11906" w:h="16838" w:code="9"/>
          <w:pgMar w:top="1134" w:right="851" w:bottom="1701" w:left="1276" w:header="709" w:footer="709" w:gutter="0"/>
          <w:cols w:num="2" w:space="708"/>
          <w:titlePg/>
          <w:docGrid w:linePitch="360"/>
        </w:sectPr>
      </w:pPr>
      <w:bookmarkStart w:id="29" w:name="_Toc379387264"/>
    </w:p>
    <w:p w14:paraId="31266474" w14:textId="7247F709" w:rsidR="00C07F06" w:rsidRDefault="00C07F06" w:rsidP="003C14B2">
      <w:pPr>
        <w:pStyle w:val="-"/>
      </w:pPr>
      <w:bookmarkStart w:id="30" w:name="_Toc468721208"/>
      <w:r>
        <w:lastRenderedPageBreak/>
        <w:t>Превышение продольных уклонов</w:t>
      </w:r>
      <w:bookmarkEnd w:id="29"/>
      <w:bookmarkEnd w:id="30"/>
    </w:p>
    <w:p w14:paraId="47EC0B17" w14:textId="77777777" w:rsidR="00063BBD" w:rsidRDefault="00063BBD" w:rsidP="00244CB1">
      <w:pPr>
        <w:jc w:val="center"/>
        <w:rPr>
          <w:rFonts w:ascii="Arial" w:hAnsi="Arial" w:cs="Arial"/>
          <w:sz w:val="16"/>
          <w:szCs w:val="16"/>
        </w:rPr>
        <w:sectPr w:rsidR="00063BBD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455"/>
        <w:gridCol w:w="1615"/>
      </w:tblGrid>
      <w:tr w:rsidR="00C07F06" w14:paraId="6A6A701D" w14:textId="77777777" w:rsidTr="00AB1AD7">
        <w:trPr>
          <w:trHeight w:val="510"/>
          <w:tblHeader/>
        </w:trPr>
        <w:tc>
          <w:tcPr>
            <w:tcW w:w="3215" w:type="pct"/>
            <w:gridSpan w:val="2"/>
            <w:shd w:val="clear" w:color="auto" w:fill="auto"/>
            <w:noWrap/>
            <w:vAlign w:val="center"/>
          </w:tcPr>
          <w:p w14:paraId="28E88903" w14:textId="395D35F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lastRenderedPageBreak/>
              <w:t>Адрес</w:t>
            </w:r>
          </w:p>
        </w:tc>
        <w:tc>
          <w:tcPr>
            <w:tcW w:w="1785" w:type="pct"/>
            <w:vMerge w:val="restart"/>
            <w:shd w:val="clear" w:color="auto" w:fill="auto"/>
            <w:vAlign w:val="center"/>
          </w:tcPr>
          <w:p w14:paraId="7BDD0DE1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Значение продольного уклона (‰)</w:t>
            </w:r>
          </w:p>
        </w:tc>
      </w:tr>
      <w:tr w:rsidR="00C07F06" w14:paraId="3A623965" w14:textId="77777777" w:rsidTr="00AB1AD7">
        <w:trPr>
          <w:trHeight w:val="480"/>
          <w:tblHeader/>
        </w:trPr>
        <w:tc>
          <w:tcPr>
            <w:tcW w:w="1607" w:type="pct"/>
            <w:shd w:val="clear" w:color="auto" w:fill="auto"/>
            <w:vAlign w:val="center"/>
          </w:tcPr>
          <w:p w14:paraId="105C00A6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607" w:type="pct"/>
            <w:shd w:val="clear" w:color="auto" w:fill="auto"/>
            <w:vAlign w:val="center"/>
          </w:tcPr>
          <w:p w14:paraId="34919A4D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785" w:type="pct"/>
            <w:vMerge/>
            <w:vAlign w:val="center"/>
          </w:tcPr>
          <w:p w14:paraId="50D94613" w14:textId="77777777" w:rsidR="00C07F06" w:rsidRPr="009B3E8A" w:rsidRDefault="00C07F06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07F06" w14:paraId="1112444B" w14:textId="77777777" w:rsidTr="00AB1AD7">
        <w:trPr>
          <w:trHeight w:val="285"/>
          <w:tblHeader/>
        </w:trPr>
        <w:tc>
          <w:tcPr>
            <w:tcW w:w="1607" w:type="pct"/>
            <w:shd w:val="clear" w:color="auto" w:fill="C0C0C0"/>
            <w:vAlign w:val="center"/>
          </w:tcPr>
          <w:p w14:paraId="6540A025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07" w:type="pct"/>
            <w:shd w:val="clear" w:color="auto" w:fill="C0C0C0"/>
            <w:vAlign w:val="center"/>
          </w:tcPr>
          <w:p w14:paraId="7B4C9E14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85" w:type="pct"/>
            <w:shd w:val="clear" w:color="auto" w:fill="C0C0C0"/>
            <w:noWrap/>
            <w:vAlign w:val="center"/>
          </w:tcPr>
          <w:p w14:paraId="45596205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75B3B" w:rsidRPr="00A21812" w14:paraId="2B73D6C6" w14:textId="77777777" w:rsidTr="00AB1AD7">
        <w:trPr>
          <w:trHeight w:val="28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87C9A1E" w14:textId="5338E661" w:rsidR="00C00E66" w:rsidRPr="009D22B6" w:rsidRDefault="00975B3B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28A7B910" w14:textId="1077BE8D" w:rsidR="00975B3B" w:rsidRDefault="00975B3B" w:rsidP="00975B3B">
            <w:pPr>
              <w:rPr>
                <w:rFonts w:ascii="Calibri" w:hAnsi="Calibri"/>
                <w:b/>
                <w:color w:val="000000"/>
                <w:lang w:val="en-US"/>
              </w:rPr>
            </w:pPr>
          </w:p>
          <w:p w14:paraId="35763A2E" w14:textId="698A2DB9" w:rsidR="00975B3B" w:rsidRDefault="00975B3B" w:rsidP="00975B3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</w:t>
            </w:r>
            <w:r w:rsidR="00F87843"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NumDataSource</w:t>
            </w:r>
            <w:r w:rsidR="00F8784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OLD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3897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975B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685E206F" w14:textId="77777777" w:rsidR="00975B3B" w:rsidRDefault="00975B3B" w:rsidP="00975B3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59CF1B7" w14:textId="1E0014AF" w:rsidR="00975B3B" w:rsidRPr="00975B3B" w:rsidRDefault="00975B3B" w:rsidP="00975B3B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975B3B">
              <w:rPr>
                <w:rFonts w:ascii="PT Mono" w:hAnsi="PT Mono"/>
                <w:color w:val="000000"/>
                <w:lang w:val="en-US"/>
              </w:rPr>
              <w:t>dbo.pp_Km_mFormat(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975B3B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Начало</w:t>
            </w:r>
            <w:r w:rsidRPr="00975B3B">
              <w:rPr>
                <w:rFonts w:ascii="PT Mono" w:hAnsi="PT Mono"/>
                <w:color w:val="000000"/>
                <w:lang w:val="en-US"/>
              </w:rPr>
              <w:t>],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</w:r>
            <w:r w:rsidRPr="00975B3B">
              <w:rPr>
                <w:rFonts w:ascii="PT Mono" w:hAnsi="PT Mono"/>
                <w:color w:val="000000"/>
                <w:lang w:val="en-US"/>
              </w:rPr>
              <w:lastRenderedPageBreak/>
              <w:t xml:space="preserve">  dbo.pp_Km_mFormat(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Pr="00975B3B">
              <w:rPr>
                <w:rFonts w:ascii="PT Mono" w:hAnsi="PT Mono"/>
                <w:color w:val="000000"/>
                <w:lang w:val="en-US"/>
              </w:rPr>
              <w:t>)   [</w:t>
            </w:r>
            <w:r>
              <w:rPr>
                <w:rFonts w:ascii="PT Mono" w:hAnsi="PT Mono"/>
                <w:color w:val="000000"/>
              </w:rPr>
              <w:t>Конец</w:t>
            </w:r>
            <w:r w:rsidRPr="00975B3B">
              <w:rPr>
                <w:rFonts w:ascii="PT Mono" w:hAnsi="PT Mono"/>
                <w:color w:val="000000"/>
                <w:lang w:val="en-US"/>
              </w:rPr>
              <w:t>],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Value1                      </w:t>
            </w:r>
            <w:r w:rsidRPr="00975B3B">
              <w:rPr>
                <w:rFonts w:ascii="PT Mono" w:hAnsi="PT Mono"/>
                <w:color w:val="000000"/>
                <w:lang w:val="en-US"/>
              </w:rPr>
              <w:t>[</w:t>
            </w:r>
            <w:r>
              <w:rPr>
                <w:rFonts w:ascii="PT Mono" w:hAnsi="PT Mono"/>
                <w:color w:val="000000"/>
              </w:rPr>
              <w:t>Продольный</w:t>
            </w:r>
            <w:r w:rsidRPr="00975B3B">
              <w:rPr>
                <w:rFonts w:ascii="PT Mono" w:hAnsi="PT Mono"/>
                <w:color w:val="000000"/>
                <w:lang w:val="en-US"/>
              </w:rPr>
              <w:t xml:space="preserve"> </w:t>
            </w:r>
            <w:r>
              <w:rPr>
                <w:rFonts w:ascii="PT Mono" w:hAnsi="PT Mono"/>
                <w:color w:val="000000"/>
              </w:rPr>
              <w:t>уклон</w:t>
            </w:r>
            <w:r w:rsidRPr="00975B3B">
              <w:rPr>
                <w:rFonts w:ascii="PT Mono" w:hAnsi="PT Mono"/>
                <w:color w:val="000000"/>
                <w:lang w:val="en-US"/>
              </w:rPr>
              <w:t>]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975B3B">
              <w:rPr>
                <w:rFonts w:ascii="PT Mono" w:hAnsi="PT Mono"/>
                <w:color w:val="000000"/>
                <w:lang w:val="en-US"/>
              </w:rPr>
              <w:t>ListRoadParts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Pr="00975B3B">
              <w:rPr>
                <w:rFonts w:ascii="PT Mono" w:hAnsi="PT Mono"/>
                <w:color w:val="000000"/>
                <w:lang w:val="en-US"/>
              </w:rPr>
              <w:t>= @NumRoad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  <w:t xml:space="preserve">      </w:t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975B3B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  <w:t xml:space="preserve">      </w:t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Pr="00975B3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975B3B">
              <w:rPr>
                <w:rFonts w:ascii="PT Mono" w:hAnsi="PT Mono"/>
                <w:color w:val="0000FF"/>
                <w:lang w:val="en-US"/>
              </w:rPr>
              <w:t>32</w:t>
            </w:r>
            <w:r w:rsidRPr="00975B3B">
              <w:rPr>
                <w:rFonts w:ascii="PT Mono" w:hAnsi="PT Mono"/>
                <w:color w:val="0000FF"/>
                <w:lang w:val="en-US"/>
              </w:rPr>
              <w:br/>
              <w:t xml:space="preserve">      </w:t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975B3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975B3B">
              <w:rPr>
                <w:rFonts w:ascii="PT Mono" w:hAnsi="PT Mono"/>
                <w:color w:val="0000FF"/>
                <w:lang w:val="en-US"/>
              </w:rPr>
              <w:t>2385042</w:t>
            </w:r>
            <w:r w:rsidRPr="00975B3B">
              <w:rPr>
                <w:rFonts w:ascii="PT Mono" w:hAnsi="PT Mono"/>
                <w:color w:val="0000FF"/>
                <w:lang w:val="en-US"/>
              </w:rPr>
              <w:br/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</w:p>
          <w:p w14:paraId="33890AE6" w14:textId="13A2D1FA" w:rsidR="00975B3B" w:rsidRPr="00975B3B" w:rsidRDefault="00975B3B" w:rsidP="00975B3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4A34CBEF" w14:textId="77777777" w:rsidR="00063BBD" w:rsidRPr="001F0586" w:rsidRDefault="00063BBD" w:rsidP="003C14B2">
      <w:pPr>
        <w:pStyle w:val="-"/>
        <w:rPr>
          <w:lang w:val="en-US"/>
        </w:rPr>
        <w:sectPr w:rsidR="00063BBD" w:rsidRPr="001F0586" w:rsidSect="00063BBD">
          <w:type w:val="continuous"/>
          <w:pgSz w:w="11906" w:h="16838" w:code="9"/>
          <w:pgMar w:top="1134" w:right="851" w:bottom="1701" w:left="1276" w:header="709" w:footer="709" w:gutter="0"/>
          <w:cols w:num="2" w:space="708"/>
          <w:titlePg/>
          <w:docGrid w:linePitch="360"/>
        </w:sectPr>
      </w:pPr>
      <w:bookmarkStart w:id="31" w:name="_Toc379387265"/>
    </w:p>
    <w:p w14:paraId="23817FA2" w14:textId="45723A56" w:rsidR="003C14B2" w:rsidRDefault="003C14B2" w:rsidP="003C14B2">
      <w:pPr>
        <w:pStyle w:val="-"/>
      </w:pPr>
      <w:bookmarkStart w:id="32" w:name="_Toc468721209"/>
      <w:r>
        <w:lastRenderedPageBreak/>
        <w:t xml:space="preserve">Видимость менее </w:t>
      </w:r>
      <w:smartTag w:uri="urn:schemas-microsoft-com:office:smarttags" w:element="metricconverter">
        <w:smartTagPr>
          <w:attr w:name="ProductID" w:val="300 м"/>
        </w:smartTagPr>
        <w:r>
          <w:t>300 м</w:t>
        </w:r>
      </w:smartTag>
      <w:bookmarkEnd w:id="31"/>
      <w:bookmarkEnd w:id="32"/>
    </w:p>
    <w:p w14:paraId="72AE2EF4" w14:textId="77777777" w:rsidR="008A3215" w:rsidRDefault="008A3215" w:rsidP="00244CB1">
      <w:pPr>
        <w:jc w:val="center"/>
        <w:rPr>
          <w:rFonts w:ascii="Arail" w:hAnsi="Arail"/>
          <w:color w:val="000000"/>
          <w:sz w:val="16"/>
          <w:szCs w:val="16"/>
        </w:rPr>
        <w:sectPr w:rsidR="008A3215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"/>
        <w:gridCol w:w="1087"/>
        <w:gridCol w:w="1059"/>
        <w:gridCol w:w="1279"/>
      </w:tblGrid>
      <w:tr w:rsidR="003C14B2" w14:paraId="1DB5CAF7" w14:textId="77777777" w:rsidTr="00AB1AD7">
        <w:trPr>
          <w:cantSplit/>
          <w:trHeight w:val="285"/>
          <w:tblHeader/>
        </w:trPr>
        <w:tc>
          <w:tcPr>
            <w:tcW w:w="2405" w:type="pct"/>
            <w:gridSpan w:val="2"/>
            <w:shd w:val="clear" w:color="auto" w:fill="auto"/>
            <w:noWrap/>
            <w:vAlign w:val="center"/>
          </w:tcPr>
          <w:p w14:paraId="3A0A311C" w14:textId="01AD5BFA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lastRenderedPageBreak/>
              <w:t>Адрес</w:t>
            </w:r>
          </w:p>
        </w:tc>
        <w:tc>
          <w:tcPr>
            <w:tcW w:w="2595" w:type="pct"/>
            <w:gridSpan w:val="2"/>
            <w:shd w:val="clear" w:color="auto" w:fill="auto"/>
            <w:noWrap/>
            <w:vAlign w:val="center"/>
          </w:tcPr>
          <w:p w14:paraId="340ACF0C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Направление</w:t>
            </w:r>
          </w:p>
        </w:tc>
      </w:tr>
      <w:tr w:rsidR="003C14B2" w14:paraId="41FBD512" w14:textId="77777777" w:rsidTr="00AB1AD7">
        <w:trPr>
          <w:cantSplit/>
          <w:trHeight w:val="285"/>
          <w:tblHeader/>
        </w:trPr>
        <w:tc>
          <w:tcPr>
            <w:tcW w:w="1211" w:type="pct"/>
            <w:shd w:val="clear" w:color="auto" w:fill="auto"/>
            <w:noWrap/>
            <w:vAlign w:val="center"/>
          </w:tcPr>
          <w:p w14:paraId="623823C5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194" w:type="pct"/>
            <w:shd w:val="clear" w:color="auto" w:fill="auto"/>
            <w:noWrap/>
            <w:vAlign w:val="center"/>
          </w:tcPr>
          <w:p w14:paraId="1EC125B1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Конец</w:t>
            </w:r>
          </w:p>
        </w:tc>
        <w:tc>
          <w:tcPr>
            <w:tcW w:w="1160" w:type="pct"/>
            <w:shd w:val="clear" w:color="auto" w:fill="auto"/>
            <w:noWrap/>
            <w:vAlign w:val="center"/>
          </w:tcPr>
          <w:p w14:paraId="72CFCB11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Прямое</w:t>
            </w:r>
          </w:p>
        </w:tc>
        <w:tc>
          <w:tcPr>
            <w:tcW w:w="1435" w:type="pct"/>
            <w:shd w:val="clear" w:color="auto" w:fill="auto"/>
            <w:noWrap/>
            <w:vAlign w:val="center"/>
          </w:tcPr>
          <w:p w14:paraId="28AE4E3A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Обратное</w:t>
            </w:r>
          </w:p>
        </w:tc>
      </w:tr>
      <w:tr w:rsidR="003C14B2" w14:paraId="333D6763" w14:textId="77777777" w:rsidTr="00AB1AD7">
        <w:trPr>
          <w:cantSplit/>
          <w:trHeight w:val="285"/>
          <w:tblHeader/>
        </w:trPr>
        <w:tc>
          <w:tcPr>
            <w:tcW w:w="1211" w:type="pct"/>
            <w:shd w:val="clear" w:color="auto" w:fill="C0C0C0"/>
            <w:noWrap/>
            <w:vAlign w:val="center"/>
          </w:tcPr>
          <w:p w14:paraId="7529F0BF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pct"/>
            <w:shd w:val="clear" w:color="auto" w:fill="C0C0C0"/>
            <w:noWrap/>
            <w:vAlign w:val="center"/>
          </w:tcPr>
          <w:p w14:paraId="6505CE17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0" w:type="pct"/>
            <w:shd w:val="clear" w:color="auto" w:fill="C0C0C0"/>
            <w:noWrap/>
            <w:vAlign w:val="center"/>
          </w:tcPr>
          <w:p w14:paraId="2AC02831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35" w:type="pct"/>
            <w:shd w:val="clear" w:color="auto" w:fill="C0C0C0"/>
            <w:noWrap/>
            <w:vAlign w:val="center"/>
          </w:tcPr>
          <w:p w14:paraId="28D29F7E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4</w:t>
            </w:r>
          </w:p>
        </w:tc>
      </w:tr>
      <w:tr w:rsidR="00E032FF" w:rsidRPr="009C23B0" w14:paraId="362C3319" w14:textId="77777777" w:rsidTr="00AB1AD7">
        <w:trPr>
          <w:trHeight w:val="285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14:paraId="395C6F7C" w14:textId="380997EC" w:rsidR="0064463A" w:rsidRDefault="00E032FF" w:rsidP="006446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64463A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004039C7" w14:textId="1F2A6B20" w:rsidR="00B3665C" w:rsidRPr="0064463A" w:rsidRDefault="00A81BAA" w:rsidP="006446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="0064463A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@NumDataSourceOLD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7F444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7F444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7F444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Reference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NumDirection,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Value1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lastRenderedPageBreak/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ListRoadParts LRP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NumPartType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37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dbo.pp_Km_mFormat(I.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Начало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], dbo.pp_Km_mFormat(I.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Конец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lastRenderedPageBreak/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, 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Value1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7F444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Прямое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, 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Value1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7F444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Обратное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NumDirection 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246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SELECT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NumDirection 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247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lastRenderedPageBreak/>
              <w:t xml:space="preserve">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I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#Visibility R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NumDirection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246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#Visibility L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NumDirection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247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, I.</w:t>
            </w:r>
            <w:r w:rsidR="009C23B0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</w:p>
          <w:p w14:paraId="06D50BA3" w14:textId="34C18CB8" w:rsidR="00E032FF" w:rsidRPr="00E032FF" w:rsidRDefault="00A81BAA" w:rsidP="009C23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ail" w:hAnsi="Arail"/>
                <w:sz w:val="16"/>
                <w:szCs w:val="16"/>
                <w:lang w:val="en-US"/>
              </w:rPr>
            </w:pP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</w:p>
        </w:tc>
      </w:tr>
    </w:tbl>
    <w:p w14:paraId="4AABA7B6" w14:textId="77777777" w:rsidR="008A3215" w:rsidRPr="007F444F" w:rsidRDefault="008A3215" w:rsidP="003C14B2">
      <w:pPr>
        <w:pStyle w:val="-"/>
        <w:rPr>
          <w:lang w:val="en-US"/>
        </w:rPr>
        <w:sectPr w:rsidR="008A3215" w:rsidRPr="007F444F" w:rsidSect="008A3215">
          <w:type w:val="continuous"/>
          <w:pgSz w:w="11906" w:h="16838" w:code="9"/>
          <w:pgMar w:top="1134" w:right="851" w:bottom="1701" w:left="1276" w:header="709" w:footer="709" w:gutter="0"/>
          <w:cols w:num="2" w:space="708"/>
          <w:titlePg/>
          <w:docGrid w:linePitch="360"/>
        </w:sectPr>
      </w:pPr>
      <w:bookmarkStart w:id="33" w:name="_Toc379387266"/>
    </w:p>
    <w:p w14:paraId="3CBD53D7" w14:textId="1F4C3C22" w:rsidR="003C14B2" w:rsidRDefault="003C14B2" w:rsidP="003C14B2">
      <w:pPr>
        <w:pStyle w:val="-"/>
      </w:pPr>
      <w:bookmarkStart w:id="34" w:name="_Toc468721210"/>
      <w:r w:rsidRPr="00D6046E">
        <w:lastRenderedPageBreak/>
        <w:t>Параметры плана дороги</w:t>
      </w:r>
      <w:bookmarkEnd w:id="33"/>
      <w:bookmarkEnd w:id="34"/>
    </w:p>
    <w:tbl>
      <w:tblPr>
        <w:tblW w:w="790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0"/>
        <w:gridCol w:w="1099"/>
        <w:gridCol w:w="1061"/>
        <w:gridCol w:w="1080"/>
        <w:gridCol w:w="1080"/>
      </w:tblGrid>
      <w:tr w:rsidR="003C14B2" w14:paraId="70B132FC" w14:textId="77777777" w:rsidTr="00AB1AD7">
        <w:trPr>
          <w:trHeight w:val="285"/>
          <w:tblHeader/>
        </w:trPr>
        <w:tc>
          <w:tcPr>
            <w:tcW w:w="3580" w:type="dxa"/>
            <w:vMerge w:val="restart"/>
            <w:shd w:val="clear" w:color="auto" w:fill="auto"/>
            <w:noWrap/>
            <w:vAlign w:val="center"/>
          </w:tcPr>
          <w:p w14:paraId="4646444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Участок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center"/>
          </w:tcPr>
          <w:p w14:paraId="10B57A1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080" w:type="dxa"/>
            <w:vMerge w:val="restart"/>
            <w:shd w:val="clear" w:color="auto" w:fill="auto"/>
            <w:noWrap/>
            <w:vAlign w:val="center"/>
          </w:tcPr>
          <w:p w14:paraId="1D18626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Длина (м)</w:t>
            </w:r>
          </w:p>
        </w:tc>
        <w:tc>
          <w:tcPr>
            <w:tcW w:w="1080" w:type="dxa"/>
            <w:vMerge w:val="restart"/>
            <w:shd w:val="clear" w:color="auto" w:fill="auto"/>
            <w:noWrap/>
            <w:vAlign w:val="center"/>
          </w:tcPr>
          <w:p w14:paraId="4B82B6F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Радиус (м)</w:t>
            </w:r>
          </w:p>
        </w:tc>
      </w:tr>
      <w:tr w:rsidR="003C14B2" w14:paraId="4B18B364" w14:textId="77777777" w:rsidTr="00AB1AD7">
        <w:trPr>
          <w:trHeight w:val="285"/>
          <w:tblHeader/>
        </w:trPr>
        <w:tc>
          <w:tcPr>
            <w:tcW w:w="3580" w:type="dxa"/>
            <w:vMerge/>
            <w:vAlign w:val="center"/>
          </w:tcPr>
          <w:p w14:paraId="58FDDBEA" w14:textId="77777777" w:rsidR="003C14B2" w:rsidRPr="009B3E8A" w:rsidRDefault="003C14B2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1DEA8F4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4A87668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080" w:type="dxa"/>
            <w:vMerge/>
            <w:vAlign w:val="center"/>
          </w:tcPr>
          <w:p w14:paraId="4774B9FB" w14:textId="77777777" w:rsidR="003C14B2" w:rsidRPr="009B3E8A" w:rsidRDefault="003C14B2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Merge/>
            <w:vAlign w:val="center"/>
          </w:tcPr>
          <w:p w14:paraId="640FBED4" w14:textId="77777777" w:rsidR="003C14B2" w:rsidRPr="009B3E8A" w:rsidRDefault="003C14B2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14B2" w14:paraId="76ADAF98" w14:textId="77777777" w:rsidTr="00AB1AD7">
        <w:trPr>
          <w:trHeight w:val="285"/>
          <w:tblHeader/>
        </w:trPr>
        <w:tc>
          <w:tcPr>
            <w:tcW w:w="3580" w:type="dxa"/>
            <w:shd w:val="clear" w:color="auto" w:fill="C0C0C0"/>
            <w:noWrap/>
            <w:vAlign w:val="center"/>
          </w:tcPr>
          <w:p w14:paraId="0DA6DE2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99" w:type="dxa"/>
            <w:shd w:val="clear" w:color="auto" w:fill="C0C0C0"/>
            <w:noWrap/>
            <w:vAlign w:val="center"/>
          </w:tcPr>
          <w:p w14:paraId="55A4EA9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1" w:type="dxa"/>
            <w:shd w:val="clear" w:color="auto" w:fill="C0C0C0"/>
            <w:noWrap/>
            <w:vAlign w:val="center"/>
          </w:tcPr>
          <w:p w14:paraId="32C9533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14:paraId="708A3813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14:paraId="01961B9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3B0871" w:rsidRPr="00A21812" w14:paraId="3FE7A686" w14:textId="77777777" w:rsidTr="00AB1AD7">
        <w:trPr>
          <w:trHeight w:val="285"/>
        </w:trPr>
        <w:tc>
          <w:tcPr>
            <w:tcW w:w="7900" w:type="dxa"/>
            <w:gridSpan w:val="5"/>
            <w:shd w:val="clear" w:color="auto" w:fill="auto"/>
            <w:noWrap/>
            <w:vAlign w:val="center"/>
          </w:tcPr>
          <w:p w14:paraId="640D0943" w14:textId="77777777" w:rsidR="003C11C8" w:rsidRDefault="00353EDE" w:rsidP="003C11C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[CONTENT]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3C11C8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64377DF2" w14:textId="512A6FBA" w:rsidR="009A08B4" w:rsidRPr="009A08B4" w:rsidRDefault="003B0871" w:rsidP="003C11C8">
            <w:pPr>
              <w:rPr>
                <w:rFonts w:ascii="PT Mono" w:hAnsi="PT Mono" w:cs="Courier New"/>
                <w:b/>
                <w:bCs/>
                <w:color w:val="660E7A"/>
                <w:lang w:val="en-US"/>
              </w:rPr>
            </w:pP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3B0871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t>/*$NumDataSource</w:t>
            </w:r>
            <w:r w:rsidR="00C52687">
              <w:rPr>
                <w:rFonts w:ascii="PT Mono" w:hAnsi="PT Mono"/>
                <w:i/>
                <w:iCs/>
                <w:color w:val="808080"/>
                <w:lang w:val="en-US"/>
              </w:rPr>
              <w:t>OLD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t>*/</w:t>
            </w:r>
            <w:r w:rsidRPr="003B0871">
              <w:rPr>
                <w:rFonts w:ascii="PT Mono" w:hAnsi="PT Mono"/>
                <w:color w:val="0000FF"/>
                <w:lang w:val="en-US"/>
              </w:rPr>
              <w:t>3897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3B0871">
              <w:rPr>
                <w:rFonts w:ascii="PT Mono" w:hAnsi="PT Mono"/>
                <w:color w:val="000000"/>
                <w:lang w:val="en-US"/>
              </w:rPr>
              <w:t>ListDataSources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3B0871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@idop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@idop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2385041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@noidop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@noidop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2385042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@circle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@circle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2385045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@curvleft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@curvleft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2385089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@curvright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@curvright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2385044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@pra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@pra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2385043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SELECT case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when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@circle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sign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3B0871">
              <w:rPr>
                <w:rFonts w:ascii="PT Mono" w:hAnsi="PT Mono"/>
                <w:color w:val="000000"/>
                <w:lang w:val="en-US"/>
              </w:rPr>
              <w:t>(c.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)+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>
              <w:rPr>
                <w:rFonts w:ascii="PT Mono" w:hAnsi="PT Mono"/>
                <w:b/>
                <w:bCs/>
                <w:color w:val="008000"/>
              </w:rPr>
              <w:t>правого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rFonts w:ascii="PT Mono" w:hAnsi="PT Mono"/>
                <w:b/>
                <w:bCs/>
                <w:color w:val="008000"/>
              </w:rPr>
              <w:t>поворота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 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@circle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sign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&lt;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3B0871">
              <w:rPr>
                <w:rFonts w:ascii="PT Mono" w:hAnsi="PT Mono"/>
                <w:color w:val="000000"/>
                <w:lang w:val="en-US"/>
              </w:rPr>
              <w:t>(c.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)+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>
              <w:rPr>
                <w:rFonts w:ascii="PT Mono" w:hAnsi="PT Mono"/>
                <w:b/>
                <w:bCs/>
                <w:color w:val="008000"/>
              </w:rPr>
              <w:t>левого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rFonts w:ascii="PT Mono" w:hAnsi="PT Mono"/>
                <w:b/>
                <w:bCs/>
                <w:color w:val="008000"/>
              </w:rPr>
              <w:t>поворота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 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3B0871">
              <w:rPr>
                <w:rFonts w:ascii="PT Mono" w:hAnsi="PT Mono"/>
                <w:color w:val="000000"/>
                <w:lang w:val="en-US"/>
              </w:rPr>
              <w:t>(C.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)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end </w:t>
            </w:r>
            <w:r w:rsidRPr="003B0871">
              <w:rPr>
                <w:rFonts w:ascii="PT Mono" w:hAnsi="PT Mono"/>
                <w:color w:val="000000"/>
                <w:lang w:val="en-US"/>
              </w:rPr>
              <w:t>[</w:t>
            </w:r>
            <w:r>
              <w:rPr>
                <w:rFonts w:ascii="PT Mono" w:hAnsi="PT Mono"/>
                <w:color w:val="000000"/>
              </w:rPr>
              <w:t>Участок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],        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dbo.pp_Km_mFormat(LRP.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Начало</w:t>
            </w:r>
            <w:r w:rsidRPr="003B0871">
              <w:rPr>
                <w:rFonts w:ascii="PT Mono" w:hAnsi="PT Mono"/>
                <w:color w:val="000000"/>
                <w:lang w:val="en-US"/>
              </w:rPr>
              <w:t>], dbo.pp_Km_mFormat(LRP.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Конец</w:t>
            </w:r>
            <w:r w:rsidRPr="003B0871">
              <w:rPr>
                <w:rFonts w:ascii="PT Mono" w:hAnsi="PT Mono"/>
                <w:color w:val="000000"/>
                <w:lang w:val="en-US"/>
              </w:rPr>
              <w:t>],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color w:val="000000"/>
                <w:lang w:val="en-US"/>
              </w:rPr>
              <w:t>, 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Pr="003B0871">
              <w:rPr>
                <w:rFonts w:ascii="PT Mono" w:hAnsi="PT Mono"/>
                <w:color w:val="000000"/>
                <w:lang w:val="en-US"/>
              </w:rPr>
              <w:t>-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3B0871">
              <w:rPr>
                <w:rFonts w:ascii="PT Mono" w:hAnsi="PT Mono"/>
                <w:color w:val="000000"/>
                <w:lang w:val="en-US"/>
              </w:rPr>
              <w:t>)) [</w:t>
            </w:r>
            <w:r>
              <w:rPr>
                <w:rFonts w:ascii="PT Mono" w:hAnsi="PT Mono"/>
                <w:color w:val="000000"/>
              </w:rPr>
              <w:t>Длина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</w:t>
            </w:r>
            <w:r>
              <w:rPr>
                <w:rFonts w:ascii="PT Mono" w:hAnsi="PT Mono"/>
                <w:color w:val="000000"/>
              </w:rPr>
              <w:t>м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color w:val="0000FF"/>
                <w:lang w:val="en-US"/>
              </w:rPr>
              <w:t>10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NULLIF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3B0871">
              <w:rPr>
                <w:rFonts w:ascii="PT Mono" w:hAnsi="PT Mono"/>
                <w:color w:val="0000FF"/>
                <w:lang w:val="en-US"/>
              </w:rPr>
              <w:t>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))),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Радиус</w:t>
            </w:r>
            <w:r w:rsidRPr="003B0871">
              <w:rPr>
                <w:rFonts w:ascii="PT Mono" w:hAnsi="PT Mono"/>
                <w:color w:val="000000"/>
                <w:lang w:val="en-US"/>
              </w:rPr>
              <w:t>],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color w:val="0000FF"/>
                <w:lang w:val="en-US"/>
              </w:rPr>
              <w:t>10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2000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null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avg</w:t>
            </w:r>
            <w:r w:rsidRPr="003B0871">
              <w:rPr>
                <w:rFonts w:ascii="PT Mono" w:hAnsi="PT Mono"/>
                <w:color w:val="000000"/>
                <w:lang w:val="en-US"/>
              </w:rPr>
              <w:t>(g.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leftslope</w:t>
            </w:r>
            <w:r w:rsidRPr="003B0871">
              <w:rPr>
                <w:rFonts w:ascii="PT Mono" w:hAnsi="PT Mono"/>
                <w:color w:val="000000"/>
                <w:lang w:val="en-US"/>
              </w:rPr>
              <w:t>)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null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end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Вираж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 </w:t>
            </w:r>
            <w:r>
              <w:rPr>
                <w:rFonts w:ascii="PT Mono" w:hAnsi="PT Mono"/>
                <w:color w:val="000000"/>
              </w:rPr>
              <w:t>слева</w:t>
            </w:r>
            <w:r w:rsidRPr="003B0871">
              <w:rPr>
                <w:rFonts w:ascii="PT Mono" w:hAnsi="PT Mono"/>
                <w:color w:val="000000"/>
                <w:lang w:val="en-US"/>
              </w:rPr>
              <w:t>],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color w:val="0000FF"/>
                <w:lang w:val="en-US"/>
              </w:rPr>
              <w:t>10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2000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null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avg</w:t>
            </w:r>
            <w:r w:rsidRPr="003B0871">
              <w:rPr>
                <w:rFonts w:ascii="PT Mono" w:hAnsi="PT Mono"/>
                <w:color w:val="000000"/>
                <w:lang w:val="en-US"/>
              </w:rPr>
              <w:t>(g.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rightslope</w:t>
            </w:r>
            <w:r w:rsidRPr="003B0871">
              <w:rPr>
                <w:rFonts w:ascii="PT Mono" w:hAnsi="PT Mono"/>
                <w:color w:val="000000"/>
                <w:lang w:val="en-US"/>
              </w:rPr>
              <w:t>)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color w:val="000000"/>
                <w:lang w:val="en-US"/>
              </w:rPr>
              <w:lastRenderedPageBreak/>
              <w:t xml:space="preserve">   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else null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end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Вираж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 </w:t>
            </w:r>
            <w:r>
              <w:rPr>
                <w:rFonts w:ascii="PT Mono" w:hAnsi="PT Mono"/>
                <w:color w:val="000000"/>
              </w:rPr>
              <w:t>справа</w:t>
            </w:r>
            <w:r w:rsidRPr="003B0871">
              <w:rPr>
                <w:rFonts w:ascii="PT Mono" w:hAnsi="PT Mono"/>
                <w:color w:val="000000"/>
                <w:lang w:val="en-US"/>
              </w:rPr>
              <w:t>]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3B0871">
              <w:rPr>
                <w:rFonts w:ascii="PT Mono" w:hAnsi="PT Mono"/>
                <w:color w:val="000000"/>
                <w:lang w:val="en-US"/>
              </w:rPr>
              <w:t>ListRoadParts LRP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Classifier c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Pr="003B0871">
              <w:rPr>
                <w:rFonts w:ascii="PT Mono" w:hAnsi="PT Mono"/>
                <w:color w:val="000000"/>
                <w:lang w:val="en-US"/>
              </w:rPr>
              <w:t>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3B0871">
              <w:rPr>
                <w:rFonts w:ascii="PT Mono" w:hAnsi="PT Mono"/>
                <w:color w:val="000000"/>
                <w:lang w:val="en-US"/>
              </w:rPr>
              <w:t>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RoadGeometry g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Pr="003B0871">
              <w:rPr>
                <w:rFonts w:ascii="PT Mono" w:hAnsi="PT Mono"/>
                <w:color w:val="000000"/>
                <w:lang w:val="en-US"/>
              </w:rPr>
              <w:t>&lt;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Pr="003B0871">
              <w:rPr>
                <w:rFonts w:ascii="PT Mono" w:hAnsi="PT Mono"/>
                <w:color w:val="000000"/>
                <w:lang w:val="en-US"/>
              </w:rPr>
              <w:t>&gt;=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Pr="003B0871">
              <w:rPr>
                <w:rFonts w:ascii="PT Mono" w:hAnsi="PT Mono"/>
                <w:color w:val="000000"/>
                <w:lang w:val="en-US"/>
              </w:rPr>
              <w:t>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3B0871">
              <w:rPr>
                <w:rFonts w:ascii="PT Mono" w:hAnsi="PT Mono"/>
                <w:color w:val="000000"/>
                <w:lang w:val="en-US"/>
              </w:rPr>
              <w:t>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@circle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34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@NumRoad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3B0871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Reference</w:t>
            </w:r>
            <w:r w:rsidRPr="003B0871">
              <w:rPr>
                <w:rFonts w:ascii="PT Mono" w:hAnsi="PT Mono"/>
                <w:color w:val="000000"/>
                <w:lang w:val="en-US"/>
              </w:rPr>
              <w:t>, 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reference2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value4</w:t>
            </w:r>
          </w:p>
        </w:tc>
      </w:tr>
    </w:tbl>
    <w:p w14:paraId="4A37BC45" w14:textId="77777777" w:rsidR="003C14B2" w:rsidRDefault="003C14B2" w:rsidP="003C14B2">
      <w:pPr>
        <w:pStyle w:val="-"/>
      </w:pPr>
      <w:bookmarkStart w:id="35" w:name="_Toc379387267"/>
      <w:bookmarkStart w:id="36" w:name="_Toc468721211"/>
      <w:r>
        <w:lastRenderedPageBreak/>
        <w:t>Дорожные знаки</w:t>
      </w:r>
      <w:bookmarkEnd w:id="35"/>
      <w:bookmarkEnd w:id="36"/>
    </w:p>
    <w:tbl>
      <w:tblPr>
        <w:tblW w:w="949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"/>
        <w:gridCol w:w="2220"/>
        <w:gridCol w:w="870"/>
        <w:gridCol w:w="2664"/>
        <w:gridCol w:w="795"/>
        <w:gridCol w:w="991"/>
        <w:gridCol w:w="684"/>
        <w:gridCol w:w="849"/>
      </w:tblGrid>
      <w:tr w:rsidR="003C14B2" w14:paraId="1F99BE16" w14:textId="77777777" w:rsidTr="00AB1AD7">
        <w:trPr>
          <w:cantSplit/>
          <w:trHeight w:val="285"/>
          <w:tblHeader/>
        </w:trPr>
        <w:tc>
          <w:tcPr>
            <w:tcW w:w="417" w:type="dxa"/>
            <w:shd w:val="clear" w:color="auto" w:fill="auto"/>
            <w:vAlign w:val="center"/>
          </w:tcPr>
          <w:p w14:paraId="573E70C4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№ пп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178F6E8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Тип знака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8A4E4BE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Номер по ГОСТ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18E82B49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1DD15654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2E9A0F2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Установлен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57D021E1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Прямое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6B096E5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Обратное</w:t>
            </w:r>
          </w:p>
        </w:tc>
      </w:tr>
      <w:tr w:rsidR="003C14B2" w14:paraId="096A5F61" w14:textId="77777777" w:rsidTr="00AB1AD7">
        <w:trPr>
          <w:cantSplit/>
          <w:trHeight w:val="285"/>
          <w:tblHeader/>
        </w:trPr>
        <w:tc>
          <w:tcPr>
            <w:tcW w:w="417" w:type="dxa"/>
            <w:shd w:val="clear" w:color="auto" w:fill="C0C0C0"/>
            <w:vAlign w:val="center"/>
          </w:tcPr>
          <w:p w14:paraId="681E253C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0" w:type="dxa"/>
            <w:shd w:val="clear" w:color="auto" w:fill="C0C0C0"/>
            <w:vAlign w:val="center"/>
          </w:tcPr>
          <w:p w14:paraId="6787676E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0" w:type="dxa"/>
            <w:shd w:val="clear" w:color="auto" w:fill="C0C0C0"/>
            <w:vAlign w:val="center"/>
          </w:tcPr>
          <w:p w14:paraId="5097D1BC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64" w:type="dxa"/>
            <w:shd w:val="clear" w:color="auto" w:fill="C0C0C0"/>
            <w:vAlign w:val="center"/>
          </w:tcPr>
          <w:p w14:paraId="6B55ECEA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5" w:type="dxa"/>
            <w:shd w:val="clear" w:color="auto" w:fill="C0C0C0"/>
            <w:vAlign w:val="center"/>
          </w:tcPr>
          <w:p w14:paraId="5A6EC21F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1" w:type="dxa"/>
            <w:shd w:val="clear" w:color="auto" w:fill="C0C0C0"/>
            <w:vAlign w:val="center"/>
          </w:tcPr>
          <w:p w14:paraId="6619F581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84" w:type="dxa"/>
            <w:shd w:val="clear" w:color="auto" w:fill="C0C0C0"/>
            <w:vAlign w:val="center"/>
          </w:tcPr>
          <w:p w14:paraId="0CEC3254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9" w:type="dxa"/>
            <w:shd w:val="clear" w:color="auto" w:fill="C0C0C0"/>
            <w:vAlign w:val="center"/>
          </w:tcPr>
          <w:p w14:paraId="5C537989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tr w:rsidR="006A760E" w:rsidRPr="00A21812" w14:paraId="379FB279" w14:textId="77777777" w:rsidTr="00AB1AD7">
        <w:trPr>
          <w:cantSplit/>
          <w:trHeight w:val="285"/>
        </w:trPr>
        <w:tc>
          <w:tcPr>
            <w:tcW w:w="9490" w:type="dxa"/>
            <w:gridSpan w:val="8"/>
            <w:shd w:val="clear" w:color="auto" w:fill="auto"/>
            <w:vAlign w:val="center"/>
          </w:tcPr>
          <w:p w14:paraId="555C7F4D" w14:textId="588C9B31" w:rsidR="00C00E66" w:rsidRPr="009D22B6" w:rsidRDefault="006A760E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>[CONTENT]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30B328ED" w14:textId="77777777" w:rsidR="006A760E" w:rsidRDefault="006A760E" w:rsidP="006A76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2015935B" w14:textId="499B13CA" w:rsidR="00E707E1" w:rsidRDefault="007547D9" w:rsidP="00E707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T Mono" w:hAnsi="PT Mono" w:cs="Courier New"/>
                <w:b/>
                <w:bCs/>
                <w:color w:val="000080"/>
                <w:lang w:val="en-US"/>
              </w:rPr>
            </w:pP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="00166266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="00166266">
              <w:rPr>
                <w:rFonts w:ascii="PT Mono" w:hAnsi="PT Mono" w:cs="Courier New"/>
                <w:color w:val="0000FF"/>
                <w:lang w:val="en-US"/>
              </w:rPr>
              <w:t>3945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Предупреждающие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Type 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#SignTypes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'2'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приоритета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'3'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Запрещающие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'4'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Предписывающие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'5'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особых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предписаний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'6'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Информационные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'7'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сервиса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'8'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доп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информации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#OldSigns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ListRoadSigns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#NewSigns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ListRoadSigns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@NumDataSourceNEW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CREATE TABLE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[№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пп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 identity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Displacement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50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Номер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по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ГОСТ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Наименование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300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Типоразмер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Площадь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Адрес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Установлен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Прямое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Обратное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INSERT 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Номер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по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ГОСТ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Наименование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Типоразмер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Площадь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Адрес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Type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[</w:t>
            </w:r>
            <w:r w:rsidRPr="007547D9">
              <w:rPr>
                <w:rFonts w:ascii="PT Mono" w:hAnsi="PT Mono" w:cs="Courier New"/>
                <w:color w:val="000000"/>
              </w:rPr>
              <w:t>Тип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знака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Номер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по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ГОСТ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+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SignLabel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 ('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ltrim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100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SignLabel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))) +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')'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Наименование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[</w:t>
            </w:r>
            <w:r w:rsidRPr="007547D9">
              <w:rPr>
                <w:rFonts w:ascii="PT Mono" w:hAnsi="PT Mono" w:cs="Courier New"/>
                <w:color w:val="000000"/>
              </w:rPr>
              <w:t>Типоразмер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], 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NULLIF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Площадь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знака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dbo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pp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_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Km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_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mFormat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)) [</w:t>
            </w:r>
            <w:r w:rsidRPr="007547D9">
              <w:rPr>
                <w:rFonts w:ascii="PT Mono" w:hAnsi="PT Mono" w:cs="Courier New"/>
                <w:color w:val="000000"/>
              </w:rPr>
              <w:t>Адрес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id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_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is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NULL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Установлен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246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Прямое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247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Обратное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NewSigns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JOIN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Classifier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48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id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_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NumRoadSign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JOIN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SignTypes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Code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JOIN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OldSigns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not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between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-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or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lastRenderedPageBreak/>
              <w:t>between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-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50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50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NumRoadSign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NumRoadSign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ORDER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BY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[№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пп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Номер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по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ГОСТ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Наименование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Адрес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as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num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</w:p>
          <w:p w14:paraId="35AFE2E1" w14:textId="38A2BEAA" w:rsidR="006A760E" w:rsidRPr="002B58ED" w:rsidRDefault="007547D9" w:rsidP="002E62ED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2B58ED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Pr="002B58E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Pr="007547D9">
              <w:rPr>
                <w:rFonts w:ascii="PT Mono" w:hAnsi="PT Mono"/>
                <w:color w:val="000000"/>
              </w:rPr>
              <w:t>пп</w:t>
            </w:r>
            <w:r w:rsidRPr="002B58ED">
              <w:rPr>
                <w:rFonts w:ascii="PT Mono" w:hAnsi="PT Mono"/>
                <w:color w:val="000000"/>
                <w:lang w:val="en-US"/>
              </w:rPr>
              <w:t>],</w:t>
            </w:r>
            <w:r w:rsidRPr="002B58E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2B58E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Тип</w:t>
            </w:r>
            <w:r w:rsidRPr="002B58E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знака</w:t>
            </w:r>
            <w:r w:rsidRPr="002B58ED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Pr="002B58E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Номер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по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ГОСТ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Pr="002B58E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Наименование</w:t>
            </w:r>
            <w:r w:rsidRPr="002B58ED">
              <w:rPr>
                <w:rFonts w:ascii="PT Mono" w:hAnsi="PT Mono"/>
                <w:color w:val="000000"/>
                <w:lang w:val="en-US"/>
              </w:rPr>
              <w:t>],</w:t>
            </w:r>
            <w:r w:rsidRPr="002B58E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8F008A"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BC550A" w:rsidRPr="002B58E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Адрес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Установлен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Прямое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Обратное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2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as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num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R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GROUP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Тип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знака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color w:val="000000"/>
                <w:lang w:val="en-US"/>
              </w:rPr>
              <w:t>R</w:t>
            </w:r>
            <w:r w:rsidRPr="00732D3D">
              <w:rPr>
                <w:rFonts w:ascii="PT Mono" w:hAnsi="PT Mono"/>
                <w:color w:val="000000"/>
                <w:lang w:val="en-US"/>
              </w:rPr>
              <w:t>.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Номер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по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ГОСТ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00"/>
                <w:lang w:val="en-US"/>
              </w:rPr>
              <w:t>)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Pr="007547D9">
              <w:rPr>
                <w:rFonts w:ascii="PT Mono" w:hAnsi="PT Mono"/>
                <w:color w:val="000000"/>
              </w:rPr>
              <w:t>пп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Тип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знака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Номер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по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ГОСТ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Наименование</w:t>
            </w:r>
            <w:r w:rsidR="002B38BE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Адрес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'+'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FF"/>
                <w:lang w:val="en-US"/>
              </w:rPr>
              <w:br/>
              <w:t xml:space="preserve">   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Установлен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'+'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FF"/>
                <w:lang w:val="en-US"/>
              </w:rPr>
              <w:br/>
              <w:t xml:space="preserve">   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Прямое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'+'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FF"/>
                <w:lang w:val="en-US"/>
              </w:rPr>
              <w:br/>
              <w:t xml:space="preserve">   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Обратное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3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as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num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R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ORDER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num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SignTypes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OldSigns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NewSigns</w:t>
            </w:r>
          </w:p>
        </w:tc>
      </w:tr>
    </w:tbl>
    <w:p w14:paraId="278901F3" w14:textId="77777777" w:rsidR="003C14B2" w:rsidRPr="00732D3D" w:rsidRDefault="003C14B2" w:rsidP="003C14B2">
      <w:pPr>
        <w:pStyle w:val="-"/>
        <w:rPr>
          <w:lang w:val="en-US"/>
        </w:rPr>
      </w:pPr>
      <w:bookmarkStart w:id="37" w:name="_Toc336288199"/>
      <w:bookmarkStart w:id="38" w:name="_Toc379387268"/>
      <w:bookmarkStart w:id="39" w:name="_Toc468721212"/>
      <w:r>
        <w:lastRenderedPageBreak/>
        <w:t>Дорожные</w:t>
      </w:r>
      <w:r w:rsidRPr="00732D3D">
        <w:rPr>
          <w:lang w:val="en-US"/>
        </w:rPr>
        <w:t xml:space="preserve"> </w:t>
      </w:r>
      <w:r>
        <w:t>ограждения</w:t>
      </w:r>
      <w:bookmarkEnd w:id="37"/>
      <w:bookmarkEnd w:id="38"/>
      <w:bookmarkEnd w:id="39"/>
    </w:p>
    <w:tbl>
      <w:tblPr>
        <w:tblW w:w="9334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06"/>
        <w:gridCol w:w="760"/>
        <w:gridCol w:w="974"/>
        <w:gridCol w:w="726"/>
        <w:gridCol w:w="920"/>
        <w:gridCol w:w="869"/>
        <w:gridCol w:w="741"/>
        <w:gridCol w:w="1038"/>
        <w:gridCol w:w="1070"/>
        <w:gridCol w:w="809"/>
        <w:gridCol w:w="1021"/>
      </w:tblGrid>
      <w:tr w:rsidR="003C14B2" w:rsidRPr="00E707E1" w14:paraId="5364D96B" w14:textId="77777777" w:rsidTr="00AB1AD7">
        <w:trPr>
          <w:trHeight w:val="450"/>
          <w:tblHeader/>
        </w:trPr>
        <w:tc>
          <w:tcPr>
            <w:tcW w:w="406" w:type="dxa"/>
            <w:shd w:val="clear" w:color="auto" w:fill="auto"/>
            <w:vAlign w:val="center"/>
          </w:tcPr>
          <w:p w14:paraId="4E1C8E29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№ </w:t>
            </w:r>
            <w:r w:rsidRPr="009B3E8A">
              <w:rPr>
                <w:rFonts w:ascii="Arial" w:hAnsi="Arial"/>
                <w:sz w:val="16"/>
                <w:szCs w:val="16"/>
              </w:rPr>
              <w:t>пп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38868E4A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Начало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1D0D8D18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Конец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BEA8DE3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Проектируемые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, </w:t>
            </w:r>
            <w:r w:rsidRPr="009B3E8A">
              <w:rPr>
                <w:rFonts w:ascii="Arial" w:hAnsi="Arial"/>
                <w:sz w:val="16"/>
                <w:szCs w:val="16"/>
              </w:rPr>
              <w:t>м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05211D5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Фактически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установленные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, </w:t>
            </w:r>
            <w:r w:rsidRPr="009B3E8A">
              <w:rPr>
                <w:rFonts w:ascii="Arial" w:hAnsi="Arial"/>
                <w:sz w:val="16"/>
                <w:szCs w:val="16"/>
              </w:rPr>
              <w:t>м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7830673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Установить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, </w:t>
            </w:r>
            <w:r w:rsidRPr="009B3E8A">
              <w:rPr>
                <w:rFonts w:ascii="Arial" w:hAnsi="Arial"/>
                <w:sz w:val="16"/>
                <w:szCs w:val="16"/>
              </w:rPr>
              <w:t>м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89B3D1A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Дата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установки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4683C152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Расположение</w:t>
            </w:r>
          </w:p>
        </w:tc>
        <w:tc>
          <w:tcPr>
            <w:tcW w:w="1070" w:type="dxa"/>
            <w:shd w:val="clear" w:color="auto" w:fill="auto"/>
            <w:vAlign w:val="center"/>
          </w:tcPr>
          <w:p w14:paraId="479C4D71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Тип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5253BC0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161E396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Зона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расположения</w:t>
            </w:r>
          </w:p>
        </w:tc>
      </w:tr>
      <w:tr w:rsidR="003C14B2" w:rsidRPr="00E707E1" w14:paraId="3EFF5881" w14:textId="77777777" w:rsidTr="00AB1AD7">
        <w:trPr>
          <w:trHeight w:val="285"/>
          <w:tblHeader/>
        </w:trPr>
        <w:tc>
          <w:tcPr>
            <w:tcW w:w="406" w:type="dxa"/>
            <w:shd w:val="clear" w:color="auto" w:fill="C0C0C0"/>
            <w:vAlign w:val="center"/>
          </w:tcPr>
          <w:p w14:paraId="5EF5B550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C0C0C0"/>
            <w:vAlign w:val="center"/>
          </w:tcPr>
          <w:p w14:paraId="133996EE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74" w:type="dxa"/>
            <w:shd w:val="clear" w:color="auto" w:fill="C0C0C0"/>
            <w:vAlign w:val="center"/>
          </w:tcPr>
          <w:p w14:paraId="235FEC46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726" w:type="dxa"/>
            <w:shd w:val="clear" w:color="auto" w:fill="C0C0C0"/>
            <w:vAlign w:val="center"/>
          </w:tcPr>
          <w:p w14:paraId="31F7FBA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20" w:type="dxa"/>
            <w:shd w:val="clear" w:color="auto" w:fill="C0C0C0"/>
            <w:vAlign w:val="center"/>
          </w:tcPr>
          <w:p w14:paraId="117E987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869" w:type="dxa"/>
            <w:shd w:val="clear" w:color="auto" w:fill="C0C0C0"/>
            <w:vAlign w:val="center"/>
          </w:tcPr>
          <w:p w14:paraId="40AC537E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741" w:type="dxa"/>
            <w:shd w:val="clear" w:color="auto" w:fill="C0C0C0"/>
            <w:vAlign w:val="center"/>
          </w:tcPr>
          <w:p w14:paraId="2E0BD414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038" w:type="dxa"/>
            <w:shd w:val="clear" w:color="auto" w:fill="C0C0C0"/>
            <w:vAlign w:val="center"/>
          </w:tcPr>
          <w:p w14:paraId="16D3CBCD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070" w:type="dxa"/>
            <w:shd w:val="clear" w:color="auto" w:fill="C0C0C0"/>
            <w:vAlign w:val="center"/>
          </w:tcPr>
          <w:p w14:paraId="563E245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809" w:type="dxa"/>
            <w:shd w:val="clear" w:color="auto" w:fill="C0C0C0"/>
            <w:vAlign w:val="center"/>
          </w:tcPr>
          <w:p w14:paraId="29058955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021" w:type="dxa"/>
            <w:shd w:val="clear" w:color="auto" w:fill="C0C0C0"/>
            <w:vAlign w:val="center"/>
          </w:tcPr>
          <w:p w14:paraId="5472464A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10</w:t>
            </w:r>
          </w:p>
        </w:tc>
      </w:tr>
      <w:tr w:rsidR="00D62C90" w:rsidRPr="00A21812" w14:paraId="4F69EE4D" w14:textId="77777777" w:rsidTr="00AB1AD7">
        <w:trPr>
          <w:trHeight w:val="285"/>
        </w:trPr>
        <w:tc>
          <w:tcPr>
            <w:tcW w:w="9334" w:type="dxa"/>
            <w:gridSpan w:val="11"/>
            <w:shd w:val="clear" w:color="auto" w:fill="auto"/>
            <w:noWrap/>
            <w:vAlign w:val="center"/>
          </w:tcPr>
          <w:p w14:paraId="22DD05BC" w14:textId="1431CB9A" w:rsidR="00C00E66" w:rsidRPr="00732D3D" w:rsidRDefault="00D62C90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CONTENT</w:t>
            </w:r>
            <w:r w:rsidR="000B475E" w:rsidRPr="00732D3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EMPTY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CROSS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ROW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09C79974" w14:textId="4BEC1571" w:rsidR="00F21DA3" w:rsidRDefault="007D2D18" w:rsidP="00D62C90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DECLARE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Pr="006A760E">
              <w:rPr>
                <w:rFonts w:ascii="PT Mono" w:hAnsi="PT Mono"/>
                <w:color w:val="000000"/>
                <w:lang w:val="en-US"/>
              </w:rPr>
              <w:t>NumRoad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732D3D">
              <w:rPr>
                <w:rFonts w:ascii="PT Mono" w:hAnsi="PT Mono"/>
                <w:color w:val="000000"/>
                <w:lang w:val="en-US"/>
              </w:rPr>
              <w:t>, @</w:t>
            </w:r>
            <w:r w:rsidRPr="006A760E">
              <w:rPr>
                <w:rFonts w:ascii="PT Mono" w:hAnsi="PT Mono"/>
                <w:color w:val="000000"/>
                <w:lang w:val="en-US"/>
              </w:rPr>
              <w:t>NumDataSourceOLD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 =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/*$</w:t>
            </w:r>
            <w:r w:rsidR="00D62C90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NumDataSourceOLD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*/</w:t>
            </w:r>
            <w:r w:rsidR="00D62C90" w:rsidRPr="00732D3D">
              <w:rPr>
                <w:rFonts w:ascii="PT Mono" w:hAnsi="PT Mono"/>
                <w:color w:val="0000FF"/>
                <w:lang w:val="en-US"/>
              </w:rPr>
              <w:t>3897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NumDataSourceNEW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 =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1F0B0C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D62C90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*/</w:t>
            </w:r>
            <w:r w:rsidR="00D62C90" w:rsidRPr="00732D3D">
              <w:rPr>
                <w:rFonts w:ascii="PT Mono" w:hAnsi="PT Mono"/>
                <w:color w:val="0000FF"/>
                <w:lang w:val="en-US"/>
              </w:rPr>
              <w:t>3897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NumRoad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 =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62C90" w:rsidRPr="00732D3D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WHERE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lastRenderedPageBreak/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NumBarrierConstruction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IsOld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WHERE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NumTypeGuidingStructure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NumBarrierConstruction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IsOld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WHERE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NumDataSourceNEW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NumTypeGuidingStructure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 xml:space="preserve">0 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is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not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NULL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Мост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is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not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NULL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Труба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насыпь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Насыпь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Barriers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LEFT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ListTubes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between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LEFT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ListBridges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between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GROUP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ProjectLen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IsOld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))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FactLen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ChangeLen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IsOld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))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SetLen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50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SettingDate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31.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Place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7.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Type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У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3'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Retention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 xml:space="preserve">0.8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Height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Zone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PreResult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Classifier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31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31.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Classifier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7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7.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NumBarrierConstruction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CREATE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пп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identity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lastRenderedPageBreak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Дата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50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20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Тип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200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Уд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.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способность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20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100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INSERT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Дата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Тип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Уд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.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способность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dbo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Km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mFormat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 [</w:t>
            </w:r>
            <w:r w:rsidR="00D62C90">
              <w:rPr>
                <w:rFonts w:ascii="PT Mono" w:hAnsi="PT Mono"/>
                <w:color w:val="000000"/>
              </w:rPr>
              <w:t>Начало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dbo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Km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mFormat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 [</w:t>
            </w:r>
            <w:r w:rsidR="00D62C90">
              <w:rPr>
                <w:rFonts w:ascii="PT Mono" w:hAnsi="PT Mono"/>
                <w:color w:val="000000"/>
              </w:rPr>
              <w:t>Конец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ProjectLen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Проектируемые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FactLen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Фактически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установленные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SetLen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Установить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SettingDate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Дата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Place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Расположение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Type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Тип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Retention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Уд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>
              <w:rPr>
                <w:rFonts w:ascii="PT Mono" w:hAnsi="PT Mono"/>
                <w:color w:val="000000"/>
              </w:rPr>
              <w:t>способность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Zone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Зона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расположения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PreResult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ORDER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F21DA3">
              <w:rPr>
                <w:rFonts w:ascii="PT Mono" w:hAnsi="PT Mono"/>
                <w:i/>
                <w:iCs/>
                <w:color w:val="000000"/>
                <w:lang w:val="en-US"/>
              </w:rPr>
              <w:t>, 1 as num</w:t>
            </w:r>
            <w:r w:rsidR="00D62C90" w:rsidRPr="004B5B73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D62C90">
              <w:rPr>
                <w:rFonts w:ascii="PT Mono" w:hAnsi="PT Mono"/>
                <w:color w:val="000000"/>
              </w:rPr>
              <w:t>пп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Начало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Конец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595969">
              <w:rPr>
                <w:rFonts w:ascii="PT Mono" w:hAnsi="PT Mono"/>
                <w:color w:val="000000"/>
                <w:lang w:val="en-US"/>
              </w:rPr>
              <w:t>isnull(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595969">
              <w:rPr>
                <w:rFonts w:ascii="PT Mono" w:hAnsi="PT Mono"/>
                <w:color w:val="000000"/>
                <w:lang w:val="en-US"/>
              </w:rPr>
              <w:t>, 0)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D62C90">
              <w:rPr>
                <w:rFonts w:ascii="PT Mono" w:hAnsi="PT Mono"/>
                <w:color w:val="000000"/>
              </w:rPr>
              <w:t>Проектируемые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595969">
              <w:rPr>
                <w:rFonts w:ascii="PT Mono" w:hAnsi="PT Mono"/>
                <w:color w:val="000000"/>
                <w:lang w:val="en-US"/>
              </w:rPr>
              <w:t>isnull</w:t>
            </w:r>
            <w:r w:rsidR="00595969">
              <w:rPr>
                <w:rFonts w:ascii="PT Mono" w:hAnsi="PT Mono"/>
                <w:i/>
                <w:iCs/>
                <w:color w:val="000080"/>
                <w:lang w:val="en-US"/>
              </w:rPr>
              <w:t>(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595969">
              <w:rPr>
                <w:rFonts w:ascii="PT Mono" w:hAnsi="PT Mono"/>
                <w:color w:val="000000"/>
                <w:lang w:val="en-US"/>
              </w:rPr>
              <w:t>, 0)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D62C90">
              <w:rPr>
                <w:rFonts w:ascii="PT Mono" w:hAnsi="PT Mono"/>
                <w:color w:val="000000"/>
              </w:rPr>
              <w:t>Фактически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установленные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595969">
              <w:rPr>
                <w:rFonts w:ascii="PT Mono" w:hAnsi="PT Mono"/>
                <w:color w:val="000000"/>
                <w:lang w:val="en-US"/>
              </w:rPr>
              <w:t>isnull</w:t>
            </w:r>
            <w:r w:rsidR="00595969">
              <w:rPr>
                <w:rFonts w:ascii="PT Mono" w:hAnsi="PT Mono"/>
                <w:i/>
                <w:iCs/>
                <w:color w:val="000080"/>
                <w:lang w:val="en-US"/>
              </w:rPr>
              <w:t>(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595969">
              <w:rPr>
                <w:rFonts w:ascii="PT Mono" w:hAnsi="PT Mono"/>
                <w:color w:val="000000"/>
                <w:lang w:val="en-US"/>
              </w:rPr>
              <w:t>, 0)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D62C90">
              <w:rPr>
                <w:rFonts w:ascii="PT Mono" w:hAnsi="PT Mono"/>
                <w:color w:val="000000"/>
              </w:rPr>
              <w:t>Установить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Дата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Расположение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Тип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Уд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>
              <w:rPr>
                <w:rFonts w:ascii="PT Mono" w:hAnsi="PT Mono"/>
                <w:color w:val="000000"/>
              </w:rPr>
              <w:t>способность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Зона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расположения</w:t>
            </w:r>
            <w:r w:rsidR="00F21DA3">
              <w:rPr>
                <w:rFonts w:ascii="PT Mono" w:hAnsi="PT Mono"/>
                <w:color w:val="000000"/>
                <w:lang w:val="en-US"/>
              </w:rPr>
              <w:t>], 2 as num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</w:p>
          <w:p w14:paraId="0F4E71A1" w14:textId="1C711B8D" w:rsidR="00D62C90" w:rsidRPr="00801D7D" w:rsidRDefault="00F21DA3" w:rsidP="00801D7D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>
              <w:rPr>
                <w:rFonts w:ascii="PT Mono" w:hAnsi="PT Mono"/>
                <w:color w:val="000000"/>
                <w:lang w:val="en-US"/>
              </w:rPr>
              <w:t>ORDER BY num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TABLE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#Result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#PreResult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#Zones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#Barriers</w:t>
            </w:r>
          </w:p>
        </w:tc>
      </w:tr>
    </w:tbl>
    <w:p w14:paraId="6E5D6A34" w14:textId="77777777" w:rsidR="00906CEA" w:rsidRPr="00A21812" w:rsidRDefault="00906CEA" w:rsidP="003C14B2">
      <w:pPr>
        <w:pStyle w:val="-"/>
        <w:rPr>
          <w:lang w:val="en-US"/>
        </w:rPr>
        <w:sectPr w:rsidR="00906CEA" w:rsidRPr="00A21812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  <w:bookmarkStart w:id="40" w:name="_Toc336288200"/>
      <w:bookmarkStart w:id="41" w:name="_Toc379387269"/>
    </w:p>
    <w:p w14:paraId="334B2A59" w14:textId="4279E025" w:rsidR="003C14B2" w:rsidRPr="00A21812" w:rsidRDefault="003C14B2" w:rsidP="003C14B2">
      <w:pPr>
        <w:pStyle w:val="-"/>
      </w:pPr>
      <w:bookmarkStart w:id="42" w:name="_Toc468721213"/>
      <w:r w:rsidRPr="00BB09C0">
        <w:lastRenderedPageBreak/>
        <w:t>Сводная</w:t>
      </w:r>
      <w:r w:rsidRPr="0073580E">
        <w:t xml:space="preserve"> </w:t>
      </w:r>
      <w:r w:rsidRPr="00BB09C0">
        <w:t>ведомость</w:t>
      </w:r>
      <w:r w:rsidRPr="0073580E">
        <w:t xml:space="preserve"> </w:t>
      </w:r>
      <w:r w:rsidRPr="00BB09C0">
        <w:t>объёмов</w:t>
      </w:r>
      <w:r w:rsidRPr="0073580E">
        <w:t xml:space="preserve"> </w:t>
      </w:r>
      <w:r w:rsidRPr="00BB09C0">
        <w:t>горизонтальной</w:t>
      </w:r>
      <w:r w:rsidRPr="0073580E">
        <w:t xml:space="preserve"> </w:t>
      </w:r>
      <w:r w:rsidRPr="00BB09C0">
        <w:t>дорожной</w:t>
      </w:r>
      <w:r w:rsidRPr="0073580E">
        <w:t xml:space="preserve"> </w:t>
      </w:r>
      <w:r w:rsidRPr="00BB09C0">
        <w:t>разметки</w:t>
      </w:r>
      <w:bookmarkEnd w:id="40"/>
      <w:bookmarkEnd w:id="41"/>
      <w:r w:rsidR="00A21812" w:rsidRPr="00A21812">
        <w:t>??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93"/>
      </w:tblGrid>
      <w:tr w:rsidR="009254B1" w:rsidRPr="00A21812" w14:paraId="7180C391" w14:textId="77777777" w:rsidTr="009254B1">
        <w:tc>
          <w:tcPr>
            <w:tcW w:w="13993" w:type="dxa"/>
          </w:tcPr>
          <w:p w14:paraId="2F662B21" w14:textId="04298DC1" w:rsidR="009254B1" w:rsidRPr="009254B1" w:rsidRDefault="009254B1" w:rsidP="009254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PT Mono" w:hAnsi="PT Mono" w:cs="Courier New"/>
                <w:i/>
                <w:iCs/>
                <w:color w:val="808080"/>
                <w:lang w:val="en-US"/>
              </w:rPr>
            </w:pPr>
            <w:r>
              <w:rPr>
                <w:rFonts w:ascii="PT Mono" w:hAnsi="PT Mono" w:cs="Courier New"/>
                <w:i/>
                <w:iCs/>
                <w:color w:val="808080"/>
                <w:lang w:val="en-US"/>
              </w:rPr>
              <w:t>[CONTENT][AUTO_EXPAND]</w:t>
            </w:r>
          </w:p>
          <w:p w14:paraId="44872BC7" w14:textId="0FFE71F3" w:rsidR="009254B1" w:rsidRPr="009254B1" w:rsidRDefault="009254B1" w:rsidP="009254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PT Mono" w:hAnsi="PT Mono" w:cs="Courier New"/>
                <w:color w:val="000000"/>
                <w:lang w:val="en-US"/>
              </w:rPr>
            </w:pP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-- </w:t>
            </w:r>
            <w:r>
              <w:rPr>
                <w:rFonts w:ascii="PT Mono" w:hAnsi="PT Mono" w:cs="Courier New"/>
                <w:i/>
                <w:iCs/>
                <w:color w:val="808080"/>
              </w:rPr>
              <w:t>Разметка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3921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3949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а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б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2384983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2384984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в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2384986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г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2384987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2385131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#MarkTypes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'1.2.1'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'1.2.2'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0.25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'1.3'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'1.4'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'1.5'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0.25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'1.6'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6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0.75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'1.7'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'1.8'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0.25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1.75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'1.12'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'1.13'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'1.14.1'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1.6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--SELECT '1.14.2' ShortTitle, '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м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.' UnitMeasure,  4 LengthCounting,    14 OrderColumn, 1 K11,    1.6 Width UNION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'1.16%'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16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а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1.44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б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1.82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в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2.62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г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2.09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2.09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'1.19%'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19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2.64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'1.20%'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20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'1.23'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lastRenderedPageBreak/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(C55.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MarkType,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case when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&gt;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dbo.pp_GetMinValue(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4.0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Area1,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bit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 when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NumMark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2385125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2384963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2384964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2384966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2384967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2384968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2384969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2384970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2384971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2385126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) IsLinear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#ListRoadMarks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ListRoadMarks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C55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C55.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NumMark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WHERE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= @NumDataSourceNEW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/*and ((m.Scale = 0 and m.Offset = 0 and m.Points is NULL)or(m.NumMark in (2384974)))*/ --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раскомментировать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если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нужна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только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осевая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 DISTINCT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('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UnitMeasure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.'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')'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ColumnName,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MarkType,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UnitMeasure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.'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UnitMeasure,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OrderColumn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OrderColumn,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#MarkClassifier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#ListRoadMarks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LEFT 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#MarkTypes T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like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@t1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INSERT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@t1(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4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5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6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8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9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cast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(t1.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+ t2.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+ t3.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+ t4.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+ t5.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as int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Number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#Numbers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@t1 t1, @t1 t2, @t1 t3, @t1 t4, @t1 t5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 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StartKM,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EndKM,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Number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*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1000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StartPos,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)*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1000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#PartsKM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ListRoadParts LRP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lastRenderedPageBreak/>
              <w:t xml:space="preserve">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#Numbers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 ON 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between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floor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(LRP.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1000.0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floor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(LRP.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1000.0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NumPartType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33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MarkType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 when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IsLinear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dbo.pp_GetMinValue(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- dbo.pp_GetMaxValue(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Length,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Area,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count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Id_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Num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#KMMarks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#ListRoadMarks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#PartsKM KM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&gt;=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&lt;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&gt;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&lt;=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&lt;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&gt;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GROUP BY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MarkType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- 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KM,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ColumnName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case when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UnitMeasure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Volume,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/*(case when MC.UnitMeasure = '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шт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.' then Num else 0 end)*/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/*(case when MC.UnitMeasure = '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м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.' then Length else 0 end)*/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#KMMarks 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#MarkClassifier MC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=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MarkType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Пересчитываем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площадь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#PreResult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Area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Volume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*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K11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*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#AreaResult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GROUP BY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ColumnName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(Volume) Volume, 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Length,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Num,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case when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LengthCounting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is NULL then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(Length)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(Num)*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LengthCounting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LM,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lastRenderedPageBreak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#SumResult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GROUP BY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ColumnName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'№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коэф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1.1'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ширина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Header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ИТОГО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:'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#Footer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лин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площадь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Header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SELECT KM,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 xml:space="preserve"> max(case when MarkType = '1.1' then Volume else 0 end) [1.1]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FROM #PreResult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GROUP BY StartKM, KM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ORDER BY StartKM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*/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@SQL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4000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@HEADERSQL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8000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@FOOTERSQL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8000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@HEADERSQL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@FOOTERSQL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@ColumnName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@LengthCounting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numeric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@K11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numeric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numeric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RECCUR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CURSOR FOR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 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ColumnName,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#MarkClassifier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OrderColumn, MarkType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OPEN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RECCUR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FETCH NEXT 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RECCUR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@ColumnName, @LengthCounting, @K11, @Width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WHILE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 xml:space="preserve">@@FETCH_STATUS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BEGIN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 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@SQL = @SQL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lastRenderedPageBreak/>
              <w:t xml:space="preserve">,max(case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''' then convert(int, Volume) else 0 end) ['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']'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@HEADERSQL = @HEADERSQL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,max(case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H.Header = ''№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then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H.Header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коэф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1.1'' then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@K11),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H.Header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ширина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then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@Width),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else '''' end) ['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']'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@FOOTERSQL = @FOOTERSQL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,max(case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ИТОГО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:'' then 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Volume else 0 end)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лин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.'' then 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LM else 0 end)/1000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.'' then 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LM*K11 else 0 end)/1000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площадь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then 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Area else 0 end)/1000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else 0 end) ['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']'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FETCH NEXT 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RECCUR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@ColumnName, @LengthCounting, @K11, @Width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CLOSE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RECCUR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DEALLOCATE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RECCUR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'SELECT R.KM'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', A.Area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FROM #PreResult R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LEFT JOIN #AreaResult A ON A.StartKM = R.StartKM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GROUP BY R.StartKM, R.KM, A.Area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ORDER BY R.StartKM'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@HEADERSQL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'SELECT H.Header'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@HEADERSQL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', case when H.OrderColumn = 1 then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кв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.'' else '''' end [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кв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.]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FROM #Header H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GROUP BY H.Header, H.OrderColumn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ORDER BY H.OrderColumn'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@FOOTERSQL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'SELECT F.Header'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@FOOTERSQL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FROM #Footer F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CROSS JOIN #SumResult R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GROUP BY F.Header, F.OrderColumn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ORDER BY F.OrderColumn'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PRINT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@HEADERSQL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EXEC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(@HEADERSQL)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lastRenderedPageBreak/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PRINT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@SQL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EXEC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(@SQL)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PRINT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@FOOTERSQL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EXEC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(@FOOTERSQL)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'1.18'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2384983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2384984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2384986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2384987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2385131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#AreaResult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#SumResult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#Footer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#Header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#MarkClassifier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#KMMarks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#Numbers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#PartsKM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#ListRoadMarks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#MarkTypes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</w:p>
          <w:p w14:paraId="2137B754" w14:textId="77777777" w:rsidR="009254B1" w:rsidRPr="009254B1" w:rsidRDefault="009254B1" w:rsidP="003C14B2">
            <w:pPr>
              <w:pStyle w:val="-"/>
              <w:rPr>
                <w:szCs w:val="32"/>
                <w:lang w:val="en-US"/>
              </w:rPr>
            </w:pPr>
          </w:p>
        </w:tc>
      </w:tr>
    </w:tbl>
    <w:p w14:paraId="3CB34BDC" w14:textId="2411BFE5" w:rsidR="003C14B2" w:rsidRPr="00A21812" w:rsidRDefault="003C14B2" w:rsidP="003C14B2">
      <w:pPr>
        <w:pStyle w:val="-"/>
        <w:rPr>
          <w:szCs w:val="32"/>
        </w:rPr>
      </w:pPr>
      <w:bookmarkStart w:id="43" w:name="_Toc379387270"/>
      <w:bookmarkStart w:id="44" w:name="_Toc468721214"/>
      <w:r>
        <w:rPr>
          <w:szCs w:val="32"/>
        </w:rPr>
        <w:lastRenderedPageBreak/>
        <w:t>Сводная</w:t>
      </w:r>
      <w:r w:rsidRPr="0073580E">
        <w:rPr>
          <w:szCs w:val="32"/>
        </w:rPr>
        <w:t xml:space="preserve"> </w:t>
      </w:r>
      <w:r>
        <w:rPr>
          <w:szCs w:val="32"/>
        </w:rPr>
        <w:t>ведомость</w:t>
      </w:r>
      <w:r w:rsidRPr="0073580E">
        <w:rPr>
          <w:szCs w:val="32"/>
        </w:rPr>
        <w:t xml:space="preserve"> </w:t>
      </w:r>
      <w:r>
        <w:rPr>
          <w:szCs w:val="32"/>
        </w:rPr>
        <w:t>объёмов</w:t>
      </w:r>
      <w:r w:rsidRPr="0073580E">
        <w:rPr>
          <w:szCs w:val="32"/>
        </w:rPr>
        <w:t xml:space="preserve"> </w:t>
      </w:r>
      <w:r>
        <w:rPr>
          <w:szCs w:val="32"/>
        </w:rPr>
        <w:t>осевой</w:t>
      </w:r>
      <w:r w:rsidRPr="0073580E">
        <w:rPr>
          <w:szCs w:val="32"/>
        </w:rPr>
        <w:t xml:space="preserve"> </w:t>
      </w:r>
      <w:r>
        <w:rPr>
          <w:szCs w:val="32"/>
        </w:rPr>
        <w:t>горизонтальной</w:t>
      </w:r>
      <w:r w:rsidRPr="0073580E">
        <w:rPr>
          <w:szCs w:val="32"/>
        </w:rPr>
        <w:t xml:space="preserve"> </w:t>
      </w:r>
      <w:r>
        <w:rPr>
          <w:szCs w:val="32"/>
        </w:rPr>
        <w:t>дорожной</w:t>
      </w:r>
      <w:r w:rsidRPr="0073580E">
        <w:rPr>
          <w:szCs w:val="32"/>
        </w:rPr>
        <w:t xml:space="preserve"> </w:t>
      </w:r>
      <w:r>
        <w:rPr>
          <w:szCs w:val="32"/>
        </w:rPr>
        <w:t>разметки</w:t>
      </w:r>
      <w:bookmarkEnd w:id="43"/>
      <w:r w:rsidR="00A21812" w:rsidRPr="00A21812">
        <w:rPr>
          <w:szCs w:val="32"/>
        </w:rPr>
        <w:t>??</w:t>
      </w:r>
      <w:bookmarkEnd w:id="44"/>
    </w:p>
    <w:p w14:paraId="5315E48E" w14:textId="77777777" w:rsidR="00906CEA" w:rsidRDefault="00906CEA" w:rsidP="003C14B2">
      <w:pPr>
        <w:pStyle w:val="-"/>
        <w:rPr>
          <w:szCs w:val="32"/>
        </w:rPr>
        <w:sectPr w:rsidR="00906CEA" w:rsidSect="00906CEA">
          <w:pgSz w:w="16838" w:h="11906" w:orient="landscape" w:code="9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45" w:name="_Toc379387271"/>
    </w:p>
    <w:p w14:paraId="47385969" w14:textId="71E75788" w:rsidR="003C14B2" w:rsidRPr="001F0586" w:rsidRDefault="003C14B2" w:rsidP="003C14B2">
      <w:pPr>
        <w:pStyle w:val="-"/>
        <w:rPr>
          <w:szCs w:val="32"/>
          <w:lang w:val="en-US"/>
        </w:rPr>
      </w:pPr>
      <w:bookmarkStart w:id="46" w:name="_Toc468721215"/>
      <w:r w:rsidRPr="009874D7">
        <w:rPr>
          <w:szCs w:val="32"/>
        </w:rPr>
        <w:lastRenderedPageBreak/>
        <w:t>Направляющие</w:t>
      </w:r>
      <w:r w:rsidRPr="001F0586">
        <w:rPr>
          <w:szCs w:val="32"/>
          <w:lang w:val="en-US"/>
        </w:rPr>
        <w:t xml:space="preserve"> </w:t>
      </w:r>
      <w:r w:rsidRPr="009874D7">
        <w:rPr>
          <w:szCs w:val="32"/>
        </w:rPr>
        <w:t>устройства</w:t>
      </w:r>
      <w:bookmarkEnd w:id="45"/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006"/>
        <w:gridCol w:w="1004"/>
        <w:gridCol w:w="821"/>
        <w:gridCol w:w="2272"/>
        <w:gridCol w:w="1676"/>
        <w:gridCol w:w="2270"/>
      </w:tblGrid>
      <w:tr w:rsidR="003C14B2" w:rsidRPr="00595969" w14:paraId="0223B3C6" w14:textId="77777777" w:rsidTr="00160EAA">
        <w:trPr>
          <w:cantSplit/>
          <w:trHeight w:val="285"/>
          <w:tblHeader/>
        </w:trPr>
        <w:tc>
          <w:tcPr>
            <w:tcW w:w="368" w:type="pct"/>
            <w:shd w:val="clear" w:color="auto" w:fill="auto"/>
            <w:vAlign w:val="center"/>
          </w:tcPr>
          <w:p w14:paraId="57CAEC42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 xml:space="preserve">№ </w:t>
            </w:r>
            <w:r w:rsidRPr="009B3E8A">
              <w:rPr>
                <w:rFonts w:ascii="Arial" w:hAnsi="Arial"/>
                <w:sz w:val="16"/>
                <w:szCs w:val="16"/>
              </w:rPr>
              <w:t>пп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ED67506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Начало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45420E0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Конец</w:t>
            </w:r>
          </w:p>
        </w:tc>
        <w:tc>
          <w:tcPr>
            <w:tcW w:w="420" w:type="pct"/>
            <w:shd w:val="clear" w:color="auto" w:fill="auto"/>
            <w:vAlign w:val="center"/>
          </w:tcPr>
          <w:p w14:paraId="4A7E05F8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Длина</w:t>
            </w:r>
          </w:p>
        </w:tc>
        <w:tc>
          <w:tcPr>
            <w:tcW w:w="1163" w:type="pct"/>
            <w:shd w:val="clear" w:color="auto" w:fill="auto"/>
            <w:vAlign w:val="center"/>
          </w:tcPr>
          <w:p w14:paraId="5FB7D7B4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Проектируемые</w:t>
            </w:r>
            <w:r w:rsidRPr="001F058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шт</w:t>
            </w:r>
            <w:r w:rsidRPr="001F0586">
              <w:rPr>
                <w:rFonts w:ascii="Arial" w:hAnsi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858" w:type="pct"/>
            <w:shd w:val="clear" w:color="auto" w:fill="auto"/>
            <w:vAlign w:val="center"/>
          </w:tcPr>
          <w:p w14:paraId="2ADB01B6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Расположение</w:t>
            </w:r>
          </w:p>
        </w:tc>
        <w:tc>
          <w:tcPr>
            <w:tcW w:w="1163" w:type="pct"/>
            <w:shd w:val="clear" w:color="auto" w:fill="auto"/>
            <w:vAlign w:val="center"/>
          </w:tcPr>
          <w:p w14:paraId="2EDD7D7B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Зона</w:t>
            </w:r>
            <w:r w:rsidRPr="001F058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расположения</w:t>
            </w:r>
          </w:p>
        </w:tc>
      </w:tr>
      <w:tr w:rsidR="003C14B2" w:rsidRPr="00595969" w14:paraId="036763A8" w14:textId="77777777" w:rsidTr="00160EAA">
        <w:trPr>
          <w:cantSplit/>
          <w:trHeight w:val="285"/>
          <w:tblHeader/>
        </w:trPr>
        <w:tc>
          <w:tcPr>
            <w:tcW w:w="368" w:type="pct"/>
            <w:shd w:val="clear" w:color="auto" w:fill="C0C0C0"/>
            <w:vAlign w:val="center"/>
          </w:tcPr>
          <w:p w14:paraId="2EB46F79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515" w:type="pct"/>
            <w:shd w:val="clear" w:color="auto" w:fill="C0C0C0"/>
            <w:vAlign w:val="center"/>
          </w:tcPr>
          <w:p w14:paraId="5B2545CE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514" w:type="pct"/>
            <w:shd w:val="clear" w:color="auto" w:fill="C0C0C0"/>
            <w:vAlign w:val="center"/>
          </w:tcPr>
          <w:p w14:paraId="3FF3E04E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20" w:type="pct"/>
            <w:shd w:val="clear" w:color="auto" w:fill="C0C0C0"/>
            <w:vAlign w:val="center"/>
          </w:tcPr>
          <w:p w14:paraId="09F0DC77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163" w:type="pct"/>
            <w:shd w:val="clear" w:color="auto" w:fill="C0C0C0"/>
            <w:vAlign w:val="center"/>
          </w:tcPr>
          <w:p w14:paraId="784689AF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858" w:type="pct"/>
            <w:shd w:val="clear" w:color="auto" w:fill="C0C0C0"/>
            <w:vAlign w:val="center"/>
          </w:tcPr>
          <w:p w14:paraId="451CF137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163" w:type="pct"/>
            <w:shd w:val="clear" w:color="auto" w:fill="C0C0C0"/>
            <w:vAlign w:val="center"/>
          </w:tcPr>
          <w:p w14:paraId="025EA187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7</w:t>
            </w:r>
          </w:p>
        </w:tc>
      </w:tr>
      <w:tr w:rsidR="00190CBF" w14:paraId="506E3D43" w14:textId="77777777" w:rsidTr="00160EAA">
        <w:trPr>
          <w:trHeight w:val="285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B277D73" w14:textId="1F84C277" w:rsidR="00C00E66" w:rsidRPr="009D22B6" w:rsidRDefault="00190CBF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F0586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CONTENT</w:t>
            </w:r>
            <w:r w:rsidRPr="001F0586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1C7B0F6D" w14:textId="2E9658F4" w:rsidR="00190CBF" w:rsidRPr="001F0586" w:rsidRDefault="00190CBF" w:rsidP="00190CBF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</w:p>
          <w:p w14:paraId="21082488" w14:textId="79CCFDC8" w:rsidR="00190CBF" w:rsidRPr="005931AD" w:rsidRDefault="00960A97" w:rsidP="005931AD">
            <w:pPr>
              <w:pStyle w:val="HTML"/>
              <w:shd w:val="clear" w:color="auto" w:fill="FFFFFF"/>
              <w:rPr>
                <w:rFonts w:ascii="PT Mono" w:hAnsi="PT Mono"/>
                <w:color w:val="000000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INT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3897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1F0B0C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3897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#OldBarriers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@NumRoad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NumTypeGuidingStructure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181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#NewBarriers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@NumRoad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NumTypeGuidingStructure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181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when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Примыкание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Труба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Насыпь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zone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#Zones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#NewBarriers new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ListRoadAttachments LRA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-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&lt;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80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5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5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ListTubes LT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-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&lt;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65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262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#Result 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пп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 identity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20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20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Длина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.]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.]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Потребность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в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установке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.]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50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50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#Result 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Длина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Потребность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в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установке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dbo.pp_Km_mFormat(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)) [</w:t>
            </w:r>
            <w:r w:rsidR="00190CBF">
              <w:rPr>
                <w:rFonts w:ascii="PT Mono" w:hAnsi="PT Mono"/>
                <w:color w:val="000000"/>
              </w:rPr>
              <w:t>Начало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 dbo.pp_Km_mFormat(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)) [</w:t>
            </w:r>
            <w:r w:rsidR="00190CBF">
              <w:rPr>
                <w:rFonts w:ascii="PT Mono" w:hAnsi="PT Mono"/>
                <w:color w:val="000000"/>
              </w:rPr>
              <w:t>Конец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Длина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lastRenderedPageBreak/>
              <w:t xml:space="preserve">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GuidingStructuresCount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[</w:t>
            </w:r>
            <w:r w:rsidR="00190CBF">
              <w:rPr>
                <w:rFonts w:ascii="PT Mono" w:hAnsi="PT Mono"/>
                <w:color w:val="000000"/>
              </w:rPr>
              <w:t>Проектируемые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>
              <w:rPr>
                <w:rFonts w:ascii="PT Mono" w:hAnsi="PT Mono"/>
                <w:color w:val="000000"/>
              </w:rPr>
              <w:t>шт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.],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GuidingStructuresCount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Установленные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>
              <w:rPr>
                <w:rFonts w:ascii="PT Mono" w:hAnsi="PT Mono"/>
                <w:color w:val="000000"/>
              </w:rPr>
              <w:t>шт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.],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GuidingStructuresCount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GuidingStructuresCount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Потребность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190CBF">
              <w:rPr>
                <w:rFonts w:ascii="PT Mono" w:hAnsi="PT Mono"/>
                <w:color w:val="000000"/>
              </w:rPr>
              <w:t>в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190CBF">
              <w:rPr>
                <w:rFonts w:ascii="PT Mono" w:hAnsi="PT Mono"/>
                <w:color w:val="000000"/>
              </w:rPr>
              <w:t>установке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>
              <w:rPr>
                <w:rFonts w:ascii="PT Mono" w:hAnsi="PT Mono"/>
                <w:color w:val="000000"/>
              </w:rPr>
              <w:t>шт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.],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(C31.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Расположение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Z.Zone [</w:t>
            </w:r>
            <w:r w:rsidR="00190CBF">
              <w:rPr>
                <w:rFonts w:ascii="PT Mono" w:hAnsi="PT Mono"/>
                <w:color w:val="000000"/>
              </w:rPr>
              <w:t>Зона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190CBF">
              <w:rPr>
                <w:rFonts w:ascii="PT Mono" w:hAnsi="PT Mono"/>
                <w:color w:val="000000"/>
              </w:rPr>
              <w:t>расположения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#NewBarriers new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#Zones Z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Z.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C31.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#OldBarriers old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&gt;=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floor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&lt;=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ceiling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GuidingStructuresCount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C31.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 Z.Zone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#Result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190CBF">
              <w:rPr>
                <w:rFonts w:ascii="PT Mono" w:hAnsi="PT Mono"/>
                <w:color w:val="000000"/>
              </w:rPr>
              <w:t>пп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[</w:t>
            </w:r>
            <w:r w:rsidR="00190CBF">
              <w:rPr>
                <w:rFonts w:ascii="PT Mono" w:hAnsi="PT Mono"/>
                <w:color w:val="000000"/>
              </w:rPr>
              <w:t>Начало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[</w:t>
            </w:r>
            <w:r w:rsidR="00190CBF">
              <w:rPr>
                <w:rFonts w:ascii="PT Mono" w:hAnsi="PT Mono"/>
                <w:color w:val="000000"/>
              </w:rPr>
              <w:t>Конец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Длина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Длина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190CBF">
              <w:rPr>
                <w:rFonts w:ascii="PT Mono" w:hAnsi="PT Mono"/>
                <w:color w:val="000000"/>
              </w:rPr>
              <w:t xml:space="preserve">[Проектируемые, шт.], </w:t>
            </w:r>
            <w:r w:rsidR="00190CBF">
              <w:rPr>
                <w:rFonts w:ascii="PT Mono" w:hAnsi="PT Mono"/>
                <w:i/>
                <w:iCs/>
                <w:color w:val="000080"/>
              </w:rPr>
              <w:t>sum</w:t>
            </w:r>
            <w:r w:rsidR="00190CBF">
              <w:rPr>
                <w:rFonts w:ascii="PT Mono" w:hAnsi="PT Mono"/>
                <w:color w:val="000000"/>
              </w:rPr>
              <w:t>(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[Установленные, шт.]</w:t>
            </w:r>
            <w:r w:rsidR="00190CBF">
              <w:rPr>
                <w:rFonts w:ascii="PT Mono" w:hAnsi="PT Mono"/>
                <w:color w:val="000000"/>
              </w:rPr>
              <w:t xml:space="preserve">) [Установленные, шт.], </w:t>
            </w:r>
            <w:r w:rsidR="00190CBF">
              <w:rPr>
                <w:rFonts w:ascii="PT Mono" w:hAnsi="PT Mono"/>
                <w:i/>
                <w:iCs/>
                <w:color w:val="000080"/>
              </w:rPr>
              <w:t>sum</w:t>
            </w:r>
            <w:r w:rsidR="00190CBF">
              <w:rPr>
                <w:rFonts w:ascii="PT Mono" w:hAnsi="PT Mono"/>
                <w:color w:val="000000"/>
              </w:rPr>
              <w:t>(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[Потребность в установке, шт.]</w:t>
            </w:r>
            <w:r w:rsidR="00190CBF">
              <w:rPr>
                <w:rFonts w:ascii="PT Mono" w:hAnsi="PT Mono"/>
                <w:color w:val="000000"/>
              </w:rPr>
              <w:t xml:space="preserve">) [Потребность в установке, шт.], </w:t>
            </w:r>
            <w:r w:rsidR="00190CBF">
              <w:rPr>
                <w:rFonts w:ascii="PT Mono" w:hAnsi="PT Mono"/>
                <w:color w:val="000000"/>
              </w:rPr>
              <w:br/>
              <w:t xml:space="preserve"> 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 xml:space="preserve">'' </w:t>
            </w:r>
            <w:r w:rsidR="00190CBF">
              <w:rPr>
                <w:rFonts w:ascii="PT Mono" w:hAnsi="PT Mono"/>
                <w:color w:val="000000"/>
              </w:rPr>
              <w:t xml:space="preserve">[Расположение], 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''</w:t>
            </w:r>
            <w:r w:rsidR="00190CBF">
              <w:rPr>
                <w:rFonts w:ascii="PT Mono" w:hAnsi="PT Mono"/>
                <w:color w:val="000000"/>
              </w:rPr>
              <w:t>[Зона расположения]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FROM </w:t>
            </w:r>
            <w:r w:rsidR="00190CBF">
              <w:rPr>
                <w:rFonts w:ascii="PT Mono" w:hAnsi="PT Mono"/>
                <w:color w:val="000000"/>
              </w:rPr>
              <w:t>#Result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#Result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#Zones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#NewBarriers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#OldBarriers</w:t>
            </w:r>
          </w:p>
        </w:tc>
      </w:tr>
    </w:tbl>
    <w:p w14:paraId="10768A0E" w14:textId="77777777" w:rsidR="003C14B2" w:rsidRDefault="003C14B2" w:rsidP="003C14B2">
      <w:pPr>
        <w:pStyle w:val="-"/>
      </w:pPr>
      <w:bookmarkStart w:id="47" w:name="_Toc379387272"/>
      <w:bookmarkStart w:id="48" w:name="_Toc468721216"/>
      <w:r>
        <w:lastRenderedPageBreak/>
        <w:t>Освещение</w:t>
      </w:r>
      <w:bookmarkEnd w:id="47"/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1356"/>
        <w:gridCol w:w="2167"/>
        <w:gridCol w:w="1537"/>
        <w:gridCol w:w="1832"/>
        <w:gridCol w:w="1521"/>
      </w:tblGrid>
      <w:tr w:rsidR="003C14B2" w14:paraId="51CEC458" w14:textId="77777777" w:rsidTr="007714BA">
        <w:trPr>
          <w:trHeight w:val="327"/>
          <w:tblHeader/>
        </w:trPr>
        <w:tc>
          <w:tcPr>
            <w:tcW w:w="688" w:type="pct"/>
            <w:shd w:val="clear" w:color="auto" w:fill="auto"/>
            <w:vAlign w:val="center"/>
          </w:tcPr>
          <w:p w14:paraId="2E9B05DE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0C3CD3C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121" w:type="pct"/>
            <w:shd w:val="clear" w:color="auto" w:fill="auto"/>
            <w:vAlign w:val="center"/>
          </w:tcPr>
          <w:p w14:paraId="1494CFE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Объект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BF9D37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Кол-во светильников</w:t>
            </w:r>
          </w:p>
        </w:tc>
        <w:tc>
          <w:tcPr>
            <w:tcW w:w="942" w:type="pct"/>
            <w:shd w:val="clear" w:color="auto" w:fill="auto"/>
            <w:vAlign w:val="center"/>
          </w:tcPr>
          <w:p w14:paraId="2A32A60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417D83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Установлен</w:t>
            </w:r>
          </w:p>
        </w:tc>
      </w:tr>
      <w:tr w:rsidR="003C14B2" w14:paraId="667C9AEE" w14:textId="77777777" w:rsidTr="005B45E1">
        <w:trPr>
          <w:trHeight w:val="285"/>
          <w:tblHeader/>
        </w:trPr>
        <w:tc>
          <w:tcPr>
            <w:tcW w:w="688" w:type="pct"/>
            <w:shd w:val="clear" w:color="auto" w:fill="C0C0C0"/>
            <w:noWrap/>
            <w:vAlign w:val="center"/>
          </w:tcPr>
          <w:p w14:paraId="044F424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8" w:type="pct"/>
            <w:shd w:val="clear" w:color="auto" w:fill="C0C0C0"/>
            <w:noWrap/>
            <w:vAlign w:val="center"/>
          </w:tcPr>
          <w:p w14:paraId="6FAF781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1" w:type="pct"/>
            <w:shd w:val="clear" w:color="auto" w:fill="C0C0C0"/>
            <w:noWrap/>
            <w:vAlign w:val="center"/>
          </w:tcPr>
          <w:p w14:paraId="399FB8D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5" w:type="pct"/>
            <w:shd w:val="clear" w:color="auto" w:fill="C0C0C0"/>
            <w:noWrap/>
            <w:vAlign w:val="center"/>
          </w:tcPr>
          <w:p w14:paraId="3F82F4E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2" w:type="pct"/>
            <w:shd w:val="clear" w:color="auto" w:fill="C0C0C0"/>
            <w:noWrap/>
            <w:vAlign w:val="center"/>
          </w:tcPr>
          <w:p w14:paraId="1DF967B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77" w:type="pct"/>
            <w:shd w:val="clear" w:color="auto" w:fill="C0C0C0"/>
            <w:noWrap/>
            <w:vAlign w:val="center"/>
          </w:tcPr>
          <w:p w14:paraId="040C49E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C102F" w:rsidRPr="00A21812" w14:paraId="6E6197DC" w14:textId="77777777" w:rsidTr="005B45E1">
        <w:trPr>
          <w:trHeight w:val="285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0FBF9524" w14:textId="451B1CAC" w:rsidR="00C00E66" w:rsidRPr="009D22B6" w:rsidRDefault="007C102F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[CONTENT]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312212C4" w14:textId="16CB1347" w:rsidR="007C102F" w:rsidRDefault="007C102F" w:rsidP="007C102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4432DD53" w14:textId="579CEBE1" w:rsidR="007C102F" w:rsidRPr="00815A62" w:rsidRDefault="00D276A9" w:rsidP="00815A62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INT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3897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BF21F4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3897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LampType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IsOld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ListRoadLamps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@NumRoad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LampType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IsOld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ListRoadLamps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@NumRoad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B.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Мост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lastRenderedPageBreak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Населенный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пункт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Zone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#Zones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 new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ListRoadParts L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9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br/>
              <w:t xml:space="preserve"> 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250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250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ListBridges B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B.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B.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250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250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 dbo.pp_Km_mFormat(L.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Z.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Zone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LampType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2385222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(C31.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IsOld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'-'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#PreResult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 L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C31.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#Zones Z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Z.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 (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пп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int identity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Объект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100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Кол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-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во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светильников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))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 (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Объект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Кол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-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во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светильников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#PreResult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7C102F">
              <w:rPr>
                <w:rFonts w:ascii="PT Mono" w:hAnsi="PT Mono"/>
                <w:color w:val="000000"/>
              </w:rPr>
              <w:t>пп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Установлено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7C102F">
              <w:rPr>
                <w:rFonts w:ascii="PT Mono" w:hAnsi="PT Mono"/>
                <w:color w:val="000000"/>
              </w:rPr>
              <w:t>пп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Всего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count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#PreResult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#Zones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</w:t>
            </w:r>
          </w:p>
        </w:tc>
      </w:tr>
    </w:tbl>
    <w:p w14:paraId="641C9474" w14:textId="77777777" w:rsidR="003C14B2" w:rsidRDefault="003C14B2" w:rsidP="003C14B2">
      <w:pPr>
        <w:pStyle w:val="-"/>
      </w:pPr>
      <w:bookmarkStart w:id="49" w:name="_Toc379387273"/>
      <w:bookmarkStart w:id="50" w:name="_Toc468721217"/>
      <w:r>
        <w:lastRenderedPageBreak/>
        <w:t>Тротуары</w:t>
      </w:r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924"/>
        <w:gridCol w:w="866"/>
        <w:gridCol w:w="1458"/>
        <w:gridCol w:w="1530"/>
        <w:gridCol w:w="1532"/>
        <w:gridCol w:w="1538"/>
        <w:gridCol w:w="1211"/>
      </w:tblGrid>
      <w:tr w:rsidR="003C14B2" w14:paraId="0E8273A3" w14:textId="77777777" w:rsidTr="00AC7F7F">
        <w:trPr>
          <w:trHeight w:val="690"/>
          <w:tblHeader/>
        </w:trPr>
        <w:tc>
          <w:tcPr>
            <w:tcW w:w="364" w:type="pct"/>
            <w:shd w:val="clear" w:color="auto" w:fill="auto"/>
            <w:vAlign w:val="center"/>
          </w:tcPr>
          <w:p w14:paraId="37780F6A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13F4373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1AF70D6D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Конец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2CADD4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B9795A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Зона расположения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51541B1A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Проектируемые, м.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2A0979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Фактически установленные, м.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05E3C82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Установить, м.</w:t>
            </w:r>
          </w:p>
        </w:tc>
      </w:tr>
      <w:tr w:rsidR="003C14B2" w14:paraId="618191F2" w14:textId="77777777" w:rsidTr="00AC7F7F">
        <w:trPr>
          <w:trHeight w:val="285"/>
          <w:tblHeader/>
        </w:trPr>
        <w:tc>
          <w:tcPr>
            <w:tcW w:w="364" w:type="pct"/>
            <w:shd w:val="clear" w:color="auto" w:fill="C0C0C0"/>
            <w:vAlign w:val="center"/>
          </w:tcPr>
          <w:p w14:paraId="3D9AE42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3" w:type="pct"/>
            <w:shd w:val="clear" w:color="auto" w:fill="C0C0C0"/>
            <w:vAlign w:val="center"/>
          </w:tcPr>
          <w:p w14:paraId="7A30290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3" w:type="pct"/>
            <w:shd w:val="clear" w:color="auto" w:fill="C0C0C0"/>
            <w:vAlign w:val="center"/>
          </w:tcPr>
          <w:p w14:paraId="24A3B2FD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46" w:type="pct"/>
            <w:shd w:val="clear" w:color="auto" w:fill="C0C0C0"/>
            <w:vAlign w:val="center"/>
          </w:tcPr>
          <w:p w14:paraId="371650AE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3" w:type="pct"/>
            <w:shd w:val="clear" w:color="auto" w:fill="C0C0C0"/>
            <w:vAlign w:val="center"/>
          </w:tcPr>
          <w:p w14:paraId="6E21E29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4" w:type="pct"/>
            <w:shd w:val="clear" w:color="auto" w:fill="C0C0C0"/>
            <w:vAlign w:val="center"/>
          </w:tcPr>
          <w:p w14:paraId="24FEFB0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7" w:type="pct"/>
            <w:shd w:val="clear" w:color="auto" w:fill="C0C0C0"/>
            <w:vAlign w:val="center"/>
          </w:tcPr>
          <w:p w14:paraId="64F1D1C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9" w:type="pct"/>
            <w:shd w:val="clear" w:color="auto" w:fill="C0C0C0"/>
            <w:vAlign w:val="center"/>
          </w:tcPr>
          <w:p w14:paraId="2C089D2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CD4E70" w:rsidRPr="00A21812" w14:paraId="4B942021" w14:textId="77777777" w:rsidTr="00AC7F7F">
        <w:trPr>
          <w:trHeight w:val="285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05F39AD7" w14:textId="20DE6D7D" w:rsidR="00C00E66" w:rsidRPr="009D22B6" w:rsidRDefault="00CD4E70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00E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CONTENT</w:t>
            </w:r>
            <w:r w:rsidRPr="00C00E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6B100AD3" w14:textId="10361F84" w:rsidR="00CD4E70" w:rsidRPr="00C00E66" w:rsidRDefault="00CD4E70" w:rsidP="00CD4E70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51412779" w14:textId="3065ED0B" w:rsidR="00CD4E70" w:rsidRPr="00644F1F" w:rsidRDefault="004F3D48" w:rsidP="00644F1F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>DECLARE</w:t>
            </w:r>
            <w:r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C00E66">
              <w:rPr>
                <w:rFonts w:ascii="PT Mono" w:hAnsi="PT Mono"/>
                <w:color w:val="000000"/>
                <w:lang w:val="en-US"/>
              </w:rPr>
              <w:t>@</w:t>
            </w:r>
            <w:r w:rsidRPr="006A760E">
              <w:rPr>
                <w:rFonts w:ascii="PT Mono" w:hAnsi="PT Mono"/>
                <w:color w:val="000000"/>
                <w:lang w:val="en-US"/>
              </w:rPr>
              <w:t>NumRoad</w:t>
            </w:r>
            <w:r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C00E66">
              <w:rPr>
                <w:rFonts w:ascii="PT Mono" w:hAnsi="PT Mono"/>
                <w:color w:val="000000"/>
                <w:lang w:val="en-US"/>
              </w:rPr>
              <w:t>, @</w:t>
            </w:r>
            <w:r w:rsidRPr="006A760E">
              <w:rPr>
                <w:rFonts w:ascii="PT Mono" w:hAnsi="PT Mono"/>
                <w:color w:val="000000"/>
                <w:lang w:val="en-US"/>
              </w:rPr>
              <w:t>NumDataSourceOLD</w:t>
            </w:r>
            <w:r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3897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120DAD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3897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IsOld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ListFootWay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@NumRoad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IsOld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ListFootWay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@NumRoad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Мост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Населенный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пункт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or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Автобусная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остановка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Zone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#Zones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new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ListRoadParts L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9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ListBridges B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ListBusStops BS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ListRoadSigns BSS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NumRoadSign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43726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10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StartPos,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EndPos,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)) ProjectLen,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IsOld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FactLen,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IsOld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SetLen,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C31.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FullTitle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Place,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Z.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Zone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Zone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#PreResult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B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C31.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#Zones Z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Z.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lastRenderedPageBreak/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 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пп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 identity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20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 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dbo.pp_Km_mFormat(P.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[</w:t>
            </w:r>
            <w:r w:rsidR="00CD4E70">
              <w:rPr>
                <w:rFonts w:ascii="PT Mono" w:hAnsi="PT Mono"/>
                <w:color w:val="000000"/>
              </w:rPr>
              <w:t>Начало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dbo.pp_Km_mFormat(P.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[</w:t>
            </w:r>
            <w:r w:rsidR="00CD4E70">
              <w:rPr>
                <w:rFonts w:ascii="PT Mono" w:hAnsi="PT Mono"/>
                <w:color w:val="000000"/>
              </w:rPr>
              <w:t>Конец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Place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Расположение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Zone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Зона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расположения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ProjectLen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Проектируемые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FactLen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Фактически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установленные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SetLen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Установить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#PreResult P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CD4E70">
              <w:rPr>
                <w:rFonts w:ascii="PT Mono" w:hAnsi="PT Mono"/>
                <w:color w:val="000000"/>
              </w:rPr>
              <w:t>пп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Начало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Конец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Расположение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Зона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расположения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717D0">
              <w:rPr>
                <w:rFonts w:ascii="PT Mono" w:hAnsi="PT Mono"/>
                <w:color w:val="000000"/>
                <w:lang w:val="en-US"/>
              </w:rPr>
              <w:t>isnull(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1717D0">
              <w:rPr>
                <w:rFonts w:ascii="PT Mono" w:hAnsi="PT Mono"/>
                <w:color w:val="000000"/>
                <w:lang w:val="en-US"/>
              </w:rPr>
              <w:t>, 0)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CD4E70">
              <w:rPr>
                <w:rFonts w:ascii="PT Mono" w:hAnsi="PT Mono"/>
                <w:color w:val="000000"/>
              </w:rPr>
              <w:t>Проектируемые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717D0">
              <w:rPr>
                <w:rFonts w:ascii="PT Mono" w:hAnsi="PT Mono"/>
                <w:color w:val="000000"/>
                <w:lang w:val="en-US"/>
              </w:rPr>
              <w:t>isnull(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1717D0">
              <w:rPr>
                <w:rFonts w:ascii="PT Mono" w:hAnsi="PT Mono"/>
                <w:color w:val="000000"/>
                <w:lang w:val="en-US"/>
              </w:rPr>
              <w:t>, 0)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CD4E70">
              <w:rPr>
                <w:rFonts w:ascii="PT Mono" w:hAnsi="PT Mono"/>
                <w:color w:val="000000"/>
              </w:rPr>
              <w:t>Фактически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установленные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717D0">
              <w:rPr>
                <w:rFonts w:ascii="PT Mono" w:hAnsi="PT Mono"/>
                <w:color w:val="000000"/>
                <w:lang w:val="en-US"/>
              </w:rPr>
              <w:t>isnull(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1717D0">
              <w:rPr>
                <w:rFonts w:ascii="PT Mono" w:hAnsi="PT Mono"/>
                <w:color w:val="000000"/>
                <w:lang w:val="en-US"/>
              </w:rPr>
              <w:t>, 0)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CD4E70">
              <w:rPr>
                <w:rFonts w:ascii="PT Mono" w:hAnsi="PT Mono"/>
                <w:color w:val="000000"/>
              </w:rPr>
              <w:t>Установить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#PreResult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#Zones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</w:p>
        </w:tc>
      </w:tr>
    </w:tbl>
    <w:p w14:paraId="7AE1D9DD" w14:textId="77777777" w:rsidR="003C14B2" w:rsidRPr="00A92C59" w:rsidRDefault="003C14B2" w:rsidP="003C14B2">
      <w:pPr>
        <w:pStyle w:val="-"/>
      </w:pPr>
      <w:bookmarkStart w:id="51" w:name="_Toc379387274"/>
      <w:bookmarkStart w:id="52" w:name="_Toc468721218"/>
      <w:r>
        <w:lastRenderedPageBreak/>
        <w:t>Переходно-скоростные полосы</w:t>
      </w:r>
      <w:bookmarkEnd w:id="51"/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"/>
        <w:gridCol w:w="1089"/>
        <w:gridCol w:w="1041"/>
        <w:gridCol w:w="1944"/>
        <w:gridCol w:w="4847"/>
      </w:tblGrid>
      <w:tr w:rsidR="003C14B2" w14:paraId="7049B7E0" w14:textId="77777777" w:rsidTr="00252725">
        <w:trPr>
          <w:trHeight w:val="285"/>
        </w:trPr>
        <w:tc>
          <w:tcPr>
            <w:tcW w:w="426" w:type="pct"/>
            <w:shd w:val="clear" w:color="auto" w:fill="auto"/>
            <w:noWrap/>
            <w:vAlign w:val="center"/>
          </w:tcPr>
          <w:p w14:paraId="456FE7A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 w14:paraId="7116A89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14:paraId="0D4E882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Конец</w:t>
            </w:r>
          </w:p>
        </w:tc>
        <w:tc>
          <w:tcPr>
            <w:tcW w:w="995" w:type="pct"/>
            <w:shd w:val="clear" w:color="auto" w:fill="auto"/>
            <w:noWrap/>
            <w:vAlign w:val="center"/>
          </w:tcPr>
          <w:p w14:paraId="18CA8EE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2501" w:type="pct"/>
            <w:shd w:val="clear" w:color="auto" w:fill="auto"/>
            <w:noWrap/>
            <w:vAlign w:val="center"/>
          </w:tcPr>
          <w:p w14:paraId="2DD8C6A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Объект (для перех. скор.)</w:t>
            </w:r>
          </w:p>
        </w:tc>
      </w:tr>
      <w:tr w:rsidR="003C14B2" w14:paraId="4D539CAB" w14:textId="77777777" w:rsidTr="00252725">
        <w:trPr>
          <w:trHeight w:val="285"/>
        </w:trPr>
        <w:tc>
          <w:tcPr>
            <w:tcW w:w="426" w:type="pct"/>
            <w:shd w:val="clear" w:color="auto" w:fill="C0C0C0"/>
            <w:noWrap/>
            <w:vAlign w:val="center"/>
          </w:tcPr>
          <w:p w14:paraId="572009F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1" w:type="pct"/>
            <w:shd w:val="clear" w:color="auto" w:fill="C0C0C0"/>
            <w:noWrap/>
            <w:vAlign w:val="center"/>
          </w:tcPr>
          <w:p w14:paraId="032ABFF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6" w:type="pct"/>
            <w:shd w:val="clear" w:color="auto" w:fill="C0C0C0"/>
            <w:noWrap/>
            <w:vAlign w:val="center"/>
          </w:tcPr>
          <w:p w14:paraId="1A1336E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5" w:type="pct"/>
            <w:shd w:val="clear" w:color="auto" w:fill="C0C0C0"/>
            <w:noWrap/>
            <w:vAlign w:val="center"/>
          </w:tcPr>
          <w:p w14:paraId="6E2E236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01" w:type="pct"/>
            <w:shd w:val="clear" w:color="auto" w:fill="C0C0C0"/>
            <w:noWrap/>
            <w:vAlign w:val="center"/>
          </w:tcPr>
          <w:p w14:paraId="7B10C49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CA438D" w:rsidRPr="00A21812" w14:paraId="44E0213D" w14:textId="77777777" w:rsidTr="00252725">
        <w:trPr>
          <w:trHeight w:val="285"/>
        </w:trPr>
        <w:tc>
          <w:tcPr>
            <w:tcW w:w="5000" w:type="pct"/>
            <w:gridSpan w:val="5"/>
            <w:shd w:val="clear" w:color="auto" w:fill="auto"/>
            <w:noWrap/>
            <w:vAlign w:val="bottom"/>
          </w:tcPr>
          <w:p w14:paraId="2FF0D819" w14:textId="0C949AAC" w:rsidR="00563841" w:rsidRPr="009D22B6" w:rsidRDefault="00C92C6F" w:rsidP="0056384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[CONTENT]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563841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557D5985" w14:textId="6451E0D1" w:rsidR="00CA438D" w:rsidRPr="002956FD" w:rsidRDefault="002956FD" w:rsidP="00295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T Mono" w:hAnsi="PT Mono" w:cs="Courier New"/>
                <w:color w:val="000000"/>
                <w:lang w:val="en-US"/>
              </w:rPr>
            </w:pP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-- </w:t>
            </w:r>
            <w:r w:rsidRPr="002956FD">
              <w:rPr>
                <w:rFonts w:ascii="PT Mono" w:hAnsi="PT Mono" w:cs="Courier New"/>
                <w:i/>
                <w:iCs/>
                <w:color w:val="808080"/>
              </w:rPr>
              <w:t>Переходно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2956FD">
              <w:rPr>
                <w:rFonts w:ascii="PT Mono" w:hAnsi="PT Mono" w:cs="Courier New"/>
                <w:i/>
                <w:iCs/>
                <w:color w:val="808080"/>
              </w:rPr>
              <w:t>скоростные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3945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br/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#ListSpeedUpLines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ListSpeedUpLines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CREATE TABLE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[№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пп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 identity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Начало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Конец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Расположение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Объект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(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для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перех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.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скор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.)]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200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INSERT INTO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Начало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Конец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Расположение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Объект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(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для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перех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.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скор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.)]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lastRenderedPageBreak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dbo.pp_Km_mFormat(L.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2956FD">
              <w:rPr>
                <w:rFonts w:ascii="PT Mono" w:hAnsi="PT Mono" w:cs="Courier New"/>
                <w:color w:val="000000"/>
              </w:rPr>
              <w:t>Начало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], dbo.pp_Km_mFormat(L.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2956FD">
              <w:rPr>
                <w:rFonts w:ascii="PT Mono" w:hAnsi="PT Mono" w:cs="Courier New"/>
                <w:color w:val="000000"/>
              </w:rPr>
              <w:t>Конец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(C31.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2956FD">
              <w:rPr>
                <w:rFonts w:ascii="PT Mono" w:hAnsi="PT Mono" w:cs="Courier New"/>
                <w:color w:val="000000"/>
              </w:rPr>
              <w:t>Расположение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(C60.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2956FD">
              <w:rPr>
                <w:rFonts w:ascii="PT Mono" w:hAnsi="PT Mono" w:cs="Courier New"/>
                <w:color w:val="000000"/>
              </w:rPr>
              <w:t>Объект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 (</w:t>
            </w:r>
            <w:r w:rsidRPr="002956FD">
              <w:rPr>
                <w:rFonts w:ascii="PT Mono" w:hAnsi="PT Mono" w:cs="Courier New"/>
                <w:color w:val="000000"/>
              </w:rPr>
              <w:t>для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2956FD">
              <w:rPr>
                <w:rFonts w:ascii="PT Mono" w:hAnsi="PT Mono" w:cs="Courier New"/>
                <w:color w:val="000000"/>
              </w:rPr>
              <w:t>перех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. </w:t>
            </w:r>
            <w:r w:rsidRPr="002956FD">
              <w:rPr>
                <w:rFonts w:ascii="PT Mono" w:hAnsi="PT Mono" w:cs="Courier New"/>
                <w:color w:val="000000"/>
              </w:rPr>
              <w:t>скор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.)]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#ListSpeedUpLines L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JOIN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Classifier C31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C31.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= 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NumPlace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Classifier C60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C60.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= 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NumLink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t xml:space="preserve">*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#Result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#Result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#ListSpeedUpLines</w:t>
            </w:r>
          </w:p>
        </w:tc>
      </w:tr>
    </w:tbl>
    <w:p w14:paraId="5EC89C56" w14:textId="3E4F7969" w:rsidR="003C14B2" w:rsidRDefault="003C14B2" w:rsidP="003C14B2">
      <w:pPr>
        <w:pStyle w:val="-"/>
      </w:pPr>
      <w:bookmarkStart w:id="53" w:name="_Toc379387275"/>
      <w:bookmarkStart w:id="54" w:name="_Toc468721219"/>
      <w:r>
        <w:lastRenderedPageBreak/>
        <w:t>Автобусные остановки</w:t>
      </w:r>
      <w:bookmarkEnd w:id="53"/>
      <w:bookmarkEnd w:id="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1102"/>
        <w:gridCol w:w="1131"/>
        <w:gridCol w:w="850"/>
        <w:gridCol w:w="705"/>
        <w:gridCol w:w="793"/>
        <w:gridCol w:w="969"/>
        <w:gridCol w:w="785"/>
        <w:gridCol w:w="1030"/>
        <w:gridCol w:w="799"/>
        <w:gridCol w:w="1002"/>
      </w:tblGrid>
      <w:tr w:rsidR="00A80A83" w14:paraId="0ABF98E9" w14:textId="77777777" w:rsidTr="003333BB">
        <w:trPr>
          <w:trHeight w:val="675"/>
          <w:tblHeader/>
        </w:trPr>
        <w:tc>
          <w:tcPr>
            <w:tcW w:w="308" w:type="pct"/>
            <w:shd w:val="clear" w:color="auto" w:fill="auto"/>
            <w:vAlign w:val="center"/>
          </w:tcPr>
          <w:p w14:paraId="51227631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321D25A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233AF23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276B847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Павильон</w:t>
            </w:r>
          </w:p>
        </w:tc>
        <w:tc>
          <w:tcPr>
            <w:tcW w:w="361" w:type="pct"/>
            <w:shd w:val="clear" w:color="auto" w:fill="auto"/>
            <w:vAlign w:val="center"/>
          </w:tcPr>
          <w:p w14:paraId="62C6C56A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Посадочная площадка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0661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Заездной карман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4A8B65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Переходно-скоростные полосы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57677CA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Разгон, м.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3826A941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Торможение, м.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3E37E321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Разгон (ГОСТ), м.</w:t>
            </w:r>
          </w:p>
        </w:tc>
        <w:tc>
          <w:tcPr>
            <w:tcW w:w="513" w:type="pct"/>
            <w:shd w:val="clear" w:color="auto" w:fill="auto"/>
            <w:vAlign w:val="center"/>
          </w:tcPr>
          <w:p w14:paraId="01112B8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Торможение (ГОСТ), м.</w:t>
            </w:r>
          </w:p>
        </w:tc>
      </w:tr>
      <w:tr w:rsidR="00A80A83" w14:paraId="0DADFFC1" w14:textId="77777777" w:rsidTr="003333BB">
        <w:trPr>
          <w:trHeight w:val="285"/>
          <w:tblHeader/>
        </w:trPr>
        <w:tc>
          <w:tcPr>
            <w:tcW w:w="308" w:type="pct"/>
            <w:shd w:val="clear" w:color="auto" w:fill="C0C0C0"/>
            <w:noWrap/>
            <w:vAlign w:val="center"/>
          </w:tcPr>
          <w:p w14:paraId="7359E55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4" w:type="pct"/>
            <w:shd w:val="clear" w:color="auto" w:fill="C0C0C0"/>
            <w:noWrap/>
            <w:vAlign w:val="center"/>
          </w:tcPr>
          <w:p w14:paraId="5ABFC62E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shd w:val="clear" w:color="auto" w:fill="C0C0C0"/>
            <w:noWrap/>
            <w:vAlign w:val="center"/>
          </w:tcPr>
          <w:p w14:paraId="0A22C24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35" w:type="pct"/>
            <w:shd w:val="clear" w:color="auto" w:fill="C0C0C0"/>
            <w:noWrap/>
            <w:vAlign w:val="center"/>
          </w:tcPr>
          <w:p w14:paraId="72840963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1" w:type="pct"/>
            <w:shd w:val="clear" w:color="auto" w:fill="C0C0C0"/>
            <w:noWrap/>
            <w:vAlign w:val="center"/>
          </w:tcPr>
          <w:p w14:paraId="4E6914D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06" w:type="pct"/>
            <w:shd w:val="clear" w:color="auto" w:fill="C0C0C0"/>
            <w:noWrap/>
            <w:vAlign w:val="center"/>
          </w:tcPr>
          <w:p w14:paraId="30529D3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6" w:type="pct"/>
            <w:shd w:val="clear" w:color="auto" w:fill="C0C0C0"/>
            <w:noWrap/>
            <w:vAlign w:val="center"/>
          </w:tcPr>
          <w:p w14:paraId="6C66C1B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02" w:type="pct"/>
            <w:shd w:val="clear" w:color="auto" w:fill="C0C0C0"/>
            <w:noWrap/>
            <w:vAlign w:val="center"/>
          </w:tcPr>
          <w:p w14:paraId="3D21744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7" w:type="pct"/>
            <w:shd w:val="clear" w:color="auto" w:fill="C0C0C0"/>
            <w:noWrap/>
            <w:vAlign w:val="center"/>
          </w:tcPr>
          <w:p w14:paraId="47776F1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09" w:type="pct"/>
            <w:shd w:val="clear" w:color="auto" w:fill="C0C0C0"/>
            <w:noWrap/>
            <w:vAlign w:val="center"/>
          </w:tcPr>
          <w:p w14:paraId="4BED72E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3" w:type="pct"/>
            <w:shd w:val="clear" w:color="auto" w:fill="C0C0C0"/>
            <w:noWrap/>
            <w:vAlign w:val="center"/>
          </w:tcPr>
          <w:p w14:paraId="6F5E3F4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D50C50" w:rsidRPr="00A21812" w14:paraId="7E5EC8D3" w14:textId="77777777" w:rsidTr="00A80A83">
        <w:trPr>
          <w:trHeight w:val="285"/>
        </w:trPr>
        <w:tc>
          <w:tcPr>
            <w:tcW w:w="5000" w:type="pct"/>
            <w:gridSpan w:val="11"/>
            <w:shd w:val="clear" w:color="auto" w:fill="auto"/>
            <w:noWrap/>
            <w:vAlign w:val="center"/>
          </w:tcPr>
          <w:p w14:paraId="45819113" w14:textId="15A330DA" w:rsidR="00563841" w:rsidRPr="009D22B6" w:rsidRDefault="00C92C6F" w:rsidP="0056384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[CONTENT]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563841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5B3C3843" w14:textId="77777777" w:rsidR="00D50C50" w:rsidRDefault="00D50C50" w:rsidP="00D50C50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0C8137A9" w14:textId="77777777" w:rsidR="001C039E" w:rsidRPr="001C039E" w:rsidRDefault="005D5859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INT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3897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8C7AEA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3897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#GOST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85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75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150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70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170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65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50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50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Pavilion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EmbarkationArea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StopArea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#NewBusStops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ListBusStops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(@NumDataSourceOLD)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-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, (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case when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NumMoveDirection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246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258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257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) NumPlace,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Pavilion,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EmbarkationArea,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StopArea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ListRoadSigns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S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ListBusStops B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(@NumDataSourceOLD, @NumDataSourceNEW)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(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case when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NumMoveDirection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246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258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257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between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50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and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50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WHERE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and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and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NumRoadSign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43726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is NULL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#ListSpeedUpLines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ListSpeedUpLines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 xml:space="preserve">WHERE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-- and NumLink = 2135107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Reference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) NumTCategory,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t>sign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Value1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))*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Value1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)) NumSlope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#BSforGOST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#NewBusStops B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ListRoadParts LRP1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ListRoadParts LRP32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32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) StartPos,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min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 EndPos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#BusStopSpeedUpLines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#NewBusStops B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#ListSpeedUpLines L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/*B.SwitchSpeedLines = 1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  <w:t xml:space="preserve">    and*/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</w:p>
          <w:p w14:paraId="54410D09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#Result ([№ пп] int identity(1,1), 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</w:p>
          <w:p w14:paraId="5E9DE66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 xml:space="preserve">[Адрес] varchar(20), [Расположение] varchar(20), </w:t>
            </w:r>
          </w:p>
          <w:p w14:paraId="6A9D49AC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 xml:space="preserve">[Павильон] varchar(1), [Посадочная площадка] varchar(1), </w:t>
            </w:r>
          </w:p>
          <w:p w14:paraId="2F202B2B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[Заездной карман] varchar(1), [Переходно-скоростные полосы] varchar(1),</w:t>
            </w:r>
          </w:p>
          <w:p w14:paraId="0024E8BE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[Разгон, м] int, [Торможение, м] int,</w:t>
            </w:r>
          </w:p>
          <w:p w14:paraId="23016584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 (ГОСТ), м] int, [Торможение (ГОСТ), м] int)</w:t>
            </w:r>
          </w:p>
          <w:p w14:paraId="07A03E0B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</w:p>
          <w:p w14:paraId="2978D9A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#Result ([Адрес], [Расположение], </w:t>
            </w:r>
          </w:p>
          <w:p w14:paraId="1C41C0B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 xml:space="preserve">[Павильон], [Посадочная площадка], </w:t>
            </w:r>
          </w:p>
          <w:p w14:paraId="218B146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[Заездной карман], [Переходно-скоростные полосы],</w:t>
            </w:r>
          </w:p>
          <w:p w14:paraId="6F9AB125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[Разгон, м], [Торможение, м],</w:t>
            </w:r>
          </w:p>
          <w:p w14:paraId="1C8AD0B4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 (ГОСТ), м], [Торможение (ГОСТ), м])</w:t>
            </w:r>
          </w:p>
          <w:p w14:paraId="1475516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SELECT </w:t>
            </w:r>
          </w:p>
          <w:p w14:paraId="73C07EE2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dbo.pp_Km_mFormat(round(new.Displacement, 0)) [Адрес],</w:t>
            </w:r>
          </w:p>
          <w:p w14:paraId="3AD09339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rtrim(C31.FullTitle) [Расположение],</w:t>
            </w:r>
          </w:p>
          <w:p w14:paraId="6EACB39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new.Pavilion = 1 then '+' else '' end [Павильон],</w:t>
            </w:r>
          </w:p>
          <w:p w14:paraId="7271B4E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new.EmbarkationArea = 1 then '+' else '' end [Посадочная площадка],</w:t>
            </w:r>
          </w:p>
          <w:p w14:paraId="0F365CF0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new.StopArea = 1 then '+' else '' end [Заездной карман],</w:t>
            </w:r>
          </w:p>
          <w:p w14:paraId="33981444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L.StartPos is not NULL /*new.SwitchSpeedLines = 1*/ then '+' else '' end [Переходно-скоростные полосы],</w:t>
            </w:r>
          </w:p>
          <w:p w14:paraId="6C4E4D9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new.NumPlace = 257 then dbo.pp_GetMaxValue(new.Displacement - L.StartPos - 6, 0) else dbo.pp_GetMaxValue(L.EndPos - new.Displacement - 6, 0) end [Разгон, м],</w:t>
            </w:r>
          </w:p>
          <w:p w14:paraId="13029DD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new.NumPlace = 258 then dbo.pp_GetMaxValue(new.Displacement - L.StartPos - 6, 0) else dbo.pp_GetMaxValue(L.EndPos - new.Displacement - 6, 0) end [Торможение, м],</w:t>
            </w:r>
          </w:p>
          <w:p w14:paraId="666E7681" w14:textId="7CB9F0BA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isnull(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G.AccelerationLen</w:t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, 0)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[Разгон (ГОСТ), м],</w:t>
            </w:r>
          </w:p>
          <w:p w14:paraId="36C5298D" w14:textId="6501A884" w:rsidR="001C039E" w:rsidRPr="008F008A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isnull(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G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>.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DecelerationLen</w:t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, 0)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[</w:t>
            </w:r>
            <w:r w:rsidRPr="00BC550A">
              <w:rPr>
                <w:rFonts w:ascii="PT Mono" w:hAnsi="PT Mono"/>
                <w:b/>
                <w:bCs/>
                <w:color w:val="000080"/>
              </w:rPr>
              <w:t>Торможение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(</w:t>
            </w:r>
            <w:r w:rsidRPr="00BC550A">
              <w:rPr>
                <w:rFonts w:ascii="PT Mono" w:hAnsi="PT Mono"/>
                <w:b/>
                <w:bCs/>
                <w:color w:val="000080"/>
              </w:rPr>
              <w:t>ГОСТ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), </w:t>
            </w:r>
            <w:r w:rsidRPr="00BC550A">
              <w:rPr>
                <w:rFonts w:ascii="PT Mono" w:hAnsi="PT Mono"/>
                <w:b/>
                <w:bCs/>
                <w:color w:val="000080"/>
              </w:rPr>
              <w:t>м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>]</w:t>
            </w:r>
          </w:p>
          <w:p w14:paraId="44D7D54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FROM #NewBusStops new</w:t>
            </w:r>
          </w:p>
          <w:p w14:paraId="271DAA1C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JOIN Classifier C31 ON C31.id_ = new.NumPlace</w:t>
            </w:r>
          </w:p>
          <w:p w14:paraId="3813B92F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 xml:space="preserve">  LEFT JOIN #BusStopSpeedUpLines L ON L.id_ = new.id_</w:t>
            </w:r>
          </w:p>
          <w:p w14:paraId="67B3FEB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LEFT JOIN #BSforGOST BSG ON BSG.id_ = new.id_</w:t>
            </w:r>
          </w:p>
          <w:p w14:paraId="7F3F869F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LEFT JOIN #GOST G ON BSG.NumTCategory = G.NumTCategory</w:t>
            </w:r>
          </w:p>
          <w:p w14:paraId="431C814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and BSG.NumSlope &gt;= G.NumSlopeFrom and BSG.NumSlope &lt; G.NumSlopeTo</w:t>
            </w:r>
          </w:p>
          <w:p w14:paraId="3798D3B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ORDER BY new.Displacement</w:t>
            </w:r>
          </w:p>
          <w:p w14:paraId="7CFEF98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</w:t>
            </w:r>
          </w:p>
          <w:p w14:paraId="5CB7BF6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</w:t>
            </w:r>
          </w:p>
          <w:p w14:paraId="1035D883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SELECT * FROM #Result</w:t>
            </w:r>
          </w:p>
          <w:p w14:paraId="7CBFDF1F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</w:p>
          <w:p w14:paraId="67DF97AE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#Result</w:t>
            </w:r>
          </w:p>
          <w:p w14:paraId="07CACBF3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#BusStopSpeedUpLines</w:t>
            </w:r>
          </w:p>
          <w:p w14:paraId="09FEE5AC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#ListSpeedUpLines</w:t>
            </w:r>
          </w:p>
          <w:p w14:paraId="12BDBA6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#BSforGOST</w:t>
            </w:r>
          </w:p>
          <w:p w14:paraId="13A49667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#NewBusStops</w:t>
            </w:r>
          </w:p>
          <w:p w14:paraId="04C46B8E" w14:textId="2C2A9B80" w:rsidR="00D50C50" w:rsidRPr="00D73C06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#GOST</w:t>
            </w:r>
          </w:p>
        </w:tc>
      </w:tr>
    </w:tbl>
    <w:p w14:paraId="35768744" w14:textId="77777777" w:rsidR="003C14B2" w:rsidRPr="00D50C50" w:rsidRDefault="003C14B2" w:rsidP="003C14B2">
      <w:pPr>
        <w:pStyle w:val="-"/>
        <w:rPr>
          <w:lang w:val="en-US"/>
        </w:rPr>
      </w:pPr>
      <w:bookmarkStart w:id="55" w:name="_Toc379387276"/>
      <w:bookmarkStart w:id="56" w:name="_Toc379387277"/>
      <w:bookmarkStart w:id="57" w:name="_Toc468721220"/>
      <w:r w:rsidRPr="00901158">
        <w:lastRenderedPageBreak/>
        <w:t>Придорожный</w:t>
      </w:r>
      <w:r w:rsidRPr="00D50C50">
        <w:rPr>
          <w:lang w:val="en-US"/>
        </w:rPr>
        <w:t xml:space="preserve"> </w:t>
      </w:r>
      <w:r w:rsidRPr="00901158">
        <w:t>сервис</w:t>
      </w:r>
      <w:bookmarkEnd w:id="55"/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8"/>
        <w:gridCol w:w="2372"/>
        <w:gridCol w:w="4039"/>
      </w:tblGrid>
      <w:tr w:rsidR="009011C0" w:rsidRPr="00C24FF8" w14:paraId="0515F803" w14:textId="77777777" w:rsidTr="00811297">
        <w:trPr>
          <w:trHeight w:val="450"/>
        </w:trPr>
        <w:tc>
          <w:tcPr>
            <w:tcW w:w="1719" w:type="pct"/>
            <w:shd w:val="clear" w:color="auto" w:fill="auto"/>
            <w:vAlign w:val="center"/>
          </w:tcPr>
          <w:p w14:paraId="531B3063" w14:textId="2065AB8C" w:rsidR="009011C0" w:rsidRPr="00762324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</w:t>
            </w:r>
          </w:p>
        </w:tc>
        <w:tc>
          <w:tcPr>
            <w:tcW w:w="1214" w:type="pct"/>
            <w:shd w:val="clear" w:color="auto" w:fill="auto"/>
            <w:vAlign w:val="center"/>
          </w:tcPr>
          <w:p w14:paraId="551C30E3" w14:textId="19BEA090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011C0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2067" w:type="pct"/>
            <w:shd w:val="clear" w:color="auto" w:fill="auto"/>
            <w:vAlign w:val="center"/>
          </w:tcPr>
          <w:p w14:paraId="358C5606" w14:textId="39BED5CF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011C0">
              <w:rPr>
                <w:rFonts w:ascii="Arial" w:hAnsi="Arial" w:cs="Arial"/>
                <w:sz w:val="16"/>
                <w:szCs w:val="16"/>
              </w:rPr>
              <w:t>Расположение</w:t>
            </w:r>
          </w:p>
        </w:tc>
      </w:tr>
      <w:tr w:rsidR="009011C0" w:rsidRPr="00C24FF8" w14:paraId="056825BC" w14:textId="77777777" w:rsidTr="00811297">
        <w:trPr>
          <w:trHeight w:val="285"/>
        </w:trPr>
        <w:tc>
          <w:tcPr>
            <w:tcW w:w="1719" w:type="pct"/>
            <w:shd w:val="clear" w:color="auto" w:fill="C0C0C0"/>
            <w:vAlign w:val="center"/>
          </w:tcPr>
          <w:p w14:paraId="36D84563" w14:textId="77777777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214" w:type="pct"/>
            <w:shd w:val="clear" w:color="auto" w:fill="C0C0C0"/>
            <w:vAlign w:val="center"/>
          </w:tcPr>
          <w:p w14:paraId="21EAA695" w14:textId="77777777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067" w:type="pct"/>
            <w:shd w:val="clear" w:color="auto" w:fill="C0C0C0"/>
            <w:vAlign w:val="center"/>
          </w:tcPr>
          <w:p w14:paraId="42055DC6" w14:textId="77777777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</w:tr>
      <w:tr w:rsidR="009011C0" w:rsidRPr="00A21812" w14:paraId="0343F8F2" w14:textId="77777777" w:rsidTr="00811297">
        <w:trPr>
          <w:trHeight w:val="285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2D20F5B5" w14:textId="77777777" w:rsidR="00BF2D0B" w:rsidRDefault="009011C0" w:rsidP="00BF2D0B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[CONTENT]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563841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  <w:r w:rsidR="00BF2D0B"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</w:p>
          <w:p w14:paraId="47898F1C" w14:textId="647EFBF1" w:rsidR="009011C0" w:rsidRPr="00254289" w:rsidRDefault="00BF2D0B" w:rsidP="00BF2D0B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BF2D0B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@NumDataSourceOLD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, @NumDataSourceNEW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BF2D0B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@NumDataSourceOLD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 = 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Pr="00BF2D0B">
              <w:rPr>
                <w:rFonts w:ascii="PT Mono" w:hAnsi="PT Mono"/>
                <w:color w:val="0000FF"/>
                <w:lang w:val="en-US"/>
              </w:rPr>
              <w:t>3930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@NumDataSourceNEW = 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t>/*$NumDataSourceNEW*/</w:t>
            </w:r>
            <w:r w:rsidRPr="00BF2D0B">
              <w:rPr>
                <w:rFonts w:ascii="PT Mono" w:hAnsi="PT Mono"/>
                <w:color w:val="0000FF"/>
                <w:lang w:val="en-US"/>
              </w:rPr>
              <w:t>3945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BF2D0B">
              <w:rPr>
                <w:rFonts w:ascii="PT Mono" w:hAnsi="PT Mono"/>
                <w:color w:val="000000"/>
                <w:lang w:val="en-US"/>
              </w:rPr>
              <w:t>ListDataSources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BF2D0B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@NumDataSourceOLD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Pr="00BF2D0B">
              <w:rPr>
                <w:rFonts w:ascii="PT Mono" w:hAnsi="PT Mono"/>
                <w:color w:val="000000"/>
                <w:lang w:val="en-US"/>
              </w:rPr>
              <w:t>#ListRoadSideService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BF2D0B">
              <w:rPr>
                <w:rFonts w:ascii="PT Mono" w:hAnsi="PT Mono"/>
                <w:color w:val="000000"/>
                <w:lang w:val="en-US"/>
              </w:rPr>
              <w:t>ListRoadSideService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BF2D0B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@NumDataSourceOLD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Pr="00BF2D0B">
              <w:rPr>
                <w:rFonts w:ascii="PT Mono" w:hAnsi="PT Mono"/>
                <w:color w:val="000000"/>
                <w:lang w:val="en-US"/>
              </w:rPr>
              <w:t>#Result (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Наименование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объекта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BF2D0B">
              <w:rPr>
                <w:rFonts w:ascii="PT Mono" w:hAnsi="PT Mono"/>
                <w:color w:val="000000"/>
                <w:lang w:val="en-US"/>
              </w:rPr>
              <w:t>(</w:t>
            </w:r>
            <w:r w:rsidRPr="00BF2D0B">
              <w:rPr>
                <w:rFonts w:ascii="PT Mono" w:hAnsi="PT Mono"/>
                <w:color w:val="0000FF"/>
                <w:lang w:val="en-US"/>
              </w:rPr>
              <w:t>200</w:t>
            </w:r>
            <w:r w:rsidRPr="00BF2D0B">
              <w:rPr>
                <w:rFonts w:ascii="PT Mono" w:hAnsi="PT Mono"/>
                <w:color w:val="000000"/>
                <w:lang w:val="en-US"/>
              </w:rPr>
              <w:t>),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             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BF2D0B">
              <w:rPr>
                <w:rFonts w:ascii="PT Mono" w:hAnsi="PT Mono"/>
                <w:color w:val="000000"/>
                <w:lang w:val="en-US"/>
              </w:rPr>
              <w:t>(</w:t>
            </w:r>
            <w:r w:rsidRPr="00BF2D0B">
              <w:rPr>
                <w:rFonts w:ascii="PT Mono" w:hAnsi="PT Mono"/>
                <w:color w:val="0000FF"/>
                <w:lang w:val="en-US"/>
              </w:rPr>
              <w:t>10</w:t>
            </w:r>
            <w:r w:rsidRPr="00BF2D0B">
              <w:rPr>
                <w:rFonts w:ascii="PT Mono" w:hAnsi="PT Mono"/>
                <w:color w:val="000000"/>
                <w:lang w:val="en-US"/>
              </w:rPr>
              <w:t>),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      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BF2D0B">
              <w:rPr>
                <w:rFonts w:ascii="PT Mono" w:hAnsi="PT Mono"/>
                <w:color w:val="000000"/>
                <w:lang w:val="en-US"/>
              </w:rPr>
              <w:t>(</w:t>
            </w:r>
            <w:r w:rsidRPr="00BF2D0B">
              <w:rPr>
                <w:rFonts w:ascii="PT Mono" w:hAnsi="PT Mono"/>
                <w:color w:val="0000FF"/>
                <w:lang w:val="en-US"/>
              </w:rPr>
              <w:t>20</w:t>
            </w:r>
            <w:r w:rsidRPr="00BF2D0B">
              <w:rPr>
                <w:rFonts w:ascii="PT Mono" w:hAnsi="PT Mono"/>
                <w:color w:val="000000"/>
                <w:lang w:val="en-US"/>
              </w:rPr>
              <w:t>)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>)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Pr="00BF2D0B">
              <w:rPr>
                <w:rFonts w:ascii="PT Mono" w:hAnsi="PT Mono"/>
                <w:color w:val="000000"/>
                <w:lang w:val="en-US"/>
              </w:rPr>
              <w:t>#Result (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Наименование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объекта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BF2D0B">
              <w:rPr>
                <w:rFonts w:ascii="PT Mono" w:hAnsi="PT Mono"/>
                <w:color w:val="000000"/>
                <w:lang w:val="en-US"/>
              </w:rPr>
              <w:t>)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</w:t>
            </w:r>
            <w:r w:rsidRPr="00BF2D0B">
              <w:rPr>
                <w:rFonts w:ascii="PT Mono" w:hAnsi="PT Mono"/>
                <w:color w:val="000000"/>
                <w:lang w:val="en-US"/>
              </w:rPr>
              <w:t>new.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ServiceName                     </w:t>
            </w:r>
            <w:r w:rsidRPr="00BF2D0B">
              <w:rPr>
                <w:rFonts w:ascii="PT Mono" w:hAnsi="PT Mono"/>
                <w:color w:val="000000"/>
                <w:lang w:val="en-US"/>
              </w:rPr>
              <w:t>[</w:t>
            </w:r>
            <w:r w:rsidRPr="00BF2D0B">
              <w:rPr>
                <w:rFonts w:ascii="PT Mono" w:hAnsi="PT Mono"/>
                <w:color w:val="000000"/>
              </w:rPr>
              <w:t>Наименование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BF2D0B">
              <w:rPr>
                <w:rFonts w:ascii="PT Mono" w:hAnsi="PT Mono"/>
                <w:color w:val="000000"/>
              </w:rPr>
              <w:t>объекта</w:t>
            </w:r>
            <w:r w:rsidRPr="00BF2D0B">
              <w:rPr>
                <w:rFonts w:ascii="PT Mono" w:hAnsi="PT Mono"/>
                <w:color w:val="000000"/>
                <w:lang w:val="en-US"/>
              </w:rPr>
              <w:t>],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  dbo.pp_Km_mFormat(new.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Pr="00BF2D0B">
              <w:rPr>
                <w:rFonts w:ascii="PT Mono" w:hAnsi="PT Mono"/>
                <w:color w:val="000000"/>
                <w:lang w:val="en-US"/>
              </w:rPr>
              <w:t>) [</w:t>
            </w:r>
            <w:r w:rsidRPr="00BF2D0B">
              <w:rPr>
                <w:rFonts w:ascii="PT Mono" w:hAnsi="PT Mono"/>
                <w:color w:val="000000"/>
              </w:rPr>
              <w:t>Адрес</w:t>
            </w:r>
            <w:r w:rsidRPr="00BF2D0B">
              <w:rPr>
                <w:rFonts w:ascii="PT Mono" w:hAnsi="PT Mono"/>
                <w:color w:val="000000"/>
                <w:lang w:val="en-US"/>
              </w:rPr>
              <w:t>],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  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BF2D0B">
              <w:rPr>
                <w:rFonts w:ascii="PT Mono" w:hAnsi="PT Mono"/>
                <w:color w:val="000000"/>
                <w:lang w:val="en-US"/>
              </w:rPr>
              <w:t>(C31.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BF2D0B">
              <w:rPr>
                <w:rFonts w:ascii="PT Mono" w:hAnsi="PT Mono"/>
                <w:color w:val="000000"/>
                <w:lang w:val="en-US"/>
              </w:rPr>
              <w:t>)                [</w:t>
            </w:r>
            <w:r w:rsidRPr="00BF2D0B">
              <w:rPr>
                <w:rFonts w:ascii="PT Mono" w:hAnsi="PT Mono"/>
                <w:color w:val="000000"/>
              </w:rPr>
              <w:t>Расположение</w:t>
            </w:r>
            <w:r w:rsidRPr="00BF2D0B">
              <w:rPr>
                <w:rFonts w:ascii="PT Mono" w:hAnsi="PT Mono"/>
                <w:color w:val="000000"/>
                <w:lang w:val="en-US"/>
              </w:rPr>
              <w:t>]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BF2D0B">
              <w:rPr>
                <w:rFonts w:ascii="PT Mono" w:hAnsi="PT Mono"/>
                <w:color w:val="000000"/>
                <w:lang w:val="en-US"/>
              </w:rPr>
              <w:t>#ListRoadSideService new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Pr="00BF2D0B">
              <w:rPr>
                <w:rFonts w:ascii="PT Mono" w:hAnsi="PT Mono"/>
                <w:color w:val="000000"/>
                <w:lang w:val="en-US"/>
              </w:rPr>
              <w:t>C31.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BF2D0B">
              <w:rPr>
                <w:rFonts w:ascii="PT Mono" w:hAnsi="PT Mono"/>
                <w:color w:val="000000"/>
                <w:lang w:val="en-US"/>
              </w:rPr>
              <w:t>= new.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Pr="00BF2D0B">
              <w:rPr>
                <w:rFonts w:ascii="PT Mono" w:hAnsi="PT Mono"/>
                <w:color w:val="000000"/>
                <w:lang w:val="en-US"/>
              </w:rPr>
              <w:t>new.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BF2D0B">
              <w:rPr>
                <w:rFonts w:ascii="PT Mono" w:hAnsi="PT Mono"/>
                <w:color w:val="000000"/>
                <w:lang w:val="en-US"/>
              </w:rPr>
              <w:t>#Result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Pr="00BF2D0B">
              <w:rPr>
                <w:rFonts w:ascii="PT Mono" w:hAnsi="PT Mono"/>
                <w:color w:val="000000"/>
                <w:lang w:val="en-US"/>
              </w:rPr>
              <w:t>#Result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Pr="00BF2D0B">
              <w:rPr>
                <w:rFonts w:ascii="PT Mono" w:hAnsi="PT Mono"/>
                <w:color w:val="000000"/>
                <w:lang w:val="en-US"/>
              </w:rPr>
              <w:t>#ListRoadSideService</w:t>
            </w:r>
          </w:p>
        </w:tc>
      </w:tr>
    </w:tbl>
    <w:p w14:paraId="4F2DDE0B" w14:textId="2F876FA2" w:rsidR="003C14B2" w:rsidRPr="00A21812" w:rsidRDefault="003C14B2" w:rsidP="003C14B2">
      <w:pPr>
        <w:pStyle w:val="-"/>
        <w:rPr>
          <w:lang w:val="en-US"/>
        </w:rPr>
      </w:pPr>
      <w:bookmarkStart w:id="58" w:name="_Toc468721221"/>
      <w:r>
        <w:lastRenderedPageBreak/>
        <w:t>Параметры</w:t>
      </w:r>
      <w:r w:rsidRPr="00D50C50">
        <w:rPr>
          <w:lang w:val="en-US"/>
        </w:rPr>
        <w:t xml:space="preserve"> </w:t>
      </w:r>
      <w:r>
        <w:t>мостов</w:t>
      </w:r>
      <w:bookmarkEnd w:id="56"/>
      <w:r w:rsidR="00A21812">
        <w:rPr>
          <w:lang w:val="en-US"/>
        </w:rPr>
        <w:t>??</w:t>
      </w:r>
      <w:bookmarkEnd w:id="58"/>
    </w:p>
    <w:tbl>
      <w:tblPr>
        <w:tblW w:w="67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220"/>
        <w:gridCol w:w="1880"/>
        <w:gridCol w:w="1080"/>
        <w:gridCol w:w="1480"/>
      </w:tblGrid>
      <w:tr w:rsidR="003C14B2" w:rsidRPr="00D50C50" w14:paraId="0C877B34" w14:textId="77777777" w:rsidTr="001001B6">
        <w:trPr>
          <w:trHeight w:val="450"/>
          <w:tblHeader/>
        </w:trPr>
        <w:tc>
          <w:tcPr>
            <w:tcW w:w="1080" w:type="dxa"/>
            <w:shd w:val="clear" w:color="auto" w:fill="auto"/>
            <w:vAlign w:val="center"/>
          </w:tcPr>
          <w:p w14:paraId="2DAC2B62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41090AD8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Преграда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12F1DBCF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Материал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8A57C8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Длина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9B3E8A">
              <w:rPr>
                <w:rFonts w:ascii="Arial" w:hAnsi="Arial" w:cs="Arial"/>
                <w:sz w:val="16"/>
                <w:szCs w:val="16"/>
              </w:rPr>
              <w:t>м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4D568DB7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Проезжая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 w:cs="Arial"/>
                <w:sz w:val="16"/>
                <w:szCs w:val="16"/>
              </w:rPr>
              <w:t>часть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9B3E8A">
              <w:rPr>
                <w:rFonts w:ascii="Arial" w:hAnsi="Arial" w:cs="Arial"/>
                <w:sz w:val="16"/>
                <w:szCs w:val="16"/>
              </w:rPr>
              <w:t>м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3C14B2" w:rsidRPr="00D50C50" w14:paraId="08A5CEC3" w14:textId="77777777" w:rsidTr="001001B6">
        <w:trPr>
          <w:trHeight w:val="285"/>
          <w:tblHeader/>
        </w:trPr>
        <w:tc>
          <w:tcPr>
            <w:tcW w:w="1080" w:type="dxa"/>
            <w:shd w:val="clear" w:color="auto" w:fill="C0C0C0"/>
            <w:vAlign w:val="center"/>
          </w:tcPr>
          <w:p w14:paraId="448E2593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C0C0C0"/>
            <w:vAlign w:val="center"/>
          </w:tcPr>
          <w:p w14:paraId="1C444E46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C0C0C0"/>
            <w:vAlign w:val="center"/>
          </w:tcPr>
          <w:p w14:paraId="037B8D0E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C0C0C0"/>
            <w:vAlign w:val="center"/>
          </w:tcPr>
          <w:p w14:paraId="35DEF959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dxa"/>
            <w:shd w:val="clear" w:color="auto" w:fill="C0C0C0"/>
            <w:vAlign w:val="center"/>
          </w:tcPr>
          <w:p w14:paraId="4610AC10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</w:tr>
      <w:tr w:rsidR="00F373ED" w:rsidRPr="00A21812" w14:paraId="57E872F1" w14:textId="77777777" w:rsidTr="001001B6">
        <w:trPr>
          <w:trHeight w:val="285"/>
        </w:trPr>
        <w:tc>
          <w:tcPr>
            <w:tcW w:w="6740" w:type="dxa"/>
            <w:gridSpan w:val="5"/>
            <w:shd w:val="clear" w:color="auto" w:fill="auto"/>
            <w:noWrap/>
            <w:vAlign w:val="center"/>
          </w:tcPr>
          <w:p w14:paraId="045D5699" w14:textId="77777777" w:rsidR="00305BEE" w:rsidRDefault="00F373ED" w:rsidP="00305B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[CONTENT]</w:t>
            </w:r>
            <w:r w:rsidR="009D22B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9D22B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9D22B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24F7F7C1" w14:textId="7FB60150" w:rsidR="00F373ED" w:rsidRPr="00305BEE" w:rsidRDefault="00F250A3" w:rsidP="00305B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F250A3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Pr="00F250A3">
              <w:rPr>
                <w:rFonts w:ascii="PT Mono" w:hAnsi="PT Mono" w:cs="Courier New"/>
                <w:color w:val="0000FF"/>
                <w:lang w:val="en-US"/>
              </w:rPr>
              <w:t>3945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dbo.pp_Km_mFormat(B.</w:t>
            </w:r>
            <w:r w:rsidRPr="00F250A3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Displacement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Адрес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F250A3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ObstacleName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Преграда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250A3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Матреиал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F250A3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, 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Extent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Длина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F250A3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Ширина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ListBridges B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ListMaterials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 ON 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NumBrgMaterial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B.</w:t>
            </w:r>
            <w:r w:rsidRPr="00F250A3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Displacement</w:t>
            </w:r>
          </w:p>
        </w:tc>
      </w:tr>
    </w:tbl>
    <w:p w14:paraId="19932306" w14:textId="77777777" w:rsidR="003C14B2" w:rsidRPr="00D50C50" w:rsidRDefault="003C14B2" w:rsidP="002136F8">
      <w:pPr>
        <w:rPr>
          <w:lang w:val="en-US"/>
        </w:rPr>
      </w:pPr>
    </w:p>
    <w:sectPr w:rsidR="003C14B2" w:rsidRPr="00D50C50" w:rsidSect="00906CEA">
      <w:pgSz w:w="11906" w:h="16838" w:code="9"/>
      <w:pgMar w:top="1134" w:right="851" w:bottom="170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9C3BA" w14:textId="77777777" w:rsidR="00F978AE" w:rsidRDefault="00F978AE" w:rsidP="00194C17">
      <w:pPr>
        <w:pStyle w:val="ConsTitle"/>
      </w:pPr>
      <w:r>
        <w:separator/>
      </w:r>
    </w:p>
  </w:endnote>
  <w:endnote w:type="continuationSeparator" w:id="0">
    <w:p w14:paraId="2A624A9F" w14:textId="77777777" w:rsidR="00F978AE" w:rsidRDefault="00F978AE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Arai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01571"/>
      <w:docPartObj>
        <w:docPartGallery w:val="Page Numbers (Bottom of Page)"/>
        <w:docPartUnique/>
      </w:docPartObj>
    </w:sdtPr>
    <w:sdtEndPr/>
    <w:sdtContent>
      <w:p w14:paraId="21CBE14E" w14:textId="1C62EED3" w:rsidR="002D175A" w:rsidRDefault="002D17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0C1">
          <w:rPr>
            <w:noProof/>
          </w:rPr>
          <w:t>3</w:t>
        </w:r>
        <w:r>
          <w:fldChar w:fldCharType="end"/>
        </w:r>
      </w:p>
    </w:sdtContent>
  </w:sdt>
  <w:p w14:paraId="3A5D32C2" w14:textId="77777777" w:rsidR="002D175A" w:rsidRDefault="002D17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93B0A" w14:textId="77777777" w:rsidR="00F978AE" w:rsidRDefault="00F978AE" w:rsidP="00194C17">
      <w:pPr>
        <w:pStyle w:val="ConsTitle"/>
      </w:pPr>
      <w:r>
        <w:separator/>
      </w:r>
    </w:p>
  </w:footnote>
  <w:footnote w:type="continuationSeparator" w:id="0">
    <w:p w14:paraId="5522D6E7" w14:textId="77777777" w:rsidR="00F978AE" w:rsidRDefault="00F978AE" w:rsidP="00194C17">
      <w:pPr>
        <w:pStyle w:val="Cons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51E4"/>
    <w:rsid w:val="0001785C"/>
    <w:rsid w:val="0002083D"/>
    <w:rsid w:val="000215E1"/>
    <w:rsid w:val="00021F3B"/>
    <w:rsid w:val="0002395E"/>
    <w:rsid w:val="00025BE8"/>
    <w:rsid w:val="00026263"/>
    <w:rsid w:val="00026C36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6CD8"/>
    <w:rsid w:val="00047B9D"/>
    <w:rsid w:val="00050D9D"/>
    <w:rsid w:val="00056A13"/>
    <w:rsid w:val="000608B0"/>
    <w:rsid w:val="00060EB5"/>
    <w:rsid w:val="00061F0A"/>
    <w:rsid w:val="0006336B"/>
    <w:rsid w:val="00063BBD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87A19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3F40"/>
    <w:rsid w:val="000A4088"/>
    <w:rsid w:val="000A4D6C"/>
    <w:rsid w:val="000A6116"/>
    <w:rsid w:val="000A611A"/>
    <w:rsid w:val="000B0204"/>
    <w:rsid w:val="000B1DCE"/>
    <w:rsid w:val="000B37CD"/>
    <w:rsid w:val="000B3DBE"/>
    <w:rsid w:val="000B475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C7B74"/>
    <w:rsid w:val="000D02FB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1B6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0DAD"/>
    <w:rsid w:val="00121393"/>
    <w:rsid w:val="0012265F"/>
    <w:rsid w:val="00123BED"/>
    <w:rsid w:val="001246D0"/>
    <w:rsid w:val="001302A2"/>
    <w:rsid w:val="00130518"/>
    <w:rsid w:val="00136B25"/>
    <w:rsid w:val="00141F54"/>
    <w:rsid w:val="00142107"/>
    <w:rsid w:val="0014365C"/>
    <w:rsid w:val="00143969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56CBF"/>
    <w:rsid w:val="00160EAA"/>
    <w:rsid w:val="00162FCA"/>
    <w:rsid w:val="001632E9"/>
    <w:rsid w:val="001657CC"/>
    <w:rsid w:val="00165862"/>
    <w:rsid w:val="00166266"/>
    <w:rsid w:val="00167B48"/>
    <w:rsid w:val="00167B4E"/>
    <w:rsid w:val="00170DF5"/>
    <w:rsid w:val="001717D0"/>
    <w:rsid w:val="00172278"/>
    <w:rsid w:val="00172768"/>
    <w:rsid w:val="00172E28"/>
    <w:rsid w:val="00175980"/>
    <w:rsid w:val="00176EF5"/>
    <w:rsid w:val="00177194"/>
    <w:rsid w:val="00177253"/>
    <w:rsid w:val="00177BEA"/>
    <w:rsid w:val="00177F2B"/>
    <w:rsid w:val="00180863"/>
    <w:rsid w:val="0018134B"/>
    <w:rsid w:val="0018139F"/>
    <w:rsid w:val="001845F2"/>
    <w:rsid w:val="001908DA"/>
    <w:rsid w:val="00190CBF"/>
    <w:rsid w:val="00193C28"/>
    <w:rsid w:val="00194C17"/>
    <w:rsid w:val="00194E6E"/>
    <w:rsid w:val="001A1246"/>
    <w:rsid w:val="001A2000"/>
    <w:rsid w:val="001A2B76"/>
    <w:rsid w:val="001A6741"/>
    <w:rsid w:val="001B0F02"/>
    <w:rsid w:val="001B110F"/>
    <w:rsid w:val="001B6D9F"/>
    <w:rsid w:val="001C02A7"/>
    <w:rsid w:val="001C039E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696C"/>
    <w:rsid w:val="001C70C7"/>
    <w:rsid w:val="001D13AA"/>
    <w:rsid w:val="001D205D"/>
    <w:rsid w:val="001D2547"/>
    <w:rsid w:val="001D2B9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0586"/>
    <w:rsid w:val="001F0B0C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36F8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2725"/>
    <w:rsid w:val="002534AD"/>
    <w:rsid w:val="00253811"/>
    <w:rsid w:val="002538C7"/>
    <w:rsid w:val="00254075"/>
    <w:rsid w:val="00254289"/>
    <w:rsid w:val="00254D59"/>
    <w:rsid w:val="002603D4"/>
    <w:rsid w:val="002608CF"/>
    <w:rsid w:val="00260BE2"/>
    <w:rsid w:val="002628E7"/>
    <w:rsid w:val="00265A0D"/>
    <w:rsid w:val="0027056F"/>
    <w:rsid w:val="00270ADD"/>
    <w:rsid w:val="0027528D"/>
    <w:rsid w:val="00275A80"/>
    <w:rsid w:val="00275E4B"/>
    <w:rsid w:val="00282446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939B8"/>
    <w:rsid w:val="002956FD"/>
    <w:rsid w:val="00295C90"/>
    <w:rsid w:val="002A208E"/>
    <w:rsid w:val="002A3EF6"/>
    <w:rsid w:val="002A5432"/>
    <w:rsid w:val="002B0E82"/>
    <w:rsid w:val="002B1063"/>
    <w:rsid w:val="002B2CB1"/>
    <w:rsid w:val="002B2DB2"/>
    <w:rsid w:val="002B330D"/>
    <w:rsid w:val="002B38BE"/>
    <w:rsid w:val="002B401D"/>
    <w:rsid w:val="002B4887"/>
    <w:rsid w:val="002B58ED"/>
    <w:rsid w:val="002B5EE2"/>
    <w:rsid w:val="002B6BF2"/>
    <w:rsid w:val="002B6FEF"/>
    <w:rsid w:val="002B727E"/>
    <w:rsid w:val="002C005E"/>
    <w:rsid w:val="002C00C3"/>
    <w:rsid w:val="002C2157"/>
    <w:rsid w:val="002C2E69"/>
    <w:rsid w:val="002C3FBC"/>
    <w:rsid w:val="002C57BD"/>
    <w:rsid w:val="002C690E"/>
    <w:rsid w:val="002C7D7D"/>
    <w:rsid w:val="002D1575"/>
    <w:rsid w:val="002D175A"/>
    <w:rsid w:val="002D1E68"/>
    <w:rsid w:val="002D2AD3"/>
    <w:rsid w:val="002D579A"/>
    <w:rsid w:val="002D61C9"/>
    <w:rsid w:val="002D757D"/>
    <w:rsid w:val="002E12C8"/>
    <w:rsid w:val="002E27C7"/>
    <w:rsid w:val="002E2EED"/>
    <w:rsid w:val="002E4786"/>
    <w:rsid w:val="002E61AB"/>
    <w:rsid w:val="002E62ED"/>
    <w:rsid w:val="002E6FC2"/>
    <w:rsid w:val="002F050D"/>
    <w:rsid w:val="002F1562"/>
    <w:rsid w:val="002F21FD"/>
    <w:rsid w:val="002F2EA5"/>
    <w:rsid w:val="002F4CA4"/>
    <w:rsid w:val="002F5B74"/>
    <w:rsid w:val="002F5EC7"/>
    <w:rsid w:val="002F6602"/>
    <w:rsid w:val="002F6EF5"/>
    <w:rsid w:val="00301C8F"/>
    <w:rsid w:val="00302125"/>
    <w:rsid w:val="0030215E"/>
    <w:rsid w:val="00303564"/>
    <w:rsid w:val="00304BB6"/>
    <w:rsid w:val="00305BEE"/>
    <w:rsid w:val="00310142"/>
    <w:rsid w:val="00313152"/>
    <w:rsid w:val="003136B9"/>
    <w:rsid w:val="0031463C"/>
    <w:rsid w:val="003166F4"/>
    <w:rsid w:val="00317887"/>
    <w:rsid w:val="00317A29"/>
    <w:rsid w:val="00320B1B"/>
    <w:rsid w:val="00321553"/>
    <w:rsid w:val="0032708C"/>
    <w:rsid w:val="0033281C"/>
    <w:rsid w:val="00332D67"/>
    <w:rsid w:val="00332DE4"/>
    <w:rsid w:val="003333BB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53ED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0871"/>
    <w:rsid w:val="003B224D"/>
    <w:rsid w:val="003B252E"/>
    <w:rsid w:val="003B3770"/>
    <w:rsid w:val="003B379A"/>
    <w:rsid w:val="003B42F1"/>
    <w:rsid w:val="003B4559"/>
    <w:rsid w:val="003B6DBC"/>
    <w:rsid w:val="003B7921"/>
    <w:rsid w:val="003C11C8"/>
    <w:rsid w:val="003C14B2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4D1E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14DE"/>
    <w:rsid w:val="004522AF"/>
    <w:rsid w:val="004547C0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64BC6"/>
    <w:rsid w:val="0047207D"/>
    <w:rsid w:val="00472688"/>
    <w:rsid w:val="00472A4D"/>
    <w:rsid w:val="004739DF"/>
    <w:rsid w:val="0047495A"/>
    <w:rsid w:val="00481E58"/>
    <w:rsid w:val="004837A6"/>
    <w:rsid w:val="00483D30"/>
    <w:rsid w:val="00483D97"/>
    <w:rsid w:val="00484659"/>
    <w:rsid w:val="00484ABB"/>
    <w:rsid w:val="004902D1"/>
    <w:rsid w:val="004932A2"/>
    <w:rsid w:val="00494830"/>
    <w:rsid w:val="004959DD"/>
    <w:rsid w:val="00497236"/>
    <w:rsid w:val="004A0C2D"/>
    <w:rsid w:val="004A0C44"/>
    <w:rsid w:val="004A3053"/>
    <w:rsid w:val="004A3562"/>
    <w:rsid w:val="004A4C35"/>
    <w:rsid w:val="004A5655"/>
    <w:rsid w:val="004A5A87"/>
    <w:rsid w:val="004A6A4C"/>
    <w:rsid w:val="004A6D60"/>
    <w:rsid w:val="004A71BA"/>
    <w:rsid w:val="004A7269"/>
    <w:rsid w:val="004A76DC"/>
    <w:rsid w:val="004A78B0"/>
    <w:rsid w:val="004B03C6"/>
    <w:rsid w:val="004B114A"/>
    <w:rsid w:val="004B1443"/>
    <w:rsid w:val="004B1A02"/>
    <w:rsid w:val="004B1F28"/>
    <w:rsid w:val="004B5B73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A0C"/>
    <w:rsid w:val="004E1528"/>
    <w:rsid w:val="004E2478"/>
    <w:rsid w:val="004E50C1"/>
    <w:rsid w:val="004F0D4F"/>
    <w:rsid w:val="004F3D48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4F04"/>
    <w:rsid w:val="0050518E"/>
    <w:rsid w:val="00505B1E"/>
    <w:rsid w:val="00506D3F"/>
    <w:rsid w:val="00507DC5"/>
    <w:rsid w:val="00511553"/>
    <w:rsid w:val="00512167"/>
    <w:rsid w:val="00513132"/>
    <w:rsid w:val="005165C2"/>
    <w:rsid w:val="00523389"/>
    <w:rsid w:val="0052341C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180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3841"/>
    <w:rsid w:val="00564C0F"/>
    <w:rsid w:val="0056575B"/>
    <w:rsid w:val="0056593B"/>
    <w:rsid w:val="00565BC8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1AD"/>
    <w:rsid w:val="00593845"/>
    <w:rsid w:val="005950A1"/>
    <w:rsid w:val="00595969"/>
    <w:rsid w:val="00595EE3"/>
    <w:rsid w:val="005960C1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45E1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4321"/>
    <w:rsid w:val="005D5859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01A4"/>
    <w:rsid w:val="00600D5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1713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A91"/>
    <w:rsid w:val="00641FDF"/>
    <w:rsid w:val="0064285D"/>
    <w:rsid w:val="0064463A"/>
    <w:rsid w:val="0064466B"/>
    <w:rsid w:val="00644874"/>
    <w:rsid w:val="00644F1F"/>
    <w:rsid w:val="0064629F"/>
    <w:rsid w:val="00647585"/>
    <w:rsid w:val="00650EBA"/>
    <w:rsid w:val="00654220"/>
    <w:rsid w:val="006547F1"/>
    <w:rsid w:val="00656704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8DC"/>
    <w:rsid w:val="00681BDF"/>
    <w:rsid w:val="006820B6"/>
    <w:rsid w:val="006867FC"/>
    <w:rsid w:val="00687A9C"/>
    <w:rsid w:val="00687E7B"/>
    <w:rsid w:val="00691026"/>
    <w:rsid w:val="00691C84"/>
    <w:rsid w:val="00693607"/>
    <w:rsid w:val="006937E2"/>
    <w:rsid w:val="00693BA1"/>
    <w:rsid w:val="00693BB9"/>
    <w:rsid w:val="0069555A"/>
    <w:rsid w:val="006969E5"/>
    <w:rsid w:val="006971C1"/>
    <w:rsid w:val="00697FE2"/>
    <w:rsid w:val="006A2E25"/>
    <w:rsid w:val="006A3391"/>
    <w:rsid w:val="006A4E6C"/>
    <w:rsid w:val="006A760E"/>
    <w:rsid w:val="006A7BB3"/>
    <w:rsid w:val="006B11F1"/>
    <w:rsid w:val="006B1628"/>
    <w:rsid w:val="006B1DFE"/>
    <w:rsid w:val="006B23EA"/>
    <w:rsid w:val="006B282E"/>
    <w:rsid w:val="006B32CA"/>
    <w:rsid w:val="006B3DC0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46D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047"/>
    <w:rsid w:val="006E49E2"/>
    <w:rsid w:val="006E68A2"/>
    <w:rsid w:val="006E742F"/>
    <w:rsid w:val="006E74BD"/>
    <w:rsid w:val="006E7F3B"/>
    <w:rsid w:val="006F0505"/>
    <w:rsid w:val="006F0F39"/>
    <w:rsid w:val="006F1FDF"/>
    <w:rsid w:val="006F43F9"/>
    <w:rsid w:val="006F47C3"/>
    <w:rsid w:val="006F66C3"/>
    <w:rsid w:val="006F6F1E"/>
    <w:rsid w:val="006F73A6"/>
    <w:rsid w:val="00700806"/>
    <w:rsid w:val="00701F1D"/>
    <w:rsid w:val="00701FC4"/>
    <w:rsid w:val="007057CD"/>
    <w:rsid w:val="00707E06"/>
    <w:rsid w:val="00710E56"/>
    <w:rsid w:val="00712096"/>
    <w:rsid w:val="00713AF3"/>
    <w:rsid w:val="00716747"/>
    <w:rsid w:val="00716EC7"/>
    <w:rsid w:val="00720361"/>
    <w:rsid w:val="0072451E"/>
    <w:rsid w:val="00724965"/>
    <w:rsid w:val="00724D9C"/>
    <w:rsid w:val="0072566F"/>
    <w:rsid w:val="00725D34"/>
    <w:rsid w:val="00726552"/>
    <w:rsid w:val="007272DD"/>
    <w:rsid w:val="00727E7F"/>
    <w:rsid w:val="00730663"/>
    <w:rsid w:val="00732C65"/>
    <w:rsid w:val="00732D3D"/>
    <w:rsid w:val="00732E7B"/>
    <w:rsid w:val="0073580E"/>
    <w:rsid w:val="007360D6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47D9"/>
    <w:rsid w:val="00755329"/>
    <w:rsid w:val="00756351"/>
    <w:rsid w:val="00756D1A"/>
    <w:rsid w:val="00756E5B"/>
    <w:rsid w:val="00757F0B"/>
    <w:rsid w:val="00760867"/>
    <w:rsid w:val="00760CF4"/>
    <w:rsid w:val="00761552"/>
    <w:rsid w:val="0076156C"/>
    <w:rsid w:val="00762324"/>
    <w:rsid w:val="00765175"/>
    <w:rsid w:val="00765669"/>
    <w:rsid w:val="00765C42"/>
    <w:rsid w:val="00770E7F"/>
    <w:rsid w:val="007714BA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1BFC"/>
    <w:rsid w:val="007949A0"/>
    <w:rsid w:val="00795559"/>
    <w:rsid w:val="00795A88"/>
    <w:rsid w:val="007A0D4D"/>
    <w:rsid w:val="007A2750"/>
    <w:rsid w:val="007A2E3E"/>
    <w:rsid w:val="007A3032"/>
    <w:rsid w:val="007A5CC3"/>
    <w:rsid w:val="007A6C32"/>
    <w:rsid w:val="007B0AC1"/>
    <w:rsid w:val="007B689E"/>
    <w:rsid w:val="007B7CB1"/>
    <w:rsid w:val="007B7CC1"/>
    <w:rsid w:val="007C0002"/>
    <w:rsid w:val="007C102F"/>
    <w:rsid w:val="007C2544"/>
    <w:rsid w:val="007C44C8"/>
    <w:rsid w:val="007C4C10"/>
    <w:rsid w:val="007C584D"/>
    <w:rsid w:val="007C5BBA"/>
    <w:rsid w:val="007C6069"/>
    <w:rsid w:val="007D02A6"/>
    <w:rsid w:val="007D0545"/>
    <w:rsid w:val="007D0C42"/>
    <w:rsid w:val="007D2D18"/>
    <w:rsid w:val="007D5B57"/>
    <w:rsid w:val="007D70FB"/>
    <w:rsid w:val="007E0649"/>
    <w:rsid w:val="007E15D3"/>
    <w:rsid w:val="007E24BD"/>
    <w:rsid w:val="007E2D77"/>
    <w:rsid w:val="007E4C07"/>
    <w:rsid w:val="007F379B"/>
    <w:rsid w:val="007F444F"/>
    <w:rsid w:val="007F54A4"/>
    <w:rsid w:val="007F58FE"/>
    <w:rsid w:val="00801D7D"/>
    <w:rsid w:val="00804F3A"/>
    <w:rsid w:val="00805D95"/>
    <w:rsid w:val="00805FE3"/>
    <w:rsid w:val="0080639D"/>
    <w:rsid w:val="00807124"/>
    <w:rsid w:val="00811297"/>
    <w:rsid w:val="00811B03"/>
    <w:rsid w:val="00812B97"/>
    <w:rsid w:val="00813251"/>
    <w:rsid w:val="00813EDA"/>
    <w:rsid w:val="008150B1"/>
    <w:rsid w:val="00815A62"/>
    <w:rsid w:val="00815D04"/>
    <w:rsid w:val="00816371"/>
    <w:rsid w:val="00817A2F"/>
    <w:rsid w:val="008202B8"/>
    <w:rsid w:val="0082159F"/>
    <w:rsid w:val="00821AC5"/>
    <w:rsid w:val="008239F4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215"/>
    <w:rsid w:val="008A35A0"/>
    <w:rsid w:val="008A3C01"/>
    <w:rsid w:val="008A49CA"/>
    <w:rsid w:val="008A4BD6"/>
    <w:rsid w:val="008A51F0"/>
    <w:rsid w:val="008A55C8"/>
    <w:rsid w:val="008A6B27"/>
    <w:rsid w:val="008A7C66"/>
    <w:rsid w:val="008B1C67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C7AEA"/>
    <w:rsid w:val="008D0254"/>
    <w:rsid w:val="008D155E"/>
    <w:rsid w:val="008D21B2"/>
    <w:rsid w:val="008D2A3B"/>
    <w:rsid w:val="008D4CE6"/>
    <w:rsid w:val="008D557C"/>
    <w:rsid w:val="008D636D"/>
    <w:rsid w:val="008D6FEF"/>
    <w:rsid w:val="008D782D"/>
    <w:rsid w:val="008D7F18"/>
    <w:rsid w:val="008E2C57"/>
    <w:rsid w:val="008E2C9F"/>
    <w:rsid w:val="008F008A"/>
    <w:rsid w:val="008F1BB1"/>
    <w:rsid w:val="008F27DC"/>
    <w:rsid w:val="008F45BD"/>
    <w:rsid w:val="008F5804"/>
    <w:rsid w:val="008F5C7A"/>
    <w:rsid w:val="008F6EB6"/>
    <w:rsid w:val="009011C0"/>
    <w:rsid w:val="009011F9"/>
    <w:rsid w:val="009043F9"/>
    <w:rsid w:val="00904E55"/>
    <w:rsid w:val="00906CEA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54B1"/>
    <w:rsid w:val="009278A2"/>
    <w:rsid w:val="00930A30"/>
    <w:rsid w:val="00932B2D"/>
    <w:rsid w:val="00932CE4"/>
    <w:rsid w:val="00933C64"/>
    <w:rsid w:val="00935880"/>
    <w:rsid w:val="00935C50"/>
    <w:rsid w:val="009409B0"/>
    <w:rsid w:val="00941408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A97"/>
    <w:rsid w:val="00960B92"/>
    <w:rsid w:val="0096225A"/>
    <w:rsid w:val="00962D69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253"/>
    <w:rsid w:val="00972D42"/>
    <w:rsid w:val="00973F75"/>
    <w:rsid w:val="00975B3B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08B4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38D6"/>
    <w:rsid w:val="009B44DA"/>
    <w:rsid w:val="009B58C6"/>
    <w:rsid w:val="009B5975"/>
    <w:rsid w:val="009B670C"/>
    <w:rsid w:val="009B7724"/>
    <w:rsid w:val="009C2397"/>
    <w:rsid w:val="009C23B0"/>
    <w:rsid w:val="009C3185"/>
    <w:rsid w:val="009C501A"/>
    <w:rsid w:val="009C5585"/>
    <w:rsid w:val="009C55DA"/>
    <w:rsid w:val="009C5E42"/>
    <w:rsid w:val="009C66D3"/>
    <w:rsid w:val="009D22B6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0D5F"/>
    <w:rsid w:val="00A0166D"/>
    <w:rsid w:val="00A01878"/>
    <w:rsid w:val="00A021CE"/>
    <w:rsid w:val="00A023D7"/>
    <w:rsid w:val="00A0263E"/>
    <w:rsid w:val="00A03957"/>
    <w:rsid w:val="00A04D98"/>
    <w:rsid w:val="00A0643C"/>
    <w:rsid w:val="00A101E6"/>
    <w:rsid w:val="00A11C88"/>
    <w:rsid w:val="00A13610"/>
    <w:rsid w:val="00A13E61"/>
    <w:rsid w:val="00A14287"/>
    <w:rsid w:val="00A14C74"/>
    <w:rsid w:val="00A17A35"/>
    <w:rsid w:val="00A20662"/>
    <w:rsid w:val="00A20667"/>
    <w:rsid w:val="00A20718"/>
    <w:rsid w:val="00A21812"/>
    <w:rsid w:val="00A22633"/>
    <w:rsid w:val="00A23925"/>
    <w:rsid w:val="00A24E45"/>
    <w:rsid w:val="00A26A74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4770B"/>
    <w:rsid w:val="00A55299"/>
    <w:rsid w:val="00A55C26"/>
    <w:rsid w:val="00A56394"/>
    <w:rsid w:val="00A62AAE"/>
    <w:rsid w:val="00A63D73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7404"/>
    <w:rsid w:val="00A77BFD"/>
    <w:rsid w:val="00A80A83"/>
    <w:rsid w:val="00A81BAA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AD7"/>
    <w:rsid w:val="00AB1E5E"/>
    <w:rsid w:val="00AB2490"/>
    <w:rsid w:val="00AB59D7"/>
    <w:rsid w:val="00AB5B65"/>
    <w:rsid w:val="00AB5BAE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C7F7F"/>
    <w:rsid w:val="00AD0DD6"/>
    <w:rsid w:val="00AD1598"/>
    <w:rsid w:val="00AD1EA6"/>
    <w:rsid w:val="00AD3D07"/>
    <w:rsid w:val="00AE0972"/>
    <w:rsid w:val="00AE0AAB"/>
    <w:rsid w:val="00AE1DD1"/>
    <w:rsid w:val="00AE248F"/>
    <w:rsid w:val="00AE38CE"/>
    <w:rsid w:val="00AE4778"/>
    <w:rsid w:val="00AE49FC"/>
    <w:rsid w:val="00AE5183"/>
    <w:rsid w:val="00AE56BC"/>
    <w:rsid w:val="00AE7113"/>
    <w:rsid w:val="00AF22B9"/>
    <w:rsid w:val="00AF26D9"/>
    <w:rsid w:val="00AF312B"/>
    <w:rsid w:val="00AF3192"/>
    <w:rsid w:val="00AF33E4"/>
    <w:rsid w:val="00AF4F0D"/>
    <w:rsid w:val="00AF5ACD"/>
    <w:rsid w:val="00B000CA"/>
    <w:rsid w:val="00B001FB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A21"/>
    <w:rsid w:val="00B34DEB"/>
    <w:rsid w:val="00B3665C"/>
    <w:rsid w:val="00B3761B"/>
    <w:rsid w:val="00B413D2"/>
    <w:rsid w:val="00B416CA"/>
    <w:rsid w:val="00B42BF5"/>
    <w:rsid w:val="00B47950"/>
    <w:rsid w:val="00B47C94"/>
    <w:rsid w:val="00B50D79"/>
    <w:rsid w:val="00B53622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3A0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640B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0EAD"/>
    <w:rsid w:val="00BC1500"/>
    <w:rsid w:val="00BC26BE"/>
    <w:rsid w:val="00BC26DE"/>
    <w:rsid w:val="00BC4A5B"/>
    <w:rsid w:val="00BC4CDC"/>
    <w:rsid w:val="00BC550A"/>
    <w:rsid w:val="00BC74DD"/>
    <w:rsid w:val="00BC7597"/>
    <w:rsid w:val="00BC7C34"/>
    <w:rsid w:val="00BD16AC"/>
    <w:rsid w:val="00BD1B6C"/>
    <w:rsid w:val="00BD1F96"/>
    <w:rsid w:val="00BD2E1A"/>
    <w:rsid w:val="00BD42B7"/>
    <w:rsid w:val="00BD52F6"/>
    <w:rsid w:val="00BE0CEE"/>
    <w:rsid w:val="00BE17B6"/>
    <w:rsid w:val="00BE29CF"/>
    <w:rsid w:val="00BE421F"/>
    <w:rsid w:val="00BE64FE"/>
    <w:rsid w:val="00BE68B5"/>
    <w:rsid w:val="00BF0C63"/>
    <w:rsid w:val="00BF1A1D"/>
    <w:rsid w:val="00BF21F4"/>
    <w:rsid w:val="00BF2792"/>
    <w:rsid w:val="00BF2D0B"/>
    <w:rsid w:val="00BF356E"/>
    <w:rsid w:val="00BF35CB"/>
    <w:rsid w:val="00BF42CB"/>
    <w:rsid w:val="00BF6789"/>
    <w:rsid w:val="00BF705A"/>
    <w:rsid w:val="00C006FD"/>
    <w:rsid w:val="00C009ED"/>
    <w:rsid w:val="00C00B78"/>
    <w:rsid w:val="00C00E66"/>
    <w:rsid w:val="00C018B7"/>
    <w:rsid w:val="00C018B8"/>
    <w:rsid w:val="00C01CBE"/>
    <w:rsid w:val="00C02125"/>
    <w:rsid w:val="00C02FF9"/>
    <w:rsid w:val="00C056E9"/>
    <w:rsid w:val="00C07E44"/>
    <w:rsid w:val="00C07F06"/>
    <w:rsid w:val="00C12708"/>
    <w:rsid w:val="00C13B19"/>
    <w:rsid w:val="00C142DD"/>
    <w:rsid w:val="00C1469D"/>
    <w:rsid w:val="00C14ED8"/>
    <w:rsid w:val="00C1509F"/>
    <w:rsid w:val="00C160B8"/>
    <w:rsid w:val="00C16635"/>
    <w:rsid w:val="00C166FE"/>
    <w:rsid w:val="00C16A66"/>
    <w:rsid w:val="00C17043"/>
    <w:rsid w:val="00C22393"/>
    <w:rsid w:val="00C24FF8"/>
    <w:rsid w:val="00C25ECB"/>
    <w:rsid w:val="00C261C4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1879"/>
    <w:rsid w:val="00C52687"/>
    <w:rsid w:val="00C53195"/>
    <w:rsid w:val="00C54E13"/>
    <w:rsid w:val="00C557B9"/>
    <w:rsid w:val="00C55C22"/>
    <w:rsid w:val="00C5684E"/>
    <w:rsid w:val="00C5721C"/>
    <w:rsid w:val="00C60967"/>
    <w:rsid w:val="00C619B3"/>
    <w:rsid w:val="00C63AF0"/>
    <w:rsid w:val="00C63D5D"/>
    <w:rsid w:val="00C66212"/>
    <w:rsid w:val="00C665AA"/>
    <w:rsid w:val="00C665E4"/>
    <w:rsid w:val="00C6675F"/>
    <w:rsid w:val="00C66F9F"/>
    <w:rsid w:val="00C72631"/>
    <w:rsid w:val="00C73000"/>
    <w:rsid w:val="00C73857"/>
    <w:rsid w:val="00C75FCB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2C6F"/>
    <w:rsid w:val="00C93EC5"/>
    <w:rsid w:val="00C961BB"/>
    <w:rsid w:val="00C97810"/>
    <w:rsid w:val="00CA438D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2332"/>
    <w:rsid w:val="00CB4D66"/>
    <w:rsid w:val="00CB5206"/>
    <w:rsid w:val="00CB6D0E"/>
    <w:rsid w:val="00CC05BE"/>
    <w:rsid w:val="00CC0D95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0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0B26"/>
    <w:rsid w:val="00D11E76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26A15"/>
    <w:rsid w:val="00D2715B"/>
    <w:rsid w:val="00D276A9"/>
    <w:rsid w:val="00D3051F"/>
    <w:rsid w:val="00D317D0"/>
    <w:rsid w:val="00D321D2"/>
    <w:rsid w:val="00D32C5A"/>
    <w:rsid w:val="00D32E3F"/>
    <w:rsid w:val="00D33821"/>
    <w:rsid w:val="00D33FE0"/>
    <w:rsid w:val="00D34AF4"/>
    <w:rsid w:val="00D35857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44A3"/>
    <w:rsid w:val="00D47938"/>
    <w:rsid w:val="00D47BF1"/>
    <w:rsid w:val="00D47D93"/>
    <w:rsid w:val="00D501F2"/>
    <w:rsid w:val="00D50C50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39F"/>
    <w:rsid w:val="00D62C90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3C06"/>
    <w:rsid w:val="00D75168"/>
    <w:rsid w:val="00D7730B"/>
    <w:rsid w:val="00D775C4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1F37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BD4"/>
    <w:rsid w:val="00DD5C7B"/>
    <w:rsid w:val="00DD6D01"/>
    <w:rsid w:val="00DD7BDA"/>
    <w:rsid w:val="00DE0C8B"/>
    <w:rsid w:val="00DE30ED"/>
    <w:rsid w:val="00DE7B64"/>
    <w:rsid w:val="00DF0761"/>
    <w:rsid w:val="00DF10B9"/>
    <w:rsid w:val="00DF17EC"/>
    <w:rsid w:val="00DF18FF"/>
    <w:rsid w:val="00DF1D31"/>
    <w:rsid w:val="00DF1D56"/>
    <w:rsid w:val="00DF3BEF"/>
    <w:rsid w:val="00DF3CEF"/>
    <w:rsid w:val="00DF4668"/>
    <w:rsid w:val="00DF695E"/>
    <w:rsid w:val="00DF6A44"/>
    <w:rsid w:val="00DF6FDE"/>
    <w:rsid w:val="00E00107"/>
    <w:rsid w:val="00E00CA0"/>
    <w:rsid w:val="00E013A7"/>
    <w:rsid w:val="00E02BD4"/>
    <w:rsid w:val="00E02DB3"/>
    <w:rsid w:val="00E032FF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42A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5FE7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30D2"/>
    <w:rsid w:val="00E65498"/>
    <w:rsid w:val="00E66BB9"/>
    <w:rsid w:val="00E66D49"/>
    <w:rsid w:val="00E707E1"/>
    <w:rsid w:val="00E70CF3"/>
    <w:rsid w:val="00E7151F"/>
    <w:rsid w:val="00E717A5"/>
    <w:rsid w:val="00E725F5"/>
    <w:rsid w:val="00E74D36"/>
    <w:rsid w:val="00E75525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96E0B"/>
    <w:rsid w:val="00EA2C97"/>
    <w:rsid w:val="00EA5F91"/>
    <w:rsid w:val="00EA67B6"/>
    <w:rsid w:val="00EA69D9"/>
    <w:rsid w:val="00EB0B01"/>
    <w:rsid w:val="00EB2843"/>
    <w:rsid w:val="00EB2ABF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057F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07B7"/>
    <w:rsid w:val="00F21DA3"/>
    <w:rsid w:val="00F21DF0"/>
    <w:rsid w:val="00F220E5"/>
    <w:rsid w:val="00F22BD3"/>
    <w:rsid w:val="00F234A0"/>
    <w:rsid w:val="00F250A3"/>
    <w:rsid w:val="00F2544C"/>
    <w:rsid w:val="00F259F4"/>
    <w:rsid w:val="00F26051"/>
    <w:rsid w:val="00F261EA"/>
    <w:rsid w:val="00F31BD8"/>
    <w:rsid w:val="00F322D6"/>
    <w:rsid w:val="00F337C5"/>
    <w:rsid w:val="00F343DA"/>
    <w:rsid w:val="00F3572F"/>
    <w:rsid w:val="00F373ED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55492"/>
    <w:rsid w:val="00F55D02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843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978AE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890"/>
    <w:rsid w:val="00FE1F35"/>
    <w:rsid w:val="00FE293D"/>
    <w:rsid w:val="00FE2D39"/>
    <w:rsid w:val="00FE48C9"/>
    <w:rsid w:val="00FE5236"/>
    <w:rsid w:val="00FE72CF"/>
    <w:rsid w:val="00FE72F4"/>
    <w:rsid w:val="00FF1121"/>
    <w:rsid w:val="00FF2D32"/>
    <w:rsid w:val="00FF4341"/>
    <w:rsid w:val="00FF486A"/>
    <w:rsid w:val="00FF5DE9"/>
    <w:rsid w:val="00FF5E93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  <w:style w:type="character" w:styleId="af5">
    <w:name w:val="Strong"/>
    <w:basedOn w:val="a0"/>
    <w:qFormat/>
    <w:rsid w:val="00C75FCB"/>
    <w:rPr>
      <w:b/>
      <w:bCs/>
    </w:rPr>
  </w:style>
  <w:style w:type="paragraph" w:customStyle="1" w:styleId="-">
    <w:name w:val="М-Заголовки"/>
    <w:basedOn w:val="1"/>
    <w:link w:val="-0"/>
    <w:qFormat/>
    <w:rsid w:val="003C14B2"/>
    <w:pPr>
      <w:spacing w:before="100" w:beforeAutospacing="1"/>
      <w:jc w:val="left"/>
    </w:pPr>
    <w:rPr>
      <w:b/>
      <w:sz w:val="28"/>
      <w:szCs w:val="36"/>
    </w:rPr>
  </w:style>
  <w:style w:type="character" w:customStyle="1" w:styleId="-0">
    <w:name w:val="М-Заголовки Знак"/>
    <w:link w:val="-"/>
    <w:rsid w:val="003C14B2"/>
    <w:rPr>
      <w:rFonts w:ascii="Times New Roman" w:eastAsia="Times New Roman" w:hAnsi="Times New Roman"/>
      <w:b/>
      <w:bCs/>
      <w:sz w:val="28"/>
      <w:szCs w:val="36"/>
    </w:rPr>
  </w:style>
  <w:style w:type="paragraph" w:customStyle="1" w:styleId="13">
    <w:name w:val="Стиль1"/>
    <w:basedOn w:val="1"/>
    <w:link w:val="14"/>
    <w:qFormat/>
    <w:rsid w:val="00C07F06"/>
    <w:pPr>
      <w:spacing w:after="100" w:afterAutospacing="1"/>
      <w:jc w:val="left"/>
    </w:pPr>
    <w:rPr>
      <w:b/>
      <w:sz w:val="32"/>
      <w:szCs w:val="32"/>
      <w:lang w:val="x-none" w:eastAsia="x-none"/>
    </w:rPr>
  </w:style>
  <w:style w:type="character" w:customStyle="1" w:styleId="14">
    <w:name w:val="Стиль1 Знак"/>
    <w:link w:val="13"/>
    <w:rsid w:val="00C07F06"/>
    <w:rPr>
      <w:rFonts w:ascii="Times New Roman" w:eastAsia="Times New Roman" w:hAnsi="Times New Roman"/>
      <w:b/>
      <w:bCs/>
      <w:sz w:val="32"/>
      <w:szCs w:val="32"/>
      <w:lang w:val="x-none" w:eastAsia="x-none"/>
    </w:rPr>
  </w:style>
  <w:style w:type="paragraph" w:styleId="HTML">
    <w:name w:val="HTML Preformatted"/>
    <w:basedOn w:val="a"/>
    <w:link w:val="HTML0"/>
    <w:uiPriority w:val="99"/>
    <w:unhideWhenUsed/>
    <w:rsid w:val="00DD5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D5BD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905A9-A85B-485E-87CF-EBA74BEDE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6497</Words>
  <Characters>37034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43445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248</cp:revision>
  <cp:lastPrinted>2014-12-04T09:25:00Z</cp:lastPrinted>
  <dcterms:created xsi:type="dcterms:W3CDTF">2015-01-27T19:42:00Z</dcterms:created>
  <dcterms:modified xsi:type="dcterms:W3CDTF">2016-12-05T09:11:00Z</dcterms:modified>
</cp:coreProperties>
</file>