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2397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923" w:rsidRDefault="00EF1D87" w:rsidP="00897923">
          <w:pPr>
            <w:pStyle w:val="a5"/>
          </w:pPr>
          <w:r>
            <w:t>Содержание</w:t>
          </w:r>
        </w:p>
        <w:p w:rsidR="00EF1D87" w:rsidRDefault="008979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36456" w:history="1">
            <w:r w:rsidR="00EF1D87" w:rsidRPr="00E50DB6">
              <w:rPr>
                <w:rStyle w:val="a6"/>
                <w:noProof/>
              </w:rPr>
              <w:t>1. Сверстать магический квадрат, размер ячейки 3x3см, размер шрифта 24</w:t>
            </w:r>
            <w:r w:rsidR="00EF1D87" w:rsidRPr="00E50DB6">
              <w:rPr>
                <w:rStyle w:val="a6"/>
                <w:noProof/>
                <w:lang w:val="en-US"/>
              </w:rPr>
              <w:t>pt</w:t>
            </w:r>
            <w:r w:rsidR="00EF1D87">
              <w:rPr>
                <w:noProof/>
                <w:webHidden/>
              </w:rPr>
              <w:tab/>
            </w:r>
            <w:r w:rsidR="00EF1D87">
              <w:rPr>
                <w:noProof/>
                <w:webHidden/>
              </w:rPr>
              <w:fldChar w:fldCharType="begin"/>
            </w:r>
            <w:r w:rsidR="00EF1D87">
              <w:rPr>
                <w:noProof/>
                <w:webHidden/>
              </w:rPr>
              <w:instrText xml:space="preserve"> PAGEREF _Toc524136456 \h </w:instrText>
            </w:r>
            <w:r w:rsidR="00EF1D87">
              <w:rPr>
                <w:noProof/>
                <w:webHidden/>
              </w:rPr>
            </w:r>
            <w:r w:rsidR="00EF1D87">
              <w:rPr>
                <w:noProof/>
                <w:webHidden/>
              </w:rPr>
              <w:fldChar w:fldCharType="separate"/>
            </w:r>
            <w:r w:rsidR="00EF1D87">
              <w:rPr>
                <w:noProof/>
                <w:webHidden/>
              </w:rPr>
              <w:t>2</w:t>
            </w:r>
            <w:r w:rsidR="00EF1D87">
              <w:rPr>
                <w:noProof/>
                <w:webHidden/>
              </w:rPr>
              <w:fldChar w:fldCharType="end"/>
            </w:r>
          </w:hyperlink>
        </w:p>
        <w:p w:rsidR="00EF1D87" w:rsidRDefault="002A33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36457" w:history="1">
            <w:r w:rsidR="00EF1D87" w:rsidRPr="00E50DB6">
              <w:rPr>
                <w:rStyle w:val="a6"/>
                <w:noProof/>
              </w:rPr>
              <w:t>2. Сверстать табличку</w:t>
            </w:r>
            <w:r w:rsidR="00EF1D87">
              <w:rPr>
                <w:noProof/>
                <w:webHidden/>
              </w:rPr>
              <w:tab/>
            </w:r>
            <w:r w:rsidR="00EF1D87">
              <w:rPr>
                <w:noProof/>
                <w:webHidden/>
              </w:rPr>
              <w:fldChar w:fldCharType="begin"/>
            </w:r>
            <w:r w:rsidR="00EF1D87">
              <w:rPr>
                <w:noProof/>
                <w:webHidden/>
              </w:rPr>
              <w:instrText xml:space="preserve"> PAGEREF _Toc524136457 \h </w:instrText>
            </w:r>
            <w:r w:rsidR="00EF1D87">
              <w:rPr>
                <w:noProof/>
                <w:webHidden/>
              </w:rPr>
            </w:r>
            <w:r w:rsidR="00EF1D87">
              <w:rPr>
                <w:noProof/>
                <w:webHidden/>
              </w:rPr>
              <w:fldChar w:fldCharType="separate"/>
            </w:r>
            <w:r w:rsidR="00EF1D87">
              <w:rPr>
                <w:noProof/>
                <w:webHidden/>
              </w:rPr>
              <w:t>3</w:t>
            </w:r>
            <w:r w:rsidR="00EF1D87">
              <w:rPr>
                <w:noProof/>
                <w:webHidden/>
              </w:rPr>
              <w:fldChar w:fldCharType="end"/>
            </w:r>
          </w:hyperlink>
        </w:p>
        <w:p w:rsidR="00EF1D87" w:rsidRDefault="002A33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36458" w:history="1">
            <w:r w:rsidR="00EF1D87" w:rsidRPr="00E50DB6">
              <w:rPr>
                <w:rStyle w:val="a6"/>
                <w:noProof/>
              </w:rPr>
              <w:t>3. Сверстать табличку</w:t>
            </w:r>
            <w:r w:rsidR="00EF1D87">
              <w:rPr>
                <w:noProof/>
                <w:webHidden/>
              </w:rPr>
              <w:tab/>
            </w:r>
            <w:r w:rsidR="00EF1D87">
              <w:rPr>
                <w:noProof/>
                <w:webHidden/>
              </w:rPr>
              <w:fldChar w:fldCharType="begin"/>
            </w:r>
            <w:r w:rsidR="00EF1D87">
              <w:rPr>
                <w:noProof/>
                <w:webHidden/>
              </w:rPr>
              <w:instrText xml:space="preserve"> PAGEREF _Toc524136458 \h </w:instrText>
            </w:r>
            <w:r w:rsidR="00EF1D87">
              <w:rPr>
                <w:noProof/>
                <w:webHidden/>
              </w:rPr>
            </w:r>
            <w:r w:rsidR="00EF1D87">
              <w:rPr>
                <w:noProof/>
                <w:webHidden/>
              </w:rPr>
              <w:fldChar w:fldCharType="separate"/>
            </w:r>
            <w:r w:rsidR="00EF1D87">
              <w:rPr>
                <w:noProof/>
                <w:webHidden/>
              </w:rPr>
              <w:t>4</w:t>
            </w:r>
            <w:r w:rsidR="00EF1D87">
              <w:rPr>
                <w:noProof/>
                <w:webHidden/>
              </w:rPr>
              <w:fldChar w:fldCharType="end"/>
            </w:r>
          </w:hyperlink>
        </w:p>
        <w:p w:rsidR="00EF1D87" w:rsidRDefault="002A33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36459" w:history="1">
            <w:r w:rsidR="00EF1D87" w:rsidRPr="00E50DB6">
              <w:rPr>
                <w:rStyle w:val="a6"/>
                <w:noProof/>
              </w:rPr>
              <w:t>4. Выполнить указанное:</w:t>
            </w:r>
            <w:r w:rsidR="00EF1D87">
              <w:rPr>
                <w:noProof/>
                <w:webHidden/>
              </w:rPr>
              <w:tab/>
            </w:r>
            <w:r w:rsidR="00EF1D87">
              <w:rPr>
                <w:noProof/>
                <w:webHidden/>
              </w:rPr>
              <w:fldChar w:fldCharType="begin"/>
            </w:r>
            <w:r w:rsidR="00EF1D87">
              <w:rPr>
                <w:noProof/>
                <w:webHidden/>
              </w:rPr>
              <w:instrText xml:space="preserve"> PAGEREF _Toc524136459 \h </w:instrText>
            </w:r>
            <w:r w:rsidR="00EF1D87">
              <w:rPr>
                <w:noProof/>
                <w:webHidden/>
              </w:rPr>
            </w:r>
            <w:r w:rsidR="00EF1D87">
              <w:rPr>
                <w:noProof/>
                <w:webHidden/>
              </w:rPr>
              <w:fldChar w:fldCharType="separate"/>
            </w:r>
            <w:r w:rsidR="00EF1D87">
              <w:rPr>
                <w:noProof/>
                <w:webHidden/>
              </w:rPr>
              <w:t>5</w:t>
            </w:r>
            <w:r w:rsidR="00EF1D87">
              <w:rPr>
                <w:noProof/>
                <w:webHidden/>
              </w:rPr>
              <w:fldChar w:fldCharType="end"/>
            </w:r>
          </w:hyperlink>
        </w:p>
        <w:p w:rsidR="00EF1D87" w:rsidRDefault="002A33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36460" w:history="1">
            <w:r w:rsidR="00EF1D87" w:rsidRPr="00E50DB6">
              <w:rPr>
                <w:rStyle w:val="a6"/>
                <w:noProof/>
              </w:rPr>
              <w:t>7. Переверстать</w:t>
            </w:r>
            <w:r w:rsidR="00EF1D87">
              <w:rPr>
                <w:noProof/>
                <w:webHidden/>
              </w:rPr>
              <w:tab/>
            </w:r>
            <w:r w:rsidR="00EF1D87">
              <w:rPr>
                <w:noProof/>
                <w:webHidden/>
              </w:rPr>
              <w:fldChar w:fldCharType="begin"/>
            </w:r>
            <w:r w:rsidR="00EF1D87">
              <w:rPr>
                <w:noProof/>
                <w:webHidden/>
              </w:rPr>
              <w:instrText xml:space="preserve"> PAGEREF _Toc524136460 \h </w:instrText>
            </w:r>
            <w:r w:rsidR="00EF1D87">
              <w:rPr>
                <w:noProof/>
                <w:webHidden/>
              </w:rPr>
            </w:r>
            <w:r w:rsidR="00EF1D87">
              <w:rPr>
                <w:noProof/>
                <w:webHidden/>
              </w:rPr>
              <w:fldChar w:fldCharType="separate"/>
            </w:r>
            <w:r w:rsidR="00EF1D87">
              <w:rPr>
                <w:noProof/>
                <w:webHidden/>
              </w:rPr>
              <w:t>6</w:t>
            </w:r>
            <w:r w:rsidR="00EF1D87">
              <w:rPr>
                <w:noProof/>
                <w:webHidden/>
              </w:rPr>
              <w:fldChar w:fldCharType="end"/>
            </w:r>
          </w:hyperlink>
        </w:p>
        <w:p w:rsidR="00EF1D87" w:rsidRDefault="002A33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36461" w:history="1">
            <w:r w:rsidR="00EF1D87" w:rsidRPr="00E50DB6">
              <w:rPr>
                <w:rStyle w:val="a6"/>
                <w:noProof/>
              </w:rPr>
              <w:t>8. Сверстать</w:t>
            </w:r>
            <w:r w:rsidR="00EF1D87">
              <w:rPr>
                <w:noProof/>
                <w:webHidden/>
              </w:rPr>
              <w:tab/>
            </w:r>
            <w:r w:rsidR="00EF1D87">
              <w:rPr>
                <w:noProof/>
                <w:webHidden/>
              </w:rPr>
              <w:fldChar w:fldCharType="begin"/>
            </w:r>
            <w:r w:rsidR="00EF1D87">
              <w:rPr>
                <w:noProof/>
                <w:webHidden/>
              </w:rPr>
              <w:instrText xml:space="preserve"> PAGEREF _Toc524136461 \h </w:instrText>
            </w:r>
            <w:r w:rsidR="00EF1D87">
              <w:rPr>
                <w:noProof/>
                <w:webHidden/>
              </w:rPr>
            </w:r>
            <w:r w:rsidR="00EF1D87">
              <w:rPr>
                <w:noProof/>
                <w:webHidden/>
              </w:rPr>
              <w:fldChar w:fldCharType="separate"/>
            </w:r>
            <w:r w:rsidR="00EF1D87">
              <w:rPr>
                <w:noProof/>
                <w:webHidden/>
              </w:rPr>
              <w:t>7</w:t>
            </w:r>
            <w:r w:rsidR="00EF1D87">
              <w:rPr>
                <w:noProof/>
                <w:webHidden/>
              </w:rPr>
              <w:fldChar w:fldCharType="end"/>
            </w:r>
          </w:hyperlink>
        </w:p>
        <w:p w:rsidR="00EF1D87" w:rsidRDefault="002A33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36462" w:history="1">
            <w:r w:rsidR="00EF1D87" w:rsidRPr="00E50DB6">
              <w:rPr>
                <w:rStyle w:val="a6"/>
                <w:noProof/>
              </w:rPr>
              <w:t>9. Сверстать</w:t>
            </w:r>
            <w:r w:rsidR="00EF1D87">
              <w:rPr>
                <w:noProof/>
                <w:webHidden/>
              </w:rPr>
              <w:tab/>
            </w:r>
            <w:r w:rsidR="00EF1D87">
              <w:rPr>
                <w:noProof/>
                <w:webHidden/>
              </w:rPr>
              <w:fldChar w:fldCharType="begin"/>
            </w:r>
            <w:r w:rsidR="00EF1D87">
              <w:rPr>
                <w:noProof/>
                <w:webHidden/>
              </w:rPr>
              <w:instrText xml:space="preserve"> PAGEREF _Toc524136462 \h </w:instrText>
            </w:r>
            <w:r w:rsidR="00EF1D87">
              <w:rPr>
                <w:noProof/>
                <w:webHidden/>
              </w:rPr>
            </w:r>
            <w:r w:rsidR="00EF1D87">
              <w:rPr>
                <w:noProof/>
                <w:webHidden/>
              </w:rPr>
              <w:fldChar w:fldCharType="separate"/>
            </w:r>
            <w:r w:rsidR="00EF1D87">
              <w:rPr>
                <w:noProof/>
                <w:webHidden/>
              </w:rPr>
              <w:t>8</w:t>
            </w:r>
            <w:r w:rsidR="00EF1D87">
              <w:rPr>
                <w:noProof/>
                <w:webHidden/>
              </w:rPr>
              <w:fldChar w:fldCharType="end"/>
            </w:r>
          </w:hyperlink>
        </w:p>
        <w:p w:rsidR="00EF1D87" w:rsidRDefault="002A33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36463" w:history="1">
            <w:r w:rsidR="00EF1D87" w:rsidRPr="00E50DB6">
              <w:rPr>
                <w:rStyle w:val="a6"/>
                <w:noProof/>
              </w:rPr>
              <w:t>10. Привести таблицу в порядок</w:t>
            </w:r>
            <w:r w:rsidR="00EF1D87">
              <w:rPr>
                <w:noProof/>
                <w:webHidden/>
              </w:rPr>
              <w:tab/>
            </w:r>
            <w:r w:rsidR="00EF1D87">
              <w:rPr>
                <w:noProof/>
                <w:webHidden/>
              </w:rPr>
              <w:fldChar w:fldCharType="begin"/>
            </w:r>
            <w:r w:rsidR="00EF1D87">
              <w:rPr>
                <w:noProof/>
                <w:webHidden/>
              </w:rPr>
              <w:instrText xml:space="preserve"> PAGEREF _Toc524136463 \h </w:instrText>
            </w:r>
            <w:r w:rsidR="00EF1D87">
              <w:rPr>
                <w:noProof/>
                <w:webHidden/>
              </w:rPr>
            </w:r>
            <w:r w:rsidR="00EF1D87">
              <w:rPr>
                <w:noProof/>
                <w:webHidden/>
              </w:rPr>
              <w:fldChar w:fldCharType="separate"/>
            </w:r>
            <w:r w:rsidR="00EF1D87">
              <w:rPr>
                <w:noProof/>
                <w:webHidden/>
              </w:rPr>
              <w:t>9</w:t>
            </w:r>
            <w:r w:rsidR="00EF1D87">
              <w:rPr>
                <w:noProof/>
                <w:webHidden/>
              </w:rPr>
              <w:fldChar w:fldCharType="end"/>
            </w:r>
          </w:hyperlink>
        </w:p>
        <w:p w:rsidR="002A20D2" w:rsidRDefault="00897923" w:rsidP="00EF1D8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A20D2" w:rsidRPr="000F2CE7" w:rsidRDefault="002A20D2" w:rsidP="00EF1D87">
      <w:pPr>
        <w:rPr>
          <w:b/>
          <w:bCs/>
          <w:i/>
        </w:rPr>
      </w:pPr>
      <w:r w:rsidRPr="000F2CE7">
        <w:rPr>
          <w:i/>
          <w:highlight w:val="yellow"/>
        </w:rPr>
        <w:t xml:space="preserve">Примечание </w:t>
      </w:r>
      <w:r w:rsidR="009E1C5D" w:rsidRPr="000F2CE7">
        <w:rPr>
          <w:i/>
          <w:highlight w:val="yellow"/>
        </w:rPr>
        <w:t>к заданиям</w:t>
      </w:r>
      <w:r w:rsidRPr="000F2CE7">
        <w:rPr>
          <w:i/>
          <w:highlight w:val="yellow"/>
        </w:rPr>
        <w:t xml:space="preserve">: листы с нечетными заданиями разворачивать в </w:t>
      </w:r>
      <w:r w:rsidRPr="000F2CE7">
        <w:rPr>
          <w:b/>
          <w:i/>
          <w:highlight w:val="yellow"/>
        </w:rPr>
        <w:t>«альбомную ориентацию»</w:t>
      </w:r>
    </w:p>
    <w:p w:rsidR="00897923" w:rsidRPr="00EF1D87" w:rsidRDefault="00897923" w:rsidP="00EF1D87">
      <w:pPr>
        <w:rPr>
          <w:b/>
          <w:bCs/>
        </w:rPr>
      </w:pPr>
      <w:r>
        <w:br w:type="page"/>
      </w:r>
    </w:p>
    <w:p w:rsidR="00593F0F" w:rsidRPr="00CE700F" w:rsidRDefault="00CE700F" w:rsidP="000B3870">
      <w:pPr>
        <w:pStyle w:val="1"/>
      </w:pPr>
      <w:bookmarkStart w:id="0" w:name="_Toc524136456"/>
      <w:r w:rsidRPr="00CE700F">
        <w:lastRenderedPageBreak/>
        <w:t xml:space="preserve">1. </w:t>
      </w:r>
      <w:r>
        <w:t>Сверстать магический квадрат, размер ячейки 3x</w:t>
      </w:r>
      <w:r w:rsidRPr="00CE700F">
        <w:t>3</w:t>
      </w:r>
      <w:r>
        <w:t xml:space="preserve">см, размер шрифта </w:t>
      </w:r>
      <w:r w:rsidRPr="00CE700F">
        <w:t>24</w:t>
      </w:r>
      <w:proofErr w:type="spellStart"/>
      <w:r>
        <w:rPr>
          <w:lang w:val="en-US"/>
        </w:rPr>
        <w:t>pt</w:t>
      </w:r>
      <w:bookmarkEnd w:id="0"/>
      <w:proofErr w:type="spellEnd"/>
    </w:p>
    <w:p w:rsidR="002A33D5" w:rsidRDefault="000B3870" w:rsidP="002A33D5">
      <w:pPr>
        <w:jc w:val="center"/>
      </w:pPr>
      <w:r>
        <w:rPr>
          <w:noProof/>
          <w:lang w:eastAsia="ru-RU"/>
        </w:rPr>
        <w:drawing>
          <wp:inline distT="0" distB="0" distL="0" distR="0" wp14:anchorId="7B27BD68" wp14:editId="3E9A3BB0">
            <wp:extent cx="4448175" cy="4476750"/>
            <wp:effectExtent l="152400" t="152400" r="371475" b="3619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7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3870" w:rsidRDefault="000B3870" w:rsidP="002A33D5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C0654" w:rsidRDefault="003C0654" w:rsidP="000B3870">
      <w:pPr>
        <w:pStyle w:val="1"/>
      </w:pPr>
      <w:bookmarkStart w:id="1" w:name="_Toc524136457"/>
      <w:r>
        <w:lastRenderedPageBreak/>
        <w:t>2.</w:t>
      </w:r>
      <w:r w:rsidR="005A267F">
        <w:t xml:space="preserve"> Сверстать табличку</w:t>
      </w:r>
      <w:bookmarkEnd w:id="1"/>
    </w:p>
    <w:p w:rsidR="00593F0F" w:rsidRDefault="000B3870">
      <w:r>
        <w:rPr>
          <w:noProof/>
          <w:lang w:eastAsia="ru-RU"/>
        </w:rPr>
        <w:drawing>
          <wp:inline distT="0" distB="0" distL="0" distR="0" wp14:anchorId="3DF0A0FC" wp14:editId="535CB96A">
            <wp:extent cx="5940425" cy="1569720"/>
            <wp:effectExtent l="152400" t="152400" r="365125" b="3543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3870" w:rsidRDefault="000B38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A267F" w:rsidRDefault="005A267F" w:rsidP="000B3870">
      <w:pPr>
        <w:pStyle w:val="1"/>
      </w:pPr>
      <w:bookmarkStart w:id="2" w:name="_Toc524136458"/>
      <w:r>
        <w:lastRenderedPageBreak/>
        <w:t>3. Сверстать табличку</w:t>
      </w:r>
      <w:bookmarkEnd w:id="2"/>
    </w:p>
    <w:p w:rsidR="000B3870" w:rsidRDefault="000B3870" w:rsidP="005A267F">
      <w:r>
        <w:rPr>
          <w:noProof/>
          <w:lang w:eastAsia="ru-RU"/>
        </w:rPr>
        <w:drawing>
          <wp:inline distT="0" distB="0" distL="0" distR="0" wp14:anchorId="2741F77E" wp14:editId="28C06A67">
            <wp:extent cx="5933959" cy="1796903"/>
            <wp:effectExtent l="152400" t="152400" r="353060" b="3562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959" cy="1796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3870" w:rsidRDefault="000B3870">
      <w:r>
        <w:br w:type="page"/>
      </w:r>
    </w:p>
    <w:p w:rsidR="001C1137" w:rsidRDefault="003C0654" w:rsidP="000B3870">
      <w:pPr>
        <w:pStyle w:val="1"/>
      </w:pPr>
      <w:bookmarkStart w:id="3" w:name="_Toc524136459"/>
      <w:r>
        <w:lastRenderedPageBreak/>
        <w:t>4.</w:t>
      </w:r>
      <w:r w:rsidR="005A267F">
        <w:t xml:space="preserve"> Выполнить указанное:</w:t>
      </w:r>
      <w:bookmarkEnd w:id="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97"/>
        <w:gridCol w:w="1597"/>
      </w:tblGrid>
      <w:tr w:rsidR="001C1137" w:rsidTr="001C1137">
        <w:trPr>
          <w:trHeight w:val="353"/>
        </w:trPr>
        <w:tc>
          <w:tcPr>
            <w:tcW w:w="1597" w:type="dxa"/>
          </w:tcPr>
          <w:p w:rsidR="001C1137" w:rsidRDefault="001C1137">
            <w:r>
              <w:t>хочу</w:t>
            </w:r>
          </w:p>
        </w:tc>
        <w:tc>
          <w:tcPr>
            <w:tcW w:w="1597" w:type="dxa"/>
          </w:tcPr>
          <w:p w:rsidR="001C1137" w:rsidRDefault="001C1137">
            <w:r>
              <w:t>чтоб меня</w:t>
            </w:r>
          </w:p>
        </w:tc>
      </w:tr>
      <w:tr w:rsidR="001C1137" w:rsidTr="001C1137">
        <w:trPr>
          <w:trHeight w:val="714"/>
        </w:trPr>
        <w:tc>
          <w:tcPr>
            <w:tcW w:w="1597" w:type="dxa"/>
          </w:tcPr>
          <w:p w:rsidR="001C1137" w:rsidRDefault="001C1137">
            <w:r>
              <w:t xml:space="preserve">растянули </w:t>
            </w:r>
          </w:p>
        </w:tc>
        <w:tc>
          <w:tcPr>
            <w:tcW w:w="1597" w:type="dxa"/>
          </w:tcPr>
          <w:p w:rsidR="001C1137" w:rsidRDefault="005A267F" w:rsidP="005A267F">
            <w:r>
              <w:t>по ширине печатной строки</w:t>
            </w:r>
          </w:p>
        </w:tc>
      </w:tr>
    </w:tbl>
    <w:p w:rsidR="003C0654" w:rsidRDefault="003C0654" w:rsidP="000B3870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E19B3" w:rsidTr="00E864F4">
        <w:tc>
          <w:tcPr>
            <w:tcW w:w="3738" w:type="dxa"/>
            <w:gridSpan w:val="2"/>
          </w:tcPr>
          <w:p w:rsidR="00BE19B3" w:rsidRDefault="00BE19B3" w:rsidP="00BE19B3">
            <w:r>
              <w:t>Удали эту табличку</w:t>
            </w:r>
          </w:p>
        </w:tc>
        <w:tc>
          <w:tcPr>
            <w:tcW w:w="1869" w:type="dxa"/>
          </w:tcPr>
          <w:p w:rsidR="00BE19B3" w:rsidRDefault="00BE19B3"/>
        </w:tc>
        <w:tc>
          <w:tcPr>
            <w:tcW w:w="1869" w:type="dxa"/>
          </w:tcPr>
          <w:p w:rsidR="00BE19B3" w:rsidRDefault="00BE19B3"/>
        </w:tc>
        <w:tc>
          <w:tcPr>
            <w:tcW w:w="1869" w:type="dxa"/>
          </w:tcPr>
          <w:p w:rsidR="00BE19B3" w:rsidRDefault="00BE19B3"/>
        </w:tc>
      </w:tr>
      <w:tr w:rsidR="00BE19B3" w:rsidTr="00933835">
        <w:tc>
          <w:tcPr>
            <w:tcW w:w="1869" w:type="dxa"/>
          </w:tcPr>
          <w:p w:rsidR="00BE19B3" w:rsidRDefault="00BE19B3"/>
        </w:tc>
        <w:tc>
          <w:tcPr>
            <w:tcW w:w="1869" w:type="dxa"/>
          </w:tcPr>
          <w:p w:rsidR="00BE19B3" w:rsidRDefault="00BE19B3"/>
        </w:tc>
        <w:tc>
          <w:tcPr>
            <w:tcW w:w="5607" w:type="dxa"/>
            <w:gridSpan w:val="3"/>
          </w:tcPr>
          <w:p w:rsidR="00BE19B3" w:rsidRDefault="00BE19B3"/>
        </w:tc>
      </w:tr>
    </w:tbl>
    <w:p w:rsidR="00BE19B3" w:rsidRDefault="00BE19B3" w:rsidP="000B3870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19B3" w:rsidTr="00BE19B3">
        <w:tc>
          <w:tcPr>
            <w:tcW w:w="3115" w:type="dxa"/>
          </w:tcPr>
          <w:p w:rsidR="00BE19B3" w:rsidRDefault="00BE19B3"/>
        </w:tc>
        <w:tc>
          <w:tcPr>
            <w:tcW w:w="3115" w:type="dxa"/>
          </w:tcPr>
          <w:p w:rsidR="00BE19B3" w:rsidRDefault="00BE19B3"/>
        </w:tc>
        <w:tc>
          <w:tcPr>
            <w:tcW w:w="3115" w:type="dxa"/>
          </w:tcPr>
          <w:p w:rsidR="00BE19B3" w:rsidRDefault="00BE19B3"/>
        </w:tc>
      </w:tr>
      <w:tr w:rsidR="00BE19B3" w:rsidTr="00BE19B3">
        <w:tc>
          <w:tcPr>
            <w:tcW w:w="3115" w:type="dxa"/>
          </w:tcPr>
          <w:p w:rsidR="00BE19B3" w:rsidRDefault="00BE19B3">
            <w:r>
              <w:t>Вставьте строчку между этой</w:t>
            </w:r>
          </w:p>
        </w:tc>
        <w:tc>
          <w:tcPr>
            <w:tcW w:w="3115" w:type="dxa"/>
          </w:tcPr>
          <w:p w:rsidR="00BE19B3" w:rsidRDefault="00BE19B3"/>
        </w:tc>
        <w:tc>
          <w:tcPr>
            <w:tcW w:w="3115" w:type="dxa"/>
          </w:tcPr>
          <w:p w:rsidR="00BE19B3" w:rsidRDefault="00BE19B3"/>
        </w:tc>
      </w:tr>
      <w:tr w:rsidR="00BE19B3" w:rsidTr="008F4238">
        <w:tc>
          <w:tcPr>
            <w:tcW w:w="9345" w:type="dxa"/>
            <w:gridSpan w:val="3"/>
          </w:tcPr>
          <w:p w:rsidR="00BE19B3" w:rsidRDefault="00BE19B3">
            <w:r>
              <w:t>и этой строкой и раскрасьте ее в любой цвет</w:t>
            </w:r>
          </w:p>
        </w:tc>
      </w:tr>
      <w:tr w:rsidR="00BE19B3" w:rsidTr="00BE19B3">
        <w:tc>
          <w:tcPr>
            <w:tcW w:w="3115" w:type="dxa"/>
          </w:tcPr>
          <w:p w:rsidR="00BE19B3" w:rsidRDefault="00BE19B3"/>
        </w:tc>
        <w:tc>
          <w:tcPr>
            <w:tcW w:w="3115" w:type="dxa"/>
          </w:tcPr>
          <w:p w:rsidR="00BE19B3" w:rsidRDefault="00BE19B3"/>
        </w:tc>
        <w:tc>
          <w:tcPr>
            <w:tcW w:w="3115" w:type="dxa"/>
          </w:tcPr>
          <w:p w:rsidR="00BE19B3" w:rsidRDefault="00BE19B3"/>
        </w:tc>
      </w:tr>
      <w:tr w:rsidR="00BE19B3" w:rsidTr="00BE19B3">
        <w:tc>
          <w:tcPr>
            <w:tcW w:w="3115" w:type="dxa"/>
          </w:tcPr>
          <w:p w:rsidR="00BE19B3" w:rsidRDefault="00BE19B3"/>
        </w:tc>
        <w:tc>
          <w:tcPr>
            <w:tcW w:w="3115" w:type="dxa"/>
          </w:tcPr>
          <w:p w:rsidR="00BE19B3" w:rsidRDefault="00BE19B3"/>
        </w:tc>
        <w:tc>
          <w:tcPr>
            <w:tcW w:w="3115" w:type="dxa"/>
          </w:tcPr>
          <w:p w:rsidR="00BE19B3" w:rsidRDefault="00BE19B3"/>
        </w:tc>
      </w:tr>
    </w:tbl>
    <w:p w:rsidR="00897923" w:rsidRDefault="00897923" w:rsidP="00897923">
      <w:pPr>
        <w:pStyle w:val="1"/>
      </w:pPr>
    </w:p>
    <w:p w:rsidR="00897923" w:rsidRDefault="00897923" w:rsidP="008979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C0654" w:rsidRDefault="003C0654" w:rsidP="00897923">
      <w:pPr>
        <w:pStyle w:val="1"/>
      </w:pPr>
      <w:bookmarkStart w:id="4" w:name="_Toc524136460"/>
      <w:r>
        <w:lastRenderedPageBreak/>
        <w:t>7.</w:t>
      </w:r>
      <w:r w:rsidR="005A267F">
        <w:t xml:space="preserve"> Переверстать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19B3" w:rsidTr="001125A2">
        <w:tc>
          <w:tcPr>
            <w:tcW w:w="3115" w:type="dxa"/>
          </w:tcPr>
          <w:p w:rsidR="00BE19B3" w:rsidRDefault="00BE19B3" w:rsidP="001125A2"/>
        </w:tc>
        <w:tc>
          <w:tcPr>
            <w:tcW w:w="3115" w:type="dxa"/>
          </w:tcPr>
          <w:p w:rsidR="00BE19B3" w:rsidRDefault="00BE19B3" w:rsidP="001125A2"/>
        </w:tc>
        <w:tc>
          <w:tcPr>
            <w:tcW w:w="3115" w:type="dxa"/>
          </w:tcPr>
          <w:p w:rsidR="00BE19B3" w:rsidRDefault="00BE19B3" w:rsidP="001125A2"/>
        </w:tc>
      </w:tr>
      <w:tr w:rsidR="00BE19B3" w:rsidTr="003C0654">
        <w:tc>
          <w:tcPr>
            <w:tcW w:w="9345" w:type="dxa"/>
            <w:gridSpan w:val="3"/>
            <w:shd w:val="clear" w:color="auto" w:fill="D9D9D9" w:themeFill="background1" w:themeFillShade="D9"/>
          </w:tcPr>
          <w:p w:rsidR="00BE19B3" w:rsidRDefault="00BE19B3" w:rsidP="001125A2"/>
        </w:tc>
      </w:tr>
      <w:tr w:rsidR="00BE19B3" w:rsidTr="003C0654">
        <w:tc>
          <w:tcPr>
            <w:tcW w:w="3115" w:type="dxa"/>
          </w:tcPr>
          <w:p w:rsidR="00BE19B3" w:rsidRDefault="00BE19B3" w:rsidP="001125A2"/>
        </w:tc>
        <w:tc>
          <w:tcPr>
            <w:tcW w:w="6230" w:type="dxa"/>
            <w:gridSpan w:val="2"/>
            <w:vMerge w:val="restart"/>
            <w:shd w:val="clear" w:color="auto" w:fill="D9D9D9" w:themeFill="background1" w:themeFillShade="D9"/>
          </w:tcPr>
          <w:p w:rsidR="00BE19B3" w:rsidRDefault="00BE19B3" w:rsidP="001125A2"/>
        </w:tc>
      </w:tr>
      <w:tr w:rsidR="00BE19B3" w:rsidTr="003C0654">
        <w:tc>
          <w:tcPr>
            <w:tcW w:w="3115" w:type="dxa"/>
          </w:tcPr>
          <w:p w:rsidR="00BE19B3" w:rsidRDefault="00BE19B3" w:rsidP="001125A2"/>
        </w:tc>
        <w:tc>
          <w:tcPr>
            <w:tcW w:w="6230" w:type="dxa"/>
            <w:gridSpan w:val="2"/>
            <w:vMerge/>
            <w:shd w:val="clear" w:color="auto" w:fill="D9D9D9" w:themeFill="background1" w:themeFillShade="D9"/>
          </w:tcPr>
          <w:p w:rsidR="00BE19B3" w:rsidRDefault="00BE19B3" w:rsidP="001125A2"/>
        </w:tc>
      </w:tr>
      <w:tr w:rsidR="00BE19B3" w:rsidTr="001125A2">
        <w:tc>
          <w:tcPr>
            <w:tcW w:w="3115" w:type="dxa"/>
          </w:tcPr>
          <w:p w:rsidR="00BE19B3" w:rsidRDefault="00BE19B3" w:rsidP="001125A2"/>
        </w:tc>
        <w:tc>
          <w:tcPr>
            <w:tcW w:w="3115" w:type="dxa"/>
          </w:tcPr>
          <w:p w:rsidR="00BE19B3" w:rsidRDefault="00BE19B3" w:rsidP="001125A2"/>
        </w:tc>
        <w:tc>
          <w:tcPr>
            <w:tcW w:w="3115" w:type="dxa"/>
          </w:tcPr>
          <w:p w:rsidR="00BE19B3" w:rsidRDefault="00BE19B3" w:rsidP="001125A2"/>
        </w:tc>
      </w:tr>
    </w:tbl>
    <w:p w:rsidR="00BE19B3" w:rsidRDefault="000B3870" w:rsidP="00897923">
      <w:pPr>
        <w:spacing w:before="100" w:beforeAutospacing="1"/>
      </w:pPr>
      <w:r>
        <w:t>чтобы выглядело как на изображении</w:t>
      </w:r>
      <w:r>
        <w:rPr>
          <w:noProof/>
          <w:lang w:eastAsia="ru-RU"/>
        </w:rPr>
        <w:drawing>
          <wp:inline distT="0" distB="0" distL="0" distR="0" wp14:anchorId="78BEABC9" wp14:editId="45D12AF7">
            <wp:extent cx="5676181" cy="901029"/>
            <wp:effectExtent l="152400" t="152400" r="363220" b="3568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219" cy="91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7923" w:rsidRDefault="00897923">
      <w:r>
        <w:br w:type="page"/>
      </w:r>
    </w:p>
    <w:p w:rsidR="003C0654" w:rsidRDefault="003C0654" w:rsidP="00897923">
      <w:pPr>
        <w:pStyle w:val="1"/>
      </w:pPr>
      <w:bookmarkStart w:id="5" w:name="_Toc524136461"/>
      <w:r>
        <w:lastRenderedPageBreak/>
        <w:t>8.</w:t>
      </w:r>
      <w:r w:rsidR="00BC0490" w:rsidRPr="00BC0490">
        <w:t xml:space="preserve"> </w:t>
      </w:r>
      <w:r w:rsidR="00897923">
        <w:t>Сверстать</w:t>
      </w:r>
      <w:bookmarkEnd w:id="5"/>
    </w:p>
    <w:p w:rsidR="00897923" w:rsidRPr="00897923" w:rsidRDefault="00897923" w:rsidP="00897923">
      <w:pPr>
        <w:rPr>
          <w:i/>
        </w:rPr>
      </w:pPr>
      <w:r w:rsidRPr="00897923">
        <w:rPr>
          <w:i/>
        </w:rPr>
        <w:t>Загнать данные в табличку из трех столбцов, используя инструмент преобразования в таблицу, таблицу сформатировать в две колонки, добавить заголовочную строку, убедиться, что заголовок таблицы присутствует в каждой колонке.</w:t>
      </w:r>
    </w:p>
    <w:p w:rsidR="00424810" w:rsidRDefault="00424810">
      <w:pPr>
        <w:rPr>
          <w:lang w:val="en-US"/>
        </w:rPr>
      </w:pPr>
      <w:r w:rsidRPr="00424810">
        <w:rPr>
          <w:lang w:val="en-US"/>
        </w:rPr>
        <w:t>Led Zeppelin</w:t>
      </w:r>
      <w:r>
        <w:rPr>
          <w:lang w:val="en-US"/>
        </w:rPr>
        <w:tab/>
      </w:r>
      <w:r w:rsidRPr="00424810">
        <w:rPr>
          <w:lang w:val="en-US"/>
        </w:rPr>
        <w:t>Stairway to Heaven</w:t>
      </w:r>
      <w:r>
        <w:rPr>
          <w:lang w:val="en-US"/>
        </w:rPr>
        <w:tab/>
        <w:t>1971</w:t>
      </w:r>
    </w:p>
    <w:p w:rsidR="00424810" w:rsidRDefault="00424810">
      <w:pPr>
        <w:rPr>
          <w:lang w:val="en-US"/>
        </w:rPr>
      </w:pPr>
      <w:r w:rsidRPr="00424810">
        <w:rPr>
          <w:lang w:val="en-US"/>
        </w:rPr>
        <w:t>Queen</w:t>
      </w:r>
      <w:r>
        <w:rPr>
          <w:lang w:val="en-US"/>
        </w:rPr>
        <w:tab/>
        <w:t>Bohemian Rhapsody</w:t>
      </w:r>
      <w:r>
        <w:rPr>
          <w:lang w:val="en-US"/>
        </w:rPr>
        <w:tab/>
        <w:t>1975</w:t>
      </w:r>
    </w:p>
    <w:p w:rsidR="00424810" w:rsidRDefault="00424810">
      <w:pPr>
        <w:rPr>
          <w:lang w:val="en-US"/>
        </w:rPr>
      </w:pPr>
      <w:r w:rsidRPr="00424810">
        <w:rPr>
          <w:lang w:val="en-US"/>
        </w:rPr>
        <w:t>The Eagles</w:t>
      </w:r>
      <w:r>
        <w:rPr>
          <w:lang w:val="en-US"/>
        </w:rPr>
        <w:tab/>
        <w:t>Hotel California</w:t>
      </w:r>
      <w:r>
        <w:rPr>
          <w:lang w:val="en-US"/>
        </w:rPr>
        <w:tab/>
        <w:t>1976</w:t>
      </w:r>
    </w:p>
    <w:p w:rsidR="00424810" w:rsidRDefault="00424810">
      <w:pPr>
        <w:rPr>
          <w:lang w:val="en-US"/>
        </w:rPr>
      </w:pPr>
      <w:proofErr w:type="spellStart"/>
      <w:r w:rsidRPr="00424810">
        <w:rPr>
          <w:lang w:val="en-US"/>
        </w:rPr>
        <w:t>Lynyrd</w:t>
      </w:r>
      <w:proofErr w:type="spellEnd"/>
      <w:r w:rsidRPr="00424810">
        <w:rPr>
          <w:lang w:val="en-US"/>
        </w:rPr>
        <w:t xml:space="preserve"> </w:t>
      </w:r>
      <w:proofErr w:type="spellStart"/>
      <w:r w:rsidRPr="00424810">
        <w:rPr>
          <w:lang w:val="en-US"/>
        </w:rPr>
        <w:t>Skynyrd</w:t>
      </w:r>
      <w:proofErr w:type="spellEnd"/>
      <w:r w:rsidR="00BC0490">
        <w:rPr>
          <w:lang w:val="en-US"/>
        </w:rPr>
        <w:tab/>
      </w:r>
      <w:r w:rsidR="00BC0490" w:rsidRPr="00424810">
        <w:rPr>
          <w:lang w:val="en-US"/>
        </w:rPr>
        <w:t>Free Bird</w:t>
      </w:r>
      <w:r w:rsidR="00BC0490">
        <w:rPr>
          <w:lang w:val="en-US"/>
        </w:rPr>
        <w:tab/>
        <w:t>1973</w:t>
      </w:r>
    </w:p>
    <w:p w:rsidR="00B9064D" w:rsidRDefault="00BC0490">
      <w:pPr>
        <w:rPr>
          <w:lang w:val="en-US"/>
        </w:rPr>
      </w:pPr>
      <w:r w:rsidRPr="00424810">
        <w:rPr>
          <w:lang w:val="en-US"/>
        </w:rPr>
        <w:t xml:space="preserve">Pink Floyd </w:t>
      </w:r>
      <w:r w:rsidR="00424810" w:rsidRPr="00424810">
        <w:rPr>
          <w:lang w:val="en-US"/>
        </w:rPr>
        <w:t>Comfortably Numb</w:t>
      </w:r>
      <w:r>
        <w:rPr>
          <w:lang w:val="en-US"/>
        </w:rPr>
        <w:tab/>
        <w:t>1979</w:t>
      </w:r>
    </w:p>
    <w:p w:rsidR="00B9064D" w:rsidRDefault="00B9064D">
      <w:pPr>
        <w:rPr>
          <w:lang w:val="en-US"/>
        </w:rPr>
      </w:pPr>
      <w:r>
        <w:rPr>
          <w:lang w:val="en-US"/>
        </w:rPr>
        <w:br w:type="page"/>
      </w:r>
    </w:p>
    <w:p w:rsidR="00424810" w:rsidRDefault="00B9064D" w:rsidP="0063481F">
      <w:pPr>
        <w:pStyle w:val="1"/>
      </w:pPr>
      <w:bookmarkStart w:id="6" w:name="_Toc524136462"/>
      <w:r>
        <w:lastRenderedPageBreak/>
        <w:t>9. Сверстать</w:t>
      </w:r>
      <w:bookmarkEnd w:id="6"/>
    </w:p>
    <w:p w:rsidR="0063481F" w:rsidRDefault="0063481F" w:rsidP="0063481F">
      <w:pPr>
        <w:jc w:val="center"/>
      </w:pPr>
      <w:r>
        <w:rPr>
          <w:noProof/>
          <w:lang w:eastAsia="ru-RU"/>
        </w:rPr>
        <w:drawing>
          <wp:inline distT="0" distB="0" distL="0" distR="0" wp14:anchorId="046A23C5" wp14:editId="76EAEE77">
            <wp:extent cx="5400000" cy="1510615"/>
            <wp:effectExtent l="152400" t="152400" r="353695" b="3568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10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18FF" w:rsidRDefault="00FA18FF">
      <w:r>
        <w:br w:type="page"/>
      </w:r>
    </w:p>
    <w:p w:rsidR="0063481F" w:rsidRDefault="00983CF2" w:rsidP="00983CF2">
      <w:pPr>
        <w:pStyle w:val="1"/>
      </w:pPr>
      <w:bookmarkStart w:id="7" w:name="_Toc524136463"/>
      <w:r w:rsidRPr="00EF1D87">
        <w:lastRenderedPageBreak/>
        <w:t xml:space="preserve">10. </w:t>
      </w:r>
      <w:r>
        <w:t>Привести таблицу в порядок</w:t>
      </w:r>
      <w:bookmarkEnd w:id="7"/>
    </w:p>
    <w:p w:rsidR="006E25F1" w:rsidRPr="006E25F1" w:rsidRDefault="006E25F1" w:rsidP="006E25F1">
      <w:r>
        <w:t>разделить первый столбец на два, сделать повторяющийся заголовок, запретить переносы на новую строку, убедится, что таблица не выходит за поля страницы</w:t>
      </w:r>
      <w:r w:rsidR="005C691E">
        <w:t>, таблица должна занимать не более двух страницы</w:t>
      </w:r>
    </w:p>
    <w:tbl>
      <w:tblPr>
        <w:tblStyle w:val="a3"/>
        <w:tblW w:w="11619" w:type="dxa"/>
        <w:tblLook w:val="04A0" w:firstRow="1" w:lastRow="0" w:firstColumn="1" w:lastColumn="0" w:noHBand="0" w:noVBand="1"/>
      </w:tblPr>
      <w:tblGrid>
        <w:gridCol w:w="3964"/>
        <w:gridCol w:w="5812"/>
        <w:gridCol w:w="1843"/>
      </w:tblGrid>
      <w:tr w:rsidR="004E0FDA" w:rsidRPr="00DE69A7" w:rsidTr="000A772C">
        <w:trPr>
          <w:trHeight w:val="298"/>
        </w:trPr>
        <w:tc>
          <w:tcPr>
            <w:tcW w:w="3964" w:type="dxa"/>
            <w:noWrap/>
            <w:hideMark/>
          </w:tcPr>
          <w:p w:rsidR="006E25F1" w:rsidRPr="00DE69A7" w:rsidRDefault="006E25F1" w:rsidP="00983CF2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</w:t>
            </w: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</w:t>
            </w:r>
          </w:p>
        </w:tc>
        <w:tc>
          <w:tcPr>
            <w:tcW w:w="5812" w:type="dxa"/>
            <w:noWrap/>
            <w:hideMark/>
          </w:tcPr>
          <w:p w:rsidR="006E25F1" w:rsidRPr="00DE69A7" w:rsidRDefault="006E25F1" w:rsidP="00983CF2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дефекты на участке, согласно ОДН</w:t>
            </w:r>
          </w:p>
        </w:tc>
        <w:tc>
          <w:tcPr>
            <w:tcW w:w="1843" w:type="dxa"/>
          </w:tcPr>
          <w:p w:rsidR="006E25F1" w:rsidRPr="00DE69A7" w:rsidRDefault="006E25F1" w:rsidP="00983CF2">
            <w:pPr>
              <w:ind w:left="142" w:right="299"/>
              <w:rPr>
                <w:rFonts w:eastAsia="Times New Roman" w:cs="Times New Roman"/>
                <w:b/>
                <w:bCs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Оценка состояния участка</w:t>
            </w:r>
          </w:p>
        </w:tc>
      </w:tr>
      <w:tr w:rsidR="004E0FDA" w:rsidTr="000A772C">
        <w:tc>
          <w:tcPr>
            <w:tcW w:w="3964" w:type="dxa"/>
          </w:tcPr>
          <w:p w:rsidR="006E25F1" w:rsidRDefault="006E25F1" w:rsidP="00983CF2">
            <w:r>
              <w:t>ул. Алмазная, г. Иркутск 0+000</w:t>
            </w:r>
          </w:p>
        </w:tc>
        <w:tc>
          <w:tcPr>
            <w:tcW w:w="5812" w:type="dxa"/>
          </w:tcPr>
          <w:p w:rsidR="006E25F1" w:rsidRDefault="006E25F1" w:rsidP="00983CF2">
            <w:r>
              <w:t>поперечные трещины, на расстоянии 6-8м, редкие выбоины на покрытиях, содержащих органическое вяжущее (расстояние между выбоинами 4-10м), поперечные трещины, на расстоянии 4-6м, продольные боковые трещины, частые выбоины на покрытиях, содержащих органическое вяжущее (расстояние между выбоинами 1-4м), сетка трещин на площади более 10 кв. м. при относительной площади занимаемой сеткой 60-30%</w:t>
            </w:r>
          </w:p>
        </w:tc>
        <w:tc>
          <w:tcPr>
            <w:tcW w:w="1843" w:type="dxa"/>
          </w:tcPr>
          <w:p w:rsidR="006E25F1" w:rsidRDefault="006E25F1" w:rsidP="00983CF2">
            <w:r>
              <w:t>3.0</w:t>
            </w:r>
          </w:p>
        </w:tc>
      </w:tr>
      <w:tr w:rsidR="004E0FDA" w:rsidTr="000A772C">
        <w:tc>
          <w:tcPr>
            <w:tcW w:w="3964" w:type="dxa"/>
          </w:tcPr>
          <w:p w:rsidR="006E25F1" w:rsidRDefault="006E25F1" w:rsidP="00983CF2">
            <w:r>
              <w:t>ул. Алмазная, г. Иркутск 0+100</w:t>
            </w:r>
          </w:p>
        </w:tc>
        <w:tc>
          <w:tcPr>
            <w:tcW w:w="5812" w:type="dxa"/>
          </w:tcPr>
          <w:p w:rsidR="006E25F1" w:rsidRDefault="006E25F1" w:rsidP="00983CF2">
            <w:r>
              <w:t>поперечные трещины, на расстоянии 1-2м, поперечные трещины, на расстоянии 6-8м, поперечные трещины, на расстоянии 10-20м, поперечные трещины, на расстоянии 3-4м, продольные боковые трещины, сетка трещин на площади более 10 кв. м. при относительной площади занимаемой сеткой 60-30%</w:t>
            </w:r>
          </w:p>
        </w:tc>
        <w:tc>
          <w:tcPr>
            <w:tcW w:w="1843" w:type="dxa"/>
          </w:tcPr>
          <w:p w:rsidR="006E25F1" w:rsidRDefault="006E25F1" w:rsidP="00983CF2">
            <w:r>
              <w:t>3.5</w:t>
            </w:r>
          </w:p>
        </w:tc>
      </w:tr>
      <w:tr w:rsidR="004E0FDA" w:rsidTr="000A772C">
        <w:tc>
          <w:tcPr>
            <w:tcW w:w="3964" w:type="dxa"/>
          </w:tcPr>
          <w:p w:rsidR="005C691E" w:rsidRDefault="005C691E" w:rsidP="005C691E">
            <w:r>
              <w:t>ул. Алмазная, г. Иркутск 0+150</w:t>
            </w:r>
          </w:p>
        </w:tc>
        <w:tc>
          <w:tcPr>
            <w:tcW w:w="5812" w:type="dxa"/>
          </w:tcPr>
          <w:p w:rsidR="005C691E" w:rsidRDefault="005C691E" w:rsidP="005C691E">
            <w:r>
              <w:t>поперечные трещины, на расстоянии 1-2м, поперечные трещины, на расстоянии 6-8м, поперечные трещины, на расстоянии 10-20м, поперечные трещины, на расстоянии 3-4м, продольные боковые трещины, сетка трещин на площади более 10 кв. м. при относительной площади занимаемой сеткой 60-30%</w:t>
            </w:r>
          </w:p>
        </w:tc>
        <w:tc>
          <w:tcPr>
            <w:tcW w:w="1843" w:type="dxa"/>
          </w:tcPr>
          <w:p w:rsidR="005C691E" w:rsidRDefault="005C691E" w:rsidP="005C691E">
            <w:r>
              <w:t>3.5</w:t>
            </w:r>
          </w:p>
        </w:tc>
      </w:tr>
      <w:tr w:rsidR="004E0FDA" w:rsidTr="000A772C">
        <w:tc>
          <w:tcPr>
            <w:tcW w:w="3964" w:type="dxa"/>
          </w:tcPr>
          <w:p w:rsidR="006E25F1" w:rsidRDefault="006E25F1" w:rsidP="00983CF2">
            <w:r>
              <w:t>ул. Алмазная, г. Иркутск 0+200</w:t>
            </w:r>
          </w:p>
        </w:tc>
        <w:tc>
          <w:tcPr>
            <w:tcW w:w="5812" w:type="dxa"/>
          </w:tcPr>
          <w:p w:rsidR="006E25F1" w:rsidRDefault="006E25F1" w:rsidP="00983CF2">
            <w:r>
              <w:t>поперечные трещины, на расстоянии 10-20м</w:t>
            </w:r>
          </w:p>
        </w:tc>
        <w:tc>
          <w:tcPr>
            <w:tcW w:w="1843" w:type="dxa"/>
          </w:tcPr>
          <w:p w:rsidR="006E25F1" w:rsidRDefault="006E25F1" w:rsidP="00983CF2">
            <w:r>
              <w:t>4.5</w:t>
            </w:r>
          </w:p>
        </w:tc>
      </w:tr>
      <w:tr w:rsidR="004E0FDA" w:rsidTr="000A772C">
        <w:tc>
          <w:tcPr>
            <w:tcW w:w="3964" w:type="dxa"/>
          </w:tcPr>
          <w:p w:rsidR="006E25F1" w:rsidRDefault="006E25F1" w:rsidP="00983CF2">
            <w:r>
              <w:t>ул. Алмазная, г. Иркутск 0+300</w:t>
            </w:r>
          </w:p>
        </w:tc>
        <w:tc>
          <w:tcPr>
            <w:tcW w:w="5812" w:type="dxa"/>
          </w:tcPr>
          <w:p w:rsidR="006E25F1" w:rsidRDefault="006E25F1" w:rsidP="00983CF2"/>
        </w:tc>
        <w:tc>
          <w:tcPr>
            <w:tcW w:w="1843" w:type="dxa"/>
          </w:tcPr>
          <w:p w:rsidR="006E25F1" w:rsidRDefault="006E25F1" w:rsidP="00983CF2">
            <w:r>
              <w:t>-</w:t>
            </w:r>
          </w:p>
        </w:tc>
      </w:tr>
      <w:tr w:rsidR="004E0FDA" w:rsidTr="000A772C">
        <w:tc>
          <w:tcPr>
            <w:tcW w:w="3964" w:type="dxa"/>
          </w:tcPr>
          <w:p w:rsidR="006E25F1" w:rsidRDefault="006E25F1" w:rsidP="00983CF2">
            <w:r>
              <w:t>ул. Алмазная, г. Иркутск 0+400</w:t>
            </w:r>
          </w:p>
        </w:tc>
        <w:tc>
          <w:tcPr>
            <w:tcW w:w="5812" w:type="dxa"/>
          </w:tcPr>
          <w:p w:rsidR="006E25F1" w:rsidRDefault="006E25F1" w:rsidP="00983CF2">
            <w:r>
              <w:t>сетка трещин на площади более 10 кв. м. при относительной площади занимаемой сеткой 60-30%</w:t>
            </w:r>
          </w:p>
        </w:tc>
        <w:tc>
          <w:tcPr>
            <w:tcW w:w="1843" w:type="dxa"/>
          </w:tcPr>
          <w:p w:rsidR="006E25F1" w:rsidRDefault="006E25F1" w:rsidP="00983CF2">
            <w:r>
              <w:t>2.0</w:t>
            </w:r>
          </w:p>
        </w:tc>
      </w:tr>
      <w:tr w:rsidR="004E0FDA" w:rsidTr="000A772C">
        <w:tc>
          <w:tcPr>
            <w:tcW w:w="3964" w:type="dxa"/>
          </w:tcPr>
          <w:p w:rsidR="006E25F1" w:rsidRDefault="006E25F1" w:rsidP="00983CF2">
            <w:r>
              <w:t>ул. Алмазная, г. Иркутск 0+500</w:t>
            </w:r>
          </w:p>
        </w:tc>
        <w:tc>
          <w:tcPr>
            <w:tcW w:w="5812" w:type="dxa"/>
          </w:tcPr>
          <w:p w:rsidR="006E25F1" w:rsidRDefault="006E25F1" w:rsidP="00983CF2">
            <w:r>
              <w:t>поперечные трещины, на расстоянии 8-10м, редкие выбоины на покрытиях, содержащих органическое вяжущее (расстояние между выбоинами 4-10м), поперечные трещины, на расстоянии 10-20м, поперечные трещины, на расстоянии 4-6м, частые выбоины на покрытиях, содержащих органическое вяжущее (расстояние между выбоинами 1-4м), сетка трещин на площади более 10 кв. м. при относительной площади занимаемой сеткой 60-30%</w:t>
            </w:r>
          </w:p>
        </w:tc>
        <w:tc>
          <w:tcPr>
            <w:tcW w:w="1843" w:type="dxa"/>
          </w:tcPr>
          <w:p w:rsidR="006E25F1" w:rsidRDefault="006E25F1" w:rsidP="00983CF2">
            <w:r>
              <w:t>3.6</w:t>
            </w:r>
          </w:p>
        </w:tc>
      </w:tr>
      <w:tr w:rsidR="004E0FDA" w:rsidTr="000A772C">
        <w:tc>
          <w:tcPr>
            <w:tcW w:w="3964" w:type="dxa"/>
          </w:tcPr>
          <w:p w:rsidR="006E25F1" w:rsidRDefault="006E25F1" w:rsidP="00983CF2">
            <w:r>
              <w:t>ул. Алмазная, г. Иркутск 0+600</w:t>
            </w:r>
          </w:p>
        </w:tc>
        <w:tc>
          <w:tcPr>
            <w:tcW w:w="5812" w:type="dxa"/>
          </w:tcPr>
          <w:p w:rsidR="006E25F1" w:rsidRDefault="006E25F1" w:rsidP="00983CF2">
            <w:r>
              <w:t>поперечные трещины, на расстоянии 8-10м, поперечные трещины, на расстоянии 1-2м, одиночные выбоины на покрытиях, содержащих органическое вяжущее (расстояние между выбоинами 10-20м), поперечные трещины, на расстоянии 2-3м, поперечные трещины, на расстоянии 10-20м, поперечные трещины, на расстоянии 4-6м, продольные боковые трещины, поперечные трещины, на расстоянии 20-40м, сетка трещин на площади более 10 кв. м. при относительной площади занимаемой сеткой 60-30%</w:t>
            </w:r>
          </w:p>
        </w:tc>
        <w:tc>
          <w:tcPr>
            <w:tcW w:w="1843" w:type="dxa"/>
          </w:tcPr>
          <w:p w:rsidR="006E25F1" w:rsidRDefault="006E25F1" w:rsidP="00983CF2">
            <w:r>
              <w:t>3.4</w:t>
            </w:r>
          </w:p>
        </w:tc>
      </w:tr>
      <w:tr w:rsidR="004E0FDA" w:rsidTr="000A772C">
        <w:tc>
          <w:tcPr>
            <w:tcW w:w="3964" w:type="dxa"/>
          </w:tcPr>
          <w:p w:rsidR="006E25F1" w:rsidRDefault="006E25F1" w:rsidP="00983CF2">
            <w:r>
              <w:t>ул. Алмазная, г. Иркутск</w:t>
            </w:r>
          </w:p>
        </w:tc>
        <w:tc>
          <w:tcPr>
            <w:tcW w:w="5812" w:type="dxa"/>
          </w:tcPr>
          <w:p w:rsidR="006E25F1" w:rsidRDefault="006E25F1" w:rsidP="00983CF2">
            <w:r>
              <w:t xml:space="preserve">поперечные трещины, на расстоянии 1-2м, поперечные трещины, на расстоянии 2-3м, поперечные трещины, на </w:t>
            </w:r>
            <w:r>
              <w:lastRenderedPageBreak/>
              <w:t>расстоянии 10-20м, поперечные трещины, на расстоянии 4-6м, продольные боковые трещины, поперечные трещины, на расстоянии 20-40м</w:t>
            </w:r>
          </w:p>
        </w:tc>
        <w:tc>
          <w:tcPr>
            <w:tcW w:w="1843" w:type="dxa"/>
          </w:tcPr>
          <w:p w:rsidR="006E25F1" w:rsidRDefault="006E25F1" w:rsidP="00983CF2">
            <w:r>
              <w:lastRenderedPageBreak/>
              <w:t>3.4</w:t>
            </w:r>
          </w:p>
        </w:tc>
      </w:tr>
      <w:tr w:rsidR="004E0FDA" w:rsidTr="000A772C">
        <w:tc>
          <w:tcPr>
            <w:tcW w:w="3964" w:type="dxa"/>
          </w:tcPr>
          <w:p w:rsidR="006E25F1" w:rsidRDefault="006E25F1" w:rsidP="00983CF2">
            <w:r>
              <w:lastRenderedPageBreak/>
              <w:t>ул. Алмазная, г. Иркутск</w:t>
            </w:r>
          </w:p>
        </w:tc>
        <w:tc>
          <w:tcPr>
            <w:tcW w:w="5812" w:type="dxa"/>
          </w:tcPr>
          <w:p w:rsidR="006E25F1" w:rsidRDefault="006E25F1" w:rsidP="00983CF2">
            <w:r>
              <w:t>поперечные трещины, на расстоянии 8-10м, поперечные трещины, на расстоянии 1-2м, поперечные трещины, на расстоянии 6-8м, поперечные трещины, на расстоянии 2-3м, поперечные трещины, на расстоянии 10-20м, поперечные трещины, на расстоянии 3-4м, поперечные трещины, на расстоянии 4-6м, продольные боковые трещины, поперечные трещины, на расстоянии 20-40м</w:t>
            </w:r>
          </w:p>
        </w:tc>
        <w:tc>
          <w:tcPr>
            <w:tcW w:w="1843" w:type="dxa"/>
          </w:tcPr>
          <w:p w:rsidR="006E25F1" w:rsidRDefault="006E25F1" w:rsidP="00983CF2">
            <w:r>
              <w:t>3.6</w:t>
            </w:r>
          </w:p>
        </w:tc>
      </w:tr>
      <w:tr w:rsidR="004E0FDA" w:rsidTr="000A772C">
        <w:tc>
          <w:tcPr>
            <w:tcW w:w="3964" w:type="dxa"/>
          </w:tcPr>
          <w:p w:rsidR="006E25F1" w:rsidRDefault="006E25F1" w:rsidP="00983CF2">
            <w:r>
              <w:t>ул. Алмазная, г. Иркутск</w:t>
            </w:r>
          </w:p>
        </w:tc>
        <w:tc>
          <w:tcPr>
            <w:tcW w:w="5812" w:type="dxa"/>
          </w:tcPr>
          <w:p w:rsidR="006E25F1" w:rsidRDefault="006E25F1" w:rsidP="00983CF2">
            <w:r>
              <w:t>поперечные трещины, на расстоянии 1-2м, поперечные трещины, на расстоянии 6-8м, поперечные трещины, на расстоянии 10-20м, поперечные трещины, на расстоянии 3-4м, продольные боковые трещины, поперечные трещины, на расстоянии 20-40м</w:t>
            </w:r>
          </w:p>
        </w:tc>
        <w:tc>
          <w:tcPr>
            <w:tcW w:w="1843" w:type="dxa"/>
          </w:tcPr>
          <w:p w:rsidR="006E25F1" w:rsidRDefault="006E25F1" w:rsidP="00983CF2">
            <w:r>
              <w:t>4.0</w:t>
            </w:r>
          </w:p>
        </w:tc>
      </w:tr>
      <w:tr w:rsidR="004E0FDA" w:rsidTr="000A772C">
        <w:tc>
          <w:tcPr>
            <w:tcW w:w="3964" w:type="dxa"/>
          </w:tcPr>
          <w:p w:rsidR="006E25F1" w:rsidRDefault="006E25F1" w:rsidP="00983CF2">
            <w:r>
              <w:t>ул. Алмазная, г. Иркутск</w:t>
            </w:r>
          </w:p>
        </w:tc>
        <w:tc>
          <w:tcPr>
            <w:tcW w:w="5812" w:type="dxa"/>
          </w:tcPr>
          <w:p w:rsidR="006E25F1" w:rsidRDefault="006E25F1" w:rsidP="00983CF2"/>
        </w:tc>
        <w:tc>
          <w:tcPr>
            <w:tcW w:w="1843" w:type="dxa"/>
          </w:tcPr>
          <w:p w:rsidR="006E25F1" w:rsidRDefault="006E25F1" w:rsidP="00983CF2">
            <w:r>
              <w:t>-</w:t>
            </w:r>
          </w:p>
        </w:tc>
      </w:tr>
    </w:tbl>
    <w:p w:rsidR="000A772C" w:rsidRPr="002A33D5" w:rsidRDefault="000A772C" w:rsidP="007C182B">
      <w:pPr>
        <w:spacing w:before="6240"/>
        <w:rPr>
          <w:b/>
          <w:u w:val="single"/>
        </w:rPr>
      </w:pPr>
      <w:r w:rsidRPr="002A33D5">
        <w:rPr>
          <w:b/>
          <w:highlight w:val="yellow"/>
          <w:u w:val="single"/>
        </w:rPr>
        <w:t>ЭТА СТРОКА ДОЛЖНА БЫТ</w:t>
      </w:r>
      <w:bookmarkStart w:id="8" w:name="_GoBack"/>
      <w:bookmarkEnd w:id="8"/>
      <w:r w:rsidRPr="002A33D5">
        <w:rPr>
          <w:b/>
          <w:highlight w:val="yellow"/>
          <w:u w:val="single"/>
        </w:rPr>
        <w:t>Ь НА ТОЙ ЖЕ СТРАНИЦЕ ЧТО И ТАБЛИЦА</w:t>
      </w:r>
      <w:r w:rsidR="002C1B5C" w:rsidRPr="002A33D5">
        <w:rPr>
          <w:b/>
          <w:highlight w:val="yellow"/>
          <w:u w:val="single"/>
        </w:rPr>
        <w:t xml:space="preserve"> ИЗ ЗАДАНИЯ 10</w:t>
      </w:r>
      <w:r w:rsidR="002A33D5" w:rsidRPr="002A33D5">
        <w:rPr>
          <w:b/>
          <w:highlight w:val="yellow"/>
          <w:u w:val="single"/>
        </w:rPr>
        <w:t>, ИНТЕРВАЛ ДО И ПОСЛЕ У НЕЕ МЕНЯТЬ НЕЛЬЗЯ</w:t>
      </w:r>
    </w:p>
    <w:sectPr w:rsidR="000A772C" w:rsidRPr="002A3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6790C"/>
    <w:multiLevelType w:val="hybridMultilevel"/>
    <w:tmpl w:val="7DD8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D9"/>
    <w:rsid w:val="000A772C"/>
    <w:rsid w:val="000B3870"/>
    <w:rsid w:val="000F2CE7"/>
    <w:rsid w:val="001C1137"/>
    <w:rsid w:val="001F01A8"/>
    <w:rsid w:val="00200BDF"/>
    <w:rsid w:val="00236432"/>
    <w:rsid w:val="002906CE"/>
    <w:rsid w:val="002A20D2"/>
    <w:rsid w:val="002A33D5"/>
    <w:rsid w:val="002C1B5C"/>
    <w:rsid w:val="003C0654"/>
    <w:rsid w:val="00424810"/>
    <w:rsid w:val="004E0FDA"/>
    <w:rsid w:val="005114B4"/>
    <w:rsid w:val="00593F0F"/>
    <w:rsid w:val="005A267F"/>
    <w:rsid w:val="005C691E"/>
    <w:rsid w:val="0063481F"/>
    <w:rsid w:val="006E25F1"/>
    <w:rsid w:val="007C182B"/>
    <w:rsid w:val="00803F62"/>
    <w:rsid w:val="00860573"/>
    <w:rsid w:val="00897923"/>
    <w:rsid w:val="00983CF2"/>
    <w:rsid w:val="009E1C5D"/>
    <w:rsid w:val="00A17923"/>
    <w:rsid w:val="00B9064D"/>
    <w:rsid w:val="00BA4DD9"/>
    <w:rsid w:val="00BC0490"/>
    <w:rsid w:val="00BC5E0D"/>
    <w:rsid w:val="00BE19B3"/>
    <w:rsid w:val="00CA588D"/>
    <w:rsid w:val="00CE700F"/>
    <w:rsid w:val="00E27142"/>
    <w:rsid w:val="00EF1D87"/>
    <w:rsid w:val="00F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ACFC1"/>
  <w15:chartTrackingRefBased/>
  <w15:docId w15:val="{60F515CD-8D33-45EF-9D97-614DD36A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3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70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38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979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7923"/>
    <w:pPr>
      <w:spacing w:after="100"/>
    </w:pPr>
  </w:style>
  <w:style w:type="character" w:styleId="a6">
    <w:name w:val="Hyperlink"/>
    <w:basedOn w:val="a0"/>
    <w:uiPriority w:val="99"/>
    <w:unhideWhenUsed/>
    <w:rsid w:val="008979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BC82D-4C25-4386-A322-2F55E74E5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19</cp:revision>
  <dcterms:created xsi:type="dcterms:W3CDTF">2018-09-05T13:13:00Z</dcterms:created>
  <dcterms:modified xsi:type="dcterms:W3CDTF">2018-09-07T18:27:00Z</dcterms:modified>
</cp:coreProperties>
</file>