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B15B6C6" w14:textId="77777777" w:rsidR="00DE0E05" w:rsidRPr="00816E70" w:rsidRDefault="00DE0E05" w:rsidP="00DE0E05">
      <w:pPr>
        <w:spacing w:after="0"/>
        <w:ind w:left="-902"/>
        <w:jc w:val="center"/>
        <w:rPr>
          <w:b/>
        </w:rPr>
      </w:pPr>
      <w:r w:rsidRPr="00816E70">
        <w:rPr>
          <w:noProof/>
          <w:lang w:eastAsia="ru-RU"/>
        </w:rPr>
        <w:drawing>
          <wp:anchor distT="0" distB="0" distL="114300" distR="114300" simplePos="0" relativeHeight="251659264" behindDoc="1" locked="0" layoutInCell="1" allowOverlap="1" wp14:anchorId="48BA687E" wp14:editId="32477DEB">
            <wp:simplePos x="0" y="0"/>
            <wp:positionH relativeFrom="column">
              <wp:posOffset>-60960</wp:posOffset>
            </wp:positionH>
            <wp:positionV relativeFrom="paragraph">
              <wp:posOffset>-97635</wp:posOffset>
            </wp:positionV>
            <wp:extent cx="605790" cy="605790"/>
            <wp:effectExtent l="0" t="0" r="0" b="0"/>
            <wp:wrapTight wrapText="bothSides">
              <wp:wrapPolygon edited="0">
                <wp:start x="0" y="0"/>
                <wp:lineTo x="0" y="21057"/>
                <wp:lineTo x="21057" y="21057"/>
                <wp:lineTo x="21057" y="0"/>
                <wp:lineTo x="0" y="0"/>
              </wp:wrapPolygon>
            </wp:wrapTight>
            <wp:docPr id="2" name="Рисунок 2" descr="ПЕЧАТЬ_маленькая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81" descr="ПЕЧАТЬ_маленькая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" cy="60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noProof/>
          <w:lang w:eastAsia="ru-RU"/>
        </w:rPr>
        <w:drawing>
          <wp:anchor distT="0" distB="0" distL="114300" distR="114300" simplePos="0" relativeHeight="251660288" behindDoc="1" locked="0" layoutInCell="1" allowOverlap="1" wp14:anchorId="7BB67988" wp14:editId="22615C75">
            <wp:simplePos x="0" y="0"/>
            <wp:positionH relativeFrom="column">
              <wp:posOffset>6166054</wp:posOffset>
            </wp:positionH>
            <wp:positionV relativeFrom="paragraph">
              <wp:posOffset>-9716</wp:posOffset>
            </wp:positionV>
            <wp:extent cx="688340" cy="519430"/>
            <wp:effectExtent l="0" t="0" r="0" b="0"/>
            <wp:wrapTight wrapText="bothSides">
              <wp:wrapPolygon edited="0">
                <wp:start x="0" y="0"/>
                <wp:lineTo x="0" y="20597"/>
                <wp:lineTo x="20923" y="20597"/>
                <wp:lineTo x="20923" y="0"/>
                <wp:lineTo x="0" y="0"/>
              </wp:wrapPolygon>
            </wp:wrapTight>
            <wp:docPr id="1" name="Рисунок 1" descr="news_text_10798_29379_7nbhdifk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news_text_10798_29379_7nbhdifke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8340" cy="519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16E70">
        <w:rPr>
          <w:b/>
        </w:rPr>
        <w:t>Открытая всероссийская интеллектуальная олимпиада «Наше наследие»</w:t>
      </w:r>
    </w:p>
    <w:p w14:paraId="3B11A9D7" w14:textId="740E6B69" w:rsidR="00DE0E05" w:rsidRPr="00816E70" w:rsidRDefault="00DE0E05" w:rsidP="00DE0E05">
      <w:pPr>
        <w:spacing w:after="0"/>
        <w:ind w:left="-902"/>
        <w:jc w:val="center"/>
        <w:rPr>
          <w:sz w:val="26"/>
          <w:szCs w:val="26"/>
        </w:rPr>
      </w:pPr>
      <w:r w:rsidRPr="00816E70">
        <w:rPr>
          <w:sz w:val="26"/>
          <w:szCs w:val="26"/>
        </w:rPr>
        <w:t>Муниципальный тур 202</w:t>
      </w:r>
      <w:r w:rsidR="005F1831" w:rsidRPr="005F5668">
        <w:rPr>
          <w:sz w:val="26"/>
          <w:szCs w:val="26"/>
        </w:rPr>
        <w:t>5</w:t>
      </w:r>
      <w:r w:rsidRPr="00816E70">
        <w:rPr>
          <w:sz w:val="26"/>
          <w:szCs w:val="26"/>
        </w:rPr>
        <w:t>/2</w:t>
      </w:r>
      <w:r w:rsidR="005F1831" w:rsidRPr="005F5668">
        <w:rPr>
          <w:sz w:val="26"/>
          <w:szCs w:val="26"/>
        </w:rPr>
        <w:t>6</w:t>
      </w:r>
      <w:r w:rsidRPr="00816E70">
        <w:rPr>
          <w:sz w:val="26"/>
          <w:szCs w:val="26"/>
        </w:rPr>
        <w:t xml:space="preserve"> (</w:t>
      </w:r>
      <w:r>
        <w:rPr>
          <w:sz w:val="26"/>
          <w:szCs w:val="26"/>
        </w:rPr>
        <w:t>2</w:t>
      </w:r>
      <w:r w:rsidRPr="00816E70">
        <w:rPr>
          <w:sz w:val="26"/>
          <w:szCs w:val="26"/>
        </w:rPr>
        <w:t xml:space="preserve"> классы)</w:t>
      </w:r>
    </w:p>
    <w:p w14:paraId="2FAD63C4" w14:textId="77777777" w:rsidR="00DE0E05" w:rsidRDefault="00DE0E05" w:rsidP="00DE0E05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</w:rPr>
      </w:pPr>
      <w:r w:rsidRPr="003473BD">
        <w:rPr>
          <w:rFonts w:ascii="Times New Roman" w:hAnsi="Times New Roman" w:cs="Times New Roman"/>
          <w:b/>
        </w:rPr>
        <w:t>ТЕСТ</w:t>
      </w:r>
    </w:p>
    <w:p w14:paraId="29D914B2" w14:textId="77777777" w:rsidR="00DE0E05" w:rsidRPr="00711D33" w:rsidRDefault="00DE0E05" w:rsidP="00DE0E05">
      <w:pPr>
        <w:pStyle w:val="af1"/>
        <w:rPr>
          <w:sz w:val="16"/>
          <w:szCs w:val="16"/>
        </w:rPr>
      </w:pPr>
    </w:p>
    <w:p w14:paraId="07FBB6E0" w14:textId="77777777" w:rsidR="00DE0E05" w:rsidRPr="003473BD" w:rsidRDefault="00DE0E05" w:rsidP="00DE0E05">
      <w:pPr>
        <w:spacing w:after="0" w:line="240" w:lineRule="auto"/>
        <w:ind w:firstLine="709"/>
        <w:contextualSpacing/>
        <w:jc w:val="center"/>
        <w:rPr>
          <w:rFonts w:ascii="Times New Roman" w:hAnsi="Times New Roman" w:cs="Times New Roman"/>
          <w:b/>
          <w:sz w:val="12"/>
          <w:szCs w:val="12"/>
        </w:rPr>
      </w:pPr>
    </w:p>
    <w:p w14:paraId="5EA36A6B" w14:textId="77777777" w:rsidR="00DE0E05" w:rsidRPr="003473BD" w:rsidRDefault="00DE0E05" w:rsidP="00DE0E05">
      <w:pPr>
        <w:spacing w:after="0" w:line="240" w:lineRule="auto"/>
        <w:rPr>
          <w:rFonts w:ascii="Times New Roman" w:eastAsia="Calibri" w:hAnsi="Times New Roman" w:cs="Times New Roman"/>
          <w:b/>
          <w:sz w:val="20"/>
          <w:szCs w:val="20"/>
        </w:rPr>
        <w:sectPr w:rsidR="00DE0E05" w:rsidRPr="003473BD" w:rsidSect="00D81390">
          <w:footerReference w:type="default" r:id="rId10"/>
          <w:type w:val="continuous"/>
          <w:pgSz w:w="11906" w:h="16838"/>
          <w:pgMar w:top="426" w:right="720" w:bottom="993" w:left="720" w:header="708" w:footer="547" w:gutter="0"/>
          <w:cols w:space="340"/>
          <w:docGrid w:linePitch="360"/>
        </w:sectPr>
      </w:pPr>
    </w:p>
    <w:p w14:paraId="148E6A90" w14:textId="210263EE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bookmarkStart w:id="0" w:name="_GoBack"/>
      <w:r w:rsidRPr="0033752D">
        <w:rPr>
          <w:rFonts w:ascii="Times New Roman" w:hAnsi="Times New Roman" w:cs="Times New Roman"/>
          <w:b/>
          <w:sz w:val="24"/>
          <w:szCs w:val="24"/>
        </w:rPr>
        <w:t xml:space="preserve">1. Какая </w:t>
      </w:r>
      <w:r w:rsidR="0098296F" w:rsidRPr="0033752D">
        <w:rPr>
          <w:rFonts w:ascii="Times New Roman" w:hAnsi="Times New Roman" w:cs="Times New Roman"/>
          <w:b/>
          <w:sz w:val="24"/>
          <w:szCs w:val="24"/>
        </w:rPr>
        <w:t xml:space="preserve">из перечисленных </w:t>
      </w:r>
      <w:r w:rsidRPr="0033752D">
        <w:rPr>
          <w:rFonts w:ascii="Times New Roman" w:hAnsi="Times New Roman" w:cs="Times New Roman"/>
          <w:b/>
          <w:sz w:val="24"/>
          <w:szCs w:val="24"/>
        </w:rPr>
        <w:t>област</w:t>
      </w:r>
      <w:r w:rsidR="0098296F" w:rsidRPr="0033752D">
        <w:rPr>
          <w:rFonts w:ascii="Times New Roman" w:hAnsi="Times New Roman" w:cs="Times New Roman"/>
          <w:b/>
          <w:sz w:val="24"/>
          <w:szCs w:val="24"/>
        </w:rPr>
        <w:t>ей</w:t>
      </w:r>
      <w:r w:rsidRPr="0033752D">
        <w:rPr>
          <w:rFonts w:ascii="Times New Roman" w:hAnsi="Times New Roman" w:cs="Times New Roman"/>
          <w:b/>
          <w:sz w:val="24"/>
          <w:szCs w:val="24"/>
        </w:rPr>
        <w:t xml:space="preserve"> НЕ входит в состав Поволжья?</w:t>
      </w:r>
    </w:p>
    <w:p w14:paraId="62833876" w14:textId="77777777" w:rsidR="005F5668" w:rsidRPr="0033752D" w:rsidRDefault="005F5668" w:rsidP="005F5668">
      <w:pPr>
        <w:pStyle w:val="af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52D">
        <w:rPr>
          <w:rFonts w:ascii="Times New Roman" w:hAnsi="Times New Roman" w:cs="Times New Roman"/>
          <w:sz w:val="24"/>
          <w:szCs w:val="24"/>
        </w:rPr>
        <w:t>А.</w:t>
      </w:r>
      <w:r w:rsidRPr="00337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Волгоградская область</w:t>
      </w:r>
    </w:p>
    <w:p w14:paraId="5F19EF77" w14:textId="77777777" w:rsidR="005F5668" w:rsidRPr="0033752D" w:rsidRDefault="005F5668" w:rsidP="005F5668">
      <w:pPr>
        <w:pStyle w:val="af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52D">
        <w:rPr>
          <w:rFonts w:ascii="Times New Roman" w:hAnsi="Times New Roman" w:cs="Times New Roman"/>
          <w:sz w:val="24"/>
          <w:szCs w:val="24"/>
        </w:rPr>
        <w:t>Б.</w:t>
      </w:r>
      <w:r w:rsidRPr="00337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Иркутская область</w:t>
      </w:r>
    </w:p>
    <w:p w14:paraId="010497F4" w14:textId="77777777" w:rsidR="005F5668" w:rsidRPr="0033752D" w:rsidRDefault="005F5668" w:rsidP="005F5668">
      <w:pPr>
        <w:pStyle w:val="af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52D">
        <w:rPr>
          <w:rFonts w:ascii="Times New Roman" w:hAnsi="Times New Roman" w:cs="Times New Roman"/>
          <w:sz w:val="24"/>
          <w:szCs w:val="24"/>
        </w:rPr>
        <w:t>В.</w:t>
      </w:r>
      <w:r w:rsidRPr="00337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Пензенская область</w:t>
      </w:r>
    </w:p>
    <w:p w14:paraId="28461873" w14:textId="77777777" w:rsidR="005F5668" w:rsidRPr="0033752D" w:rsidRDefault="005F5668" w:rsidP="005F5668">
      <w:pPr>
        <w:pStyle w:val="af1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33752D">
        <w:rPr>
          <w:rFonts w:ascii="Times New Roman" w:hAnsi="Times New Roman" w:cs="Times New Roman"/>
          <w:sz w:val="24"/>
          <w:szCs w:val="24"/>
        </w:rPr>
        <w:t>Г.</w:t>
      </w:r>
      <w:r w:rsidRPr="0033752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Ульяновская область</w:t>
      </w:r>
    </w:p>
    <w:p w14:paraId="7ED67D3C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51C6A14A" w14:textId="73C06917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2. В Волге вод</w:t>
      </w:r>
      <w:r w:rsidR="0098296F" w:rsidRPr="0033752D">
        <w:rPr>
          <w:rFonts w:ascii="Times New Roman" w:hAnsi="Times New Roman" w:cs="Times New Roman"/>
          <w:b/>
          <w:sz w:val="24"/>
          <w:szCs w:val="24"/>
        </w:rPr>
        <w:t>и</w:t>
      </w:r>
      <w:r w:rsidRPr="0033752D">
        <w:rPr>
          <w:rFonts w:ascii="Times New Roman" w:hAnsi="Times New Roman" w:cs="Times New Roman"/>
          <w:b/>
          <w:sz w:val="24"/>
          <w:szCs w:val="24"/>
        </w:rPr>
        <w:t>тся 76 видов рыб. Какое из перечисленных слов НЕ является названием рыбы?</w:t>
      </w:r>
    </w:p>
    <w:p w14:paraId="0B116DEB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А. </w:t>
      </w:r>
      <w:proofErr w:type="spellStart"/>
      <w:r w:rsidRPr="0033752D">
        <w:rPr>
          <w:rFonts w:ascii="Times New Roman" w:hAnsi="Times New Roman" w:cs="Times New Roman"/>
          <w:sz w:val="24"/>
          <w:szCs w:val="24"/>
        </w:rPr>
        <w:t>Берш</w:t>
      </w:r>
      <w:proofErr w:type="spellEnd"/>
    </w:p>
    <w:p w14:paraId="36B28F63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Сазан</w:t>
      </w:r>
    </w:p>
    <w:p w14:paraId="7B339996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Фазан</w:t>
      </w:r>
    </w:p>
    <w:p w14:paraId="0597FA6B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Язь</w:t>
      </w:r>
    </w:p>
    <w:p w14:paraId="2424BF15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014847AC" w14:textId="6176B15B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3. О каком животном, встречающемся в природе Поволжья, говорится в стихотворении?</w:t>
      </w:r>
    </w:p>
    <w:p w14:paraId="4CF24F00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i/>
          <w:sz w:val="24"/>
          <w:szCs w:val="24"/>
        </w:rPr>
      </w:pPr>
      <w:r w:rsidRPr="0033752D">
        <w:rPr>
          <w:rFonts w:ascii="Times New Roman" w:hAnsi="Times New Roman" w:cs="Times New Roman"/>
          <w:i/>
          <w:sz w:val="24"/>
          <w:szCs w:val="24"/>
        </w:rPr>
        <w:t>Трав копытами касаясь,</w:t>
      </w:r>
    </w:p>
    <w:p w14:paraId="06CD91B7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i/>
          <w:sz w:val="24"/>
          <w:szCs w:val="24"/>
        </w:rPr>
      </w:pPr>
      <w:r w:rsidRPr="0033752D">
        <w:rPr>
          <w:rFonts w:ascii="Times New Roman" w:hAnsi="Times New Roman" w:cs="Times New Roman"/>
          <w:i/>
          <w:sz w:val="24"/>
          <w:szCs w:val="24"/>
        </w:rPr>
        <w:t>Ходит по лесу красавец.</w:t>
      </w:r>
    </w:p>
    <w:p w14:paraId="175BC8D7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i/>
          <w:sz w:val="24"/>
          <w:szCs w:val="24"/>
        </w:rPr>
      </w:pPr>
      <w:r w:rsidRPr="0033752D">
        <w:rPr>
          <w:rFonts w:ascii="Times New Roman" w:hAnsi="Times New Roman" w:cs="Times New Roman"/>
          <w:i/>
          <w:sz w:val="24"/>
          <w:szCs w:val="24"/>
        </w:rPr>
        <w:t>Ходит смело и легко,</w:t>
      </w:r>
    </w:p>
    <w:p w14:paraId="37348BCA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i/>
          <w:sz w:val="24"/>
          <w:szCs w:val="24"/>
        </w:rPr>
      </w:pPr>
      <w:r w:rsidRPr="0033752D">
        <w:rPr>
          <w:rFonts w:ascii="Times New Roman" w:hAnsi="Times New Roman" w:cs="Times New Roman"/>
          <w:i/>
          <w:sz w:val="24"/>
          <w:szCs w:val="24"/>
        </w:rPr>
        <w:t>Рога раскинув широко.</w:t>
      </w:r>
    </w:p>
    <w:p w14:paraId="094D1D19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Антилопа</w:t>
      </w:r>
    </w:p>
    <w:p w14:paraId="6E61F4F6" w14:textId="70727D1A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Кабан</w:t>
      </w:r>
    </w:p>
    <w:p w14:paraId="3EFF7A01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Лось</w:t>
      </w:r>
    </w:p>
    <w:p w14:paraId="69F83CEC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Сайгак</w:t>
      </w:r>
    </w:p>
    <w:p w14:paraId="4C266691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7E3AC702" w14:textId="217ED64D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 xml:space="preserve">4. Одним из главных культурных и национальных напитков башкир является кумыс. Кумыс </w:t>
      </w:r>
      <w:r w:rsidRPr="0033752D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— это кисломолочный напиток, который изготавливают из </w:t>
      </w:r>
      <w:r w:rsidRPr="0033752D"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  <w:t>молока…</w:t>
      </w:r>
    </w:p>
    <w:p w14:paraId="2FF182BA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А. Кобылы</w:t>
      </w:r>
    </w:p>
    <w:p w14:paraId="5F30DBBB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Б. Козы</w:t>
      </w:r>
    </w:p>
    <w:p w14:paraId="706A7DAE" w14:textId="60FFD790" w:rsidR="005F5668" w:rsidRPr="0033752D" w:rsidRDefault="005F5668" w:rsidP="005F5668">
      <w:pPr>
        <w:pStyle w:val="af1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В.</w:t>
      </w:r>
      <w:r w:rsidR="00AE5DBD"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 </w:t>
      </w:r>
      <w:r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Коровы</w:t>
      </w:r>
    </w:p>
    <w:p w14:paraId="406479DE" w14:textId="7DCEEEC8" w:rsidR="005F5668" w:rsidRPr="0033752D" w:rsidRDefault="005F5668" w:rsidP="005F5668">
      <w:pPr>
        <w:pStyle w:val="af1"/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</w:pPr>
      <w:r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 xml:space="preserve">Г. </w:t>
      </w:r>
      <w:r w:rsidR="00AE5DBD" w:rsidRPr="0033752D">
        <w:rPr>
          <w:rFonts w:ascii="Times New Roman" w:hAnsi="Times New Roman" w:cs="Times New Roman"/>
          <w:bCs/>
          <w:sz w:val="24"/>
          <w:szCs w:val="24"/>
          <w:shd w:val="clear" w:color="auto" w:fill="FFFFFF"/>
        </w:rPr>
        <w:t>Овцы</w:t>
      </w:r>
    </w:p>
    <w:p w14:paraId="75E39A3F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5695C0BD" w14:textId="7ABD1499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 xml:space="preserve">5. Какой </w:t>
      </w:r>
      <w:r w:rsidR="00AE5DBD" w:rsidRPr="0033752D">
        <w:rPr>
          <w:rFonts w:ascii="Times New Roman" w:hAnsi="Times New Roman" w:cs="Times New Roman"/>
          <w:b/>
          <w:sz w:val="24"/>
          <w:szCs w:val="24"/>
        </w:rPr>
        <w:t xml:space="preserve">из перечисленных городов </w:t>
      </w:r>
      <w:r w:rsidRPr="0033752D">
        <w:rPr>
          <w:rFonts w:ascii="Times New Roman" w:hAnsi="Times New Roman" w:cs="Times New Roman"/>
          <w:b/>
          <w:sz w:val="24"/>
          <w:szCs w:val="24"/>
        </w:rPr>
        <w:t xml:space="preserve">является столицей одной из </w:t>
      </w:r>
      <w:r w:rsidR="00AE5DBD" w:rsidRPr="0033752D">
        <w:rPr>
          <w:rFonts w:ascii="Times New Roman" w:hAnsi="Times New Roman" w:cs="Times New Roman"/>
          <w:b/>
          <w:sz w:val="24"/>
          <w:szCs w:val="24"/>
        </w:rPr>
        <w:t>р</w:t>
      </w:r>
      <w:r w:rsidRPr="0033752D">
        <w:rPr>
          <w:rFonts w:ascii="Times New Roman" w:hAnsi="Times New Roman" w:cs="Times New Roman"/>
          <w:b/>
          <w:sz w:val="24"/>
          <w:szCs w:val="24"/>
        </w:rPr>
        <w:t>еспублик, входящих в состав Поволжья?</w:t>
      </w:r>
    </w:p>
    <w:p w14:paraId="4A1004C7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Кострома</w:t>
      </w:r>
    </w:p>
    <w:p w14:paraId="63941245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Пенза</w:t>
      </w:r>
    </w:p>
    <w:p w14:paraId="428DC1F3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В. Саратов </w:t>
      </w:r>
    </w:p>
    <w:p w14:paraId="53565BCC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Уфа</w:t>
      </w:r>
    </w:p>
    <w:p w14:paraId="69A404A6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4C397CD2" w14:textId="293862A5" w:rsidR="0073568F" w:rsidRPr="0033752D" w:rsidRDefault="0073568F" w:rsidP="0073568F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6. Однодерёвки, шитики, струги – это названия…</w:t>
      </w:r>
    </w:p>
    <w:p w14:paraId="54766A57" w14:textId="77777777" w:rsidR="0073568F" w:rsidRPr="0033752D" w:rsidRDefault="0073568F" w:rsidP="0073568F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Деревьев</w:t>
      </w:r>
    </w:p>
    <w:p w14:paraId="5DDA7494" w14:textId="77777777" w:rsidR="0073568F" w:rsidRPr="0033752D" w:rsidRDefault="0073568F" w:rsidP="0073568F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Лодок</w:t>
      </w:r>
    </w:p>
    <w:p w14:paraId="20B73DF7" w14:textId="77777777" w:rsidR="0073568F" w:rsidRPr="0033752D" w:rsidRDefault="0073568F" w:rsidP="0073568F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Обуви</w:t>
      </w:r>
    </w:p>
    <w:p w14:paraId="30D0EB4C" w14:textId="77777777" w:rsidR="0073568F" w:rsidRPr="0033752D" w:rsidRDefault="0073568F" w:rsidP="0073568F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Одежды</w:t>
      </w:r>
    </w:p>
    <w:p w14:paraId="59DF8FC9" w14:textId="77777777" w:rsidR="0073568F" w:rsidRPr="0033752D" w:rsidRDefault="0073568F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</w:p>
    <w:p w14:paraId="09458708" w14:textId="42CC2C51" w:rsidR="005F5668" w:rsidRPr="0033752D" w:rsidRDefault="0073568F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7</w:t>
      </w:r>
      <w:r w:rsidR="005F5668" w:rsidRPr="0033752D">
        <w:rPr>
          <w:rFonts w:ascii="Times New Roman" w:hAnsi="Times New Roman" w:cs="Times New Roman"/>
          <w:b/>
          <w:sz w:val="24"/>
          <w:szCs w:val="24"/>
        </w:rPr>
        <w:t xml:space="preserve">. От какого города начинали свой путь лодки, нагруженные продовольствием и строительным материалом, идя </w:t>
      </w:r>
      <w:r w:rsidR="00C36177" w:rsidRPr="0033752D">
        <w:rPr>
          <w:rFonts w:ascii="Times New Roman" w:hAnsi="Times New Roman" w:cs="Times New Roman"/>
          <w:b/>
          <w:sz w:val="24"/>
          <w:szCs w:val="24"/>
        </w:rPr>
        <w:t>из Волги</w:t>
      </w:r>
      <w:r w:rsidR="005F5668" w:rsidRPr="0033752D">
        <w:rPr>
          <w:rFonts w:ascii="Times New Roman" w:hAnsi="Times New Roman" w:cs="Times New Roman"/>
          <w:b/>
          <w:sz w:val="24"/>
          <w:szCs w:val="24"/>
        </w:rPr>
        <w:t xml:space="preserve"> в Неву по новому каналу, во времена Петра I?</w:t>
      </w:r>
    </w:p>
    <w:p w14:paraId="4B59FB1F" w14:textId="2DCCE749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А. </w:t>
      </w:r>
      <w:r w:rsidR="00C36177" w:rsidRPr="0033752D">
        <w:rPr>
          <w:rFonts w:ascii="Times New Roman" w:hAnsi="Times New Roman" w:cs="Times New Roman"/>
          <w:sz w:val="24"/>
          <w:szCs w:val="24"/>
        </w:rPr>
        <w:t xml:space="preserve">От </w:t>
      </w:r>
      <w:r w:rsidRPr="0033752D">
        <w:rPr>
          <w:rFonts w:ascii="Times New Roman" w:hAnsi="Times New Roman" w:cs="Times New Roman"/>
          <w:sz w:val="24"/>
          <w:szCs w:val="24"/>
        </w:rPr>
        <w:t>Астрахан</w:t>
      </w:r>
      <w:r w:rsidR="00C36177" w:rsidRPr="0033752D">
        <w:rPr>
          <w:rFonts w:ascii="Times New Roman" w:hAnsi="Times New Roman" w:cs="Times New Roman"/>
          <w:sz w:val="24"/>
          <w:szCs w:val="24"/>
        </w:rPr>
        <w:t>и</w:t>
      </w:r>
    </w:p>
    <w:p w14:paraId="5603BD76" w14:textId="1874164C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Б. </w:t>
      </w:r>
      <w:r w:rsidR="00C36177" w:rsidRPr="0033752D">
        <w:rPr>
          <w:rFonts w:ascii="Times New Roman" w:hAnsi="Times New Roman" w:cs="Times New Roman"/>
          <w:sz w:val="24"/>
          <w:szCs w:val="24"/>
        </w:rPr>
        <w:t xml:space="preserve">От </w:t>
      </w:r>
      <w:r w:rsidRPr="0033752D">
        <w:rPr>
          <w:rFonts w:ascii="Times New Roman" w:hAnsi="Times New Roman" w:cs="Times New Roman"/>
          <w:sz w:val="24"/>
          <w:szCs w:val="24"/>
        </w:rPr>
        <w:t>Камышин</w:t>
      </w:r>
      <w:r w:rsidR="00C36177" w:rsidRPr="0033752D">
        <w:rPr>
          <w:rFonts w:ascii="Times New Roman" w:hAnsi="Times New Roman" w:cs="Times New Roman"/>
          <w:sz w:val="24"/>
          <w:szCs w:val="24"/>
        </w:rPr>
        <w:t>а</w:t>
      </w:r>
    </w:p>
    <w:p w14:paraId="6888329A" w14:textId="28D1966A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В. </w:t>
      </w:r>
      <w:r w:rsidR="00C36177" w:rsidRPr="0033752D">
        <w:rPr>
          <w:rFonts w:ascii="Times New Roman" w:hAnsi="Times New Roman" w:cs="Times New Roman"/>
          <w:sz w:val="24"/>
          <w:szCs w:val="24"/>
        </w:rPr>
        <w:t xml:space="preserve">От </w:t>
      </w:r>
      <w:r w:rsidRPr="0033752D">
        <w:rPr>
          <w:rFonts w:ascii="Times New Roman" w:hAnsi="Times New Roman" w:cs="Times New Roman"/>
          <w:sz w:val="24"/>
          <w:szCs w:val="24"/>
        </w:rPr>
        <w:t>Твер</w:t>
      </w:r>
      <w:r w:rsidR="003010DB" w:rsidRPr="0033752D">
        <w:rPr>
          <w:rFonts w:ascii="Times New Roman" w:hAnsi="Times New Roman" w:cs="Times New Roman"/>
          <w:sz w:val="24"/>
          <w:szCs w:val="24"/>
        </w:rPr>
        <w:t>и</w:t>
      </w:r>
    </w:p>
    <w:p w14:paraId="4C0A3CE0" w14:textId="0B843182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Г. </w:t>
      </w:r>
      <w:r w:rsidR="003010DB" w:rsidRPr="0033752D">
        <w:rPr>
          <w:rFonts w:ascii="Times New Roman" w:hAnsi="Times New Roman" w:cs="Times New Roman"/>
          <w:sz w:val="24"/>
          <w:szCs w:val="24"/>
        </w:rPr>
        <w:t>От Ярославля</w:t>
      </w:r>
    </w:p>
    <w:p w14:paraId="5E3688D0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408EA94C" w14:textId="6D5A21BB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8. Как называются учёные, которые нашли под Волгоградом кости мамонтов и древние орудия труда, которым более 100 тысяч лет?</w:t>
      </w:r>
    </w:p>
    <w:p w14:paraId="3C01B123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Археологи</w:t>
      </w:r>
    </w:p>
    <w:p w14:paraId="27F54E1A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Архитекторы</w:t>
      </w:r>
    </w:p>
    <w:p w14:paraId="08C212BE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Астрономы</w:t>
      </w:r>
    </w:p>
    <w:p w14:paraId="1855A797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Биологи</w:t>
      </w:r>
    </w:p>
    <w:p w14:paraId="290B17E9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1037E929" w14:textId="6DC273A2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 xml:space="preserve">9. В какой музей император Николай I поместил картину реки Волги, написанную братьями художниками Григорием и Никанором </w:t>
      </w:r>
      <w:proofErr w:type="spellStart"/>
      <w:r w:rsidRPr="0033752D">
        <w:rPr>
          <w:rFonts w:ascii="Times New Roman" w:hAnsi="Times New Roman" w:cs="Times New Roman"/>
          <w:b/>
          <w:sz w:val="24"/>
          <w:szCs w:val="24"/>
        </w:rPr>
        <w:t>Чернецовыми</w:t>
      </w:r>
      <w:proofErr w:type="spellEnd"/>
      <w:r w:rsidRPr="0033752D">
        <w:rPr>
          <w:rFonts w:ascii="Times New Roman" w:hAnsi="Times New Roman" w:cs="Times New Roman"/>
          <w:b/>
          <w:sz w:val="24"/>
          <w:szCs w:val="24"/>
        </w:rPr>
        <w:t>?</w:t>
      </w:r>
    </w:p>
    <w:p w14:paraId="56F39168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Исторический музей</w:t>
      </w:r>
    </w:p>
    <w:p w14:paraId="591E24B6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Русский музей</w:t>
      </w:r>
    </w:p>
    <w:p w14:paraId="74734377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Третьяковскую галерею</w:t>
      </w:r>
    </w:p>
    <w:p w14:paraId="04F014E9" w14:textId="77777777" w:rsidR="002F1DAE" w:rsidRPr="0033752D" w:rsidRDefault="002F1DAE" w:rsidP="002F1DAE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Эрмитаж</w:t>
      </w:r>
    </w:p>
    <w:p w14:paraId="331A3A36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7993B6E1" w14:textId="25FF217F" w:rsidR="005F5668" w:rsidRPr="0033752D" w:rsidRDefault="005F5668" w:rsidP="002F1DAE">
      <w:pPr>
        <w:pStyle w:val="af1"/>
        <w:ind w:right="-14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>10. Вставь</w:t>
      </w:r>
      <w:r w:rsidR="005020FA" w:rsidRPr="0033752D">
        <w:rPr>
          <w:rFonts w:ascii="Times New Roman" w:hAnsi="Times New Roman" w:cs="Times New Roman"/>
          <w:b/>
          <w:sz w:val="24"/>
          <w:szCs w:val="24"/>
        </w:rPr>
        <w:t>те</w:t>
      </w:r>
      <w:r w:rsidRPr="0033752D">
        <w:rPr>
          <w:rFonts w:ascii="Times New Roman" w:hAnsi="Times New Roman" w:cs="Times New Roman"/>
          <w:b/>
          <w:sz w:val="24"/>
          <w:szCs w:val="24"/>
        </w:rPr>
        <w:t xml:space="preserve"> пропущенное слово в </w:t>
      </w:r>
      <w:r w:rsidR="002F1DAE" w:rsidRPr="0033752D">
        <w:rPr>
          <w:rFonts w:ascii="Times New Roman" w:hAnsi="Times New Roman" w:cs="Times New Roman"/>
          <w:b/>
          <w:sz w:val="24"/>
          <w:szCs w:val="24"/>
        </w:rPr>
        <w:t>русск</w:t>
      </w:r>
      <w:r w:rsidRPr="0033752D">
        <w:rPr>
          <w:rFonts w:ascii="Times New Roman" w:hAnsi="Times New Roman" w:cs="Times New Roman"/>
          <w:b/>
          <w:sz w:val="24"/>
          <w:szCs w:val="24"/>
        </w:rPr>
        <w:t xml:space="preserve">ую пословицу </w:t>
      </w:r>
      <w:r w:rsidR="002F1DAE" w:rsidRPr="0033752D">
        <w:rPr>
          <w:rFonts w:ascii="Times New Roman" w:hAnsi="Times New Roman" w:cs="Times New Roman"/>
          <w:b/>
          <w:sz w:val="24"/>
          <w:szCs w:val="24"/>
        </w:rPr>
        <w:t>«Собирай по ягодке, соберешь ***»</w:t>
      </w:r>
      <w:r w:rsidRPr="0033752D">
        <w:rPr>
          <w:rFonts w:ascii="Times New Roman" w:hAnsi="Times New Roman" w:cs="Times New Roman"/>
          <w:b/>
          <w:sz w:val="24"/>
          <w:szCs w:val="24"/>
        </w:rPr>
        <w:t>.</w:t>
      </w:r>
    </w:p>
    <w:p w14:paraId="32DBC42F" w14:textId="2BD76B6D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А. </w:t>
      </w:r>
      <w:r w:rsidR="002F1DAE" w:rsidRPr="0033752D">
        <w:rPr>
          <w:rFonts w:ascii="Times New Roman" w:hAnsi="Times New Roman" w:cs="Times New Roman"/>
          <w:sz w:val="24"/>
          <w:szCs w:val="24"/>
        </w:rPr>
        <w:t>Грибок</w:t>
      </w:r>
    </w:p>
    <w:p w14:paraId="34020F06" w14:textId="677D4741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Б. </w:t>
      </w:r>
      <w:r w:rsidR="002F1DAE" w:rsidRPr="0033752D">
        <w:rPr>
          <w:rFonts w:ascii="Times New Roman" w:hAnsi="Times New Roman" w:cs="Times New Roman"/>
          <w:sz w:val="24"/>
          <w:szCs w:val="24"/>
        </w:rPr>
        <w:t>Дубок</w:t>
      </w:r>
    </w:p>
    <w:p w14:paraId="4E072BC0" w14:textId="22ED3B99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В. </w:t>
      </w:r>
      <w:r w:rsidR="002F1DAE" w:rsidRPr="0033752D">
        <w:rPr>
          <w:rFonts w:ascii="Times New Roman" w:hAnsi="Times New Roman" w:cs="Times New Roman"/>
          <w:sz w:val="24"/>
          <w:szCs w:val="24"/>
        </w:rPr>
        <w:t>Кузовок</w:t>
      </w:r>
    </w:p>
    <w:p w14:paraId="04264509" w14:textId="2A66D2D4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Г. </w:t>
      </w:r>
      <w:r w:rsidR="002F1DAE" w:rsidRPr="0033752D">
        <w:rPr>
          <w:rFonts w:ascii="Times New Roman" w:hAnsi="Times New Roman" w:cs="Times New Roman"/>
          <w:sz w:val="24"/>
          <w:szCs w:val="24"/>
        </w:rPr>
        <w:t>Лесок</w:t>
      </w:r>
    </w:p>
    <w:p w14:paraId="2696930A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30280041" w14:textId="7C3E7AF7" w:rsidR="005F5668" w:rsidRPr="0033752D" w:rsidRDefault="005F5668" w:rsidP="005F5668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 xml:space="preserve">11. Часто свадебные торжества у русского народа проводились после уборки урожая. Это </w:t>
      </w:r>
      <w:r w:rsidR="005020FA" w:rsidRPr="0033752D">
        <w:rPr>
          <w:rFonts w:ascii="Times New Roman" w:hAnsi="Times New Roman" w:cs="Times New Roman"/>
          <w:b/>
          <w:sz w:val="24"/>
          <w:szCs w:val="24"/>
        </w:rPr>
        <w:t>бывает</w:t>
      </w:r>
      <w:r w:rsidRPr="0033752D">
        <w:rPr>
          <w:rFonts w:ascii="Times New Roman" w:hAnsi="Times New Roman" w:cs="Times New Roman"/>
          <w:b/>
          <w:sz w:val="24"/>
          <w:szCs w:val="24"/>
        </w:rPr>
        <w:t>…</w:t>
      </w:r>
    </w:p>
    <w:p w14:paraId="099E9BE0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А. Весной</w:t>
      </w:r>
    </w:p>
    <w:p w14:paraId="24CEA72F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Б. Зимой</w:t>
      </w:r>
    </w:p>
    <w:p w14:paraId="26F08281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В. Летом</w:t>
      </w:r>
    </w:p>
    <w:p w14:paraId="73CB4CD3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Осенью</w:t>
      </w:r>
    </w:p>
    <w:p w14:paraId="433EEA34" w14:textId="77777777" w:rsidR="005F5668" w:rsidRPr="0033752D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p w14:paraId="63455F63" w14:textId="7E63CBE8" w:rsidR="003147D5" w:rsidRPr="0033752D" w:rsidRDefault="0073568F" w:rsidP="003147D5">
      <w:pPr>
        <w:pStyle w:val="af1"/>
        <w:rPr>
          <w:rFonts w:ascii="Times New Roman" w:hAnsi="Times New Roman" w:cs="Times New Roman"/>
          <w:b/>
          <w:sz w:val="24"/>
          <w:szCs w:val="24"/>
        </w:rPr>
      </w:pPr>
      <w:r w:rsidRPr="0033752D">
        <w:rPr>
          <w:rFonts w:ascii="Times New Roman" w:hAnsi="Times New Roman" w:cs="Times New Roman"/>
          <w:b/>
          <w:sz w:val="24"/>
          <w:szCs w:val="24"/>
        </w:rPr>
        <w:t xml:space="preserve">12. </w:t>
      </w:r>
      <w:r w:rsidR="003147D5" w:rsidRPr="0033752D">
        <w:rPr>
          <w:rFonts w:ascii="Times New Roman" w:hAnsi="Times New Roman" w:cs="Times New Roman"/>
          <w:b/>
          <w:sz w:val="24"/>
          <w:szCs w:val="24"/>
        </w:rPr>
        <w:t xml:space="preserve">Выберите название области, написанное без ошибок. </w:t>
      </w:r>
    </w:p>
    <w:p w14:paraId="56E048D6" w14:textId="22B09C54" w:rsidR="005F5668" w:rsidRPr="0033752D" w:rsidRDefault="003147D5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А. </w:t>
      </w:r>
      <w:proofErr w:type="spellStart"/>
      <w:r w:rsidRPr="0033752D">
        <w:rPr>
          <w:rFonts w:ascii="Times New Roman" w:hAnsi="Times New Roman" w:cs="Times New Roman"/>
          <w:sz w:val="24"/>
          <w:szCs w:val="24"/>
        </w:rPr>
        <w:t>Киравская</w:t>
      </w:r>
      <w:proofErr w:type="spellEnd"/>
    </w:p>
    <w:p w14:paraId="75572D6E" w14:textId="5D6A5FB8" w:rsidR="005F5668" w:rsidRPr="0033752D" w:rsidRDefault="003147D5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Б. </w:t>
      </w:r>
      <w:proofErr w:type="spellStart"/>
      <w:r w:rsidRPr="0033752D">
        <w:rPr>
          <w:rFonts w:ascii="Times New Roman" w:hAnsi="Times New Roman" w:cs="Times New Roman"/>
          <w:sz w:val="24"/>
          <w:szCs w:val="24"/>
        </w:rPr>
        <w:t>Нижигородская</w:t>
      </w:r>
      <w:proofErr w:type="spellEnd"/>
    </w:p>
    <w:p w14:paraId="4C85CAA7" w14:textId="3E825056" w:rsidR="003147D5" w:rsidRPr="0033752D" w:rsidRDefault="003147D5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 xml:space="preserve">В. </w:t>
      </w:r>
      <w:proofErr w:type="spellStart"/>
      <w:r w:rsidRPr="0033752D">
        <w:rPr>
          <w:rFonts w:ascii="Times New Roman" w:hAnsi="Times New Roman" w:cs="Times New Roman"/>
          <w:sz w:val="24"/>
          <w:szCs w:val="24"/>
        </w:rPr>
        <w:t>Оринбургская</w:t>
      </w:r>
      <w:proofErr w:type="spellEnd"/>
    </w:p>
    <w:p w14:paraId="7547EA71" w14:textId="3E00DA00" w:rsidR="003147D5" w:rsidRPr="0033752D" w:rsidRDefault="003147D5" w:rsidP="005F5668">
      <w:pPr>
        <w:pStyle w:val="af1"/>
        <w:rPr>
          <w:rFonts w:ascii="Times New Roman" w:hAnsi="Times New Roman" w:cs="Times New Roman"/>
          <w:sz w:val="24"/>
          <w:szCs w:val="24"/>
        </w:rPr>
      </w:pPr>
      <w:r w:rsidRPr="0033752D">
        <w:rPr>
          <w:rFonts w:ascii="Times New Roman" w:hAnsi="Times New Roman" w:cs="Times New Roman"/>
          <w:sz w:val="24"/>
          <w:szCs w:val="24"/>
        </w:rPr>
        <w:t>Г. Саратовская</w:t>
      </w:r>
    </w:p>
    <w:bookmarkEnd w:id="0"/>
    <w:p w14:paraId="2C76C02F" w14:textId="77777777" w:rsidR="005F5668" w:rsidRPr="005F5668" w:rsidRDefault="005F5668" w:rsidP="005F5668">
      <w:pPr>
        <w:pStyle w:val="af1"/>
        <w:rPr>
          <w:rFonts w:ascii="Times New Roman" w:hAnsi="Times New Roman" w:cs="Times New Roman"/>
          <w:sz w:val="24"/>
          <w:szCs w:val="24"/>
          <w:u w:val="single"/>
        </w:rPr>
      </w:pPr>
    </w:p>
    <w:p w14:paraId="428A006B" w14:textId="77777777" w:rsidR="005F5668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  <w:sectPr w:rsidR="005F5668" w:rsidSect="005F5668">
          <w:footerReference w:type="default" r:id="rId11"/>
          <w:type w:val="continuous"/>
          <w:pgSz w:w="11906" w:h="16838"/>
          <w:pgMar w:top="720" w:right="566" w:bottom="993" w:left="567" w:header="708" w:footer="547" w:gutter="0"/>
          <w:cols w:num="2" w:space="849"/>
          <w:docGrid w:linePitch="360"/>
        </w:sectPr>
      </w:pPr>
    </w:p>
    <w:p w14:paraId="57D56246" w14:textId="6E6562BE" w:rsidR="005F5668" w:rsidRPr="005F5668" w:rsidRDefault="005F5668" w:rsidP="005F5668">
      <w:pPr>
        <w:pStyle w:val="af1"/>
        <w:rPr>
          <w:rFonts w:ascii="Times New Roman" w:hAnsi="Times New Roman" w:cs="Times New Roman"/>
          <w:sz w:val="24"/>
          <w:szCs w:val="24"/>
        </w:rPr>
      </w:pPr>
    </w:p>
    <w:sectPr w:rsidR="005F5668" w:rsidRPr="005F5668" w:rsidSect="005F1831">
      <w:type w:val="continuous"/>
      <w:pgSz w:w="11906" w:h="16838"/>
      <w:pgMar w:top="720" w:right="566" w:bottom="993" w:left="567" w:header="708" w:footer="547" w:gutter="0"/>
      <w:cols w:num="3" w:space="49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10C535B" w16cex:dateUtc="2025-12-02T08:21:00Z"/>
  <w16cex:commentExtensible w16cex:durableId="73875DC7" w16cex:dateUtc="2025-12-02T08:43:00Z"/>
  <w16cex:commentExtensible w16cex:durableId="2BB577DF" w16cex:dateUtc="2025-12-02T09:37:00Z"/>
  <w16cex:commentExtensible w16cex:durableId="69FB631F" w16cex:dateUtc="2025-12-02T09:4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0FC1E25" w16cid:durableId="110C535B"/>
  <w16cid:commentId w16cid:paraId="009981D0" w16cid:durableId="73875DC7"/>
  <w16cid:commentId w16cid:paraId="48B63957" w16cid:durableId="2BB577DF"/>
  <w16cid:commentId w16cid:paraId="2145B181" w16cid:durableId="69FB631F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BD8E577" w14:textId="77777777" w:rsidR="00E67D68" w:rsidRDefault="00E67D68" w:rsidP="0062535E">
      <w:pPr>
        <w:spacing w:after="0" w:line="240" w:lineRule="auto"/>
      </w:pPr>
      <w:r>
        <w:separator/>
      </w:r>
    </w:p>
  </w:endnote>
  <w:endnote w:type="continuationSeparator" w:id="0">
    <w:p w14:paraId="59D44382" w14:textId="77777777" w:rsidR="00E67D68" w:rsidRDefault="00E67D68" w:rsidP="006253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63691474"/>
      <w:docPartObj>
        <w:docPartGallery w:val="Page Numbers (Bottom of Page)"/>
        <w:docPartUnique/>
      </w:docPartObj>
    </w:sdtPr>
    <w:sdtEndPr/>
    <w:sdtContent>
      <w:p w14:paraId="2FD8A65B" w14:textId="77777777" w:rsidR="00DE0E05" w:rsidRPr="00D565B8" w:rsidRDefault="00DE0E05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Pr="00D565B8">
          <w:rPr>
            <w:sz w:val="28"/>
            <w:szCs w:val="28"/>
          </w:rPr>
          <w:fldChar w:fldCharType="separate"/>
        </w:r>
        <w:r w:rsidR="0033752D">
          <w:rPr>
            <w:noProof/>
            <w:sz w:val="28"/>
            <w:szCs w:val="28"/>
          </w:rPr>
          <w:t>1</w:t>
        </w:r>
        <w:r w:rsidRPr="00D565B8">
          <w:rPr>
            <w:sz w:val="28"/>
            <w:szCs w:val="28"/>
          </w:rPr>
          <w:fldChar w:fldCharType="end"/>
        </w:r>
      </w:p>
    </w:sdtContent>
  </w:sdt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sz w:val="28"/>
        <w:szCs w:val="28"/>
      </w:rPr>
      <w:id w:val="-1460948975"/>
      <w:docPartObj>
        <w:docPartGallery w:val="Page Numbers (Bottom of Page)"/>
        <w:docPartUnique/>
      </w:docPartObj>
    </w:sdtPr>
    <w:sdtEndPr/>
    <w:sdtContent>
      <w:p w14:paraId="49D587ED" w14:textId="77777777" w:rsidR="00A27C3D" w:rsidRPr="00D565B8" w:rsidRDefault="00A27C3D" w:rsidP="00D565B8">
        <w:pPr>
          <w:pStyle w:val="ad"/>
          <w:jc w:val="center"/>
          <w:rPr>
            <w:sz w:val="28"/>
            <w:szCs w:val="28"/>
          </w:rPr>
        </w:pPr>
        <w:r w:rsidRPr="00D565B8">
          <w:rPr>
            <w:sz w:val="28"/>
            <w:szCs w:val="28"/>
          </w:rPr>
          <w:t xml:space="preserve">№ </w:t>
        </w:r>
        <w:r w:rsidR="008E31BB" w:rsidRPr="00D565B8">
          <w:rPr>
            <w:sz w:val="28"/>
            <w:szCs w:val="28"/>
          </w:rPr>
          <w:fldChar w:fldCharType="begin"/>
        </w:r>
        <w:r w:rsidRPr="00D565B8">
          <w:rPr>
            <w:sz w:val="28"/>
            <w:szCs w:val="28"/>
          </w:rPr>
          <w:instrText>PAGE   \* MERGEFORMAT</w:instrText>
        </w:r>
        <w:r w:rsidR="008E31BB" w:rsidRPr="00D565B8">
          <w:rPr>
            <w:sz w:val="28"/>
            <w:szCs w:val="28"/>
          </w:rPr>
          <w:fldChar w:fldCharType="separate"/>
        </w:r>
        <w:r w:rsidR="002F1DAE">
          <w:rPr>
            <w:noProof/>
            <w:sz w:val="28"/>
            <w:szCs w:val="28"/>
          </w:rPr>
          <w:t>2</w:t>
        </w:r>
        <w:r w:rsidR="008E31BB" w:rsidRPr="00D565B8">
          <w:rPr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6FCE60D" w14:textId="77777777" w:rsidR="00E67D68" w:rsidRDefault="00E67D68" w:rsidP="0062535E">
      <w:pPr>
        <w:spacing w:after="0" w:line="240" w:lineRule="auto"/>
      </w:pPr>
      <w:r>
        <w:separator/>
      </w:r>
    </w:p>
  </w:footnote>
  <w:footnote w:type="continuationSeparator" w:id="0">
    <w:p w14:paraId="303A0031" w14:textId="77777777" w:rsidR="00E67D68" w:rsidRDefault="00E67D68" w:rsidP="006253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0B6433"/>
    <w:multiLevelType w:val="hybridMultilevel"/>
    <w:tmpl w:val="3FB8FDCA"/>
    <w:lvl w:ilvl="0" w:tplc="F90E538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D25E25"/>
    <w:multiLevelType w:val="hybridMultilevel"/>
    <w:tmpl w:val="48C06C58"/>
    <w:lvl w:ilvl="0" w:tplc="CFDA702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0F25"/>
    <w:multiLevelType w:val="hybridMultilevel"/>
    <w:tmpl w:val="A7C6DB7C"/>
    <w:lvl w:ilvl="0" w:tplc="C4684EB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6C4B1D"/>
    <w:multiLevelType w:val="hybridMultilevel"/>
    <w:tmpl w:val="8826C270"/>
    <w:lvl w:ilvl="0" w:tplc="D892F7F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874EA1"/>
    <w:multiLevelType w:val="hybridMultilevel"/>
    <w:tmpl w:val="43FC9552"/>
    <w:lvl w:ilvl="0" w:tplc="09D8ECFA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3F25B56"/>
    <w:multiLevelType w:val="hybridMultilevel"/>
    <w:tmpl w:val="7118269C"/>
    <w:lvl w:ilvl="0" w:tplc="AC20BB72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5FC77DE"/>
    <w:multiLevelType w:val="hybridMultilevel"/>
    <w:tmpl w:val="91FE6600"/>
    <w:lvl w:ilvl="0" w:tplc="7C86AF60">
      <w:start w:val="1"/>
      <w:numFmt w:val="russianUpper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9473D"/>
    <w:multiLevelType w:val="hybridMultilevel"/>
    <w:tmpl w:val="755016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8D10303"/>
    <w:multiLevelType w:val="hybridMultilevel"/>
    <w:tmpl w:val="682837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B3431"/>
    <w:multiLevelType w:val="hybridMultilevel"/>
    <w:tmpl w:val="0838A3C4"/>
    <w:lvl w:ilvl="0" w:tplc="158A9622">
      <w:start w:val="1"/>
      <w:numFmt w:val="russianUpper"/>
      <w:lvlText w:val="%1."/>
      <w:lvlJc w:val="left"/>
      <w:pPr>
        <w:ind w:left="50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FED5A17"/>
    <w:multiLevelType w:val="hybridMultilevel"/>
    <w:tmpl w:val="F4E81482"/>
    <w:lvl w:ilvl="0" w:tplc="01B6DBEE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806635"/>
    <w:multiLevelType w:val="hybridMultilevel"/>
    <w:tmpl w:val="CB202306"/>
    <w:lvl w:ilvl="0" w:tplc="FAD2E04C">
      <w:start w:val="1"/>
      <w:numFmt w:val="russianUpper"/>
      <w:lvlText w:val="%1."/>
      <w:lvlJc w:val="left"/>
      <w:pPr>
        <w:ind w:left="502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79D5125"/>
    <w:multiLevelType w:val="hybridMultilevel"/>
    <w:tmpl w:val="CD0C0326"/>
    <w:lvl w:ilvl="0" w:tplc="15721458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3914A0C"/>
    <w:multiLevelType w:val="hybridMultilevel"/>
    <w:tmpl w:val="852EB168"/>
    <w:lvl w:ilvl="0" w:tplc="587E4A9C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44A0E02"/>
    <w:multiLevelType w:val="hybridMultilevel"/>
    <w:tmpl w:val="DF928D4A"/>
    <w:lvl w:ilvl="0" w:tplc="CDCC91F6">
      <w:start w:val="1"/>
      <w:numFmt w:val="russianUpper"/>
      <w:lvlText w:val="%1."/>
      <w:lvlJc w:val="left"/>
      <w:pPr>
        <w:ind w:left="720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3"/>
  </w:num>
  <w:num w:numId="3">
    <w:abstractNumId w:val="2"/>
  </w:num>
  <w:num w:numId="4">
    <w:abstractNumId w:val="10"/>
  </w:num>
  <w:num w:numId="5">
    <w:abstractNumId w:val="5"/>
  </w:num>
  <w:num w:numId="6">
    <w:abstractNumId w:val="6"/>
  </w:num>
  <w:num w:numId="7">
    <w:abstractNumId w:val="12"/>
  </w:num>
  <w:num w:numId="8">
    <w:abstractNumId w:val="1"/>
  </w:num>
  <w:num w:numId="9">
    <w:abstractNumId w:val="3"/>
  </w:num>
  <w:num w:numId="10">
    <w:abstractNumId w:val="14"/>
  </w:num>
  <w:num w:numId="11">
    <w:abstractNumId w:val="9"/>
  </w:num>
  <w:num w:numId="12">
    <w:abstractNumId w:val="7"/>
  </w:num>
  <w:num w:numId="13">
    <w:abstractNumId w:val="0"/>
  </w:num>
  <w:num w:numId="14">
    <w:abstractNumId w:val="4"/>
  </w:num>
  <w:num w:numId="1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autoHyphenation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3CA4"/>
    <w:rsid w:val="0000156C"/>
    <w:rsid w:val="00004D97"/>
    <w:rsid w:val="000052A9"/>
    <w:rsid w:val="00011F4B"/>
    <w:rsid w:val="000257A8"/>
    <w:rsid w:val="00042376"/>
    <w:rsid w:val="00063AB1"/>
    <w:rsid w:val="0008319B"/>
    <w:rsid w:val="00083E26"/>
    <w:rsid w:val="00086FBC"/>
    <w:rsid w:val="0009561F"/>
    <w:rsid w:val="000B27E7"/>
    <w:rsid w:val="000C05FA"/>
    <w:rsid w:val="000C08AF"/>
    <w:rsid w:val="000C3D32"/>
    <w:rsid w:val="000D25BB"/>
    <w:rsid w:val="000F2662"/>
    <w:rsid w:val="00104B0F"/>
    <w:rsid w:val="00122171"/>
    <w:rsid w:val="00136F42"/>
    <w:rsid w:val="00143359"/>
    <w:rsid w:val="001575D7"/>
    <w:rsid w:val="00157C33"/>
    <w:rsid w:val="00176C26"/>
    <w:rsid w:val="00190C7E"/>
    <w:rsid w:val="001A2B7A"/>
    <w:rsid w:val="001A40D4"/>
    <w:rsid w:val="001B4748"/>
    <w:rsid w:val="001D57FD"/>
    <w:rsid w:val="002025D7"/>
    <w:rsid w:val="00215E24"/>
    <w:rsid w:val="00265674"/>
    <w:rsid w:val="00274311"/>
    <w:rsid w:val="002845BD"/>
    <w:rsid w:val="002B7D32"/>
    <w:rsid w:val="002D5443"/>
    <w:rsid w:val="002E0059"/>
    <w:rsid w:val="002F1DAE"/>
    <w:rsid w:val="003010DB"/>
    <w:rsid w:val="0030388E"/>
    <w:rsid w:val="003147D5"/>
    <w:rsid w:val="0033752D"/>
    <w:rsid w:val="0034217F"/>
    <w:rsid w:val="00345764"/>
    <w:rsid w:val="003473BD"/>
    <w:rsid w:val="00351603"/>
    <w:rsid w:val="00352C9C"/>
    <w:rsid w:val="00356380"/>
    <w:rsid w:val="0035656E"/>
    <w:rsid w:val="00361981"/>
    <w:rsid w:val="00365BB0"/>
    <w:rsid w:val="00367764"/>
    <w:rsid w:val="00391A3B"/>
    <w:rsid w:val="003960B2"/>
    <w:rsid w:val="00397AB6"/>
    <w:rsid w:val="00397C43"/>
    <w:rsid w:val="003B6C56"/>
    <w:rsid w:val="003D7A11"/>
    <w:rsid w:val="00412AB5"/>
    <w:rsid w:val="00420732"/>
    <w:rsid w:val="0043179A"/>
    <w:rsid w:val="004405B5"/>
    <w:rsid w:val="004443DF"/>
    <w:rsid w:val="00454900"/>
    <w:rsid w:val="00496AAA"/>
    <w:rsid w:val="004A62F2"/>
    <w:rsid w:val="004C0408"/>
    <w:rsid w:val="004F531B"/>
    <w:rsid w:val="005020FA"/>
    <w:rsid w:val="00505182"/>
    <w:rsid w:val="005275E9"/>
    <w:rsid w:val="00535AD2"/>
    <w:rsid w:val="00542E5B"/>
    <w:rsid w:val="00543E87"/>
    <w:rsid w:val="0055109B"/>
    <w:rsid w:val="00552A43"/>
    <w:rsid w:val="00564812"/>
    <w:rsid w:val="00572DD9"/>
    <w:rsid w:val="00574AE7"/>
    <w:rsid w:val="005A2CB5"/>
    <w:rsid w:val="005C476D"/>
    <w:rsid w:val="005C51A9"/>
    <w:rsid w:val="005D1B85"/>
    <w:rsid w:val="005D7CD6"/>
    <w:rsid w:val="005E0A93"/>
    <w:rsid w:val="005E729A"/>
    <w:rsid w:val="005F1831"/>
    <w:rsid w:val="005F5668"/>
    <w:rsid w:val="0061387C"/>
    <w:rsid w:val="0062535E"/>
    <w:rsid w:val="00650240"/>
    <w:rsid w:val="00653738"/>
    <w:rsid w:val="00666E31"/>
    <w:rsid w:val="00683BC8"/>
    <w:rsid w:val="006858C9"/>
    <w:rsid w:val="00696380"/>
    <w:rsid w:val="006A2766"/>
    <w:rsid w:val="006C3713"/>
    <w:rsid w:val="006E39A3"/>
    <w:rsid w:val="006E691B"/>
    <w:rsid w:val="006F25F6"/>
    <w:rsid w:val="00711D33"/>
    <w:rsid w:val="0072265C"/>
    <w:rsid w:val="00731336"/>
    <w:rsid w:val="00732FE9"/>
    <w:rsid w:val="0073568F"/>
    <w:rsid w:val="007408FE"/>
    <w:rsid w:val="00741089"/>
    <w:rsid w:val="00773006"/>
    <w:rsid w:val="00776142"/>
    <w:rsid w:val="00794938"/>
    <w:rsid w:val="007964C4"/>
    <w:rsid w:val="007B6720"/>
    <w:rsid w:val="007C5130"/>
    <w:rsid w:val="007D3CA4"/>
    <w:rsid w:val="007F7AD1"/>
    <w:rsid w:val="00806103"/>
    <w:rsid w:val="00811DF6"/>
    <w:rsid w:val="008357D0"/>
    <w:rsid w:val="00846307"/>
    <w:rsid w:val="00857282"/>
    <w:rsid w:val="00871D6C"/>
    <w:rsid w:val="008725EE"/>
    <w:rsid w:val="00875481"/>
    <w:rsid w:val="00894409"/>
    <w:rsid w:val="008A67DB"/>
    <w:rsid w:val="008B2114"/>
    <w:rsid w:val="008D1556"/>
    <w:rsid w:val="008E31BB"/>
    <w:rsid w:val="008F238D"/>
    <w:rsid w:val="009213EF"/>
    <w:rsid w:val="009247CF"/>
    <w:rsid w:val="00952BB1"/>
    <w:rsid w:val="0095366C"/>
    <w:rsid w:val="009560B3"/>
    <w:rsid w:val="009720E0"/>
    <w:rsid w:val="009819A1"/>
    <w:rsid w:val="0098296F"/>
    <w:rsid w:val="00994100"/>
    <w:rsid w:val="009A374C"/>
    <w:rsid w:val="009A6521"/>
    <w:rsid w:val="009D0830"/>
    <w:rsid w:val="009D2E26"/>
    <w:rsid w:val="00A16F7F"/>
    <w:rsid w:val="00A27C3D"/>
    <w:rsid w:val="00A27F63"/>
    <w:rsid w:val="00A3058F"/>
    <w:rsid w:val="00A54F89"/>
    <w:rsid w:val="00A601E9"/>
    <w:rsid w:val="00A60E8F"/>
    <w:rsid w:val="00A62F0B"/>
    <w:rsid w:val="00A635D8"/>
    <w:rsid w:val="00A66AA8"/>
    <w:rsid w:val="00A75D45"/>
    <w:rsid w:val="00A8377F"/>
    <w:rsid w:val="00AD2258"/>
    <w:rsid w:val="00AD4FCB"/>
    <w:rsid w:val="00AE5AF4"/>
    <w:rsid w:val="00AE5DBD"/>
    <w:rsid w:val="00B43D94"/>
    <w:rsid w:val="00B5456A"/>
    <w:rsid w:val="00B823BE"/>
    <w:rsid w:val="00B82B25"/>
    <w:rsid w:val="00B840D7"/>
    <w:rsid w:val="00B92016"/>
    <w:rsid w:val="00BA39DA"/>
    <w:rsid w:val="00BC4387"/>
    <w:rsid w:val="00BE014B"/>
    <w:rsid w:val="00C05C80"/>
    <w:rsid w:val="00C13034"/>
    <w:rsid w:val="00C1699D"/>
    <w:rsid w:val="00C17307"/>
    <w:rsid w:val="00C36177"/>
    <w:rsid w:val="00C51A04"/>
    <w:rsid w:val="00C5587D"/>
    <w:rsid w:val="00C62580"/>
    <w:rsid w:val="00C72548"/>
    <w:rsid w:val="00C8538D"/>
    <w:rsid w:val="00C8755F"/>
    <w:rsid w:val="00C93AEE"/>
    <w:rsid w:val="00CB693B"/>
    <w:rsid w:val="00CC47D4"/>
    <w:rsid w:val="00CF5EAD"/>
    <w:rsid w:val="00D05D03"/>
    <w:rsid w:val="00D2617A"/>
    <w:rsid w:val="00D26767"/>
    <w:rsid w:val="00D27FFE"/>
    <w:rsid w:val="00D34871"/>
    <w:rsid w:val="00D410C2"/>
    <w:rsid w:val="00D46816"/>
    <w:rsid w:val="00D565B8"/>
    <w:rsid w:val="00D81390"/>
    <w:rsid w:val="00D847C3"/>
    <w:rsid w:val="00D95169"/>
    <w:rsid w:val="00DA2D6D"/>
    <w:rsid w:val="00DA70A1"/>
    <w:rsid w:val="00DB1C7C"/>
    <w:rsid w:val="00DC15F5"/>
    <w:rsid w:val="00DC3017"/>
    <w:rsid w:val="00DE06BF"/>
    <w:rsid w:val="00DE0E05"/>
    <w:rsid w:val="00DF1A4F"/>
    <w:rsid w:val="00E06558"/>
    <w:rsid w:val="00E13A63"/>
    <w:rsid w:val="00E240F3"/>
    <w:rsid w:val="00E25732"/>
    <w:rsid w:val="00E63BFC"/>
    <w:rsid w:val="00E67D68"/>
    <w:rsid w:val="00E83A75"/>
    <w:rsid w:val="00EA3C6B"/>
    <w:rsid w:val="00EA519E"/>
    <w:rsid w:val="00EB6A2E"/>
    <w:rsid w:val="00ED1A03"/>
    <w:rsid w:val="00ED68CB"/>
    <w:rsid w:val="00EF1976"/>
    <w:rsid w:val="00EF7475"/>
    <w:rsid w:val="00F02D53"/>
    <w:rsid w:val="00F24CA2"/>
    <w:rsid w:val="00F35D8B"/>
    <w:rsid w:val="00F60F90"/>
    <w:rsid w:val="00F720B5"/>
    <w:rsid w:val="00F771B3"/>
    <w:rsid w:val="00F812B1"/>
    <w:rsid w:val="00F9311C"/>
    <w:rsid w:val="00F9349B"/>
    <w:rsid w:val="00FB74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0467F0"/>
  <w15:docId w15:val="{835CECFA-C9C2-4E8A-851B-71B37BFCF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="Times New Roman"/>
        <w:sz w:val="24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D3CA4"/>
    <w:pPr>
      <w:spacing w:after="160" w:line="259" w:lineRule="auto"/>
    </w:pPr>
    <w:rPr>
      <w:rFonts w:asciiTheme="minorHAnsi" w:hAnsiTheme="minorHAnsi" w:cstheme="minorBidi"/>
      <w:sz w:val="22"/>
    </w:rPr>
  </w:style>
  <w:style w:type="paragraph" w:styleId="1">
    <w:name w:val="heading 1"/>
    <w:basedOn w:val="a"/>
    <w:next w:val="a"/>
    <w:link w:val="10"/>
    <w:uiPriority w:val="9"/>
    <w:qFormat/>
    <w:rsid w:val="00A27F63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annotation reference"/>
    <w:basedOn w:val="a0"/>
    <w:uiPriority w:val="99"/>
    <w:semiHidden/>
    <w:unhideWhenUsed/>
    <w:rsid w:val="0095366C"/>
    <w:rPr>
      <w:sz w:val="16"/>
      <w:szCs w:val="16"/>
    </w:rPr>
  </w:style>
  <w:style w:type="paragraph" w:styleId="a4">
    <w:name w:val="annotation text"/>
    <w:basedOn w:val="a"/>
    <w:link w:val="a5"/>
    <w:uiPriority w:val="99"/>
    <w:semiHidden/>
    <w:unhideWhenUsed/>
    <w:rsid w:val="0095366C"/>
    <w:pPr>
      <w:spacing w:after="0" w:line="276" w:lineRule="auto"/>
      <w:jc w:val="both"/>
    </w:pPr>
    <w:rPr>
      <w:rFonts w:ascii="Times New Roman" w:eastAsia="Calibri" w:hAnsi="Times New Roman" w:cs="Times New Roman"/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sid w:val="0095366C"/>
    <w:rPr>
      <w:rFonts w:eastAsia="Calibri"/>
      <w:sz w:val="20"/>
      <w:szCs w:val="20"/>
    </w:rPr>
  </w:style>
  <w:style w:type="paragraph" w:styleId="a6">
    <w:name w:val="Balloon Text"/>
    <w:basedOn w:val="a"/>
    <w:link w:val="a7"/>
    <w:uiPriority w:val="99"/>
    <w:semiHidden/>
    <w:unhideWhenUsed/>
    <w:rsid w:val="009536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95366C"/>
    <w:rPr>
      <w:rFonts w:ascii="Tahoma" w:hAnsi="Tahoma" w:cs="Tahoma"/>
      <w:sz w:val="16"/>
      <w:szCs w:val="16"/>
    </w:rPr>
  </w:style>
  <w:style w:type="paragraph" w:styleId="a8">
    <w:name w:val="annotation subject"/>
    <w:basedOn w:val="a4"/>
    <w:next w:val="a4"/>
    <w:link w:val="a9"/>
    <w:uiPriority w:val="99"/>
    <w:semiHidden/>
    <w:unhideWhenUsed/>
    <w:rsid w:val="00C8755F"/>
    <w:pPr>
      <w:spacing w:after="160" w:line="240" w:lineRule="auto"/>
      <w:jc w:val="left"/>
    </w:pPr>
    <w:rPr>
      <w:rFonts w:asciiTheme="minorHAnsi" w:eastAsiaTheme="minorHAnsi" w:hAnsiTheme="minorHAnsi" w:cstheme="minorBidi"/>
      <w:b/>
      <w:bCs/>
    </w:rPr>
  </w:style>
  <w:style w:type="character" w:customStyle="1" w:styleId="a9">
    <w:name w:val="Тема примечания Знак"/>
    <w:basedOn w:val="a5"/>
    <w:link w:val="a8"/>
    <w:uiPriority w:val="99"/>
    <w:semiHidden/>
    <w:rsid w:val="00C8755F"/>
    <w:rPr>
      <w:rFonts w:asciiTheme="minorHAnsi" w:eastAsia="Calibri" w:hAnsiTheme="minorHAnsi" w:cstheme="minorBidi"/>
      <w:b/>
      <w:bCs/>
      <w:sz w:val="20"/>
      <w:szCs w:val="20"/>
    </w:rPr>
  </w:style>
  <w:style w:type="paragraph" w:styleId="aa">
    <w:name w:val="List Paragraph"/>
    <w:basedOn w:val="a"/>
    <w:uiPriority w:val="34"/>
    <w:qFormat/>
    <w:rsid w:val="00A8377F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62535E"/>
    <w:rPr>
      <w:rFonts w:asciiTheme="minorHAnsi" w:hAnsiTheme="minorHAnsi" w:cstheme="minorBidi"/>
      <w:sz w:val="22"/>
    </w:rPr>
  </w:style>
  <w:style w:type="paragraph" w:styleId="ad">
    <w:name w:val="footer"/>
    <w:basedOn w:val="a"/>
    <w:link w:val="ae"/>
    <w:uiPriority w:val="99"/>
    <w:unhideWhenUsed/>
    <w:rsid w:val="0062535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62535E"/>
    <w:rPr>
      <w:rFonts w:asciiTheme="minorHAnsi" w:hAnsiTheme="minorHAnsi" w:cstheme="minorBidi"/>
      <w:sz w:val="22"/>
    </w:rPr>
  </w:style>
  <w:style w:type="character" w:customStyle="1" w:styleId="10">
    <w:name w:val="Заголовок 1 Знак"/>
    <w:basedOn w:val="a0"/>
    <w:link w:val="1"/>
    <w:uiPriority w:val="9"/>
    <w:rsid w:val="00A27F63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eastAsia="ru-RU"/>
    </w:rPr>
  </w:style>
  <w:style w:type="paragraph" w:styleId="af">
    <w:name w:val="Title"/>
    <w:basedOn w:val="a"/>
    <w:next w:val="a"/>
    <w:link w:val="af0"/>
    <w:uiPriority w:val="10"/>
    <w:qFormat/>
    <w:rsid w:val="00F9311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character" w:customStyle="1" w:styleId="af0">
    <w:name w:val="Название Знак"/>
    <w:basedOn w:val="a0"/>
    <w:link w:val="af"/>
    <w:uiPriority w:val="10"/>
    <w:rsid w:val="00F9311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eastAsia="ru-RU"/>
    </w:rPr>
  </w:style>
  <w:style w:type="paragraph" w:styleId="af1">
    <w:name w:val="No Spacing"/>
    <w:uiPriority w:val="1"/>
    <w:qFormat/>
    <w:rsid w:val="00732FE9"/>
    <w:rPr>
      <w:rFonts w:asciiTheme="minorHAnsi" w:hAnsiTheme="minorHAnsi" w:cstheme="minorBidi"/>
      <w:sz w:val="22"/>
    </w:rPr>
  </w:style>
  <w:style w:type="character" w:styleId="af2">
    <w:name w:val="Hyperlink"/>
    <w:uiPriority w:val="99"/>
    <w:unhideWhenUsed/>
    <w:rsid w:val="00732FE9"/>
    <w:rPr>
      <w:color w:val="0000FF"/>
      <w:u w:val="single"/>
    </w:rPr>
  </w:style>
  <w:style w:type="character" w:styleId="af3">
    <w:name w:val="Strong"/>
    <w:basedOn w:val="a0"/>
    <w:uiPriority w:val="22"/>
    <w:qFormat/>
    <w:rsid w:val="00732FE9"/>
    <w:rPr>
      <w:b/>
      <w:bCs/>
    </w:rPr>
  </w:style>
  <w:style w:type="paragraph" w:styleId="af4">
    <w:name w:val="Revision"/>
    <w:hidden/>
    <w:uiPriority w:val="99"/>
    <w:semiHidden/>
    <w:rsid w:val="00E240F3"/>
    <w:rPr>
      <w:rFonts w:asciiTheme="minorHAnsi" w:hAnsiTheme="minorHAnsi" w:cstheme="minorBid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microsoft.com/office/2018/08/relationships/commentsExtensible" Target="commentsExtensible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microsoft.com/office/2016/09/relationships/commentsIds" Target="commentsId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0337BFB-48B1-4B64-AE37-802306F7D6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298</Words>
  <Characters>1700</Characters>
  <Application>Microsoft Office Word</Application>
  <DocSecurity>0</DocSecurity>
  <Lines>14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</dc:creator>
  <cp:lastModifiedBy>Учетная запись Майкрософт</cp:lastModifiedBy>
  <cp:revision>8</cp:revision>
  <cp:lastPrinted>2019-09-30T16:57:00Z</cp:lastPrinted>
  <dcterms:created xsi:type="dcterms:W3CDTF">2025-11-30T16:06:00Z</dcterms:created>
  <dcterms:modified xsi:type="dcterms:W3CDTF">2025-12-02T16:07:00Z</dcterms:modified>
</cp:coreProperties>
</file>