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BE3" w:rsidRDefault="006E0E27" w:rsidP="006E0E27">
      <w:pPr>
        <w:jc w:val="center"/>
        <w:rPr>
          <w:rFonts w:ascii="Times New Roman" w:hAnsi="Times New Roman"/>
          <w:b/>
          <w:sz w:val="28"/>
          <w:szCs w:val="28"/>
        </w:rPr>
      </w:pPr>
      <w:r w:rsidRPr="00B45108">
        <w:rPr>
          <w:rFonts w:ascii="Times New Roman" w:hAnsi="Times New Roman"/>
          <w:b/>
          <w:sz w:val="28"/>
          <w:szCs w:val="28"/>
        </w:rPr>
        <w:t xml:space="preserve">КЛЮЧИ К </w:t>
      </w:r>
      <w:r w:rsidR="00FD7642">
        <w:rPr>
          <w:rFonts w:ascii="Times New Roman" w:hAnsi="Times New Roman"/>
          <w:b/>
          <w:sz w:val="28"/>
          <w:szCs w:val="28"/>
        </w:rPr>
        <w:t>РЕГИОН</w:t>
      </w:r>
      <w:r w:rsidR="00F15028">
        <w:rPr>
          <w:rFonts w:ascii="Times New Roman" w:hAnsi="Times New Roman"/>
          <w:b/>
          <w:sz w:val="28"/>
          <w:szCs w:val="28"/>
        </w:rPr>
        <w:t xml:space="preserve">АЛЬНОМУ </w:t>
      </w:r>
      <w:r w:rsidRPr="00B45108">
        <w:rPr>
          <w:rFonts w:ascii="Times New Roman" w:hAnsi="Times New Roman"/>
          <w:b/>
          <w:sz w:val="28"/>
          <w:szCs w:val="28"/>
        </w:rPr>
        <w:t>ТУРУ</w:t>
      </w:r>
      <w:r w:rsidR="00802BE3">
        <w:rPr>
          <w:rFonts w:ascii="Times New Roman" w:hAnsi="Times New Roman"/>
          <w:b/>
          <w:sz w:val="28"/>
          <w:szCs w:val="28"/>
        </w:rPr>
        <w:t xml:space="preserve"> 5-6 классов 202</w:t>
      </w:r>
      <w:r w:rsidR="008579A1">
        <w:rPr>
          <w:rFonts w:ascii="Times New Roman" w:hAnsi="Times New Roman"/>
          <w:b/>
          <w:sz w:val="28"/>
          <w:szCs w:val="28"/>
        </w:rPr>
        <w:t>5</w:t>
      </w:r>
      <w:r w:rsidR="00802BE3">
        <w:rPr>
          <w:rFonts w:ascii="Times New Roman" w:hAnsi="Times New Roman"/>
          <w:b/>
          <w:sz w:val="28"/>
          <w:szCs w:val="28"/>
        </w:rPr>
        <w:t>/2</w:t>
      </w:r>
      <w:r w:rsidR="008579A1">
        <w:rPr>
          <w:rFonts w:ascii="Times New Roman" w:hAnsi="Times New Roman"/>
          <w:b/>
          <w:sz w:val="28"/>
          <w:szCs w:val="28"/>
        </w:rPr>
        <w:t>6</w:t>
      </w:r>
    </w:p>
    <w:p w:rsidR="00CD1F14" w:rsidRPr="00B45108" w:rsidRDefault="005C0CB5" w:rsidP="00CD1F1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CD1F14" w:rsidRPr="00B45108">
        <w:rPr>
          <w:b/>
          <w:sz w:val="28"/>
          <w:szCs w:val="28"/>
        </w:rPr>
        <w:t>. Соответствия</w:t>
      </w:r>
    </w:p>
    <w:p w:rsidR="00CD1F14" w:rsidRPr="0088768B" w:rsidRDefault="00CD1F14" w:rsidP="00CD1F14">
      <w:pPr>
        <w:spacing w:after="0"/>
        <w:rPr>
          <w:rFonts w:cs="Trebuchet MS"/>
          <w:b/>
          <w:i/>
        </w:rPr>
      </w:pPr>
      <w:r w:rsidRPr="0088768B">
        <w:rPr>
          <w:rFonts w:cs="Trebuchet MS"/>
          <w:b/>
          <w:i/>
        </w:rPr>
        <w:t xml:space="preserve">За каждый правильный ответ на соответствие изображения и его названия — 1 балл. </w:t>
      </w:r>
    </w:p>
    <w:p w:rsidR="00CD1F14" w:rsidRPr="0088768B" w:rsidRDefault="00CD1F14" w:rsidP="00CD1F14">
      <w:pPr>
        <w:spacing w:after="0"/>
        <w:rPr>
          <w:rFonts w:cs="Trebuchet MS"/>
          <w:b/>
          <w:i/>
        </w:rPr>
      </w:pPr>
      <w:r w:rsidRPr="0088768B">
        <w:rPr>
          <w:rFonts w:cs="Trebuchet MS"/>
          <w:b/>
          <w:i/>
        </w:rPr>
        <w:t xml:space="preserve">Неточные названия (не как в указанной подписи или с орфографическими ошибками), но верные по смыслу – 0,5 балла. Зачет </w:t>
      </w:r>
      <w:r w:rsidR="00EA09BB" w:rsidRPr="0088768B">
        <w:rPr>
          <w:rFonts w:cs="Trebuchet MS"/>
          <w:b/>
          <w:i/>
        </w:rPr>
        <w:t xml:space="preserve">по приведенному в ключах слову. </w:t>
      </w:r>
      <w:r w:rsidRPr="0088768B">
        <w:rPr>
          <w:rFonts w:cs="Trebuchet MS"/>
          <w:b/>
          <w:i/>
        </w:rPr>
        <w:t>Важно только, чтобы были записаны правильно приведенные в ключах слова.</w:t>
      </w:r>
    </w:p>
    <w:p w:rsidR="00CD1F14" w:rsidRPr="0088768B" w:rsidRDefault="00CD1F14" w:rsidP="00CD1F14">
      <w:pPr>
        <w:spacing w:after="0"/>
        <w:rPr>
          <w:rFonts w:cs="Trebuchet MS"/>
          <w:b/>
          <w:i/>
        </w:rPr>
      </w:pPr>
      <w:r w:rsidRPr="0088768B">
        <w:rPr>
          <w:rFonts w:cs="Trebuchet MS"/>
          <w:b/>
          <w:i/>
        </w:rPr>
        <w:t xml:space="preserve">За строчные и заглавные буквы оценка </w:t>
      </w:r>
      <w:r w:rsidR="005C0CB5" w:rsidRPr="0088768B">
        <w:rPr>
          <w:rFonts w:cs="Trebuchet MS"/>
          <w:b/>
          <w:i/>
        </w:rPr>
        <w:t xml:space="preserve">НЕ </w:t>
      </w:r>
      <w:r w:rsidRPr="0088768B">
        <w:rPr>
          <w:rFonts w:cs="Trebuchet MS"/>
          <w:b/>
          <w:i/>
        </w:rPr>
        <w:t xml:space="preserve">снижается. </w:t>
      </w:r>
      <w:r w:rsidR="005C0CB5" w:rsidRPr="0088768B">
        <w:rPr>
          <w:rFonts w:cs="Trebuchet MS"/>
          <w:b/>
          <w:i/>
        </w:rPr>
        <w:t>Если нет инициалов у личностей 0,5 баллов</w:t>
      </w:r>
    </w:p>
    <w:tbl>
      <w:tblPr>
        <w:tblW w:w="49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0"/>
        <w:gridCol w:w="2591"/>
        <w:gridCol w:w="2761"/>
        <w:gridCol w:w="2589"/>
      </w:tblGrid>
      <w:tr w:rsidR="005C0CB5" w:rsidRPr="003A4713" w:rsidTr="009504BB">
        <w:trPr>
          <w:jc w:val="center"/>
        </w:trPr>
        <w:tc>
          <w:tcPr>
            <w:tcW w:w="1230" w:type="pct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Киров</w:t>
            </w:r>
          </w:p>
        </w:tc>
        <w:tc>
          <w:tcPr>
            <w:tcW w:w="1230" w:type="pct"/>
            <w:shd w:val="clear" w:color="auto" w:fill="auto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Даль В.И.</w:t>
            </w:r>
          </w:p>
        </w:tc>
        <w:tc>
          <w:tcPr>
            <w:tcW w:w="1311" w:type="pct"/>
            <w:shd w:val="clear" w:color="auto" w:fill="auto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удмурты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1EB3">
              <w:rPr>
                <w:rFonts w:ascii="Times New Roman" w:hAnsi="Times New Roman"/>
                <w:sz w:val="24"/>
              </w:rPr>
              <w:t>Шумбрат</w:t>
            </w:r>
          </w:p>
        </w:tc>
      </w:tr>
      <w:tr w:rsidR="005C0CB5" w:rsidRPr="003A4713" w:rsidTr="009504BB">
        <w:trPr>
          <w:jc w:val="center"/>
        </w:trPr>
        <w:tc>
          <w:tcPr>
            <w:tcW w:w="1230" w:type="pct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0170">
              <w:rPr>
                <w:rFonts w:ascii="Arial" w:hAnsi="Arial" w:cs="Arial"/>
                <w:sz w:val="20"/>
                <w:szCs w:val="20"/>
              </w:rPr>
              <w:t>Тĕрĕ</w:t>
            </w:r>
          </w:p>
        </w:tc>
        <w:tc>
          <w:tcPr>
            <w:tcW w:w="1230" w:type="pct"/>
            <w:shd w:val="clear" w:color="auto" w:fill="auto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башкиры</w:t>
            </w:r>
          </w:p>
        </w:tc>
        <w:tc>
          <w:tcPr>
            <w:tcW w:w="1311" w:type="pct"/>
            <w:shd w:val="clear" w:color="auto" w:fill="auto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Йошкар-Ола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5C0CB5" w:rsidRPr="00E50170" w:rsidRDefault="005C0CB5" w:rsidP="005C0C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0170">
              <w:rPr>
                <w:rFonts w:ascii="Times New Roman" w:hAnsi="Times New Roman"/>
                <w:sz w:val="24"/>
                <w:szCs w:val="24"/>
              </w:rPr>
              <w:t>Татищев В.Н.</w:t>
            </w:r>
          </w:p>
        </w:tc>
      </w:tr>
      <w:tr w:rsidR="005C0CB5" w:rsidRPr="003A4713" w:rsidTr="009504BB">
        <w:trPr>
          <w:jc w:val="center"/>
        </w:trPr>
        <w:tc>
          <w:tcPr>
            <w:tcW w:w="1230" w:type="pct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Акатуй </w:t>
            </w:r>
          </w:p>
        </w:tc>
        <w:tc>
          <w:tcPr>
            <w:tcW w:w="1230" w:type="pct"/>
            <w:shd w:val="clear" w:color="auto" w:fill="auto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Ассоциация</w:t>
            </w:r>
          </w:p>
        </w:tc>
        <w:tc>
          <w:tcPr>
            <w:tcW w:w="1311" w:type="pct"/>
            <w:shd w:val="clear" w:color="auto" w:fill="auto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Смирнов И.Н.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5C0CB5" w:rsidRPr="00E50170" w:rsidRDefault="005C0CB5" w:rsidP="005C0C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Коми  парча</w:t>
            </w:r>
          </w:p>
        </w:tc>
      </w:tr>
      <w:tr w:rsidR="005C0CB5" w:rsidRPr="003A4713" w:rsidTr="009504BB">
        <w:trPr>
          <w:jc w:val="center"/>
        </w:trPr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Воробьев Н.И.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0170">
              <w:rPr>
                <w:rFonts w:ascii="Arial" w:hAnsi="Arial" w:cs="Arial"/>
                <w:sz w:val="20"/>
                <w:szCs w:val="20"/>
              </w:rPr>
              <w:t>Каюлы читек</w:t>
            </w:r>
          </w:p>
        </w:tc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0CB5" w:rsidRPr="00AC4D8D" w:rsidRDefault="005C0CB5" w:rsidP="005C0C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0170">
              <w:rPr>
                <w:rFonts w:ascii="Arial" w:hAnsi="Arial" w:cs="Arial"/>
                <w:sz w:val="20"/>
                <w:szCs w:val="20"/>
              </w:rPr>
              <w:t>Семык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0CB5" w:rsidRPr="00E50170" w:rsidRDefault="005C0CB5" w:rsidP="005C0C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0170">
              <w:rPr>
                <w:rFonts w:ascii="Times New Roman" w:hAnsi="Times New Roman"/>
                <w:sz w:val="24"/>
                <w:szCs w:val="24"/>
              </w:rPr>
              <w:t>чуваши</w:t>
            </w:r>
          </w:p>
        </w:tc>
      </w:tr>
    </w:tbl>
    <w:p w:rsidR="00831DA6" w:rsidRDefault="00831DA6" w:rsidP="008A594A">
      <w:pPr>
        <w:pStyle w:val="a3"/>
        <w:sectPr w:rsidR="00831DA6" w:rsidSect="00831DA6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5C0CB5" w:rsidRDefault="005C0CB5" w:rsidP="00831DA6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5C0CB5" w:rsidRPr="00BF37DF" w:rsidRDefault="005C0CB5" w:rsidP="008C2970">
      <w:pPr>
        <w:spacing w:after="0"/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2</w:t>
      </w:r>
      <w:r w:rsidRPr="00B45108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Медианаборщик</w:t>
      </w:r>
      <w:r w:rsidR="008C2970">
        <w:rPr>
          <w:b/>
          <w:sz w:val="28"/>
          <w:szCs w:val="28"/>
        </w:rPr>
        <w:t xml:space="preserve">. </w:t>
      </w:r>
      <w:r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 xml:space="preserve">1 ответ – 1 балл. </w:t>
      </w: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5C0CB5" w:rsidRPr="00F85D13" w:rsidTr="004717C6">
        <w:trPr>
          <w:trHeight w:hRule="exact" w:val="470"/>
        </w:trPr>
        <w:tc>
          <w:tcPr>
            <w:tcW w:w="2835" w:type="dxa"/>
            <w:vAlign w:val="bottom"/>
          </w:tcPr>
          <w:p w:rsidR="005C0CB5" w:rsidRPr="0076259F" w:rsidRDefault="005C0CB5" w:rsidP="003A58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5C0CB5" w:rsidRPr="008A77C4" w:rsidRDefault="005C0CB5" w:rsidP="003A58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2. (4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</w:t>
            </w:r>
            <w:r>
              <w:rPr>
                <w:b/>
                <w:noProof/>
                <w:szCs w:val="28"/>
              </w:rPr>
              <w:t>вы)</w:t>
            </w:r>
          </w:p>
        </w:tc>
        <w:tc>
          <w:tcPr>
            <w:tcW w:w="2693" w:type="dxa"/>
            <w:vAlign w:val="bottom"/>
          </w:tcPr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3.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4. (4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</w:t>
            </w:r>
            <w:r>
              <w:rPr>
                <w:b/>
                <w:noProof/>
                <w:szCs w:val="28"/>
              </w:rPr>
              <w:t>вы)</w:t>
            </w:r>
          </w:p>
        </w:tc>
      </w:tr>
      <w:tr w:rsidR="005C0CB5" w:rsidRPr="00F85D13" w:rsidTr="003A5866">
        <w:trPr>
          <w:trHeight w:hRule="exact" w:val="431"/>
        </w:trPr>
        <w:tc>
          <w:tcPr>
            <w:tcW w:w="2835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Бетон</w:t>
            </w:r>
          </w:p>
        </w:tc>
        <w:tc>
          <w:tcPr>
            <w:tcW w:w="2660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Бинт</w:t>
            </w:r>
          </w:p>
        </w:tc>
        <w:tc>
          <w:tcPr>
            <w:tcW w:w="2693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Бисер</w:t>
            </w:r>
          </w:p>
        </w:tc>
        <w:tc>
          <w:tcPr>
            <w:tcW w:w="2693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Борт</w:t>
            </w:r>
          </w:p>
        </w:tc>
      </w:tr>
      <w:tr w:rsidR="005C0CB5" w:rsidRPr="00F85D13" w:rsidTr="004717C6">
        <w:trPr>
          <w:trHeight w:hRule="exact" w:val="554"/>
        </w:trPr>
        <w:tc>
          <w:tcPr>
            <w:tcW w:w="2835" w:type="dxa"/>
            <w:vAlign w:val="bottom"/>
          </w:tcPr>
          <w:p w:rsidR="005C0CB5" w:rsidRPr="004B59CD" w:rsidRDefault="005C0CB5" w:rsidP="004717C6">
            <w:pPr>
              <w:pStyle w:val="a3"/>
              <w:rPr>
                <w:noProof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5.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5C0CB5" w:rsidRPr="004B59CD" w:rsidRDefault="005C0CB5" w:rsidP="004717C6">
            <w:pPr>
              <w:pStyle w:val="a3"/>
              <w:rPr>
                <w:noProof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6. (4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</w:t>
            </w:r>
            <w:r>
              <w:rPr>
                <w:b/>
                <w:noProof/>
                <w:szCs w:val="28"/>
              </w:rPr>
              <w:t>вы)</w:t>
            </w:r>
          </w:p>
        </w:tc>
        <w:tc>
          <w:tcPr>
            <w:tcW w:w="2693" w:type="dxa"/>
            <w:vAlign w:val="bottom"/>
          </w:tcPr>
          <w:p w:rsidR="005C0CB5" w:rsidRPr="004B59CD" w:rsidRDefault="005C0CB5" w:rsidP="004717C6">
            <w:pPr>
              <w:pStyle w:val="a3"/>
              <w:rPr>
                <w:noProof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7.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5C0CB5" w:rsidRPr="004B59CD" w:rsidRDefault="005C0CB5" w:rsidP="004717C6">
            <w:pPr>
              <w:pStyle w:val="a3"/>
              <w:rPr>
                <w:noProof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8.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5C0CB5" w:rsidRPr="00F85D13" w:rsidTr="003A5866">
        <w:trPr>
          <w:trHeight w:hRule="exact" w:val="410"/>
        </w:trPr>
        <w:tc>
          <w:tcPr>
            <w:tcW w:w="2835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Бревно</w:t>
            </w:r>
          </w:p>
        </w:tc>
        <w:tc>
          <w:tcPr>
            <w:tcW w:w="2660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Небо</w:t>
            </w:r>
          </w:p>
        </w:tc>
        <w:tc>
          <w:tcPr>
            <w:tcW w:w="2693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Остров</w:t>
            </w:r>
          </w:p>
        </w:tc>
        <w:tc>
          <w:tcPr>
            <w:tcW w:w="2693" w:type="dxa"/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Ответ</w:t>
            </w:r>
          </w:p>
        </w:tc>
      </w:tr>
      <w:tr w:rsidR="005C0CB5" w:rsidRPr="00F85D13" w:rsidTr="004717C6">
        <w:trPr>
          <w:trHeight w:hRule="exact" w:val="596"/>
        </w:trPr>
        <w:tc>
          <w:tcPr>
            <w:tcW w:w="2835" w:type="dxa"/>
            <w:vAlign w:val="bottom"/>
          </w:tcPr>
          <w:p w:rsidR="005C0CB5" w:rsidRDefault="005C0CB5" w:rsidP="004717C6">
            <w:pPr>
              <w:pStyle w:val="a3"/>
              <w:rPr>
                <w:noProof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9. (8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5C0CB5" w:rsidRPr="004B59CD" w:rsidRDefault="005C0CB5" w:rsidP="004717C6">
            <w:pPr>
              <w:pStyle w:val="a3"/>
              <w:rPr>
                <w:noProof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10.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5C0CB5" w:rsidRDefault="005C0CB5" w:rsidP="004717C6">
            <w:pPr>
              <w:pStyle w:val="a3"/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11. (4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</w:t>
            </w:r>
            <w:r>
              <w:rPr>
                <w:b/>
                <w:noProof/>
                <w:szCs w:val="28"/>
              </w:rPr>
              <w:t>вы)</w:t>
            </w:r>
          </w:p>
        </w:tc>
        <w:tc>
          <w:tcPr>
            <w:tcW w:w="2693" w:type="dxa"/>
            <w:vAlign w:val="bottom"/>
          </w:tcPr>
          <w:p w:rsidR="005C0CB5" w:rsidRPr="004B59CD" w:rsidRDefault="005C0CB5" w:rsidP="004717C6">
            <w:pPr>
              <w:pStyle w:val="a3"/>
              <w:rPr>
                <w:noProof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12.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5C0CB5" w:rsidRPr="00F85D13" w:rsidTr="003A5866">
        <w:trPr>
          <w:trHeight w:hRule="exact" w:val="431"/>
        </w:trPr>
        <w:tc>
          <w:tcPr>
            <w:tcW w:w="2835" w:type="dxa"/>
            <w:vAlign w:val="bottom"/>
          </w:tcPr>
          <w:p w:rsidR="005C0CB5" w:rsidRPr="009601A6" w:rsidRDefault="005C0CB5" w:rsidP="003A5866">
            <w:pPr>
              <w:jc w:val="center"/>
              <w:rPr>
                <w:b/>
                <w:noProof/>
              </w:rPr>
            </w:pPr>
            <w:r>
              <w:t>Отчество</w:t>
            </w:r>
          </w:p>
        </w:tc>
        <w:tc>
          <w:tcPr>
            <w:tcW w:w="2660" w:type="dxa"/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Робот</w:t>
            </w:r>
          </w:p>
        </w:tc>
        <w:tc>
          <w:tcPr>
            <w:tcW w:w="2693" w:type="dxa"/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Рост</w:t>
            </w:r>
          </w:p>
        </w:tc>
        <w:tc>
          <w:tcPr>
            <w:tcW w:w="2693" w:type="dxa"/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Свитер</w:t>
            </w:r>
          </w:p>
        </w:tc>
      </w:tr>
      <w:tr w:rsidR="005C0CB5" w:rsidRPr="00F85D13" w:rsidTr="004702DF">
        <w:trPr>
          <w:trHeight w:hRule="exact" w:val="84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123A89" w:rsidRDefault="005C0CB5" w:rsidP="003A5866">
            <w:pPr>
              <w:jc w:val="center"/>
              <w:rPr>
                <w:b/>
                <w:noProof/>
              </w:rPr>
            </w:pPr>
          </w:p>
          <w:p w:rsidR="005C0CB5" w:rsidRPr="00123A89" w:rsidRDefault="005C0CB5" w:rsidP="003A5866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>13.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14.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15.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16. (</w:t>
            </w:r>
            <w:r>
              <w:rPr>
                <w:b/>
                <w:noProof/>
                <w:szCs w:val="28"/>
                <w:lang w:val="en-US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</w:t>
            </w:r>
            <w:r>
              <w:rPr>
                <w:b/>
                <w:noProof/>
                <w:szCs w:val="28"/>
              </w:rPr>
              <w:t>вы)</w:t>
            </w:r>
          </w:p>
        </w:tc>
      </w:tr>
      <w:tr w:rsidR="005C0CB5" w:rsidRPr="00F85D13" w:rsidTr="003A5866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9601A6" w:rsidRDefault="005C0CB5" w:rsidP="003A5866">
            <w:pPr>
              <w:jc w:val="center"/>
              <w:rPr>
                <w:b/>
                <w:noProof/>
              </w:rPr>
            </w:pPr>
            <w:r>
              <w:t>Собор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Тесто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Тритон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трос</w:t>
            </w:r>
          </w:p>
        </w:tc>
      </w:tr>
    </w:tbl>
    <w:p w:rsidR="008C2970" w:rsidRDefault="008C2970" w:rsidP="008C2970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8C2970" w:rsidRPr="004E5ADB" w:rsidRDefault="008C2970" w:rsidP="008C2970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Pr="004E5ADB">
        <w:rPr>
          <w:rFonts w:ascii="Times New Roman" w:hAnsi="Times New Roman"/>
          <w:b/>
          <w:sz w:val="28"/>
          <w:szCs w:val="28"/>
        </w:rPr>
        <w:t>. ЧТЕНИЕ</w:t>
      </w:r>
      <w:r>
        <w:rPr>
          <w:rFonts w:ascii="Times New Roman" w:hAnsi="Times New Roman"/>
          <w:b/>
          <w:sz w:val="28"/>
          <w:szCs w:val="28"/>
        </w:rPr>
        <w:t xml:space="preserve"> ОВИО</w:t>
      </w:r>
    </w:p>
    <w:p w:rsidR="008C2970" w:rsidRPr="009364CD" w:rsidRDefault="008C2970" w:rsidP="008C2970">
      <w:pPr>
        <w:spacing w:after="0" w:line="240" w:lineRule="auto"/>
        <w:jc w:val="both"/>
        <w:rPr>
          <w:rFonts w:ascii="Times New Roman" w:eastAsia="Times New Roman" w:hAnsi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205"/>
        <w:gridCol w:w="1707"/>
        <w:gridCol w:w="1237"/>
        <w:gridCol w:w="2420"/>
        <w:gridCol w:w="2129"/>
      </w:tblGrid>
      <w:tr w:rsidR="008C2970" w:rsidRPr="009364CD" w:rsidTr="008C2970">
        <w:trPr>
          <w:trHeight w:val="170"/>
          <w:tblCellSpacing w:w="15" w:type="dxa"/>
          <w:jc w:val="center"/>
        </w:trPr>
        <w:tc>
          <w:tcPr>
            <w:tcW w:w="820" w:type="pct"/>
            <w:vAlign w:val="center"/>
          </w:tcPr>
          <w:p w:rsidR="008C2970" w:rsidRPr="004A4582" w:rsidRDefault="008C2970" w:rsidP="003A5866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ВЛАСТЬ</w:t>
            </w:r>
          </w:p>
        </w:tc>
        <w:tc>
          <w:tcPr>
            <w:tcW w:w="562" w:type="pct"/>
            <w:vAlign w:val="center"/>
          </w:tcPr>
          <w:p w:rsidR="008C2970" w:rsidRPr="004A4582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ЗВОН</w:t>
            </w:r>
          </w:p>
        </w:tc>
        <w:tc>
          <w:tcPr>
            <w:tcW w:w="802" w:type="pct"/>
            <w:vAlign w:val="center"/>
          </w:tcPr>
          <w:p w:rsidR="008C2970" w:rsidRPr="004A4582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КОСТЁР</w:t>
            </w:r>
          </w:p>
        </w:tc>
        <w:tc>
          <w:tcPr>
            <w:tcW w:w="577" w:type="pct"/>
            <w:vAlign w:val="center"/>
          </w:tcPr>
          <w:p w:rsidR="008C2970" w:rsidRPr="004A4582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ОРДА</w:t>
            </w:r>
          </w:p>
        </w:tc>
        <w:tc>
          <w:tcPr>
            <w:tcW w:w="1142" w:type="pct"/>
            <w:vAlign w:val="center"/>
          </w:tcPr>
          <w:p w:rsidR="008C2970" w:rsidRPr="004A4582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ОРНАМЕНТ</w:t>
            </w:r>
          </w:p>
        </w:tc>
        <w:tc>
          <w:tcPr>
            <w:tcW w:w="996" w:type="pct"/>
            <w:vAlign w:val="center"/>
          </w:tcPr>
          <w:p w:rsidR="008C2970" w:rsidRPr="00D57635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ЦЕПОЧКА</w:t>
            </w:r>
          </w:p>
        </w:tc>
      </w:tr>
      <w:tr w:rsidR="008C2970" w:rsidRPr="00A52C9D" w:rsidTr="008C2970">
        <w:trPr>
          <w:trHeight w:val="170"/>
          <w:tblCellSpacing w:w="15" w:type="dxa"/>
          <w:jc w:val="center"/>
        </w:trPr>
        <w:tc>
          <w:tcPr>
            <w:tcW w:w="820" w:type="pct"/>
            <w:vAlign w:val="center"/>
          </w:tcPr>
          <w:p w:rsidR="008C2970" w:rsidRPr="00A52C9D" w:rsidRDefault="008C2970" w:rsidP="003A586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2" w:type="pct"/>
            <w:vAlign w:val="center"/>
          </w:tcPr>
          <w:p w:rsidR="008C2970" w:rsidRPr="00A52C9D" w:rsidRDefault="008C2970" w:rsidP="003A58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02" w:type="pct"/>
            <w:vAlign w:val="center"/>
          </w:tcPr>
          <w:p w:rsidR="008C2970" w:rsidRPr="00A52C9D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77" w:type="pct"/>
            <w:vAlign w:val="center"/>
          </w:tcPr>
          <w:p w:rsidR="008C2970" w:rsidRPr="00A52C9D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42" w:type="pct"/>
            <w:vAlign w:val="center"/>
          </w:tcPr>
          <w:p w:rsidR="008C2970" w:rsidRPr="00A52C9D" w:rsidRDefault="008C2970" w:rsidP="003A58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6" w:type="pct"/>
            <w:vAlign w:val="center"/>
          </w:tcPr>
          <w:p w:rsidR="008C2970" w:rsidRPr="00A52C9D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8C2970" w:rsidRPr="009364CD" w:rsidRDefault="008C2970" w:rsidP="008C2970">
      <w:pPr>
        <w:spacing w:after="0" w:line="24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</w:t>
      </w:r>
      <w:r w:rsidR="00A1312B">
        <w:rPr>
          <w:rFonts w:ascii="Times New Roman" w:eastAsia="Times New Roman" w:hAnsi="Times New Roman"/>
          <w:b/>
          <w:sz w:val="20"/>
          <w:szCs w:val="20"/>
          <w:lang w:eastAsia="ru-RU"/>
        </w:rPr>
        <w:t>. Если с ошибкой – 1 балл</w:t>
      </w:r>
      <w:r w:rsidRPr="009364CD">
        <w:rPr>
          <w:rFonts w:ascii="Times New Roman" w:eastAsia="Times New Roman" w:hAnsi="Times New Roman"/>
          <w:b/>
          <w:sz w:val="20"/>
          <w:szCs w:val="20"/>
          <w:lang w:eastAsia="ru-RU"/>
        </w:rPr>
        <w:t>):</w:t>
      </w:r>
    </w:p>
    <w:tbl>
      <w:tblPr>
        <w:tblW w:w="10713" w:type="dxa"/>
        <w:tblCellSpacing w:w="15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6"/>
        <w:gridCol w:w="3827"/>
      </w:tblGrid>
      <w:tr w:rsidR="008C2970" w:rsidRPr="009364CD" w:rsidTr="008C2970">
        <w:trPr>
          <w:trHeight w:val="340"/>
          <w:tblCellSpacing w:w="15" w:type="dxa"/>
        </w:trPr>
        <w:tc>
          <w:tcPr>
            <w:tcW w:w="6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2970" w:rsidRPr="009364CD" w:rsidRDefault="008C2970" w:rsidP="008579A1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  <w:r w:rsidR="008579A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. </w:t>
            </w:r>
            <w:r w:rsidRPr="002C5FCA">
              <w:rPr>
                <w:rFonts w:ascii="Times New Roman" w:hAnsi="Times New Roman"/>
              </w:rPr>
              <w:t>Как называ</w:t>
            </w:r>
            <w:r>
              <w:rPr>
                <w:rFonts w:ascii="Times New Roman" w:hAnsi="Times New Roman"/>
              </w:rPr>
              <w:t>ют</w:t>
            </w:r>
            <w:r w:rsidRPr="002C5FCA">
              <w:rPr>
                <w:rFonts w:ascii="Times New Roman" w:hAnsi="Times New Roman"/>
              </w:rPr>
              <w:t xml:space="preserve"> ткань из разноцветных нитей, из которой изготавливался марийский костюм? Напишите слово в именительном падеже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2970" w:rsidRPr="009364CD" w:rsidRDefault="008C2970" w:rsidP="003A5866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C5FCA">
              <w:rPr>
                <w:rFonts w:ascii="Times New Roman" w:hAnsi="Times New Roman"/>
              </w:rPr>
              <w:t>Пестрядь (если слово не в им. падеже</w:t>
            </w:r>
            <w:r>
              <w:rPr>
                <w:rFonts w:ascii="Times New Roman" w:hAnsi="Times New Roman"/>
              </w:rPr>
              <w:t>,</w:t>
            </w:r>
            <w:r w:rsidRPr="002C5FCA">
              <w:rPr>
                <w:rFonts w:ascii="Times New Roman" w:hAnsi="Times New Roman"/>
              </w:rPr>
              <w:t xml:space="preserve"> 1 балл)</w:t>
            </w:r>
          </w:p>
        </w:tc>
      </w:tr>
      <w:tr w:rsidR="001B3AC2" w:rsidRPr="009364CD" w:rsidTr="003A5866">
        <w:trPr>
          <w:trHeight w:val="340"/>
          <w:tblCellSpacing w:w="15" w:type="dxa"/>
        </w:trPr>
        <w:tc>
          <w:tcPr>
            <w:tcW w:w="6841" w:type="dxa"/>
            <w:vAlign w:val="center"/>
          </w:tcPr>
          <w:p w:rsidR="001B3AC2" w:rsidRPr="009364CD" w:rsidRDefault="001B3AC2" w:rsidP="008579A1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  <w:r w:rsidR="008579A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. </w:t>
            </w:r>
            <w:r>
              <w:rPr>
                <w:rFonts w:ascii="Times New Roman" w:hAnsi="Times New Roman"/>
              </w:rPr>
              <w:t>Перечислите</w:t>
            </w:r>
            <w:r w:rsidRPr="002C5FCA">
              <w:rPr>
                <w:rFonts w:ascii="Times New Roman" w:hAnsi="Times New Roman"/>
              </w:rPr>
              <w:t xml:space="preserve"> музыкальные инструменты</w:t>
            </w:r>
            <w:r>
              <w:rPr>
                <w:rFonts w:ascii="Times New Roman" w:hAnsi="Times New Roman"/>
              </w:rPr>
              <w:t>, которые</w:t>
            </w:r>
            <w:r w:rsidRPr="002C5FCA">
              <w:rPr>
                <w:rFonts w:ascii="Times New Roman" w:hAnsi="Times New Roman"/>
              </w:rPr>
              <w:t xml:space="preserve"> сопровождают «веревочку»</w:t>
            </w:r>
          </w:p>
        </w:tc>
        <w:tc>
          <w:tcPr>
            <w:tcW w:w="3782" w:type="dxa"/>
            <w:vAlign w:val="center"/>
          </w:tcPr>
          <w:p w:rsidR="001B3AC2" w:rsidRPr="009364CD" w:rsidRDefault="001B3AC2" w:rsidP="003A5866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C5FCA">
              <w:rPr>
                <w:rFonts w:ascii="Times New Roman" w:hAnsi="Times New Roman"/>
              </w:rPr>
              <w:t>барабан, шувыр (в любом порядке)</w:t>
            </w:r>
            <w:r>
              <w:rPr>
                <w:rFonts w:ascii="Times New Roman" w:hAnsi="Times New Roman"/>
              </w:rPr>
              <w:t xml:space="preserve"> («волынка» вместо «шувыр» тоже засчитывается)</w:t>
            </w:r>
          </w:p>
        </w:tc>
      </w:tr>
      <w:tr w:rsidR="008C2970" w:rsidRPr="009364CD" w:rsidTr="008C2970">
        <w:trPr>
          <w:trHeight w:val="340"/>
          <w:tblCellSpacing w:w="15" w:type="dxa"/>
        </w:trPr>
        <w:tc>
          <w:tcPr>
            <w:tcW w:w="6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2970" w:rsidRPr="009364CD" w:rsidRDefault="008C2970" w:rsidP="008579A1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  <w:r w:rsidR="008579A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. </w:t>
            </w:r>
            <w:r w:rsidRPr="002C5FCA">
              <w:rPr>
                <w:rFonts w:ascii="Times New Roman" w:hAnsi="Times New Roman"/>
              </w:rPr>
              <w:t>Тип населенного пункта, который упоминается в связи с обрядом сурем ужо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2970" w:rsidRPr="009364CD" w:rsidRDefault="008C2970" w:rsidP="003A5866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C5FCA">
              <w:rPr>
                <w:rFonts w:ascii="Times New Roman" w:hAnsi="Times New Roman"/>
              </w:rPr>
              <w:t>деревня</w:t>
            </w:r>
          </w:p>
        </w:tc>
      </w:tr>
    </w:tbl>
    <w:p w:rsidR="008C2970" w:rsidRPr="009364CD" w:rsidRDefault="008C2970" w:rsidP="008C2970">
      <w:pPr>
        <w:spacing w:after="0" w:line="240" w:lineRule="auto"/>
        <w:jc w:val="both"/>
        <w:rPr>
          <w:rFonts w:ascii="Times New Roman" w:eastAsia="Times New Roman" w:hAnsi="Times New Roman"/>
          <w:b/>
          <w:sz w:val="16"/>
          <w:szCs w:val="20"/>
          <w:lang w:eastAsia="ru-RU"/>
        </w:rPr>
      </w:pPr>
    </w:p>
    <w:p w:rsidR="008C2970" w:rsidRDefault="008C2970" w:rsidP="008C2970">
      <w:pPr>
        <w:spacing w:after="0" w:line="24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/>
          <w:b/>
          <w:sz w:val="20"/>
          <w:szCs w:val="20"/>
          <w:lang w:eastAsia="ru-RU"/>
        </w:rPr>
        <w:t>3. Определите слово по описанию (</w:t>
      </w:r>
      <w:r>
        <w:rPr>
          <w:rFonts w:ascii="Times New Roman" w:eastAsia="Times New Roman" w:hAnsi="Times New Roman"/>
          <w:b/>
          <w:sz w:val="20"/>
          <w:szCs w:val="20"/>
          <w:lang w:eastAsia="ru-RU"/>
        </w:rPr>
        <w:t>2 балла):</w:t>
      </w:r>
    </w:p>
    <w:p w:rsidR="005C0CB5" w:rsidRDefault="008C2970">
      <w:pPr>
        <w:spacing w:after="0" w:line="240" w:lineRule="auto"/>
        <w:rPr>
          <w:rFonts w:ascii="Times New Roman" w:eastAsia="Times New Roman" w:hAnsi="Times New Roman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/>
          <w:lang w:eastAsia="ru-RU"/>
        </w:rPr>
        <w:t>НАЛОГ</w:t>
      </w:r>
      <w:r w:rsidRPr="00022C00">
        <w:rPr>
          <w:rFonts w:ascii="Times New Roman" w:eastAsia="Times New Roman" w:hAnsi="Times New Roman"/>
          <w:lang w:eastAsia="ru-RU"/>
        </w:rPr>
        <w:t xml:space="preserve"> —</w:t>
      </w:r>
      <w:r>
        <w:rPr>
          <w:rFonts w:ascii="Times New Roman" w:eastAsia="Times New Roman" w:hAnsi="Times New Roman"/>
          <w:lang w:eastAsia="ru-RU"/>
        </w:rPr>
        <w:t xml:space="preserve"> </w:t>
      </w:r>
      <w:r w:rsidRPr="00867B10">
        <w:rPr>
          <w:rFonts w:ascii="Times New Roman" w:eastAsia="Times New Roman" w:hAnsi="Times New Roman"/>
          <w:lang w:eastAsia="ru-RU"/>
        </w:rPr>
        <w:t xml:space="preserve">установленный государством обязательный сбор </w:t>
      </w:r>
      <w:r w:rsidRPr="00022C00">
        <w:rPr>
          <w:rFonts w:ascii="Times New Roman" w:eastAsia="Times New Roman" w:hAnsi="Times New Roman"/>
          <w:lang w:eastAsia="ru-RU"/>
        </w:rPr>
        <w:t>(</w:t>
      </w:r>
      <w:r>
        <w:rPr>
          <w:rFonts w:ascii="Times New Roman" w:eastAsia="Times New Roman" w:hAnsi="Times New Roman"/>
          <w:lang w:eastAsia="ru-RU"/>
        </w:rPr>
        <w:t xml:space="preserve">5 </w:t>
      </w:r>
      <w:r w:rsidRPr="00022C00">
        <w:rPr>
          <w:rFonts w:ascii="Times New Roman" w:eastAsia="Times New Roman" w:hAnsi="Times New Roman"/>
          <w:lang w:eastAsia="ru-RU"/>
        </w:rPr>
        <w:t>букв).</w:t>
      </w:r>
    </w:p>
    <w:p w:rsidR="004717C6" w:rsidRDefault="004717C6" w:rsidP="004717C6">
      <w:pPr>
        <w:pStyle w:val="a3"/>
      </w:pPr>
    </w:p>
    <w:p w:rsidR="004717C6" w:rsidRPr="009364CD" w:rsidRDefault="004717C6" w:rsidP="004717C6">
      <w:pPr>
        <w:pStyle w:val="a3"/>
        <w:jc w:val="both"/>
        <w:rPr>
          <w:rFonts w:ascii="Times New Roman" w:hAnsi="Times New Roman"/>
          <w:b/>
          <w:sz w:val="20"/>
          <w:szCs w:val="20"/>
        </w:rPr>
      </w:pPr>
      <w:r w:rsidRPr="009364CD">
        <w:rPr>
          <w:rFonts w:ascii="Times New Roman" w:hAnsi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5"/>
        <w:gridCol w:w="5058"/>
      </w:tblGrid>
      <w:tr w:rsidR="004717C6" w:rsidRPr="009364CD" w:rsidTr="00063E45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17C6" w:rsidRPr="009364CD" w:rsidRDefault="004717C6" w:rsidP="00063E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17C6" w:rsidRPr="009364CD" w:rsidRDefault="004717C6" w:rsidP="00063E45">
            <w:pPr>
              <w:pStyle w:val="a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10</w:t>
            </w:r>
            <w:r w:rsidRPr="009364CD">
              <w:rPr>
                <w:rFonts w:ascii="Times New Roman" w:hAnsi="Times New Roman"/>
                <w:b/>
                <w:sz w:val="20"/>
                <w:szCs w:val="20"/>
              </w:rPr>
              <w:t xml:space="preserve"> букв)</w:t>
            </w:r>
          </w:p>
        </w:tc>
      </w:tr>
      <w:tr w:rsidR="004717C6" w:rsidRPr="009364CD" w:rsidTr="00063E45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7C6" w:rsidRPr="009364CD" w:rsidRDefault="004717C6" w:rsidP="00063E4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город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7C6" w:rsidRPr="009364CD" w:rsidRDefault="004717C6" w:rsidP="00063E45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республика</w:t>
            </w:r>
          </w:p>
        </w:tc>
      </w:tr>
    </w:tbl>
    <w:p w:rsidR="004717C6" w:rsidRDefault="004717C6" w:rsidP="004717C6">
      <w:pPr>
        <w:pStyle w:val="a3"/>
        <w:ind w:firstLine="17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4717C6" w:rsidRDefault="004717C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31DA6" w:rsidRPr="00B45108" w:rsidRDefault="005C0CB5" w:rsidP="00831DA6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3-</w:t>
      </w:r>
      <w:r w:rsidR="00114436">
        <w:rPr>
          <w:rFonts w:ascii="Times New Roman" w:hAnsi="Times New Roman"/>
          <w:b/>
          <w:sz w:val="28"/>
          <w:szCs w:val="28"/>
        </w:rPr>
        <w:t>4</w:t>
      </w:r>
      <w:r w:rsidR="00831DA6" w:rsidRPr="00B45108">
        <w:rPr>
          <w:rFonts w:ascii="Times New Roman" w:hAnsi="Times New Roman"/>
          <w:b/>
          <w:sz w:val="28"/>
          <w:szCs w:val="28"/>
        </w:rPr>
        <w:t>. Тест</w:t>
      </w:r>
      <w:r w:rsidR="00831DA6">
        <w:rPr>
          <w:rFonts w:ascii="Times New Roman" w:hAnsi="Times New Roman"/>
          <w:b/>
          <w:sz w:val="28"/>
          <w:szCs w:val="28"/>
        </w:rPr>
        <w:t xml:space="preserve"> и кроссворд ОВИО</w:t>
      </w:r>
    </w:p>
    <w:p w:rsidR="00831DA6" w:rsidRPr="00B45108" w:rsidRDefault="00831DA6" w:rsidP="00831DA6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>Каждый правильный ответ -  1 балл.</w:t>
      </w:r>
    </w:p>
    <w:p w:rsidR="00831DA6" w:rsidRDefault="00831DA6" w:rsidP="00831DA6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>Если выделено 2 варианта</w:t>
      </w:r>
      <w:r>
        <w:rPr>
          <w:rFonts w:ascii="Arial" w:hAnsi="Arial" w:cs="Arial"/>
          <w:sz w:val="20"/>
          <w:szCs w:val="20"/>
        </w:rPr>
        <w:t xml:space="preserve"> в тесте</w:t>
      </w:r>
      <w:r w:rsidRPr="00B45108">
        <w:rPr>
          <w:rFonts w:ascii="Arial" w:hAnsi="Arial" w:cs="Arial"/>
          <w:sz w:val="20"/>
          <w:szCs w:val="20"/>
        </w:rPr>
        <w:t>, то автоматом 0 баллов</w:t>
      </w:r>
      <w:r>
        <w:rPr>
          <w:rFonts w:ascii="Arial" w:hAnsi="Arial" w:cs="Arial"/>
          <w:sz w:val="20"/>
          <w:szCs w:val="20"/>
        </w:rPr>
        <w:t xml:space="preserve">. </w:t>
      </w:r>
    </w:p>
    <w:p w:rsidR="00831DA6" w:rsidRPr="00B45108" w:rsidRDefault="00831DA6" w:rsidP="00831DA6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 xml:space="preserve">Если </w:t>
      </w:r>
      <w:r w:rsidRPr="00BC1633">
        <w:rPr>
          <w:rFonts w:ascii="Arial" w:hAnsi="Arial" w:cs="Arial"/>
          <w:sz w:val="20"/>
          <w:szCs w:val="20"/>
        </w:rPr>
        <w:t>орфографическая</w:t>
      </w:r>
      <w:r w:rsidRPr="00B45108">
        <w:rPr>
          <w:rFonts w:ascii="Arial" w:hAnsi="Arial" w:cs="Arial"/>
          <w:sz w:val="20"/>
          <w:szCs w:val="20"/>
        </w:rPr>
        <w:t xml:space="preserve"> ошибка в слове</w:t>
      </w:r>
      <w:r>
        <w:rPr>
          <w:rFonts w:ascii="Arial" w:hAnsi="Arial" w:cs="Arial"/>
          <w:sz w:val="20"/>
          <w:szCs w:val="20"/>
        </w:rPr>
        <w:t xml:space="preserve"> кроссворда</w:t>
      </w:r>
      <w:r w:rsidRPr="00B45108">
        <w:rPr>
          <w:rFonts w:ascii="Arial" w:hAnsi="Arial" w:cs="Arial"/>
          <w:sz w:val="20"/>
          <w:szCs w:val="20"/>
        </w:rPr>
        <w:t xml:space="preserve"> попадает на перекрестную клетку, то слово считается ошибочным, в другом случае</w:t>
      </w:r>
      <w:r>
        <w:rPr>
          <w:rFonts w:ascii="Arial" w:hAnsi="Arial" w:cs="Arial"/>
          <w:sz w:val="20"/>
          <w:szCs w:val="20"/>
        </w:rPr>
        <w:t xml:space="preserve"> ошибка</w:t>
      </w:r>
      <w:r w:rsidRPr="00B45108">
        <w:rPr>
          <w:rFonts w:ascii="Arial" w:hAnsi="Arial" w:cs="Arial"/>
          <w:sz w:val="20"/>
          <w:szCs w:val="20"/>
        </w:rPr>
        <w:t xml:space="preserve"> не учитывается.</w:t>
      </w:r>
    </w:p>
    <w:p w:rsidR="008A594A" w:rsidRDefault="008A594A" w:rsidP="008A594A">
      <w:pPr>
        <w:pStyle w:val="a3"/>
      </w:pPr>
    </w:p>
    <w:p w:rsidR="008A594A" w:rsidRDefault="008A594A" w:rsidP="008A594A">
      <w:pPr>
        <w:spacing w:after="0" w:line="240" w:lineRule="auto"/>
        <w:rPr>
          <w:rFonts w:ascii="Times New Roman" w:hAnsi="Times New Roman"/>
          <w:b/>
          <w:sz w:val="28"/>
          <w:szCs w:val="28"/>
        </w:rPr>
        <w:sectPr w:rsidR="008A594A" w:rsidSect="008C2970">
          <w:type w:val="continuous"/>
          <w:pgSz w:w="11906" w:h="16838"/>
          <w:pgMar w:top="426" w:right="850" w:bottom="426" w:left="709" w:header="708" w:footer="708" w:gutter="0"/>
          <w:cols w:space="708"/>
          <w:docGrid w:linePitch="360"/>
        </w:sect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1. Дорогостоящая рыба, любимое царское кушанье, внесена в Красную книгу Пензенской области</w:t>
      </w:r>
      <w:r>
        <w:rPr>
          <w:rFonts w:ascii="Times New Roman" w:hAnsi="Times New Roman"/>
          <w:b/>
        </w:rPr>
        <w:t>: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Г. Стерлядь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2. Этих животных традиционно разводили в Пермском крае, используя их шкуры для изготовления жилищ и одежды</w:t>
      </w:r>
      <w:r>
        <w:rPr>
          <w:rFonts w:ascii="Times New Roman" w:hAnsi="Times New Roman"/>
          <w:b/>
        </w:rPr>
        <w:t>: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В. Олен</w:t>
      </w:r>
      <w:r>
        <w:rPr>
          <w:rFonts w:ascii="Times New Roman" w:hAnsi="Times New Roman"/>
        </w:rPr>
        <w:t>и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3. В Удмуртии и Башкирии популярно</w:t>
      </w:r>
      <w:r>
        <w:rPr>
          <w:rFonts w:ascii="Times New Roman" w:hAnsi="Times New Roman"/>
          <w:b/>
        </w:rPr>
        <w:t>…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В. Пчеловодство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4. Прежнее названи</w:t>
      </w:r>
      <w:r>
        <w:rPr>
          <w:rFonts w:ascii="Times New Roman" w:hAnsi="Times New Roman"/>
          <w:b/>
        </w:rPr>
        <w:t>е</w:t>
      </w:r>
      <w:r w:rsidRPr="002768B1">
        <w:rPr>
          <w:rFonts w:ascii="Times New Roman" w:hAnsi="Times New Roman"/>
          <w:b/>
        </w:rPr>
        <w:t xml:space="preserve"> Кировской области</w:t>
      </w:r>
      <w:r>
        <w:rPr>
          <w:rFonts w:ascii="Times New Roman" w:hAnsi="Times New Roman"/>
          <w:b/>
        </w:rPr>
        <w:t>: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А. Вятская губерния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 xml:space="preserve">5. </w:t>
      </w:r>
      <w:r>
        <w:rPr>
          <w:rFonts w:ascii="Times New Roman" w:hAnsi="Times New Roman"/>
          <w:b/>
        </w:rPr>
        <w:t>В те времена, когда большинство людей еще не были жителями городов, ч</w:t>
      </w:r>
      <w:r w:rsidRPr="002768B1">
        <w:rPr>
          <w:rFonts w:ascii="Times New Roman" w:hAnsi="Times New Roman"/>
          <w:b/>
        </w:rPr>
        <w:t>аще всего жители Мордовии с</w:t>
      </w:r>
      <w:r>
        <w:rPr>
          <w:rFonts w:ascii="Times New Roman" w:hAnsi="Times New Roman"/>
          <w:b/>
        </w:rPr>
        <w:t>оздава</w:t>
      </w:r>
      <w:r w:rsidRPr="002768B1">
        <w:rPr>
          <w:rFonts w:ascii="Times New Roman" w:hAnsi="Times New Roman"/>
          <w:b/>
        </w:rPr>
        <w:t xml:space="preserve">ли </w:t>
      </w:r>
      <w:r>
        <w:rPr>
          <w:rFonts w:ascii="Times New Roman" w:hAnsi="Times New Roman"/>
          <w:b/>
        </w:rPr>
        <w:t>поселения…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Г. По берегам рек и на лесных опушках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6. Отметьте пословицу, которая написана без ошибок.</w:t>
      </w:r>
    </w:p>
    <w:p w:rsidR="001A7A82" w:rsidRPr="002768B1" w:rsidRDefault="001A7A82" w:rsidP="001A7A82">
      <w:pPr>
        <w:spacing w:after="0" w:line="240" w:lineRule="auto"/>
        <w:ind w:right="-102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Г. Дружбу укрепляет справедливость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7. Провал попыток французов вывести у себя некую породу коз объясняется слишком мяг</w:t>
      </w:r>
      <w:r w:rsidRPr="002768B1">
        <w:rPr>
          <w:rFonts w:ascii="Times New Roman" w:hAnsi="Times New Roman"/>
          <w:b/>
        </w:rPr>
        <w:t>ким климатом Франции. Поэтому знаменитые платки из этого поволжского города так и остаются уникальными по своим свойствам. Этот город…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В. Оренбург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8. Уроженец Уфы, русский писатель, чиновник и общественный деятель, литературный и театральный критик. Среди его произведений</w:t>
      </w:r>
      <w:r>
        <w:rPr>
          <w:rFonts w:ascii="Times New Roman" w:hAnsi="Times New Roman"/>
          <w:b/>
        </w:rPr>
        <w:t xml:space="preserve"> –</w:t>
      </w:r>
      <w:r w:rsidRPr="002768B1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известная с</w:t>
      </w:r>
      <w:r w:rsidRPr="002768B1">
        <w:rPr>
          <w:rFonts w:ascii="Times New Roman" w:hAnsi="Times New Roman"/>
          <w:b/>
        </w:rPr>
        <w:t>казка</w:t>
      </w:r>
      <w:r>
        <w:rPr>
          <w:rFonts w:ascii="Times New Roman" w:hAnsi="Times New Roman"/>
          <w:b/>
        </w:rPr>
        <w:t>,</w:t>
      </w:r>
      <w:r w:rsidRPr="002768B1">
        <w:rPr>
          <w:rFonts w:ascii="Times New Roman" w:hAnsi="Times New Roman"/>
          <w:b/>
        </w:rPr>
        <w:t xml:space="preserve"> записанная «со слов ключницы Пелагеи», «Детские годы Багрова-внука».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А. Аксаков С.Т.</w:t>
      </w:r>
    </w:p>
    <w:p w:rsidR="008C2970" w:rsidRPr="002768B1" w:rsidRDefault="008C2970" w:rsidP="008C2970">
      <w:pPr>
        <w:spacing w:after="0" w:line="240" w:lineRule="auto"/>
        <w:rPr>
          <w:rFonts w:ascii="Times New Roman" w:hAnsi="Times New Roman"/>
        </w:rPr>
      </w:pPr>
    </w:p>
    <w:p w:rsidR="008C2970" w:rsidRPr="00107CFE" w:rsidRDefault="008C2970" w:rsidP="008C2970">
      <w:pPr>
        <w:pStyle w:val="a3"/>
        <w:rPr>
          <w:rFonts w:ascii="Times New Roman" w:hAnsi="Times New Roman"/>
          <w:sz w:val="23"/>
          <w:szCs w:val="23"/>
          <w:u w:val="single"/>
        </w:rPr>
        <w:sectPr w:rsidR="008C2970" w:rsidRPr="00107CFE" w:rsidSect="00295BD0">
          <w:type w:val="continuous"/>
          <w:pgSz w:w="11906" w:h="16838"/>
          <w:pgMar w:top="720" w:right="720" w:bottom="720" w:left="567" w:header="708" w:footer="547" w:gutter="0"/>
          <w:cols w:num="3" w:space="571"/>
          <w:docGrid w:linePitch="360"/>
        </w:sectPr>
      </w:pPr>
    </w:p>
    <w:p w:rsidR="008C2970" w:rsidRDefault="008C2970" w:rsidP="008C2970">
      <w:pPr>
        <w:spacing w:after="0"/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</w:p>
    <w:p w:rsidR="008C2970" w:rsidRDefault="008C2970" w:rsidP="008C2970">
      <w:pPr>
        <w:spacing w:after="0"/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</w:p>
    <w:p w:rsidR="008C2970" w:rsidRDefault="008C2970" w:rsidP="008C2970">
      <w:pPr>
        <w:spacing w:after="0"/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</w:p>
    <w:p w:rsidR="008C2970" w:rsidRDefault="008C2970" w:rsidP="008C2970">
      <w:pPr>
        <w:spacing w:after="0"/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  <w:r>
        <w:rPr>
          <w:rFonts w:ascii="Times New Roman" w:hAnsi="Times New Roman"/>
          <w:noProof/>
          <w:sz w:val="23"/>
          <w:szCs w:val="23"/>
          <w:u w:val="single"/>
          <w:lang w:eastAsia="ru-RU"/>
        </w:rPr>
        <w:drawing>
          <wp:inline distT="0" distB="0" distL="0" distR="0">
            <wp:extent cx="2590800" cy="2219325"/>
            <wp:effectExtent l="0" t="0" r="0" b="0"/>
            <wp:docPr id="1" name="Рисунок 1" descr="рт36 (ke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рт36 (key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DA6" w:rsidRDefault="00831D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C2970" w:rsidRDefault="008C2970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31DA6" w:rsidRPr="00B45108" w:rsidRDefault="00114436" w:rsidP="00831DA6">
      <w:pPr>
        <w:jc w:val="both"/>
        <w:rPr>
          <w:rFonts w:ascii="Times New Roman" w:hAnsi="Times New Roman"/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</w:t>
      </w:r>
      <w:r w:rsidR="00831DA6" w:rsidRPr="00B45108">
        <w:rPr>
          <w:rFonts w:ascii="Times New Roman" w:hAnsi="Times New Roman"/>
          <w:b/>
          <w:sz w:val="28"/>
          <w:szCs w:val="28"/>
        </w:rPr>
        <w:t>. Логика</w:t>
      </w:r>
      <w:r w:rsidR="00831DA6">
        <w:rPr>
          <w:rFonts w:ascii="Times New Roman" w:hAnsi="Times New Roman"/>
          <w:b/>
          <w:sz w:val="28"/>
          <w:szCs w:val="28"/>
        </w:rPr>
        <w:t xml:space="preserve"> </w:t>
      </w:r>
      <w:r w:rsidR="00831DA6" w:rsidRPr="00B45108">
        <w:rPr>
          <w:rFonts w:ascii="Times New Roman" w:hAnsi="Times New Roman"/>
          <w:b/>
          <w:i/>
          <w:color w:val="FF0000"/>
          <w:sz w:val="28"/>
          <w:szCs w:val="28"/>
        </w:rPr>
        <w:t xml:space="preserve">Каждое правильно выполненное задание -  1 балл. Максимально </w:t>
      </w:r>
      <w:r w:rsidR="00831DA6">
        <w:rPr>
          <w:rFonts w:ascii="Times New Roman" w:hAnsi="Times New Roman"/>
          <w:b/>
          <w:i/>
          <w:color w:val="FF0000"/>
          <w:sz w:val="28"/>
          <w:szCs w:val="28"/>
        </w:rPr>
        <w:t>16</w:t>
      </w:r>
      <w:r w:rsidR="00831DA6" w:rsidRPr="00B45108">
        <w:rPr>
          <w:rFonts w:ascii="Times New Roman" w:hAnsi="Times New Roman"/>
          <w:b/>
          <w:i/>
          <w:color w:val="FF0000"/>
          <w:sz w:val="28"/>
          <w:szCs w:val="28"/>
        </w:rPr>
        <w:t>.</w:t>
      </w:r>
    </w:p>
    <w:p w:rsidR="00831DA6" w:rsidRPr="00B45108" w:rsidRDefault="00831DA6" w:rsidP="00831DA6">
      <w:pPr>
        <w:spacing w:after="0" w:line="240" w:lineRule="auto"/>
        <w:ind w:left="-142"/>
        <w:rPr>
          <w:b/>
          <w:sz w:val="20"/>
          <w:szCs w:val="20"/>
        </w:rPr>
        <w:sectPr w:rsidR="00831DA6" w:rsidRPr="00B45108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D22630" w:rsidRPr="007A54AF" w:rsidRDefault="00D22630" w:rsidP="00D22630">
      <w:pPr>
        <w:pStyle w:val="a3"/>
      </w:pPr>
      <w:r w:rsidRPr="007A54AF">
        <w:t xml:space="preserve">1. </w:t>
      </w:r>
      <w:r>
        <w:t>Калач</w:t>
      </w:r>
    </w:p>
    <w:p w:rsidR="00D22630" w:rsidRPr="007A54AF" w:rsidRDefault="00D22630" w:rsidP="00D22630">
      <w:pPr>
        <w:pStyle w:val="a3"/>
      </w:pPr>
      <w:r w:rsidRPr="007A54AF">
        <w:t>2. Через ошибки становятся умными</w:t>
      </w:r>
    </w:p>
    <w:p w:rsidR="00D22630" w:rsidRDefault="00D22630" w:rsidP="00D22630">
      <w:pPr>
        <w:pStyle w:val="a3"/>
      </w:pPr>
      <w:r>
        <w:t>3. Мордовия</w:t>
      </w:r>
    </w:p>
    <w:p w:rsidR="00D22630" w:rsidRPr="007A54AF" w:rsidRDefault="00D22630" w:rsidP="00D22630">
      <w:pPr>
        <w:pStyle w:val="a3"/>
      </w:pPr>
      <w:r>
        <w:t>4</w:t>
      </w:r>
      <w:r w:rsidRPr="007A54AF">
        <w:t>. Стерлядь</w:t>
      </w:r>
    </w:p>
    <w:p w:rsidR="00D22630" w:rsidRPr="007A54AF" w:rsidRDefault="00D22630" w:rsidP="00D22630">
      <w:pPr>
        <w:pStyle w:val="a3"/>
        <w:rPr>
          <w:sz w:val="20"/>
          <w:szCs w:val="20"/>
        </w:rPr>
      </w:pPr>
      <w:r>
        <w:t>5</w:t>
      </w:r>
      <w:r w:rsidRPr="007A54AF">
        <w:t>.</w:t>
      </w:r>
      <w:r w:rsidRPr="007A54AF">
        <w:rPr>
          <w:sz w:val="20"/>
          <w:szCs w:val="20"/>
        </w:rPr>
        <w:t xml:space="preserve"> </w:t>
      </w:r>
      <w:r>
        <w:t>ШОЙРАК-АЛО</w:t>
      </w:r>
    </w:p>
    <w:p w:rsidR="00D22630" w:rsidRPr="007A54AF" w:rsidRDefault="00D22630" w:rsidP="00D22630">
      <w:pPr>
        <w:pStyle w:val="a3"/>
      </w:pPr>
      <w:r>
        <w:t>6. Киров (предшествующие буквы в зависимости от порядкового номера буквы в слове: первая – просто предшествующая, вторая – вторая предшествующая)</w:t>
      </w:r>
    </w:p>
    <w:p w:rsidR="00D22630" w:rsidRDefault="00D22630" w:rsidP="00D22630">
      <w:pPr>
        <w:pStyle w:val="a3"/>
      </w:pPr>
      <w:r>
        <w:t>7. Традиция</w:t>
      </w:r>
    </w:p>
    <w:p w:rsidR="00D22630" w:rsidRDefault="00D22630" w:rsidP="00D22630">
      <w:pPr>
        <w:pStyle w:val="a3"/>
      </w:pPr>
      <w:r>
        <w:t>8. 12</w:t>
      </w:r>
    </w:p>
    <w:p w:rsidR="00D22630" w:rsidRDefault="00D22630" w:rsidP="00D22630">
      <w:pPr>
        <w:pStyle w:val="a3"/>
      </w:pPr>
      <w:r>
        <w:t>9.6</w:t>
      </w:r>
    </w:p>
    <w:p w:rsidR="00D22630" w:rsidRPr="007A54AF" w:rsidRDefault="00D22630" w:rsidP="00D22630">
      <w:pPr>
        <w:pStyle w:val="a3"/>
      </w:pPr>
      <w:r w:rsidRPr="007A54AF">
        <w:t>10. Шумбрат</w:t>
      </w:r>
    </w:p>
    <w:p w:rsidR="00D22630" w:rsidRPr="007A54AF" w:rsidRDefault="00D22630" w:rsidP="00D22630">
      <w:pPr>
        <w:pStyle w:val="a3"/>
      </w:pPr>
      <w:r>
        <w:t>11</w:t>
      </w:r>
      <w:r w:rsidRPr="007A54AF">
        <w:t xml:space="preserve">. </w:t>
      </w:r>
      <w:r>
        <w:t>1 (</w:t>
      </w:r>
      <w:r w:rsidRPr="007A54AF">
        <w:t>Витрина</w:t>
      </w:r>
      <w:r>
        <w:t>)</w:t>
      </w:r>
      <w:r w:rsidRPr="007A54AF">
        <w:t xml:space="preserve"> (в словах есть названия чисел)</w:t>
      </w:r>
    </w:p>
    <w:p w:rsidR="00D22630" w:rsidRDefault="00D22630" w:rsidP="00D22630">
      <w:pPr>
        <w:pStyle w:val="a3"/>
      </w:pPr>
      <w:r>
        <w:t>12. 11</w:t>
      </w:r>
    </w:p>
    <w:p w:rsidR="00D22630" w:rsidRPr="00411FB8" w:rsidRDefault="00D22630" w:rsidP="00D22630">
      <w:pPr>
        <w:pStyle w:val="a3"/>
      </w:pPr>
      <w:r>
        <w:t>13. 416 (первое число букв «а» и «о», потом оставшихся гласных, потом остальных)</w:t>
      </w:r>
    </w:p>
    <w:p w:rsidR="00D22630" w:rsidRDefault="00D22630" w:rsidP="00D22630">
      <w:pPr>
        <w:pStyle w:val="a3"/>
      </w:pPr>
      <w:r>
        <w:t>14</w:t>
      </w:r>
      <w:r w:rsidRPr="007A54AF">
        <w:t>. 4</w:t>
      </w:r>
    </w:p>
    <w:p w:rsidR="00D22630" w:rsidRDefault="00D22630" w:rsidP="00D22630">
      <w:pPr>
        <w:pStyle w:val="a3"/>
      </w:pPr>
      <w:r>
        <w:t>15. Плуг</w:t>
      </w:r>
    </w:p>
    <w:p w:rsidR="00D22630" w:rsidRDefault="00D22630" w:rsidP="00D22630">
      <w:pPr>
        <w:ind w:right="517"/>
      </w:pPr>
      <w:r>
        <w:t>16. Самара, Акатуй, Киров или Пермь или Парча</w:t>
      </w:r>
    </w:p>
    <w:p w:rsidR="00D22630" w:rsidRDefault="00D22630" w:rsidP="00D22630">
      <w:pPr>
        <w:ind w:right="517"/>
      </w:pPr>
      <w:r>
        <w:t>или</w:t>
      </w:r>
    </w:p>
    <w:p w:rsidR="00D22630" w:rsidRDefault="00D22630" w:rsidP="00D22630">
      <w:pPr>
        <w:ind w:right="517"/>
      </w:pPr>
      <w:r>
        <w:t>Казань, Акатуй, Пенза</w:t>
      </w:r>
    </w:p>
    <w:p w:rsidR="00D22630" w:rsidRPr="007A54AF" w:rsidRDefault="00D22630" w:rsidP="00D22630">
      <w:pPr>
        <w:ind w:right="517"/>
      </w:pPr>
    </w:p>
    <w:p w:rsidR="00831DA6" w:rsidRPr="009F3414" w:rsidRDefault="00831DA6" w:rsidP="00831DA6">
      <w:pPr>
        <w:pStyle w:val="a3"/>
      </w:pPr>
    </w:p>
    <w:p w:rsidR="00831DA6" w:rsidRDefault="00831DA6">
      <w:pPr>
        <w:spacing w:after="0" w:line="240" w:lineRule="auto"/>
        <w:rPr>
          <w:rFonts w:ascii="Times New Roman" w:hAnsi="Times New Roman"/>
          <w:b/>
          <w:sz w:val="28"/>
          <w:szCs w:val="28"/>
        </w:rPr>
        <w:sectPr w:rsidR="00831DA6" w:rsidSect="00831DA6">
          <w:type w:val="continuous"/>
          <w:pgSz w:w="11906" w:h="16838"/>
          <w:pgMar w:top="426" w:right="850" w:bottom="1134" w:left="709" w:header="708" w:footer="708" w:gutter="0"/>
          <w:cols w:num="3" w:space="708"/>
          <w:docGrid w:linePitch="360"/>
        </w:sectPr>
      </w:pPr>
    </w:p>
    <w:p w:rsidR="007F6340" w:rsidRDefault="007F6340" w:rsidP="007F6340">
      <w:pPr>
        <w:pStyle w:val="rword"/>
        <w:spacing w:before="75" w:beforeAutospacing="0" w:after="75" w:afterAutospacing="0"/>
        <w:ind w:left="75" w:right="75"/>
        <w:rPr>
          <w:rFonts w:ascii="Arial" w:hAnsi="Arial" w:cs="Arial"/>
          <w:b/>
          <w:bCs/>
          <w:color w:val="000000"/>
        </w:rPr>
        <w:sectPr w:rsidR="007F6340" w:rsidSect="009A7C72">
          <w:footerReference w:type="default" r:id="rId9"/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7D13A7" w:rsidRPr="00B45108" w:rsidRDefault="007D13A7" w:rsidP="007D13A7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4</w:t>
      </w:r>
      <w:r w:rsidRPr="00B45108">
        <w:rPr>
          <w:rFonts w:ascii="Times New Roman" w:hAnsi="Times New Roman"/>
          <w:b/>
          <w:sz w:val="28"/>
          <w:szCs w:val="28"/>
        </w:rPr>
        <w:t>. Тест</w:t>
      </w:r>
      <w:r>
        <w:rPr>
          <w:rFonts w:ascii="Times New Roman" w:hAnsi="Times New Roman"/>
          <w:b/>
          <w:sz w:val="28"/>
          <w:szCs w:val="28"/>
        </w:rPr>
        <w:t xml:space="preserve"> и кроссворд ОПК</w:t>
      </w:r>
    </w:p>
    <w:p w:rsidR="007D13A7" w:rsidRPr="00B45108" w:rsidRDefault="007D13A7" w:rsidP="007D13A7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>Каждый правильный ответ -  1 балл.</w:t>
      </w:r>
    </w:p>
    <w:p w:rsidR="007D13A7" w:rsidRDefault="007D13A7" w:rsidP="007D13A7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>Если выделено 2 варианта</w:t>
      </w:r>
      <w:r>
        <w:rPr>
          <w:rFonts w:ascii="Arial" w:hAnsi="Arial" w:cs="Arial"/>
          <w:sz w:val="20"/>
          <w:szCs w:val="20"/>
        </w:rPr>
        <w:t xml:space="preserve"> в тесте</w:t>
      </w:r>
      <w:r w:rsidRPr="00B45108">
        <w:rPr>
          <w:rFonts w:ascii="Arial" w:hAnsi="Arial" w:cs="Arial"/>
          <w:sz w:val="20"/>
          <w:szCs w:val="20"/>
        </w:rPr>
        <w:t>, то автоматом 0 баллов</w:t>
      </w:r>
      <w:r>
        <w:rPr>
          <w:rFonts w:ascii="Arial" w:hAnsi="Arial" w:cs="Arial"/>
          <w:sz w:val="20"/>
          <w:szCs w:val="20"/>
        </w:rPr>
        <w:t xml:space="preserve">. </w:t>
      </w:r>
    </w:p>
    <w:p w:rsidR="007D13A7" w:rsidRPr="00B45108" w:rsidRDefault="007D13A7" w:rsidP="007D13A7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 xml:space="preserve">Если </w:t>
      </w:r>
      <w:r w:rsidRPr="00BC1633">
        <w:rPr>
          <w:rFonts w:ascii="Arial" w:hAnsi="Arial" w:cs="Arial"/>
          <w:sz w:val="20"/>
          <w:szCs w:val="20"/>
        </w:rPr>
        <w:t>орфографическая</w:t>
      </w:r>
      <w:r w:rsidRPr="00B45108">
        <w:rPr>
          <w:rFonts w:ascii="Arial" w:hAnsi="Arial" w:cs="Arial"/>
          <w:sz w:val="20"/>
          <w:szCs w:val="20"/>
        </w:rPr>
        <w:t xml:space="preserve"> ошибка в слове</w:t>
      </w:r>
      <w:r>
        <w:rPr>
          <w:rFonts w:ascii="Arial" w:hAnsi="Arial" w:cs="Arial"/>
          <w:sz w:val="20"/>
          <w:szCs w:val="20"/>
        </w:rPr>
        <w:t xml:space="preserve"> кроссворда</w:t>
      </w:r>
      <w:r w:rsidRPr="00B45108">
        <w:rPr>
          <w:rFonts w:ascii="Arial" w:hAnsi="Arial" w:cs="Arial"/>
          <w:sz w:val="20"/>
          <w:szCs w:val="20"/>
        </w:rPr>
        <w:t xml:space="preserve"> попадает на перекрестную клетку, то слово считается ошибочным, в другом случае</w:t>
      </w:r>
      <w:r>
        <w:rPr>
          <w:rFonts w:ascii="Arial" w:hAnsi="Arial" w:cs="Arial"/>
          <w:sz w:val="20"/>
          <w:szCs w:val="20"/>
        </w:rPr>
        <w:t xml:space="preserve"> ошибка</w:t>
      </w:r>
      <w:r w:rsidRPr="00B45108">
        <w:rPr>
          <w:rFonts w:ascii="Arial" w:hAnsi="Arial" w:cs="Arial"/>
          <w:sz w:val="20"/>
          <w:szCs w:val="20"/>
        </w:rPr>
        <w:t xml:space="preserve"> не учитывается.</w:t>
      </w:r>
    </w:p>
    <w:p w:rsidR="007D13A7" w:rsidRDefault="007D13A7" w:rsidP="00940BDF">
      <w:pPr>
        <w:pStyle w:val="a3"/>
        <w:spacing w:line="259" w:lineRule="auto"/>
        <w:rPr>
          <w:rFonts w:ascii="Times New Roman" w:hAnsi="Times New Roman"/>
          <w:b/>
          <w:bCs/>
          <w:sz w:val="21"/>
          <w:szCs w:val="21"/>
        </w:rPr>
      </w:pPr>
    </w:p>
    <w:p w:rsidR="007D13A7" w:rsidRDefault="007D13A7" w:rsidP="00940BDF">
      <w:pPr>
        <w:pStyle w:val="a3"/>
        <w:spacing w:line="259" w:lineRule="auto"/>
        <w:rPr>
          <w:rFonts w:ascii="Times New Roman" w:hAnsi="Times New Roman"/>
          <w:b/>
          <w:bCs/>
          <w:sz w:val="21"/>
          <w:szCs w:val="21"/>
        </w:rPr>
        <w:sectPr w:rsidR="007D13A7" w:rsidSect="007D13A7">
          <w:type w:val="continuous"/>
          <w:pgSz w:w="11906" w:h="16838"/>
          <w:pgMar w:top="1134" w:right="850" w:bottom="1134" w:left="851" w:header="708" w:footer="708" w:gutter="0"/>
          <w:cols w:space="708"/>
          <w:docGrid w:linePitch="360"/>
        </w:sectPr>
      </w:pPr>
    </w:p>
    <w:p w:rsidR="00940BDF" w:rsidRPr="00781A37" w:rsidRDefault="00940BDF" w:rsidP="00940BDF">
      <w:pPr>
        <w:pStyle w:val="a3"/>
        <w:spacing w:line="259" w:lineRule="auto"/>
        <w:rPr>
          <w:rFonts w:ascii="Times New Roman" w:hAnsi="Times New Roman"/>
          <w:b/>
          <w:sz w:val="21"/>
          <w:szCs w:val="21"/>
          <w:u w:val="single"/>
        </w:rPr>
      </w:pPr>
    </w:p>
    <w:p w:rsidR="007D13A7" w:rsidRDefault="007D13A7" w:rsidP="00940BDF">
      <w:pPr>
        <w:ind w:left="-902"/>
        <w:jc w:val="center"/>
        <w:rPr>
          <w:rFonts w:ascii="Times New Roman" w:hAnsi="Times New Roman"/>
          <w:sz w:val="23"/>
          <w:szCs w:val="23"/>
          <w:u w:val="single"/>
        </w:rPr>
        <w:sectPr w:rsidR="007D13A7" w:rsidSect="007D13A7">
          <w:type w:val="continuous"/>
          <w:pgSz w:w="11906" w:h="16838"/>
          <w:pgMar w:top="1134" w:right="850" w:bottom="1134" w:left="851" w:header="708" w:footer="708" w:gutter="0"/>
          <w:cols w:num="3" w:space="708"/>
          <w:docGrid w:linePitch="360"/>
        </w:sectPr>
      </w:pPr>
    </w:p>
    <w:p w:rsidR="00425F5F" w:rsidRPr="00193C22" w:rsidRDefault="00425F5F" w:rsidP="00425F5F">
      <w:pPr>
        <w:pStyle w:val="a3"/>
        <w:spacing w:line="259" w:lineRule="auto"/>
        <w:rPr>
          <w:rFonts w:asciiTheme="minorHAnsi" w:hAnsiTheme="minorHAnsi" w:cstheme="minorHAnsi"/>
          <w:b/>
          <w:sz w:val="20"/>
          <w:szCs w:val="20"/>
        </w:rPr>
      </w:pPr>
      <w:bookmarkStart w:id="1" w:name="_Hlk149675064"/>
      <w:r w:rsidRPr="00193C22">
        <w:rPr>
          <w:rFonts w:asciiTheme="minorHAnsi" w:hAnsiTheme="minorHAnsi" w:cstheme="minorHAnsi"/>
          <w:b/>
          <w:bCs/>
          <w:sz w:val="20"/>
          <w:szCs w:val="20"/>
        </w:rPr>
        <w:t>1.</w:t>
      </w:r>
      <w:r w:rsidRPr="00193C22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 xml:space="preserve">Укажите, что пропущено в фразе преподобного Серафима Саровского: «Стяжи </w:t>
      </w:r>
      <w:r w:rsidRPr="00381AC4">
        <w:rPr>
          <w:rFonts w:asciiTheme="minorHAnsi" w:hAnsiTheme="minorHAnsi" w:cstheme="minorHAnsi"/>
          <w:b/>
          <w:sz w:val="20"/>
          <w:szCs w:val="20"/>
        </w:rPr>
        <w:t>&lt;</w:t>
      </w:r>
      <w:r w:rsidRPr="00381AC4">
        <w:rPr>
          <w:rFonts w:asciiTheme="minorHAnsi" w:hAnsiTheme="minorHAnsi" w:cstheme="minorHAnsi"/>
          <w:b/>
          <w:i/>
          <w:iCs/>
          <w:sz w:val="20"/>
          <w:szCs w:val="20"/>
        </w:rPr>
        <w:t>.?.</w:t>
      </w:r>
      <w:r w:rsidRPr="00381AC4">
        <w:rPr>
          <w:rFonts w:asciiTheme="minorHAnsi" w:hAnsiTheme="minorHAnsi" w:cstheme="minorHAnsi"/>
          <w:b/>
          <w:sz w:val="20"/>
          <w:szCs w:val="20"/>
        </w:rPr>
        <w:t>&gt;</w:t>
      </w:r>
      <w:r>
        <w:rPr>
          <w:rFonts w:asciiTheme="minorHAnsi" w:hAnsiTheme="minorHAnsi" w:cstheme="minorHAnsi"/>
          <w:b/>
          <w:sz w:val="20"/>
          <w:szCs w:val="20"/>
        </w:rPr>
        <w:t xml:space="preserve"> и вокруг тебя спасутся тысячи»:</w:t>
      </w:r>
    </w:p>
    <w:p w:rsidR="00425F5F" w:rsidRPr="008E42BE" w:rsidRDefault="00425F5F" w:rsidP="00425F5F">
      <w:pPr>
        <w:pStyle w:val="a3"/>
        <w:spacing w:line="259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8E42BE">
        <w:rPr>
          <w:rFonts w:asciiTheme="minorHAnsi" w:hAnsiTheme="minorHAnsi" w:cstheme="minorHAnsi"/>
          <w:b/>
          <w:sz w:val="20"/>
          <w:szCs w:val="20"/>
          <w:u w:val="single"/>
        </w:rPr>
        <w:t xml:space="preserve">Г. </w:t>
      </w:r>
      <w:r w:rsidRPr="008E42BE">
        <w:rPr>
          <w:rFonts w:asciiTheme="minorHAnsi" w:hAnsiTheme="minorHAnsi" w:cstheme="minorHAnsi"/>
          <w:bCs/>
          <w:sz w:val="20"/>
          <w:szCs w:val="20"/>
          <w:u w:val="single"/>
        </w:rPr>
        <w:t>Дух мирен</w:t>
      </w:r>
    </w:p>
    <w:p w:rsidR="00425F5F" w:rsidRPr="00193C22" w:rsidRDefault="00425F5F" w:rsidP="00425F5F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2</w:t>
      </w:r>
      <w:r w:rsidRPr="00193C22">
        <w:rPr>
          <w:rFonts w:asciiTheme="minorHAnsi" w:hAnsiTheme="minorHAnsi" w:cstheme="minorHAnsi"/>
          <w:b/>
          <w:sz w:val="20"/>
          <w:szCs w:val="20"/>
        </w:rPr>
        <w:t xml:space="preserve">. </w:t>
      </w:r>
      <w:bookmarkStart w:id="2" w:name="_Hlk176950572"/>
      <w:r>
        <w:rPr>
          <w:rFonts w:asciiTheme="minorHAnsi" w:hAnsiTheme="minorHAnsi" w:cstheme="minorHAnsi"/>
          <w:b/>
          <w:sz w:val="20"/>
          <w:szCs w:val="20"/>
        </w:rPr>
        <w:t>Слово, которым называли место недалеко от Саровского монастыря, куда преподобный Серафим периодически уходил для уединения</w:t>
      </w:r>
      <w:bookmarkEnd w:id="2"/>
      <w:r>
        <w:rPr>
          <w:rFonts w:asciiTheme="minorHAnsi" w:hAnsiTheme="minorHAnsi" w:cstheme="minorHAnsi"/>
          <w:b/>
          <w:sz w:val="20"/>
          <w:szCs w:val="20"/>
        </w:rPr>
        <w:t>:</w:t>
      </w:r>
    </w:p>
    <w:p w:rsidR="00425F5F" w:rsidRPr="008E42BE" w:rsidRDefault="00425F5F" w:rsidP="00425F5F">
      <w:pPr>
        <w:pStyle w:val="a3"/>
        <w:spacing w:line="259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8E42BE">
        <w:rPr>
          <w:rFonts w:asciiTheme="minorHAnsi" w:hAnsiTheme="minorHAnsi" w:cstheme="minorHAnsi"/>
          <w:b/>
          <w:sz w:val="20"/>
          <w:szCs w:val="20"/>
          <w:u w:val="single"/>
        </w:rPr>
        <w:t>В.</w:t>
      </w:r>
      <w:r w:rsidRPr="008E42BE">
        <w:rPr>
          <w:rFonts w:asciiTheme="minorHAnsi" w:hAnsiTheme="minorHAnsi" w:cstheme="minorHAnsi"/>
          <w:bCs/>
          <w:sz w:val="20"/>
          <w:szCs w:val="20"/>
          <w:u w:val="single"/>
        </w:rPr>
        <w:t xml:space="preserve"> Пустынька</w:t>
      </w:r>
    </w:p>
    <w:p w:rsidR="00425F5F" w:rsidRPr="00193C22" w:rsidRDefault="00425F5F" w:rsidP="00425F5F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193C22">
        <w:rPr>
          <w:rFonts w:asciiTheme="minorHAnsi" w:hAnsiTheme="minorHAnsi" w:cstheme="minorHAnsi"/>
          <w:b/>
          <w:sz w:val="20"/>
          <w:szCs w:val="20"/>
        </w:rPr>
        <w:t xml:space="preserve">. </w:t>
      </w:r>
      <w:bookmarkStart w:id="3" w:name="_Hlk177155600"/>
      <w:r>
        <w:rPr>
          <w:rFonts w:asciiTheme="minorHAnsi" w:hAnsiTheme="minorHAnsi" w:cstheme="minorHAnsi"/>
          <w:b/>
          <w:sz w:val="20"/>
          <w:szCs w:val="20"/>
        </w:rPr>
        <w:t>Кем были напавшие на преподобного Серафима Саровского разбойники</w:t>
      </w:r>
      <w:bookmarkEnd w:id="3"/>
      <w:r>
        <w:rPr>
          <w:rFonts w:asciiTheme="minorHAnsi" w:hAnsiTheme="minorHAnsi" w:cstheme="minorHAnsi"/>
          <w:b/>
          <w:sz w:val="20"/>
          <w:szCs w:val="20"/>
        </w:rPr>
        <w:t>?</w:t>
      </w:r>
    </w:p>
    <w:p w:rsidR="00425F5F" w:rsidRPr="00CC4FCF" w:rsidRDefault="00425F5F" w:rsidP="00425F5F">
      <w:pPr>
        <w:pStyle w:val="a3"/>
        <w:spacing w:line="259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CC4FCF">
        <w:rPr>
          <w:rFonts w:asciiTheme="minorHAnsi" w:hAnsiTheme="minorHAnsi" w:cstheme="minorHAnsi"/>
          <w:b/>
          <w:sz w:val="20"/>
          <w:szCs w:val="20"/>
          <w:u w:val="single"/>
        </w:rPr>
        <w:t xml:space="preserve">Б. </w:t>
      </w:r>
      <w:r w:rsidRPr="00CC4FCF">
        <w:rPr>
          <w:rFonts w:asciiTheme="minorHAnsi" w:hAnsiTheme="minorHAnsi" w:cstheme="minorHAnsi"/>
          <w:bCs/>
          <w:sz w:val="20"/>
          <w:szCs w:val="20"/>
          <w:u w:val="single"/>
        </w:rPr>
        <w:t>Простыми местными крестьянами</w:t>
      </w:r>
    </w:p>
    <w:p w:rsidR="00425F5F" w:rsidRPr="00193C22" w:rsidRDefault="00425F5F" w:rsidP="00425F5F">
      <w:pPr>
        <w:pStyle w:val="a3"/>
        <w:spacing w:before="160" w:line="259" w:lineRule="auto"/>
        <w:rPr>
          <w:rFonts w:asciiTheme="minorHAnsi" w:hAnsiTheme="minorHAnsi" w:cstheme="minorHAnsi"/>
          <w:b/>
          <w:spacing w:val="-4"/>
          <w:sz w:val="20"/>
          <w:szCs w:val="20"/>
        </w:rPr>
      </w:pPr>
      <w:r>
        <w:rPr>
          <w:rFonts w:asciiTheme="minorHAnsi" w:hAnsiTheme="minorHAnsi" w:cstheme="minorHAnsi"/>
          <w:b/>
          <w:spacing w:val="-4"/>
          <w:sz w:val="20"/>
          <w:szCs w:val="20"/>
        </w:rPr>
        <w:t>4</w:t>
      </w:r>
      <w:r w:rsidRPr="00193C22">
        <w:rPr>
          <w:rFonts w:asciiTheme="minorHAnsi" w:hAnsiTheme="minorHAnsi" w:cstheme="minorHAnsi"/>
          <w:b/>
          <w:spacing w:val="-4"/>
          <w:sz w:val="20"/>
          <w:szCs w:val="20"/>
        </w:rPr>
        <w:t xml:space="preserve">. </w:t>
      </w:r>
      <w:bookmarkStart w:id="4" w:name="_Hlk176952655"/>
      <w:r>
        <w:rPr>
          <w:rFonts w:asciiTheme="minorHAnsi" w:hAnsiTheme="minorHAnsi" w:cstheme="minorHAnsi"/>
          <w:b/>
          <w:spacing w:val="-4"/>
          <w:sz w:val="20"/>
          <w:szCs w:val="20"/>
        </w:rPr>
        <w:t>В стяжании благодати Святого Духа преподобный Серафим Саровский рекомендовал брать пример</w:t>
      </w:r>
      <w:bookmarkEnd w:id="4"/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с того, как ведут свои дела…</w:t>
      </w:r>
    </w:p>
    <w:p w:rsidR="00425F5F" w:rsidRPr="008E42BE" w:rsidRDefault="00425F5F" w:rsidP="00425F5F">
      <w:pPr>
        <w:pStyle w:val="a3"/>
        <w:spacing w:line="259" w:lineRule="auto"/>
        <w:rPr>
          <w:rFonts w:asciiTheme="minorHAnsi" w:hAnsiTheme="minorHAnsi" w:cstheme="minorHAnsi"/>
          <w:b/>
          <w:spacing w:val="-4"/>
          <w:sz w:val="20"/>
          <w:szCs w:val="20"/>
          <w:u w:val="single"/>
        </w:rPr>
      </w:pPr>
      <w:r w:rsidRPr="008E42BE">
        <w:rPr>
          <w:rFonts w:asciiTheme="minorHAnsi" w:hAnsiTheme="minorHAnsi" w:cstheme="minorHAnsi"/>
          <w:b/>
          <w:spacing w:val="-4"/>
          <w:sz w:val="20"/>
          <w:szCs w:val="20"/>
          <w:u w:val="single"/>
        </w:rPr>
        <w:t xml:space="preserve">В. </w:t>
      </w:r>
      <w:r w:rsidRPr="008E42BE">
        <w:rPr>
          <w:rFonts w:asciiTheme="minorHAnsi" w:hAnsiTheme="minorHAnsi" w:cstheme="minorHAnsi"/>
          <w:bCs/>
          <w:spacing w:val="-4"/>
          <w:sz w:val="20"/>
          <w:szCs w:val="20"/>
          <w:u w:val="single"/>
        </w:rPr>
        <w:t>Купцы</w:t>
      </w:r>
    </w:p>
    <w:p w:rsidR="00425F5F" w:rsidRPr="00193C22" w:rsidRDefault="00425F5F" w:rsidP="00425F5F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5</w:t>
      </w:r>
      <w:r w:rsidRPr="00193C22">
        <w:rPr>
          <w:rFonts w:asciiTheme="minorHAnsi" w:hAnsiTheme="minorHAnsi" w:cstheme="minorHAnsi"/>
          <w:b/>
          <w:sz w:val="20"/>
          <w:szCs w:val="20"/>
        </w:rPr>
        <w:t xml:space="preserve">. </w:t>
      </w:r>
      <w:bookmarkStart w:id="5" w:name="_Hlk177409844"/>
      <w:r>
        <w:rPr>
          <w:rFonts w:asciiTheme="minorHAnsi" w:hAnsiTheme="minorHAnsi" w:cstheme="minorHAnsi"/>
          <w:b/>
          <w:sz w:val="20"/>
          <w:szCs w:val="20"/>
        </w:rPr>
        <w:t xml:space="preserve">Участник обретения Казанской иконы Богоматери писал, что в момент извлечения из земли «образ светлостию чудне сияя, якоже внове вапы начертан». </w:t>
      </w:r>
      <w:r>
        <w:rPr>
          <w:rFonts w:asciiTheme="minorHAnsi" w:hAnsiTheme="minorHAnsi" w:cstheme="minorHAnsi"/>
          <w:b/>
          <w:sz w:val="20"/>
          <w:szCs w:val="20"/>
        </w:rPr>
        <w:t>Какая из следующих фраз наиболее близка по смыслу к этому выражению</w:t>
      </w:r>
      <w:bookmarkEnd w:id="5"/>
      <w:r>
        <w:rPr>
          <w:rFonts w:asciiTheme="minorHAnsi" w:hAnsiTheme="minorHAnsi" w:cstheme="minorHAnsi"/>
          <w:b/>
          <w:sz w:val="20"/>
          <w:szCs w:val="20"/>
        </w:rPr>
        <w:t>?</w:t>
      </w:r>
    </w:p>
    <w:p w:rsidR="00425F5F" w:rsidRPr="00695BF7" w:rsidRDefault="00425F5F" w:rsidP="00425F5F">
      <w:pPr>
        <w:pStyle w:val="a3"/>
        <w:spacing w:line="259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695BF7">
        <w:rPr>
          <w:rFonts w:asciiTheme="minorHAnsi" w:hAnsiTheme="minorHAnsi" w:cstheme="minorHAnsi"/>
          <w:b/>
          <w:sz w:val="20"/>
          <w:szCs w:val="20"/>
          <w:u w:val="single"/>
        </w:rPr>
        <w:t xml:space="preserve">Б. </w:t>
      </w:r>
      <w:r w:rsidRPr="00695BF7">
        <w:rPr>
          <w:rFonts w:asciiTheme="minorHAnsi" w:hAnsiTheme="minorHAnsi" w:cstheme="minorHAnsi"/>
          <w:bCs/>
          <w:sz w:val="20"/>
          <w:szCs w:val="20"/>
          <w:u w:val="single"/>
        </w:rPr>
        <w:t>Образ излучал свет и был как новый</w:t>
      </w:r>
    </w:p>
    <w:p w:rsidR="00425F5F" w:rsidRPr="00193C22" w:rsidRDefault="00425F5F" w:rsidP="00425F5F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6</w:t>
      </w:r>
      <w:r w:rsidRPr="00193C22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193C22">
        <w:rPr>
          <w:rFonts w:asciiTheme="minorHAnsi" w:hAnsiTheme="minorHAnsi" w:cstheme="minorHAnsi"/>
          <w:sz w:val="20"/>
          <w:szCs w:val="20"/>
        </w:rPr>
        <w:t xml:space="preserve"> </w:t>
      </w:r>
      <w:bookmarkStart w:id="6" w:name="_Hlk176730819"/>
      <w:r w:rsidRPr="00295493">
        <w:rPr>
          <w:rFonts w:asciiTheme="minorHAnsi" w:hAnsiTheme="minorHAnsi" w:cstheme="minorHAnsi"/>
          <w:b/>
          <w:bCs/>
          <w:sz w:val="20"/>
          <w:szCs w:val="20"/>
        </w:rPr>
        <w:t>В какой из приведенных промежутков времени м</w:t>
      </w:r>
      <w:r>
        <w:rPr>
          <w:rFonts w:asciiTheme="minorHAnsi" w:hAnsiTheme="minorHAnsi" w:cstheme="minorHAnsi"/>
          <w:b/>
          <w:sz w:val="20"/>
          <w:szCs w:val="20"/>
        </w:rPr>
        <w:t>осковская Казанская икона Богоматери была полковой, то есть находилась в войсках</w:t>
      </w:r>
      <w:bookmarkEnd w:id="6"/>
      <w:r>
        <w:rPr>
          <w:rFonts w:asciiTheme="minorHAnsi" w:hAnsiTheme="minorHAnsi" w:cstheme="minorHAnsi"/>
          <w:b/>
          <w:sz w:val="20"/>
          <w:szCs w:val="20"/>
        </w:rPr>
        <w:t>?</w:t>
      </w:r>
    </w:p>
    <w:p w:rsidR="00425F5F" w:rsidRPr="007C53A4" w:rsidRDefault="00425F5F" w:rsidP="00425F5F">
      <w:pPr>
        <w:pStyle w:val="a3"/>
        <w:spacing w:line="259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C53A4">
        <w:rPr>
          <w:rFonts w:asciiTheme="minorHAnsi" w:hAnsiTheme="minorHAnsi" w:cstheme="minorHAnsi"/>
          <w:b/>
          <w:sz w:val="20"/>
          <w:szCs w:val="20"/>
          <w:u w:val="single"/>
        </w:rPr>
        <w:t xml:space="preserve">Б. </w:t>
      </w:r>
      <w:r w:rsidRPr="007C53A4">
        <w:rPr>
          <w:rFonts w:asciiTheme="minorHAnsi" w:hAnsiTheme="minorHAnsi" w:cstheme="minorHAnsi"/>
          <w:bCs/>
          <w:sz w:val="20"/>
          <w:szCs w:val="20"/>
          <w:u w:val="single"/>
        </w:rPr>
        <w:t>С 1611 по 1612 год</w:t>
      </w:r>
    </w:p>
    <w:p w:rsidR="00425F5F" w:rsidRPr="00193C22" w:rsidRDefault="00425F5F" w:rsidP="00425F5F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7</w:t>
      </w:r>
      <w:r w:rsidRPr="00193C22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193C22">
        <w:rPr>
          <w:rFonts w:asciiTheme="minorHAnsi" w:hAnsiTheme="minorHAnsi" w:cstheme="minorHAnsi"/>
          <w:sz w:val="20"/>
          <w:szCs w:val="20"/>
        </w:rPr>
        <w:t xml:space="preserve"> </w:t>
      </w:r>
      <w:r w:rsidRPr="00BD60C1">
        <w:rPr>
          <w:rFonts w:asciiTheme="minorHAnsi" w:hAnsiTheme="minorHAnsi" w:cstheme="minorHAnsi"/>
          <w:b/>
          <w:bCs/>
          <w:sz w:val="20"/>
          <w:szCs w:val="20"/>
        </w:rPr>
        <w:t>Представьте: ваш собеседник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не знал, какой собор в Санкт-Петербурге – Казанский, но вы ему объяснили, сказав,</w:t>
      </w:r>
      <w:r>
        <w:rPr>
          <w:rFonts w:asciiTheme="minorHAnsi" w:hAnsiTheme="minorHAnsi" w:cstheme="minorHAnsi"/>
          <w:sz w:val="20"/>
          <w:szCs w:val="20"/>
        </w:rPr>
        <w:t xml:space="preserve"> ч</w:t>
      </w:r>
      <w:r>
        <w:rPr>
          <w:rFonts w:asciiTheme="minorHAnsi" w:hAnsiTheme="minorHAnsi" w:cstheme="minorHAnsi"/>
          <w:b/>
          <w:bCs/>
          <w:sz w:val="20"/>
          <w:szCs w:val="20"/>
        </w:rPr>
        <w:t>то это тот, …</w:t>
      </w:r>
    </w:p>
    <w:p w:rsidR="00425F5F" w:rsidRPr="007C53A4" w:rsidRDefault="00425F5F" w:rsidP="00425F5F">
      <w:pPr>
        <w:pStyle w:val="a3"/>
        <w:spacing w:line="259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7C53A4">
        <w:rPr>
          <w:rFonts w:asciiTheme="minorHAnsi" w:hAnsiTheme="minorHAnsi" w:cstheme="minorHAnsi"/>
          <w:b/>
          <w:sz w:val="20"/>
          <w:szCs w:val="20"/>
          <w:u w:val="single"/>
        </w:rPr>
        <w:t xml:space="preserve">Г. </w:t>
      </w:r>
      <w:r w:rsidRPr="007C53A4">
        <w:rPr>
          <w:rFonts w:asciiTheme="minorHAnsi" w:hAnsiTheme="minorHAnsi" w:cstheme="minorHAnsi"/>
          <w:bCs/>
          <w:sz w:val="20"/>
          <w:szCs w:val="20"/>
          <w:u w:val="single"/>
        </w:rPr>
        <w:t>Перед которым стоят памятники Кутузову и Барклаю-де-Толли</w:t>
      </w:r>
    </w:p>
    <w:p w:rsidR="00425F5F" w:rsidRPr="00193C22" w:rsidRDefault="00425F5F" w:rsidP="00425F5F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8</w:t>
      </w:r>
      <w:r w:rsidRPr="00193C22">
        <w:rPr>
          <w:rFonts w:asciiTheme="minorHAnsi" w:hAnsiTheme="minorHAnsi" w:cstheme="minorHAnsi"/>
          <w:b/>
          <w:sz w:val="20"/>
          <w:szCs w:val="20"/>
        </w:rPr>
        <w:t xml:space="preserve">. </w:t>
      </w:r>
      <w:bookmarkEnd w:id="1"/>
      <w:r>
        <w:rPr>
          <w:rFonts w:asciiTheme="minorHAnsi" w:hAnsiTheme="minorHAnsi" w:cstheme="minorHAnsi"/>
          <w:b/>
          <w:sz w:val="20"/>
          <w:szCs w:val="20"/>
        </w:rPr>
        <w:t>Среди перечисленных храмов, связанных с Казанской иконой Богоматери, укажите тот, который функционировал во время Великой Отечественной войны:</w:t>
      </w:r>
    </w:p>
    <w:p w:rsidR="00425F5F" w:rsidRPr="00CB04D0" w:rsidRDefault="00425F5F" w:rsidP="00425F5F">
      <w:pPr>
        <w:pStyle w:val="a3"/>
        <w:spacing w:line="259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CB04D0">
        <w:rPr>
          <w:rFonts w:asciiTheme="minorHAnsi" w:hAnsiTheme="minorHAnsi" w:cstheme="minorHAnsi"/>
          <w:b/>
          <w:sz w:val="20"/>
          <w:szCs w:val="20"/>
          <w:u w:val="single"/>
        </w:rPr>
        <w:t xml:space="preserve">А. </w:t>
      </w:r>
      <w:r w:rsidRPr="00CB04D0">
        <w:rPr>
          <w:rFonts w:asciiTheme="minorHAnsi" w:hAnsiTheme="minorHAnsi" w:cstheme="minorHAnsi"/>
          <w:bCs/>
          <w:sz w:val="20"/>
          <w:szCs w:val="20"/>
          <w:u w:val="single"/>
        </w:rPr>
        <w:t>Елоховский кафедральный собор</w:t>
      </w:r>
      <w:r>
        <w:rPr>
          <w:rFonts w:asciiTheme="minorHAnsi" w:hAnsiTheme="minorHAnsi" w:cstheme="minorHAnsi"/>
          <w:bCs/>
          <w:sz w:val="20"/>
          <w:szCs w:val="20"/>
          <w:u w:val="single"/>
        </w:rPr>
        <w:t xml:space="preserve"> Москвы</w:t>
      </w:r>
    </w:p>
    <w:p w:rsidR="00940BDF" w:rsidRDefault="00940BDF" w:rsidP="006D3449">
      <w:pPr>
        <w:ind w:left="-902"/>
        <w:rPr>
          <w:rFonts w:ascii="Times New Roman" w:hAnsi="Times New Roman"/>
          <w:sz w:val="23"/>
          <w:szCs w:val="23"/>
          <w:u w:val="single"/>
        </w:rPr>
      </w:pPr>
    </w:p>
    <w:p w:rsidR="00C204C4" w:rsidRDefault="00C204C4" w:rsidP="00940BDF">
      <w:pPr>
        <w:ind w:left="-902"/>
        <w:jc w:val="center"/>
        <w:rPr>
          <w:rFonts w:ascii="Times New Roman" w:hAnsi="Times New Roman"/>
          <w:sz w:val="23"/>
          <w:szCs w:val="23"/>
          <w:u w:val="single"/>
        </w:rPr>
        <w:sectPr w:rsidR="00C204C4" w:rsidSect="00C204C4">
          <w:type w:val="continuous"/>
          <w:pgSz w:w="11906" w:h="16838"/>
          <w:pgMar w:top="1134" w:right="850" w:bottom="1134" w:left="851" w:header="708" w:footer="708" w:gutter="0"/>
          <w:cols w:num="2" w:space="708"/>
          <w:docGrid w:linePitch="360"/>
        </w:sectPr>
      </w:pPr>
    </w:p>
    <w:p w:rsidR="00940BDF" w:rsidRPr="00295BD0" w:rsidRDefault="00940BDF" w:rsidP="00940BDF">
      <w:pPr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</w:p>
    <w:p w:rsidR="00D20535" w:rsidRDefault="006D3449" w:rsidP="00D20535">
      <w:pPr>
        <w:rPr>
          <w:b/>
          <w:sz w:val="18"/>
          <w:szCs w:val="18"/>
        </w:rPr>
      </w:pPr>
      <w:r>
        <w:rPr>
          <w:b/>
          <w:sz w:val="18"/>
          <w:szCs w:val="18"/>
        </w:rPr>
        <w:t>Кроссворд</w:t>
      </w:r>
    </w:p>
    <w:p w:rsidR="006D3449" w:rsidRDefault="004632CD" w:rsidP="00D20535">
      <w:pPr>
        <w:rPr>
          <w:b/>
          <w:sz w:val="18"/>
          <w:szCs w:val="18"/>
        </w:rPr>
      </w:pPr>
      <w:r>
        <w:rPr>
          <w:b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pt;height:246.75pt">
            <v:imagedata r:id="rId10" o:title="РТ36 ОПК (key)"/>
          </v:shape>
        </w:pict>
      </w:r>
    </w:p>
    <w:p w:rsidR="007D13A7" w:rsidRDefault="007D13A7"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="0005709A" w:rsidRPr="00BE3D01" w:rsidRDefault="0005709A" w:rsidP="0005709A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Ключи на чтение ОПК</w:t>
      </w:r>
    </w:p>
    <w:p w:rsidR="002F7BF1" w:rsidRDefault="002F7BF1" w:rsidP="009F7661">
      <w:pPr>
        <w:spacing w:after="200"/>
        <w:rPr>
          <w:b/>
        </w:rPr>
      </w:pPr>
    </w:p>
    <w:p w:rsidR="009F7661" w:rsidRDefault="009F7661" w:rsidP="009F7661">
      <w:pPr>
        <w:spacing w:after="200"/>
      </w:pPr>
      <w:r>
        <w:rPr>
          <w:b/>
        </w:rPr>
        <w:t>1. На местах пропусков в тексте проставьте номера соответствующих слов из списка.</w:t>
      </w:r>
      <w:r w:rsidRPr="001D7ED8">
        <w:t xml:space="preserve"> (</w:t>
      </w:r>
      <w:r>
        <w:t>По 1 баллу за каждый правильно проставленный номер слова.</w:t>
      </w:r>
      <w:r w:rsidRPr="001D7ED8">
        <w:t>)</w:t>
      </w:r>
      <w:r>
        <w:t xml:space="preserve"> Максимально 8 баллов</w:t>
      </w:r>
      <w:r w:rsidR="00E37A95">
        <w:t>.</w:t>
      </w:r>
    </w:p>
    <w:p w:rsidR="00425F5F" w:rsidRPr="00612EE6" w:rsidRDefault="00425F5F" w:rsidP="00425F5F">
      <w:pPr>
        <w:spacing w:after="240" w:line="240" w:lineRule="auto"/>
        <w:rPr>
          <w:rFonts w:cstheme="minorHAnsi"/>
          <w:i/>
          <w:sz w:val="20"/>
          <w:szCs w:val="20"/>
        </w:rPr>
      </w:pPr>
      <w:bookmarkStart w:id="7" w:name="_Hlk178279045"/>
      <w:r w:rsidRPr="00612EE6">
        <w:rPr>
          <w:rFonts w:cstheme="minorHAnsi"/>
          <w:b/>
          <w:sz w:val="20"/>
          <w:szCs w:val="20"/>
        </w:rPr>
        <w:t>13.</w:t>
      </w:r>
      <w:r w:rsidRPr="00612EE6">
        <w:rPr>
          <w:rFonts w:cstheme="minorHAnsi"/>
          <w:i/>
          <w:sz w:val="20"/>
          <w:szCs w:val="20"/>
        </w:rPr>
        <w:t xml:space="preserve"> пожар</w:t>
      </w:r>
      <w:r w:rsidRPr="00612EE6">
        <w:rPr>
          <w:rFonts w:cstheme="minorHAnsi"/>
          <w:sz w:val="20"/>
          <w:szCs w:val="20"/>
        </w:rPr>
        <w:t>;</w:t>
      </w:r>
      <w:r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3.</w:t>
      </w:r>
      <w:r w:rsidRPr="00612EE6"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i/>
          <w:sz w:val="20"/>
          <w:szCs w:val="20"/>
        </w:rPr>
        <w:t>воин</w:t>
      </w:r>
      <w:r w:rsidRPr="00612EE6">
        <w:rPr>
          <w:rFonts w:cstheme="minorHAnsi"/>
          <w:sz w:val="20"/>
          <w:szCs w:val="20"/>
        </w:rPr>
        <w:t>;</w:t>
      </w:r>
      <w:r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2.</w:t>
      </w:r>
      <w:r w:rsidRPr="00612EE6"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i/>
          <w:sz w:val="20"/>
          <w:szCs w:val="20"/>
        </w:rPr>
        <w:t>внимание</w:t>
      </w:r>
      <w:r w:rsidRPr="00612EE6">
        <w:rPr>
          <w:rFonts w:cstheme="minorHAnsi"/>
          <w:i/>
          <w:iCs/>
          <w:sz w:val="20"/>
          <w:szCs w:val="20"/>
        </w:rPr>
        <w:t>;</w:t>
      </w:r>
      <w:r w:rsidRPr="00425F5F">
        <w:rPr>
          <w:rFonts w:cstheme="minorHAnsi"/>
          <w:b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14.</w:t>
      </w:r>
      <w:r w:rsidRPr="00612EE6">
        <w:rPr>
          <w:rFonts w:cstheme="minorHAnsi"/>
          <w:i/>
          <w:iCs/>
          <w:sz w:val="20"/>
          <w:szCs w:val="20"/>
        </w:rPr>
        <w:t xml:space="preserve"> сукно</w:t>
      </w:r>
      <w:r w:rsidRPr="00612EE6">
        <w:rPr>
          <w:rFonts w:cstheme="minorHAnsi"/>
          <w:sz w:val="20"/>
          <w:szCs w:val="20"/>
        </w:rPr>
        <w:t>;</w:t>
      </w:r>
      <w:r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5.</w:t>
      </w:r>
      <w:r w:rsidRPr="00612EE6">
        <w:rPr>
          <w:rFonts w:cstheme="minorHAnsi"/>
          <w:i/>
          <w:sz w:val="20"/>
          <w:szCs w:val="20"/>
        </w:rPr>
        <w:t xml:space="preserve"> звонить;</w:t>
      </w:r>
      <w:r w:rsidRPr="00425F5F">
        <w:rPr>
          <w:rFonts w:cstheme="minorHAnsi"/>
          <w:b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1.</w:t>
      </w:r>
      <w:r w:rsidRPr="00612EE6"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i/>
          <w:sz w:val="20"/>
          <w:szCs w:val="20"/>
        </w:rPr>
        <w:t>благословение;</w:t>
      </w:r>
      <w:r>
        <w:rPr>
          <w:rFonts w:cstheme="minorHAnsi"/>
          <w:i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7.</w:t>
      </w:r>
      <w:r w:rsidRPr="00612EE6"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i/>
          <w:iCs/>
          <w:sz w:val="20"/>
          <w:szCs w:val="20"/>
        </w:rPr>
        <w:t>множество;</w:t>
      </w:r>
      <w:r>
        <w:rPr>
          <w:rFonts w:cstheme="minorHAnsi"/>
          <w:i/>
          <w:iCs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10.</w:t>
      </w:r>
      <w:r w:rsidRPr="00612EE6">
        <w:rPr>
          <w:rFonts w:cstheme="minorHAnsi"/>
          <w:i/>
          <w:sz w:val="20"/>
          <w:szCs w:val="20"/>
        </w:rPr>
        <w:t xml:space="preserve"> оклад</w:t>
      </w:r>
      <w:r w:rsidRPr="00612EE6">
        <w:rPr>
          <w:rFonts w:cstheme="minorHAnsi"/>
          <w:sz w:val="20"/>
          <w:szCs w:val="20"/>
        </w:rPr>
        <w:t>;</w:t>
      </w:r>
    </w:p>
    <w:bookmarkEnd w:id="7"/>
    <w:p w:rsidR="009F7661" w:rsidRPr="009F1618" w:rsidRDefault="009F7661" w:rsidP="009F7661">
      <w:pPr>
        <w:spacing w:before="240" w:after="120"/>
      </w:pPr>
      <w:r>
        <w:rPr>
          <w:b/>
        </w:rPr>
        <w:t>2. Найдите в тексте ошибочные слова и выпишите их в соответствующие ячейки, в соседних ячейках напишите правильные слова, состоящие из указанного количества букв.</w:t>
      </w:r>
      <w:r>
        <w:t xml:space="preserve"> (По 1 баллу за правильно заполненную ячейку. </w:t>
      </w:r>
      <w:bookmarkStart w:id="8" w:name="_Hlk149678571"/>
      <w:r>
        <w:t>Порядок найденных слов неважен</w:t>
      </w:r>
      <w:bookmarkEnd w:id="8"/>
      <w:r>
        <w:t>.)</w:t>
      </w:r>
      <w:r w:rsidRPr="00500058">
        <w:t xml:space="preserve"> </w:t>
      </w:r>
      <w:r>
        <w:t xml:space="preserve">Максимально </w:t>
      </w:r>
      <w:r w:rsidR="002F7BF1">
        <w:t>8</w:t>
      </w:r>
      <w:r>
        <w:t xml:space="preserve"> балл</w:t>
      </w:r>
      <w:r w:rsidR="002F7BF1">
        <w:t>ов</w:t>
      </w:r>
      <w:r w:rsidR="00E37A95">
        <w:t>.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425F5F" w:rsidTr="007413CE">
        <w:tc>
          <w:tcPr>
            <w:tcW w:w="2381" w:type="dxa"/>
          </w:tcPr>
          <w:p w:rsidR="00425F5F" w:rsidRPr="00D071B4" w:rsidRDefault="00425F5F" w:rsidP="00425F5F">
            <w:pPr>
              <w:jc w:val="center"/>
              <w:rPr>
                <w:b/>
              </w:rPr>
            </w:pPr>
            <w:r w:rsidRPr="00D071B4">
              <w:rPr>
                <w:b/>
              </w:rPr>
              <w:t>Неправильно</w:t>
            </w:r>
          </w:p>
        </w:tc>
        <w:tc>
          <w:tcPr>
            <w:tcW w:w="2381" w:type="dxa"/>
            <w:tcBorders>
              <w:right w:val="triple" w:sz="4" w:space="0" w:color="auto"/>
            </w:tcBorders>
          </w:tcPr>
          <w:p w:rsidR="00425F5F" w:rsidRPr="00D071B4" w:rsidRDefault="00425F5F" w:rsidP="00425F5F">
            <w:pPr>
              <w:jc w:val="center"/>
              <w:rPr>
                <w:b/>
              </w:rPr>
            </w:pPr>
            <w:r w:rsidRPr="00D071B4">
              <w:rPr>
                <w:b/>
              </w:rPr>
              <w:t>Правильно (</w:t>
            </w:r>
            <w:r>
              <w:rPr>
                <w:b/>
              </w:rPr>
              <w:t>6</w:t>
            </w:r>
            <w:r w:rsidRPr="00D071B4">
              <w:rPr>
                <w:b/>
              </w:rPr>
              <w:t xml:space="preserve"> букв)</w:t>
            </w:r>
          </w:p>
        </w:tc>
        <w:tc>
          <w:tcPr>
            <w:tcW w:w="2381" w:type="dxa"/>
            <w:tcBorders>
              <w:left w:val="triple" w:sz="4" w:space="0" w:color="auto"/>
            </w:tcBorders>
          </w:tcPr>
          <w:p w:rsidR="00425F5F" w:rsidRPr="00D071B4" w:rsidRDefault="00425F5F" w:rsidP="00425F5F">
            <w:pPr>
              <w:jc w:val="center"/>
              <w:rPr>
                <w:b/>
              </w:rPr>
            </w:pPr>
            <w:r w:rsidRPr="00D071B4">
              <w:rPr>
                <w:b/>
              </w:rPr>
              <w:t>Неправильно</w:t>
            </w:r>
          </w:p>
        </w:tc>
        <w:tc>
          <w:tcPr>
            <w:tcW w:w="2381" w:type="dxa"/>
          </w:tcPr>
          <w:p w:rsidR="00425F5F" w:rsidRPr="00D071B4" w:rsidRDefault="00425F5F" w:rsidP="00425F5F">
            <w:pPr>
              <w:jc w:val="center"/>
              <w:rPr>
                <w:b/>
              </w:rPr>
            </w:pPr>
            <w:r w:rsidRPr="00D071B4">
              <w:rPr>
                <w:b/>
              </w:rPr>
              <w:t>Правильно (</w:t>
            </w:r>
            <w:r>
              <w:rPr>
                <w:b/>
              </w:rPr>
              <w:t>3</w:t>
            </w:r>
            <w:r w:rsidRPr="00D071B4">
              <w:rPr>
                <w:b/>
              </w:rPr>
              <w:t xml:space="preserve"> букв</w:t>
            </w:r>
            <w:r>
              <w:rPr>
                <w:b/>
              </w:rPr>
              <w:t>ы</w:t>
            </w:r>
            <w:r w:rsidRPr="00D071B4">
              <w:rPr>
                <w:b/>
              </w:rPr>
              <w:t>)</w:t>
            </w:r>
          </w:p>
        </w:tc>
      </w:tr>
      <w:tr w:rsidR="00425F5F" w:rsidRPr="005366E0" w:rsidTr="007413CE">
        <w:trPr>
          <w:trHeight w:hRule="exact" w:val="567"/>
        </w:trPr>
        <w:tc>
          <w:tcPr>
            <w:tcW w:w="2381" w:type="dxa"/>
            <w:vAlign w:val="center"/>
          </w:tcPr>
          <w:p w:rsidR="00425F5F" w:rsidRPr="003E3293" w:rsidRDefault="00425F5F" w:rsidP="00425F5F">
            <w:pPr>
              <w:jc w:val="center"/>
            </w:pPr>
            <w:r>
              <w:t>королевстве</w:t>
            </w:r>
          </w:p>
        </w:tc>
        <w:tc>
          <w:tcPr>
            <w:tcW w:w="2381" w:type="dxa"/>
            <w:tcBorders>
              <w:right w:val="triple" w:sz="4" w:space="0" w:color="auto"/>
            </w:tcBorders>
            <w:vAlign w:val="center"/>
          </w:tcPr>
          <w:p w:rsidR="00425F5F" w:rsidRPr="00BE5130" w:rsidRDefault="00425F5F" w:rsidP="00425F5F">
            <w:pPr>
              <w:jc w:val="center"/>
            </w:pPr>
            <w:r>
              <w:t>городе</w:t>
            </w:r>
          </w:p>
        </w:tc>
        <w:tc>
          <w:tcPr>
            <w:tcW w:w="2381" w:type="dxa"/>
            <w:tcBorders>
              <w:left w:val="triple" w:sz="4" w:space="0" w:color="auto"/>
              <w:bottom w:val="single" w:sz="4" w:space="0" w:color="auto"/>
            </w:tcBorders>
            <w:vAlign w:val="center"/>
          </w:tcPr>
          <w:p w:rsidR="00425F5F" w:rsidRPr="005366E0" w:rsidRDefault="00425F5F" w:rsidP="00425F5F">
            <w:pPr>
              <w:jc w:val="center"/>
            </w:pPr>
            <w:r>
              <w:t>слуг</w:t>
            </w:r>
          </w:p>
        </w:tc>
        <w:tc>
          <w:tcPr>
            <w:tcW w:w="2381" w:type="dxa"/>
            <w:vAlign w:val="center"/>
          </w:tcPr>
          <w:p w:rsidR="00425F5F" w:rsidRPr="005366E0" w:rsidRDefault="00425F5F" w:rsidP="00425F5F">
            <w:pPr>
              <w:jc w:val="center"/>
            </w:pPr>
            <w:r>
              <w:t>лет</w:t>
            </w:r>
          </w:p>
        </w:tc>
      </w:tr>
      <w:tr w:rsidR="00425F5F" w:rsidTr="007413CE">
        <w:trPr>
          <w:trHeight w:hRule="exact" w:val="170"/>
        </w:trPr>
        <w:tc>
          <w:tcPr>
            <w:tcW w:w="2381" w:type="dxa"/>
            <w:tcBorders>
              <w:left w:val="nil"/>
              <w:right w:val="nil"/>
            </w:tcBorders>
          </w:tcPr>
          <w:p w:rsidR="00425F5F" w:rsidRDefault="00425F5F" w:rsidP="00425F5F"/>
        </w:tc>
        <w:tc>
          <w:tcPr>
            <w:tcW w:w="2381" w:type="dxa"/>
            <w:tcBorders>
              <w:left w:val="nil"/>
              <w:right w:val="nil"/>
            </w:tcBorders>
          </w:tcPr>
          <w:p w:rsidR="00425F5F" w:rsidRDefault="00425F5F" w:rsidP="00425F5F"/>
        </w:tc>
        <w:tc>
          <w:tcPr>
            <w:tcW w:w="2381" w:type="dxa"/>
            <w:tcBorders>
              <w:left w:val="nil"/>
              <w:right w:val="nil"/>
            </w:tcBorders>
          </w:tcPr>
          <w:p w:rsidR="00425F5F" w:rsidRDefault="00425F5F" w:rsidP="00425F5F"/>
        </w:tc>
        <w:tc>
          <w:tcPr>
            <w:tcW w:w="2381" w:type="dxa"/>
            <w:tcBorders>
              <w:left w:val="nil"/>
              <w:right w:val="nil"/>
            </w:tcBorders>
          </w:tcPr>
          <w:p w:rsidR="00425F5F" w:rsidRDefault="00425F5F" w:rsidP="00425F5F"/>
        </w:tc>
      </w:tr>
      <w:tr w:rsidR="00425F5F" w:rsidTr="007413CE">
        <w:tc>
          <w:tcPr>
            <w:tcW w:w="2381" w:type="dxa"/>
          </w:tcPr>
          <w:p w:rsidR="00425F5F" w:rsidRPr="00D071B4" w:rsidRDefault="00425F5F" w:rsidP="00425F5F">
            <w:pPr>
              <w:jc w:val="center"/>
              <w:rPr>
                <w:b/>
              </w:rPr>
            </w:pPr>
            <w:r w:rsidRPr="00D071B4">
              <w:rPr>
                <w:b/>
              </w:rPr>
              <w:t>Неправильно</w:t>
            </w:r>
          </w:p>
        </w:tc>
        <w:tc>
          <w:tcPr>
            <w:tcW w:w="2381" w:type="dxa"/>
            <w:tcBorders>
              <w:right w:val="triple" w:sz="4" w:space="0" w:color="auto"/>
            </w:tcBorders>
          </w:tcPr>
          <w:p w:rsidR="00425F5F" w:rsidRPr="00D071B4" w:rsidRDefault="00425F5F" w:rsidP="00425F5F">
            <w:pPr>
              <w:jc w:val="center"/>
              <w:rPr>
                <w:b/>
              </w:rPr>
            </w:pPr>
            <w:r w:rsidRPr="00D071B4">
              <w:rPr>
                <w:b/>
              </w:rPr>
              <w:t>Правильно (</w:t>
            </w:r>
            <w:r>
              <w:rPr>
                <w:b/>
              </w:rPr>
              <w:t>5</w:t>
            </w:r>
            <w:r w:rsidRPr="00D071B4">
              <w:rPr>
                <w:b/>
              </w:rPr>
              <w:t xml:space="preserve"> букв)</w:t>
            </w:r>
          </w:p>
        </w:tc>
        <w:tc>
          <w:tcPr>
            <w:tcW w:w="2381" w:type="dxa"/>
            <w:tcBorders>
              <w:left w:val="triple" w:sz="4" w:space="0" w:color="auto"/>
            </w:tcBorders>
          </w:tcPr>
          <w:p w:rsidR="00425F5F" w:rsidRPr="00D071B4" w:rsidRDefault="00425F5F" w:rsidP="00425F5F">
            <w:pPr>
              <w:jc w:val="center"/>
              <w:rPr>
                <w:b/>
              </w:rPr>
            </w:pPr>
            <w:r w:rsidRPr="00D071B4">
              <w:rPr>
                <w:b/>
              </w:rPr>
              <w:t>Неправильно</w:t>
            </w:r>
          </w:p>
        </w:tc>
        <w:tc>
          <w:tcPr>
            <w:tcW w:w="2381" w:type="dxa"/>
          </w:tcPr>
          <w:p w:rsidR="00425F5F" w:rsidRPr="00D071B4" w:rsidRDefault="00425F5F" w:rsidP="00425F5F">
            <w:pPr>
              <w:jc w:val="center"/>
              <w:rPr>
                <w:b/>
              </w:rPr>
            </w:pPr>
            <w:r w:rsidRPr="00D071B4">
              <w:rPr>
                <w:b/>
              </w:rPr>
              <w:t>Правильно (</w:t>
            </w:r>
            <w:r>
              <w:rPr>
                <w:b/>
              </w:rPr>
              <w:t>5</w:t>
            </w:r>
            <w:r w:rsidRPr="00D071B4">
              <w:rPr>
                <w:b/>
              </w:rPr>
              <w:t xml:space="preserve"> букв)</w:t>
            </w:r>
          </w:p>
        </w:tc>
      </w:tr>
      <w:tr w:rsidR="00425F5F" w:rsidTr="007413CE">
        <w:trPr>
          <w:trHeight w:hRule="exact" w:val="567"/>
        </w:trPr>
        <w:tc>
          <w:tcPr>
            <w:tcW w:w="2381" w:type="dxa"/>
            <w:vAlign w:val="center"/>
          </w:tcPr>
          <w:p w:rsidR="00425F5F" w:rsidRDefault="00425F5F" w:rsidP="00425F5F">
            <w:pPr>
              <w:jc w:val="center"/>
            </w:pPr>
            <w:r>
              <w:t>экзамена</w:t>
            </w:r>
          </w:p>
        </w:tc>
        <w:tc>
          <w:tcPr>
            <w:tcW w:w="2381" w:type="dxa"/>
            <w:tcBorders>
              <w:right w:val="triple" w:sz="4" w:space="0" w:color="auto"/>
            </w:tcBorders>
            <w:vAlign w:val="center"/>
          </w:tcPr>
          <w:p w:rsidR="00425F5F" w:rsidRDefault="00425F5F" w:rsidP="00425F5F">
            <w:pPr>
              <w:jc w:val="center"/>
            </w:pPr>
            <w:r>
              <w:t>пения</w:t>
            </w:r>
          </w:p>
        </w:tc>
        <w:tc>
          <w:tcPr>
            <w:tcW w:w="2381" w:type="dxa"/>
            <w:tcBorders>
              <w:left w:val="triple" w:sz="4" w:space="0" w:color="auto"/>
            </w:tcBorders>
            <w:vAlign w:val="center"/>
          </w:tcPr>
          <w:p w:rsidR="00425F5F" w:rsidRDefault="00425F5F" w:rsidP="00425F5F">
            <w:pPr>
              <w:jc w:val="center"/>
            </w:pPr>
            <w:r>
              <w:t>статью</w:t>
            </w:r>
          </w:p>
        </w:tc>
        <w:tc>
          <w:tcPr>
            <w:tcW w:w="2381" w:type="dxa"/>
            <w:vAlign w:val="center"/>
          </w:tcPr>
          <w:p w:rsidR="00425F5F" w:rsidRDefault="00425F5F" w:rsidP="00425F5F">
            <w:pPr>
              <w:jc w:val="center"/>
            </w:pPr>
            <w:r>
              <w:t>копию</w:t>
            </w:r>
          </w:p>
        </w:tc>
      </w:tr>
    </w:tbl>
    <w:p w:rsidR="009F7661" w:rsidRPr="00425F5F" w:rsidRDefault="00425F5F">
      <w:pPr>
        <w:spacing w:after="0" w:line="240" w:lineRule="auto"/>
        <w:rPr>
          <w:i/>
        </w:rPr>
      </w:pPr>
      <w:r w:rsidRPr="00425F5F">
        <w:rPr>
          <w:i/>
        </w:rPr>
        <w:t>В нижней строке все равно в какой ячейке записана пара</w:t>
      </w:r>
    </w:p>
    <w:p w:rsidR="00114436" w:rsidRDefault="00114436">
      <w:pPr>
        <w:spacing w:after="0" w:line="240" w:lineRule="auto"/>
      </w:pPr>
    </w:p>
    <w:p w:rsidR="0005709A" w:rsidRDefault="009F7661" w:rsidP="0005709A">
      <w:pPr>
        <w:rPr>
          <w:b/>
        </w:rPr>
      </w:pPr>
      <w:r>
        <w:rPr>
          <w:b/>
        </w:rPr>
        <w:t>КЛЮЧИ на алфавит</w:t>
      </w:r>
    </w:p>
    <w:p w:rsidR="00A1312B" w:rsidRPr="00625354" w:rsidRDefault="00A1312B" w:rsidP="00A1312B">
      <w:pPr>
        <w:spacing w:before="360"/>
        <w:rPr>
          <w:b/>
          <w:bCs/>
        </w:rPr>
      </w:pPr>
      <w:r>
        <w:rPr>
          <w:b/>
        </w:rPr>
        <w:t>Задание 4.</w:t>
      </w:r>
      <w:r w:rsidRPr="00FF59A5">
        <w:rPr>
          <w:rFonts w:cstheme="minorHAnsi"/>
        </w:rPr>
        <w:t xml:space="preserve"> По 1 баллу за кажд</w:t>
      </w:r>
      <w:r>
        <w:rPr>
          <w:rFonts w:cstheme="minorHAnsi"/>
        </w:rPr>
        <w:t xml:space="preserve">ую правильную подпись. Если ошибка в подписи 0,5 баллов. </w:t>
      </w:r>
      <w:r>
        <w:t>Максимально 16 баллов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425F5F" w:rsidTr="007413CE">
        <w:trPr>
          <w:cantSplit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Б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C07658" w:rsidRDefault="00425F5F" w:rsidP="00425F5F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Беседа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Г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7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Грозный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И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Иконостас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Монастырь</w:t>
            </w:r>
          </w:p>
        </w:tc>
      </w:tr>
      <w:tr w:rsidR="00425F5F" w:rsidTr="007413CE">
        <w:trPr>
          <w:cantSplit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Москва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Мотовилов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О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Ополчение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П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Паисий</w:t>
            </w:r>
          </w:p>
        </w:tc>
      </w:tr>
      <w:tr w:rsidR="00425F5F" w:rsidTr="007413CE">
        <w:trPr>
          <w:cantSplit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П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8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Патриарх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>П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 w:rsidRPr="00C07658">
              <w:rPr>
                <w:b/>
                <w:bCs/>
                <w:sz w:val="24"/>
                <w:szCs w:val="28"/>
              </w:rPr>
              <w:t>П</w:t>
            </w:r>
            <w:r>
              <w:rPr>
                <w:b/>
                <w:bCs/>
                <w:sz w:val="24"/>
                <w:szCs w:val="28"/>
              </w:rPr>
              <w:t>устынька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Р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10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Разбойники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DF634A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Р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4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ы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>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Риза</w:t>
            </w:r>
          </w:p>
        </w:tc>
      </w:tr>
      <w:tr w:rsidR="00425F5F" w:rsidTr="007413CE">
        <w:trPr>
          <w:cantSplit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C07658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7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Серафим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C07658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5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Собор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C07658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8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Столпник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425F5F" w:rsidRPr="00C07658" w:rsidRDefault="00425F5F" w:rsidP="00425F5F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Ф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11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425F5F" w:rsidRPr="00FA506A" w:rsidRDefault="00425F5F" w:rsidP="00425F5F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Фельдмаршал</w:t>
            </w:r>
          </w:p>
        </w:tc>
      </w:tr>
    </w:tbl>
    <w:p w:rsidR="009F7661" w:rsidRDefault="009F7661" w:rsidP="0005709A">
      <w:pPr>
        <w:rPr>
          <w:b/>
        </w:rPr>
      </w:pPr>
    </w:p>
    <w:p w:rsidR="002F7BF1" w:rsidRPr="00D53E61" w:rsidRDefault="002F7BF1" w:rsidP="0005709A">
      <w:pPr>
        <w:rPr>
          <w:b/>
        </w:rPr>
      </w:pPr>
    </w:p>
    <w:sectPr w:rsidR="002F7BF1" w:rsidRPr="00D53E61" w:rsidSect="007D13A7">
      <w:type w:val="continuous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2CD" w:rsidRDefault="004632CD">
      <w:pPr>
        <w:spacing w:after="0" w:line="240" w:lineRule="auto"/>
      </w:pPr>
      <w:r>
        <w:separator/>
      </w:r>
    </w:p>
  </w:endnote>
  <w:endnote w:type="continuationSeparator" w:id="0">
    <w:p w:rsidR="004632CD" w:rsidRDefault="00463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F9D" w:rsidRDefault="001E4F9D" w:rsidP="00C21072">
    <w:pPr>
      <w:pStyle w:val="a8"/>
      <w:jc w:val="center"/>
    </w:pPr>
    <w:r>
      <w:t xml:space="preserve">№ </w:t>
    </w:r>
    <w:r w:rsidR="005D6EFE">
      <w:fldChar w:fldCharType="begin"/>
    </w:r>
    <w:r>
      <w:instrText>PAGE   \* MERGEFORMAT</w:instrText>
    </w:r>
    <w:r w:rsidR="005D6EFE">
      <w:fldChar w:fldCharType="separate"/>
    </w:r>
    <w:r w:rsidR="00A1312B">
      <w:rPr>
        <w:noProof/>
      </w:rPr>
      <w:t>3</w:t>
    </w:r>
    <w:r w:rsidR="005D6EFE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2CD" w:rsidRDefault="004632CD">
      <w:pPr>
        <w:spacing w:after="0" w:line="240" w:lineRule="auto"/>
      </w:pPr>
      <w:r>
        <w:separator/>
      </w:r>
    </w:p>
  </w:footnote>
  <w:footnote w:type="continuationSeparator" w:id="0">
    <w:p w:rsidR="004632CD" w:rsidRDefault="004632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D47855"/>
    <w:multiLevelType w:val="hybridMultilevel"/>
    <w:tmpl w:val="F8CEB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067F4"/>
    <w:multiLevelType w:val="hybridMultilevel"/>
    <w:tmpl w:val="BFACC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4B7B"/>
    <w:rsid w:val="00000E94"/>
    <w:rsid w:val="000122FC"/>
    <w:rsid w:val="00015790"/>
    <w:rsid w:val="00027E98"/>
    <w:rsid w:val="00034C21"/>
    <w:rsid w:val="00054613"/>
    <w:rsid w:val="0005709A"/>
    <w:rsid w:val="000610F0"/>
    <w:rsid w:val="00071CBB"/>
    <w:rsid w:val="0007395B"/>
    <w:rsid w:val="00074000"/>
    <w:rsid w:val="00081857"/>
    <w:rsid w:val="0008554B"/>
    <w:rsid w:val="00087A94"/>
    <w:rsid w:val="000A031B"/>
    <w:rsid w:val="000B200F"/>
    <w:rsid w:val="000C283C"/>
    <w:rsid w:val="000C4197"/>
    <w:rsid w:val="000D3C62"/>
    <w:rsid w:val="000D5E9E"/>
    <w:rsid w:val="00100BBA"/>
    <w:rsid w:val="00101AB9"/>
    <w:rsid w:val="00104E6B"/>
    <w:rsid w:val="00114436"/>
    <w:rsid w:val="0012402F"/>
    <w:rsid w:val="00124A63"/>
    <w:rsid w:val="001535F7"/>
    <w:rsid w:val="00153BC4"/>
    <w:rsid w:val="00171A7B"/>
    <w:rsid w:val="00184260"/>
    <w:rsid w:val="00191568"/>
    <w:rsid w:val="00194067"/>
    <w:rsid w:val="001949E2"/>
    <w:rsid w:val="00196D3C"/>
    <w:rsid w:val="001A07F9"/>
    <w:rsid w:val="001A3958"/>
    <w:rsid w:val="001A48C1"/>
    <w:rsid w:val="001A753B"/>
    <w:rsid w:val="001A7A82"/>
    <w:rsid w:val="001B3AC2"/>
    <w:rsid w:val="001D2789"/>
    <w:rsid w:val="001D286F"/>
    <w:rsid w:val="001D615A"/>
    <w:rsid w:val="001E3352"/>
    <w:rsid w:val="001E4F9D"/>
    <w:rsid w:val="001E7D1E"/>
    <w:rsid w:val="001F5204"/>
    <w:rsid w:val="002025E4"/>
    <w:rsid w:val="002151A0"/>
    <w:rsid w:val="002413C9"/>
    <w:rsid w:val="00245596"/>
    <w:rsid w:val="00247319"/>
    <w:rsid w:val="00252FFF"/>
    <w:rsid w:val="00281288"/>
    <w:rsid w:val="00290348"/>
    <w:rsid w:val="0029040F"/>
    <w:rsid w:val="0029273F"/>
    <w:rsid w:val="002950F3"/>
    <w:rsid w:val="002B59DF"/>
    <w:rsid w:val="002E0861"/>
    <w:rsid w:val="002E6E63"/>
    <w:rsid w:val="002F20E5"/>
    <w:rsid w:val="002F7BF1"/>
    <w:rsid w:val="0030485E"/>
    <w:rsid w:val="00314D43"/>
    <w:rsid w:val="00327E17"/>
    <w:rsid w:val="003648E0"/>
    <w:rsid w:val="00365CFA"/>
    <w:rsid w:val="003676B0"/>
    <w:rsid w:val="0037107A"/>
    <w:rsid w:val="00384B62"/>
    <w:rsid w:val="00394243"/>
    <w:rsid w:val="003B546E"/>
    <w:rsid w:val="003C154D"/>
    <w:rsid w:val="003C3DB9"/>
    <w:rsid w:val="003C4734"/>
    <w:rsid w:val="004154EA"/>
    <w:rsid w:val="00416B2D"/>
    <w:rsid w:val="00425F5F"/>
    <w:rsid w:val="004371E8"/>
    <w:rsid w:val="004478B3"/>
    <w:rsid w:val="00451695"/>
    <w:rsid w:val="004632CD"/>
    <w:rsid w:val="004702DF"/>
    <w:rsid w:val="004717C6"/>
    <w:rsid w:val="00491ECD"/>
    <w:rsid w:val="0049437F"/>
    <w:rsid w:val="004A6B17"/>
    <w:rsid w:val="004B1F2F"/>
    <w:rsid w:val="004D59FC"/>
    <w:rsid w:val="004E5ADB"/>
    <w:rsid w:val="004F055B"/>
    <w:rsid w:val="004F77FA"/>
    <w:rsid w:val="0050328D"/>
    <w:rsid w:val="00504305"/>
    <w:rsid w:val="00505311"/>
    <w:rsid w:val="0051129A"/>
    <w:rsid w:val="005355D3"/>
    <w:rsid w:val="00544017"/>
    <w:rsid w:val="005563E6"/>
    <w:rsid w:val="00557544"/>
    <w:rsid w:val="00571766"/>
    <w:rsid w:val="005717B5"/>
    <w:rsid w:val="00586428"/>
    <w:rsid w:val="0059420E"/>
    <w:rsid w:val="005C0CB5"/>
    <w:rsid w:val="005C19A4"/>
    <w:rsid w:val="005D5D76"/>
    <w:rsid w:val="005D6EFE"/>
    <w:rsid w:val="005E2CDB"/>
    <w:rsid w:val="005F02AC"/>
    <w:rsid w:val="005F7C21"/>
    <w:rsid w:val="006050EB"/>
    <w:rsid w:val="00611DB5"/>
    <w:rsid w:val="00622082"/>
    <w:rsid w:val="00623AD7"/>
    <w:rsid w:val="00627B02"/>
    <w:rsid w:val="00631D47"/>
    <w:rsid w:val="0063476C"/>
    <w:rsid w:val="00672DBA"/>
    <w:rsid w:val="0067492B"/>
    <w:rsid w:val="0068311C"/>
    <w:rsid w:val="0068688E"/>
    <w:rsid w:val="006A0DB7"/>
    <w:rsid w:val="006A3B70"/>
    <w:rsid w:val="006B048D"/>
    <w:rsid w:val="006B4DE0"/>
    <w:rsid w:val="006C4D8A"/>
    <w:rsid w:val="006D3449"/>
    <w:rsid w:val="006E0E27"/>
    <w:rsid w:val="006E184E"/>
    <w:rsid w:val="006F3FC4"/>
    <w:rsid w:val="006F7A92"/>
    <w:rsid w:val="007005AA"/>
    <w:rsid w:val="00705B63"/>
    <w:rsid w:val="007062C9"/>
    <w:rsid w:val="007138AA"/>
    <w:rsid w:val="007405DD"/>
    <w:rsid w:val="00744E62"/>
    <w:rsid w:val="0075128D"/>
    <w:rsid w:val="00751912"/>
    <w:rsid w:val="007601E5"/>
    <w:rsid w:val="00765EB4"/>
    <w:rsid w:val="007769A9"/>
    <w:rsid w:val="007814DD"/>
    <w:rsid w:val="0079129B"/>
    <w:rsid w:val="00795628"/>
    <w:rsid w:val="007A1E3B"/>
    <w:rsid w:val="007B56A4"/>
    <w:rsid w:val="007D13A7"/>
    <w:rsid w:val="007D75D4"/>
    <w:rsid w:val="007F6340"/>
    <w:rsid w:val="00802BE3"/>
    <w:rsid w:val="00820D07"/>
    <w:rsid w:val="008312FC"/>
    <w:rsid w:val="00831DA6"/>
    <w:rsid w:val="00834B4A"/>
    <w:rsid w:val="0083750D"/>
    <w:rsid w:val="008442C6"/>
    <w:rsid w:val="008579A1"/>
    <w:rsid w:val="00873BAB"/>
    <w:rsid w:val="008843FA"/>
    <w:rsid w:val="0088768B"/>
    <w:rsid w:val="0089368E"/>
    <w:rsid w:val="008A594A"/>
    <w:rsid w:val="008A7CC2"/>
    <w:rsid w:val="008B5744"/>
    <w:rsid w:val="008C16EE"/>
    <w:rsid w:val="008C2970"/>
    <w:rsid w:val="008D5AC3"/>
    <w:rsid w:val="008F371E"/>
    <w:rsid w:val="008F5489"/>
    <w:rsid w:val="00906A44"/>
    <w:rsid w:val="0091788D"/>
    <w:rsid w:val="0092763E"/>
    <w:rsid w:val="00934965"/>
    <w:rsid w:val="009400B7"/>
    <w:rsid w:val="00940BDF"/>
    <w:rsid w:val="009438CC"/>
    <w:rsid w:val="00954B7B"/>
    <w:rsid w:val="00980937"/>
    <w:rsid w:val="009813A6"/>
    <w:rsid w:val="00983968"/>
    <w:rsid w:val="009A0BD6"/>
    <w:rsid w:val="009A7C72"/>
    <w:rsid w:val="009B56A8"/>
    <w:rsid w:val="009E5316"/>
    <w:rsid w:val="009F7661"/>
    <w:rsid w:val="00A05BA8"/>
    <w:rsid w:val="00A1312B"/>
    <w:rsid w:val="00A132D4"/>
    <w:rsid w:val="00A1371F"/>
    <w:rsid w:val="00A14B7A"/>
    <w:rsid w:val="00A32BC5"/>
    <w:rsid w:val="00A33696"/>
    <w:rsid w:val="00A44268"/>
    <w:rsid w:val="00A456F5"/>
    <w:rsid w:val="00A62D05"/>
    <w:rsid w:val="00A66522"/>
    <w:rsid w:val="00A715D9"/>
    <w:rsid w:val="00A72F39"/>
    <w:rsid w:val="00AA0AE9"/>
    <w:rsid w:val="00AC0972"/>
    <w:rsid w:val="00AC0B61"/>
    <w:rsid w:val="00AC3B35"/>
    <w:rsid w:val="00AC611E"/>
    <w:rsid w:val="00AD07CE"/>
    <w:rsid w:val="00AE1DE2"/>
    <w:rsid w:val="00B06439"/>
    <w:rsid w:val="00B221D0"/>
    <w:rsid w:val="00B4083B"/>
    <w:rsid w:val="00B45108"/>
    <w:rsid w:val="00B47D8F"/>
    <w:rsid w:val="00B565F3"/>
    <w:rsid w:val="00B60450"/>
    <w:rsid w:val="00B63B38"/>
    <w:rsid w:val="00BC1633"/>
    <w:rsid w:val="00BC77CD"/>
    <w:rsid w:val="00BD28C9"/>
    <w:rsid w:val="00BE7D77"/>
    <w:rsid w:val="00C0117B"/>
    <w:rsid w:val="00C06D52"/>
    <w:rsid w:val="00C129C6"/>
    <w:rsid w:val="00C204C4"/>
    <w:rsid w:val="00C21072"/>
    <w:rsid w:val="00C41763"/>
    <w:rsid w:val="00C625B9"/>
    <w:rsid w:val="00C704DA"/>
    <w:rsid w:val="00C7331C"/>
    <w:rsid w:val="00C7795E"/>
    <w:rsid w:val="00C92AE8"/>
    <w:rsid w:val="00C92CCE"/>
    <w:rsid w:val="00C93B07"/>
    <w:rsid w:val="00C94276"/>
    <w:rsid w:val="00CA0B4B"/>
    <w:rsid w:val="00CA6093"/>
    <w:rsid w:val="00CA6E05"/>
    <w:rsid w:val="00CD1F14"/>
    <w:rsid w:val="00CD3893"/>
    <w:rsid w:val="00CD4C54"/>
    <w:rsid w:val="00CE34ED"/>
    <w:rsid w:val="00CE7142"/>
    <w:rsid w:val="00D13CC1"/>
    <w:rsid w:val="00D20535"/>
    <w:rsid w:val="00D22630"/>
    <w:rsid w:val="00D27BA9"/>
    <w:rsid w:val="00D303B2"/>
    <w:rsid w:val="00D35AD2"/>
    <w:rsid w:val="00D403DF"/>
    <w:rsid w:val="00D408A5"/>
    <w:rsid w:val="00D528E9"/>
    <w:rsid w:val="00D77B6F"/>
    <w:rsid w:val="00DA1AA8"/>
    <w:rsid w:val="00DA3B3C"/>
    <w:rsid w:val="00DA4F77"/>
    <w:rsid w:val="00DB62C1"/>
    <w:rsid w:val="00DC233F"/>
    <w:rsid w:val="00E108C0"/>
    <w:rsid w:val="00E11BD0"/>
    <w:rsid w:val="00E14D7A"/>
    <w:rsid w:val="00E15C32"/>
    <w:rsid w:val="00E165C5"/>
    <w:rsid w:val="00E37A95"/>
    <w:rsid w:val="00E57864"/>
    <w:rsid w:val="00E60412"/>
    <w:rsid w:val="00E71E9C"/>
    <w:rsid w:val="00E84708"/>
    <w:rsid w:val="00E87DEE"/>
    <w:rsid w:val="00E94340"/>
    <w:rsid w:val="00E94ECC"/>
    <w:rsid w:val="00EA09BB"/>
    <w:rsid w:val="00EA1849"/>
    <w:rsid w:val="00EC2368"/>
    <w:rsid w:val="00EC2A91"/>
    <w:rsid w:val="00EC6738"/>
    <w:rsid w:val="00ED0EAD"/>
    <w:rsid w:val="00EE0FA1"/>
    <w:rsid w:val="00EE501D"/>
    <w:rsid w:val="00EE50C7"/>
    <w:rsid w:val="00EF046B"/>
    <w:rsid w:val="00F15028"/>
    <w:rsid w:val="00F204B1"/>
    <w:rsid w:val="00F20CE7"/>
    <w:rsid w:val="00F21700"/>
    <w:rsid w:val="00F3751F"/>
    <w:rsid w:val="00F401BF"/>
    <w:rsid w:val="00F40BF7"/>
    <w:rsid w:val="00F541D4"/>
    <w:rsid w:val="00F9393B"/>
    <w:rsid w:val="00FA2D1E"/>
    <w:rsid w:val="00FA45A6"/>
    <w:rsid w:val="00FA5C5F"/>
    <w:rsid w:val="00FA73A7"/>
    <w:rsid w:val="00FB17F8"/>
    <w:rsid w:val="00FB2811"/>
    <w:rsid w:val="00FC0DB5"/>
    <w:rsid w:val="00FC5EB9"/>
    <w:rsid w:val="00FD6CC5"/>
    <w:rsid w:val="00FD7642"/>
    <w:rsid w:val="00FE1601"/>
    <w:rsid w:val="00FE1E37"/>
    <w:rsid w:val="00FE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1800C1-9C41-45C9-A3B7-D73C6B74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29B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12FC"/>
    <w:rPr>
      <w:sz w:val="22"/>
      <w:szCs w:val="22"/>
      <w:lang w:eastAsia="en-US"/>
    </w:rPr>
  </w:style>
  <w:style w:type="paragraph" w:styleId="a4">
    <w:name w:val="List Paragraph"/>
    <w:basedOn w:val="a"/>
    <w:uiPriority w:val="34"/>
    <w:qFormat/>
    <w:rsid w:val="0067492B"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customStyle="1" w:styleId="apple-converted-space">
    <w:name w:val="apple-converted-space"/>
    <w:rsid w:val="00BC77CD"/>
  </w:style>
  <w:style w:type="paragraph" w:styleId="a5">
    <w:name w:val="header"/>
    <w:basedOn w:val="a"/>
    <w:link w:val="a6"/>
    <w:uiPriority w:val="99"/>
    <w:rsid w:val="00BC77CD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a6">
    <w:name w:val="Верхний колонтитул Знак"/>
    <w:link w:val="a5"/>
    <w:uiPriority w:val="99"/>
    <w:rsid w:val="00BC77CD"/>
    <w:rPr>
      <w:rFonts w:ascii="Times New Roman" w:hAnsi="Times New Roman"/>
      <w:sz w:val="24"/>
      <w:szCs w:val="24"/>
    </w:rPr>
  </w:style>
  <w:style w:type="paragraph" w:customStyle="1" w:styleId="1">
    <w:name w:val="Обычный (веб)1"/>
    <w:basedOn w:val="a"/>
    <w:rsid w:val="009400B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7">
    <w:name w:val="Strong"/>
    <w:uiPriority w:val="22"/>
    <w:qFormat/>
    <w:rsid w:val="009400B7"/>
    <w:rPr>
      <w:b/>
      <w:bCs/>
    </w:rPr>
  </w:style>
  <w:style w:type="paragraph" w:styleId="a8">
    <w:name w:val="footer"/>
    <w:basedOn w:val="a"/>
    <w:link w:val="a9"/>
    <w:uiPriority w:val="99"/>
    <w:rsid w:val="009400B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400B7"/>
    <w:rPr>
      <w:rFonts w:ascii="Times New Roman" w:eastAsia="Times New Roman" w:hAnsi="Times New Roman"/>
      <w:sz w:val="24"/>
      <w:szCs w:val="24"/>
    </w:rPr>
  </w:style>
  <w:style w:type="paragraph" w:styleId="aa">
    <w:name w:val="Plain Text"/>
    <w:basedOn w:val="a"/>
    <w:link w:val="ab"/>
    <w:rsid w:val="009400B7"/>
    <w:pPr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ab">
    <w:name w:val="Текст Знак"/>
    <w:link w:val="aa"/>
    <w:rsid w:val="009400B7"/>
    <w:rPr>
      <w:rFonts w:ascii="Courier New" w:eastAsia="Times New Roman" w:hAnsi="Courier New"/>
    </w:rPr>
  </w:style>
  <w:style w:type="paragraph" w:customStyle="1" w:styleId="rword">
    <w:name w:val="rword"/>
    <w:basedOn w:val="a"/>
    <w:rsid w:val="007F63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Hyperlink"/>
    <w:uiPriority w:val="99"/>
    <w:semiHidden/>
    <w:unhideWhenUsed/>
    <w:rsid w:val="007F6340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C779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C7795E"/>
    <w:rPr>
      <w:rFonts w:ascii="Tahoma" w:hAnsi="Tahoma" w:cs="Tahoma"/>
      <w:sz w:val="16"/>
      <w:szCs w:val="16"/>
      <w:lang w:eastAsia="en-US"/>
    </w:rPr>
  </w:style>
  <w:style w:type="character" w:styleId="af">
    <w:name w:val="annotation reference"/>
    <w:uiPriority w:val="99"/>
    <w:semiHidden/>
    <w:unhideWhenUsed/>
    <w:rsid w:val="001A48C1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950F3"/>
    <w:rPr>
      <w:sz w:val="20"/>
      <w:szCs w:val="20"/>
    </w:rPr>
  </w:style>
  <w:style w:type="character" w:customStyle="1" w:styleId="af1">
    <w:name w:val="Текст примечания Знак"/>
    <w:link w:val="af0"/>
    <w:uiPriority w:val="99"/>
    <w:semiHidden/>
    <w:rsid w:val="002950F3"/>
    <w:rPr>
      <w:lang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50F3"/>
    <w:rPr>
      <w:b/>
      <w:bCs/>
    </w:rPr>
  </w:style>
  <w:style w:type="character" w:customStyle="1" w:styleId="af3">
    <w:name w:val="Тема примечания Знак"/>
    <w:link w:val="af2"/>
    <w:uiPriority w:val="99"/>
    <w:semiHidden/>
    <w:rsid w:val="002950F3"/>
    <w:rPr>
      <w:b/>
      <w:bCs/>
      <w:lang w:eastAsia="en-US"/>
    </w:rPr>
  </w:style>
  <w:style w:type="table" w:styleId="af4">
    <w:name w:val="Table Grid"/>
    <w:basedOn w:val="a1"/>
    <w:uiPriority w:val="39"/>
    <w:rsid w:val="006B4DE0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0B200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FB8EC7-29C3-48D6-865F-954A64E9D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4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Links>
    <vt:vector size="120" baseType="variant">
      <vt:variant>
        <vt:i4>6291564</vt:i4>
      </vt:variant>
      <vt:variant>
        <vt:i4>57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54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51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45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39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36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27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21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15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9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6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Vikenty Abramyan</dc:creator>
  <cp:keywords/>
  <dc:description/>
  <cp:lastModifiedBy>Учетная запись Майкрософт</cp:lastModifiedBy>
  <cp:revision>64</cp:revision>
  <dcterms:created xsi:type="dcterms:W3CDTF">2023-09-06T17:00:00Z</dcterms:created>
  <dcterms:modified xsi:type="dcterms:W3CDTF">2025-11-13T09:13:00Z</dcterms:modified>
</cp:coreProperties>
</file>