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P Simplified Hans Light" w:hAnsi="HP Simplified Hans Light" w:eastAsia="HP Simplified Hans Light" w:cs="HP Simplified Hans Light"/>
          <w:sz w:val="30"/>
          <w:szCs w:val="30"/>
        </w:rPr>
      </w:pPr>
      <w:r>
        <w:rPr>
          <w:rFonts w:hint="eastAsia" w:ascii="HP Simplified Hans Light" w:hAnsi="HP Simplified Hans Light" w:eastAsia="HP Simplified Hans Light" w:cs="HP Simplified Hans Light"/>
          <w:sz w:val="30"/>
          <w:szCs w:val="30"/>
        </w:rPr>
        <w:t xml:space="preserve">Weather as a thing closely related to us, it affects our life all the time. Many aspects of life have a strong connection with the weather. For example, when the weather is sunny, people tend to be in a good mood, while continuous overcast rain makes people depressed. At the same time, many outdoor workers rely on the weather to see if they can meet their working conditions. Some bad weather can also cause social losses and even threaten people's lives and health. This is where an accurate weather forecast comes in handy. In recent years, with the frequent occurrence of extreme weather disasters, we have noticed that a special group is in great need of accurate weather forecast to meet the daily life and work so as to ensure their production and </w:t>
      </w:r>
      <w:bookmarkStart w:id="0" w:name="_GoBack"/>
      <w:bookmarkEnd w:id="0"/>
      <w:r>
        <w:rPr>
          <w:rFonts w:hint="eastAsia" w:ascii="HP Simplified Hans Light" w:hAnsi="HP Simplified Hans Light" w:eastAsia="HP Simplified Hans Light" w:cs="HP Simplified Hans Light"/>
          <w:sz w:val="30"/>
          <w:szCs w:val="30"/>
        </w:rPr>
        <w:t>survival, they are farmers.</w:t>
      </w:r>
    </w:p>
    <w:p>
      <w:pPr>
        <w:rPr>
          <w:rFonts w:hint="eastAsia" w:ascii="HP Simplified Hans Light" w:hAnsi="HP Simplified Hans Light" w:eastAsia="HP Simplified Hans Light" w:cs="HP Simplified Hans Light"/>
          <w:sz w:val="30"/>
          <w:szCs w:val="30"/>
        </w:rPr>
      </w:pPr>
      <w:r>
        <w:rPr>
          <w:rFonts w:hint="eastAsia" w:ascii="HP Simplified Hans Light" w:hAnsi="HP Simplified Hans Light" w:eastAsia="HP Simplified Hans Light" w:cs="HP Simplified Hans Light"/>
          <w:sz w:val="30"/>
          <w:szCs w:val="30"/>
        </w:rPr>
        <w:t>People depend on food, food as an indispensable thing for everyone, has an important position.So the position of farmers who plant food can not be underestimated, farmers harvest determines the security of the society. Their harvest is closely related to the weather. By making an APP that accurately predicts the weather conditions, we give corresponding suggestions to farmers through data analysis, so as to help farmers timely respond to the relevant weather conditions, ensure the stability of grain output and protect the rights and interests of farmers. Due to the uncertainty of the weather, we will update the weather situation in a timely manner and strive to provide better services for farmers.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P Simplified Hans Light">
    <w:panose1 w:val="020B0300000000000000"/>
    <w:charset w:val="86"/>
    <w:family w:val="auto"/>
    <w:pitch w:val="default"/>
    <w:sig w:usb0="A00002BF" w:usb1="38CF7CFA" w:usb2="00000016" w:usb3="00000000" w:csb0="2004011D"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xZmUyNzhmOWNjYTdhMTVhZTg4MGJlYTIwYjVjZWMifQ=="/>
  </w:docVars>
  <w:rsids>
    <w:rsidRoot w:val="00000000"/>
    <w:rsid w:val="484D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249</Words>
  <Characters>1242</Characters>
  <Lines>0</Lines>
  <Paragraphs>0</Paragraphs>
  <TotalTime>0</TotalTime>
  <ScaleCrop>false</ScaleCrop>
  <LinksUpToDate>false</LinksUpToDate>
  <CharactersWithSpaces>1489</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2022-11-09T10:40:44Z</dcterms:created>
  <dc:creator>Seven</dc:creator>
  <cp:lastModifiedBy>_</cp:lastModifiedBy>
  <dcterms:modified xsi:type="dcterms:W3CDTF">2022-11-09T10:41:01Z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8668E821CD08405C873A5A2C91DF79CC</vt:lpwstr>
  </property>
</Properties>
</file>