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3096E" w14:textId="3B0F2643" w:rsidR="00CD7A40" w:rsidRDefault="008C3AC8" w:rsidP="00A14B5E">
      <w:pPr>
        <w:spacing w:line="360" w:lineRule="auto"/>
        <w:rPr>
          <w:rFonts w:ascii="宋体" w:hAnsi="宋体"/>
          <w:sz w:val="28"/>
          <w:szCs w:val="28"/>
        </w:rPr>
      </w:pPr>
      <w:r w:rsidRPr="00A14B5E">
        <w:rPr>
          <w:rFonts w:ascii="宋体" w:hAnsi="宋体" w:hint="eastAsia"/>
          <w:sz w:val="28"/>
          <w:szCs w:val="28"/>
        </w:rPr>
        <w:t>5</w:t>
      </w:r>
      <w:r w:rsidRPr="00A14B5E">
        <w:rPr>
          <w:rFonts w:ascii="宋体" w:hAnsi="宋体"/>
          <w:sz w:val="28"/>
          <w:szCs w:val="28"/>
        </w:rPr>
        <w:t xml:space="preserve">.1 </w:t>
      </w:r>
      <w:r w:rsidR="00290CD3">
        <w:rPr>
          <w:rFonts w:ascii="宋体" w:hAnsi="宋体" w:hint="eastAsia"/>
          <w:sz w:val="28"/>
          <w:szCs w:val="28"/>
        </w:rPr>
        <w:t>船舶数据质量评估指标的调研与研究</w:t>
      </w:r>
    </w:p>
    <w:p w14:paraId="1F307469" w14:textId="4F3B9F99" w:rsidR="00290CD3" w:rsidRDefault="00290CD3" w:rsidP="00A14B5E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</w:t>
      </w:r>
      <w:r>
        <w:rPr>
          <w:rFonts w:ascii="宋体" w:hAnsi="宋体"/>
          <w:sz w:val="28"/>
          <w:szCs w:val="28"/>
        </w:rPr>
        <w:t xml:space="preserve">.1.1 </w:t>
      </w:r>
      <w:r>
        <w:rPr>
          <w:rFonts w:ascii="宋体" w:hAnsi="宋体" w:hint="eastAsia"/>
          <w:sz w:val="28"/>
          <w:szCs w:val="28"/>
        </w:rPr>
        <w:t>船舶数据指标调研</w:t>
      </w:r>
    </w:p>
    <w:p w14:paraId="3D204EBA" w14:textId="1B79163B" w:rsidR="00256810" w:rsidRPr="00A14B5E" w:rsidRDefault="00290CD3" w:rsidP="00A14B5E">
      <w:pPr>
        <w:spacing w:line="360" w:lineRule="auto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</w:t>
      </w:r>
      <w:r w:rsidR="00AA54BB">
        <w:rPr>
          <w:rFonts w:ascii="宋体" w:hAnsi="宋体" w:hint="eastAsia"/>
          <w:sz w:val="28"/>
          <w:szCs w:val="28"/>
        </w:rPr>
        <w:t>从数据质量评估普适性指标与</w:t>
      </w:r>
      <w:r w:rsidR="00256810">
        <w:rPr>
          <w:rFonts w:ascii="宋体" w:hAnsi="宋体" w:hint="eastAsia"/>
          <w:sz w:val="28"/>
          <w:szCs w:val="28"/>
        </w:rPr>
        <w:t>船舶相关专业内指标两方面出发，对适用于船舶数据质量评估的指标进行查找与筛选，保证评估结果具有普适性的同时能满足船舶相关专业的实际需求。</w:t>
      </w:r>
    </w:p>
    <w:p w14:paraId="2253077D" w14:textId="1F03799A" w:rsidR="00A14B5E" w:rsidRDefault="00256810" w:rsidP="00A14B5E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</w:t>
      </w:r>
      <w:r>
        <w:rPr>
          <w:rFonts w:ascii="宋体" w:hAnsi="宋体"/>
          <w:sz w:val="28"/>
          <w:szCs w:val="28"/>
        </w:rPr>
        <w:t xml:space="preserve">.2.2 </w:t>
      </w:r>
      <w:r w:rsidR="009D4A34">
        <w:rPr>
          <w:rFonts w:ascii="宋体" w:hAnsi="宋体" w:hint="eastAsia"/>
          <w:sz w:val="28"/>
          <w:szCs w:val="28"/>
        </w:rPr>
        <w:t>船舶数据</w:t>
      </w:r>
      <w:r w:rsidR="00312829">
        <w:rPr>
          <w:rFonts w:ascii="宋体" w:hAnsi="宋体" w:hint="eastAsia"/>
          <w:sz w:val="28"/>
          <w:szCs w:val="28"/>
        </w:rPr>
        <w:t>质量评估指标研究</w:t>
      </w:r>
    </w:p>
    <w:p w14:paraId="635CB9CC" w14:textId="52960BED" w:rsidR="00312829" w:rsidRDefault="00312829" w:rsidP="00A14B5E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1</w:t>
      </w:r>
      <w:r>
        <w:rPr>
          <w:rFonts w:ascii="宋体" w:hAnsi="宋体" w:hint="eastAsia"/>
          <w:sz w:val="28"/>
          <w:szCs w:val="28"/>
        </w:rPr>
        <w:t>）基础指标体系研究，数据完整性、准确性、标准化/非标准化等形式上的指标</w:t>
      </w:r>
      <w:r w:rsidR="008652A7">
        <w:rPr>
          <w:rFonts w:ascii="宋体" w:hAnsi="宋体" w:hint="eastAsia"/>
          <w:sz w:val="28"/>
          <w:szCs w:val="28"/>
        </w:rPr>
        <w:t>。</w:t>
      </w:r>
    </w:p>
    <w:p w14:paraId="4B5D294E" w14:textId="1DB4B293" w:rsidR="00312829" w:rsidRDefault="00312829" w:rsidP="00A14B5E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2</w:t>
      </w:r>
      <w:r>
        <w:rPr>
          <w:rFonts w:ascii="宋体" w:hAnsi="宋体" w:hint="eastAsia"/>
          <w:sz w:val="28"/>
          <w:szCs w:val="28"/>
        </w:rPr>
        <w:t>）</w:t>
      </w:r>
      <w:r w:rsidR="008652A7">
        <w:rPr>
          <w:rFonts w:ascii="宋体" w:hAnsi="宋体" w:hint="eastAsia"/>
          <w:sz w:val="28"/>
          <w:szCs w:val="28"/>
        </w:rPr>
        <w:t>数据信息量指标体系研究，数据信息熵、冗余度等内容上的指标。</w:t>
      </w:r>
    </w:p>
    <w:p w14:paraId="383382DA" w14:textId="3710E79F" w:rsidR="008652A7" w:rsidRPr="00A14B5E" w:rsidRDefault="008652A7" w:rsidP="00A14B5E">
      <w:pPr>
        <w:spacing w:line="360" w:lineRule="auto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3</w:t>
      </w:r>
      <w:r>
        <w:rPr>
          <w:rFonts w:ascii="宋体" w:hAnsi="宋体" w:hint="eastAsia"/>
          <w:sz w:val="28"/>
          <w:szCs w:val="28"/>
        </w:rPr>
        <w:t>）实际应用效果指标体系，数据能为现实工程项目所带来的收益相关的指标体系研究。</w:t>
      </w:r>
    </w:p>
    <w:p w14:paraId="1B79A669" w14:textId="27CEEA27" w:rsidR="00A14B5E" w:rsidRDefault="00A14B5E" w:rsidP="00A14B5E">
      <w:pPr>
        <w:spacing w:line="360" w:lineRule="auto"/>
        <w:rPr>
          <w:rFonts w:ascii="宋体" w:hAnsi="宋体"/>
          <w:sz w:val="28"/>
          <w:szCs w:val="28"/>
        </w:rPr>
      </w:pPr>
      <w:r w:rsidRPr="00A14B5E">
        <w:rPr>
          <w:rFonts w:ascii="宋体" w:hAnsi="宋体" w:hint="eastAsia"/>
          <w:sz w:val="28"/>
          <w:szCs w:val="28"/>
        </w:rPr>
        <w:t>5</w:t>
      </w:r>
      <w:r w:rsidRPr="00A14B5E">
        <w:rPr>
          <w:rFonts w:ascii="宋体" w:hAnsi="宋体"/>
          <w:sz w:val="28"/>
          <w:szCs w:val="28"/>
        </w:rPr>
        <w:t xml:space="preserve">.2 </w:t>
      </w:r>
      <w:r w:rsidR="00290CD3">
        <w:rPr>
          <w:rFonts w:ascii="宋体" w:hAnsi="宋体" w:hint="eastAsia"/>
          <w:sz w:val="28"/>
          <w:szCs w:val="28"/>
        </w:rPr>
        <w:t>船舶</w:t>
      </w:r>
      <w:r w:rsidRPr="00A14B5E">
        <w:rPr>
          <w:rFonts w:ascii="宋体" w:hAnsi="宋体" w:hint="eastAsia"/>
          <w:sz w:val="28"/>
          <w:szCs w:val="28"/>
        </w:rPr>
        <w:t>数据质量评估系统</w:t>
      </w:r>
      <w:r>
        <w:rPr>
          <w:rFonts w:ascii="宋体" w:hAnsi="宋体" w:hint="eastAsia"/>
          <w:sz w:val="28"/>
          <w:szCs w:val="28"/>
        </w:rPr>
        <w:t>设计与功能研究</w:t>
      </w:r>
    </w:p>
    <w:p w14:paraId="47F99D01" w14:textId="652FC839" w:rsidR="006D51AD" w:rsidRDefault="006D51AD" w:rsidP="00A14B5E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1</w:t>
      </w:r>
      <w:r>
        <w:rPr>
          <w:rFonts w:ascii="宋体" w:hAnsi="宋体" w:hint="eastAsia"/>
          <w:sz w:val="28"/>
          <w:szCs w:val="28"/>
        </w:rPr>
        <w:t>）</w:t>
      </w:r>
      <w:r w:rsidR="00813802">
        <w:rPr>
          <w:rFonts w:ascii="宋体" w:hAnsi="宋体" w:hint="eastAsia"/>
          <w:sz w:val="28"/>
          <w:szCs w:val="28"/>
        </w:rPr>
        <w:t>研究</w:t>
      </w:r>
      <w:r>
        <w:rPr>
          <w:rFonts w:ascii="宋体" w:hAnsi="宋体" w:hint="eastAsia"/>
          <w:sz w:val="28"/>
          <w:szCs w:val="28"/>
        </w:rPr>
        <w:t>系统的可复用要求</w:t>
      </w:r>
    </w:p>
    <w:p w14:paraId="4DE3EA74" w14:textId="13C2F240" w:rsidR="006D51AD" w:rsidRDefault="006D51AD" w:rsidP="00A14B5E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</w:t>
      </w:r>
      <w:r w:rsidR="00813802">
        <w:rPr>
          <w:rFonts w:ascii="宋体" w:hAnsi="宋体" w:hint="eastAsia"/>
          <w:sz w:val="28"/>
          <w:szCs w:val="28"/>
        </w:rPr>
        <w:t>充分考虑到将来的数据可能存在的各种问题，明确系统将来可以在何种程度内保证其功能的正常运转，以实现在新数据上的复用。</w:t>
      </w:r>
    </w:p>
    <w:p w14:paraId="38D43DF1" w14:textId="752127BE" w:rsidR="00813802" w:rsidRDefault="00813802" w:rsidP="00A14B5E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2</w:t>
      </w:r>
      <w:r>
        <w:rPr>
          <w:rFonts w:ascii="宋体" w:hAnsi="宋体" w:hint="eastAsia"/>
          <w:sz w:val="28"/>
          <w:szCs w:val="28"/>
        </w:rPr>
        <w:t>）研究系统的接口与调用要求</w:t>
      </w:r>
    </w:p>
    <w:p w14:paraId="13FE9997" w14:textId="5AA46E90" w:rsidR="00813802" w:rsidRDefault="00813802" w:rsidP="00A14B5E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</w:t>
      </w:r>
      <w:r w:rsidR="00AF1577">
        <w:rPr>
          <w:rFonts w:ascii="宋体" w:hAnsi="宋体" w:hint="eastAsia"/>
          <w:sz w:val="28"/>
          <w:szCs w:val="28"/>
        </w:rPr>
        <w:t>以不同的人在使用系统时的参与程度为基础，</w:t>
      </w:r>
      <w:r w:rsidR="00125E6F">
        <w:rPr>
          <w:rFonts w:ascii="宋体" w:hAnsi="宋体" w:hint="eastAsia"/>
          <w:sz w:val="28"/>
          <w:szCs w:val="28"/>
        </w:rPr>
        <w:t>明确不同身份的人的使用需求及需要的信息；明确接口形式与协议，标准化系统与数据间的交互方式，通过接口来完成数据与信息的交换</w:t>
      </w:r>
      <w:r w:rsidR="009D4795">
        <w:rPr>
          <w:rFonts w:ascii="宋体" w:hAnsi="宋体" w:hint="eastAsia"/>
          <w:sz w:val="28"/>
          <w:szCs w:val="28"/>
        </w:rPr>
        <w:t>。</w:t>
      </w:r>
    </w:p>
    <w:p w14:paraId="71327036" w14:textId="2C1BFBCF" w:rsidR="009D4795" w:rsidRDefault="009D4795" w:rsidP="00A14B5E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3</w:t>
      </w:r>
      <w:r>
        <w:rPr>
          <w:rFonts w:ascii="宋体" w:hAnsi="宋体" w:hint="eastAsia"/>
          <w:sz w:val="28"/>
          <w:szCs w:val="28"/>
        </w:rPr>
        <w:t>）研究系统的评估流程</w:t>
      </w:r>
    </w:p>
    <w:p w14:paraId="4897EDE5" w14:textId="6D1ED132" w:rsidR="009D4795" w:rsidRPr="00A14B5E" w:rsidRDefault="009D4795" w:rsidP="00A14B5E">
      <w:pPr>
        <w:spacing w:line="360" w:lineRule="auto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</w:t>
      </w:r>
      <w:r>
        <w:rPr>
          <w:rFonts w:ascii="宋体" w:hAnsi="宋体" w:hint="eastAsia"/>
          <w:sz w:val="28"/>
          <w:szCs w:val="28"/>
        </w:rPr>
        <w:t>通过研究系统在评估数据质量时的流程，综合考虑</w:t>
      </w:r>
      <w:r w:rsidR="00DE0382">
        <w:rPr>
          <w:rFonts w:ascii="宋体" w:hAnsi="宋体" w:hint="eastAsia"/>
          <w:sz w:val="28"/>
          <w:szCs w:val="28"/>
        </w:rPr>
        <w:t>数据</w:t>
      </w:r>
      <w:r w:rsidR="0005457C">
        <w:rPr>
          <w:rFonts w:ascii="宋体" w:hAnsi="宋体" w:hint="eastAsia"/>
          <w:sz w:val="28"/>
          <w:szCs w:val="28"/>
        </w:rPr>
        <w:t>来源及形</w:t>
      </w:r>
      <w:r w:rsidR="0005457C">
        <w:rPr>
          <w:rFonts w:ascii="宋体" w:hAnsi="宋体" w:hint="eastAsia"/>
          <w:sz w:val="28"/>
          <w:szCs w:val="28"/>
        </w:rPr>
        <w:lastRenderedPageBreak/>
        <w:t>式、技术实现以及操作便利性等方面的因素，研究制定系统进行船舶数据质量评估的流程指导性文件。</w:t>
      </w:r>
      <w:bookmarkStart w:id="0" w:name="_GoBack"/>
      <w:bookmarkEnd w:id="0"/>
    </w:p>
    <w:sectPr w:rsidR="009D4795" w:rsidRPr="00A14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AA5B5" w14:textId="77777777" w:rsidR="00A149B3" w:rsidRDefault="00A149B3" w:rsidP="005D5425">
      <w:r>
        <w:separator/>
      </w:r>
    </w:p>
  </w:endnote>
  <w:endnote w:type="continuationSeparator" w:id="0">
    <w:p w14:paraId="56F3DF3B" w14:textId="77777777" w:rsidR="00A149B3" w:rsidRDefault="00A149B3" w:rsidP="005D5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3AA29" w14:textId="77777777" w:rsidR="00A149B3" w:rsidRDefault="00A149B3" w:rsidP="005D5425">
      <w:r>
        <w:separator/>
      </w:r>
    </w:p>
  </w:footnote>
  <w:footnote w:type="continuationSeparator" w:id="0">
    <w:p w14:paraId="4C68787B" w14:textId="77777777" w:rsidR="00A149B3" w:rsidRDefault="00A149B3" w:rsidP="005D5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1C"/>
    <w:rsid w:val="0005457C"/>
    <w:rsid w:val="000F77E8"/>
    <w:rsid w:val="00125E6F"/>
    <w:rsid w:val="00256810"/>
    <w:rsid w:val="00290CD3"/>
    <w:rsid w:val="00312829"/>
    <w:rsid w:val="003E1E76"/>
    <w:rsid w:val="00444290"/>
    <w:rsid w:val="004C171C"/>
    <w:rsid w:val="005D5425"/>
    <w:rsid w:val="00602731"/>
    <w:rsid w:val="006D51AD"/>
    <w:rsid w:val="00813802"/>
    <w:rsid w:val="008652A7"/>
    <w:rsid w:val="008C3AC8"/>
    <w:rsid w:val="00935BF4"/>
    <w:rsid w:val="009D4795"/>
    <w:rsid w:val="009D4A34"/>
    <w:rsid w:val="00A149B3"/>
    <w:rsid w:val="00A14B5E"/>
    <w:rsid w:val="00AA54BB"/>
    <w:rsid w:val="00AF1577"/>
    <w:rsid w:val="00C656BD"/>
    <w:rsid w:val="00DE0382"/>
    <w:rsid w:val="00E83595"/>
    <w:rsid w:val="00FA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B8EF0"/>
  <w15:chartTrackingRefBased/>
  <w15:docId w15:val="{405550B3-9677-4E9D-B531-1FC5D568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35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35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35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1"/>
    <w:next w:val="2"/>
    <w:link w:val="12"/>
    <w:autoRedefine/>
    <w:qFormat/>
    <w:rsid w:val="00E83595"/>
    <w:pPr>
      <w:snapToGrid w:val="0"/>
      <w:spacing w:line="360" w:lineRule="auto"/>
      <w:ind w:leftChars="50" w:left="50" w:rightChars="50" w:right="50"/>
      <w:jc w:val="center"/>
    </w:pPr>
    <w:rPr>
      <w:rFonts w:ascii="黑体" w:eastAsia="黑体" w:hAnsi="黑体"/>
      <w:sz w:val="32"/>
      <w:szCs w:val="32"/>
    </w:rPr>
  </w:style>
  <w:style w:type="character" w:customStyle="1" w:styleId="12">
    <w:name w:val="样式1 字符"/>
    <w:basedOn w:val="10"/>
    <w:link w:val="11"/>
    <w:rsid w:val="00E83595"/>
    <w:rPr>
      <w:rFonts w:ascii="黑体" w:eastAsia="黑体" w:hAnsi="黑体"/>
      <w:b/>
      <w:bCs/>
      <w:kern w:val="44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8359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835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">
    <w:name w:val="节标题"/>
    <w:basedOn w:val="2"/>
    <w:next w:val="3"/>
    <w:link w:val="a4"/>
    <w:autoRedefine/>
    <w:qFormat/>
    <w:rsid w:val="00E83595"/>
    <w:pPr>
      <w:snapToGrid w:val="0"/>
      <w:spacing w:line="360" w:lineRule="auto"/>
      <w:jc w:val="left"/>
    </w:pPr>
    <w:rPr>
      <w:rFonts w:ascii="黑体" w:eastAsia="黑体" w:hAnsi="黑体"/>
      <w:sz w:val="24"/>
      <w:szCs w:val="24"/>
    </w:rPr>
  </w:style>
  <w:style w:type="character" w:customStyle="1" w:styleId="a4">
    <w:name w:val="节标题 字符"/>
    <w:basedOn w:val="a0"/>
    <w:link w:val="a3"/>
    <w:rsid w:val="00E83595"/>
    <w:rPr>
      <w:rFonts w:ascii="黑体" w:eastAsia="黑体" w:hAnsi="黑体" w:cstheme="majorBidi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E83595"/>
    <w:rPr>
      <w:b/>
      <w:bCs/>
      <w:sz w:val="32"/>
      <w:szCs w:val="32"/>
    </w:rPr>
  </w:style>
  <w:style w:type="paragraph" w:customStyle="1" w:styleId="13">
    <w:name w:val="正文1"/>
    <w:basedOn w:val="a5"/>
    <w:link w:val="14"/>
    <w:autoRedefine/>
    <w:qFormat/>
    <w:rsid w:val="00E83595"/>
    <w:pPr>
      <w:snapToGrid w:val="0"/>
      <w:spacing w:line="360" w:lineRule="auto"/>
      <w:ind w:firstLineChars="200" w:firstLine="480"/>
      <w:jc w:val="left"/>
    </w:pPr>
    <w:rPr>
      <w:rFonts w:ascii="宋体" w:hAnsi="宋体"/>
      <w:sz w:val="24"/>
      <w:szCs w:val="24"/>
    </w:rPr>
  </w:style>
  <w:style w:type="character" w:customStyle="1" w:styleId="14">
    <w:name w:val="正文1 字符"/>
    <w:basedOn w:val="a0"/>
    <w:link w:val="13"/>
    <w:rsid w:val="00E83595"/>
    <w:rPr>
      <w:rFonts w:ascii="宋体" w:eastAsia="宋体" w:hAnsi="宋体"/>
      <w:sz w:val="24"/>
      <w:szCs w:val="24"/>
    </w:rPr>
  </w:style>
  <w:style w:type="paragraph" w:styleId="a5">
    <w:name w:val="Body Text"/>
    <w:basedOn w:val="a"/>
    <w:link w:val="a6"/>
    <w:uiPriority w:val="99"/>
    <w:semiHidden/>
    <w:unhideWhenUsed/>
    <w:rsid w:val="00E83595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E83595"/>
  </w:style>
  <w:style w:type="paragraph" w:styleId="a7">
    <w:name w:val="header"/>
    <w:basedOn w:val="a"/>
    <w:link w:val="a8"/>
    <w:uiPriority w:val="99"/>
    <w:unhideWhenUsed/>
    <w:rsid w:val="005D5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D542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D5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D5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李鑫</dc:creator>
  <cp:keywords/>
  <dc:description/>
  <cp:lastModifiedBy>李鑫</cp:lastModifiedBy>
  <cp:revision>6</cp:revision>
  <dcterms:created xsi:type="dcterms:W3CDTF">2020-09-05T01:27:00Z</dcterms:created>
  <dcterms:modified xsi:type="dcterms:W3CDTF">2020-09-05T05:04:00Z</dcterms:modified>
</cp:coreProperties>
</file>