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EA689" w14:textId="77777777" w:rsidR="004E25D2" w:rsidRDefault="004E25D2" w:rsidP="004E25D2">
      <w:pPr>
        <w:rPr>
          <w:rFonts w:hint="eastAsia"/>
        </w:rPr>
      </w:pPr>
      <w:r>
        <w:rPr>
          <w:rFonts w:hint="eastAsia"/>
        </w:rPr>
        <w:t>[1</w:t>
      </w:r>
      <w:proofErr w:type="gramStart"/>
      <w:r>
        <w:rPr>
          <w:rFonts w:hint="eastAsia"/>
        </w:rPr>
        <w:t xml:space="preserve">]  </w:t>
      </w:r>
      <w:proofErr w:type="spellStart"/>
      <w:r>
        <w:rPr>
          <w:rFonts w:hint="eastAsia"/>
        </w:rPr>
        <w:t>Shiqiang</w:t>
      </w:r>
      <w:proofErr w:type="spellEnd"/>
      <w:proofErr w:type="gramEnd"/>
      <w:r>
        <w:rPr>
          <w:rFonts w:hint="eastAsia"/>
        </w:rPr>
        <w:t xml:space="preserve"> </w:t>
      </w:r>
      <w:proofErr w:type="spellStart"/>
      <w:proofErr w:type="gramStart"/>
      <w:r>
        <w:rPr>
          <w:rFonts w:hint="eastAsia"/>
        </w:rPr>
        <w:t>Wang,Haoning</w:t>
      </w:r>
      <w:proofErr w:type="spellEnd"/>
      <w:proofErr w:type="gramEnd"/>
      <w:r>
        <w:rPr>
          <w:rFonts w:hint="eastAsia"/>
        </w:rPr>
        <w:t xml:space="preserve"> </w:t>
      </w:r>
      <w:proofErr w:type="spellStart"/>
      <w:proofErr w:type="gramStart"/>
      <w:r>
        <w:rPr>
          <w:rFonts w:hint="eastAsia"/>
        </w:rPr>
        <w:t>Liu,Zhuonan</w:t>
      </w:r>
      <w:proofErr w:type="spellEnd"/>
      <w:proofErr w:type="gramEnd"/>
      <w:r>
        <w:rPr>
          <w:rFonts w:hint="eastAsia"/>
        </w:rPr>
        <w:t xml:space="preserve"> </w:t>
      </w:r>
      <w:proofErr w:type="spellStart"/>
      <w:proofErr w:type="gramStart"/>
      <w:r>
        <w:rPr>
          <w:rFonts w:hint="eastAsia"/>
        </w:rPr>
        <w:t>Li,Shu</w:t>
      </w:r>
      <w:proofErr w:type="spellEnd"/>
      <w:proofErr w:type="gramEnd"/>
      <w:r>
        <w:rPr>
          <w:rFonts w:hint="eastAsia"/>
        </w:rPr>
        <w:t xml:space="preserve"> Zhang. Security risks and regulation of cross-border e-commerce in digital economy[J</w:t>
      </w:r>
      <w:proofErr w:type="gramStart"/>
      <w:r>
        <w:rPr>
          <w:rFonts w:hint="eastAsia"/>
        </w:rPr>
        <w:t>].Journal</w:t>
      </w:r>
      <w:proofErr w:type="gramEnd"/>
      <w:r>
        <w:rPr>
          <w:rFonts w:hint="eastAsia"/>
        </w:rPr>
        <w:t xml:space="preserve"> of Electronic Business &amp;amp; Digital Economics,2025,4(2):</w:t>
      </w:r>
    </w:p>
    <w:p w14:paraId="6CA777B6" w14:textId="77777777" w:rsidR="004E25D2" w:rsidRDefault="004E25D2" w:rsidP="004E25D2">
      <w:pPr>
        <w:rPr>
          <w:rFonts w:hint="eastAsia"/>
        </w:rPr>
      </w:pPr>
      <w:r>
        <w:rPr>
          <w:rFonts w:hint="eastAsia"/>
        </w:rPr>
        <w:t>王</w:t>
      </w:r>
      <w:proofErr w:type="gramStart"/>
      <w:r>
        <w:rPr>
          <w:rFonts w:hint="eastAsia"/>
        </w:rPr>
        <w:t>世</w:t>
      </w:r>
      <w:proofErr w:type="gramEnd"/>
      <w:r>
        <w:rPr>
          <w:rFonts w:hint="eastAsia"/>
        </w:rPr>
        <w:t>强、刘浩宁、李卓南、张舒。数字经济中跨境电子商务的安全风险与监管[J]。电子商务与数字经济学杂志，2025 年，4（2）期：</w:t>
      </w:r>
    </w:p>
    <w:p w14:paraId="6FA87CD0" w14:textId="77777777" w:rsidR="004E25D2" w:rsidRDefault="004E25D2" w:rsidP="004E25D2">
      <w:pPr>
        <w:rPr>
          <w:rFonts w:hint="eastAsia"/>
        </w:rPr>
      </w:pPr>
      <w:r>
        <w:rPr>
          <w:rFonts w:hint="eastAsia"/>
        </w:rPr>
        <w:t xml:space="preserve">  摘要:Purpose (#br)“Security risks and regulation of cross-border e-commerce in digital economy” examines the key security threats – data breaches, payment fraud, logistics disruptions, product compliance and Internet Protocol protection – and develops a multi-layered governance framework to support platform operations and policymaking in the digital economy.(#br) Design/methodology/approach (#br)Drawing on the Web of Science Core Collection, we searched for literature published between January 2020 and October 2024 using keywords such as “cross-border e-commerce,” “global digital economy,” “data security risk,” “cross-border e-commerce data protection” and “cross-border data privacy regulation,” yielding 5,097 initial records. Using the </w:t>
      </w:r>
      <w:proofErr w:type="spellStart"/>
      <w:r>
        <w:rPr>
          <w:rFonts w:hint="eastAsia"/>
        </w:rPr>
        <w:t>ASReview</w:t>
      </w:r>
      <w:proofErr w:type="spellEnd"/>
      <w:r>
        <w:rPr>
          <w:rFonts w:hint="eastAsia"/>
        </w:rPr>
        <w:t xml:space="preserve"> active-learning tool, we screened out irrelevant studies (terminated after 20 consecutive irrelevant labels) to retain 226 high-relevance publications. We then applied </w:t>
      </w:r>
      <w:proofErr w:type="spellStart"/>
      <w:r>
        <w:rPr>
          <w:rFonts w:hint="eastAsia"/>
        </w:rPr>
        <w:t>CiteSpace</w:t>
      </w:r>
      <w:proofErr w:type="spellEnd"/>
      <w:r>
        <w:rPr>
          <w:rFonts w:hint="eastAsia"/>
        </w:rPr>
        <w:t xml:space="preserve"> for keyword co-occurrence and clustering analyses and conducted comparative case studies across...</w:t>
      </w:r>
    </w:p>
    <w:p w14:paraId="2DC92449" w14:textId="77777777" w:rsidR="004E25D2" w:rsidRDefault="004E25D2" w:rsidP="004E25D2">
      <w:pPr>
        <w:rPr>
          <w:rFonts w:hint="eastAsia"/>
        </w:rPr>
      </w:pPr>
      <w:r>
        <w:rPr>
          <w:rFonts w:hint="eastAsia"/>
        </w:rPr>
        <w:t>摘要：目的（#br）“数字经济中跨境电子商务的安全风险与监管”探讨了主要安全威胁——数据泄露、支付欺诈、物流中断、产品合</w:t>
      </w:r>
      <w:proofErr w:type="gramStart"/>
      <w:r>
        <w:rPr>
          <w:rFonts w:hint="eastAsia"/>
        </w:rPr>
        <w:t>规</w:t>
      </w:r>
      <w:proofErr w:type="gramEnd"/>
      <w:r>
        <w:rPr>
          <w:rFonts w:hint="eastAsia"/>
        </w:rPr>
        <w:t xml:space="preserve">性和互联网协议保护——并开发了支持数字经济平台运营和政策制定的多层次治理框架。（#br）设计/方法论/方法（#br）借助 Web of Science 核心收藏，我们检索了 2020 年 1 月至 2024 年 10 月间发表的文献，使用“跨境电子商务”、“全球数字经济”、“数据安全风险”、“跨境电子商务数据保护”和“跨境数据隐私监管”等关键词，共获得 5,097 条初始记录。利用 </w:t>
      </w:r>
      <w:proofErr w:type="spellStart"/>
      <w:r>
        <w:rPr>
          <w:rFonts w:hint="eastAsia"/>
        </w:rPr>
        <w:t>ASReview</w:t>
      </w:r>
      <w:proofErr w:type="spellEnd"/>
      <w:r>
        <w:rPr>
          <w:rFonts w:hint="eastAsia"/>
        </w:rPr>
        <w:t xml:space="preserve"> 主动学习工具，我们</w:t>
      </w:r>
      <w:proofErr w:type="gramStart"/>
      <w:r>
        <w:rPr>
          <w:rFonts w:hint="eastAsia"/>
        </w:rPr>
        <w:t>筛</w:t>
      </w:r>
      <w:proofErr w:type="gramEnd"/>
      <w:r>
        <w:rPr>
          <w:rFonts w:hint="eastAsia"/>
        </w:rPr>
        <w:t xml:space="preserve">除了无关研究（连续 20 </w:t>
      </w:r>
      <w:proofErr w:type="gramStart"/>
      <w:r>
        <w:rPr>
          <w:rFonts w:hint="eastAsia"/>
        </w:rPr>
        <w:t>个</w:t>
      </w:r>
      <w:proofErr w:type="gramEnd"/>
      <w:r>
        <w:rPr>
          <w:rFonts w:hint="eastAsia"/>
        </w:rPr>
        <w:t xml:space="preserve">无关标签后终止），以保留 226 </w:t>
      </w:r>
      <w:proofErr w:type="gramStart"/>
      <w:r>
        <w:rPr>
          <w:rFonts w:hint="eastAsia"/>
        </w:rPr>
        <w:t>篇高相关性</w:t>
      </w:r>
      <w:proofErr w:type="gramEnd"/>
      <w:r>
        <w:rPr>
          <w:rFonts w:hint="eastAsia"/>
        </w:rPr>
        <w:t xml:space="preserve">发表。随后，我们应用 </w:t>
      </w:r>
      <w:proofErr w:type="spellStart"/>
      <w:r>
        <w:rPr>
          <w:rFonts w:hint="eastAsia"/>
        </w:rPr>
        <w:t>CiteSpace</w:t>
      </w:r>
      <w:proofErr w:type="spellEnd"/>
      <w:r>
        <w:rPr>
          <w:rFonts w:hint="eastAsia"/>
        </w:rPr>
        <w:t xml:space="preserve"> 进行关键词共现和聚类分析，并进行了跨界的比较案例研究......</w:t>
      </w:r>
    </w:p>
    <w:p w14:paraId="1881CD94" w14:textId="77777777" w:rsidR="004E25D2" w:rsidRDefault="004E25D2" w:rsidP="004E25D2">
      <w:pPr>
        <w:rPr>
          <w:rFonts w:hint="eastAsia"/>
        </w:rPr>
      </w:pPr>
      <w:r>
        <w:rPr>
          <w:rFonts w:hint="eastAsia"/>
        </w:rPr>
        <w:t>[2]夏祎</w:t>
      </w:r>
      <w:proofErr w:type="gramStart"/>
      <w:r>
        <w:rPr>
          <w:rFonts w:hint="eastAsia"/>
        </w:rPr>
        <w:t>忞</w:t>
      </w:r>
      <w:proofErr w:type="gramEnd"/>
      <w:r>
        <w:rPr>
          <w:rFonts w:hint="eastAsia"/>
        </w:rPr>
        <w:t>. Vue.js框架下Web前端组件</w:t>
      </w:r>
      <w:proofErr w:type="gramStart"/>
      <w:r>
        <w:rPr>
          <w:rFonts w:hint="eastAsia"/>
        </w:rPr>
        <w:t>化开发</w:t>
      </w:r>
      <w:proofErr w:type="gramEnd"/>
      <w:r>
        <w:rPr>
          <w:rFonts w:hint="eastAsia"/>
        </w:rPr>
        <w:t>模式实践分析[J].信息与电脑,2025,37(22):125-127.</w:t>
      </w:r>
    </w:p>
    <w:p w14:paraId="46B85E10" w14:textId="77777777" w:rsidR="004E25D2" w:rsidRDefault="004E25D2" w:rsidP="004E25D2">
      <w:pPr>
        <w:rPr>
          <w:rFonts w:hint="eastAsia"/>
        </w:rPr>
      </w:pPr>
      <w:r>
        <w:rPr>
          <w:rFonts w:hint="eastAsia"/>
        </w:rPr>
        <w:t xml:space="preserve">  摘要:在前端工程复杂度不断上升的背景下，组件</w:t>
      </w:r>
      <w:proofErr w:type="gramStart"/>
      <w:r>
        <w:rPr>
          <w:rFonts w:hint="eastAsia"/>
        </w:rPr>
        <w:t>化开发</w:t>
      </w:r>
      <w:proofErr w:type="gramEnd"/>
      <w:r>
        <w:rPr>
          <w:rFonts w:hint="eastAsia"/>
        </w:rPr>
        <w:t>成为提升开发效率与可维护性的核心手段。文章依托Vue.js框架构建统一组件目录结构，制定标准化开发流程，并实施异步组件与懒加载机制，以提升模块复用率与渲染性能。结合实际项目对渲染速率和加载时间等关键指标进行对比分析，验证了组件化模式在性能优化和部署效果中的优势。研究成果为中大型前端项目提供了可复制的开发模式与优化路径。</w:t>
      </w:r>
    </w:p>
    <w:p w14:paraId="29FD679A" w14:textId="77777777" w:rsidR="004E25D2" w:rsidRDefault="004E25D2" w:rsidP="004E25D2">
      <w:pPr>
        <w:rPr>
          <w:rFonts w:hint="eastAsia"/>
        </w:rPr>
      </w:pPr>
      <w:r>
        <w:rPr>
          <w:rFonts w:hint="eastAsia"/>
        </w:rPr>
        <w:t xml:space="preserve">[3]  Kevin Santiago Rey </w:t>
      </w:r>
      <w:proofErr w:type="spellStart"/>
      <w:r>
        <w:rPr>
          <w:rFonts w:hint="eastAsia"/>
        </w:rPr>
        <w:t>Rodriguez,Juli</w:t>
      </w:r>
      <w:proofErr w:type="spellEnd"/>
      <w:r>
        <w:rPr>
          <w:rFonts w:hint="eastAsia"/>
        </w:rPr>
        <w:t xml:space="preserve">án David Avellaneda </w:t>
      </w:r>
      <w:proofErr w:type="spellStart"/>
      <w:r>
        <w:rPr>
          <w:rFonts w:hint="eastAsia"/>
        </w:rPr>
        <w:t>Galindo,Josep</w:t>
      </w:r>
      <w:proofErr w:type="spellEnd"/>
      <w:r>
        <w:rPr>
          <w:rFonts w:hint="eastAsia"/>
        </w:rPr>
        <w:t xml:space="preserve"> Tá</w:t>
      </w:r>
      <w:proofErr w:type="spellStart"/>
      <w:r>
        <w:rPr>
          <w:rFonts w:hint="eastAsia"/>
        </w:rPr>
        <w:t>rrega</w:t>
      </w:r>
      <w:proofErr w:type="spellEnd"/>
      <w:r>
        <w:rPr>
          <w:rFonts w:hint="eastAsia"/>
        </w:rPr>
        <w:t xml:space="preserve"> </w:t>
      </w:r>
      <w:proofErr w:type="spellStart"/>
      <w:r>
        <w:rPr>
          <w:rFonts w:hint="eastAsia"/>
        </w:rPr>
        <w:t>Juan,Juan</w:t>
      </w:r>
      <w:proofErr w:type="spellEnd"/>
      <w:r>
        <w:rPr>
          <w:rFonts w:hint="eastAsia"/>
        </w:rPr>
        <w:t xml:space="preserve"> Ramón Bermejo </w:t>
      </w:r>
      <w:proofErr w:type="spellStart"/>
      <w:r>
        <w:rPr>
          <w:rFonts w:hint="eastAsia"/>
        </w:rPr>
        <w:t>Higuera,Javier</w:t>
      </w:r>
      <w:proofErr w:type="spellEnd"/>
      <w:r>
        <w:rPr>
          <w:rFonts w:hint="eastAsia"/>
        </w:rPr>
        <w:t xml:space="preserve"> Bermejo </w:t>
      </w:r>
      <w:proofErr w:type="spellStart"/>
      <w:r>
        <w:rPr>
          <w:rFonts w:hint="eastAsia"/>
        </w:rPr>
        <w:t>Higuera,Juan</w:t>
      </w:r>
      <w:proofErr w:type="spellEnd"/>
      <w:r>
        <w:rPr>
          <w:rFonts w:hint="eastAsia"/>
        </w:rPr>
        <w:t xml:space="preserve"> Antonio Sicilia Montalvo. Secure Development Methodology for Full Stack Web Applications: Proof of the Methodology Applied to Vue.js, Spring Boot and MySQL[J</w:t>
      </w:r>
      <w:proofErr w:type="gramStart"/>
      <w:r>
        <w:rPr>
          <w:rFonts w:hint="eastAsia"/>
        </w:rPr>
        <w:t>].Computers</w:t>
      </w:r>
      <w:proofErr w:type="gramEnd"/>
      <w:r>
        <w:rPr>
          <w:rFonts w:hint="eastAsia"/>
        </w:rPr>
        <w:t>, Materials &amp;amp; Continua,2025,85(1):</w:t>
      </w:r>
    </w:p>
    <w:p w14:paraId="797C45F9" w14:textId="77777777" w:rsidR="004E25D2" w:rsidRDefault="004E25D2" w:rsidP="004E25D2">
      <w:pPr>
        <w:rPr>
          <w:rFonts w:hint="eastAsia"/>
        </w:rPr>
      </w:pPr>
      <w:r>
        <w:rPr>
          <w:rFonts w:hint="eastAsia"/>
        </w:rPr>
        <w:t>凯文·圣地亚哥·雷·罗德里格斯，胡利安·大卫·阿韦拉内达·加林多，何塞普·塔雷加·胡安，胡安·拉蒙·贝尔梅霍·伊格拉，哈维尔·贝尔梅霍·伊格拉，胡安·安东尼奥·西西利亚·蒙塔尔沃。全</w:t>
      </w:r>
      <w:proofErr w:type="gramStart"/>
      <w:r>
        <w:rPr>
          <w:rFonts w:hint="eastAsia"/>
        </w:rPr>
        <w:t>栈</w:t>
      </w:r>
      <w:proofErr w:type="gramEnd"/>
      <w:r>
        <w:rPr>
          <w:rFonts w:hint="eastAsia"/>
        </w:rPr>
        <w:t xml:space="preserve"> Web 应用的安全开发方法论：Vue.js、Spring Boot 和 MySQL[J]的方法论验证。《计算机、材料与连续性》，2025 年，85 卷（1 期）：</w:t>
      </w:r>
    </w:p>
    <w:p w14:paraId="2F956927" w14:textId="77777777" w:rsidR="004E25D2" w:rsidRDefault="004E25D2" w:rsidP="004E25D2">
      <w:pPr>
        <w:rPr>
          <w:rFonts w:hint="eastAsia"/>
        </w:rPr>
      </w:pPr>
      <w:r>
        <w:rPr>
          <w:rFonts w:hint="eastAsia"/>
        </w:rPr>
        <w:t xml:space="preserve">  摘要:In today</w:t>
      </w:r>
      <w:proofErr w:type="gramStart"/>
      <w:r>
        <w:rPr>
          <w:rFonts w:hint="eastAsia"/>
        </w:rPr>
        <w:t>’</w:t>
      </w:r>
      <w:proofErr w:type="gramEnd"/>
      <w:r>
        <w:rPr>
          <w:rFonts w:hint="eastAsia"/>
        </w:rPr>
        <w:t xml:space="preserve">s rapidly evolving digital landscape, web application security has become paramount as organizations face increasingly sophisticated cyber threats. This work presents a comprehensive methodology for implementing robust security measures in modern web </w:t>
      </w:r>
      <w:r>
        <w:rPr>
          <w:rFonts w:hint="eastAsia"/>
        </w:rPr>
        <w:lastRenderedPageBreak/>
        <w:t xml:space="preserve">applications and the proof of the Methodology applied to Vue.js, Spring Boot, and MySQL architecture. The proposed approach addresses critical security challenges through a multi-layered framework that encompasses essential security dimensions including multi-factor authentication, fine-grained authorization controls, sophisticated session management, data confidentiality and integrity protection, secure logging mechanisms, comprehensive error handling, high availability strategies, advanced input validation, and security headers implementation. Significant contributions are made to the field of web application security. First, a detailed catalogue of security requirements specifically tailored to protect web applications against contemporary threats, </w:t>
      </w:r>
      <w:proofErr w:type="spellStart"/>
      <w:r>
        <w:rPr>
          <w:rFonts w:hint="eastAsia"/>
        </w:rPr>
        <w:t>ba</w:t>
      </w:r>
      <w:proofErr w:type="spellEnd"/>
      <w:r>
        <w:rPr>
          <w:rFonts w:hint="eastAsia"/>
        </w:rPr>
        <w:t>...</w:t>
      </w:r>
    </w:p>
    <w:p w14:paraId="11EFD536" w14:textId="77777777" w:rsidR="004E25D2" w:rsidRDefault="004E25D2" w:rsidP="004E25D2">
      <w:pPr>
        <w:rPr>
          <w:rFonts w:hint="eastAsia"/>
        </w:rPr>
      </w:pPr>
      <w:r>
        <w:rPr>
          <w:rFonts w:hint="eastAsia"/>
        </w:rPr>
        <w:t>摘要：在当今快速发展的数字环境中，随着组织面临日益复杂的网络威胁，网络应用安全已成为至关重要。本研究提出了一套在现代网络应用中实施稳健安全措施的综合方法论，并证明了该方法论应用于 Vue.js、Spring Boot 和 MySQL 架构。该方法通过多层框架解决关键安全挑战，涵盖多因素认证、细粒度授权控制、复杂会话管理、数据机密性和完整性保护、安全日志机制、全面的错误处理、高可用性策略、高级输入验证和安全头部实现等关键</w:t>
      </w:r>
      <w:proofErr w:type="gramStart"/>
      <w:r>
        <w:rPr>
          <w:rFonts w:hint="eastAsia"/>
        </w:rPr>
        <w:t>安全维</w:t>
      </w:r>
      <w:proofErr w:type="gramEnd"/>
      <w:r>
        <w:rPr>
          <w:rFonts w:hint="eastAsia"/>
        </w:rPr>
        <w:t>度。对网络应用安全领域做出了重要贡献。首先，一份专门为保护网络应用免受当代威胁而量身定制的安全要求详细目录，</w:t>
      </w:r>
      <w:proofErr w:type="spellStart"/>
      <w:r>
        <w:rPr>
          <w:rFonts w:hint="eastAsia"/>
        </w:rPr>
        <w:t>ba</w:t>
      </w:r>
      <w:proofErr w:type="spellEnd"/>
      <w:r>
        <w:rPr>
          <w:rFonts w:hint="eastAsia"/>
        </w:rPr>
        <w:t>......</w:t>
      </w:r>
    </w:p>
    <w:p w14:paraId="38D33C81" w14:textId="77777777" w:rsidR="004E25D2" w:rsidRDefault="004E25D2" w:rsidP="004E25D2">
      <w:pPr>
        <w:rPr>
          <w:rFonts w:hint="eastAsia"/>
        </w:rPr>
      </w:pPr>
      <w:r>
        <w:rPr>
          <w:rFonts w:hint="eastAsia"/>
        </w:rPr>
        <w:t>[4]吕志强. 基于Vue前端开发框架的管理系统设计[J].电脑知识与技术,2024,20(36):56-59.</w:t>
      </w:r>
    </w:p>
    <w:p w14:paraId="1AC4EA12" w14:textId="77777777" w:rsidR="004E25D2" w:rsidRDefault="004E25D2" w:rsidP="004E25D2">
      <w:pPr>
        <w:rPr>
          <w:rFonts w:hint="eastAsia"/>
        </w:rPr>
      </w:pPr>
      <w:r>
        <w:rPr>
          <w:rFonts w:hint="eastAsia"/>
        </w:rPr>
        <w:t xml:space="preserve">  摘要:文章旨在探讨一种基于Vue前端开发框架的管理系统设计方法。通过对Vue技术</w:t>
      </w:r>
      <w:proofErr w:type="gramStart"/>
      <w:r>
        <w:rPr>
          <w:rFonts w:hint="eastAsia"/>
        </w:rPr>
        <w:t>栈</w:t>
      </w:r>
      <w:proofErr w:type="gramEnd"/>
      <w:r>
        <w:rPr>
          <w:rFonts w:hint="eastAsia"/>
        </w:rPr>
        <w:t>的深入研究与实践，构建了一个高效、灵活且易于扩展的管理系统。该系统采用前后端分离的开发模式，前端使用Vue进行组件化开发，后端采用</w:t>
      </w:r>
      <w:proofErr w:type="spellStart"/>
      <w:r>
        <w:rPr>
          <w:rFonts w:hint="eastAsia"/>
        </w:rPr>
        <w:t>SpringBoot</w:t>
      </w:r>
      <w:proofErr w:type="spellEnd"/>
      <w:r>
        <w:rPr>
          <w:rFonts w:hint="eastAsia"/>
        </w:rPr>
        <w:t>等主流技术提供稳定的服务支持。在系统设计过程中，充分考虑了用户体验、数据安全、权限控制等多个方面，确保系统的实用性和可靠性。通过实际应用案例的测试与验证，该系统展现出良好的性能和稳定性，为企业级应用提供了一种切实可行的解决方案。</w:t>
      </w:r>
    </w:p>
    <w:p w14:paraId="0F5479C7" w14:textId="77777777" w:rsidR="004E25D2" w:rsidRDefault="004E25D2" w:rsidP="004E25D2">
      <w:pPr>
        <w:rPr>
          <w:rFonts w:hint="eastAsia"/>
        </w:rPr>
      </w:pPr>
      <w:r>
        <w:rPr>
          <w:rFonts w:hint="eastAsia"/>
        </w:rPr>
        <w:t>[5]张丽娅. 从技术工具变为时尚单品，相机市场被“激活”[J].大众投资指南,2024,(29):50-52.</w:t>
      </w:r>
    </w:p>
    <w:p w14:paraId="36D0747A" w14:textId="77777777" w:rsidR="004E25D2" w:rsidRDefault="004E25D2" w:rsidP="004E25D2">
      <w:pPr>
        <w:rPr>
          <w:rFonts w:hint="eastAsia"/>
        </w:rPr>
      </w:pPr>
      <w:r>
        <w:rPr>
          <w:rFonts w:hint="eastAsia"/>
        </w:rPr>
        <w:t xml:space="preserve">  摘要:这个国庆假期，社交媒体上，微单、运动相机成了人们出行“打卡”时携带的时尚单品。越来越多人拿起相机，捕捉生活中的微小瞬间，记录生活、分享故事。当前，“Z世代”对社交媒体内容创作的需求提升，自媒体热潮的兴起和年轻人入局，让在智能手机冲击下一度遇冷的相机市场重新焕发生机。</w:t>
      </w:r>
    </w:p>
    <w:p w14:paraId="76113419" w14:textId="77777777" w:rsidR="004E25D2" w:rsidRDefault="004E25D2" w:rsidP="004E25D2">
      <w:pPr>
        <w:rPr>
          <w:rFonts w:hint="eastAsia"/>
        </w:rPr>
      </w:pPr>
      <w:r>
        <w:rPr>
          <w:rFonts w:hint="eastAsia"/>
        </w:rPr>
        <w:t xml:space="preserve">   [6] </w:t>
      </w:r>
      <w:proofErr w:type="gramStart"/>
      <w:r>
        <w:rPr>
          <w:rFonts w:hint="eastAsia"/>
        </w:rPr>
        <w:t>唐斯琦</w:t>
      </w:r>
      <w:proofErr w:type="gramEnd"/>
      <w:r>
        <w:rPr>
          <w:rFonts w:hint="eastAsia"/>
        </w:rPr>
        <w:t>.</w:t>
      </w:r>
      <w:proofErr w:type="gramStart"/>
      <w:r>
        <w:rPr>
          <w:rFonts w:hint="eastAsia"/>
        </w:rPr>
        <w:t>网红经济</w:t>
      </w:r>
      <w:proofErr w:type="gramEnd"/>
      <w:r>
        <w:rPr>
          <w:rFonts w:hint="eastAsia"/>
        </w:rPr>
        <w:t xml:space="preserve">“激活”相机市场[N].   经济参考报,   2024-09-19   (005). </w:t>
      </w:r>
    </w:p>
    <w:p w14:paraId="0D08A3BD" w14:textId="77777777" w:rsidR="004E25D2" w:rsidRDefault="004E25D2" w:rsidP="004E25D2">
      <w:pPr>
        <w:rPr>
          <w:rFonts w:hint="eastAsia"/>
        </w:rPr>
      </w:pPr>
      <w:r>
        <w:rPr>
          <w:rFonts w:hint="eastAsia"/>
        </w:rPr>
        <w:t>[7</w:t>
      </w:r>
      <w:proofErr w:type="gramStart"/>
      <w:r>
        <w:rPr>
          <w:rFonts w:hint="eastAsia"/>
        </w:rPr>
        <w:t>]  Weidong</w:t>
      </w:r>
      <w:proofErr w:type="gramEnd"/>
      <w:r>
        <w:rPr>
          <w:rFonts w:hint="eastAsia"/>
        </w:rPr>
        <w:t xml:space="preserve"> </w:t>
      </w:r>
      <w:proofErr w:type="spellStart"/>
      <w:proofErr w:type="gramStart"/>
      <w:r>
        <w:rPr>
          <w:rFonts w:hint="eastAsia"/>
        </w:rPr>
        <w:t>Chen,Yong</w:t>
      </w:r>
      <w:proofErr w:type="spellEnd"/>
      <w:proofErr w:type="gramEnd"/>
      <w:r>
        <w:rPr>
          <w:rFonts w:hint="eastAsia"/>
        </w:rPr>
        <w:t xml:space="preserve"> </w:t>
      </w:r>
      <w:proofErr w:type="spellStart"/>
      <w:proofErr w:type="gramStart"/>
      <w:r>
        <w:rPr>
          <w:rFonts w:hint="eastAsia"/>
        </w:rPr>
        <w:t>Liu,Mingzhe</w:t>
      </w:r>
      <w:proofErr w:type="spellEnd"/>
      <w:proofErr w:type="gramEnd"/>
      <w:r>
        <w:rPr>
          <w:rFonts w:hint="eastAsia"/>
        </w:rPr>
        <w:t xml:space="preserve"> Han. Designing a sustainable reverse logistics network for used cell phones based on offline and online trading systems[J</w:t>
      </w:r>
      <w:proofErr w:type="gramStart"/>
      <w:r>
        <w:rPr>
          <w:rFonts w:hint="eastAsia"/>
        </w:rPr>
        <w:t>].Journal</w:t>
      </w:r>
      <w:proofErr w:type="gramEnd"/>
      <w:r>
        <w:rPr>
          <w:rFonts w:hint="eastAsia"/>
        </w:rPr>
        <w:t xml:space="preserve"> of Environmental Management,2024,354</w:t>
      </w:r>
    </w:p>
    <w:p w14:paraId="1F7E387E" w14:textId="77777777" w:rsidR="004E25D2" w:rsidRDefault="004E25D2" w:rsidP="004E25D2">
      <w:pPr>
        <w:rPr>
          <w:rFonts w:hint="eastAsia"/>
        </w:rPr>
      </w:pPr>
      <w:r>
        <w:rPr>
          <w:rFonts w:hint="eastAsia"/>
        </w:rPr>
        <w:t>陈卫东，柳永，韩明哲。基于线下和在线交易系统设计可持续的二手手机逆物流网络[J]。《环境管理杂志》，2024 年，354 页</w:t>
      </w:r>
    </w:p>
    <w:p w14:paraId="484A0168" w14:textId="77777777" w:rsidR="004E25D2" w:rsidRDefault="004E25D2" w:rsidP="004E25D2">
      <w:pPr>
        <w:rPr>
          <w:rFonts w:hint="eastAsia"/>
        </w:rPr>
      </w:pPr>
      <w:r>
        <w:rPr>
          <w:rFonts w:hint="eastAsia"/>
        </w:rPr>
        <w:t xml:space="preserve">  摘要:Unsustainable production and consumption are driving a significant increase in global electronic waste, posing substantial environmental and human health risks. Even in more developed nations, there is the challenge of low collection rates. In response, we integrate offline and online trading systems and design a material efficiency strategy for used cell phones. We propose a new multi-objective optimization framework to maximize profit, carbon emissions reduction, and circularity in the process of recycling and treatment. Considering multi-period, multi-product, multi-echelon features, as well as price sensitive demand, incentives, and qualities, we established a new multi-objective mixed-integer nonlinear programming optimization model. An enhanced, Fast, Non-Dominated Solution Sorting Genetic Algorithm (ASDNSGA-II) is developed for the solution. We used operational </w:t>
      </w:r>
      <w:r>
        <w:rPr>
          <w:rFonts w:hint="eastAsia"/>
        </w:rPr>
        <w:lastRenderedPageBreak/>
        <w:t xml:space="preserve">data from a leading Chinese Internet platform to validate the proposed optimization framework. The results demonstrate that the reverse </w:t>
      </w:r>
      <w:proofErr w:type="spellStart"/>
      <w:r>
        <w:rPr>
          <w:rFonts w:hint="eastAsia"/>
        </w:rPr>
        <w:t>logisti</w:t>
      </w:r>
      <w:proofErr w:type="spellEnd"/>
      <w:r>
        <w:rPr>
          <w:rFonts w:hint="eastAsia"/>
        </w:rPr>
        <w:t>...</w:t>
      </w:r>
    </w:p>
    <w:p w14:paraId="5A24BF22" w14:textId="77777777" w:rsidR="004E25D2" w:rsidRDefault="004E25D2" w:rsidP="004E25D2">
      <w:pPr>
        <w:rPr>
          <w:rFonts w:hint="eastAsia"/>
        </w:rPr>
      </w:pPr>
      <w:r>
        <w:rPr>
          <w:rFonts w:hint="eastAsia"/>
        </w:rPr>
        <w:t>摘要：不可持续的生产和消费正在推动全球电子废弃物的显著增加，带来重大的环境和人类健康风险。即使在发达国家，也</w:t>
      </w:r>
      <w:proofErr w:type="gramStart"/>
      <w:r>
        <w:rPr>
          <w:rFonts w:hint="eastAsia"/>
        </w:rPr>
        <w:t>面临低</w:t>
      </w:r>
      <w:proofErr w:type="gramEnd"/>
      <w:r>
        <w:rPr>
          <w:rFonts w:hint="eastAsia"/>
        </w:rPr>
        <w:t>税收率的挑战。为此，我们</w:t>
      </w:r>
      <w:proofErr w:type="gramStart"/>
      <w:r>
        <w:rPr>
          <w:rFonts w:hint="eastAsia"/>
        </w:rPr>
        <w:t>整合线</w:t>
      </w:r>
      <w:proofErr w:type="gramEnd"/>
      <w:r>
        <w:rPr>
          <w:rFonts w:hint="eastAsia"/>
        </w:rPr>
        <w:t>上线下交易系统，并为二手手机设计了物质效率战略。我们提出一个新的多目标优化框架，以最大化利润、碳排放减少和循环</w:t>
      </w:r>
      <w:proofErr w:type="gramStart"/>
      <w:r>
        <w:rPr>
          <w:rFonts w:hint="eastAsia"/>
        </w:rPr>
        <w:t>循环</w:t>
      </w:r>
      <w:proofErr w:type="gramEnd"/>
      <w:r>
        <w:rPr>
          <w:rFonts w:hint="eastAsia"/>
        </w:rPr>
        <w:t>，实现回收和处理过程。考虑多周期、多产品、多层次特征，以及价格敏感的需求、激励和品质，我们建立了一个新的多目标混合整数非线性规划优化模型。为该解开发了一种增强型、快速、非</w:t>
      </w:r>
      <w:proofErr w:type="gramStart"/>
      <w:r>
        <w:rPr>
          <w:rFonts w:hint="eastAsia"/>
        </w:rPr>
        <w:t>支配性解排序</w:t>
      </w:r>
      <w:proofErr w:type="gramEnd"/>
      <w:r>
        <w:rPr>
          <w:rFonts w:hint="eastAsia"/>
        </w:rPr>
        <w:t>遗传算法（ASDNSGA-II）。我们利用中国领先互联网平台的运营数据验证了拟议的优化框架。结果表明反向逻辑......</w:t>
      </w:r>
    </w:p>
    <w:p w14:paraId="4EC558B6" w14:textId="77777777" w:rsidR="004E25D2" w:rsidRDefault="004E25D2" w:rsidP="004E25D2">
      <w:pPr>
        <w:rPr>
          <w:rFonts w:hint="eastAsia"/>
        </w:rPr>
      </w:pPr>
      <w:r>
        <w:rPr>
          <w:rFonts w:hint="eastAsia"/>
        </w:rPr>
        <w:t>[8]赵勇. 计算机网络安全技术在网络安全维护的实践[J].中国新通信,2023,25(20):101-103.</w:t>
      </w:r>
    </w:p>
    <w:p w14:paraId="03E92466" w14:textId="77777777" w:rsidR="004E25D2" w:rsidRDefault="004E25D2" w:rsidP="004E25D2">
      <w:pPr>
        <w:rPr>
          <w:rFonts w:hint="eastAsia"/>
        </w:rPr>
      </w:pPr>
      <w:r>
        <w:rPr>
          <w:rFonts w:hint="eastAsia"/>
        </w:rPr>
        <w:t xml:space="preserve">  摘要:本文介绍了防火墙、入侵检测系统、入侵防御系统、终端安全、</w:t>
      </w:r>
      <w:proofErr w:type="gramStart"/>
      <w:r>
        <w:rPr>
          <w:rFonts w:hint="eastAsia"/>
        </w:rPr>
        <w:t>云安全</w:t>
      </w:r>
      <w:proofErr w:type="gramEnd"/>
      <w:r>
        <w:rPr>
          <w:rFonts w:hint="eastAsia"/>
        </w:rPr>
        <w:t>及人工智能在网络安全中的角色，并通过分析网络安全威胁的本质，提出了一系列网络安全技术在安全维护中的应用思路。</w:t>
      </w:r>
    </w:p>
    <w:p w14:paraId="22260E36" w14:textId="77777777" w:rsidR="004E25D2" w:rsidRDefault="004E25D2" w:rsidP="004E25D2">
      <w:pPr>
        <w:rPr>
          <w:rFonts w:hint="eastAsia"/>
        </w:rPr>
      </w:pPr>
      <w:r>
        <w:rPr>
          <w:rFonts w:hint="eastAsia"/>
        </w:rPr>
        <w:t>[9]   赵杰,杨丽丽,陈雷.数据库原理与应用[M].人民邮电出版社:202301.</w:t>
      </w:r>
    </w:p>
    <w:p w14:paraId="28FBE717" w14:textId="77777777" w:rsidR="004E25D2" w:rsidRDefault="004E25D2" w:rsidP="004E25D2">
      <w:pPr>
        <w:rPr>
          <w:rFonts w:hint="eastAsia"/>
        </w:rPr>
      </w:pPr>
      <w:r>
        <w:rPr>
          <w:rFonts w:hint="eastAsia"/>
        </w:rPr>
        <w:t>摘要:本书基于流行的My SQL数据库技术,以编者亲自研发的开源商用数据库系统为例编写而成。本书内容由浅入深,案例讲解详细,以求满足高校数据库技术人才的培养目标,提升读者的数据库设计与开发能力。全书分为4篇,共11章,主要内容包括数据库系统、关系数据库数学模型、关系数据库设计理论、数据查询、数据管理、简单数据库设计与操作、前端开发及工具、后端开发及工具、复杂数据库设计、大数据管理系统、综合案例—会展管理系统开发。本书内容全面、实用性强,读者参照书中案例即可开发一个小型的My SQL数据库应用系统。本书可作为普通高等学校计算机及相关专业“数据库原理及应用”课程的教材,也可作为从事互联网软件开发的科技工作者和信息管理人员的参考书。</w:t>
      </w:r>
    </w:p>
    <w:p w14:paraId="62DD1D0B" w14:textId="77777777" w:rsidR="004E25D2" w:rsidRDefault="004E25D2" w:rsidP="004E25D2">
      <w:pPr>
        <w:rPr>
          <w:rFonts w:hint="eastAsia"/>
        </w:rPr>
      </w:pPr>
      <w:r>
        <w:rPr>
          <w:rFonts w:hint="eastAsia"/>
        </w:rPr>
        <w:t>[10]张毓栋. 2022数码相机市场综述[J].照相机,2022,(12):20-23.</w:t>
      </w:r>
    </w:p>
    <w:p w14:paraId="57B017F8" w14:textId="77777777" w:rsidR="004E25D2" w:rsidRDefault="004E25D2" w:rsidP="004E25D2">
      <w:pPr>
        <w:rPr>
          <w:rFonts w:hint="eastAsia"/>
        </w:rPr>
      </w:pPr>
      <w:r>
        <w:rPr>
          <w:rFonts w:hint="eastAsia"/>
        </w:rPr>
        <w:t xml:space="preserve">  摘要:自2020年初新冠疫情爆发，至今已近三年。因为疫情的影响，人们的工作生活都受到了极大影响，外出摄影采风在很多人眼里更是成为奢望，尤其是今年。不过，随着奥密克</w:t>
      </w:r>
      <w:proofErr w:type="gramStart"/>
      <w:r>
        <w:rPr>
          <w:rFonts w:hint="eastAsia"/>
        </w:rPr>
        <w:t>戎</w:t>
      </w:r>
      <w:proofErr w:type="gramEnd"/>
      <w:r>
        <w:rPr>
          <w:rFonts w:hint="eastAsia"/>
        </w:rPr>
        <w:t>病毒的毒性越来越弱，以及国内医疗条件的不断改进，相信我们</w:t>
      </w:r>
      <w:proofErr w:type="gramStart"/>
      <w:r>
        <w:rPr>
          <w:rFonts w:hint="eastAsia"/>
        </w:rPr>
        <w:t>离自由</w:t>
      </w:r>
      <w:proofErr w:type="gramEnd"/>
      <w:r>
        <w:rPr>
          <w:rFonts w:hint="eastAsia"/>
        </w:rPr>
        <w:t>那一天也不远了。郁闷了三年的我们，是该</w:t>
      </w:r>
      <w:proofErr w:type="gramStart"/>
      <w:r>
        <w:rPr>
          <w:rFonts w:hint="eastAsia"/>
        </w:rPr>
        <w:t>关注关注</w:t>
      </w:r>
      <w:proofErr w:type="gramEnd"/>
      <w:r>
        <w:rPr>
          <w:rFonts w:hint="eastAsia"/>
        </w:rPr>
        <w:t>新款的相机、镜头，在不远的将来出去旅旅游，放肆地按快门啦！接下来，我们来谈一谈2022年的数码相机市场，有哪些新技术、新变化和新趋势吧。</w:t>
      </w:r>
    </w:p>
    <w:p w14:paraId="1994714B" w14:textId="77777777" w:rsidR="004E25D2" w:rsidRDefault="004E25D2" w:rsidP="004E25D2">
      <w:pPr>
        <w:rPr>
          <w:rFonts w:hint="eastAsia"/>
        </w:rPr>
      </w:pPr>
      <w:r>
        <w:rPr>
          <w:rFonts w:hint="eastAsia"/>
        </w:rPr>
        <w:t>[11]  杨晟,罗奇. 基于Spring Boot的在线商城系统设计[J].科技创新与应用,2022,12(19):58-61.</w:t>
      </w:r>
    </w:p>
    <w:p w14:paraId="6ECB08CF" w14:textId="77777777" w:rsidR="004E25D2" w:rsidRDefault="004E25D2" w:rsidP="004E25D2">
      <w:pPr>
        <w:rPr>
          <w:rFonts w:hint="eastAsia"/>
        </w:rPr>
      </w:pPr>
      <w:r>
        <w:rPr>
          <w:rFonts w:hint="eastAsia"/>
        </w:rPr>
        <w:t xml:space="preserve">  摘要:针对日益增长的在线购物需求，设计一款基于Spring Boot的在线商城系统，利用信息技术为商家及顾客的商品交易提供广阔的网络交易平台。系统基于Spring Boot技术进行开发，设计用户信息管理、商品信息管理、购物车管理、订单信息管理、地址信息管理和评论信息管理等功能。商家可以使用系统进行商品的销售，顾客可以使用系统进行商品的选购，系统管理员可以使用系统进行用户信息的维护。能够有效提高商品交易的便捷度，减少商品流通的中间环节，并节约交易成本。同时，通过Spring Security进行安全访问控制，防止越权操作，确保系统的安全性。</w:t>
      </w:r>
    </w:p>
    <w:p w14:paraId="7E1DE0BC" w14:textId="77777777" w:rsidR="004E25D2" w:rsidRDefault="004E25D2" w:rsidP="004E25D2">
      <w:pPr>
        <w:rPr>
          <w:rFonts w:hint="eastAsia"/>
        </w:rPr>
      </w:pPr>
      <w:r>
        <w:rPr>
          <w:rFonts w:hint="eastAsia"/>
        </w:rPr>
        <w:t>[12]  潘思</w:t>
      </w:r>
      <w:proofErr w:type="gramStart"/>
      <w:r>
        <w:rPr>
          <w:rFonts w:hint="eastAsia"/>
        </w:rPr>
        <w:t>谕</w:t>
      </w:r>
      <w:proofErr w:type="gramEnd"/>
      <w:r>
        <w:rPr>
          <w:rFonts w:hint="eastAsia"/>
        </w:rPr>
        <w:t>,黄紫华. 数字经济下跨境电商平台的用户信息安全风险防范策略[J].沿海企业与科技,2022,(03):17-22.</w:t>
      </w:r>
    </w:p>
    <w:p w14:paraId="5B439018" w14:textId="77777777" w:rsidR="004E25D2" w:rsidRDefault="004E25D2" w:rsidP="004E25D2">
      <w:pPr>
        <w:rPr>
          <w:rFonts w:hint="eastAsia"/>
        </w:rPr>
      </w:pPr>
      <w:r>
        <w:rPr>
          <w:rFonts w:hint="eastAsia"/>
        </w:rPr>
        <w:t xml:space="preserve">  摘要:在数字经济时代，个人信息创新性使用带来巨大的经济和社会效益的同时亦增加了“用户信息安全恐慌”。跨境电商平台用户信息安全需各主体“共治”和“共护”。文章依据利益相关者理论，从内外部利益相关者视角分析跨境电商平台的用户信息安全风险因素，并据此提出政府健全法律法规、合作机构完善内控机制、打造信息安全传输系统、用户增强信息安全</w:t>
      </w:r>
      <w:r>
        <w:rPr>
          <w:rFonts w:hint="eastAsia"/>
        </w:rPr>
        <w:lastRenderedPageBreak/>
        <w:t>保护意识、企业加强内部信息安全制度和员工行为管理等信息安全风险防范策略。</w:t>
      </w:r>
    </w:p>
    <w:p w14:paraId="49FBD60A" w14:textId="77777777" w:rsidR="004E25D2" w:rsidRDefault="004E25D2" w:rsidP="004E25D2">
      <w:pPr>
        <w:rPr>
          <w:rFonts w:hint="eastAsia"/>
        </w:rPr>
      </w:pPr>
      <w:r>
        <w:rPr>
          <w:rFonts w:hint="eastAsia"/>
        </w:rPr>
        <w:t xml:space="preserve">[13]  </w:t>
      </w:r>
      <w:proofErr w:type="gramStart"/>
      <w:r>
        <w:rPr>
          <w:rFonts w:hint="eastAsia"/>
        </w:rPr>
        <w:t>童敏</w:t>
      </w:r>
      <w:proofErr w:type="gramEnd"/>
      <w:r>
        <w:rPr>
          <w:rFonts w:hint="eastAsia"/>
        </w:rPr>
        <w:t>,张黎娜,梁伍七. 基于JWT的分布式系统认证授权机制设计和实现[J].合肥师范学院学报,2022,40(03):7-10.</w:t>
      </w:r>
    </w:p>
    <w:p w14:paraId="5D4F17FF" w14:textId="77777777" w:rsidR="004E25D2" w:rsidRDefault="004E25D2" w:rsidP="004E25D2">
      <w:pPr>
        <w:rPr>
          <w:rFonts w:hint="eastAsia"/>
        </w:rPr>
      </w:pPr>
      <w:r>
        <w:rPr>
          <w:rFonts w:hint="eastAsia"/>
        </w:rPr>
        <w:t xml:space="preserve">  摘要:对传统的分布式系统基于Session认证授权方案进行了研究，分析了基于</w:t>
      </w:r>
      <w:proofErr w:type="gramStart"/>
      <w:r>
        <w:rPr>
          <w:rFonts w:hint="eastAsia"/>
        </w:rPr>
        <w:t>微服务</w:t>
      </w:r>
      <w:proofErr w:type="gramEnd"/>
      <w:r>
        <w:rPr>
          <w:rFonts w:hint="eastAsia"/>
        </w:rPr>
        <w:t>架构的分布式应用系统中，采用基于Session认证授权存在的不足；提出采用基于Token的分布式系统认证授权方案，使用JWT标准进行Token认证授权。采用Spring Cloud</w:t>
      </w:r>
      <w:proofErr w:type="gramStart"/>
      <w:r>
        <w:rPr>
          <w:rFonts w:hint="eastAsia"/>
        </w:rPr>
        <w:t>微服务</w:t>
      </w:r>
      <w:proofErr w:type="gramEnd"/>
      <w:r>
        <w:rPr>
          <w:rFonts w:hint="eastAsia"/>
        </w:rPr>
        <w:t>框架和Spring Security安全框架，设计实现一种认证授权方案。利用JWT载荷携带角色权限信息，资源</w:t>
      </w:r>
      <w:proofErr w:type="gramStart"/>
      <w:r>
        <w:rPr>
          <w:rFonts w:hint="eastAsia"/>
        </w:rPr>
        <w:t>微服务</w:t>
      </w:r>
      <w:proofErr w:type="gramEnd"/>
      <w:r>
        <w:rPr>
          <w:rFonts w:hint="eastAsia"/>
        </w:rPr>
        <w:t>根据Token获取用户角色权限信息，根据访问规则对不同资源进行角色鉴权来控制其访问行为。</w:t>
      </w:r>
    </w:p>
    <w:p w14:paraId="3E586DB9" w14:textId="77777777" w:rsidR="004E25D2" w:rsidRDefault="004E25D2" w:rsidP="004E25D2">
      <w:pPr>
        <w:rPr>
          <w:rFonts w:hint="eastAsia"/>
        </w:rPr>
      </w:pPr>
      <w:r>
        <w:rPr>
          <w:rFonts w:hint="eastAsia"/>
        </w:rPr>
        <w:t>[14]  马雪山,张辉军,陈辉,田娟,李宁. 前后端分离的Web平台技术研究与实现[J].电子技术与软件工程,2022,(08):70-73.</w:t>
      </w:r>
    </w:p>
    <w:p w14:paraId="6176351C" w14:textId="77777777" w:rsidR="004E25D2" w:rsidRDefault="004E25D2" w:rsidP="004E25D2">
      <w:pPr>
        <w:rPr>
          <w:rFonts w:hint="eastAsia"/>
        </w:rPr>
      </w:pPr>
      <w:r>
        <w:rPr>
          <w:rFonts w:hint="eastAsia"/>
        </w:rPr>
        <w:t xml:space="preserve">  摘要:本文探讨了</w:t>
      </w:r>
      <w:proofErr w:type="spellStart"/>
      <w:r>
        <w:rPr>
          <w:rFonts w:hint="eastAsia"/>
        </w:rPr>
        <w:t>Vue+Element</w:t>
      </w:r>
      <w:proofErr w:type="spellEnd"/>
      <w:r>
        <w:rPr>
          <w:rFonts w:hint="eastAsia"/>
        </w:rPr>
        <w:t xml:space="preserve"> </w:t>
      </w:r>
      <w:proofErr w:type="spellStart"/>
      <w:r>
        <w:rPr>
          <w:rFonts w:hint="eastAsia"/>
        </w:rPr>
        <w:t>UI+Spring</w:t>
      </w:r>
      <w:proofErr w:type="spellEnd"/>
      <w:r>
        <w:rPr>
          <w:rFonts w:hint="eastAsia"/>
        </w:rPr>
        <w:t xml:space="preserve"> Boot的前后端分离开发模式和主要关键技术，通过设计实现一个校园固定资产管理系统，证明了前后端分离的开发模式的有效性和优势。</w:t>
      </w:r>
    </w:p>
    <w:p w14:paraId="0EE06A63" w14:textId="77777777" w:rsidR="004E25D2" w:rsidRDefault="004E25D2" w:rsidP="004E25D2">
      <w:pPr>
        <w:rPr>
          <w:rFonts w:hint="eastAsia"/>
        </w:rPr>
      </w:pPr>
      <w:r>
        <w:rPr>
          <w:rFonts w:hint="eastAsia"/>
        </w:rPr>
        <w:t xml:space="preserve">[15]  </w:t>
      </w:r>
      <w:proofErr w:type="gramStart"/>
      <w:r>
        <w:rPr>
          <w:rFonts w:hint="eastAsia"/>
        </w:rPr>
        <w:t>肖双林</w:t>
      </w:r>
      <w:proofErr w:type="gramEnd"/>
      <w:r>
        <w:rPr>
          <w:rFonts w:hint="eastAsia"/>
        </w:rPr>
        <w:t>,何迎生,田杰,</w:t>
      </w:r>
      <w:proofErr w:type="gramStart"/>
      <w:r>
        <w:rPr>
          <w:rFonts w:hint="eastAsia"/>
        </w:rPr>
        <w:t>侯冬晴</w:t>
      </w:r>
      <w:proofErr w:type="gramEnd"/>
      <w:r>
        <w:rPr>
          <w:rFonts w:hint="eastAsia"/>
        </w:rPr>
        <w:t>. 基于</w:t>
      </w:r>
      <w:proofErr w:type="spellStart"/>
      <w:r>
        <w:rPr>
          <w:rFonts w:hint="eastAsia"/>
        </w:rPr>
        <w:t>JWT+Spring</w:t>
      </w:r>
      <w:proofErr w:type="spellEnd"/>
      <w:r>
        <w:rPr>
          <w:rFonts w:hint="eastAsia"/>
        </w:rPr>
        <w:t xml:space="preserve"> Security的动态权限管理系统[J].信息与电脑(理论版),2021,33(14):131-134.</w:t>
      </w:r>
    </w:p>
    <w:p w14:paraId="525E0B11" w14:textId="77777777" w:rsidR="004E25D2" w:rsidRDefault="004E25D2" w:rsidP="004E25D2">
      <w:pPr>
        <w:rPr>
          <w:rFonts w:hint="eastAsia"/>
        </w:rPr>
      </w:pPr>
      <w:r>
        <w:rPr>
          <w:rFonts w:hint="eastAsia"/>
        </w:rPr>
        <w:t xml:space="preserve">  摘要:权限管理系统是应用系统中比较重要的一个子系统,随着互联网的不断发展,应用项目对权限管理系统的要求也逐渐提高。目前许多传统权限管理系统存在与核心业务耦合性</w:t>
      </w:r>
      <w:proofErr w:type="gramStart"/>
      <w:r>
        <w:rPr>
          <w:rFonts w:hint="eastAsia"/>
        </w:rPr>
        <w:t>太</w:t>
      </w:r>
      <w:proofErr w:type="gramEnd"/>
      <w:r>
        <w:rPr>
          <w:rFonts w:hint="eastAsia"/>
        </w:rPr>
        <w:t>高等问题,不能很好地满足项目的要求。笔者提出一种基于JWT和</w:t>
      </w:r>
      <w:proofErr w:type="spellStart"/>
      <w:r>
        <w:rPr>
          <w:rFonts w:hint="eastAsia"/>
        </w:rPr>
        <w:t>SpringSecurity</w:t>
      </w:r>
      <w:proofErr w:type="spellEnd"/>
      <w:r>
        <w:rPr>
          <w:rFonts w:hint="eastAsia"/>
        </w:rPr>
        <w:t>可以动态分配权限、前后端分离的系统,能有效满足</w:t>
      </w:r>
      <w:proofErr w:type="gramStart"/>
      <w:r>
        <w:rPr>
          <w:rFonts w:hint="eastAsia"/>
        </w:rPr>
        <w:t>当下项目</w:t>
      </w:r>
      <w:proofErr w:type="gramEnd"/>
      <w:r>
        <w:rPr>
          <w:rFonts w:hint="eastAsia"/>
        </w:rPr>
        <w:t>应用的需求。</w:t>
      </w:r>
    </w:p>
    <w:p w14:paraId="7CDB605E" w14:textId="77777777" w:rsidR="004E25D2" w:rsidRDefault="004E25D2" w:rsidP="004E25D2">
      <w:pPr>
        <w:rPr>
          <w:rFonts w:hint="eastAsia"/>
        </w:rPr>
      </w:pPr>
      <w:r>
        <w:rPr>
          <w:rFonts w:hint="eastAsia"/>
        </w:rPr>
        <w:t>[16]</w:t>
      </w:r>
      <w:proofErr w:type="gramStart"/>
      <w:r>
        <w:rPr>
          <w:rFonts w:hint="eastAsia"/>
        </w:rPr>
        <w:t>刘杰逾</w:t>
      </w:r>
      <w:proofErr w:type="gramEnd"/>
      <w:r>
        <w:rPr>
          <w:rFonts w:hint="eastAsia"/>
        </w:rPr>
        <w:t>. SQL数据库性能优化必要性及其优化策略分析[J].电脑编程技巧与维护,2021,(07):104-105.</w:t>
      </w:r>
    </w:p>
    <w:p w14:paraId="070CE426" w14:textId="77777777" w:rsidR="004E25D2" w:rsidRDefault="004E25D2" w:rsidP="004E25D2">
      <w:pPr>
        <w:rPr>
          <w:rFonts w:hint="eastAsia"/>
        </w:rPr>
      </w:pPr>
      <w:r>
        <w:rPr>
          <w:rFonts w:hint="eastAsia"/>
        </w:rPr>
        <w:t xml:space="preserve">  摘要:随着数据规模的不断增大,数据处理变得越来越复杂,在这样的背景下,数据库性能将会受到前所未有的挑战。但是,在开发系统的过程中,忽视了对系统性能的全面优化,当数据库投入使用后,一旦所处理的数据量不断增加,数据分布会出现较大的变化,这无疑降低了数据库性能。为了解决这一问题,现针对SQL数据库性能优化的必要性,从索引优化、语句优化、磁盘存储优化、操作系统优化4个方面入手,对SQL数据库性能进行全面优化,并对比了SQL数据库优化前后的性能。结果表明,该优化方案具有非常高的可行性和有效性,使得数据库的性能得以显著提升。</w:t>
      </w:r>
    </w:p>
    <w:p w14:paraId="14992BCC" w14:textId="77777777" w:rsidR="004E25D2" w:rsidRDefault="004E25D2" w:rsidP="004E25D2">
      <w:pPr>
        <w:rPr>
          <w:rFonts w:hint="eastAsia"/>
        </w:rPr>
      </w:pPr>
      <w:r>
        <w:rPr>
          <w:rFonts w:hint="eastAsia"/>
        </w:rPr>
        <w:t>[17]</w:t>
      </w:r>
      <w:proofErr w:type="gramStart"/>
      <w:r>
        <w:rPr>
          <w:rFonts w:hint="eastAsia"/>
        </w:rPr>
        <w:t>石锋</w:t>
      </w:r>
      <w:proofErr w:type="gramEnd"/>
      <w:r>
        <w:rPr>
          <w:rFonts w:hint="eastAsia"/>
        </w:rPr>
        <w:t>. 基于MVC模式的</w:t>
      </w:r>
      <w:proofErr w:type="spellStart"/>
      <w:r>
        <w:rPr>
          <w:rFonts w:hint="eastAsia"/>
        </w:rPr>
        <w:t>JavaWeb</w:t>
      </w:r>
      <w:proofErr w:type="spellEnd"/>
      <w:r>
        <w:rPr>
          <w:rFonts w:hint="eastAsia"/>
        </w:rPr>
        <w:t>开发与应用[J].电子技术,2021,50(05):16-17.</w:t>
      </w:r>
    </w:p>
    <w:p w14:paraId="1965C95C" w14:textId="71143196" w:rsidR="00287F82" w:rsidRDefault="004E25D2" w:rsidP="004E25D2">
      <w:pPr>
        <w:rPr>
          <w:rFonts w:hint="eastAsia"/>
        </w:rPr>
      </w:pPr>
      <w:r>
        <w:rPr>
          <w:rFonts w:hint="eastAsia"/>
        </w:rPr>
        <w:t xml:space="preserve">  摘要:为了降低</w:t>
      </w:r>
      <w:proofErr w:type="spellStart"/>
      <w:r>
        <w:rPr>
          <w:rFonts w:hint="eastAsia"/>
        </w:rPr>
        <w:t>JavaWeb</w:t>
      </w:r>
      <w:proofErr w:type="spellEnd"/>
      <w:r>
        <w:rPr>
          <w:rFonts w:hint="eastAsia"/>
        </w:rPr>
        <w:t>开发的系统复杂性,使用MVC的设计模式可以减少重复的代码,提高表达力,可以将复杂性隔离,从而提前构建简单抽象的软件结构。</w:t>
      </w:r>
    </w:p>
    <w:p w14:paraId="2EBF2C6C" w14:textId="77777777" w:rsidR="00287F82" w:rsidRDefault="00287F82">
      <w:pPr>
        <w:widowControl/>
        <w:jc w:val="left"/>
        <w:rPr>
          <w:rFonts w:hint="eastAsia"/>
        </w:rPr>
      </w:pPr>
      <w:r>
        <w:rPr>
          <w:rFonts w:hint="eastAsia"/>
        </w:rPr>
        <w:br w:type="page"/>
      </w:r>
    </w:p>
    <w:p w14:paraId="1B089FAC" w14:textId="77777777" w:rsidR="00287F82" w:rsidRDefault="00287F82" w:rsidP="00287F82">
      <w:pPr>
        <w:rPr>
          <w:rFonts w:hint="eastAsia"/>
        </w:rPr>
      </w:pPr>
      <w:r>
        <w:rPr>
          <w:rFonts w:hint="eastAsia"/>
        </w:rPr>
        <w:lastRenderedPageBreak/>
        <w:t>系统用例图</w:t>
      </w:r>
    </w:p>
    <w:p w14:paraId="34E24EF2" w14:textId="77777777" w:rsidR="00287F82" w:rsidRDefault="00287F82" w:rsidP="00287F82">
      <w:pPr>
        <w:rPr>
          <w:rFonts w:hint="eastAsia"/>
        </w:rPr>
      </w:pPr>
      <w:r>
        <w:rPr>
          <w:rFonts w:hint="eastAsia"/>
        </w:rPr>
        <w:t>├── 企业用户</w:t>
      </w:r>
    </w:p>
    <w:p w14:paraId="68FB5C00" w14:textId="77777777" w:rsidR="00287F82" w:rsidRDefault="00287F82" w:rsidP="00287F82">
      <w:pPr>
        <w:rPr>
          <w:rFonts w:hint="eastAsia"/>
        </w:rPr>
      </w:pPr>
      <w:r>
        <w:rPr>
          <w:rFonts w:hint="eastAsia"/>
        </w:rPr>
        <w:t>│   ├── 店铺管理</w:t>
      </w:r>
    </w:p>
    <w:p w14:paraId="0E054DC9" w14:textId="77777777" w:rsidR="00287F82" w:rsidRDefault="00287F82" w:rsidP="00287F82">
      <w:pPr>
        <w:rPr>
          <w:rFonts w:hint="eastAsia"/>
        </w:rPr>
      </w:pPr>
      <w:proofErr w:type="gramStart"/>
      <w:r>
        <w:rPr>
          <w:rFonts w:hint="eastAsia"/>
        </w:rPr>
        <w:t xml:space="preserve">│   │   </w:t>
      </w:r>
      <w:proofErr w:type="gramEnd"/>
      <w:r>
        <w:rPr>
          <w:rFonts w:hint="eastAsia"/>
        </w:rPr>
        <w:t>├── 更新店铺信息</w:t>
      </w:r>
    </w:p>
    <w:p w14:paraId="7C85CD11" w14:textId="77777777" w:rsidR="00287F82" w:rsidRDefault="00287F82" w:rsidP="00287F82">
      <w:pPr>
        <w:rPr>
          <w:rFonts w:hint="eastAsia"/>
        </w:rPr>
      </w:pPr>
      <w:proofErr w:type="gramStart"/>
      <w:r>
        <w:rPr>
          <w:rFonts w:hint="eastAsia"/>
        </w:rPr>
        <w:t xml:space="preserve">│   │   </w:t>
      </w:r>
      <w:proofErr w:type="gramEnd"/>
      <w:r>
        <w:rPr>
          <w:rFonts w:hint="eastAsia"/>
        </w:rPr>
        <w:t>├── 上传店铺logo</w:t>
      </w:r>
    </w:p>
    <w:p w14:paraId="3418F618" w14:textId="77777777" w:rsidR="00287F82" w:rsidRDefault="00287F82" w:rsidP="00287F82">
      <w:pPr>
        <w:rPr>
          <w:rFonts w:hint="eastAsia"/>
        </w:rPr>
      </w:pPr>
      <w:proofErr w:type="gramStart"/>
      <w:r>
        <w:rPr>
          <w:rFonts w:hint="eastAsia"/>
        </w:rPr>
        <w:t xml:space="preserve">│   │   </w:t>
      </w:r>
      <w:proofErr w:type="gramEnd"/>
      <w:r>
        <w:rPr>
          <w:rFonts w:hint="eastAsia"/>
        </w:rPr>
        <w:t>├── 提交认证信息</w:t>
      </w:r>
    </w:p>
    <w:p w14:paraId="3CA5C65E" w14:textId="77777777" w:rsidR="00287F82" w:rsidRDefault="00287F82" w:rsidP="00287F82">
      <w:pPr>
        <w:rPr>
          <w:rFonts w:hint="eastAsia"/>
        </w:rPr>
      </w:pPr>
      <w:proofErr w:type="gramStart"/>
      <w:r>
        <w:rPr>
          <w:rFonts w:hint="eastAsia"/>
        </w:rPr>
        <w:t xml:space="preserve">│   │   </w:t>
      </w:r>
      <w:proofErr w:type="gramEnd"/>
      <w:r>
        <w:rPr>
          <w:rFonts w:hint="eastAsia"/>
        </w:rPr>
        <w:t>└── 查看店铺状态</w:t>
      </w:r>
    </w:p>
    <w:p w14:paraId="3EB7E136" w14:textId="77777777" w:rsidR="00287F82" w:rsidRDefault="00287F82" w:rsidP="00287F82">
      <w:pPr>
        <w:rPr>
          <w:rFonts w:hint="eastAsia"/>
        </w:rPr>
      </w:pPr>
      <w:r>
        <w:rPr>
          <w:rFonts w:hint="eastAsia"/>
        </w:rPr>
        <w:t>│   ├── 商品管理</w:t>
      </w:r>
    </w:p>
    <w:p w14:paraId="2F479F06" w14:textId="77777777" w:rsidR="00287F82" w:rsidRDefault="00287F82" w:rsidP="00287F82">
      <w:pPr>
        <w:rPr>
          <w:rFonts w:hint="eastAsia"/>
        </w:rPr>
      </w:pPr>
      <w:proofErr w:type="gramStart"/>
      <w:r>
        <w:rPr>
          <w:rFonts w:hint="eastAsia"/>
        </w:rPr>
        <w:t xml:space="preserve">│   │   </w:t>
      </w:r>
      <w:proofErr w:type="gramEnd"/>
      <w:r>
        <w:rPr>
          <w:rFonts w:hint="eastAsia"/>
        </w:rPr>
        <w:t>├── 发布商品</w:t>
      </w:r>
    </w:p>
    <w:p w14:paraId="69AC6AD1" w14:textId="77777777" w:rsidR="00287F82" w:rsidRDefault="00287F82" w:rsidP="00287F82">
      <w:pPr>
        <w:rPr>
          <w:rFonts w:hint="eastAsia"/>
        </w:rPr>
      </w:pPr>
      <w:proofErr w:type="gramStart"/>
      <w:r>
        <w:rPr>
          <w:rFonts w:hint="eastAsia"/>
        </w:rPr>
        <w:t xml:space="preserve">│   │   </w:t>
      </w:r>
      <w:proofErr w:type="gramEnd"/>
      <w:r>
        <w:rPr>
          <w:rFonts w:hint="eastAsia"/>
        </w:rPr>
        <w:t>├── 编辑商品</w:t>
      </w:r>
    </w:p>
    <w:p w14:paraId="168AB243" w14:textId="77777777" w:rsidR="00287F82" w:rsidRDefault="00287F82" w:rsidP="00287F82">
      <w:pPr>
        <w:rPr>
          <w:rFonts w:hint="eastAsia"/>
        </w:rPr>
      </w:pPr>
      <w:proofErr w:type="gramStart"/>
      <w:r>
        <w:rPr>
          <w:rFonts w:hint="eastAsia"/>
        </w:rPr>
        <w:t xml:space="preserve">│   │   </w:t>
      </w:r>
      <w:proofErr w:type="gramEnd"/>
      <w:r>
        <w:rPr>
          <w:rFonts w:hint="eastAsia"/>
        </w:rPr>
        <w:t>├── 商品上下架</w:t>
      </w:r>
    </w:p>
    <w:p w14:paraId="61E5821D" w14:textId="77777777" w:rsidR="00287F82" w:rsidRDefault="00287F82" w:rsidP="00287F82">
      <w:pPr>
        <w:rPr>
          <w:rFonts w:hint="eastAsia"/>
        </w:rPr>
      </w:pPr>
      <w:proofErr w:type="gramStart"/>
      <w:r>
        <w:rPr>
          <w:rFonts w:hint="eastAsia"/>
        </w:rPr>
        <w:t xml:space="preserve">│   │   </w:t>
      </w:r>
      <w:proofErr w:type="gramEnd"/>
      <w:r>
        <w:rPr>
          <w:rFonts w:hint="eastAsia"/>
        </w:rPr>
        <w:t>└── 商品分类管理</w:t>
      </w:r>
    </w:p>
    <w:p w14:paraId="3CBD8134" w14:textId="77777777" w:rsidR="00287F82" w:rsidRDefault="00287F82" w:rsidP="00287F82">
      <w:pPr>
        <w:rPr>
          <w:rFonts w:hint="eastAsia"/>
        </w:rPr>
      </w:pPr>
      <w:r>
        <w:rPr>
          <w:rFonts w:hint="eastAsia"/>
        </w:rPr>
        <w:t>│   ├── 订单管理</w:t>
      </w:r>
    </w:p>
    <w:p w14:paraId="4D128C98" w14:textId="77777777" w:rsidR="00287F82" w:rsidRDefault="00287F82" w:rsidP="00287F82">
      <w:pPr>
        <w:rPr>
          <w:rFonts w:hint="eastAsia"/>
        </w:rPr>
      </w:pPr>
      <w:proofErr w:type="gramStart"/>
      <w:r>
        <w:rPr>
          <w:rFonts w:hint="eastAsia"/>
        </w:rPr>
        <w:t xml:space="preserve">│   │   </w:t>
      </w:r>
      <w:proofErr w:type="gramEnd"/>
      <w:r>
        <w:rPr>
          <w:rFonts w:hint="eastAsia"/>
        </w:rPr>
        <w:t>├── 查看订单</w:t>
      </w:r>
    </w:p>
    <w:p w14:paraId="5BA881DA" w14:textId="77777777" w:rsidR="00287F82" w:rsidRDefault="00287F82" w:rsidP="00287F82">
      <w:pPr>
        <w:rPr>
          <w:rFonts w:hint="eastAsia"/>
        </w:rPr>
      </w:pPr>
      <w:proofErr w:type="gramStart"/>
      <w:r>
        <w:rPr>
          <w:rFonts w:hint="eastAsia"/>
        </w:rPr>
        <w:t xml:space="preserve">│   │   </w:t>
      </w:r>
      <w:proofErr w:type="gramEnd"/>
      <w:r>
        <w:rPr>
          <w:rFonts w:hint="eastAsia"/>
        </w:rPr>
        <w:t>├── 处理订单</w:t>
      </w:r>
    </w:p>
    <w:p w14:paraId="6A8A71D8" w14:textId="77777777" w:rsidR="00287F82" w:rsidRDefault="00287F82" w:rsidP="00287F82">
      <w:pPr>
        <w:rPr>
          <w:rFonts w:hint="eastAsia"/>
        </w:rPr>
      </w:pPr>
      <w:proofErr w:type="gramStart"/>
      <w:r>
        <w:rPr>
          <w:rFonts w:hint="eastAsia"/>
        </w:rPr>
        <w:t xml:space="preserve">│   │   </w:t>
      </w:r>
      <w:proofErr w:type="gramEnd"/>
      <w:r>
        <w:rPr>
          <w:rFonts w:hint="eastAsia"/>
        </w:rPr>
        <w:t>├── 订单统计</w:t>
      </w:r>
    </w:p>
    <w:p w14:paraId="5C3E49A7" w14:textId="77777777" w:rsidR="00287F82" w:rsidRDefault="00287F82" w:rsidP="00287F82">
      <w:pPr>
        <w:rPr>
          <w:rFonts w:hint="eastAsia"/>
        </w:rPr>
      </w:pPr>
      <w:proofErr w:type="gramStart"/>
      <w:r>
        <w:rPr>
          <w:rFonts w:hint="eastAsia"/>
        </w:rPr>
        <w:t xml:space="preserve">│   │   </w:t>
      </w:r>
      <w:proofErr w:type="gramEnd"/>
      <w:r>
        <w:rPr>
          <w:rFonts w:hint="eastAsia"/>
        </w:rPr>
        <w:t>└── 更新订单状态</w:t>
      </w:r>
    </w:p>
    <w:p w14:paraId="5C9C71DE" w14:textId="77777777" w:rsidR="00287F82" w:rsidRDefault="00287F82" w:rsidP="00287F82">
      <w:pPr>
        <w:rPr>
          <w:rFonts w:hint="eastAsia"/>
        </w:rPr>
      </w:pPr>
      <w:r>
        <w:rPr>
          <w:rFonts w:hint="eastAsia"/>
        </w:rPr>
        <w:t>│   └── 数据统计</w:t>
      </w:r>
    </w:p>
    <w:p w14:paraId="78C9488E" w14:textId="77777777" w:rsidR="00287F82" w:rsidRDefault="00287F82" w:rsidP="00287F82">
      <w:pPr>
        <w:rPr>
          <w:rFonts w:hint="eastAsia"/>
        </w:rPr>
      </w:pPr>
      <w:r>
        <w:rPr>
          <w:rFonts w:hint="eastAsia"/>
        </w:rPr>
        <w:t>│       ├── 查看店铺数据</w:t>
      </w:r>
    </w:p>
    <w:p w14:paraId="5CF179E7" w14:textId="77777777" w:rsidR="00287F82" w:rsidRDefault="00287F82" w:rsidP="00287F82">
      <w:pPr>
        <w:rPr>
          <w:rFonts w:hint="eastAsia"/>
        </w:rPr>
      </w:pPr>
      <w:r>
        <w:rPr>
          <w:rFonts w:hint="eastAsia"/>
        </w:rPr>
        <w:t>│       ├── 查看订单数据</w:t>
      </w:r>
    </w:p>
    <w:p w14:paraId="36DE78BF" w14:textId="77777777" w:rsidR="00287F82" w:rsidRDefault="00287F82" w:rsidP="00287F82">
      <w:pPr>
        <w:rPr>
          <w:rFonts w:hint="eastAsia"/>
        </w:rPr>
      </w:pPr>
      <w:r>
        <w:rPr>
          <w:rFonts w:hint="eastAsia"/>
        </w:rPr>
        <w:t>│       └── 查看商品数据</w:t>
      </w:r>
    </w:p>
    <w:p w14:paraId="0FCB0B76" w14:textId="77777777" w:rsidR="00287F82" w:rsidRDefault="00287F82" w:rsidP="00287F82">
      <w:pPr>
        <w:rPr>
          <w:rFonts w:hint="eastAsia"/>
        </w:rPr>
      </w:pPr>
      <w:r>
        <w:rPr>
          <w:rFonts w:hint="eastAsia"/>
        </w:rPr>
        <w:t>├── 个人用户</w:t>
      </w:r>
    </w:p>
    <w:p w14:paraId="7B8359B2" w14:textId="77777777" w:rsidR="00287F82" w:rsidRDefault="00287F82" w:rsidP="00287F82">
      <w:pPr>
        <w:rPr>
          <w:rFonts w:hint="eastAsia"/>
        </w:rPr>
      </w:pPr>
      <w:r>
        <w:rPr>
          <w:rFonts w:hint="eastAsia"/>
        </w:rPr>
        <w:t>│   ├── 浏览商品</w:t>
      </w:r>
    </w:p>
    <w:p w14:paraId="79150BD4" w14:textId="77777777" w:rsidR="00287F82" w:rsidRDefault="00287F82" w:rsidP="00287F82">
      <w:pPr>
        <w:rPr>
          <w:rFonts w:hint="eastAsia"/>
        </w:rPr>
      </w:pPr>
      <w:r>
        <w:rPr>
          <w:rFonts w:hint="eastAsia"/>
        </w:rPr>
        <w:t>│   ├── 购买商品</w:t>
      </w:r>
    </w:p>
    <w:p w14:paraId="3773C21F" w14:textId="77777777" w:rsidR="00287F82" w:rsidRDefault="00287F82" w:rsidP="00287F82">
      <w:pPr>
        <w:rPr>
          <w:rFonts w:hint="eastAsia"/>
        </w:rPr>
      </w:pPr>
      <w:r>
        <w:rPr>
          <w:rFonts w:hint="eastAsia"/>
        </w:rPr>
        <w:t>│   ├── 租赁商品</w:t>
      </w:r>
    </w:p>
    <w:p w14:paraId="6EEAEDB6" w14:textId="77777777" w:rsidR="00287F82" w:rsidRDefault="00287F82" w:rsidP="00287F82">
      <w:pPr>
        <w:rPr>
          <w:rFonts w:hint="eastAsia"/>
        </w:rPr>
      </w:pPr>
      <w:r>
        <w:rPr>
          <w:rFonts w:hint="eastAsia"/>
        </w:rPr>
        <w:t>│   ├── 查看订单</w:t>
      </w:r>
    </w:p>
    <w:p w14:paraId="45AE3FC6" w14:textId="77777777" w:rsidR="00287F82" w:rsidRDefault="00287F82" w:rsidP="00287F82">
      <w:pPr>
        <w:rPr>
          <w:rFonts w:hint="eastAsia"/>
        </w:rPr>
      </w:pPr>
      <w:r>
        <w:rPr>
          <w:rFonts w:hint="eastAsia"/>
        </w:rPr>
        <w:t>│   └── 用户认证</w:t>
      </w:r>
    </w:p>
    <w:p w14:paraId="48D1750F" w14:textId="77777777" w:rsidR="00287F82" w:rsidRDefault="00287F82" w:rsidP="00287F82">
      <w:pPr>
        <w:rPr>
          <w:rFonts w:hint="eastAsia"/>
        </w:rPr>
      </w:pPr>
      <w:r>
        <w:rPr>
          <w:rFonts w:hint="eastAsia"/>
        </w:rPr>
        <w:t>│       ├── 注册</w:t>
      </w:r>
    </w:p>
    <w:p w14:paraId="26848A08" w14:textId="77777777" w:rsidR="00287F82" w:rsidRDefault="00287F82" w:rsidP="00287F82">
      <w:pPr>
        <w:rPr>
          <w:rFonts w:hint="eastAsia"/>
        </w:rPr>
      </w:pPr>
      <w:r>
        <w:rPr>
          <w:rFonts w:hint="eastAsia"/>
        </w:rPr>
        <w:t>│       ├── 登录</w:t>
      </w:r>
    </w:p>
    <w:p w14:paraId="45B0169E" w14:textId="77777777" w:rsidR="00287F82" w:rsidRDefault="00287F82" w:rsidP="00287F82">
      <w:pPr>
        <w:rPr>
          <w:rFonts w:hint="eastAsia"/>
        </w:rPr>
      </w:pPr>
      <w:r>
        <w:rPr>
          <w:rFonts w:hint="eastAsia"/>
        </w:rPr>
        <w:t>│       └── 密码重置</w:t>
      </w:r>
    </w:p>
    <w:p w14:paraId="0F6090B4" w14:textId="77777777" w:rsidR="00287F82" w:rsidRDefault="00287F82" w:rsidP="00287F82">
      <w:pPr>
        <w:rPr>
          <w:rFonts w:hint="eastAsia"/>
        </w:rPr>
      </w:pPr>
      <w:r>
        <w:rPr>
          <w:rFonts w:hint="eastAsia"/>
        </w:rPr>
        <w:t>└── 管理员</w:t>
      </w:r>
    </w:p>
    <w:p w14:paraId="069C130D" w14:textId="77777777" w:rsidR="00287F82" w:rsidRDefault="00287F82" w:rsidP="00287F82">
      <w:pPr>
        <w:rPr>
          <w:rFonts w:hint="eastAsia"/>
        </w:rPr>
      </w:pPr>
      <w:r>
        <w:rPr>
          <w:rFonts w:hint="eastAsia"/>
        </w:rPr>
        <w:t xml:space="preserve">    ├── 管理用户</w:t>
      </w:r>
    </w:p>
    <w:p w14:paraId="2C937C0B" w14:textId="77777777" w:rsidR="00287F82" w:rsidRDefault="00287F82" w:rsidP="00287F82">
      <w:pPr>
        <w:rPr>
          <w:rFonts w:hint="eastAsia"/>
        </w:rPr>
      </w:pPr>
      <w:r>
        <w:rPr>
          <w:rFonts w:hint="eastAsia"/>
        </w:rPr>
        <w:t xml:space="preserve">    ├── 审核店铺</w:t>
      </w:r>
    </w:p>
    <w:p w14:paraId="04C0BCB5" w14:textId="4E703DC5" w:rsidR="00141055" w:rsidRDefault="00287F82" w:rsidP="00121469">
      <w:pPr>
        <w:ind w:firstLine="420"/>
      </w:pPr>
      <w:r>
        <w:rPr>
          <w:rFonts w:hint="eastAsia"/>
        </w:rPr>
        <w:t>└── 处理投诉</w:t>
      </w:r>
    </w:p>
    <w:p w14:paraId="6DFE437E" w14:textId="42FE984A" w:rsidR="00121469" w:rsidRDefault="00121469">
      <w:pPr>
        <w:widowControl/>
        <w:jc w:val="left"/>
        <w:rPr>
          <w:rFonts w:hint="eastAsia"/>
        </w:rPr>
      </w:pPr>
      <w:r>
        <w:rPr>
          <w:rFonts w:hint="eastAsia"/>
        </w:rPr>
        <w:br w:type="page"/>
      </w:r>
    </w:p>
    <w:p w14:paraId="0ED6DED8" w14:textId="77777777" w:rsidR="00121469" w:rsidRDefault="00121469" w:rsidP="00121469">
      <w:pPr>
        <w:ind w:firstLine="420"/>
        <w:rPr>
          <w:rFonts w:hint="eastAsia"/>
        </w:rPr>
      </w:pPr>
      <w:r>
        <w:rPr>
          <w:rFonts w:hint="eastAsia"/>
        </w:rPr>
        <w:lastRenderedPageBreak/>
        <w:t>系统总体架构</w:t>
      </w:r>
    </w:p>
    <w:p w14:paraId="642FC295" w14:textId="77777777" w:rsidR="00121469" w:rsidRDefault="00121469" w:rsidP="00121469">
      <w:pPr>
        <w:ind w:firstLine="420"/>
        <w:rPr>
          <w:rFonts w:hint="eastAsia"/>
        </w:rPr>
      </w:pPr>
      <w:r>
        <w:rPr>
          <w:rFonts w:hint="eastAsia"/>
        </w:rPr>
        <w:t>├── 前端层</w:t>
      </w:r>
    </w:p>
    <w:p w14:paraId="1748BE39" w14:textId="77777777" w:rsidR="00121469" w:rsidRDefault="00121469" w:rsidP="00121469">
      <w:pPr>
        <w:ind w:firstLine="420"/>
        <w:rPr>
          <w:rFonts w:hint="eastAsia"/>
        </w:rPr>
      </w:pPr>
      <w:r>
        <w:rPr>
          <w:rFonts w:hint="eastAsia"/>
        </w:rPr>
        <w:t>│   ├── Vue.js框架</w:t>
      </w:r>
    </w:p>
    <w:p w14:paraId="5CB6605B" w14:textId="77777777" w:rsidR="00121469" w:rsidRDefault="00121469" w:rsidP="00121469">
      <w:pPr>
        <w:ind w:firstLine="420"/>
        <w:rPr>
          <w:rFonts w:hint="eastAsia"/>
        </w:rPr>
      </w:pPr>
      <w:r>
        <w:rPr>
          <w:rFonts w:hint="eastAsia"/>
        </w:rPr>
        <w:t>│   ├── 组件化开发</w:t>
      </w:r>
    </w:p>
    <w:p w14:paraId="5B9B601E" w14:textId="77777777" w:rsidR="00121469" w:rsidRDefault="00121469" w:rsidP="00121469">
      <w:pPr>
        <w:ind w:firstLine="420"/>
        <w:rPr>
          <w:rFonts w:hint="eastAsia"/>
        </w:rPr>
      </w:pPr>
      <w:r>
        <w:rPr>
          <w:rFonts w:hint="eastAsia"/>
        </w:rPr>
        <w:t>│   └── RESTful API调用</w:t>
      </w:r>
    </w:p>
    <w:p w14:paraId="72C34FAA" w14:textId="77777777" w:rsidR="00121469" w:rsidRDefault="00121469" w:rsidP="00121469">
      <w:pPr>
        <w:ind w:firstLine="420"/>
        <w:rPr>
          <w:rFonts w:hint="eastAsia"/>
        </w:rPr>
      </w:pPr>
      <w:r>
        <w:rPr>
          <w:rFonts w:hint="eastAsia"/>
        </w:rPr>
        <w:t>├── 后端层</w:t>
      </w:r>
    </w:p>
    <w:p w14:paraId="49D414C2" w14:textId="77777777" w:rsidR="00121469" w:rsidRDefault="00121469" w:rsidP="00121469">
      <w:pPr>
        <w:ind w:firstLine="420"/>
        <w:rPr>
          <w:rFonts w:hint="eastAsia"/>
        </w:rPr>
      </w:pPr>
      <w:r>
        <w:rPr>
          <w:rFonts w:hint="eastAsia"/>
        </w:rPr>
        <w:t>│   ├── Spring Boot框架</w:t>
      </w:r>
    </w:p>
    <w:p w14:paraId="682D34CF" w14:textId="77777777" w:rsidR="00121469" w:rsidRDefault="00121469" w:rsidP="00121469">
      <w:pPr>
        <w:ind w:firstLine="420"/>
        <w:rPr>
          <w:rFonts w:hint="eastAsia"/>
        </w:rPr>
      </w:pPr>
      <w:r>
        <w:rPr>
          <w:rFonts w:hint="eastAsia"/>
        </w:rPr>
        <w:t>│   ├── Spring Security安全框架</w:t>
      </w:r>
    </w:p>
    <w:p w14:paraId="294FDD57" w14:textId="77777777" w:rsidR="00121469" w:rsidRDefault="00121469" w:rsidP="00121469">
      <w:pPr>
        <w:ind w:firstLine="420"/>
        <w:rPr>
          <w:rFonts w:hint="eastAsia"/>
        </w:rPr>
      </w:pPr>
      <w:r>
        <w:rPr>
          <w:rFonts w:hint="eastAsia"/>
        </w:rPr>
        <w:t xml:space="preserve">│   ├── </w:t>
      </w:r>
      <w:proofErr w:type="spellStart"/>
      <w:r>
        <w:rPr>
          <w:rFonts w:hint="eastAsia"/>
        </w:rPr>
        <w:t>MyBatis</w:t>
      </w:r>
      <w:proofErr w:type="spellEnd"/>
      <w:r>
        <w:rPr>
          <w:rFonts w:hint="eastAsia"/>
        </w:rPr>
        <w:t>-Plus ORM框架</w:t>
      </w:r>
    </w:p>
    <w:p w14:paraId="77EB1AE8" w14:textId="77777777" w:rsidR="00121469" w:rsidRDefault="00121469" w:rsidP="00121469">
      <w:pPr>
        <w:ind w:firstLine="420"/>
        <w:rPr>
          <w:rFonts w:hint="eastAsia"/>
        </w:rPr>
      </w:pPr>
      <w:r>
        <w:rPr>
          <w:rFonts w:hint="eastAsia"/>
        </w:rPr>
        <w:t>│   └── RESTful API接口</w:t>
      </w:r>
    </w:p>
    <w:p w14:paraId="1174415A" w14:textId="77777777" w:rsidR="00121469" w:rsidRDefault="00121469" w:rsidP="00121469">
      <w:pPr>
        <w:ind w:firstLine="420"/>
        <w:rPr>
          <w:rFonts w:hint="eastAsia"/>
        </w:rPr>
      </w:pPr>
      <w:r>
        <w:rPr>
          <w:rFonts w:hint="eastAsia"/>
        </w:rPr>
        <w:t>└── 数据层</w:t>
      </w:r>
    </w:p>
    <w:p w14:paraId="33FBD1F8" w14:textId="77777777" w:rsidR="00121469" w:rsidRDefault="00121469" w:rsidP="00121469">
      <w:pPr>
        <w:ind w:firstLine="420"/>
        <w:rPr>
          <w:rFonts w:hint="eastAsia"/>
        </w:rPr>
      </w:pPr>
      <w:r>
        <w:rPr>
          <w:rFonts w:hint="eastAsia"/>
        </w:rPr>
        <w:t xml:space="preserve">    ├── MySQL数据库</w:t>
      </w:r>
    </w:p>
    <w:p w14:paraId="3C253409" w14:textId="64295B3C" w:rsidR="00121469" w:rsidRDefault="00121469" w:rsidP="00121469">
      <w:pPr>
        <w:ind w:firstLine="420"/>
        <w:rPr>
          <w:rFonts w:hint="eastAsia"/>
        </w:rPr>
      </w:pPr>
      <w:r>
        <w:rPr>
          <w:rFonts w:hint="eastAsia"/>
        </w:rPr>
        <w:t xml:space="preserve">    └── 数据访问层</w:t>
      </w:r>
    </w:p>
    <w:p w14:paraId="219DF0C1" w14:textId="77777777" w:rsidR="00121469" w:rsidRDefault="00121469">
      <w:pPr>
        <w:widowControl/>
        <w:jc w:val="left"/>
        <w:rPr>
          <w:rFonts w:hint="eastAsia"/>
        </w:rPr>
      </w:pPr>
      <w:r>
        <w:rPr>
          <w:rFonts w:hint="eastAsia"/>
        </w:rPr>
        <w:br w:type="page"/>
      </w:r>
    </w:p>
    <w:p w14:paraId="2302410F" w14:textId="77777777" w:rsidR="00121469" w:rsidRDefault="00121469" w:rsidP="00121469">
      <w:pPr>
        <w:ind w:firstLine="420"/>
        <w:rPr>
          <w:rFonts w:hint="eastAsia"/>
        </w:rPr>
      </w:pPr>
      <w:r>
        <w:rPr>
          <w:rFonts w:hint="eastAsia"/>
        </w:rPr>
        <w:lastRenderedPageBreak/>
        <w:t>系统功能模块</w:t>
      </w:r>
    </w:p>
    <w:p w14:paraId="288692D9" w14:textId="77777777" w:rsidR="00121469" w:rsidRDefault="00121469" w:rsidP="00121469">
      <w:pPr>
        <w:ind w:firstLine="420"/>
        <w:rPr>
          <w:rFonts w:hint="eastAsia"/>
        </w:rPr>
      </w:pPr>
      <w:r>
        <w:rPr>
          <w:rFonts w:hint="eastAsia"/>
        </w:rPr>
        <w:t>├── 店铺管理模块</w:t>
      </w:r>
    </w:p>
    <w:p w14:paraId="4DBC63BA" w14:textId="77777777" w:rsidR="00121469" w:rsidRDefault="00121469" w:rsidP="00121469">
      <w:pPr>
        <w:ind w:firstLine="420"/>
        <w:rPr>
          <w:rFonts w:hint="eastAsia"/>
        </w:rPr>
      </w:pPr>
      <w:r>
        <w:rPr>
          <w:rFonts w:hint="eastAsia"/>
        </w:rPr>
        <w:t>│   ├── 店铺信息管理</w:t>
      </w:r>
    </w:p>
    <w:p w14:paraId="4F4AA8B1" w14:textId="77777777" w:rsidR="00121469" w:rsidRDefault="00121469" w:rsidP="00121469">
      <w:pPr>
        <w:ind w:firstLine="420"/>
        <w:rPr>
          <w:rFonts w:hint="eastAsia"/>
        </w:rPr>
      </w:pPr>
      <w:r>
        <w:rPr>
          <w:rFonts w:hint="eastAsia"/>
        </w:rPr>
        <w:t>│   ├── 店铺logo上传</w:t>
      </w:r>
    </w:p>
    <w:p w14:paraId="7E366B22" w14:textId="77777777" w:rsidR="00121469" w:rsidRDefault="00121469" w:rsidP="00121469">
      <w:pPr>
        <w:ind w:firstLine="420"/>
        <w:rPr>
          <w:rFonts w:hint="eastAsia"/>
        </w:rPr>
      </w:pPr>
      <w:r>
        <w:rPr>
          <w:rFonts w:hint="eastAsia"/>
        </w:rPr>
        <w:t>│   ├── 认证信息管理</w:t>
      </w:r>
    </w:p>
    <w:p w14:paraId="08B8F995" w14:textId="77777777" w:rsidR="00121469" w:rsidRDefault="00121469" w:rsidP="00121469">
      <w:pPr>
        <w:ind w:firstLine="420"/>
        <w:rPr>
          <w:rFonts w:hint="eastAsia"/>
        </w:rPr>
      </w:pPr>
      <w:r>
        <w:rPr>
          <w:rFonts w:hint="eastAsia"/>
        </w:rPr>
        <w:t>│   └── 安全设置管理</w:t>
      </w:r>
    </w:p>
    <w:p w14:paraId="3B4B70EB" w14:textId="77777777" w:rsidR="00121469" w:rsidRDefault="00121469" w:rsidP="00121469">
      <w:pPr>
        <w:ind w:firstLine="420"/>
        <w:rPr>
          <w:rFonts w:hint="eastAsia"/>
        </w:rPr>
      </w:pPr>
      <w:r>
        <w:rPr>
          <w:rFonts w:hint="eastAsia"/>
        </w:rPr>
        <w:t>├── 商品管理模块</w:t>
      </w:r>
    </w:p>
    <w:p w14:paraId="5837AC27" w14:textId="77777777" w:rsidR="00121469" w:rsidRDefault="00121469" w:rsidP="00121469">
      <w:pPr>
        <w:ind w:firstLine="420"/>
        <w:rPr>
          <w:rFonts w:hint="eastAsia"/>
        </w:rPr>
      </w:pPr>
      <w:r>
        <w:rPr>
          <w:rFonts w:hint="eastAsia"/>
        </w:rPr>
        <w:t>│   ├── 商品发布</w:t>
      </w:r>
    </w:p>
    <w:p w14:paraId="6AD44AA1" w14:textId="77777777" w:rsidR="00121469" w:rsidRDefault="00121469" w:rsidP="00121469">
      <w:pPr>
        <w:ind w:firstLine="420"/>
        <w:rPr>
          <w:rFonts w:hint="eastAsia"/>
        </w:rPr>
      </w:pPr>
      <w:r>
        <w:rPr>
          <w:rFonts w:hint="eastAsia"/>
        </w:rPr>
        <w:t>│   ├── 商品编辑</w:t>
      </w:r>
    </w:p>
    <w:p w14:paraId="6D3FE2FE" w14:textId="77777777" w:rsidR="00121469" w:rsidRDefault="00121469" w:rsidP="00121469">
      <w:pPr>
        <w:ind w:firstLine="420"/>
        <w:rPr>
          <w:rFonts w:hint="eastAsia"/>
        </w:rPr>
      </w:pPr>
      <w:r>
        <w:rPr>
          <w:rFonts w:hint="eastAsia"/>
        </w:rPr>
        <w:t>│   ├── 商品上下架</w:t>
      </w:r>
    </w:p>
    <w:p w14:paraId="46F428AD" w14:textId="77777777" w:rsidR="00121469" w:rsidRDefault="00121469" w:rsidP="00121469">
      <w:pPr>
        <w:ind w:firstLine="420"/>
        <w:rPr>
          <w:rFonts w:hint="eastAsia"/>
        </w:rPr>
      </w:pPr>
      <w:r>
        <w:rPr>
          <w:rFonts w:hint="eastAsia"/>
        </w:rPr>
        <w:t>│   └── 商品分类管理</w:t>
      </w:r>
    </w:p>
    <w:p w14:paraId="1FC95F2C" w14:textId="77777777" w:rsidR="00121469" w:rsidRDefault="00121469" w:rsidP="00121469">
      <w:pPr>
        <w:ind w:firstLine="420"/>
        <w:rPr>
          <w:rFonts w:hint="eastAsia"/>
        </w:rPr>
      </w:pPr>
      <w:r>
        <w:rPr>
          <w:rFonts w:hint="eastAsia"/>
        </w:rPr>
        <w:t>├── 订单管理模块</w:t>
      </w:r>
    </w:p>
    <w:p w14:paraId="0B54EB29" w14:textId="77777777" w:rsidR="00121469" w:rsidRDefault="00121469" w:rsidP="00121469">
      <w:pPr>
        <w:ind w:firstLine="420"/>
        <w:rPr>
          <w:rFonts w:hint="eastAsia"/>
        </w:rPr>
      </w:pPr>
      <w:r>
        <w:rPr>
          <w:rFonts w:hint="eastAsia"/>
        </w:rPr>
        <w:t>│   ├── 订单查看</w:t>
      </w:r>
    </w:p>
    <w:p w14:paraId="53CE4502" w14:textId="77777777" w:rsidR="00121469" w:rsidRDefault="00121469" w:rsidP="00121469">
      <w:pPr>
        <w:ind w:firstLine="420"/>
        <w:rPr>
          <w:rFonts w:hint="eastAsia"/>
        </w:rPr>
      </w:pPr>
      <w:r>
        <w:rPr>
          <w:rFonts w:hint="eastAsia"/>
        </w:rPr>
        <w:t>│   ├── 订单处理</w:t>
      </w:r>
    </w:p>
    <w:p w14:paraId="2B3A31A6" w14:textId="77777777" w:rsidR="00121469" w:rsidRDefault="00121469" w:rsidP="00121469">
      <w:pPr>
        <w:ind w:firstLine="420"/>
        <w:rPr>
          <w:rFonts w:hint="eastAsia"/>
        </w:rPr>
      </w:pPr>
      <w:r>
        <w:rPr>
          <w:rFonts w:hint="eastAsia"/>
        </w:rPr>
        <w:t>│   ├── 订单统计</w:t>
      </w:r>
    </w:p>
    <w:p w14:paraId="728F7190" w14:textId="77777777" w:rsidR="00121469" w:rsidRDefault="00121469" w:rsidP="00121469">
      <w:pPr>
        <w:ind w:firstLine="420"/>
        <w:rPr>
          <w:rFonts w:hint="eastAsia"/>
        </w:rPr>
      </w:pPr>
      <w:r>
        <w:rPr>
          <w:rFonts w:hint="eastAsia"/>
        </w:rPr>
        <w:t>│   └── 订单状态更新</w:t>
      </w:r>
    </w:p>
    <w:p w14:paraId="04048D5D" w14:textId="77777777" w:rsidR="00121469" w:rsidRDefault="00121469" w:rsidP="00121469">
      <w:pPr>
        <w:ind w:firstLine="420"/>
        <w:rPr>
          <w:rFonts w:hint="eastAsia"/>
        </w:rPr>
      </w:pPr>
      <w:r>
        <w:rPr>
          <w:rFonts w:hint="eastAsia"/>
        </w:rPr>
        <w:t>├── 用户认证模块</w:t>
      </w:r>
    </w:p>
    <w:p w14:paraId="3DAFD990" w14:textId="77777777" w:rsidR="00121469" w:rsidRDefault="00121469" w:rsidP="00121469">
      <w:pPr>
        <w:ind w:firstLine="420"/>
        <w:rPr>
          <w:rFonts w:hint="eastAsia"/>
        </w:rPr>
      </w:pPr>
      <w:r>
        <w:rPr>
          <w:rFonts w:hint="eastAsia"/>
        </w:rPr>
        <w:t>│   ├── 用户注册</w:t>
      </w:r>
    </w:p>
    <w:p w14:paraId="1E3A4CAB" w14:textId="77777777" w:rsidR="00121469" w:rsidRDefault="00121469" w:rsidP="00121469">
      <w:pPr>
        <w:ind w:firstLine="420"/>
        <w:rPr>
          <w:rFonts w:hint="eastAsia"/>
        </w:rPr>
      </w:pPr>
      <w:r>
        <w:rPr>
          <w:rFonts w:hint="eastAsia"/>
        </w:rPr>
        <w:t>│   ├── 用户登录</w:t>
      </w:r>
    </w:p>
    <w:p w14:paraId="3D9C106A" w14:textId="77777777" w:rsidR="00121469" w:rsidRDefault="00121469" w:rsidP="00121469">
      <w:pPr>
        <w:ind w:firstLine="420"/>
        <w:rPr>
          <w:rFonts w:hint="eastAsia"/>
        </w:rPr>
      </w:pPr>
      <w:r>
        <w:rPr>
          <w:rFonts w:hint="eastAsia"/>
        </w:rPr>
        <w:t>│   ├── 权限管理</w:t>
      </w:r>
    </w:p>
    <w:p w14:paraId="272E999C" w14:textId="77777777" w:rsidR="00121469" w:rsidRDefault="00121469" w:rsidP="00121469">
      <w:pPr>
        <w:ind w:firstLine="420"/>
        <w:rPr>
          <w:rFonts w:hint="eastAsia"/>
        </w:rPr>
      </w:pPr>
      <w:r>
        <w:rPr>
          <w:rFonts w:hint="eastAsia"/>
        </w:rPr>
        <w:t>│   └── 密码重置</w:t>
      </w:r>
    </w:p>
    <w:p w14:paraId="41C7CD1D" w14:textId="77777777" w:rsidR="00121469" w:rsidRDefault="00121469" w:rsidP="00121469">
      <w:pPr>
        <w:ind w:firstLine="420"/>
        <w:rPr>
          <w:rFonts w:hint="eastAsia"/>
        </w:rPr>
      </w:pPr>
      <w:r>
        <w:rPr>
          <w:rFonts w:hint="eastAsia"/>
        </w:rPr>
        <w:t>└── 数据统计模块</w:t>
      </w:r>
    </w:p>
    <w:p w14:paraId="2914AA67" w14:textId="77777777" w:rsidR="00121469" w:rsidRDefault="00121469" w:rsidP="00121469">
      <w:pPr>
        <w:ind w:firstLine="420"/>
        <w:rPr>
          <w:rFonts w:hint="eastAsia"/>
        </w:rPr>
      </w:pPr>
      <w:r>
        <w:rPr>
          <w:rFonts w:hint="eastAsia"/>
        </w:rPr>
        <w:t xml:space="preserve">    ├── 店铺数据统计</w:t>
      </w:r>
    </w:p>
    <w:p w14:paraId="18D9F53B" w14:textId="77777777" w:rsidR="00121469" w:rsidRDefault="00121469" w:rsidP="00121469">
      <w:pPr>
        <w:ind w:firstLine="420"/>
        <w:rPr>
          <w:rFonts w:hint="eastAsia"/>
        </w:rPr>
      </w:pPr>
      <w:r>
        <w:rPr>
          <w:rFonts w:hint="eastAsia"/>
        </w:rPr>
        <w:t xml:space="preserve">    ├── 订单数据统计</w:t>
      </w:r>
    </w:p>
    <w:p w14:paraId="10BAAA71" w14:textId="416A96F8" w:rsidR="00121469" w:rsidRDefault="00121469" w:rsidP="00121469">
      <w:pPr>
        <w:ind w:firstLine="420"/>
        <w:rPr>
          <w:rFonts w:hint="eastAsia"/>
        </w:rPr>
      </w:pPr>
      <w:r>
        <w:rPr>
          <w:rFonts w:hint="eastAsia"/>
        </w:rPr>
        <w:t xml:space="preserve">    └── 商品数据统计</w:t>
      </w:r>
    </w:p>
    <w:p w14:paraId="312E6C81" w14:textId="77777777" w:rsidR="00121469" w:rsidRDefault="00121469">
      <w:pPr>
        <w:widowControl/>
        <w:jc w:val="left"/>
        <w:rPr>
          <w:rFonts w:hint="eastAsia"/>
        </w:rPr>
      </w:pPr>
      <w:r>
        <w:rPr>
          <w:rFonts w:hint="eastAsia"/>
        </w:rPr>
        <w:br w:type="page"/>
      </w:r>
    </w:p>
    <w:p w14:paraId="212F4CDF" w14:textId="77777777" w:rsidR="00121469" w:rsidRDefault="00121469" w:rsidP="00121469">
      <w:pPr>
        <w:ind w:firstLine="420"/>
        <w:rPr>
          <w:rFonts w:hint="eastAsia"/>
        </w:rPr>
      </w:pPr>
      <w:r>
        <w:rPr>
          <w:rFonts w:hint="eastAsia"/>
        </w:rPr>
        <w:lastRenderedPageBreak/>
        <w:t>店铺信息更新流程</w:t>
      </w:r>
    </w:p>
    <w:p w14:paraId="2EA4D384" w14:textId="77777777" w:rsidR="00121469" w:rsidRDefault="00121469" w:rsidP="00121469">
      <w:pPr>
        <w:ind w:firstLine="420"/>
        <w:rPr>
          <w:rFonts w:hint="eastAsia"/>
        </w:rPr>
      </w:pPr>
      <w:r>
        <w:rPr>
          <w:rFonts w:hint="eastAsia"/>
        </w:rPr>
        <w:t>1. 企业用户进入店铺管理页面</w:t>
      </w:r>
    </w:p>
    <w:p w14:paraId="045333E4" w14:textId="77777777" w:rsidR="00121469" w:rsidRDefault="00121469" w:rsidP="00121469">
      <w:pPr>
        <w:ind w:firstLine="420"/>
        <w:rPr>
          <w:rFonts w:hint="eastAsia"/>
        </w:rPr>
      </w:pPr>
      <w:r>
        <w:rPr>
          <w:rFonts w:hint="eastAsia"/>
        </w:rPr>
        <w:t>2. 系统显示当前店铺信息</w:t>
      </w:r>
    </w:p>
    <w:p w14:paraId="06FA6981" w14:textId="77777777" w:rsidR="00121469" w:rsidRDefault="00121469" w:rsidP="00121469">
      <w:pPr>
        <w:ind w:firstLine="420"/>
        <w:rPr>
          <w:rFonts w:hint="eastAsia"/>
        </w:rPr>
      </w:pPr>
      <w:r>
        <w:rPr>
          <w:rFonts w:hint="eastAsia"/>
        </w:rPr>
        <w:t>3. 企业用户修改店铺信息</w:t>
      </w:r>
    </w:p>
    <w:p w14:paraId="4FAE2BC4" w14:textId="77777777" w:rsidR="00121469" w:rsidRDefault="00121469" w:rsidP="00121469">
      <w:pPr>
        <w:ind w:firstLine="420"/>
        <w:rPr>
          <w:rFonts w:hint="eastAsia"/>
        </w:rPr>
      </w:pPr>
      <w:r>
        <w:rPr>
          <w:rFonts w:hint="eastAsia"/>
        </w:rPr>
        <w:t>4. 企业用户提交修改</w:t>
      </w:r>
    </w:p>
    <w:p w14:paraId="67D1D6FE" w14:textId="77777777" w:rsidR="00121469" w:rsidRDefault="00121469" w:rsidP="00121469">
      <w:pPr>
        <w:ind w:firstLine="420"/>
        <w:rPr>
          <w:rFonts w:hint="eastAsia"/>
        </w:rPr>
      </w:pPr>
      <w:r>
        <w:rPr>
          <w:rFonts w:hint="eastAsia"/>
        </w:rPr>
        <w:t>5. 系统验证信息</w:t>
      </w:r>
    </w:p>
    <w:p w14:paraId="7831B17A" w14:textId="77777777" w:rsidR="00121469" w:rsidRDefault="00121469" w:rsidP="00121469">
      <w:pPr>
        <w:ind w:firstLine="420"/>
        <w:rPr>
          <w:rFonts w:hint="eastAsia"/>
        </w:rPr>
      </w:pPr>
      <w:r>
        <w:rPr>
          <w:rFonts w:hint="eastAsia"/>
        </w:rPr>
        <w:t>6. 系统更新店铺信息</w:t>
      </w:r>
    </w:p>
    <w:p w14:paraId="40FCE85A" w14:textId="2572820B" w:rsidR="00121469" w:rsidRDefault="00121469" w:rsidP="00121469">
      <w:pPr>
        <w:ind w:firstLine="420"/>
      </w:pPr>
      <w:r>
        <w:rPr>
          <w:rFonts w:hint="eastAsia"/>
        </w:rPr>
        <w:t>7. 系统显示更新成功提示</w:t>
      </w:r>
    </w:p>
    <w:p w14:paraId="02A93563" w14:textId="77777777" w:rsidR="00121469" w:rsidRDefault="00121469" w:rsidP="00121469">
      <w:pPr>
        <w:ind w:firstLine="420"/>
      </w:pPr>
    </w:p>
    <w:p w14:paraId="18BADF5D" w14:textId="77777777" w:rsidR="00121469" w:rsidRDefault="00121469" w:rsidP="00121469">
      <w:pPr>
        <w:ind w:firstLine="420"/>
      </w:pPr>
    </w:p>
    <w:p w14:paraId="2EE41561" w14:textId="77777777" w:rsidR="00121469" w:rsidRDefault="00121469" w:rsidP="00121469">
      <w:pPr>
        <w:ind w:firstLine="420"/>
      </w:pPr>
    </w:p>
    <w:p w14:paraId="7B1E7C9D" w14:textId="77777777" w:rsidR="00121469" w:rsidRDefault="00121469" w:rsidP="00121469">
      <w:pPr>
        <w:ind w:firstLine="420"/>
        <w:rPr>
          <w:rFonts w:hint="eastAsia"/>
        </w:rPr>
      </w:pPr>
      <w:r>
        <w:rPr>
          <w:rFonts w:hint="eastAsia"/>
        </w:rPr>
        <w:t>商品发布流程</w:t>
      </w:r>
    </w:p>
    <w:p w14:paraId="5B9F9E07" w14:textId="77777777" w:rsidR="00121469" w:rsidRDefault="00121469" w:rsidP="00121469">
      <w:pPr>
        <w:ind w:firstLine="420"/>
        <w:rPr>
          <w:rFonts w:hint="eastAsia"/>
        </w:rPr>
      </w:pPr>
      <w:r>
        <w:rPr>
          <w:rFonts w:hint="eastAsia"/>
        </w:rPr>
        <w:t>1. 企业用户进入商品管理页面</w:t>
      </w:r>
    </w:p>
    <w:p w14:paraId="157E55D3" w14:textId="77777777" w:rsidR="00121469" w:rsidRDefault="00121469" w:rsidP="00121469">
      <w:pPr>
        <w:ind w:firstLine="420"/>
        <w:rPr>
          <w:rFonts w:hint="eastAsia"/>
        </w:rPr>
      </w:pPr>
      <w:r>
        <w:rPr>
          <w:rFonts w:hint="eastAsia"/>
        </w:rPr>
        <w:t>2. 企业用户点击发布商品按钮</w:t>
      </w:r>
    </w:p>
    <w:p w14:paraId="2AAF4CFB" w14:textId="77777777" w:rsidR="00121469" w:rsidRDefault="00121469" w:rsidP="00121469">
      <w:pPr>
        <w:ind w:firstLine="420"/>
        <w:rPr>
          <w:rFonts w:hint="eastAsia"/>
        </w:rPr>
      </w:pPr>
      <w:r>
        <w:rPr>
          <w:rFonts w:hint="eastAsia"/>
        </w:rPr>
        <w:t>3. 系统显示发布商品表单</w:t>
      </w:r>
    </w:p>
    <w:p w14:paraId="2228FE0B" w14:textId="77777777" w:rsidR="00121469" w:rsidRDefault="00121469" w:rsidP="00121469">
      <w:pPr>
        <w:ind w:firstLine="420"/>
        <w:rPr>
          <w:rFonts w:hint="eastAsia"/>
        </w:rPr>
      </w:pPr>
      <w:r>
        <w:rPr>
          <w:rFonts w:hint="eastAsia"/>
        </w:rPr>
        <w:t>4. 企业用户填写商品信息</w:t>
      </w:r>
    </w:p>
    <w:p w14:paraId="19A6C311" w14:textId="77777777" w:rsidR="00121469" w:rsidRDefault="00121469" w:rsidP="00121469">
      <w:pPr>
        <w:ind w:firstLine="420"/>
        <w:rPr>
          <w:rFonts w:hint="eastAsia"/>
        </w:rPr>
      </w:pPr>
      <w:r>
        <w:rPr>
          <w:rFonts w:hint="eastAsia"/>
        </w:rPr>
        <w:t>5. 企业用户上</w:t>
      </w:r>
      <w:proofErr w:type="gramStart"/>
      <w:r>
        <w:rPr>
          <w:rFonts w:hint="eastAsia"/>
        </w:rPr>
        <w:t>传商品</w:t>
      </w:r>
      <w:proofErr w:type="gramEnd"/>
      <w:r>
        <w:rPr>
          <w:rFonts w:hint="eastAsia"/>
        </w:rPr>
        <w:t>图片</w:t>
      </w:r>
    </w:p>
    <w:p w14:paraId="2D961933" w14:textId="77777777" w:rsidR="00121469" w:rsidRDefault="00121469" w:rsidP="00121469">
      <w:pPr>
        <w:ind w:firstLine="420"/>
        <w:rPr>
          <w:rFonts w:hint="eastAsia"/>
        </w:rPr>
      </w:pPr>
      <w:r>
        <w:rPr>
          <w:rFonts w:hint="eastAsia"/>
        </w:rPr>
        <w:t>6. 企业用户提交商品信息</w:t>
      </w:r>
    </w:p>
    <w:p w14:paraId="725191F1" w14:textId="77777777" w:rsidR="00121469" w:rsidRDefault="00121469" w:rsidP="00121469">
      <w:pPr>
        <w:ind w:firstLine="420"/>
        <w:rPr>
          <w:rFonts w:hint="eastAsia"/>
        </w:rPr>
      </w:pPr>
      <w:r>
        <w:rPr>
          <w:rFonts w:hint="eastAsia"/>
        </w:rPr>
        <w:t>7. 系统验证信息</w:t>
      </w:r>
    </w:p>
    <w:p w14:paraId="3E58B147" w14:textId="77777777" w:rsidR="00121469" w:rsidRDefault="00121469" w:rsidP="00121469">
      <w:pPr>
        <w:ind w:firstLine="420"/>
        <w:rPr>
          <w:rFonts w:hint="eastAsia"/>
        </w:rPr>
      </w:pPr>
      <w:r>
        <w:rPr>
          <w:rFonts w:hint="eastAsia"/>
        </w:rPr>
        <w:t>8. 系统保存商品信息</w:t>
      </w:r>
    </w:p>
    <w:p w14:paraId="6014556F" w14:textId="6B95CBD4" w:rsidR="00121469" w:rsidRDefault="00121469" w:rsidP="00121469">
      <w:pPr>
        <w:ind w:firstLine="420"/>
      </w:pPr>
      <w:r>
        <w:rPr>
          <w:rFonts w:hint="eastAsia"/>
        </w:rPr>
        <w:t>9. 系统显示发布成功提示</w:t>
      </w:r>
    </w:p>
    <w:p w14:paraId="224EDE79" w14:textId="77777777" w:rsidR="00121469" w:rsidRDefault="00121469" w:rsidP="00121469">
      <w:pPr>
        <w:ind w:firstLine="420"/>
      </w:pPr>
    </w:p>
    <w:p w14:paraId="56031483" w14:textId="77777777" w:rsidR="00121469" w:rsidRDefault="00121469" w:rsidP="00121469">
      <w:pPr>
        <w:ind w:firstLine="420"/>
      </w:pPr>
    </w:p>
    <w:p w14:paraId="2D8ED6E8" w14:textId="77777777" w:rsidR="00871AE2" w:rsidRDefault="00871AE2" w:rsidP="00121469">
      <w:pPr>
        <w:ind w:firstLine="420"/>
        <w:rPr>
          <w:rFonts w:hint="eastAsia"/>
        </w:rPr>
      </w:pPr>
    </w:p>
    <w:p w14:paraId="2F746884" w14:textId="77777777" w:rsidR="00121469" w:rsidRDefault="00121469" w:rsidP="00121469">
      <w:pPr>
        <w:ind w:firstLine="420"/>
        <w:rPr>
          <w:rFonts w:hint="eastAsia"/>
        </w:rPr>
      </w:pPr>
      <w:r>
        <w:rPr>
          <w:rFonts w:hint="eastAsia"/>
        </w:rPr>
        <w:t>订单处理流程</w:t>
      </w:r>
    </w:p>
    <w:p w14:paraId="1FDA5856" w14:textId="77777777" w:rsidR="00121469" w:rsidRDefault="00121469" w:rsidP="00121469">
      <w:pPr>
        <w:ind w:firstLine="420"/>
        <w:rPr>
          <w:rFonts w:hint="eastAsia"/>
        </w:rPr>
      </w:pPr>
      <w:r>
        <w:rPr>
          <w:rFonts w:hint="eastAsia"/>
        </w:rPr>
        <w:t>1. 企业用户进入订单管理页面</w:t>
      </w:r>
    </w:p>
    <w:p w14:paraId="167BA08E" w14:textId="77777777" w:rsidR="00121469" w:rsidRDefault="00121469" w:rsidP="00121469">
      <w:pPr>
        <w:ind w:firstLine="420"/>
        <w:rPr>
          <w:rFonts w:hint="eastAsia"/>
        </w:rPr>
      </w:pPr>
      <w:r>
        <w:rPr>
          <w:rFonts w:hint="eastAsia"/>
        </w:rPr>
        <w:t>2. 系统显示待处理订单列表</w:t>
      </w:r>
    </w:p>
    <w:p w14:paraId="1FCB1BBD" w14:textId="77777777" w:rsidR="00121469" w:rsidRDefault="00121469" w:rsidP="00121469">
      <w:pPr>
        <w:ind w:firstLine="420"/>
        <w:rPr>
          <w:rFonts w:hint="eastAsia"/>
        </w:rPr>
      </w:pPr>
      <w:r>
        <w:rPr>
          <w:rFonts w:hint="eastAsia"/>
        </w:rPr>
        <w:t>3. 企业用户选择待处理订单</w:t>
      </w:r>
    </w:p>
    <w:p w14:paraId="4DF3E552" w14:textId="77777777" w:rsidR="00121469" w:rsidRDefault="00121469" w:rsidP="00121469">
      <w:pPr>
        <w:ind w:firstLine="420"/>
        <w:rPr>
          <w:rFonts w:hint="eastAsia"/>
        </w:rPr>
      </w:pPr>
      <w:r>
        <w:rPr>
          <w:rFonts w:hint="eastAsia"/>
        </w:rPr>
        <w:t>4. 企业用户点击处理按钮</w:t>
      </w:r>
    </w:p>
    <w:p w14:paraId="20B15574" w14:textId="77777777" w:rsidR="00121469" w:rsidRDefault="00121469" w:rsidP="00121469">
      <w:pPr>
        <w:ind w:firstLine="420"/>
        <w:rPr>
          <w:rFonts w:hint="eastAsia"/>
        </w:rPr>
      </w:pPr>
      <w:r>
        <w:rPr>
          <w:rFonts w:hint="eastAsia"/>
        </w:rPr>
        <w:t>5. 系统更新订单状态</w:t>
      </w:r>
    </w:p>
    <w:p w14:paraId="021B737B" w14:textId="32C6E748" w:rsidR="00871AE2" w:rsidRDefault="00121469" w:rsidP="00121469">
      <w:pPr>
        <w:ind w:firstLine="420"/>
        <w:rPr>
          <w:rFonts w:hint="eastAsia"/>
        </w:rPr>
      </w:pPr>
      <w:r>
        <w:rPr>
          <w:rFonts w:hint="eastAsia"/>
        </w:rPr>
        <w:t>6. 系统显示操作成功提示</w:t>
      </w:r>
    </w:p>
    <w:p w14:paraId="13A383E9" w14:textId="77777777" w:rsidR="00871AE2" w:rsidRDefault="00871AE2">
      <w:pPr>
        <w:widowControl/>
        <w:jc w:val="left"/>
        <w:rPr>
          <w:rFonts w:hint="eastAsia"/>
        </w:rPr>
      </w:pPr>
      <w:r>
        <w:rPr>
          <w:rFonts w:hint="eastAsia"/>
        </w:rPr>
        <w:br w:type="page"/>
      </w:r>
    </w:p>
    <w:p w14:paraId="4521CD3C" w14:textId="77777777" w:rsidR="00871AE2" w:rsidRDefault="00871AE2" w:rsidP="00871AE2">
      <w:pPr>
        <w:ind w:firstLine="420"/>
        <w:rPr>
          <w:rFonts w:hint="eastAsia"/>
        </w:rPr>
      </w:pPr>
      <w:r>
        <w:rPr>
          <w:rFonts w:hint="eastAsia"/>
        </w:rPr>
        <w:lastRenderedPageBreak/>
        <w:t>总体E-R图</w:t>
      </w:r>
    </w:p>
    <w:p w14:paraId="3CCB46F8" w14:textId="77777777" w:rsidR="00871AE2" w:rsidRDefault="00871AE2" w:rsidP="00871AE2">
      <w:pPr>
        <w:ind w:firstLine="420"/>
        <w:rPr>
          <w:rFonts w:hint="eastAsia"/>
        </w:rPr>
      </w:pPr>
      <w:r>
        <w:rPr>
          <w:rFonts w:hint="eastAsia"/>
        </w:rPr>
        <w:t>用户(用户ID, 用户名, 密码, 用户类型, 状态)</w:t>
      </w:r>
    </w:p>
    <w:p w14:paraId="5D6E7F91" w14:textId="77777777" w:rsidR="00871AE2" w:rsidRDefault="00871AE2" w:rsidP="00871AE2">
      <w:pPr>
        <w:ind w:firstLine="420"/>
        <w:rPr>
          <w:rFonts w:hint="eastAsia"/>
        </w:rPr>
      </w:pPr>
      <w:r>
        <w:rPr>
          <w:rFonts w:hint="eastAsia"/>
        </w:rPr>
        <w:t>├── 个人用户(真实姓名, 身份证号)</w:t>
      </w:r>
    </w:p>
    <w:p w14:paraId="7320D7F5" w14:textId="77777777" w:rsidR="00871AE2" w:rsidRDefault="00871AE2" w:rsidP="00871AE2">
      <w:pPr>
        <w:ind w:firstLine="420"/>
        <w:rPr>
          <w:rFonts w:hint="eastAsia"/>
        </w:rPr>
      </w:pPr>
      <w:r>
        <w:rPr>
          <w:rFonts w:hint="eastAsia"/>
        </w:rPr>
        <w:t>├── 企业用户(店铺名称, 营业执照, 法人身份证)</w:t>
      </w:r>
    </w:p>
    <w:p w14:paraId="4E09BCA0" w14:textId="77777777" w:rsidR="00871AE2" w:rsidRDefault="00871AE2" w:rsidP="00871AE2">
      <w:pPr>
        <w:ind w:firstLine="420"/>
        <w:rPr>
          <w:rFonts w:hint="eastAsia"/>
        </w:rPr>
      </w:pPr>
      <w:r>
        <w:rPr>
          <w:rFonts w:hint="eastAsia"/>
        </w:rPr>
        <w:t>└── 管理员(权限等级)</w:t>
      </w:r>
    </w:p>
    <w:p w14:paraId="6696323F" w14:textId="77777777" w:rsidR="00871AE2" w:rsidRDefault="00871AE2" w:rsidP="00871AE2">
      <w:pPr>
        <w:ind w:firstLine="420"/>
        <w:rPr>
          <w:rFonts w:hint="eastAsia"/>
        </w:rPr>
      </w:pPr>
      <w:r>
        <w:rPr>
          <w:rFonts w:hint="eastAsia"/>
        </w:rPr>
        <w:t>商品(商品ID, 商品名称, 商品类型, 价格, 库存, 商家ID)</w:t>
      </w:r>
    </w:p>
    <w:p w14:paraId="2B1278D9" w14:textId="77777777" w:rsidR="00871AE2" w:rsidRDefault="00871AE2" w:rsidP="00871AE2">
      <w:pPr>
        <w:ind w:firstLine="420"/>
        <w:rPr>
          <w:rFonts w:hint="eastAsia"/>
        </w:rPr>
      </w:pPr>
      <w:r>
        <w:rPr>
          <w:rFonts w:hint="eastAsia"/>
        </w:rPr>
        <w:t>├── 全新商品(颜色)</w:t>
      </w:r>
    </w:p>
    <w:p w14:paraId="7EB2EE20" w14:textId="77777777" w:rsidR="00871AE2" w:rsidRDefault="00871AE2" w:rsidP="00871AE2">
      <w:pPr>
        <w:ind w:firstLine="420"/>
        <w:rPr>
          <w:rFonts w:hint="eastAsia"/>
        </w:rPr>
      </w:pPr>
      <w:r>
        <w:rPr>
          <w:rFonts w:hint="eastAsia"/>
        </w:rPr>
        <w:t>├── 二手商品(成色)</w:t>
      </w:r>
    </w:p>
    <w:p w14:paraId="316644E7" w14:textId="77777777" w:rsidR="00871AE2" w:rsidRDefault="00871AE2" w:rsidP="00871AE2">
      <w:pPr>
        <w:ind w:firstLine="420"/>
        <w:rPr>
          <w:rFonts w:hint="eastAsia"/>
        </w:rPr>
      </w:pPr>
      <w:r>
        <w:rPr>
          <w:rFonts w:hint="eastAsia"/>
        </w:rPr>
        <w:t>└── 租赁商品(最短租赁期限)</w:t>
      </w:r>
    </w:p>
    <w:p w14:paraId="3B6E0E63" w14:textId="77777777" w:rsidR="00871AE2" w:rsidRDefault="00871AE2" w:rsidP="00871AE2">
      <w:pPr>
        <w:ind w:firstLine="420"/>
        <w:rPr>
          <w:rFonts w:hint="eastAsia"/>
        </w:rPr>
      </w:pPr>
      <w:r>
        <w:rPr>
          <w:rFonts w:hint="eastAsia"/>
        </w:rPr>
        <w:t>订单(订单ID, 订单号, 订单金额, 订单状态, 买家ID, 卖家ID)</w:t>
      </w:r>
    </w:p>
    <w:p w14:paraId="6A96B5BC" w14:textId="082AB5D9" w:rsidR="00121469" w:rsidRPr="00287F82" w:rsidRDefault="00871AE2" w:rsidP="00871AE2">
      <w:pPr>
        <w:ind w:firstLine="420"/>
        <w:rPr>
          <w:rFonts w:hint="eastAsia"/>
        </w:rPr>
      </w:pPr>
      <w:r>
        <w:rPr>
          <w:rFonts w:hint="eastAsia"/>
        </w:rPr>
        <w:t>└── 订单详情(商品ID, 数量, 单价)</w:t>
      </w:r>
    </w:p>
    <w:sectPr w:rsidR="00121469" w:rsidRPr="00287F8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2B219B" w14:textId="77777777" w:rsidR="00376D27" w:rsidRDefault="00376D27" w:rsidP="004E25D2">
      <w:pPr>
        <w:rPr>
          <w:rFonts w:hint="eastAsia"/>
        </w:rPr>
      </w:pPr>
      <w:r>
        <w:separator/>
      </w:r>
    </w:p>
  </w:endnote>
  <w:endnote w:type="continuationSeparator" w:id="0">
    <w:p w14:paraId="02113A7F" w14:textId="77777777" w:rsidR="00376D27" w:rsidRDefault="00376D27" w:rsidP="004E25D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432E87" w14:textId="77777777" w:rsidR="00376D27" w:rsidRDefault="00376D27" w:rsidP="004E25D2">
      <w:pPr>
        <w:rPr>
          <w:rFonts w:hint="eastAsia"/>
        </w:rPr>
      </w:pPr>
      <w:r>
        <w:separator/>
      </w:r>
    </w:p>
  </w:footnote>
  <w:footnote w:type="continuationSeparator" w:id="0">
    <w:p w14:paraId="05DA5209" w14:textId="77777777" w:rsidR="00376D27" w:rsidRDefault="00376D27" w:rsidP="004E25D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72D8"/>
    <w:rsid w:val="000C3F35"/>
    <w:rsid w:val="00121469"/>
    <w:rsid w:val="00141055"/>
    <w:rsid w:val="00287F82"/>
    <w:rsid w:val="002F66C9"/>
    <w:rsid w:val="00376D27"/>
    <w:rsid w:val="004A7A4A"/>
    <w:rsid w:val="004E25D2"/>
    <w:rsid w:val="00676FA9"/>
    <w:rsid w:val="006C78F3"/>
    <w:rsid w:val="00786C9F"/>
    <w:rsid w:val="00871AE2"/>
    <w:rsid w:val="00B5622E"/>
    <w:rsid w:val="00BA2607"/>
    <w:rsid w:val="00E972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B7C61A"/>
  <w15:chartTrackingRefBased/>
  <w15:docId w15:val="{FE54A314-66A7-4ADD-8E52-D33222DAE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972D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972D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972D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972D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972D8"/>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E972D8"/>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972D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972D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972D8"/>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972D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972D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972D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972D8"/>
    <w:rPr>
      <w:rFonts w:cstheme="majorBidi"/>
      <w:color w:val="0F4761" w:themeColor="accent1" w:themeShade="BF"/>
      <w:sz w:val="28"/>
      <w:szCs w:val="28"/>
    </w:rPr>
  </w:style>
  <w:style w:type="character" w:customStyle="1" w:styleId="50">
    <w:name w:val="标题 5 字符"/>
    <w:basedOn w:val="a0"/>
    <w:link w:val="5"/>
    <w:uiPriority w:val="9"/>
    <w:semiHidden/>
    <w:rsid w:val="00E972D8"/>
    <w:rPr>
      <w:rFonts w:cstheme="majorBidi"/>
      <w:color w:val="0F4761" w:themeColor="accent1" w:themeShade="BF"/>
      <w:sz w:val="24"/>
      <w:szCs w:val="24"/>
    </w:rPr>
  </w:style>
  <w:style w:type="character" w:customStyle="1" w:styleId="60">
    <w:name w:val="标题 6 字符"/>
    <w:basedOn w:val="a0"/>
    <w:link w:val="6"/>
    <w:uiPriority w:val="9"/>
    <w:semiHidden/>
    <w:rsid w:val="00E972D8"/>
    <w:rPr>
      <w:rFonts w:cstheme="majorBidi"/>
      <w:b/>
      <w:bCs/>
      <w:color w:val="0F4761" w:themeColor="accent1" w:themeShade="BF"/>
    </w:rPr>
  </w:style>
  <w:style w:type="character" w:customStyle="1" w:styleId="70">
    <w:name w:val="标题 7 字符"/>
    <w:basedOn w:val="a0"/>
    <w:link w:val="7"/>
    <w:uiPriority w:val="9"/>
    <w:semiHidden/>
    <w:rsid w:val="00E972D8"/>
    <w:rPr>
      <w:rFonts w:cstheme="majorBidi"/>
      <w:b/>
      <w:bCs/>
      <w:color w:val="595959" w:themeColor="text1" w:themeTint="A6"/>
    </w:rPr>
  </w:style>
  <w:style w:type="character" w:customStyle="1" w:styleId="80">
    <w:name w:val="标题 8 字符"/>
    <w:basedOn w:val="a0"/>
    <w:link w:val="8"/>
    <w:uiPriority w:val="9"/>
    <w:semiHidden/>
    <w:rsid w:val="00E972D8"/>
    <w:rPr>
      <w:rFonts w:cstheme="majorBidi"/>
      <w:color w:val="595959" w:themeColor="text1" w:themeTint="A6"/>
    </w:rPr>
  </w:style>
  <w:style w:type="character" w:customStyle="1" w:styleId="90">
    <w:name w:val="标题 9 字符"/>
    <w:basedOn w:val="a0"/>
    <w:link w:val="9"/>
    <w:uiPriority w:val="9"/>
    <w:semiHidden/>
    <w:rsid w:val="00E972D8"/>
    <w:rPr>
      <w:rFonts w:eastAsiaTheme="majorEastAsia" w:cstheme="majorBidi"/>
      <w:color w:val="595959" w:themeColor="text1" w:themeTint="A6"/>
    </w:rPr>
  </w:style>
  <w:style w:type="paragraph" w:styleId="a3">
    <w:name w:val="Title"/>
    <w:basedOn w:val="a"/>
    <w:next w:val="a"/>
    <w:link w:val="a4"/>
    <w:uiPriority w:val="10"/>
    <w:qFormat/>
    <w:rsid w:val="00E972D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972D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972D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972D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972D8"/>
    <w:pPr>
      <w:spacing w:before="160" w:after="160"/>
      <w:jc w:val="center"/>
    </w:pPr>
    <w:rPr>
      <w:i/>
      <w:iCs/>
      <w:color w:val="404040" w:themeColor="text1" w:themeTint="BF"/>
    </w:rPr>
  </w:style>
  <w:style w:type="character" w:customStyle="1" w:styleId="a8">
    <w:name w:val="引用 字符"/>
    <w:basedOn w:val="a0"/>
    <w:link w:val="a7"/>
    <w:uiPriority w:val="29"/>
    <w:rsid w:val="00E972D8"/>
    <w:rPr>
      <w:i/>
      <w:iCs/>
      <w:color w:val="404040" w:themeColor="text1" w:themeTint="BF"/>
    </w:rPr>
  </w:style>
  <w:style w:type="paragraph" w:styleId="a9">
    <w:name w:val="List Paragraph"/>
    <w:basedOn w:val="a"/>
    <w:uiPriority w:val="34"/>
    <w:qFormat/>
    <w:rsid w:val="00E972D8"/>
    <w:pPr>
      <w:ind w:left="720"/>
      <w:contextualSpacing/>
    </w:pPr>
  </w:style>
  <w:style w:type="character" w:styleId="aa">
    <w:name w:val="Intense Emphasis"/>
    <w:basedOn w:val="a0"/>
    <w:uiPriority w:val="21"/>
    <w:qFormat/>
    <w:rsid w:val="00E972D8"/>
    <w:rPr>
      <w:i/>
      <w:iCs/>
      <w:color w:val="0F4761" w:themeColor="accent1" w:themeShade="BF"/>
    </w:rPr>
  </w:style>
  <w:style w:type="paragraph" w:styleId="ab">
    <w:name w:val="Intense Quote"/>
    <w:basedOn w:val="a"/>
    <w:next w:val="a"/>
    <w:link w:val="ac"/>
    <w:uiPriority w:val="30"/>
    <w:qFormat/>
    <w:rsid w:val="00E972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972D8"/>
    <w:rPr>
      <w:i/>
      <w:iCs/>
      <w:color w:val="0F4761" w:themeColor="accent1" w:themeShade="BF"/>
    </w:rPr>
  </w:style>
  <w:style w:type="character" w:styleId="ad">
    <w:name w:val="Intense Reference"/>
    <w:basedOn w:val="a0"/>
    <w:uiPriority w:val="32"/>
    <w:qFormat/>
    <w:rsid w:val="00E972D8"/>
    <w:rPr>
      <w:b/>
      <w:bCs/>
      <w:smallCaps/>
      <w:color w:val="0F4761" w:themeColor="accent1" w:themeShade="BF"/>
      <w:spacing w:val="5"/>
    </w:rPr>
  </w:style>
  <w:style w:type="paragraph" w:styleId="ae">
    <w:name w:val="header"/>
    <w:basedOn w:val="a"/>
    <w:link w:val="af"/>
    <w:uiPriority w:val="99"/>
    <w:unhideWhenUsed/>
    <w:rsid w:val="004E25D2"/>
    <w:pPr>
      <w:tabs>
        <w:tab w:val="center" w:pos="4153"/>
        <w:tab w:val="right" w:pos="8306"/>
      </w:tabs>
      <w:snapToGrid w:val="0"/>
      <w:jc w:val="center"/>
    </w:pPr>
    <w:rPr>
      <w:sz w:val="18"/>
      <w:szCs w:val="18"/>
    </w:rPr>
  </w:style>
  <w:style w:type="character" w:customStyle="1" w:styleId="af">
    <w:name w:val="页眉 字符"/>
    <w:basedOn w:val="a0"/>
    <w:link w:val="ae"/>
    <w:uiPriority w:val="99"/>
    <w:rsid w:val="004E25D2"/>
    <w:rPr>
      <w:sz w:val="18"/>
      <w:szCs w:val="18"/>
    </w:rPr>
  </w:style>
  <w:style w:type="paragraph" w:styleId="af0">
    <w:name w:val="footer"/>
    <w:basedOn w:val="a"/>
    <w:link w:val="af1"/>
    <w:uiPriority w:val="99"/>
    <w:unhideWhenUsed/>
    <w:rsid w:val="004E25D2"/>
    <w:pPr>
      <w:tabs>
        <w:tab w:val="center" w:pos="4153"/>
        <w:tab w:val="right" w:pos="8306"/>
      </w:tabs>
      <w:snapToGrid w:val="0"/>
      <w:jc w:val="left"/>
    </w:pPr>
    <w:rPr>
      <w:sz w:val="18"/>
      <w:szCs w:val="18"/>
    </w:rPr>
  </w:style>
  <w:style w:type="character" w:customStyle="1" w:styleId="af1">
    <w:name w:val="页脚 字符"/>
    <w:basedOn w:val="a0"/>
    <w:link w:val="af0"/>
    <w:uiPriority w:val="99"/>
    <w:rsid w:val="004E25D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9</Pages>
  <Words>3565</Words>
  <Characters>6490</Characters>
  <Application>Microsoft Office Word</Application>
  <DocSecurity>0</DocSecurity>
  <Lines>138</Lines>
  <Paragraphs>50</Paragraphs>
  <ScaleCrop>false</ScaleCrop>
  <Company/>
  <LinksUpToDate>false</LinksUpToDate>
  <CharactersWithSpaces>10005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Seven</dc:creator>
  <cp:keywords/>
  <dc:description/>
  <cp:lastModifiedBy>Seven</cp:lastModifiedBy>
  <cp:revision>3</cp:revision>
  <dcterms:created xsi:type="dcterms:W3CDTF">2026-03-21T12:45:00Z</dcterms:created>
  <dcterms:modified xsi:type="dcterms:W3CDTF">2026-03-21T16:57:00Z</dcterms:modified>
</cp:coreProperties>
</file>