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0D13A2" w14:textId="77777777" w:rsidR="006F680E" w:rsidRDefault="00015191">
      <w:pPr>
        <w:jc w:val="center"/>
        <w:rPr>
          <w:rFonts w:ascii="黑体" w:eastAsia="黑体"/>
          <w:b/>
          <w:sz w:val="30"/>
          <w:szCs w:val="30"/>
        </w:rPr>
      </w:pPr>
      <w:r>
        <w:rPr>
          <w:rFonts w:ascii="黑体" w:eastAsia="黑体" w:hint="eastAsia"/>
          <w:b/>
          <w:sz w:val="30"/>
          <w:szCs w:val="30"/>
        </w:rPr>
        <w:t>广州软件学院</w:t>
      </w:r>
    </w:p>
    <w:p w14:paraId="33B72EF4" w14:textId="77777777" w:rsidR="006F680E" w:rsidRDefault="00015191">
      <w:pPr>
        <w:jc w:val="center"/>
        <w:rPr>
          <w:rFonts w:ascii="黑体" w:eastAsia="黑体"/>
          <w:b/>
          <w:sz w:val="30"/>
          <w:szCs w:val="30"/>
        </w:rPr>
      </w:pPr>
      <w:r>
        <w:rPr>
          <w:rFonts w:ascii="黑体" w:eastAsia="黑体" w:hint="eastAsia"/>
          <w:b/>
          <w:sz w:val="30"/>
          <w:szCs w:val="30"/>
        </w:rPr>
        <w:t>毕业论文（设计）进度报告记录表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130"/>
        <w:gridCol w:w="1635"/>
        <w:gridCol w:w="990"/>
        <w:gridCol w:w="1914"/>
        <w:gridCol w:w="992"/>
        <w:gridCol w:w="1893"/>
      </w:tblGrid>
      <w:tr w:rsidR="006F680E" w14:paraId="674A71FD" w14:textId="77777777">
        <w:trPr>
          <w:trHeight w:val="540"/>
        </w:trPr>
        <w:tc>
          <w:tcPr>
            <w:tcW w:w="990" w:type="dxa"/>
            <w:gridSpan w:val="2"/>
            <w:tcBorders>
              <w:top w:val="single" w:sz="4" w:space="0" w:color="auto"/>
              <w:left w:val="single" w:sz="4" w:space="0" w:color="auto"/>
              <w:bottom w:val="single" w:sz="4" w:space="0" w:color="auto"/>
              <w:right w:val="single" w:sz="4" w:space="0" w:color="auto"/>
            </w:tcBorders>
            <w:vAlign w:val="center"/>
          </w:tcPr>
          <w:p w14:paraId="15911F49" w14:textId="77777777" w:rsidR="006F680E" w:rsidRDefault="00015191">
            <w:pPr>
              <w:snapToGrid w:val="0"/>
              <w:jc w:val="center"/>
              <w:rPr>
                <w:rFonts w:asciiTheme="minorEastAsia" w:eastAsiaTheme="minorEastAsia" w:hAnsiTheme="minorEastAsia"/>
                <w:szCs w:val="21"/>
              </w:rPr>
            </w:pPr>
            <w:r>
              <w:rPr>
                <w:rFonts w:ascii="宋体" w:hAnsi="宋体" w:hint="eastAsia"/>
                <w:szCs w:val="21"/>
              </w:rPr>
              <w:t>姓名</w:t>
            </w:r>
          </w:p>
        </w:tc>
        <w:tc>
          <w:tcPr>
            <w:tcW w:w="1635" w:type="dxa"/>
            <w:tcBorders>
              <w:top w:val="single" w:sz="4" w:space="0" w:color="auto"/>
              <w:left w:val="single" w:sz="4" w:space="0" w:color="auto"/>
              <w:bottom w:val="single" w:sz="4" w:space="0" w:color="auto"/>
              <w:right w:val="single" w:sz="4" w:space="0" w:color="auto"/>
            </w:tcBorders>
            <w:vAlign w:val="center"/>
          </w:tcPr>
          <w:p w14:paraId="7B69E26C" w14:textId="501FD517" w:rsidR="006F680E" w:rsidRDefault="006F680E">
            <w:pPr>
              <w:snapToGrid w:val="0"/>
              <w:jc w:val="center"/>
              <w:rPr>
                <w:rFonts w:asciiTheme="minorEastAsia" w:eastAsiaTheme="minorEastAsia" w:hAnsiTheme="minorEastAsia"/>
                <w:szCs w:val="21"/>
              </w:rPr>
            </w:pPr>
          </w:p>
        </w:tc>
        <w:tc>
          <w:tcPr>
            <w:tcW w:w="990" w:type="dxa"/>
            <w:tcBorders>
              <w:top w:val="single" w:sz="4" w:space="0" w:color="auto"/>
              <w:left w:val="single" w:sz="4" w:space="0" w:color="auto"/>
              <w:bottom w:val="single" w:sz="4" w:space="0" w:color="auto"/>
              <w:right w:val="single" w:sz="4" w:space="0" w:color="auto"/>
            </w:tcBorders>
            <w:vAlign w:val="center"/>
          </w:tcPr>
          <w:p w14:paraId="28203E33" w14:textId="77777777" w:rsidR="006F680E" w:rsidRDefault="00015191">
            <w:pPr>
              <w:snapToGrid w:val="0"/>
              <w:jc w:val="center"/>
              <w:rPr>
                <w:rFonts w:asciiTheme="minorEastAsia" w:eastAsiaTheme="minorEastAsia" w:hAnsiTheme="minorEastAsia"/>
                <w:szCs w:val="21"/>
              </w:rPr>
            </w:pPr>
            <w:r>
              <w:rPr>
                <w:rFonts w:ascii="宋体" w:hAnsi="宋体" w:hint="eastAsia"/>
                <w:szCs w:val="21"/>
              </w:rPr>
              <w:t>学号</w:t>
            </w:r>
          </w:p>
        </w:tc>
        <w:tc>
          <w:tcPr>
            <w:tcW w:w="1914" w:type="dxa"/>
            <w:tcBorders>
              <w:top w:val="single" w:sz="4" w:space="0" w:color="auto"/>
              <w:left w:val="single" w:sz="4" w:space="0" w:color="auto"/>
              <w:bottom w:val="single" w:sz="4" w:space="0" w:color="auto"/>
              <w:right w:val="single" w:sz="4" w:space="0" w:color="auto"/>
            </w:tcBorders>
            <w:vAlign w:val="center"/>
          </w:tcPr>
          <w:p w14:paraId="77FEF2D4" w14:textId="703EA566" w:rsidR="006F680E" w:rsidRDefault="006F680E">
            <w:pPr>
              <w:snapToGrid w:val="0"/>
              <w:jc w:val="center"/>
              <w:rPr>
                <w:rFonts w:asciiTheme="minorEastAsia" w:eastAsiaTheme="minorEastAsia" w:hAnsiTheme="minorEastAsia"/>
                <w:szCs w:val="21"/>
              </w:rPr>
            </w:pPr>
          </w:p>
        </w:tc>
        <w:tc>
          <w:tcPr>
            <w:tcW w:w="992" w:type="dxa"/>
            <w:tcBorders>
              <w:top w:val="single" w:sz="4" w:space="0" w:color="auto"/>
              <w:left w:val="single" w:sz="4" w:space="0" w:color="auto"/>
              <w:bottom w:val="single" w:sz="4" w:space="0" w:color="auto"/>
              <w:right w:val="single" w:sz="4" w:space="0" w:color="auto"/>
            </w:tcBorders>
            <w:vAlign w:val="center"/>
          </w:tcPr>
          <w:p w14:paraId="0AB6BA16" w14:textId="77777777" w:rsidR="006F680E" w:rsidRDefault="00015191">
            <w:pPr>
              <w:snapToGrid w:val="0"/>
              <w:jc w:val="center"/>
              <w:rPr>
                <w:rFonts w:asciiTheme="minorEastAsia" w:eastAsiaTheme="minorEastAsia" w:hAnsiTheme="minorEastAsia"/>
                <w:szCs w:val="21"/>
              </w:rPr>
            </w:pPr>
            <w:r>
              <w:rPr>
                <w:rFonts w:ascii="宋体" w:hAnsi="宋体" w:hint="eastAsia"/>
                <w:szCs w:val="21"/>
              </w:rPr>
              <w:t>专业</w:t>
            </w:r>
          </w:p>
        </w:tc>
        <w:tc>
          <w:tcPr>
            <w:tcW w:w="1893" w:type="dxa"/>
            <w:tcBorders>
              <w:top w:val="single" w:sz="4" w:space="0" w:color="auto"/>
              <w:left w:val="single" w:sz="4" w:space="0" w:color="auto"/>
              <w:bottom w:val="single" w:sz="4" w:space="0" w:color="auto"/>
              <w:right w:val="single" w:sz="4" w:space="0" w:color="auto"/>
            </w:tcBorders>
            <w:vAlign w:val="center"/>
          </w:tcPr>
          <w:p w14:paraId="1F0D9644" w14:textId="77777777" w:rsidR="006F680E" w:rsidRDefault="00015191">
            <w:pPr>
              <w:snapToGrid w:val="0"/>
              <w:jc w:val="center"/>
              <w:rPr>
                <w:rFonts w:asciiTheme="minorEastAsia" w:eastAsiaTheme="minorEastAsia" w:hAnsiTheme="minorEastAsia"/>
                <w:szCs w:val="21"/>
              </w:rPr>
            </w:pPr>
            <w:r>
              <w:rPr>
                <w:rFonts w:ascii="宋体" w:hAnsi="宋体" w:hint="eastAsia"/>
                <w:szCs w:val="21"/>
              </w:rPr>
              <w:t>计算机科学与技术</w:t>
            </w:r>
          </w:p>
        </w:tc>
      </w:tr>
      <w:tr w:rsidR="006F680E" w14:paraId="43253148" w14:textId="77777777">
        <w:trPr>
          <w:trHeight w:val="495"/>
        </w:trPr>
        <w:tc>
          <w:tcPr>
            <w:tcW w:w="990" w:type="dxa"/>
            <w:gridSpan w:val="2"/>
            <w:tcBorders>
              <w:top w:val="single" w:sz="4" w:space="0" w:color="auto"/>
              <w:left w:val="single" w:sz="4" w:space="0" w:color="auto"/>
              <w:bottom w:val="single" w:sz="4" w:space="0" w:color="auto"/>
              <w:right w:val="single" w:sz="4" w:space="0" w:color="auto"/>
            </w:tcBorders>
            <w:vAlign w:val="center"/>
          </w:tcPr>
          <w:p w14:paraId="2E03D519" w14:textId="77777777" w:rsidR="006F680E" w:rsidRDefault="00015191">
            <w:pPr>
              <w:snapToGrid w:val="0"/>
              <w:jc w:val="center"/>
              <w:rPr>
                <w:rFonts w:asciiTheme="minorEastAsia" w:eastAsiaTheme="minorEastAsia" w:hAnsiTheme="minorEastAsia"/>
                <w:szCs w:val="21"/>
              </w:rPr>
            </w:pPr>
            <w:r>
              <w:rPr>
                <w:rFonts w:ascii="宋体" w:hAnsi="宋体" w:hint="eastAsia"/>
                <w:szCs w:val="21"/>
              </w:rPr>
              <w:t>题目</w:t>
            </w:r>
          </w:p>
        </w:tc>
        <w:tc>
          <w:tcPr>
            <w:tcW w:w="7424" w:type="dxa"/>
            <w:gridSpan w:val="5"/>
            <w:tcBorders>
              <w:top w:val="single" w:sz="4" w:space="0" w:color="auto"/>
              <w:left w:val="single" w:sz="4" w:space="0" w:color="auto"/>
              <w:bottom w:val="single" w:sz="4" w:space="0" w:color="auto"/>
              <w:right w:val="single" w:sz="4" w:space="0" w:color="auto"/>
            </w:tcBorders>
            <w:vAlign w:val="center"/>
          </w:tcPr>
          <w:p w14:paraId="6412DFEB" w14:textId="77777777" w:rsidR="006F680E" w:rsidRDefault="00015191">
            <w:pPr>
              <w:snapToGrid w:val="0"/>
              <w:jc w:val="center"/>
              <w:rPr>
                <w:rFonts w:asciiTheme="minorEastAsia" w:eastAsiaTheme="minorEastAsia" w:hAnsiTheme="minorEastAsia"/>
                <w:szCs w:val="21"/>
              </w:rPr>
            </w:pPr>
            <w:r>
              <w:rPr>
                <w:rFonts w:ascii="宋体" w:hAnsi="宋体" w:hint="eastAsia"/>
                <w:szCs w:val="21"/>
              </w:rPr>
              <w:t>高校暑期三下乡管理系统设计与实现</w:t>
            </w:r>
          </w:p>
        </w:tc>
      </w:tr>
      <w:tr w:rsidR="006842B4" w14:paraId="704A3689"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51B528D3" w14:textId="77777777" w:rsidR="006842B4" w:rsidRDefault="006842B4" w:rsidP="00E1333E">
            <w:pPr>
              <w:spacing w:line="360" w:lineRule="auto"/>
              <w:rPr>
                <w:rFonts w:asciiTheme="minorEastAsia" w:eastAsiaTheme="minorEastAsia" w:hAnsiTheme="minorEastAsia"/>
                <w:b/>
                <w:bCs/>
                <w:szCs w:val="21"/>
              </w:rPr>
            </w:pPr>
            <w:bookmarkStart w:id="0" w:name="_Hlk217050547"/>
            <w:r>
              <w:rPr>
                <w:rFonts w:asciiTheme="minorEastAsia" w:eastAsiaTheme="minorEastAsia" w:hAnsiTheme="minorEastAsia" w:hint="eastAsia"/>
                <w:b/>
                <w:bCs/>
                <w:szCs w:val="21"/>
              </w:rPr>
              <w:t>记录要求：</w:t>
            </w:r>
          </w:p>
          <w:p w14:paraId="2DEBF9F9"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时间：2024年10月20日</w:t>
            </w:r>
          </w:p>
          <w:p w14:paraId="50E19EB2" w14:textId="5062BECF" w:rsidR="006842B4" w:rsidRDefault="006842B4" w:rsidP="00BF7C02">
            <w:pPr>
              <w:spacing w:line="460" w:lineRule="exact"/>
              <w:rPr>
                <w:rFonts w:ascii="宋体" w:hAnsi="宋体" w:cs="宋体"/>
                <w:bCs/>
                <w:kern w:val="0"/>
                <w:szCs w:val="21"/>
              </w:rPr>
            </w:pPr>
            <w:r>
              <w:rPr>
                <w:rFonts w:asciiTheme="minorEastAsia" w:eastAsiaTheme="minorEastAsia" w:hAnsiTheme="minorEastAsia" w:hint="eastAsia"/>
                <w:szCs w:val="21"/>
              </w:rPr>
              <w:t>报告和交流内容：</w:t>
            </w:r>
            <w:r w:rsidR="00BF7C02" w:rsidRPr="00BF7C02">
              <w:rPr>
                <w:rFonts w:asciiTheme="minorEastAsia" w:eastAsiaTheme="minorEastAsia" w:hAnsiTheme="minorEastAsia" w:hint="eastAsia"/>
                <w:szCs w:val="21"/>
              </w:rPr>
              <w:t>确定毕设题目为“高校暑期三下乡管理系统设计与实现”</w:t>
            </w:r>
            <w:r w:rsidR="00BF7C02">
              <w:rPr>
                <w:rFonts w:asciiTheme="minorEastAsia" w:eastAsiaTheme="minorEastAsia" w:hAnsiTheme="minorEastAsia" w:hint="eastAsia"/>
                <w:szCs w:val="21"/>
              </w:rPr>
              <w:t>。该</w:t>
            </w:r>
            <w:r w:rsidR="00BF7C02" w:rsidRPr="00BF7C02">
              <w:rPr>
                <w:rFonts w:asciiTheme="minorEastAsia" w:eastAsiaTheme="minorEastAsia" w:hAnsiTheme="minorEastAsia" w:hint="eastAsia"/>
                <w:szCs w:val="21"/>
              </w:rPr>
              <w:t>系统旨在通过信息化手段提升社会实践的组织效率与管理水平。系统设计通常采用</w:t>
            </w:r>
            <w:r w:rsidR="00BF7C02" w:rsidRPr="00BF7C02">
              <w:rPr>
                <w:rFonts w:asciiTheme="minorEastAsia" w:eastAsiaTheme="minorEastAsia" w:hAnsiTheme="minorEastAsia"/>
                <w:szCs w:val="21"/>
              </w:rPr>
              <w:t>B/S</w:t>
            </w:r>
            <w:r w:rsidR="00BF7C02" w:rsidRPr="00BF7C02">
              <w:rPr>
                <w:rFonts w:asciiTheme="minorEastAsia" w:eastAsiaTheme="minorEastAsia" w:hAnsiTheme="minorEastAsia" w:hint="eastAsia"/>
                <w:szCs w:val="21"/>
              </w:rPr>
              <w:t>架构，结合前后端分离模式，以</w:t>
            </w:r>
            <w:r w:rsidR="00BF7C02" w:rsidRPr="00BF7C02">
              <w:rPr>
                <w:rFonts w:asciiTheme="minorEastAsia" w:eastAsiaTheme="minorEastAsia" w:hAnsiTheme="minorEastAsia"/>
                <w:szCs w:val="21"/>
              </w:rPr>
              <w:t>Java</w:t>
            </w:r>
            <w:r w:rsidR="00BF7C02" w:rsidRPr="00BF7C02">
              <w:rPr>
                <w:rFonts w:asciiTheme="minorEastAsia" w:eastAsiaTheme="minorEastAsia" w:hAnsiTheme="minorEastAsia" w:hint="eastAsia"/>
                <w:szCs w:val="21"/>
              </w:rPr>
              <w:t>语言为基础，主流框架包括</w:t>
            </w:r>
            <w:r w:rsidR="00BF7C02" w:rsidRPr="00BF7C02">
              <w:rPr>
                <w:rFonts w:asciiTheme="minorEastAsia" w:eastAsiaTheme="minorEastAsia" w:hAnsiTheme="minorEastAsia"/>
                <w:szCs w:val="21"/>
              </w:rPr>
              <w:t>SpringBoot</w:t>
            </w:r>
            <w:r w:rsidR="00BF7C02" w:rsidRPr="00BF7C02">
              <w:rPr>
                <w:rFonts w:asciiTheme="minorEastAsia" w:eastAsiaTheme="minorEastAsia" w:hAnsiTheme="minorEastAsia" w:hint="eastAsia"/>
                <w:szCs w:val="21"/>
              </w:rPr>
              <w:t>或</w:t>
            </w:r>
            <w:r w:rsidR="00BF7C02" w:rsidRPr="00BF7C02">
              <w:rPr>
                <w:rFonts w:asciiTheme="minorEastAsia" w:eastAsiaTheme="minorEastAsia" w:hAnsiTheme="minorEastAsia"/>
                <w:szCs w:val="21"/>
              </w:rPr>
              <w:t>JSP</w:t>
            </w:r>
            <w:r w:rsidR="00BF7C02" w:rsidRPr="00BF7C02">
              <w:rPr>
                <w:rFonts w:asciiTheme="minorEastAsia" w:eastAsiaTheme="minorEastAsia" w:hAnsiTheme="minorEastAsia" w:hint="eastAsia"/>
                <w:szCs w:val="21"/>
              </w:rPr>
              <w:t>与</w:t>
            </w:r>
            <w:r w:rsidR="00BF7C02" w:rsidRPr="00BF7C02">
              <w:rPr>
                <w:rFonts w:asciiTheme="minorEastAsia" w:eastAsiaTheme="minorEastAsia" w:hAnsiTheme="minorEastAsia"/>
                <w:szCs w:val="21"/>
              </w:rPr>
              <w:t>SSM</w:t>
            </w:r>
            <w:r w:rsidR="00BF7C02" w:rsidRPr="00BF7C02">
              <w:rPr>
                <w:rFonts w:asciiTheme="minorEastAsia" w:eastAsiaTheme="minorEastAsia" w:hAnsiTheme="minorEastAsia" w:hint="eastAsia"/>
                <w:szCs w:val="21"/>
              </w:rPr>
              <w:t>框架（</w:t>
            </w:r>
            <w:r w:rsidR="00BF7C02" w:rsidRPr="00BF7C02">
              <w:rPr>
                <w:rFonts w:asciiTheme="minorEastAsia" w:eastAsiaTheme="minorEastAsia" w:hAnsiTheme="minorEastAsia"/>
                <w:szCs w:val="21"/>
              </w:rPr>
              <w:t>Spring+MyBatis</w:t>
            </w:r>
            <w:r w:rsidR="00BF7C02" w:rsidRPr="00BF7C02">
              <w:rPr>
                <w:rFonts w:asciiTheme="minorEastAsia" w:eastAsiaTheme="minorEastAsia" w:hAnsiTheme="minorEastAsia" w:hint="eastAsia"/>
                <w:szCs w:val="21"/>
              </w:rPr>
              <w:t>）。开发环境多基于</w:t>
            </w:r>
            <w:r w:rsidR="00BF7C02" w:rsidRPr="00BF7C02">
              <w:rPr>
                <w:rFonts w:asciiTheme="minorEastAsia" w:eastAsiaTheme="minorEastAsia" w:hAnsiTheme="minorEastAsia"/>
                <w:szCs w:val="21"/>
              </w:rPr>
              <w:t>JDK 1.8</w:t>
            </w:r>
            <w:r w:rsidR="00BF7C02" w:rsidRPr="00BF7C02">
              <w:rPr>
                <w:rFonts w:asciiTheme="minorEastAsia" w:eastAsiaTheme="minorEastAsia" w:hAnsiTheme="minorEastAsia" w:hint="eastAsia"/>
                <w:szCs w:val="21"/>
              </w:rPr>
              <w:t>、</w:t>
            </w:r>
            <w:r w:rsidR="00BF7C02" w:rsidRPr="00BF7C02">
              <w:rPr>
                <w:rFonts w:asciiTheme="minorEastAsia" w:eastAsiaTheme="minorEastAsia" w:hAnsiTheme="minorEastAsia"/>
                <w:szCs w:val="21"/>
              </w:rPr>
              <w:t>Tomcat</w:t>
            </w:r>
            <w:r w:rsidR="00BF7C02" w:rsidRPr="00BF7C02">
              <w:rPr>
                <w:rFonts w:asciiTheme="minorEastAsia" w:eastAsiaTheme="minorEastAsia" w:hAnsiTheme="minorEastAsia" w:hint="eastAsia"/>
                <w:szCs w:val="21"/>
              </w:rPr>
              <w:t>服务器及</w:t>
            </w:r>
            <w:r w:rsidR="00BF7C02" w:rsidRPr="00BF7C02">
              <w:rPr>
                <w:rFonts w:asciiTheme="minorEastAsia" w:eastAsiaTheme="minorEastAsia" w:hAnsiTheme="minorEastAsia"/>
                <w:szCs w:val="21"/>
              </w:rPr>
              <w:t>MySQL</w:t>
            </w:r>
            <w:r w:rsidR="00BF7C02" w:rsidRPr="00BF7C02">
              <w:rPr>
                <w:rFonts w:asciiTheme="minorEastAsia" w:eastAsiaTheme="minorEastAsia" w:hAnsiTheme="minorEastAsia" w:hint="eastAsia"/>
                <w:szCs w:val="21"/>
              </w:rPr>
              <w:t>数据库，</w:t>
            </w:r>
            <w:r w:rsidR="00BF7C02" w:rsidRPr="00BF7C02">
              <w:rPr>
                <w:rFonts w:asciiTheme="minorEastAsia" w:eastAsiaTheme="minorEastAsia" w:hAnsiTheme="minorEastAsia"/>
                <w:szCs w:val="21"/>
              </w:rPr>
              <w:t>IntelliJ IDEA</w:t>
            </w:r>
            <w:r w:rsidR="00BF7C02" w:rsidRPr="00BF7C02">
              <w:rPr>
                <w:rFonts w:asciiTheme="minorEastAsia" w:eastAsiaTheme="minorEastAsia" w:hAnsiTheme="minorEastAsia" w:hint="eastAsia"/>
                <w:szCs w:val="21"/>
              </w:rPr>
              <w:t>等工具。</w:t>
            </w:r>
            <w:r w:rsidR="00BF7C02" w:rsidRPr="00BF7C02">
              <w:rPr>
                <w:rFonts w:eastAsiaTheme="minorEastAsia"/>
                <w:szCs w:val="21"/>
              </w:rPr>
              <w:t xml:space="preserve"> ‌</w:t>
            </w:r>
            <w:r w:rsidR="00010419" w:rsidRPr="00010419">
              <w:rPr>
                <w:rFonts w:eastAsiaTheme="minorEastAsia" w:hint="eastAsia"/>
                <w:szCs w:val="21"/>
              </w:rPr>
              <w:t>并要求其深入系辅导员中去了解三下乡的管理过程</w:t>
            </w:r>
            <w:r w:rsidR="00010419" w:rsidRPr="00010419">
              <w:rPr>
                <w:rFonts w:eastAsiaTheme="minorEastAsia" w:hint="eastAsia"/>
                <w:szCs w:val="21"/>
              </w:rPr>
              <w:t xml:space="preserve"> , </w:t>
            </w:r>
            <w:r w:rsidR="00010419" w:rsidRPr="00010419">
              <w:rPr>
                <w:rFonts w:eastAsiaTheme="minorEastAsia" w:hint="eastAsia"/>
                <w:szCs w:val="21"/>
              </w:rPr>
              <w:t>理解需求</w:t>
            </w:r>
            <w:r w:rsidR="00503188" w:rsidRPr="00BF7C02">
              <w:rPr>
                <w:rFonts w:asciiTheme="minorEastAsia" w:eastAsiaTheme="minorEastAsia" w:hAnsiTheme="minorEastAsia" w:hint="eastAsia"/>
                <w:szCs w:val="21"/>
              </w:rPr>
              <w:t>，</w:t>
            </w:r>
            <w:r w:rsidR="00010419" w:rsidRPr="00010419">
              <w:rPr>
                <w:rFonts w:eastAsiaTheme="minorEastAsia" w:hint="eastAsia"/>
                <w:szCs w:val="21"/>
              </w:rPr>
              <w:t>收集资料</w:t>
            </w:r>
            <w:r w:rsidR="00503188" w:rsidRPr="00BF7C02">
              <w:rPr>
                <w:rFonts w:asciiTheme="minorEastAsia" w:eastAsiaTheme="minorEastAsia" w:hAnsiTheme="minorEastAsia" w:hint="eastAsia"/>
                <w:szCs w:val="21"/>
              </w:rPr>
              <w:t>，</w:t>
            </w:r>
            <w:r w:rsidR="00010419" w:rsidRPr="00010419">
              <w:rPr>
                <w:rFonts w:eastAsiaTheme="minorEastAsia" w:hint="eastAsia"/>
                <w:szCs w:val="21"/>
              </w:rPr>
              <w:t>做好系统设计的构想</w:t>
            </w:r>
            <w:r w:rsidR="00F05864">
              <w:rPr>
                <w:rFonts w:eastAsiaTheme="minorEastAsia" w:hint="eastAsia"/>
                <w:szCs w:val="21"/>
              </w:rPr>
              <w:t>。</w:t>
            </w:r>
          </w:p>
          <w:p w14:paraId="4D166C6C" w14:textId="28640FAE" w:rsidR="006842B4" w:rsidRPr="00BF7C02" w:rsidRDefault="006842B4" w:rsidP="00E1333E">
            <w:pPr>
              <w:spacing w:line="460" w:lineRule="exact"/>
              <w:rPr>
                <w:rFonts w:ascii="宋体" w:hAnsi="宋体" w:cs="宋体"/>
                <w:bCs/>
                <w:kern w:val="0"/>
                <w:szCs w:val="21"/>
              </w:rPr>
            </w:pPr>
            <w:r>
              <w:rPr>
                <w:rFonts w:asciiTheme="minorEastAsia" w:eastAsiaTheme="minorEastAsia" w:hAnsiTheme="minorEastAsia" w:hint="eastAsia"/>
                <w:szCs w:val="21"/>
              </w:rPr>
              <w:t>解决问题的情况：</w:t>
            </w:r>
            <w:r w:rsidRPr="009026ED">
              <w:rPr>
                <w:rFonts w:asciiTheme="minorEastAsia" w:eastAsiaTheme="minorEastAsia" w:hAnsiTheme="minorEastAsia" w:hint="eastAsia"/>
                <w:szCs w:val="21"/>
              </w:rPr>
              <w:t>最终确定以“</w:t>
            </w:r>
            <w:r w:rsidR="00D62E4D" w:rsidRPr="00D62E4D">
              <w:rPr>
                <w:rFonts w:asciiTheme="minorEastAsia" w:eastAsiaTheme="minorEastAsia" w:hAnsiTheme="minorEastAsia" w:hint="eastAsia"/>
                <w:szCs w:val="21"/>
              </w:rPr>
              <w:t>高校暑期三下乡管理系统设计与实现</w:t>
            </w:r>
            <w:r w:rsidRPr="009026ED">
              <w:rPr>
                <w:rFonts w:asciiTheme="minorEastAsia" w:eastAsiaTheme="minorEastAsia" w:hAnsiTheme="minorEastAsia" w:hint="eastAsia"/>
                <w:szCs w:val="21"/>
              </w:rPr>
              <w:t>”作为研究课题。明确要求采用前后端分离架构搭建开发环境 ，</w:t>
            </w:r>
            <w:r w:rsidR="00BF7C02" w:rsidRPr="00BF7C02">
              <w:rPr>
                <w:rFonts w:asciiTheme="minorEastAsia" w:eastAsiaTheme="minorEastAsia" w:hAnsiTheme="minorEastAsia" w:hint="eastAsia"/>
                <w:szCs w:val="21"/>
              </w:rPr>
              <w:t>技术实现上，</w:t>
            </w:r>
            <w:r w:rsidR="00BF7C02" w:rsidRPr="00BF7C02">
              <w:rPr>
                <w:rFonts w:asciiTheme="minorEastAsia" w:eastAsiaTheme="minorEastAsia" w:hAnsiTheme="minorEastAsia"/>
                <w:szCs w:val="21"/>
              </w:rPr>
              <w:t>SpringBoot</w:t>
            </w:r>
            <w:r w:rsidR="00BF7C02" w:rsidRPr="00BF7C02">
              <w:rPr>
                <w:rFonts w:asciiTheme="minorEastAsia" w:eastAsiaTheme="minorEastAsia" w:hAnsiTheme="minorEastAsia" w:hint="eastAsia"/>
                <w:szCs w:val="21"/>
              </w:rPr>
              <w:t>方案采用</w:t>
            </w:r>
            <w:r w:rsidR="00BF7C02" w:rsidRPr="00BF7C02">
              <w:rPr>
                <w:rFonts w:asciiTheme="minorEastAsia" w:eastAsiaTheme="minorEastAsia" w:hAnsiTheme="minorEastAsia"/>
                <w:szCs w:val="21"/>
              </w:rPr>
              <w:t>MVC</w:t>
            </w:r>
            <w:r w:rsidR="00BF7C02" w:rsidRPr="00BF7C02">
              <w:rPr>
                <w:rFonts w:asciiTheme="minorEastAsia" w:eastAsiaTheme="minorEastAsia" w:hAnsiTheme="minorEastAsia" w:hint="eastAsia"/>
                <w:szCs w:val="21"/>
              </w:rPr>
              <w:t>设计模式，通过</w:t>
            </w:r>
            <w:r w:rsidR="00BF7C02" w:rsidRPr="00BF7C02">
              <w:rPr>
                <w:rFonts w:asciiTheme="minorEastAsia" w:eastAsiaTheme="minorEastAsia" w:hAnsiTheme="minorEastAsia"/>
                <w:szCs w:val="21"/>
              </w:rPr>
              <w:t>RESTful API</w:t>
            </w:r>
            <w:r w:rsidR="00BF7C02" w:rsidRPr="00BF7C02">
              <w:rPr>
                <w:rFonts w:asciiTheme="minorEastAsia" w:eastAsiaTheme="minorEastAsia" w:hAnsiTheme="minorEastAsia" w:hint="eastAsia"/>
                <w:szCs w:val="21"/>
              </w:rPr>
              <w:t>实现前后端交互，强调代码可维护性与快速部署；</w:t>
            </w:r>
            <w:r w:rsidR="00BF7C02" w:rsidRPr="00BF7C02">
              <w:rPr>
                <w:rFonts w:asciiTheme="minorEastAsia" w:eastAsiaTheme="minorEastAsia" w:hAnsiTheme="minorEastAsia"/>
                <w:szCs w:val="21"/>
              </w:rPr>
              <w:t xml:space="preserve">3 </w:t>
            </w:r>
            <w:r w:rsidR="00BF7C02" w:rsidRPr="00BF7C02">
              <w:rPr>
                <w:rFonts w:asciiTheme="minorEastAsia" w:eastAsiaTheme="minorEastAsia" w:hAnsiTheme="minorEastAsia" w:hint="eastAsia"/>
                <w:szCs w:val="21"/>
              </w:rPr>
              <w:t>数据库设计需遵循规范化原则，通过实体关系模型确保数据一致性，例如设计用户表、活动表、团队表及日程表等核心数据结构。</w:t>
            </w:r>
            <w:r w:rsidR="00BF7C02" w:rsidRPr="00BF7C02">
              <w:rPr>
                <w:rFonts w:eastAsiaTheme="minorEastAsia"/>
                <w:szCs w:val="21"/>
              </w:rPr>
              <w:t>‌</w:t>
            </w:r>
          </w:p>
        </w:tc>
      </w:tr>
      <w:tr w:rsidR="006842B4" w14:paraId="3C589923"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6A1B14A9" w14:textId="77777777" w:rsidR="006842B4" w:rsidRDefault="006842B4" w:rsidP="00E1333E">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14:paraId="2BF49101"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时间：2024年10月28日</w:t>
            </w:r>
          </w:p>
          <w:p w14:paraId="606BA5A2"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w:t>
            </w:r>
            <w:r>
              <w:rPr>
                <w:rFonts w:ascii="宋体" w:hAnsi="宋体" w:cs="宋体" w:hint="eastAsia"/>
                <w:bCs/>
                <w:kern w:val="0"/>
                <w:szCs w:val="21"/>
              </w:rPr>
              <w:t>下达毕业设计任务书，确定系统功能模块：</w:t>
            </w:r>
            <w:r w:rsidRPr="00C421FA">
              <w:rPr>
                <w:rFonts w:ascii="宋体" w:hAnsi="宋体" w:cs="宋体" w:hint="eastAsia"/>
                <w:bCs/>
                <w:kern w:val="0"/>
                <w:szCs w:val="21"/>
              </w:rPr>
              <w:t>攻略发布、用户管理、景点管理、评论管理、内容审核、数据统计、个人中心以及权限管理。</w:t>
            </w:r>
            <w:r>
              <w:rPr>
                <w:rFonts w:asciiTheme="minorEastAsia" w:eastAsiaTheme="minorEastAsia" w:hAnsiTheme="minorEastAsia" w:hint="eastAsia"/>
                <w:szCs w:val="21"/>
              </w:rPr>
              <w:t>制定了详细的时间规划表：系统</w:t>
            </w:r>
            <w:r>
              <w:rPr>
                <w:rFonts w:ascii="宋体" w:hAnsi="宋体" w:cs="宋体" w:hint="eastAsia"/>
                <w:bCs/>
                <w:kern w:val="0"/>
                <w:szCs w:val="21"/>
              </w:rPr>
              <w:t>核心功能的设计、中期检查、论文初稿完成、查重检测和答辩，都有详细的时间安排，</w:t>
            </w:r>
            <w:r>
              <w:rPr>
                <w:rFonts w:asciiTheme="minorEastAsia" w:eastAsiaTheme="minorEastAsia" w:hAnsiTheme="minorEastAsia" w:hint="eastAsia"/>
                <w:szCs w:val="21"/>
              </w:rPr>
              <w:t>要求我们按时间规划表进行设计。</w:t>
            </w:r>
          </w:p>
          <w:p w14:paraId="1CBE22A0" w14:textId="77777777" w:rsidR="006842B4" w:rsidRDefault="006842B4" w:rsidP="00E1333E">
            <w:pPr>
              <w:spacing w:line="460" w:lineRule="exact"/>
              <w:rPr>
                <w:rFonts w:ascii="宋体" w:hAnsi="宋体" w:cs="宋体"/>
                <w:bCs/>
                <w:kern w:val="0"/>
                <w:szCs w:val="21"/>
              </w:rPr>
            </w:pPr>
            <w:r>
              <w:rPr>
                <w:rFonts w:asciiTheme="minorEastAsia" w:eastAsiaTheme="minorEastAsia" w:hAnsiTheme="minorEastAsia" w:hint="eastAsia"/>
                <w:szCs w:val="21"/>
              </w:rPr>
              <w:t>解决问题的情况：明确</w:t>
            </w:r>
            <w:r>
              <w:rPr>
                <w:rFonts w:ascii="宋体" w:hAnsi="宋体" w:cs="宋体" w:hint="eastAsia"/>
                <w:bCs/>
                <w:kern w:val="0"/>
                <w:szCs w:val="21"/>
              </w:rPr>
              <w:t>设计任务和设计规划表安排：2024年11月10前完成系统开发框架的搭建；2024年12月20日前完成核心功能的系统设计以及编码实现；2025年1月20日前完善系统功能设计并参加中期检查； 2月20日前进一步完善作品； 3月10日前完成论文初稿撰写与改进； 3月30日前完善论文并完成论文提交，同时要进类型查重检测和AIGC检测；25年4月末准备答辩并提交论文相关资料。</w:t>
            </w:r>
          </w:p>
          <w:p w14:paraId="454327BF" w14:textId="77777777" w:rsidR="006842B4" w:rsidRDefault="006842B4" w:rsidP="00E1333E">
            <w:pPr>
              <w:spacing w:line="460" w:lineRule="exact"/>
              <w:rPr>
                <w:rFonts w:asciiTheme="minorEastAsia" w:eastAsiaTheme="minorEastAsia" w:hAnsiTheme="minorEastAsia"/>
                <w:szCs w:val="21"/>
              </w:rPr>
            </w:pPr>
          </w:p>
        </w:tc>
      </w:tr>
      <w:tr w:rsidR="006842B4" w14:paraId="780FFAEB"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2DF7A9E2" w14:textId="77777777" w:rsidR="006842B4" w:rsidRDefault="006842B4" w:rsidP="00E1333E">
            <w:pPr>
              <w:spacing w:line="360" w:lineRule="auto"/>
              <w:rPr>
                <w:rFonts w:asciiTheme="minorEastAsia" w:eastAsiaTheme="minorEastAsia" w:hAnsiTheme="minorEastAsia"/>
                <w:b/>
                <w:bCs/>
                <w:szCs w:val="21"/>
              </w:rPr>
            </w:pPr>
            <w:bookmarkStart w:id="1" w:name="_Hlk217033050"/>
            <w:r>
              <w:rPr>
                <w:rFonts w:asciiTheme="minorEastAsia" w:eastAsiaTheme="minorEastAsia" w:hAnsiTheme="minorEastAsia" w:hint="eastAsia"/>
                <w:b/>
                <w:bCs/>
                <w:szCs w:val="21"/>
              </w:rPr>
              <w:lastRenderedPageBreak/>
              <w:t>记录要求：</w:t>
            </w:r>
          </w:p>
          <w:p w14:paraId="113D1899"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时间：2024年11月20日</w:t>
            </w:r>
          </w:p>
          <w:p w14:paraId="6FE562B9" w14:textId="0CCF2429"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报告和交流内容：设计过程指导</w:t>
            </w:r>
            <w:r w:rsidRPr="004D4BE1">
              <w:rPr>
                <w:rFonts w:asciiTheme="minorEastAsia" w:eastAsiaTheme="minorEastAsia" w:hAnsiTheme="minorEastAsia" w:hint="eastAsia"/>
                <w:szCs w:val="21"/>
              </w:rPr>
              <w:t>。</w:t>
            </w:r>
            <w:r w:rsidR="00BF7C02" w:rsidRPr="00BF7C02">
              <w:rPr>
                <w:rFonts w:asciiTheme="minorEastAsia" w:eastAsiaTheme="minorEastAsia" w:hAnsiTheme="minorEastAsia" w:hint="eastAsia"/>
                <w:szCs w:val="21"/>
              </w:rPr>
              <w:t>系统功能模块围绕用户角色展开，</w:t>
            </w:r>
            <w:r w:rsidR="00115D02" w:rsidRPr="00115D02">
              <w:rPr>
                <w:rFonts w:asciiTheme="minorEastAsia" w:eastAsiaTheme="minorEastAsia" w:hAnsiTheme="minorEastAsia" w:hint="eastAsia"/>
                <w:szCs w:val="21"/>
              </w:rPr>
              <w:t>主要拥有以下功能：项目管理、活动评价、通知公告、角色管理、实践申报、活动指导、成果统计</w:t>
            </w:r>
            <w:r w:rsidR="00BF7C02" w:rsidRPr="00BF7C02">
              <w:rPr>
                <w:rFonts w:asciiTheme="minorEastAsia" w:eastAsiaTheme="minorEastAsia" w:hAnsiTheme="minorEastAsia" w:hint="eastAsia"/>
                <w:szCs w:val="21"/>
              </w:rPr>
              <w:t>等。</w:t>
            </w:r>
            <w:r w:rsidRPr="004D4BE1">
              <w:rPr>
                <w:rFonts w:asciiTheme="minorEastAsia" w:eastAsiaTheme="minorEastAsia" w:hAnsiTheme="minorEastAsia" w:hint="eastAsia"/>
                <w:szCs w:val="21"/>
              </w:rPr>
              <w:t>老师</w:t>
            </w:r>
            <w:r>
              <w:rPr>
                <w:rFonts w:asciiTheme="minorEastAsia" w:eastAsiaTheme="minorEastAsia" w:hAnsiTheme="minorEastAsia" w:hint="eastAsia"/>
                <w:szCs w:val="21"/>
              </w:rPr>
              <w:t>以</w:t>
            </w:r>
            <w:r w:rsidRPr="004D4BE1">
              <w:rPr>
                <w:rFonts w:asciiTheme="minorEastAsia" w:eastAsiaTheme="minorEastAsia" w:hAnsiTheme="minorEastAsia" w:hint="eastAsia"/>
                <w:szCs w:val="21"/>
              </w:rPr>
              <w:t>专业的视角和丰富的经验</w:t>
            </w:r>
            <w:r>
              <w:rPr>
                <w:rFonts w:asciiTheme="minorEastAsia" w:eastAsiaTheme="minorEastAsia" w:hAnsiTheme="minorEastAsia" w:hint="eastAsia"/>
                <w:szCs w:val="21"/>
              </w:rPr>
              <w:t>指出了汇报过程中存在的问题</w:t>
            </w:r>
            <w:r w:rsidRPr="004D4BE1">
              <w:rPr>
                <w:rFonts w:asciiTheme="minorEastAsia" w:eastAsiaTheme="minorEastAsia" w:hAnsiTheme="minorEastAsia" w:hint="eastAsia"/>
                <w:szCs w:val="21"/>
              </w:rPr>
              <w:t>：现有的</w:t>
            </w:r>
            <w:r>
              <w:rPr>
                <w:rFonts w:asciiTheme="minorEastAsia" w:eastAsiaTheme="minorEastAsia" w:hAnsiTheme="minorEastAsia" w:hint="eastAsia"/>
                <w:szCs w:val="21"/>
              </w:rPr>
              <w:t>数据表设计太随意，表和表之间没有关联关系，部分关键字段没有建立索引，会影响数据库的查询效率等，后续我会改进这部分设计。</w:t>
            </w:r>
          </w:p>
          <w:p w14:paraId="5253E89F" w14:textId="2C2967A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解决问题的情况：老师对我系统的总体设计给予了肯定，</w:t>
            </w:r>
            <w:r w:rsidR="00115D02">
              <w:rPr>
                <w:rFonts w:asciiTheme="minorEastAsia" w:eastAsiaTheme="minorEastAsia" w:hAnsiTheme="minorEastAsia" w:hint="eastAsia"/>
                <w:szCs w:val="21"/>
              </w:rPr>
              <w:t>明确</w:t>
            </w:r>
            <w:r w:rsidR="00115D02" w:rsidRPr="00115D02">
              <w:rPr>
                <w:rFonts w:asciiTheme="minorEastAsia" w:eastAsiaTheme="minorEastAsia" w:hAnsiTheme="minorEastAsia" w:hint="eastAsia"/>
                <w:szCs w:val="21"/>
              </w:rPr>
              <w:t>学生进入个人主页后，在活动列表页可以对参与的三下乡活动进行评价的操作</w:t>
            </w:r>
            <w:r w:rsidR="00115D02">
              <w:rPr>
                <w:rFonts w:asciiTheme="minorEastAsia" w:eastAsiaTheme="minorEastAsia" w:hAnsiTheme="minorEastAsia" w:hint="eastAsia"/>
                <w:szCs w:val="21"/>
              </w:rPr>
              <w:t>；</w:t>
            </w:r>
            <w:r w:rsidR="00115D02" w:rsidRPr="00115D02">
              <w:rPr>
                <w:rFonts w:asciiTheme="minorEastAsia" w:eastAsiaTheme="minorEastAsia" w:hAnsiTheme="minorEastAsia" w:hint="eastAsia"/>
                <w:szCs w:val="21"/>
              </w:rPr>
              <w:t>进入活动评价模块，可以对评价记录进行修改、删除和按评价状态筛选的操作。教师登录系统后，进入活动管理模块，可以对三下乡活动进行评价。</w:t>
            </w:r>
            <w:r w:rsidR="00115D02">
              <w:rPr>
                <w:rFonts w:asciiTheme="minorEastAsia" w:eastAsiaTheme="minorEastAsia" w:hAnsiTheme="minorEastAsia" w:hint="eastAsia"/>
                <w:szCs w:val="21"/>
              </w:rPr>
              <w:t>不同角色连接不同功能</w:t>
            </w:r>
          </w:p>
        </w:tc>
      </w:tr>
      <w:tr w:rsidR="006842B4" w14:paraId="5CD44B22"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1819FD70" w14:textId="77777777" w:rsidR="006842B4" w:rsidRDefault="006842B4" w:rsidP="00E1333E">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14:paraId="381C731A"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时间：2024年12月24日</w:t>
            </w:r>
          </w:p>
          <w:p w14:paraId="367875E0"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w:t>
            </w:r>
            <w:r w:rsidRPr="00360549">
              <w:rPr>
                <w:rFonts w:asciiTheme="minorEastAsia" w:eastAsiaTheme="minorEastAsia" w:hAnsiTheme="minorEastAsia" w:hint="eastAsia"/>
                <w:szCs w:val="21"/>
              </w:rPr>
              <w:t>期中检查与技术指导。通过腾讯会议平台组织召开毕业设计小组期中线上进度检查会议，</w:t>
            </w:r>
            <w:r>
              <w:rPr>
                <w:rFonts w:asciiTheme="minorEastAsia" w:eastAsiaTheme="minorEastAsia" w:hAnsiTheme="minorEastAsia" w:hint="eastAsia"/>
                <w:szCs w:val="21"/>
              </w:rPr>
              <w:t>老师了解</w:t>
            </w:r>
            <w:r w:rsidRPr="00360549">
              <w:rPr>
                <w:rFonts w:asciiTheme="minorEastAsia" w:eastAsiaTheme="minorEastAsia" w:hAnsiTheme="minorEastAsia" w:hint="eastAsia"/>
                <w:szCs w:val="21"/>
              </w:rPr>
              <w:t>毕业设计</w:t>
            </w:r>
            <w:r>
              <w:rPr>
                <w:rFonts w:asciiTheme="minorEastAsia" w:eastAsiaTheme="minorEastAsia" w:hAnsiTheme="minorEastAsia" w:hint="eastAsia"/>
                <w:szCs w:val="21"/>
              </w:rPr>
              <w:t>进展</w:t>
            </w:r>
            <w:r w:rsidRPr="00360549">
              <w:rPr>
                <w:rFonts w:asciiTheme="minorEastAsia" w:eastAsiaTheme="minorEastAsia" w:hAnsiTheme="minorEastAsia" w:hint="eastAsia"/>
                <w:szCs w:val="21"/>
              </w:rPr>
              <w:t>情况，针对部分学生设计进度滞后，</w:t>
            </w:r>
            <w:r>
              <w:rPr>
                <w:rFonts w:asciiTheme="minorEastAsia" w:eastAsiaTheme="minorEastAsia" w:hAnsiTheme="minorEastAsia" w:hint="eastAsia"/>
                <w:szCs w:val="21"/>
              </w:rPr>
              <w:t>查找原因。我设计进度正常，得到了老师的肯定和表扬。</w:t>
            </w:r>
            <w:r w:rsidRPr="00360549">
              <w:rPr>
                <w:rFonts w:asciiTheme="minorEastAsia" w:eastAsiaTheme="minorEastAsia" w:hAnsiTheme="minorEastAsia" w:hint="eastAsia"/>
                <w:szCs w:val="21"/>
              </w:rPr>
              <w:t>会议特别强调：要求全体成员充分利用寒假窗口期，按照毕业设计时间规划要求，专注毕业设计、强化技术攻关等措施，确保设计任务保质提前或如期完成。</w:t>
            </w:r>
          </w:p>
          <w:p w14:paraId="464EEC84" w14:textId="2CCD07EF"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解决问题的情况：老师</w:t>
            </w:r>
            <w:r w:rsidRPr="00360549">
              <w:rPr>
                <w:rFonts w:asciiTheme="minorEastAsia" w:eastAsiaTheme="minorEastAsia" w:hAnsiTheme="minorEastAsia" w:hint="eastAsia"/>
                <w:szCs w:val="21"/>
              </w:rPr>
              <w:t>建议我在系统设计时，</w:t>
            </w:r>
            <w:r w:rsidR="00626E4A" w:rsidRPr="00626E4A">
              <w:rPr>
                <w:rFonts w:asciiTheme="minorEastAsia" w:eastAsiaTheme="minorEastAsia" w:hAnsiTheme="minorEastAsia" w:hint="eastAsia"/>
                <w:szCs w:val="21"/>
              </w:rPr>
              <w:t>管理员可以在新闻列表页通过输入标题来搜索相关新闻，也可以进入新增新闻的页面。对于已发布的新闻，管理员可以进行批量删除。学生和教师登录系统后，可以浏览三下乡活动新闻，但</w:t>
            </w:r>
            <w:r w:rsidR="00626E4A">
              <w:rPr>
                <w:rFonts w:asciiTheme="minorEastAsia" w:eastAsiaTheme="minorEastAsia" w:hAnsiTheme="minorEastAsia" w:hint="eastAsia"/>
                <w:szCs w:val="21"/>
              </w:rPr>
              <w:t>不能</w:t>
            </w:r>
            <w:r w:rsidR="00626E4A" w:rsidRPr="00626E4A">
              <w:rPr>
                <w:rFonts w:asciiTheme="minorEastAsia" w:eastAsiaTheme="minorEastAsia" w:hAnsiTheme="minorEastAsia" w:hint="eastAsia"/>
                <w:szCs w:val="21"/>
              </w:rPr>
              <w:t>进行编辑或删除操作。</w:t>
            </w:r>
            <w:r w:rsidR="00626E4A">
              <w:rPr>
                <w:rFonts w:asciiTheme="minorEastAsia" w:eastAsiaTheme="minorEastAsia" w:hAnsiTheme="minorEastAsia" w:hint="eastAsia"/>
                <w:szCs w:val="21"/>
              </w:rPr>
              <w:t>各角色要有不同权限处理。</w:t>
            </w:r>
          </w:p>
        </w:tc>
      </w:tr>
      <w:bookmarkEnd w:id="1"/>
      <w:tr w:rsidR="006842B4" w14:paraId="100D3A9D"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5753469E" w14:textId="77777777" w:rsidR="006842B4" w:rsidRDefault="006842B4" w:rsidP="00E1333E">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14:paraId="30C9117D"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时间：2025年02月25日</w:t>
            </w:r>
          </w:p>
          <w:p w14:paraId="2CB0A614" w14:textId="78C29263"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报告和交流内容：了解系统运行情况及</w:t>
            </w:r>
            <w:r>
              <w:rPr>
                <w:rFonts w:ascii="宋体" w:hAnsi="宋体" w:cs="宋体" w:hint="eastAsia"/>
                <w:bCs/>
                <w:kern w:val="0"/>
                <w:szCs w:val="21"/>
              </w:rPr>
              <w:t>论文初稿检查指导，包括论文结构、论述逻辑和语言表达等方面。</w:t>
            </w:r>
            <w:r w:rsidRPr="00DE7C17">
              <w:rPr>
                <w:rFonts w:ascii="宋体" w:hAnsi="宋体" w:cs="宋体" w:hint="eastAsia"/>
                <w:bCs/>
                <w:kern w:val="0"/>
                <w:szCs w:val="21"/>
              </w:rPr>
              <w:t>对经常容易犯错的共性问题</w:t>
            </w:r>
            <w:r>
              <w:rPr>
                <w:rFonts w:ascii="宋体" w:hAnsi="宋体" w:cs="宋体" w:hint="eastAsia"/>
                <w:bCs/>
                <w:kern w:val="0"/>
                <w:szCs w:val="21"/>
              </w:rPr>
              <w:t>指出以下几点让我们注意改正：</w:t>
            </w:r>
            <w:r w:rsidRPr="00DE7C17">
              <w:rPr>
                <w:rFonts w:ascii="宋体" w:hAnsi="宋体" w:cs="宋体" w:hint="eastAsia"/>
                <w:bCs/>
                <w:kern w:val="0"/>
                <w:szCs w:val="21"/>
              </w:rPr>
              <w:t>图表要有引导说明 、标题符号与前面要统一样式、参考文献格式不对 、代码截图字号太小、摘要过长、不简洁;关键词格式不对</w:t>
            </w:r>
            <w:r w:rsidR="002234C4">
              <w:rPr>
                <w:rFonts w:ascii="宋体" w:hAnsi="宋体" w:cs="宋体" w:hint="eastAsia"/>
                <w:bCs/>
                <w:kern w:val="0"/>
                <w:szCs w:val="21"/>
              </w:rPr>
              <w:t>、</w:t>
            </w:r>
            <w:r w:rsidRPr="00DE7C17">
              <w:rPr>
                <w:rFonts w:ascii="宋体" w:hAnsi="宋体" w:cs="宋体" w:hint="eastAsia"/>
                <w:bCs/>
                <w:kern w:val="0"/>
                <w:szCs w:val="21"/>
              </w:rPr>
              <w:t>页面不要随便空格、截图大小不统一、章节中文字太少，没有必要划分章节、图缺引导字样、表两侧开口不闭合、功能图</w:t>
            </w:r>
            <w:r w:rsidR="002234C4">
              <w:rPr>
                <w:rFonts w:ascii="宋体" w:hAnsi="宋体" w:cs="宋体" w:hint="eastAsia"/>
                <w:bCs/>
                <w:kern w:val="0"/>
                <w:szCs w:val="21"/>
              </w:rPr>
              <w:t>、代码截图都要美观</w:t>
            </w:r>
            <w:r w:rsidRPr="00DE7C17">
              <w:rPr>
                <w:rFonts w:ascii="宋体" w:hAnsi="宋体" w:cs="宋体" w:hint="eastAsia"/>
                <w:bCs/>
                <w:kern w:val="0"/>
                <w:szCs w:val="21"/>
              </w:rPr>
              <w:t>合理。</w:t>
            </w:r>
          </w:p>
          <w:p w14:paraId="0FE0138D"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w:t>
            </w:r>
            <w:r>
              <w:rPr>
                <w:rFonts w:ascii="宋体" w:hAnsi="宋体" w:cs="宋体" w:hint="eastAsia"/>
                <w:bCs/>
                <w:kern w:val="0"/>
                <w:szCs w:val="21"/>
              </w:rPr>
              <w:t>核查并检测</w:t>
            </w:r>
            <w:r>
              <w:rPr>
                <w:rFonts w:asciiTheme="minorEastAsia" w:eastAsiaTheme="minorEastAsia" w:hAnsiTheme="minorEastAsia" w:hint="eastAsia"/>
                <w:szCs w:val="21"/>
              </w:rPr>
              <w:t>论文初稿，老师指出了论文的格式以及逻辑问题，要求</w:t>
            </w:r>
            <w:r>
              <w:rPr>
                <w:rFonts w:ascii="宋体" w:hAnsi="宋体" w:cs="宋体" w:hint="eastAsia"/>
                <w:bCs/>
                <w:kern w:val="0"/>
                <w:szCs w:val="21"/>
              </w:rPr>
              <w:t>每位</w:t>
            </w:r>
            <w:r>
              <w:rPr>
                <w:rFonts w:ascii="宋体" w:hAnsi="宋体" w:cs="宋体" w:hint="eastAsia"/>
                <w:bCs/>
                <w:kern w:val="0"/>
                <w:szCs w:val="21"/>
              </w:rPr>
              <w:lastRenderedPageBreak/>
              <w:t>同学的初稿都要查重，同时提醒学生不要过多或依赖AI生成内容，避免出现AIGC过高问题。</w:t>
            </w:r>
            <w:r w:rsidRPr="00DE7C17">
              <w:rPr>
                <w:rFonts w:asciiTheme="minorEastAsia" w:eastAsiaTheme="minorEastAsia" w:hAnsiTheme="minorEastAsia" w:hint="eastAsia"/>
                <w:szCs w:val="21"/>
              </w:rPr>
              <w:t>建议</w:t>
            </w:r>
            <w:r>
              <w:rPr>
                <w:rFonts w:asciiTheme="minorEastAsia" w:eastAsiaTheme="minorEastAsia" w:hAnsiTheme="minorEastAsia" w:hint="eastAsia"/>
                <w:szCs w:val="21"/>
              </w:rPr>
              <w:t>我们所有同学</w:t>
            </w:r>
            <w:r w:rsidRPr="00DE7C17">
              <w:rPr>
                <w:rFonts w:asciiTheme="minorEastAsia" w:eastAsiaTheme="minorEastAsia" w:hAnsiTheme="minorEastAsia" w:hint="eastAsia"/>
                <w:szCs w:val="21"/>
              </w:rPr>
              <w:t>采用较为真实数据对设计系统进行功能和用户体验测试</w:t>
            </w:r>
            <w:r>
              <w:rPr>
                <w:rFonts w:asciiTheme="minorEastAsia" w:eastAsiaTheme="minorEastAsia" w:hAnsiTheme="minorEastAsia" w:hint="eastAsia"/>
                <w:szCs w:val="21"/>
              </w:rPr>
              <w:t>，</w:t>
            </w:r>
            <w:r w:rsidRPr="00DE7C17">
              <w:rPr>
                <w:rFonts w:asciiTheme="minorEastAsia" w:eastAsiaTheme="minorEastAsia" w:hAnsiTheme="minorEastAsia" w:hint="eastAsia"/>
                <w:szCs w:val="21"/>
              </w:rPr>
              <w:t>通过各项</w:t>
            </w:r>
            <w:r>
              <w:rPr>
                <w:rFonts w:asciiTheme="minorEastAsia" w:eastAsiaTheme="minorEastAsia" w:hAnsiTheme="minorEastAsia" w:hint="eastAsia"/>
                <w:szCs w:val="21"/>
              </w:rPr>
              <w:t>数据</w:t>
            </w:r>
            <w:r w:rsidRPr="00DE7C17">
              <w:rPr>
                <w:rFonts w:asciiTheme="minorEastAsia" w:eastAsiaTheme="minorEastAsia" w:hAnsiTheme="minorEastAsia" w:hint="eastAsia"/>
                <w:szCs w:val="21"/>
              </w:rPr>
              <w:t>输出</w:t>
            </w:r>
            <w:r>
              <w:rPr>
                <w:rFonts w:asciiTheme="minorEastAsia" w:eastAsiaTheme="minorEastAsia" w:hAnsiTheme="minorEastAsia" w:hint="eastAsia"/>
                <w:szCs w:val="21"/>
              </w:rPr>
              <w:t>也能观察到逻辑的</w:t>
            </w:r>
            <w:r w:rsidRPr="00DE7C17">
              <w:rPr>
                <w:rFonts w:asciiTheme="minorEastAsia" w:eastAsiaTheme="minorEastAsia" w:hAnsiTheme="minorEastAsia" w:hint="eastAsia"/>
                <w:szCs w:val="21"/>
              </w:rPr>
              <w:t>合理性，</w:t>
            </w:r>
            <w:r>
              <w:rPr>
                <w:rFonts w:asciiTheme="minorEastAsia" w:eastAsiaTheme="minorEastAsia" w:hAnsiTheme="minorEastAsia" w:hint="eastAsia"/>
                <w:szCs w:val="21"/>
              </w:rPr>
              <w:t>便于及时</w:t>
            </w:r>
            <w:r w:rsidRPr="00DE7C17">
              <w:rPr>
                <w:rFonts w:asciiTheme="minorEastAsia" w:eastAsiaTheme="minorEastAsia" w:hAnsiTheme="minorEastAsia" w:hint="eastAsia"/>
                <w:szCs w:val="21"/>
              </w:rPr>
              <w:t>发现问题查找原因</w:t>
            </w:r>
            <w:r>
              <w:rPr>
                <w:rFonts w:asciiTheme="minorEastAsia" w:eastAsiaTheme="minorEastAsia" w:hAnsiTheme="minorEastAsia" w:hint="eastAsia"/>
                <w:szCs w:val="21"/>
              </w:rPr>
              <w:t>。我们按以上内容逐项核查论文并进行改进。</w:t>
            </w:r>
          </w:p>
          <w:p w14:paraId="225ACA3D" w14:textId="77777777" w:rsidR="006842B4" w:rsidRPr="00021E0F" w:rsidRDefault="006842B4" w:rsidP="00E1333E">
            <w:pPr>
              <w:spacing w:line="460" w:lineRule="exact"/>
              <w:rPr>
                <w:rFonts w:asciiTheme="minorEastAsia" w:eastAsiaTheme="minorEastAsia" w:hAnsiTheme="minorEastAsia"/>
                <w:szCs w:val="21"/>
              </w:rPr>
            </w:pPr>
          </w:p>
        </w:tc>
      </w:tr>
      <w:tr w:rsidR="006842B4" w14:paraId="7FF5450F"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668E5234" w14:textId="77777777" w:rsidR="006842B4" w:rsidRDefault="006842B4" w:rsidP="00E1333E">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lastRenderedPageBreak/>
              <w:t>记录要求：</w:t>
            </w:r>
          </w:p>
          <w:p w14:paraId="7CF4856E"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时间：2025年03月12日</w:t>
            </w:r>
          </w:p>
          <w:p w14:paraId="4BAFC66B"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报告和交流内容：检查终稿并指出相关问题</w:t>
            </w:r>
            <w:r w:rsidRPr="00C630C9">
              <w:rPr>
                <w:rFonts w:asciiTheme="minorEastAsia" w:eastAsiaTheme="minorEastAsia" w:hAnsiTheme="minorEastAsia" w:hint="eastAsia"/>
                <w:szCs w:val="21"/>
              </w:rPr>
              <w:t>，要求</w:t>
            </w:r>
            <w:r>
              <w:rPr>
                <w:rFonts w:asciiTheme="minorEastAsia" w:eastAsiaTheme="minorEastAsia" w:hAnsiTheme="minorEastAsia" w:hint="eastAsia"/>
                <w:szCs w:val="21"/>
              </w:rPr>
              <w:t>我们</w:t>
            </w:r>
            <w:r w:rsidRPr="00C630C9">
              <w:rPr>
                <w:rFonts w:asciiTheme="minorEastAsia" w:eastAsiaTheme="minorEastAsia" w:hAnsiTheme="minorEastAsia" w:hint="eastAsia"/>
                <w:szCs w:val="21"/>
              </w:rPr>
              <w:t>严格按照学校规定的论文格式规范进行书写并做最后的完善，</w:t>
            </w:r>
            <w:r>
              <w:rPr>
                <w:rFonts w:asciiTheme="minorEastAsia" w:eastAsiaTheme="minorEastAsia" w:hAnsiTheme="minorEastAsia" w:hint="eastAsia"/>
                <w:szCs w:val="21"/>
              </w:rPr>
              <w:t>重点要求</w:t>
            </w:r>
            <w:r w:rsidRPr="00C630C9">
              <w:rPr>
                <w:rFonts w:asciiTheme="minorEastAsia" w:eastAsiaTheme="minorEastAsia" w:hAnsiTheme="minorEastAsia" w:hint="eastAsia"/>
                <w:szCs w:val="21"/>
              </w:rPr>
              <w:t>论文</w:t>
            </w:r>
            <w:r>
              <w:rPr>
                <w:rFonts w:asciiTheme="minorEastAsia" w:eastAsiaTheme="minorEastAsia" w:hAnsiTheme="minorEastAsia" w:hint="eastAsia"/>
                <w:szCs w:val="21"/>
              </w:rPr>
              <w:t>中文字</w:t>
            </w:r>
            <w:r w:rsidRPr="00C630C9">
              <w:rPr>
                <w:rFonts w:asciiTheme="minorEastAsia" w:eastAsiaTheme="minorEastAsia" w:hAnsiTheme="minorEastAsia" w:hint="eastAsia"/>
                <w:szCs w:val="21"/>
              </w:rPr>
              <w:t>表达准确和流畅性，提高可读性。并对个别论文格式调整提出了具体要求:</w:t>
            </w:r>
            <w:r>
              <w:rPr>
                <w:rFonts w:asciiTheme="minorEastAsia" w:eastAsiaTheme="minorEastAsia" w:hAnsiTheme="minorEastAsia" w:hint="eastAsia"/>
                <w:szCs w:val="21"/>
              </w:rPr>
              <w:t>如</w:t>
            </w:r>
            <w:r w:rsidRPr="00C630C9">
              <w:rPr>
                <w:rFonts w:asciiTheme="minorEastAsia" w:eastAsiaTheme="minorEastAsia" w:hAnsiTheme="minorEastAsia" w:hint="eastAsia"/>
                <w:szCs w:val="21"/>
              </w:rPr>
              <w:t>摘要要简洁</w:t>
            </w:r>
            <w:r>
              <w:rPr>
                <w:rFonts w:asciiTheme="minorEastAsia" w:eastAsiaTheme="minorEastAsia" w:hAnsiTheme="minorEastAsia" w:hint="eastAsia"/>
                <w:szCs w:val="21"/>
              </w:rPr>
              <w:t>、论文</w:t>
            </w:r>
            <w:r w:rsidRPr="00C630C9">
              <w:rPr>
                <w:rFonts w:asciiTheme="minorEastAsia" w:eastAsiaTheme="minorEastAsia" w:hAnsiTheme="minorEastAsia" w:hint="eastAsia"/>
                <w:szCs w:val="21"/>
              </w:rPr>
              <w:t>右侧边距不</w:t>
            </w:r>
            <w:r>
              <w:rPr>
                <w:rFonts w:asciiTheme="minorEastAsia" w:eastAsiaTheme="minorEastAsia" w:hAnsiTheme="minorEastAsia" w:hint="eastAsia"/>
                <w:szCs w:val="21"/>
              </w:rPr>
              <w:t>对</w:t>
            </w:r>
            <w:r w:rsidRPr="00C630C9">
              <w:rPr>
                <w:rFonts w:asciiTheme="minorEastAsia" w:eastAsiaTheme="minorEastAsia" w:hAnsiTheme="minorEastAsia" w:hint="eastAsia"/>
                <w:szCs w:val="21"/>
              </w:rPr>
              <w:t>齐、系统功能结构图中的图与字体比例要协调、部分流程图的登录框要注意分支细节、参考文献格式要规范。</w:t>
            </w:r>
          </w:p>
          <w:p w14:paraId="2CEC4A90" w14:textId="5D02DC07" w:rsidR="006842B4" w:rsidRPr="00A17C56" w:rsidRDefault="006842B4" w:rsidP="00A17C56">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w:t>
            </w:r>
            <w:r w:rsidR="002234C4">
              <w:rPr>
                <w:rFonts w:asciiTheme="minorEastAsia" w:eastAsiaTheme="minorEastAsia" w:hAnsiTheme="minorEastAsia" w:hint="eastAsia"/>
                <w:szCs w:val="21"/>
              </w:rPr>
              <w:t>按导师指出的问题修改完善论文。我的</w:t>
            </w:r>
            <w:r w:rsidR="00A17C56" w:rsidRPr="00A17C56">
              <w:rPr>
                <w:rFonts w:asciiTheme="minorEastAsia" w:eastAsiaTheme="minorEastAsia" w:hAnsiTheme="minorEastAsia" w:hint="eastAsia"/>
                <w:szCs w:val="21"/>
              </w:rPr>
              <w:t>系统在使用过程中会频繁访问后台相关功能接口，为保证系统能够快速获取三下乡活动信息变更的实际需求，确保在多用户同时操作的场景下，系统仍能保持快速而稳定的响应速度</w:t>
            </w:r>
            <w:r w:rsidR="00A17C56">
              <w:rPr>
                <w:rFonts w:asciiTheme="minorEastAsia" w:eastAsiaTheme="minorEastAsia" w:hAnsiTheme="minorEastAsia" w:hint="eastAsia"/>
                <w:szCs w:val="21"/>
              </w:rPr>
              <w:t>，老师提议采用线程模式处理，也建议</w:t>
            </w:r>
            <w:r w:rsidR="00A17C56" w:rsidRPr="0094518D">
              <w:rPr>
                <w:rFonts w:asciiTheme="minorEastAsia" w:eastAsiaTheme="minorEastAsia" w:hAnsiTheme="minorEastAsia" w:hint="eastAsia"/>
                <w:szCs w:val="21"/>
              </w:rPr>
              <w:t>我查阅文献资料、不断尝试新的方法与思路</w:t>
            </w:r>
            <w:r w:rsidRPr="00FA1CD4">
              <w:rPr>
                <w:rFonts w:asciiTheme="minorEastAsia" w:eastAsiaTheme="minorEastAsia" w:hAnsiTheme="minorEastAsia" w:hint="eastAsia"/>
                <w:szCs w:val="21"/>
              </w:rPr>
              <w:t>。</w:t>
            </w:r>
          </w:p>
        </w:tc>
      </w:tr>
      <w:tr w:rsidR="00350276" w14:paraId="053EA1A2"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11C71FE8" w14:textId="77777777" w:rsidR="00350276" w:rsidRDefault="00350276" w:rsidP="00350276">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14:paraId="1F1FC181" w14:textId="182A54F6" w:rsidR="00350276" w:rsidRDefault="00350276" w:rsidP="00350276">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时间：2025年04月10日</w:t>
            </w:r>
          </w:p>
          <w:p w14:paraId="204F2A83" w14:textId="3768CD57" w:rsidR="00350276" w:rsidRDefault="00350276" w:rsidP="00350276">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w:t>
            </w:r>
            <w:r w:rsidRPr="00350276">
              <w:rPr>
                <w:rFonts w:asciiTheme="minorEastAsia" w:eastAsiaTheme="minorEastAsia" w:hAnsiTheme="minorEastAsia" w:hint="eastAsia"/>
                <w:szCs w:val="21"/>
              </w:rPr>
              <w:t>检查终稿并指出相关问题，要求我们严格按照学校规定的论文格式规范进行书写并做最后的完善，重点要求论文中文字表达准确和流畅性，提高可读性。并对个别论文格式调整提出了具体要求:如摘要要简洁、论文右侧边距不对齐、系统功能结构图中的图与字体比例要协调、部分流程图的登录框要注意分支细节、参考文献格式要规范。</w:t>
            </w:r>
          </w:p>
          <w:p w14:paraId="28F9765D" w14:textId="0892F75C" w:rsidR="00350276" w:rsidRDefault="00350276" w:rsidP="00350276">
            <w:pPr>
              <w:spacing w:line="360" w:lineRule="auto"/>
              <w:rPr>
                <w:rFonts w:asciiTheme="minorEastAsia" w:eastAsiaTheme="minorEastAsia" w:hAnsiTheme="minorEastAsia"/>
                <w:b/>
                <w:bCs/>
                <w:szCs w:val="21"/>
              </w:rPr>
            </w:pPr>
            <w:r>
              <w:rPr>
                <w:rFonts w:asciiTheme="minorEastAsia" w:eastAsiaTheme="minorEastAsia" w:hAnsiTheme="minorEastAsia" w:hint="eastAsia"/>
                <w:szCs w:val="21"/>
              </w:rPr>
              <w:t>解决问题的情况：</w:t>
            </w:r>
            <w:r w:rsidRPr="00350276">
              <w:rPr>
                <w:rFonts w:asciiTheme="minorEastAsia" w:eastAsiaTheme="minorEastAsia" w:hAnsiTheme="minorEastAsia" w:hint="eastAsia"/>
                <w:szCs w:val="21"/>
              </w:rPr>
              <w:t>按导师指出的问题修改完善论文。我的系统在使用过程中会频繁访问后台相关功能接口，为保证系统能够快速获取三下乡活动信息变更的实际需求，确保在多用户同时操作的场景下，系统仍能保持快速而稳定的响应速度，老师提议采用线程模式处理，也建议我查阅文献资料、不断尝试新的方法与思路。</w:t>
            </w:r>
          </w:p>
        </w:tc>
      </w:tr>
      <w:tr w:rsidR="006842B4" w14:paraId="75962966" w14:textId="77777777" w:rsidTr="00E1333E">
        <w:trPr>
          <w:trHeight w:val="2117"/>
        </w:trPr>
        <w:tc>
          <w:tcPr>
            <w:tcW w:w="8414" w:type="dxa"/>
            <w:gridSpan w:val="7"/>
            <w:tcBorders>
              <w:top w:val="single" w:sz="4" w:space="0" w:color="auto"/>
              <w:left w:val="single" w:sz="4" w:space="0" w:color="auto"/>
              <w:bottom w:val="single" w:sz="4" w:space="0" w:color="auto"/>
              <w:right w:val="single" w:sz="4" w:space="0" w:color="auto"/>
            </w:tcBorders>
          </w:tcPr>
          <w:p w14:paraId="7F674CFA" w14:textId="77777777" w:rsidR="006842B4" w:rsidRDefault="006842B4" w:rsidP="00E1333E">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14:paraId="39010ED4"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时间：2025年04月15日</w:t>
            </w:r>
          </w:p>
          <w:p w14:paraId="78A2A62A" w14:textId="77777777"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报告和交流内容：通过老师核查，我对定稿论文进行了多次完善。论文格式老师也通过</w:t>
            </w:r>
            <w:r w:rsidRPr="00C630C9">
              <w:rPr>
                <w:rFonts w:asciiTheme="minorEastAsia" w:eastAsiaTheme="minorEastAsia" w:hAnsiTheme="minorEastAsia" w:hint="eastAsia"/>
                <w:szCs w:val="21"/>
              </w:rPr>
              <w:t>线上会议</w:t>
            </w:r>
            <w:r>
              <w:rPr>
                <w:rFonts w:asciiTheme="minorEastAsia" w:eastAsiaTheme="minorEastAsia" w:hAnsiTheme="minorEastAsia" w:hint="eastAsia"/>
                <w:szCs w:val="21"/>
              </w:rPr>
              <w:t>会议形式</w:t>
            </w:r>
            <w:r w:rsidRPr="00C630C9">
              <w:rPr>
                <w:rFonts w:asciiTheme="minorEastAsia" w:eastAsiaTheme="minorEastAsia" w:hAnsiTheme="minorEastAsia" w:hint="eastAsia"/>
                <w:szCs w:val="21"/>
              </w:rPr>
              <w:t>，</w:t>
            </w:r>
            <w:r>
              <w:rPr>
                <w:rFonts w:asciiTheme="minorEastAsia" w:eastAsiaTheme="minorEastAsia" w:hAnsiTheme="minorEastAsia" w:hint="eastAsia"/>
                <w:szCs w:val="21"/>
              </w:rPr>
              <w:t>我们</w:t>
            </w:r>
            <w:r w:rsidRPr="00C630C9">
              <w:rPr>
                <w:rFonts w:asciiTheme="minorEastAsia" w:eastAsiaTheme="minorEastAsia" w:hAnsiTheme="minorEastAsia" w:hint="eastAsia"/>
                <w:szCs w:val="21"/>
              </w:rPr>
              <w:t>注意答辩事项：从着装、到答辩要求都给以指导。</w:t>
            </w:r>
            <w:r>
              <w:rPr>
                <w:rFonts w:asciiTheme="minorEastAsia" w:eastAsiaTheme="minorEastAsia" w:hAnsiTheme="minorEastAsia" w:hint="eastAsia"/>
                <w:szCs w:val="21"/>
              </w:rPr>
              <w:t>要求</w:t>
            </w:r>
            <w:r w:rsidRPr="00C630C9">
              <w:rPr>
                <w:rFonts w:asciiTheme="minorEastAsia" w:eastAsiaTheme="minorEastAsia" w:hAnsiTheme="minorEastAsia" w:hint="eastAsia"/>
                <w:szCs w:val="21"/>
              </w:rPr>
              <w:t>自述中</w:t>
            </w:r>
            <w:r>
              <w:rPr>
                <w:rFonts w:asciiTheme="minorEastAsia" w:eastAsiaTheme="minorEastAsia" w:hAnsiTheme="minorEastAsia" w:hint="eastAsia"/>
                <w:szCs w:val="21"/>
              </w:rPr>
              <w:t>项目</w:t>
            </w:r>
            <w:r w:rsidRPr="00C630C9">
              <w:rPr>
                <w:rFonts w:asciiTheme="minorEastAsia" w:eastAsiaTheme="minorEastAsia" w:hAnsiTheme="minorEastAsia" w:hint="eastAsia"/>
                <w:szCs w:val="21"/>
              </w:rPr>
              <w:t>的任务、目的和意义要简略，功能和技术要详尽；答辩</w:t>
            </w:r>
            <w:r>
              <w:rPr>
                <w:rFonts w:asciiTheme="minorEastAsia" w:eastAsiaTheme="minorEastAsia" w:hAnsiTheme="minorEastAsia" w:hint="eastAsia"/>
                <w:szCs w:val="21"/>
              </w:rPr>
              <w:t>时操作系统时</w:t>
            </w:r>
            <w:r w:rsidRPr="00C630C9">
              <w:rPr>
                <w:rFonts w:asciiTheme="minorEastAsia" w:eastAsiaTheme="minorEastAsia" w:hAnsiTheme="minorEastAsia" w:hint="eastAsia"/>
                <w:szCs w:val="21"/>
              </w:rPr>
              <w:t>录入的数据先放到文</w:t>
            </w:r>
            <w:r w:rsidRPr="00C630C9">
              <w:rPr>
                <w:rFonts w:asciiTheme="minorEastAsia" w:eastAsiaTheme="minorEastAsia" w:hAnsiTheme="minorEastAsia" w:hint="eastAsia"/>
                <w:szCs w:val="21"/>
              </w:rPr>
              <w:lastRenderedPageBreak/>
              <w:t>档中储存，需要时复制粘贴，确保节省答辩时间。答辩中要自信、有礼貌，不卑不亢等。对老师提出的问题回答要声音适中、语言通顺流畅。对不会的问题态度要承认自己的不足，态度要诚恳。</w:t>
            </w:r>
          </w:p>
          <w:p w14:paraId="12CDA095" w14:textId="7F1C47AE"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w:t>
            </w:r>
            <w:r w:rsidR="00E6469C" w:rsidRPr="00E6469C">
              <w:rPr>
                <w:rFonts w:asciiTheme="minorEastAsia" w:eastAsiaTheme="minorEastAsia" w:hAnsiTheme="minorEastAsia" w:hint="eastAsia"/>
                <w:szCs w:val="21"/>
              </w:rPr>
              <w:t>在论文修改过程中，指导老师发挥了极为重要的引领作用。部分格式问题如标题后面是否空一行、</w:t>
            </w:r>
            <w:r w:rsidR="00E6469C">
              <w:rPr>
                <w:rFonts w:asciiTheme="minorEastAsia" w:eastAsiaTheme="minorEastAsia" w:hAnsiTheme="minorEastAsia" w:hint="eastAsia"/>
                <w:szCs w:val="21"/>
              </w:rPr>
              <w:t>表跨页、</w:t>
            </w:r>
            <w:r w:rsidR="00A173CC">
              <w:rPr>
                <w:rFonts w:asciiTheme="minorEastAsia" w:eastAsiaTheme="minorEastAsia" w:hAnsiTheme="minorEastAsia" w:hint="eastAsia"/>
                <w:szCs w:val="21"/>
              </w:rPr>
              <w:t>代码截图不统一、</w:t>
            </w:r>
            <w:r w:rsidR="00E6469C" w:rsidRPr="00E6469C">
              <w:rPr>
                <w:rFonts w:asciiTheme="minorEastAsia" w:eastAsiaTheme="minorEastAsia" w:hAnsiTheme="minorEastAsia" w:hint="eastAsia"/>
                <w:szCs w:val="21"/>
              </w:rPr>
              <w:t>行文不清</w:t>
            </w:r>
            <w:r w:rsidR="00E6469C">
              <w:rPr>
                <w:rFonts w:asciiTheme="minorEastAsia" w:eastAsiaTheme="minorEastAsia" w:hAnsiTheme="minorEastAsia" w:hint="eastAsia"/>
                <w:szCs w:val="21"/>
              </w:rPr>
              <w:t>等问题</w:t>
            </w:r>
            <w:r w:rsidR="00E6469C" w:rsidRPr="00E6469C">
              <w:rPr>
                <w:rFonts w:asciiTheme="minorEastAsia" w:eastAsiaTheme="minorEastAsia" w:hAnsiTheme="minorEastAsia" w:hint="eastAsia"/>
                <w:szCs w:val="21"/>
              </w:rPr>
              <w:t>都给以指出，</w:t>
            </w:r>
            <w:r w:rsidR="00A173CC">
              <w:rPr>
                <w:rFonts w:asciiTheme="minorEastAsia" w:eastAsiaTheme="minorEastAsia" w:hAnsiTheme="minorEastAsia" w:hint="eastAsia"/>
                <w:szCs w:val="21"/>
              </w:rPr>
              <w:t>我都一一</w:t>
            </w:r>
            <w:r w:rsidR="00E6469C" w:rsidRPr="00E6469C">
              <w:rPr>
                <w:rFonts w:asciiTheme="minorEastAsia" w:eastAsiaTheme="minorEastAsia" w:hAnsiTheme="minorEastAsia" w:hint="eastAsia"/>
                <w:szCs w:val="21"/>
              </w:rPr>
              <w:t>修改完善。</w:t>
            </w:r>
            <w:r>
              <w:rPr>
                <w:rFonts w:asciiTheme="minorEastAsia" w:eastAsiaTheme="minorEastAsia" w:hAnsiTheme="minorEastAsia" w:hint="eastAsia"/>
                <w:szCs w:val="21"/>
              </w:rPr>
              <w:t>各项检测通过后，</w:t>
            </w:r>
            <w:r w:rsidR="00E6469C">
              <w:rPr>
                <w:rFonts w:asciiTheme="minorEastAsia" w:eastAsiaTheme="minorEastAsia" w:hAnsiTheme="minorEastAsia" w:hint="eastAsia"/>
                <w:szCs w:val="21"/>
              </w:rPr>
              <w:t>按老师要求</w:t>
            </w:r>
            <w:r>
              <w:rPr>
                <w:rFonts w:asciiTheme="minorEastAsia" w:eastAsiaTheme="minorEastAsia" w:hAnsiTheme="minorEastAsia" w:hint="eastAsia"/>
                <w:szCs w:val="21"/>
              </w:rPr>
              <w:t>迎接答辩。后续会按</w:t>
            </w:r>
            <w:r w:rsidRPr="00FA1677">
              <w:rPr>
                <w:rFonts w:asciiTheme="minorEastAsia" w:eastAsiaTheme="minorEastAsia" w:hAnsiTheme="minorEastAsia" w:hint="eastAsia"/>
                <w:szCs w:val="21"/>
              </w:rPr>
              <w:t>要求</w:t>
            </w:r>
            <w:r>
              <w:rPr>
                <w:rFonts w:asciiTheme="minorEastAsia" w:eastAsiaTheme="minorEastAsia" w:hAnsiTheme="minorEastAsia" w:hint="eastAsia"/>
                <w:szCs w:val="21"/>
              </w:rPr>
              <w:t>提交各项</w:t>
            </w:r>
            <w:r w:rsidRPr="00FA1677">
              <w:rPr>
                <w:rFonts w:asciiTheme="minorEastAsia" w:eastAsiaTheme="minorEastAsia" w:hAnsiTheme="minorEastAsia" w:hint="eastAsia"/>
                <w:szCs w:val="21"/>
              </w:rPr>
              <w:t>资料。</w:t>
            </w:r>
          </w:p>
        </w:tc>
      </w:tr>
      <w:tr w:rsidR="006842B4" w14:paraId="15031968" w14:textId="77777777" w:rsidTr="00E1333E">
        <w:trPr>
          <w:cantSplit/>
          <w:trHeight w:val="2134"/>
        </w:trPr>
        <w:tc>
          <w:tcPr>
            <w:tcW w:w="860" w:type="dxa"/>
            <w:tcBorders>
              <w:top w:val="single" w:sz="4" w:space="0" w:color="auto"/>
              <w:left w:val="single" w:sz="4" w:space="0" w:color="auto"/>
              <w:bottom w:val="single" w:sz="4" w:space="0" w:color="auto"/>
              <w:right w:val="single" w:sz="4" w:space="0" w:color="auto"/>
            </w:tcBorders>
            <w:textDirection w:val="tbRlV"/>
            <w:vAlign w:val="center"/>
          </w:tcPr>
          <w:p w14:paraId="1CBF33E1" w14:textId="77777777" w:rsidR="006842B4" w:rsidRDefault="006842B4" w:rsidP="00E1333E">
            <w:pPr>
              <w:ind w:left="113" w:right="113"/>
              <w:jc w:val="center"/>
              <w:rPr>
                <w:rFonts w:asciiTheme="minorEastAsia" w:eastAsiaTheme="minorEastAsia" w:hAnsiTheme="minorEastAsia"/>
                <w:b/>
                <w:szCs w:val="21"/>
              </w:rPr>
            </w:pPr>
            <w:r>
              <w:rPr>
                <w:rFonts w:asciiTheme="minorEastAsia" w:eastAsiaTheme="minorEastAsia" w:hAnsiTheme="minorEastAsia" w:hint="eastAsia"/>
                <w:b/>
                <w:szCs w:val="21"/>
              </w:rPr>
              <w:lastRenderedPageBreak/>
              <w:t>总体完成情况</w:t>
            </w:r>
          </w:p>
        </w:tc>
        <w:tc>
          <w:tcPr>
            <w:tcW w:w="7554" w:type="dxa"/>
            <w:gridSpan w:val="6"/>
            <w:tcBorders>
              <w:top w:val="single" w:sz="4" w:space="0" w:color="auto"/>
              <w:left w:val="single" w:sz="4" w:space="0" w:color="auto"/>
              <w:bottom w:val="single" w:sz="4" w:space="0" w:color="auto"/>
              <w:right w:val="single" w:sz="4" w:space="0" w:color="auto"/>
            </w:tcBorders>
            <w:vAlign w:val="center"/>
          </w:tcPr>
          <w:p w14:paraId="00BD91E7" w14:textId="77777777" w:rsidR="006842B4" w:rsidRDefault="006842B4" w:rsidP="00E1333E">
            <w:pPr>
              <w:spacing w:line="460" w:lineRule="exact"/>
              <w:rPr>
                <w:rFonts w:asciiTheme="minorEastAsia" w:eastAsiaTheme="minorEastAsia" w:hAnsiTheme="minorEastAsia"/>
                <w:szCs w:val="21"/>
              </w:rPr>
            </w:pPr>
            <w:bookmarkStart w:id="2" w:name="_GoBack"/>
            <w:bookmarkEnd w:id="2"/>
          </w:p>
          <w:p w14:paraId="4E5B0607" w14:textId="290E68B2" w:rsidR="006842B4" w:rsidRDefault="006842B4" w:rsidP="00E1333E">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指导教师签名：</w:t>
            </w:r>
            <w:r w:rsidR="00C130C5">
              <w:rPr>
                <w:rFonts w:hint="eastAsia"/>
                <w:noProof/>
              </w:rPr>
              <w:t xml:space="preserve"> </w:t>
            </w:r>
            <w:r w:rsidR="00C130C5">
              <w:rPr>
                <w:noProof/>
              </w:rPr>
              <w:t xml:space="preserve">     </w:t>
            </w:r>
            <w:r w:rsidR="006054FD">
              <w:rPr>
                <w:noProof/>
              </w:rPr>
              <w:t xml:space="preserve"> </w:t>
            </w:r>
            <w:r>
              <w:rPr>
                <w:rFonts w:asciiTheme="minorEastAsia" w:eastAsiaTheme="minorEastAsia" w:hAnsiTheme="minorEastAsia" w:hint="eastAsia"/>
                <w:szCs w:val="21"/>
              </w:rPr>
              <w:t xml:space="preserve">      2025年05月07日</w:t>
            </w:r>
          </w:p>
        </w:tc>
      </w:tr>
      <w:bookmarkEnd w:id="0"/>
    </w:tbl>
    <w:p w14:paraId="77B3D679" w14:textId="77777777" w:rsidR="006F680E" w:rsidRDefault="006F680E">
      <w:pPr>
        <w:rPr>
          <w:rFonts w:asciiTheme="minorEastAsia" w:eastAsiaTheme="minorEastAsia" w:hAnsiTheme="minorEastAsia"/>
          <w:szCs w:val="21"/>
        </w:rPr>
      </w:pPr>
    </w:p>
    <w:sectPr w:rsidR="006F68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A2A1F0" w14:textId="77777777" w:rsidR="009B6E77" w:rsidRDefault="009B6E77" w:rsidP="006842B4">
      <w:r>
        <w:separator/>
      </w:r>
    </w:p>
  </w:endnote>
  <w:endnote w:type="continuationSeparator" w:id="0">
    <w:p w14:paraId="13A2311D" w14:textId="77777777" w:rsidR="009B6E77" w:rsidRDefault="009B6E77" w:rsidP="00684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F51652" w14:textId="77777777" w:rsidR="009B6E77" w:rsidRDefault="009B6E77" w:rsidP="006842B4">
      <w:r>
        <w:separator/>
      </w:r>
    </w:p>
  </w:footnote>
  <w:footnote w:type="continuationSeparator" w:id="0">
    <w:p w14:paraId="310E9E3C" w14:textId="77777777" w:rsidR="009B6E77" w:rsidRDefault="009B6E77" w:rsidP="006842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0YmZjYTZkZjgzMTdlNmM4NzM4MzI2MTViYmE2OGEifQ=="/>
  </w:docVars>
  <w:rsids>
    <w:rsidRoot w:val="00CC1C02"/>
    <w:rsid w:val="00010419"/>
    <w:rsid w:val="00015191"/>
    <w:rsid w:val="0004308B"/>
    <w:rsid w:val="00113FED"/>
    <w:rsid w:val="00115D02"/>
    <w:rsid w:val="0012128A"/>
    <w:rsid w:val="00174BF5"/>
    <w:rsid w:val="00214054"/>
    <w:rsid w:val="002234C4"/>
    <w:rsid w:val="00273510"/>
    <w:rsid w:val="002A2766"/>
    <w:rsid w:val="00350276"/>
    <w:rsid w:val="00351E5A"/>
    <w:rsid w:val="003B733B"/>
    <w:rsid w:val="003C10F3"/>
    <w:rsid w:val="00465E09"/>
    <w:rsid w:val="004C593A"/>
    <w:rsid w:val="004F23DF"/>
    <w:rsid w:val="00503188"/>
    <w:rsid w:val="005049BA"/>
    <w:rsid w:val="005F2AD4"/>
    <w:rsid w:val="006054FD"/>
    <w:rsid w:val="00626E4A"/>
    <w:rsid w:val="006842B4"/>
    <w:rsid w:val="006C71CB"/>
    <w:rsid w:val="006F4546"/>
    <w:rsid w:val="006F6221"/>
    <w:rsid w:val="006F680E"/>
    <w:rsid w:val="00772D1F"/>
    <w:rsid w:val="007D5882"/>
    <w:rsid w:val="007D73B7"/>
    <w:rsid w:val="0082443E"/>
    <w:rsid w:val="008765D1"/>
    <w:rsid w:val="008E4A07"/>
    <w:rsid w:val="00911B84"/>
    <w:rsid w:val="00921B00"/>
    <w:rsid w:val="00924F03"/>
    <w:rsid w:val="009412C3"/>
    <w:rsid w:val="00945905"/>
    <w:rsid w:val="00970801"/>
    <w:rsid w:val="00985BA2"/>
    <w:rsid w:val="009B6E77"/>
    <w:rsid w:val="009F2E6B"/>
    <w:rsid w:val="00A00E1D"/>
    <w:rsid w:val="00A173CC"/>
    <w:rsid w:val="00A17C56"/>
    <w:rsid w:val="00A343E4"/>
    <w:rsid w:val="00A73B6D"/>
    <w:rsid w:val="00AB4B6E"/>
    <w:rsid w:val="00B17A9C"/>
    <w:rsid w:val="00B562BF"/>
    <w:rsid w:val="00BF7C02"/>
    <w:rsid w:val="00C130C5"/>
    <w:rsid w:val="00C26212"/>
    <w:rsid w:val="00C51122"/>
    <w:rsid w:val="00C5461F"/>
    <w:rsid w:val="00C666F8"/>
    <w:rsid w:val="00CB6611"/>
    <w:rsid w:val="00CC1C02"/>
    <w:rsid w:val="00D36725"/>
    <w:rsid w:val="00D62E4D"/>
    <w:rsid w:val="00E205BA"/>
    <w:rsid w:val="00E61DB5"/>
    <w:rsid w:val="00E6469C"/>
    <w:rsid w:val="00F05864"/>
    <w:rsid w:val="00FA61F4"/>
    <w:rsid w:val="0175450A"/>
    <w:rsid w:val="057448C8"/>
    <w:rsid w:val="05DE61E6"/>
    <w:rsid w:val="0B883233"/>
    <w:rsid w:val="1555358D"/>
    <w:rsid w:val="1A083BA9"/>
    <w:rsid w:val="1E6A4663"/>
    <w:rsid w:val="27F82CDF"/>
    <w:rsid w:val="33EC2713"/>
    <w:rsid w:val="3BA1322F"/>
    <w:rsid w:val="4891405D"/>
    <w:rsid w:val="48F21359"/>
    <w:rsid w:val="642A2D9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D54E09"/>
  <w15:docId w15:val="{0DAF3CD0-32DA-4524-B1FF-48538BBF9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5027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5">
    <w:name w:val="Normal (Web)"/>
    <w:basedOn w:val="a"/>
    <w:uiPriority w:val="99"/>
    <w:semiHidden/>
    <w:unhideWhenUsed/>
    <w:qFormat/>
    <w:rPr>
      <w:sz w:val="24"/>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1407</TotalTime>
  <Pages>4</Pages>
  <Words>436</Words>
  <Characters>2486</Characters>
  <Application>Microsoft Office Word</Application>
  <DocSecurity>0</DocSecurity>
  <Lines>20</Lines>
  <Paragraphs>5</Paragraphs>
  <ScaleCrop>false</ScaleCrop>
  <Company>微软中国</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wjl</cp:lastModifiedBy>
  <cp:revision>45</cp:revision>
  <dcterms:created xsi:type="dcterms:W3CDTF">2021-07-06T08:26:00Z</dcterms:created>
  <dcterms:modified xsi:type="dcterms:W3CDTF">2025-12-24T06:14:00Z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AB136288DFB14C008BF64831455BA1BA_12</vt:lpwstr>
  </property>
  <property fmtid="{D5CDD505-2E9C-101B-9397-08002B2CF9AE}" pid="4" name="KSOTemplateDocerSaveRecord">
    <vt:lpwstr>eyJoZGlkIjoiMGI0YmZjYTZkZjgzMTdlNmM4NzM4MzI2MTViYmE2OGEiLCJ1c2VySWQiOiIzMzUzMzkwMjAifQ==</vt:lpwstr>
  </property>
</Properties>
</file>