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DE85C" w14:textId="77777777" w:rsidR="000225D4" w:rsidRDefault="004947ED">
      <w:pPr>
        <w:jc w:val="center"/>
      </w:pPr>
      <w:r>
        <w:rPr>
          <w:color w:val="595659"/>
        </w:rPr>
        <w:t>РТУ МИРЭА — Российский технологический университет</w:t>
      </w:r>
    </w:p>
    <w:p w14:paraId="00281274" w14:textId="77777777" w:rsidR="000225D4" w:rsidRDefault="000225D4"/>
    <w:p w14:paraId="1C589760" w14:textId="77777777" w:rsidR="000225D4" w:rsidRDefault="004947ED">
      <w:pPr>
        <w:jc w:val="center"/>
      </w:pPr>
      <w:r>
        <w:rPr>
          <w:b/>
          <w:color w:val="1F497D"/>
          <w:sz w:val="40"/>
        </w:rPr>
        <w:t>КАРТОЧКА ПРОЕКТА v0.1</w:t>
      </w:r>
    </w:p>
    <w:p w14:paraId="0DB4104D" w14:textId="77777777" w:rsidR="000225D4" w:rsidRDefault="004947ED">
      <w:pPr>
        <w:jc w:val="center"/>
      </w:pPr>
      <w:r>
        <w:rPr>
          <w:color w:val="595659"/>
        </w:rPr>
        <w:t>Дисциплина: Основы проектной деятельности</w:t>
      </w:r>
    </w:p>
    <w:p w14:paraId="4FE21457" w14:textId="77777777" w:rsidR="000225D4" w:rsidRDefault="000225D4"/>
    <w:p w14:paraId="2F333A8D" w14:textId="77777777" w:rsidR="000225D4" w:rsidRDefault="004947ED">
      <w:pPr>
        <w:jc w:val="center"/>
      </w:pPr>
      <w:r>
        <w:rPr>
          <w:b/>
          <w:color w:val="1F497D"/>
          <w:sz w:val="34"/>
        </w:rPr>
        <w:t>Библиотека АБИС</w:t>
      </w:r>
    </w:p>
    <w:p w14:paraId="5B5A111B" w14:textId="77777777" w:rsidR="000225D4" w:rsidRDefault="004947ED">
      <w:pPr>
        <w:jc w:val="center"/>
      </w:pPr>
      <w:r>
        <w:rPr>
          <w:color w:val="595659"/>
          <w:sz w:val="24"/>
        </w:rPr>
        <w:t>Автоматизированная библиотечно-информационная система</w:t>
      </w:r>
    </w:p>
    <w:p w14:paraId="294F2981" w14:textId="77777777" w:rsidR="000225D4" w:rsidRDefault="000225D4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5669"/>
      </w:tblGrid>
      <w:tr w:rsidR="000225D4" w14:paraId="0007D6B1" w14:textId="77777777">
        <w:trPr>
          <w:jc w:val="center"/>
        </w:trPr>
        <w:tc>
          <w:tcPr>
            <w:tcW w:w="3118" w:type="dxa"/>
            <w:shd w:val="clear" w:color="auto" w:fill="D6E4F0"/>
          </w:tcPr>
          <w:p w14:paraId="5CF7F488" w14:textId="77777777" w:rsidR="000225D4" w:rsidRDefault="004947ED">
            <w:r>
              <w:rPr>
                <w:b/>
                <w:sz w:val="20"/>
              </w:rPr>
              <w:t>Наименование проекта</w:t>
            </w:r>
          </w:p>
        </w:tc>
        <w:tc>
          <w:tcPr>
            <w:tcW w:w="5669" w:type="dxa"/>
            <w:shd w:val="clear" w:color="auto" w:fill="FFFFFF"/>
          </w:tcPr>
          <w:p w14:paraId="2F6CE7DD" w14:textId="77777777" w:rsidR="000225D4" w:rsidRDefault="004947ED">
            <w:r>
              <w:rPr>
                <w:sz w:val="20"/>
              </w:rPr>
              <w:t>Библиотека АБИС</w:t>
            </w:r>
          </w:p>
        </w:tc>
      </w:tr>
      <w:tr w:rsidR="000225D4" w14:paraId="0FA9B735" w14:textId="77777777">
        <w:trPr>
          <w:jc w:val="center"/>
        </w:trPr>
        <w:tc>
          <w:tcPr>
            <w:tcW w:w="3118" w:type="dxa"/>
            <w:shd w:val="clear" w:color="auto" w:fill="D6E4F0"/>
          </w:tcPr>
          <w:p w14:paraId="47C3E9C4" w14:textId="77777777" w:rsidR="000225D4" w:rsidRDefault="004947ED">
            <w:r>
              <w:rPr>
                <w:b/>
                <w:sz w:val="20"/>
              </w:rPr>
              <w:t>Краткое наименование</w:t>
            </w:r>
          </w:p>
        </w:tc>
        <w:tc>
          <w:tcPr>
            <w:tcW w:w="5669" w:type="dxa"/>
            <w:shd w:val="clear" w:color="auto" w:fill="FFFFFF"/>
          </w:tcPr>
          <w:p w14:paraId="41EBD726" w14:textId="77777777" w:rsidR="000225D4" w:rsidRDefault="004947ED">
            <w:r>
              <w:rPr>
                <w:sz w:val="20"/>
              </w:rPr>
              <w:t>АБИС</w:t>
            </w:r>
          </w:p>
        </w:tc>
      </w:tr>
      <w:tr w:rsidR="000225D4" w14:paraId="1D8EA1A3" w14:textId="77777777">
        <w:trPr>
          <w:jc w:val="center"/>
        </w:trPr>
        <w:tc>
          <w:tcPr>
            <w:tcW w:w="3118" w:type="dxa"/>
            <w:shd w:val="clear" w:color="auto" w:fill="D6E4F0"/>
          </w:tcPr>
          <w:p w14:paraId="7CE61D07" w14:textId="77777777" w:rsidR="000225D4" w:rsidRDefault="004947ED">
            <w:r>
              <w:rPr>
                <w:b/>
                <w:sz w:val="20"/>
              </w:rPr>
              <w:t>Версия документа</w:t>
            </w:r>
          </w:p>
        </w:tc>
        <w:tc>
          <w:tcPr>
            <w:tcW w:w="5669" w:type="dxa"/>
            <w:shd w:val="clear" w:color="auto" w:fill="FFFFFF"/>
          </w:tcPr>
          <w:p w14:paraId="22F49F43" w14:textId="77777777" w:rsidR="000225D4" w:rsidRDefault="004947ED">
            <w:r>
              <w:rPr>
                <w:sz w:val="20"/>
              </w:rPr>
              <w:t>v0.1</w:t>
            </w:r>
          </w:p>
        </w:tc>
      </w:tr>
      <w:tr w:rsidR="000225D4" w14:paraId="5B6D407E" w14:textId="77777777">
        <w:trPr>
          <w:jc w:val="center"/>
        </w:trPr>
        <w:tc>
          <w:tcPr>
            <w:tcW w:w="3118" w:type="dxa"/>
            <w:shd w:val="clear" w:color="auto" w:fill="D6E4F0"/>
          </w:tcPr>
          <w:p w14:paraId="03DBAAF5" w14:textId="77777777" w:rsidR="000225D4" w:rsidRDefault="004947ED">
            <w:r>
              <w:rPr>
                <w:b/>
                <w:sz w:val="20"/>
              </w:rPr>
              <w:t>Дата составления</w:t>
            </w:r>
          </w:p>
        </w:tc>
        <w:tc>
          <w:tcPr>
            <w:tcW w:w="5669" w:type="dxa"/>
            <w:shd w:val="clear" w:color="auto" w:fill="FFFFFF"/>
          </w:tcPr>
          <w:p w14:paraId="1D3A2A16" w14:textId="77777777" w:rsidR="000225D4" w:rsidRDefault="004947ED">
            <w:r>
              <w:rPr>
                <w:sz w:val="20"/>
              </w:rPr>
              <w:t>22 марта 2026 г.</w:t>
            </w:r>
          </w:p>
        </w:tc>
      </w:tr>
      <w:tr w:rsidR="000225D4" w14:paraId="657D304E" w14:textId="77777777">
        <w:trPr>
          <w:jc w:val="center"/>
        </w:trPr>
        <w:tc>
          <w:tcPr>
            <w:tcW w:w="3118" w:type="dxa"/>
            <w:shd w:val="clear" w:color="auto" w:fill="D6E4F0"/>
          </w:tcPr>
          <w:p w14:paraId="09500BF3" w14:textId="77777777" w:rsidR="000225D4" w:rsidRDefault="004947ED">
            <w:r>
              <w:rPr>
                <w:b/>
                <w:sz w:val="20"/>
              </w:rPr>
              <w:t>Статус</w:t>
            </w:r>
          </w:p>
        </w:tc>
        <w:tc>
          <w:tcPr>
            <w:tcW w:w="5669" w:type="dxa"/>
            <w:shd w:val="clear" w:color="auto" w:fill="FFFFFF"/>
          </w:tcPr>
          <w:p w14:paraId="5EE72B83" w14:textId="77777777" w:rsidR="000225D4" w:rsidRDefault="004947ED">
            <w:r>
              <w:rPr>
                <w:sz w:val="20"/>
              </w:rPr>
              <w:t>Черновик</w:t>
            </w:r>
          </w:p>
        </w:tc>
      </w:tr>
    </w:tbl>
    <w:p w14:paraId="0EB319DF" w14:textId="77777777" w:rsidR="000225D4" w:rsidRDefault="004947ED">
      <w:r>
        <w:br w:type="page"/>
      </w:r>
    </w:p>
    <w:p w14:paraId="07F44B52" w14:textId="77777777" w:rsidR="000225D4" w:rsidRDefault="004947ED">
      <w:pPr>
        <w:pBdr>
          <w:bottom w:val="single" w:sz="6" w:space="1" w:color="1F497D"/>
        </w:pBdr>
        <w:spacing w:before="240" w:after="80"/>
      </w:pPr>
      <w:r>
        <w:rPr>
          <w:b/>
          <w:color w:val="1F497D"/>
          <w:sz w:val="26"/>
        </w:rPr>
        <w:t>Глоссарий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51"/>
        <w:gridCol w:w="6803"/>
      </w:tblGrid>
      <w:tr w:rsidR="000225D4" w14:paraId="2AFE8586" w14:textId="77777777">
        <w:tc>
          <w:tcPr>
            <w:tcW w:w="2551" w:type="dxa"/>
            <w:shd w:val="clear" w:color="auto" w:fill="1F497D"/>
          </w:tcPr>
          <w:p w14:paraId="41FA2AF5" w14:textId="77777777" w:rsidR="000225D4" w:rsidRDefault="004947ED">
            <w:pPr>
              <w:jc w:val="center"/>
            </w:pPr>
            <w:r>
              <w:rPr>
                <w:b/>
                <w:color w:val="FFFFFF"/>
                <w:sz w:val="20"/>
              </w:rPr>
              <w:t>Термин</w:t>
            </w:r>
          </w:p>
        </w:tc>
        <w:tc>
          <w:tcPr>
            <w:tcW w:w="6803" w:type="dxa"/>
            <w:shd w:val="clear" w:color="auto" w:fill="1F497D"/>
          </w:tcPr>
          <w:p w14:paraId="354ECC40" w14:textId="77777777" w:rsidR="000225D4" w:rsidRDefault="004947ED">
            <w:pPr>
              <w:jc w:val="center"/>
            </w:pPr>
            <w:r>
              <w:rPr>
                <w:b/>
                <w:color w:val="FFFFFF"/>
                <w:sz w:val="20"/>
              </w:rPr>
              <w:t>Определение</w:t>
            </w:r>
          </w:p>
        </w:tc>
      </w:tr>
      <w:tr w:rsidR="000225D4" w14:paraId="1C395093" w14:textId="77777777">
        <w:tc>
          <w:tcPr>
            <w:tcW w:w="2551" w:type="dxa"/>
            <w:shd w:val="clear" w:color="auto" w:fill="EBF3FB"/>
          </w:tcPr>
          <w:p w14:paraId="01552A18" w14:textId="77777777" w:rsidR="000225D4" w:rsidRDefault="004947ED">
            <w:r>
              <w:rPr>
                <w:sz w:val="20"/>
              </w:rPr>
              <w:t>АБИС</w:t>
            </w:r>
          </w:p>
        </w:tc>
        <w:tc>
          <w:tcPr>
            <w:tcW w:w="6803" w:type="dxa"/>
            <w:shd w:val="clear" w:color="auto" w:fill="EBF3FB"/>
          </w:tcPr>
          <w:p w14:paraId="3B3C87FA" w14:textId="77777777" w:rsidR="000225D4" w:rsidRDefault="004947ED">
            <w:r>
              <w:rPr>
                <w:sz w:val="20"/>
              </w:rPr>
              <w:t>Автоматизированная библиотечно-информационная система</w:t>
            </w:r>
          </w:p>
        </w:tc>
      </w:tr>
      <w:tr w:rsidR="000225D4" w14:paraId="2B29F92A" w14:textId="77777777">
        <w:tc>
          <w:tcPr>
            <w:tcW w:w="2551" w:type="dxa"/>
            <w:shd w:val="clear" w:color="auto" w:fill="FFFFFF"/>
          </w:tcPr>
          <w:p w14:paraId="5DD4D2AB" w14:textId="77777777" w:rsidR="000225D4" w:rsidRDefault="004947ED">
            <w:r>
              <w:rPr>
                <w:sz w:val="20"/>
              </w:rPr>
              <w:t>Выдача</w:t>
            </w:r>
          </w:p>
        </w:tc>
        <w:tc>
          <w:tcPr>
            <w:tcW w:w="6803" w:type="dxa"/>
            <w:shd w:val="clear" w:color="auto" w:fill="FFFFFF"/>
          </w:tcPr>
          <w:p w14:paraId="48A2DDF6" w14:textId="77777777" w:rsidR="000225D4" w:rsidRDefault="004947ED">
            <w:r>
              <w:rPr>
                <w:sz w:val="20"/>
              </w:rPr>
              <w:t>Факт передачи книги читателю с фиксацией срока возврата</w:t>
            </w:r>
          </w:p>
        </w:tc>
      </w:tr>
      <w:tr w:rsidR="000225D4" w14:paraId="6FD23193" w14:textId="77777777">
        <w:tc>
          <w:tcPr>
            <w:tcW w:w="2551" w:type="dxa"/>
            <w:shd w:val="clear" w:color="auto" w:fill="EBF3FB"/>
          </w:tcPr>
          <w:p w14:paraId="04488F16" w14:textId="77777777" w:rsidR="000225D4" w:rsidRDefault="004947ED">
            <w:r>
              <w:rPr>
                <w:sz w:val="20"/>
              </w:rPr>
              <w:t>Просрочка</w:t>
            </w:r>
          </w:p>
        </w:tc>
        <w:tc>
          <w:tcPr>
            <w:tcW w:w="6803" w:type="dxa"/>
            <w:shd w:val="clear" w:color="auto" w:fill="EBF3FB"/>
          </w:tcPr>
          <w:p w14:paraId="6EA5F5C3" w14:textId="77777777" w:rsidR="000225D4" w:rsidRDefault="004947ED">
            <w:r>
              <w:rPr>
                <w:sz w:val="20"/>
              </w:rPr>
              <w:t>Превышение установленного срока возврата книги</w:t>
            </w:r>
          </w:p>
        </w:tc>
      </w:tr>
      <w:tr w:rsidR="000225D4" w14:paraId="29056EDA" w14:textId="77777777">
        <w:tc>
          <w:tcPr>
            <w:tcW w:w="2551" w:type="dxa"/>
            <w:shd w:val="clear" w:color="auto" w:fill="FFFFFF"/>
          </w:tcPr>
          <w:p w14:paraId="6DC4B847" w14:textId="77777777" w:rsidR="000225D4" w:rsidRDefault="004947ED">
            <w:r>
              <w:rPr>
                <w:sz w:val="20"/>
              </w:rPr>
              <w:t>Фонд библиотеки</w:t>
            </w:r>
          </w:p>
        </w:tc>
        <w:tc>
          <w:tcPr>
            <w:tcW w:w="6803" w:type="dxa"/>
            <w:shd w:val="clear" w:color="auto" w:fill="FFFFFF"/>
          </w:tcPr>
          <w:p w14:paraId="2EDE80F1" w14:textId="77777777" w:rsidR="000225D4" w:rsidRDefault="004947ED">
            <w:r>
              <w:rPr>
                <w:sz w:val="20"/>
              </w:rPr>
              <w:t>Совокупность книг, находящихся на балансе библиотеки</w:t>
            </w:r>
          </w:p>
        </w:tc>
      </w:tr>
      <w:tr w:rsidR="000225D4" w14:paraId="07FEF971" w14:textId="77777777">
        <w:tc>
          <w:tcPr>
            <w:tcW w:w="2551" w:type="dxa"/>
            <w:shd w:val="clear" w:color="auto" w:fill="EBF3FB"/>
          </w:tcPr>
          <w:p w14:paraId="507A57BE" w14:textId="77777777" w:rsidR="000225D4" w:rsidRDefault="004947ED">
            <w:r>
              <w:rPr>
                <w:sz w:val="20"/>
              </w:rPr>
              <w:t>JWT</w:t>
            </w:r>
          </w:p>
        </w:tc>
        <w:tc>
          <w:tcPr>
            <w:tcW w:w="6803" w:type="dxa"/>
            <w:shd w:val="clear" w:color="auto" w:fill="EBF3FB"/>
          </w:tcPr>
          <w:p w14:paraId="0084F6DC" w14:textId="77777777" w:rsidR="000225D4" w:rsidRDefault="004947ED">
            <w:r>
              <w:rPr>
                <w:sz w:val="20"/>
              </w:rPr>
              <w:t>JSON Web Token — механизм авторизации пользователей в системе</w:t>
            </w:r>
          </w:p>
        </w:tc>
      </w:tr>
      <w:tr w:rsidR="000225D4" w14:paraId="07CC9B98" w14:textId="77777777">
        <w:tc>
          <w:tcPr>
            <w:tcW w:w="2551" w:type="dxa"/>
            <w:shd w:val="clear" w:color="auto" w:fill="FFFFFF"/>
          </w:tcPr>
          <w:p w14:paraId="5BB41B46" w14:textId="77777777" w:rsidR="000225D4" w:rsidRDefault="004947ED">
            <w:r>
              <w:rPr>
                <w:sz w:val="20"/>
              </w:rPr>
              <w:t>CSV</w:t>
            </w:r>
          </w:p>
        </w:tc>
        <w:tc>
          <w:tcPr>
            <w:tcW w:w="6803" w:type="dxa"/>
            <w:shd w:val="clear" w:color="auto" w:fill="FFFFFF"/>
          </w:tcPr>
          <w:p w14:paraId="27872CC0" w14:textId="77777777" w:rsidR="000225D4" w:rsidRDefault="004947ED">
            <w:r>
              <w:rPr>
                <w:sz w:val="20"/>
              </w:rPr>
              <w:t>Формат обмена табличными данными между АБИС и 1С:Предприятие</w:t>
            </w:r>
          </w:p>
        </w:tc>
      </w:tr>
      <w:tr w:rsidR="000225D4" w14:paraId="282F3D8D" w14:textId="77777777">
        <w:tc>
          <w:tcPr>
            <w:tcW w:w="2551" w:type="dxa"/>
            <w:shd w:val="clear" w:color="auto" w:fill="EBF3FB"/>
          </w:tcPr>
          <w:p w14:paraId="4F79C187" w14:textId="77777777" w:rsidR="000225D4" w:rsidRDefault="004947ED">
            <w:r>
              <w:rPr>
                <w:sz w:val="20"/>
              </w:rPr>
              <w:t>1С</w:t>
            </w:r>
          </w:p>
        </w:tc>
        <w:tc>
          <w:tcPr>
            <w:tcW w:w="6803" w:type="dxa"/>
            <w:shd w:val="clear" w:color="auto" w:fill="EBF3FB"/>
          </w:tcPr>
          <w:p w14:paraId="0D023170" w14:textId="77777777" w:rsidR="000225D4" w:rsidRDefault="004947ED">
            <w:r>
              <w:rPr>
                <w:sz w:val="20"/>
              </w:rPr>
              <w:t>Платформа 1С:Предприятие 8.3 для управленческого учёта</w:t>
            </w:r>
          </w:p>
        </w:tc>
      </w:tr>
    </w:tbl>
    <w:p w14:paraId="375915FA" w14:textId="77777777" w:rsidR="000225D4" w:rsidRDefault="000225D4"/>
    <w:p w14:paraId="6FACE3CC" w14:textId="77777777" w:rsidR="000225D4" w:rsidRDefault="004947ED">
      <w:pPr>
        <w:pBdr>
          <w:bottom w:val="single" w:sz="6" w:space="1" w:color="1F497D"/>
        </w:pBdr>
        <w:spacing w:before="240" w:after="80"/>
      </w:pPr>
      <w:r>
        <w:rPr>
          <w:b/>
          <w:color w:val="1F497D"/>
          <w:sz w:val="26"/>
        </w:rPr>
        <w:t>a. Карточка проекта</w:t>
      </w:r>
    </w:p>
    <w:p w14:paraId="56ABE9FE" w14:textId="77777777" w:rsidR="000225D4" w:rsidRDefault="004947ED">
      <w:pPr>
        <w:spacing w:before="160" w:after="80"/>
      </w:pPr>
      <w:r>
        <w:rPr>
          <w:b/>
          <w:color w:val="1F497D"/>
        </w:rPr>
        <w:t>i. Цель проекта (SMART)</w:t>
      </w:r>
    </w:p>
    <w:p w14:paraId="1C3C89DF" w14:textId="77777777" w:rsidR="000225D4" w:rsidRDefault="004947ED">
      <w:pPr>
        <w:spacing w:after="80"/>
      </w:pPr>
      <w:r>
        <w:t>Разработать и сдать в эксплуатацию автоматизированную библиотечно-информационную систему (АБИС) для учебной библиотеки РТУ МИРЭА, обеспечивающую учёт каталога книг, управление читателями, регистрацию выдач и возвратов, формирование отчётов по просроченным выдачам — в срок до конца учебного семестра (14 недель), силами команды из 4 студентов.</w:t>
      </w:r>
    </w:p>
    <w:p w14:paraId="5981E642" w14:textId="77777777" w:rsidR="000225D4" w:rsidRDefault="000225D4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51"/>
        <w:gridCol w:w="6803"/>
      </w:tblGrid>
      <w:tr w:rsidR="000225D4" w14:paraId="657EEC8B" w14:textId="77777777">
        <w:tc>
          <w:tcPr>
            <w:tcW w:w="2551" w:type="dxa"/>
            <w:shd w:val="clear" w:color="auto" w:fill="1F497D"/>
          </w:tcPr>
          <w:p w14:paraId="676B5F4B" w14:textId="77777777" w:rsidR="000225D4" w:rsidRDefault="004947ED">
            <w:pPr>
              <w:jc w:val="center"/>
            </w:pPr>
            <w:r>
              <w:rPr>
                <w:b/>
                <w:color w:val="FFFFFF"/>
                <w:sz w:val="20"/>
              </w:rPr>
              <w:t>Критерий SMART</w:t>
            </w:r>
          </w:p>
        </w:tc>
        <w:tc>
          <w:tcPr>
            <w:tcW w:w="6803" w:type="dxa"/>
            <w:shd w:val="clear" w:color="auto" w:fill="1F497D"/>
          </w:tcPr>
          <w:p w14:paraId="1D33C0FA" w14:textId="77777777" w:rsidR="000225D4" w:rsidRDefault="004947ED">
            <w:pPr>
              <w:jc w:val="center"/>
            </w:pPr>
            <w:r>
              <w:rPr>
                <w:b/>
                <w:color w:val="FFFFFF"/>
                <w:sz w:val="20"/>
              </w:rPr>
              <w:t>Содержание</w:t>
            </w:r>
          </w:p>
        </w:tc>
      </w:tr>
      <w:tr w:rsidR="000225D4" w14:paraId="0848952C" w14:textId="77777777">
        <w:tc>
          <w:tcPr>
            <w:tcW w:w="2551" w:type="dxa"/>
            <w:shd w:val="clear" w:color="auto" w:fill="EBF3FB"/>
          </w:tcPr>
          <w:p w14:paraId="51457367" w14:textId="77777777" w:rsidR="000225D4" w:rsidRDefault="004947ED">
            <w:r>
              <w:rPr>
                <w:sz w:val="20"/>
              </w:rPr>
              <w:t>S — Specific</w:t>
            </w:r>
            <w:r>
              <w:rPr>
                <w:sz w:val="20"/>
              </w:rPr>
              <w:br/>
              <w:t>(конкретность)</w:t>
            </w:r>
          </w:p>
        </w:tc>
        <w:tc>
          <w:tcPr>
            <w:tcW w:w="6803" w:type="dxa"/>
            <w:shd w:val="clear" w:color="auto" w:fill="EBF3FB"/>
          </w:tcPr>
          <w:p w14:paraId="70690743" w14:textId="77777777" w:rsidR="000225D4" w:rsidRDefault="004947ED">
            <w:r>
              <w:rPr>
                <w:sz w:val="20"/>
              </w:rPr>
              <w:t>Разработать АБИС с тремя ролями (администратор, библиотекарь, читатель), CRUD-функционалом для книг и читателей, модулем выдач/возвратов, отчётом по просрочкам с экспортом CSV и интеграцией с 1С:Предприятие 8.3</w:t>
            </w:r>
          </w:p>
        </w:tc>
      </w:tr>
      <w:tr w:rsidR="000225D4" w14:paraId="69802E4D" w14:textId="77777777">
        <w:tc>
          <w:tcPr>
            <w:tcW w:w="2551" w:type="dxa"/>
            <w:shd w:val="clear" w:color="auto" w:fill="FFFFFF"/>
          </w:tcPr>
          <w:p w14:paraId="638F67D0" w14:textId="77777777" w:rsidR="000225D4" w:rsidRDefault="004947ED">
            <w:r>
              <w:rPr>
                <w:sz w:val="20"/>
              </w:rPr>
              <w:t>M — Measurable</w:t>
            </w:r>
            <w:r>
              <w:rPr>
                <w:sz w:val="20"/>
              </w:rPr>
              <w:br/>
              <w:t>(измеримость)</w:t>
            </w:r>
          </w:p>
        </w:tc>
        <w:tc>
          <w:tcPr>
            <w:tcW w:w="6803" w:type="dxa"/>
            <w:shd w:val="clear" w:color="auto" w:fill="FFFFFF"/>
          </w:tcPr>
          <w:p w14:paraId="0F8E848F" w14:textId="77777777" w:rsidR="000225D4" w:rsidRDefault="004947ED">
            <w:r>
              <w:rPr>
                <w:sz w:val="20"/>
              </w:rPr>
              <w:t>KPI: доля просроченных выдач ≤ 15% от активных; отчёт по ≥ 100 записям &lt; 3 сек; все 9 критериев приёмки выполнены</w:t>
            </w:r>
          </w:p>
        </w:tc>
      </w:tr>
      <w:tr w:rsidR="000225D4" w14:paraId="0239D220" w14:textId="77777777">
        <w:tc>
          <w:tcPr>
            <w:tcW w:w="2551" w:type="dxa"/>
            <w:shd w:val="clear" w:color="auto" w:fill="EBF3FB"/>
          </w:tcPr>
          <w:p w14:paraId="757D1D55" w14:textId="77777777" w:rsidR="000225D4" w:rsidRDefault="004947ED">
            <w:r>
              <w:rPr>
                <w:sz w:val="20"/>
              </w:rPr>
              <w:t>A — Achievable</w:t>
            </w:r>
            <w:r>
              <w:rPr>
                <w:sz w:val="20"/>
              </w:rPr>
              <w:br/>
              <w:t>(достижимость)</w:t>
            </w:r>
          </w:p>
        </w:tc>
        <w:tc>
          <w:tcPr>
            <w:tcW w:w="6803" w:type="dxa"/>
            <w:shd w:val="clear" w:color="auto" w:fill="EBF3FB"/>
          </w:tcPr>
          <w:p w14:paraId="5BDB2C28" w14:textId="77777777" w:rsidR="000225D4" w:rsidRDefault="004947ED">
            <w:r>
              <w:rPr>
                <w:sz w:val="20"/>
              </w:rPr>
              <w:t>Стек (React, FastAPI, SQLite, 1С 8.3) освоен командой; аналогичные учебные проекты реализованы за семестр</w:t>
            </w:r>
          </w:p>
        </w:tc>
      </w:tr>
      <w:tr w:rsidR="000225D4" w14:paraId="2A944A61" w14:textId="77777777">
        <w:tc>
          <w:tcPr>
            <w:tcW w:w="2551" w:type="dxa"/>
            <w:shd w:val="clear" w:color="auto" w:fill="FFFFFF"/>
          </w:tcPr>
          <w:p w14:paraId="7F3ED60F" w14:textId="77777777" w:rsidR="000225D4" w:rsidRDefault="004947ED">
            <w:r>
              <w:rPr>
                <w:sz w:val="20"/>
              </w:rPr>
              <w:t>R — Relevant</w:t>
            </w:r>
            <w:r>
              <w:rPr>
                <w:sz w:val="20"/>
              </w:rPr>
              <w:br/>
              <w:t>(релевантность)</w:t>
            </w:r>
          </w:p>
        </w:tc>
        <w:tc>
          <w:tcPr>
            <w:tcW w:w="6803" w:type="dxa"/>
            <w:shd w:val="clear" w:color="auto" w:fill="FFFFFF"/>
          </w:tcPr>
          <w:p w14:paraId="28A705BF" w14:textId="77777777" w:rsidR="000225D4" w:rsidRDefault="004947ED">
            <w:r>
              <w:rPr>
                <w:sz w:val="20"/>
              </w:rPr>
              <w:t>Проект автоматизирует реальные боли учебной библиотеки: ручной учёт выдач, отсутствие контроля просрочек, разрозненные данные</w:t>
            </w:r>
          </w:p>
        </w:tc>
      </w:tr>
      <w:tr w:rsidR="000225D4" w14:paraId="71769F23" w14:textId="77777777">
        <w:tc>
          <w:tcPr>
            <w:tcW w:w="2551" w:type="dxa"/>
            <w:shd w:val="clear" w:color="auto" w:fill="EBF3FB"/>
          </w:tcPr>
          <w:p w14:paraId="15F6247D" w14:textId="77777777" w:rsidR="000225D4" w:rsidRDefault="004947ED">
            <w:r>
              <w:rPr>
                <w:sz w:val="20"/>
              </w:rPr>
              <w:t>T — Time-bound</w:t>
            </w:r>
            <w:r>
              <w:rPr>
                <w:sz w:val="20"/>
              </w:rPr>
              <w:br/>
              <w:t>(сроки)</w:t>
            </w:r>
          </w:p>
        </w:tc>
        <w:tc>
          <w:tcPr>
            <w:tcW w:w="6803" w:type="dxa"/>
            <w:shd w:val="clear" w:color="auto" w:fill="EBF3FB"/>
          </w:tcPr>
          <w:p w14:paraId="1EE27A32" w14:textId="77777777" w:rsidR="000225D4" w:rsidRDefault="004947ED">
            <w:r>
              <w:rPr>
                <w:sz w:val="20"/>
              </w:rPr>
              <w:t>MVP (авторизация + CRUD + выдачи) — неделя 8; финальная демонстрация куратору — неделя 14</w:t>
            </w:r>
          </w:p>
        </w:tc>
      </w:tr>
    </w:tbl>
    <w:p w14:paraId="6EC3ECC9" w14:textId="77777777" w:rsidR="000225D4" w:rsidRDefault="000225D4"/>
    <w:p w14:paraId="6D5FCA96" w14:textId="77777777" w:rsidR="000225D4" w:rsidRDefault="004947ED">
      <w:pPr>
        <w:spacing w:before="160" w:after="80"/>
      </w:pPr>
      <w:r>
        <w:rPr>
          <w:b/>
          <w:color w:val="1F497D"/>
        </w:rPr>
        <w:t>ii. Критерии успеха (KPI)</w:t>
      </w:r>
    </w:p>
    <w:p w14:paraId="0EEBC82B" w14:textId="77777777" w:rsidR="000225D4" w:rsidRDefault="004947ED">
      <w:pPr>
        <w:spacing w:after="80"/>
      </w:pPr>
      <w:r>
        <w:t>Заказчик: учебная библиотека РТУ МИРЭА (роль куратора дисциплины).</w:t>
      </w:r>
    </w:p>
    <w:p w14:paraId="066ACDDA" w14:textId="77777777" w:rsidR="000225D4" w:rsidRDefault="000225D4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34"/>
        <w:gridCol w:w="1657"/>
        <w:gridCol w:w="1704"/>
        <w:gridCol w:w="2271"/>
        <w:gridCol w:w="2289"/>
      </w:tblGrid>
      <w:tr w:rsidR="000225D4" w14:paraId="5BB1E13B" w14:textId="77777777">
        <w:tc>
          <w:tcPr>
            <w:tcW w:w="1984" w:type="dxa"/>
            <w:shd w:val="clear" w:color="auto" w:fill="1F497D"/>
          </w:tcPr>
          <w:p w14:paraId="4A67C876" w14:textId="77777777" w:rsidR="000225D4" w:rsidRDefault="004947ED">
            <w:pPr>
              <w:jc w:val="center"/>
            </w:pPr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w="1701" w:type="dxa"/>
            <w:shd w:val="clear" w:color="auto" w:fill="1F497D"/>
          </w:tcPr>
          <w:p w14:paraId="0A822D6A" w14:textId="77777777" w:rsidR="000225D4" w:rsidRDefault="004947ED">
            <w:pPr>
              <w:jc w:val="center"/>
            </w:pPr>
            <w:r>
              <w:rPr>
                <w:b/>
                <w:color w:val="FFFFFF"/>
                <w:sz w:val="20"/>
              </w:rPr>
              <w:t>Метрика</w:t>
            </w:r>
          </w:p>
        </w:tc>
        <w:tc>
          <w:tcPr>
            <w:tcW w:w="1587" w:type="dxa"/>
            <w:shd w:val="clear" w:color="auto" w:fill="1F497D"/>
          </w:tcPr>
          <w:p w14:paraId="3F14E71E" w14:textId="77777777" w:rsidR="000225D4" w:rsidRDefault="004947ED">
            <w:pPr>
              <w:jc w:val="center"/>
            </w:pPr>
            <w:r>
              <w:rPr>
                <w:b/>
                <w:color w:val="FFFFFF"/>
                <w:sz w:val="20"/>
              </w:rPr>
              <w:t>До внедрения</w:t>
            </w:r>
          </w:p>
        </w:tc>
        <w:tc>
          <w:tcPr>
            <w:tcW w:w="1417" w:type="dxa"/>
            <w:shd w:val="clear" w:color="auto" w:fill="1F497D"/>
          </w:tcPr>
          <w:p w14:paraId="1FF338CD" w14:textId="77777777" w:rsidR="000225D4" w:rsidRDefault="004947ED">
            <w:pPr>
              <w:jc w:val="center"/>
            </w:pPr>
            <w:r>
              <w:rPr>
                <w:b/>
                <w:color w:val="FFFFFF"/>
                <w:sz w:val="20"/>
              </w:rPr>
              <w:t>После внедрения</w:t>
            </w:r>
          </w:p>
        </w:tc>
        <w:tc>
          <w:tcPr>
            <w:tcW w:w="2665" w:type="dxa"/>
            <w:shd w:val="clear" w:color="auto" w:fill="1F497D"/>
          </w:tcPr>
          <w:p w14:paraId="50D6CE36" w14:textId="77777777" w:rsidR="000225D4" w:rsidRDefault="004947ED">
            <w:pPr>
              <w:jc w:val="center"/>
            </w:pPr>
            <w:r>
              <w:rPr>
                <w:b/>
                <w:color w:val="FFFFFF"/>
                <w:sz w:val="20"/>
              </w:rPr>
              <w:t>Метод измерения</w:t>
            </w:r>
          </w:p>
        </w:tc>
      </w:tr>
      <w:tr w:rsidR="000225D4" w14:paraId="51E9C7CE" w14:textId="77777777">
        <w:tc>
          <w:tcPr>
            <w:tcW w:w="1984" w:type="dxa"/>
            <w:shd w:val="clear" w:color="auto" w:fill="EBF3FB"/>
          </w:tcPr>
          <w:p w14:paraId="521A78B0" w14:textId="77777777" w:rsidR="000225D4" w:rsidRDefault="004947ED">
            <w:r>
              <w:rPr>
                <w:sz w:val="20"/>
              </w:rPr>
              <w:t>Контроль просрочек</w:t>
            </w:r>
          </w:p>
        </w:tc>
        <w:tc>
          <w:tcPr>
            <w:tcW w:w="1701" w:type="dxa"/>
            <w:shd w:val="clear" w:color="auto" w:fill="EBF3FB"/>
          </w:tcPr>
          <w:p w14:paraId="5C94D320" w14:textId="77777777" w:rsidR="000225D4" w:rsidRDefault="004947ED">
            <w:r>
              <w:rPr>
                <w:sz w:val="20"/>
              </w:rPr>
              <w:t>Доля просроченных выдач</w:t>
            </w:r>
          </w:p>
        </w:tc>
        <w:tc>
          <w:tcPr>
            <w:tcW w:w="1587" w:type="dxa"/>
            <w:shd w:val="clear" w:color="auto" w:fill="EBF3FB"/>
          </w:tcPr>
          <w:p w14:paraId="54744EA3" w14:textId="77777777" w:rsidR="000225D4" w:rsidRDefault="004947ED">
            <w:r>
              <w:rPr>
                <w:sz w:val="20"/>
              </w:rPr>
              <w:t>Не отслеживается</w:t>
            </w:r>
          </w:p>
        </w:tc>
        <w:tc>
          <w:tcPr>
            <w:tcW w:w="1417" w:type="dxa"/>
            <w:shd w:val="clear" w:color="auto" w:fill="EBF3FB"/>
          </w:tcPr>
          <w:p w14:paraId="0CF99F28" w14:textId="77777777" w:rsidR="000225D4" w:rsidRDefault="004947ED">
            <w:r>
              <w:rPr>
                <w:sz w:val="20"/>
              </w:rPr>
              <w:t>≤ 15%</w:t>
            </w:r>
          </w:p>
        </w:tc>
        <w:tc>
          <w:tcPr>
            <w:tcW w:w="2665" w:type="dxa"/>
            <w:shd w:val="clear" w:color="auto" w:fill="EBF3FB"/>
          </w:tcPr>
          <w:p w14:paraId="5F5B7023" w14:textId="77777777" w:rsidR="000225D4" w:rsidRDefault="004947ED">
            <w:r>
              <w:rPr>
                <w:sz w:val="20"/>
              </w:rPr>
              <w:t>Отчёт /api/reports/kpi</w:t>
            </w:r>
          </w:p>
        </w:tc>
      </w:tr>
      <w:tr w:rsidR="000225D4" w14:paraId="29917C92" w14:textId="77777777">
        <w:tc>
          <w:tcPr>
            <w:tcW w:w="1984" w:type="dxa"/>
            <w:shd w:val="clear" w:color="auto" w:fill="FFFFFF"/>
          </w:tcPr>
          <w:p w14:paraId="10A3028E" w14:textId="77777777" w:rsidR="000225D4" w:rsidRDefault="004947ED">
            <w:r>
              <w:rPr>
                <w:sz w:val="20"/>
              </w:rPr>
              <w:t>Скорость отчётности</w:t>
            </w:r>
          </w:p>
        </w:tc>
        <w:tc>
          <w:tcPr>
            <w:tcW w:w="1701" w:type="dxa"/>
            <w:shd w:val="clear" w:color="auto" w:fill="FFFFFF"/>
          </w:tcPr>
          <w:p w14:paraId="58A5B775" w14:textId="77777777" w:rsidR="000225D4" w:rsidRDefault="004947ED">
            <w:r>
              <w:rPr>
                <w:sz w:val="20"/>
              </w:rPr>
              <w:t>Время формирования отчёта</w:t>
            </w:r>
          </w:p>
        </w:tc>
        <w:tc>
          <w:tcPr>
            <w:tcW w:w="1587" w:type="dxa"/>
            <w:shd w:val="clear" w:color="auto" w:fill="FFFFFF"/>
          </w:tcPr>
          <w:p w14:paraId="687BF458" w14:textId="77777777" w:rsidR="000225D4" w:rsidRDefault="004947ED">
            <w:r>
              <w:rPr>
                <w:sz w:val="20"/>
              </w:rPr>
              <w:t>&gt; 30 мин (вручную)</w:t>
            </w:r>
          </w:p>
        </w:tc>
        <w:tc>
          <w:tcPr>
            <w:tcW w:w="1417" w:type="dxa"/>
            <w:shd w:val="clear" w:color="auto" w:fill="FFFFFF"/>
          </w:tcPr>
          <w:p w14:paraId="7659C2EF" w14:textId="77777777" w:rsidR="000225D4" w:rsidRDefault="004947ED">
            <w:r>
              <w:rPr>
                <w:sz w:val="20"/>
              </w:rPr>
              <w:t>&lt; 3 секунды</w:t>
            </w:r>
          </w:p>
        </w:tc>
        <w:tc>
          <w:tcPr>
            <w:tcW w:w="2665" w:type="dxa"/>
            <w:shd w:val="clear" w:color="auto" w:fill="FFFFFF"/>
          </w:tcPr>
          <w:p w14:paraId="6C984B66" w14:textId="77777777" w:rsidR="000225D4" w:rsidRDefault="004947ED">
            <w:r>
              <w:rPr>
                <w:sz w:val="20"/>
              </w:rPr>
              <w:t>Замер времени ответа API</w:t>
            </w:r>
          </w:p>
        </w:tc>
      </w:tr>
      <w:tr w:rsidR="000225D4" w14:paraId="23CA2194" w14:textId="77777777">
        <w:tc>
          <w:tcPr>
            <w:tcW w:w="1984" w:type="dxa"/>
            <w:shd w:val="clear" w:color="auto" w:fill="EBF3FB"/>
          </w:tcPr>
          <w:p w14:paraId="4D64B1E6" w14:textId="77777777" w:rsidR="000225D4" w:rsidRDefault="004947ED">
            <w:r>
              <w:rPr>
                <w:sz w:val="20"/>
              </w:rPr>
              <w:t>Идемпотентность импорта</w:t>
            </w:r>
          </w:p>
        </w:tc>
        <w:tc>
          <w:tcPr>
            <w:tcW w:w="1701" w:type="dxa"/>
            <w:shd w:val="clear" w:color="auto" w:fill="EBF3FB"/>
          </w:tcPr>
          <w:p w14:paraId="2B099B9F" w14:textId="77777777" w:rsidR="000225D4" w:rsidRDefault="004947ED">
            <w:r>
              <w:rPr>
                <w:sz w:val="20"/>
              </w:rPr>
              <w:t>Дубли при повторной загрузке</w:t>
            </w:r>
          </w:p>
        </w:tc>
        <w:tc>
          <w:tcPr>
            <w:tcW w:w="1587" w:type="dxa"/>
            <w:shd w:val="clear" w:color="auto" w:fill="EBF3FB"/>
          </w:tcPr>
          <w:p w14:paraId="2AA3FF26" w14:textId="77777777" w:rsidR="000225D4" w:rsidRDefault="004947ED">
            <w:r>
              <w:rPr>
                <w:sz w:val="20"/>
              </w:rPr>
              <w:t>Дубли возникают</w:t>
            </w:r>
          </w:p>
        </w:tc>
        <w:tc>
          <w:tcPr>
            <w:tcW w:w="1417" w:type="dxa"/>
            <w:shd w:val="clear" w:color="auto" w:fill="EBF3FB"/>
          </w:tcPr>
          <w:p w14:paraId="70802D38" w14:textId="77777777" w:rsidR="000225D4" w:rsidRDefault="004947ED">
            <w:r>
              <w:rPr>
                <w:sz w:val="20"/>
              </w:rPr>
              <w:t>0 дублей</w:t>
            </w:r>
          </w:p>
        </w:tc>
        <w:tc>
          <w:tcPr>
            <w:tcW w:w="2665" w:type="dxa"/>
            <w:shd w:val="clear" w:color="auto" w:fill="EBF3FB"/>
          </w:tcPr>
          <w:p w14:paraId="0053A413" w14:textId="77777777" w:rsidR="000225D4" w:rsidRDefault="004947ED">
            <w:r>
              <w:rPr>
                <w:sz w:val="20"/>
              </w:rPr>
              <w:t>Тест: загрузить CSV дважды</w:t>
            </w:r>
          </w:p>
        </w:tc>
      </w:tr>
      <w:tr w:rsidR="000225D4" w14:paraId="2D318B0A" w14:textId="77777777">
        <w:tc>
          <w:tcPr>
            <w:tcW w:w="1984" w:type="dxa"/>
            <w:shd w:val="clear" w:color="auto" w:fill="FFFFFF"/>
          </w:tcPr>
          <w:p w14:paraId="1C76F8D8" w14:textId="77777777" w:rsidR="000225D4" w:rsidRDefault="004947ED">
            <w:r>
              <w:rPr>
                <w:sz w:val="20"/>
              </w:rPr>
              <w:t>Разграничение доступа</w:t>
            </w:r>
          </w:p>
        </w:tc>
        <w:tc>
          <w:tcPr>
            <w:tcW w:w="1701" w:type="dxa"/>
            <w:shd w:val="clear" w:color="auto" w:fill="FFFFFF"/>
          </w:tcPr>
          <w:p w14:paraId="1B3542AC" w14:textId="77777777" w:rsidR="000225D4" w:rsidRDefault="004947ED">
            <w:r>
              <w:rPr>
                <w:sz w:val="20"/>
              </w:rPr>
              <w:t>Роли пользователей</w:t>
            </w:r>
          </w:p>
        </w:tc>
        <w:tc>
          <w:tcPr>
            <w:tcW w:w="1587" w:type="dxa"/>
            <w:shd w:val="clear" w:color="auto" w:fill="FFFFFF"/>
          </w:tcPr>
          <w:p w14:paraId="654B8FE8" w14:textId="77777777" w:rsidR="000225D4" w:rsidRDefault="004947ED">
            <w:r>
              <w:rPr>
                <w:sz w:val="20"/>
              </w:rPr>
              <w:t>Нет разграничения</w:t>
            </w:r>
          </w:p>
        </w:tc>
        <w:tc>
          <w:tcPr>
            <w:tcW w:w="1417" w:type="dxa"/>
            <w:shd w:val="clear" w:color="auto" w:fill="FFFFFF"/>
          </w:tcPr>
          <w:p w14:paraId="1EDCA5CE" w14:textId="77777777" w:rsidR="000225D4" w:rsidRDefault="004947ED">
            <w:r>
              <w:rPr>
                <w:sz w:val="20"/>
              </w:rPr>
              <w:t>3 роли: admin/librarian/reader</w:t>
            </w:r>
          </w:p>
        </w:tc>
        <w:tc>
          <w:tcPr>
            <w:tcW w:w="2665" w:type="dxa"/>
            <w:shd w:val="clear" w:color="auto" w:fill="FFFFFF"/>
          </w:tcPr>
          <w:p w14:paraId="11D1803E" w14:textId="77777777" w:rsidR="000225D4" w:rsidRDefault="004947ED">
            <w:r>
              <w:rPr>
                <w:sz w:val="20"/>
              </w:rPr>
              <w:t>Ручное тестирование</w:t>
            </w:r>
          </w:p>
        </w:tc>
      </w:tr>
      <w:tr w:rsidR="000225D4" w14:paraId="6A25D0FD" w14:textId="77777777">
        <w:tc>
          <w:tcPr>
            <w:tcW w:w="1984" w:type="dxa"/>
            <w:shd w:val="clear" w:color="auto" w:fill="EBF3FB"/>
          </w:tcPr>
          <w:p w14:paraId="60AFC12B" w14:textId="77777777" w:rsidR="000225D4" w:rsidRDefault="004947ED">
            <w:r>
              <w:rPr>
                <w:sz w:val="20"/>
              </w:rPr>
              <w:t>Бизнес-правило</w:t>
            </w:r>
          </w:p>
        </w:tc>
        <w:tc>
          <w:tcPr>
            <w:tcW w:w="1701" w:type="dxa"/>
            <w:shd w:val="clear" w:color="auto" w:fill="EBF3FB"/>
          </w:tcPr>
          <w:p w14:paraId="519273D9" w14:textId="77777777" w:rsidR="000225D4" w:rsidRDefault="004947ED">
            <w:r>
              <w:rPr>
                <w:sz w:val="20"/>
              </w:rPr>
              <w:t>1 экз. — 1 активная выдача</w:t>
            </w:r>
          </w:p>
        </w:tc>
        <w:tc>
          <w:tcPr>
            <w:tcW w:w="1587" w:type="dxa"/>
            <w:shd w:val="clear" w:color="auto" w:fill="EBF3FB"/>
          </w:tcPr>
          <w:p w14:paraId="7A7334E1" w14:textId="77777777" w:rsidR="000225D4" w:rsidRDefault="004947ED">
            <w:r>
              <w:rPr>
                <w:sz w:val="20"/>
              </w:rPr>
              <w:t>Не контролируется</w:t>
            </w:r>
          </w:p>
        </w:tc>
        <w:tc>
          <w:tcPr>
            <w:tcW w:w="1417" w:type="dxa"/>
            <w:shd w:val="clear" w:color="auto" w:fill="EBF3FB"/>
          </w:tcPr>
          <w:p w14:paraId="30C08EE8" w14:textId="77777777" w:rsidR="000225D4" w:rsidRDefault="004947ED">
            <w:r>
              <w:rPr>
                <w:sz w:val="20"/>
              </w:rPr>
              <w:t>100% соблюдение</w:t>
            </w:r>
          </w:p>
        </w:tc>
        <w:tc>
          <w:tcPr>
            <w:tcW w:w="2665" w:type="dxa"/>
            <w:shd w:val="clear" w:color="auto" w:fill="EBF3FB"/>
          </w:tcPr>
          <w:p w14:paraId="663714CC" w14:textId="77777777" w:rsidR="000225D4" w:rsidRDefault="004947ED">
            <w:r>
              <w:rPr>
                <w:sz w:val="20"/>
              </w:rPr>
              <w:t>Попытка двойной выдачи → ошибка</w:t>
            </w:r>
          </w:p>
        </w:tc>
      </w:tr>
      <w:tr w:rsidR="000225D4" w14:paraId="2ABDF4DB" w14:textId="77777777">
        <w:tc>
          <w:tcPr>
            <w:tcW w:w="1984" w:type="dxa"/>
            <w:shd w:val="clear" w:color="auto" w:fill="FFFFFF"/>
          </w:tcPr>
          <w:p w14:paraId="47CF75EB" w14:textId="77777777" w:rsidR="000225D4" w:rsidRDefault="004947ED">
            <w:r>
              <w:rPr>
                <w:sz w:val="20"/>
              </w:rPr>
              <w:t>Уведомления</w:t>
            </w:r>
          </w:p>
        </w:tc>
        <w:tc>
          <w:tcPr>
            <w:tcW w:w="1701" w:type="dxa"/>
            <w:shd w:val="clear" w:color="auto" w:fill="FFFFFF"/>
          </w:tcPr>
          <w:p w14:paraId="7CEB8372" w14:textId="77777777" w:rsidR="000225D4" w:rsidRDefault="004947ED">
            <w:r>
              <w:rPr>
                <w:sz w:val="20"/>
              </w:rPr>
              <w:t>Оповещения о сроке возврата</w:t>
            </w:r>
          </w:p>
        </w:tc>
        <w:tc>
          <w:tcPr>
            <w:tcW w:w="1587" w:type="dxa"/>
            <w:shd w:val="clear" w:color="auto" w:fill="FFFFFF"/>
          </w:tcPr>
          <w:p w14:paraId="721EACC3" w14:textId="77777777" w:rsidR="000225D4" w:rsidRDefault="004947ED">
            <w:r>
              <w:rPr>
                <w:sz w:val="20"/>
              </w:rPr>
              <w:t>Отсутствуют</w:t>
            </w:r>
          </w:p>
        </w:tc>
        <w:tc>
          <w:tcPr>
            <w:tcW w:w="1417" w:type="dxa"/>
            <w:shd w:val="clear" w:color="auto" w:fill="FFFFFF"/>
          </w:tcPr>
          <w:p w14:paraId="1DD6BAE4" w14:textId="77777777" w:rsidR="000225D4" w:rsidRDefault="004947ED">
            <w:r>
              <w:rPr>
                <w:sz w:val="20"/>
              </w:rPr>
              <w:t>За 7/3/1 день и при просрочке</w:t>
            </w:r>
          </w:p>
        </w:tc>
        <w:tc>
          <w:tcPr>
            <w:tcW w:w="2665" w:type="dxa"/>
            <w:shd w:val="clear" w:color="auto" w:fill="FFFFFF"/>
          </w:tcPr>
          <w:p w14:paraId="51CC6EA8" w14:textId="77777777" w:rsidR="000225D4" w:rsidRDefault="004947ED">
            <w:r>
              <w:rPr>
                <w:sz w:val="20"/>
              </w:rPr>
              <w:t>Проверка журнала уведомлений</w:t>
            </w:r>
          </w:p>
        </w:tc>
      </w:tr>
      <w:tr w:rsidR="000225D4" w14:paraId="5804997F" w14:textId="77777777">
        <w:tc>
          <w:tcPr>
            <w:tcW w:w="1984" w:type="dxa"/>
            <w:shd w:val="clear" w:color="auto" w:fill="EBF3FB"/>
          </w:tcPr>
          <w:p w14:paraId="54673685" w14:textId="77777777" w:rsidR="000225D4" w:rsidRDefault="004947ED">
            <w:r>
              <w:rPr>
                <w:sz w:val="20"/>
              </w:rPr>
              <w:t>Аудит операций</w:t>
            </w:r>
          </w:p>
        </w:tc>
        <w:tc>
          <w:tcPr>
            <w:tcW w:w="1701" w:type="dxa"/>
            <w:shd w:val="clear" w:color="auto" w:fill="EBF3FB"/>
          </w:tcPr>
          <w:p w14:paraId="16A378AA" w14:textId="77777777" w:rsidR="000225D4" w:rsidRDefault="004947ED">
            <w:r>
              <w:rPr>
                <w:sz w:val="20"/>
              </w:rPr>
              <w:t>Журнал изменений</w:t>
            </w:r>
          </w:p>
        </w:tc>
        <w:tc>
          <w:tcPr>
            <w:tcW w:w="1587" w:type="dxa"/>
            <w:shd w:val="clear" w:color="auto" w:fill="EBF3FB"/>
          </w:tcPr>
          <w:p w14:paraId="1858DE43" w14:textId="77777777" w:rsidR="000225D4" w:rsidRDefault="004947ED">
            <w:r>
              <w:rPr>
                <w:sz w:val="20"/>
              </w:rPr>
              <w:t>Не ведётся</w:t>
            </w:r>
          </w:p>
        </w:tc>
        <w:tc>
          <w:tcPr>
            <w:tcW w:w="1417" w:type="dxa"/>
            <w:shd w:val="clear" w:color="auto" w:fill="EBF3FB"/>
          </w:tcPr>
          <w:p w14:paraId="24537547" w14:textId="77777777" w:rsidR="000225D4" w:rsidRDefault="004947ED">
            <w:r>
              <w:rPr>
                <w:sz w:val="20"/>
              </w:rPr>
              <w:t>Все операции логируются</w:t>
            </w:r>
          </w:p>
        </w:tc>
        <w:tc>
          <w:tcPr>
            <w:tcW w:w="2665" w:type="dxa"/>
            <w:shd w:val="clear" w:color="auto" w:fill="EBF3FB"/>
          </w:tcPr>
          <w:p w14:paraId="30C6DC77" w14:textId="77777777" w:rsidR="000225D4" w:rsidRDefault="004947ED">
            <w:r>
              <w:rPr>
                <w:sz w:val="20"/>
              </w:rPr>
              <w:t>Просмотр audit-log в ЛК admin</w:t>
            </w:r>
          </w:p>
        </w:tc>
      </w:tr>
    </w:tbl>
    <w:p w14:paraId="438175ED" w14:textId="77777777" w:rsidR="000225D4" w:rsidRDefault="000225D4"/>
    <w:p w14:paraId="5895E84D" w14:textId="77777777" w:rsidR="000225D4" w:rsidRDefault="004947ED">
      <w:pPr>
        <w:spacing w:before="160" w:after="80"/>
      </w:pPr>
      <w:r>
        <w:rPr>
          <w:b/>
          <w:color w:val="1F497D"/>
        </w:rPr>
        <w:t>iii. Содержание проекта</w:t>
      </w:r>
    </w:p>
    <w:p w14:paraId="09FDBEB2" w14:textId="77777777" w:rsidR="000225D4" w:rsidRDefault="004947ED">
      <w:pPr>
        <w:spacing w:after="80"/>
      </w:pPr>
      <w:r>
        <w:t>Три взаимосвязанных компонента: Frontend, Backend, модуль 1С.</w:t>
      </w:r>
    </w:p>
    <w:p w14:paraId="66897BA4" w14:textId="77777777" w:rsidR="000225D4" w:rsidRDefault="000225D4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14"/>
        <w:gridCol w:w="2268"/>
        <w:gridCol w:w="5386"/>
      </w:tblGrid>
      <w:tr w:rsidR="000225D4" w14:paraId="436AA0FE" w14:textId="77777777">
        <w:tc>
          <w:tcPr>
            <w:tcW w:w="1701" w:type="dxa"/>
            <w:shd w:val="clear" w:color="auto" w:fill="1F497D"/>
          </w:tcPr>
          <w:p w14:paraId="43593FA2" w14:textId="77777777" w:rsidR="000225D4" w:rsidRDefault="004947ED">
            <w:pPr>
              <w:jc w:val="center"/>
            </w:pPr>
            <w:r>
              <w:rPr>
                <w:b/>
                <w:color w:val="FFFFFF"/>
                <w:sz w:val="20"/>
              </w:rPr>
              <w:t>Компонент</w:t>
            </w:r>
          </w:p>
        </w:tc>
        <w:tc>
          <w:tcPr>
            <w:tcW w:w="2268" w:type="dxa"/>
            <w:shd w:val="clear" w:color="auto" w:fill="1F497D"/>
          </w:tcPr>
          <w:p w14:paraId="51EB09C2" w14:textId="77777777" w:rsidR="000225D4" w:rsidRDefault="004947ED">
            <w:pPr>
              <w:jc w:val="center"/>
            </w:pPr>
            <w:r>
              <w:rPr>
                <w:b/>
                <w:color w:val="FFFFFF"/>
                <w:sz w:val="20"/>
              </w:rPr>
              <w:t>Технологии</w:t>
            </w:r>
          </w:p>
        </w:tc>
        <w:tc>
          <w:tcPr>
            <w:tcW w:w="5386" w:type="dxa"/>
            <w:shd w:val="clear" w:color="auto" w:fill="1F497D"/>
          </w:tcPr>
          <w:p w14:paraId="40E2447F" w14:textId="77777777" w:rsidR="000225D4" w:rsidRDefault="004947ED">
            <w:pPr>
              <w:jc w:val="center"/>
            </w:pPr>
            <w:r>
              <w:rPr>
                <w:b/>
                <w:color w:val="FFFFFF"/>
                <w:sz w:val="20"/>
              </w:rPr>
              <w:t>Ключевой функционал</w:t>
            </w:r>
          </w:p>
        </w:tc>
      </w:tr>
      <w:tr w:rsidR="000225D4" w14:paraId="074C010C" w14:textId="77777777">
        <w:tc>
          <w:tcPr>
            <w:tcW w:w="1701" w:type="dxa"/>
            <w:shd w:val="clear" w:color="auto" w:fill="EBF3FB"/>
          </w:tcPr>
          <w:p w14:paraId="6CAEF67B" w14:textId="77777777" w:rsidR="000225D4" w:rsidRDefault="004947ED">
            <w:r>
              <w:rPr>
                <w:sz w:val="20"/>
              </w:rPr>
              <w:t>Frontend</w:t>
            </w:r>
          </w:p>
        </w:tc>
        <w:tc>
          <w:tcPr>
            <w:tcW w:w="2268" w:type="dxa"/>
            <w:shd w:val="clear" w:color="auto" w:fill="EBF3FB"/>
          </w:tcPr>
          <w:p w14:paraId="0F32AE18" w14:textId="77777777" w:rsidR="000225D4" w:rsidRDefault="004947ED">
            <w:r>
              <w:rPr>
                <w:sz w:val="20"/>
              </w:rPr>
              <w:t>React 18, TypeScript,</w:t>
            </w:r>
            <w:r>
              <w:rPr>
                <w:sz w:val="20"/>
              </w:rPr>
              <w:br/>
              <w:t>Tailwind CSS, Vite</w:t>
            </w:r>
          </w:p>
        </w:tc>
        <w:tc>
          <w:tcPr>
            <w:tcW w:w="5386" w:type="dxa"/>
            <w:shd w:val="clear" w:color="auto" w:fill="EBF3FB"/>
          </w:tcPr>
          <w:p w14:paraId="264D874B" w14:textId="77777777" w:rsidR="000225D4" w:rsidRDefault="004947ED">
            <w:r>
              <w:rPr>
                <w:sz w:val="20"/>
              </w:rPr>
              <w:t>Страницы: Каталог, Читатели, Выдачи, Просрочки, Настройки;</w:t>
            </w:r>
            <w:r>
              <w:rPr>
                <w:sz w:val="20"/>
              </w:rPr>
              <w:br/>
              <w:t>Личный кабинет (три роли); интеграционная страница CSV</w:t>
            </w:r>
          </w:p>
        </w:tc>
      </w:tr>
      <w:tr w:rsidR="000225D4" w14:paraId="29DFFAEF" w14:textId="77777777">
        <w:tc>
          <w:tcPr>
            <w:tcW w:w="1701" w:type="dxa"/>
            <w:shd w:val="clear" w:color="auto" w:fill="FFFFFF"/>
          </w:tcPr>
          <w:p w14:paraId="09D0D0B3" w14:textId="77777777" w:rsidR="000225D4" w:rsidRDefault="004947ED">
            <w:r>
              <w:rPr>
                <w:sz w:val="20"/>
              </w:rPr>
              <w:t>Backend</w:t>
            </w:r>
          </w:p>
        </w:tc>
        <w:tc>
          <w:tcPr>
            <w:tcW w:w="2268" w:type="dxa"/>
            <w:shd w:val="clear" w:color="auto" w:fill="FFFFFF"/>
          </w:tcPr>
          <w:p w14:paraId="2AE3245E" w14:textId="77777777" w:rsidR="000225D4" w:rsidRDefault="004947ED">
            <w:r>
              <w:rPr>
                <w:sz w:val="20"/>
              </w:rPr>
              <w:t>FastAPI, SQLite,</w:t>
            </w:r>
            <w:r>
              <w:rPr>
                <w:sz w:val="20"/>
              </w:rPr>
              <w:br/>
              <w:t>aiosqlite, JWT</w:t>
            </w:r>
          </w:p>
        </w:tc>
        <w:tc>
          <w:tcPr>
            <w:tcW w:w="5386" w:type="dxa"/>
            <w:shd w:val="clear" w:color="auto" w:fill="FFFFFF"/>
          </w:tcPr>
          <w:p w14:paraId="66F6EC9C" w14:textId="77777777" w:rsidR="000225D4" w:rsidRDefault="004947ED">
            <w:r>
              <w:rPr>
                <w:sz w:val="20"/>
              </w:rPr>
              <w:t>REST API: CRUD книг, читателей, выдач;</w:t>
            </w:r>
            <w:r>
              <w:rPr>
                <w:sz w:val="20"/>
              </w:rPr>
              <w:br/>
              <w:t>Отчёты, KPI, audit-log;</w:t>
            </w:r>
            <w:r>
              <w:rPr>
                <w:sz w:val="20"/>
              </w:rPr>
              <w:br/>
              <w:t>Уведомления, бронирование, импорт/экспорт CSV</w:t>
            </w:r>
          </w:p>
        </w:tc>
      </w:tr>
      <w:tr w:rsidR="000225D4" w14:paraId="4D4CE77E" w14:textId="77777777">
        <w:tc>
          <w:tcPr>
            <w:tcW w:w="1701" w:type="dxa"/>
            <w:shd w:val="clear" w:color="auto" w:fill="EBF3FB"/>
          </w:tcPr>
          <w:p w14:paraId="10AA69A2" w14:textId="77777777" w:rsidR="000225D4" w:rsidRDefault="004947ED">
            <w:r>
              <w:rPr>
                <w:sz w:val="20"/>
              </w:rPr>
              <w:t>1С:Предприятие 8.3</w:t>
            </w:r>
          </w:p>
        </w:tc>
        <w:tc>
          <w:tcPr>
            <w:tcW w:w="2268" w:type="dxa"/>
            <w:shd w:val="clear" w:color="auto" w:fill="EBF3FB"/>
          </w:tcPr>
          <w:p w14:paraId="74A33847" w14:textId="77777777" w:rsidR="000225D4" w:rsidRDefault="004947ED">
            <w:r>
              <w:rPr>
                <w:sz w:val="20"/>
              </w:rPr>
              <w:t>BSL, СКД</w:t>
            </w:r>
          </w:p>
        </w:tc>
        <w:tc>
          <w:tcPr>
            <w:tcW w:w="5386" w:type="dxa"/>
            <w:shd w:val="clear" w:color="auto" w:fill="EBF3FB"/>
          </w:tcPr>
          <w:p w14:paraId="34B2E01F" w14:textId="77777777" w:rsidR="000225D4" w:rsidRDefault="004947ED">
            <w:r>
              <w:rPr>
                <w:sz w:val="20"/>
              </w:rPr>
              <w:t>Справочники «Книги», «Читатели»;</w:t>
            </w:r>
            <w:r>
              <w:rPr>
                <w:sz w:val="20"/>
              </w:rPr>
              <w:br/>
              <w:t>Документы «ВыдачаКниги», «ВозвратКниги»;</w:t>
            </w:r>
            <w:r>
              <w:rPr>
                <w:sz w:val="20"/>
              </w:rPr>
              <w:br/>
              <w:t>Регистр «Выдачи», Отчёт СКД «Просрочки»;</w:t>
            </w:r>
            <w:r>
              <w:rPr>
                <w:sz w:val="20"/>
              </w:rPr>
              <w:br/>
              <w:t>Модуль обмена CSV</w:t>
            </w:r>
          </w:p>
        </w:tc>
      </w:tr>
    </w:tbl>
    <w:p w14:paraId="1A59ABA3" w14:textId="77777777" w:rsidR="000225D4" w:rsidRDefault="000225D4"/>
    <w:p w14:paraId="7D1A3E0A" w14:textId="77777777" w:rsidR="000225D4" w:rsidRDefault="004947ED">
      <w:pPr>
        <w:spacing w:after="80"/>
      </w:pPr>
      <w:r>
        <w:rPr>
          <w:b/>
        </w:rPr>
        <w:t>Границы проекта: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0225D4" w14:paraId="4BC6DDAC" w14:textId="77777777">
        <w:tc>
          <w:tcPr>
            <w:tcW w:w="4677" w:type="dxa"/>
            <w:shd w:val="clear" w:color="auto" w:fill="1F497D"/>
          </w:tcPr>
          <w:p w14:paraId="72CAFDD1" w14:textId="77777777" w:rsidR="000225D4" w:rsidRDefault="004947ED">
            <w:pPr>
              <w:jc w:val="center"/>
            </w:pPr>
            <w:r>
              <w:rPr>
                <w:b/>
                <w:color w:val="FFFFFF"/>
                <w:sz w:val="20"/>
              </w:rPr>
              <w:t>В рамках проекта (IN SCOPE)</w:t>
            </w:r>
          </w:p>
        </w:tc>
        <w:tc>
          <w:tcPr>
            <w:tcW w:w="4677" w:type="dxa"/>
            <w:shd w:val="clear" w:color="auto" w:fill="1F497D"/>
          </w:tcPr>
          <w:p w14:paraId="70782240" w14:textId="77777777" w:rsidR="000225D4" w:rsidRDefault="004947ED">
            <w:pPr>
              <w:jc w:val="center"/>
            </w:pPr>
            <w:r>
              <w:rPr>
                <w:b/>
                <w:color w:val="FFFFFF"/>
                <w:sz w:val="20"/>
              </w:rPr>
              <w:t>За рамками проекта (OUT OF SCOPE)</w:t>
            </w:r>
          </w:p>
        </w:tc>
      </w:tr>
      <w:tr w:rsidR="000225D4" w14:paraId="37E2473A" w14:textId="77777777">
        <w:tc>
          <w:tcPr>
            <w:tcW w:w="4677" w:type="dxa"/>
            <w:shd w:val="clear" w:color="auto" w:fill="EBF3FB"/>
          </w:tcPr>
          <w:p w14:paraId="2732E308" w14:textId="77777777" w:rsidR="000225D4" w:rsidRDefault="004947ED">
            <w:r>
              <w:rPr>
                <w:sz w:val="20"/>
              </w:rPr>
              <w:t>Учёт книг: каталог, поиск, фильтрация</w:t>
            </w:r>
          </w:p>
        </w:tc>
        <w:tc>
          <w:tcPr>
            <w:tcW w:w="4677" w:type="dxa"/>
            <w:shd w:val="clear" w:color="auto" w:fill="EBF3FB"/>
          </w:tcPr>
          <w:p w14:paraId="663C71B0" w14:textId="77777777" w:rsidR="000225D4" w:rsidRDefault="004947ED">
            <w:r>
              <w:rPr>
                <w:sz w:val="20"/>
              </w:rPr>
              <w:t>Интеграция с внешними библиотечными системами (РГБ и др.)</w:t>
            </w:r>
          </w:p>
        </w:tc>
      </w:tr>
      <w:tr w:rsidR="000225D4" w14:paraId="72B2F6C7" w14:textId="77777777">
        <w:tc>
          <w:tcPr>
            <w:tcW w:w="4677" w:type="dxa"/>
            <w:shd w:val="clear" w:color="auto" w:fill="FFFFFF"/>
          </w:tcPr>
          <w:p w14:paraId="7ED3512F" w14:textId="77777777" w:rsidR="000225D4" w:rsidRDefault="004947ED">
            <w:r>
              <w:rPr>
                <w:sz w:val="20"/>
              </w:rPr>
              <w:t>Управление читателями и их выдачами</w:t>
            </w:r>
          </w:p>
        </w:tc>
        <w:tc>
          <w:tcPr>
            <w:tcW w:w="4677" w:type="dxa"/>
            <w:shd w:val="clear" w:color="auto" w:fill="FFFFFF"/>
          </w:tcPr>
          <w:p w14:paraId="0BDE8578" w14:textId="77777777" w:rsidR="000225D4" w:rsidRDefault="004947ED">
            <w:r>
              <w:rPr>
                <w:sz w:val="20"/>
              </w:rPr>
              <w:t>Мобильное приложение (iOS / Android)</w:t>
            </w:r>
          </w:p>
        </w:tc>
      </w:tr>
      <w:tr w:rsidR="000225D4" w14:paraId="399972CF" w14:textId="77777777">
        <w:tc>
          <w:tcPr>
            <w:tcW w:w="4677" w:type="dxa"/>
            <w:shd w:val="clear" w:color="auto" w:fill="EBF3FB"/>
          </w:tcPr>
          <w:p w14:paraId="56B2143F" w14:textId="77777777" w:rsidR="000225D4" w:rsidRDefault="004947ED">
            <w:r>
              <w:rPr>
                <w:sz w:val="20"/>
              </w:rPr>
              <w:t>Отчёты по просрочкам с экспортом CSV</w:t>
            </w:r>
          </w:p>
        </w:tc>
        <w:tc>
          <w:tcPr>
            <w:tcW w:w="4677" w:type="dxa"/>
            <w:shd w:val="clear" w:color="auto" w:fill="EBF3FB"/>
          </w:tcPr>
          <w:p w14:paraId="08BF9A91" w14:textId="77777777" w:rsidR="000225D4" w:rsidRDefault="004947ED">
            <w:r>
              <w:rPr>
                <w:sz w:val="20"/>
              </w:rPr>
              <w:t>Оплата штрафов за просрочку</w:t>
            </w:r>
          </w:p>
        </w:tc>
      </w:tr>
      <w:tr w:rsidR="000225D4" w14:paraId="12A996DB" w14:textId="77777777">
        <w:tc>
          <w:tcPr>
            <w:tcW w:w="4677" w:type="dxa"/>
            <w:shd w:val="clear" w:color="auto" w:fill="FFFFFF"/>
          </w:tcPr>
          <w:p w14:paraId="4ED649A3" w14:textId="77777777" w:rsidR="000225D4" w:rsidRDefault="004947ED">
            <w:r>
              <w:rPr>
                <w:sz w:val="20"/>
              </w:rPr>
              <w:t>Интеграция с 1С:Предприятие 8.3 через CSV</w:t>
            </w:r>
          </w:p>
        </w:tc>
        <w:tc>
          <w:tcPr>
            <w:tcW w:w="4677" w:type="dxa"/>
            <w:shd w:val="clear" w:color="auto" w:fill="FFFFFF"/>
          </w:tcPr>
          <w:p w14:paraId="0DD3D546" w14:textId="77777777" w:rsidR="000225D4" w:rsidRDefault="004947ED">
            <w:r>
              <w:rPr>
                <w:sz w:val="20"/>
              </w:rPr>
              <w:t>Сканирование штрих-кодов книг</w:t>
            </w:r>
          </w:p>
        </w:tc>
      </w:tr>
      <w:tr w:rsidR="000225D4" w14:paraId="295F0284" w14:textId="77777777">
        <w:tc>
          <w:tcPr>
            <w:tcW w:w="4677" w:type="dxa"/>
            <w:shd w:val="clear" w:color="auto" w:fill="EBF3FB"/>
          </w:tcPr>
          <w:p w14:paraId="0F0CFA6C" w14:textId="77777777" w:rsidR="000225D4" w:rsidRDefault="004947ED">
            <w:r>
              <w:rPr>
                <w:sz w:val="20"/>
              </w:rPr>
              <w:t>Уведомления читателей и аудит-лог</w:t>
            </w:r>
          </w:p>
        </w:tc>
        <w:tc>
          <w:tcPr>
            <w:tcW w:w="4677" w:type="dxa"/>
            <w:shd w:val="clear" w:color="auto" w:fill="EBF3FB"/>
          </w:tcPr>
          <w:p w14:paraId="7FEFB0CF" w14:textId="77777777" w:rsidR="000225D4" w:rsidRDefault="004947ED">
            <w:r>
              <w:rPr>
                <w:sz w:val="20"/>
              </w:rPr>
              <w:t>Многоязычный интерфейс</w:t>
            </w:r>
          </w:p>
        </w:tc>
      </w:tr>
      <w:tr w:rsidR="000225D4" w14:paraId="2DD05219" w14:textId="77777777">
        <w:tc>
          <w:tcPr>
            <w:tcW w:w="4677" w:type="dxa"/>
            <w:shd w:val="clear" w:color="auto" w:fill="FFFFFF"/>
          </w:tcPr>
          <w:p w14:paraId="3CF04B75" w14:textId="77777777" w:rsidR="000225D4" w:rsidRDefault="004947ED">
            <w:r>
              <w:rPr>
                <w:sz w:val="20"/>
              </w:rPr>
              <w:t>Бронирование книг на 24 часа</w:t>
            </w:r>
          </w:p>
        </w:tc>
        <w:tc>
          <w:tcPr>
            <w:tcW w:w="4677" w:type="dxa"/>
            <w:shd w:val="clear" w:color="auto" w:fill="FFFFFF"/>
          </w:tcPr>
          <w:p w14:paraId="698BA89C" w14:textId="77777777" w:rsidR="000225D4" w:rsidRDefault="004947ED">
            <w:r>
              <w:rPr>
                <w:sz w:val="20"/>
              </w:rPr>
              <w:t>Поддержка нескольких филиалов библиотеки</w:t>
            </w:r>
          </w:p>
        </w:tc>
      </w:tr>
    </w:tbl>
    <w:p w14:paraId="2BEA525D" w14:textId="77777777" w:rsidR="000225D4" w:rsidRDefault="000225D4"/>
    <w:p w14:paraId="576685FC" w14:textId="77777777" w:rsidR="000225D4" w:rsidRDefault="004947ED">
      <w:pPr>
        <w:spacing w:before="160" w:after="80"/>
      </w:pPr>
      <w:r>
        <w:rPr>
          <w:b/>
          <w:color w:val="1F497D"/>
        </w:rPr>
        <w:t>iv. Выгоды от реализации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12"/>
        <w:gridCol w:w="3118"/>
        <w:gridCol w:w="4252"/>
      </w:tblGrid>
      <w:tr w:rsidR="000225D4" w14:paraId="4E1F172A" w14:textId="77777777">
        <w:tc>
          <w:tcPr>
            <w:tcW w:w="1984" w:type="dxa"/>
            <w:shd w:val="clear" w:color="auto" w:fill="1F497D"/>
          </w:tcPr>
          <w:p w14:paraId="132F0A56" w14:textId="77777777" w:rsidR="000225D4" w:rsidRDefault="004947ED">
            <w:pPr>
              <w:jc w:val="center"/>
            </w:pPr>
            <w:r>
              <w:rPr>
                <w:b/>
                <w:color w:val="FFFFFF"/>
                <w:sz w:val="20"/>
              </w:rPr>
              <w:t>Заинтересованная сторона</w:t>
            </w:r>
          </w:p>
        </w:tc>
        <w:tc>
          <w:tcPr>
            <w:tcW w:w="3118" w:type="dxa"/>
            <w:shd w:val="clear" w:color="auto" w:fill="1F497D"/>
          </w:tcPr>
          <w:p w14:paraId="0EAC4D67" w14:textId="77777777" w:rsidR="000225D4" w:rsidRDefault="004947ED">
            <w:pPr>
              <w:jc w:val="center"/>
            </w:pPr>
            <w:r>
              <w:rPr>
                <w:b/>
                <w:color w:val="FFFFFF"/>
                <w:sz w:val="20"/>
              </w:rPr>
              <w:t>Текущая проблема</w:t>
            </w:r>
          </w:p>
        </w:tc>
        <w:tc>
          <w:tcPr>
            <w:tcW w:w="4252" w:type="dxa"/>
            <w:shd w:val="clear" w:color="auto" w:fill="1F497D"/>
          </w:tcPr>
          <w:p w14:paraId="032218D3" w14:textId="77777777" w:rsidR="000225D4" w:rsidRDefault="004947ED">
            <w:pPr>
              <w:jc w:val="center"/>
            </w:pPr>
            <w:r>
              <w:rPr>
                <w:b/>
                <w:color w:val="FFFFFF"/>
                <w:sz w:val="20"/>
              </w:rPr>
              <w:t>Выгода после внедрения</w:t>
            </w:r>
          </w:p>
        </w:tc>
      </w:tr>
      <w:tr w:rsidR="000225D4" w14:paraId="11223948" w14:textId="77777777">
        <w:tc>
          <w:tcPr>
            <w:tcW w:w="1984" w:type="dxa"/>
            <w:shd w:val="clear" w:color="auto" w:fill="EBF3FB"/>
          </w:tcPr>
          <w:p w14:paraId="19C88F2A" w14:textId="77777777" w:rsidR="000225D4" w:rsidRDefault="004947ED">
            <w:r>
              <w:rPr>
                <w:sz w:val="20"/>
              </w:rPr>
              <w:t>Библиотекарь</w:t>
            </w:r>
          </w:p>
        </w:tc>
        <w:tc>
          <w:tcPr>
            <w:tcW w:w="3118" w:type="dxa"/>
            <w:shd w:val="clear" w:color="auto" w:fill="EBF3FB"/>
          </w:tcPr>
          <w:p w14:paraId="3E28EDC3" w14:textId="77777777" w:rsidR="000225D4" w:rsidRDefault="004947ED">
            <w:r>
              <w:rPr>
                <w:sz w:val="20"/>
              </w:rPr>
              <w:t>Ручной бумажный учёт выдач;</w:t>
            </w:r>
            <w:r>
              <w:rPr>
                <w:sz w:val="20"/>
              </w:rPr>
              <w:br/>
              <w:t>нет контроля просрочек</w:t>
            </w:r>
          </w:p>
        </w:tc>
        <w:tc>
          <w:tcPr>
            <w:tcW w:w="4252" w:type="dxa"/>
            <w:shd w:val="clear" w:color="auto" w:fill="EBF3FB"/>
          </w:tcPr>
          <w:p w14:paraId="433631D3" w14:textId="77777777" w:rsidR="000225D4" w:rsidRDefault="004947ED">
            <w:r>
              <w:rPr>
                <w:sz w:val="20"/>
              </w:rPr>
              <w:t>Автоматический учёт; отчёт по просрочкам в 1 клик;</w:t>
            </w:r>
            <w:r>
              <w:rPr>
                <w:sz w:val="20"/>
              </w:rPr>
              <w:br/>
              <w:t>уведомления читателям без ручной работы</w:t>
            </w:r>
          </w:p>
        </w:tc>
      </w:tr>
      <w:tr w:rsidR="000225D4" w14:paraId="6D9B9B6B" w14:textId="77777777">
        <w:tc>
          <w:tcPr>
            <w:tcW w:w="1984" w:type="dxa"/>
            <w:shd w:val="clear" w:color="auto" w:fill="FFFFFF"/>
          </w:tcPr>
          <w:p w14:paraId="68FC3986" w14:textId="77777777" w:rsidR="000225D4" w:rsidRDefault="004947ED">
            <w:r>
              <w:rPr>
                <w:sz w:val="20"/>
              </w:rPr>
              <w:t>Администратор библиотеки</w:t>
            </w:r>
          </w:p>
        </w:tc>
        <w:tc>
          <w:tcPr>
            <w:tcW w:w="3118" w:type="dxa"/>
            <w:shd w:val="clear" w:color="auto" w:fill="FFFFFF"/>
          </w:tcPr>
          <w:p w14:paraId="2F37B6A0" w14:textId="77777777" w:rsidR="000225D4" w:rsidRDefault="004947ED">
            <w:r>
              <w:rPr>
                <w:sz w:val="20"/>
              </w:rPr>
              <w:t>Нет сводной аналитики;</w:t>
            </w:r>
            <w:r>
              <w:rPr>
                <w:sz w:val="20"/>
              </w:rPr>
              <w:br/>
              <w:t>перенос данных в 1С — вручную</w:t>
            </w:r>
          </w:p>
        </w:tc>
        <w:tc>
          <w:tcPr>
            <w:tcW w:w="4252" w:type="dxa"/>
            <w:shd w:val="clear" w:color="auto" w:fill="FFFFFF"/>
          </w:tcPr>
          <w:p w14:paraId="0765F604" w14:textId="77777777" w:rsidR="000225D4" w:rsidRDefault="004947ED">
            <w:r>
              <w:rPr>
                <w:sz w:val="20"/>
              </w:rPr>
              <w:t>Дашборд KPI; автоматический CSV-обмен с 1С;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полный аудит-лог действий</w:t>
            </w:r>
          </w:p>
        </w:tc>
      </w:tr>
      <w:tr w:rsidR="000225D4" w14:paraId="7528E182" w14:textId="77777777">
        <w:tc>
          <w:tcPr>
            <w:tcW w:w="1984" w:type="dxa"/>
            <w:shd w:val="clear" w:color="auto" w:fill="EBF3FB"/>
          </w:tcPr>
          <w:p w14:paraId="05A638E8" w14:textId="77777777" w:rsidR="000225D4" w:rsidRDefault="004947ED">
            <w:r>
              <w:rPr>
                <w:sz w:val="20"/>
              </w:rPr>
              <w:t>Читатель</w:t>
            </w:r>
          </w:p>
        </w:tc>
        <w:tc>
          <w:tcPr>
            <w:tcW w:w="3118" w:type="dxa"/>
            <w:shd w:val="clear" w:color="auto" w:fill="EBF3FB"/>
          </w:tcPr>
          <w:p w14:paraId="54E1D873" w14:textId="77777777" w:rsidR="000225D4" w:rsidRDefault="004947ED">
            <w:r>
              <w:rPr>
                <w:sz w:val="20"/>
              </w:rPr>
              <w:t>Нет личного кабинета;</w:t>
            </w:r>
            <w:r>
              <w:rPr>
                <w:sz w:val="20"/>
              </w:rPr>
              <w:br/>
              <w:t>о сроке возврата не напоминают</w:t>
            </w:r>
          </w:p>
        </w:tc>
        <w:tc>
          <w:tcPr>
            <w:tcW w:w="4252" w:type="dxa"/>
            <w:shd w:val="clear" w:color="auto" w:fill="EBF3FB"/>
          </w:tcPr>
          <w:p w14:paraId="77398825" w14:textId="77777777" w:rsidR="000225D4" w:rsidRDefault="004947ED">
            <w:r>
              <w:rPr>
                <w:sz w:val="20"/>
              </w:rPr>
              <w:t>ЛК с историей выдач;</w:t>
            </w:r>
            <w:r>
              <w:rPr>
                <w:sz w:val="20"/>
              </w:rPr>
              <w:br/>
              <w:t>уведомления за 7/3/1 день;</w:t>
            </w:r>
            <w:r>
              <w:rPr>
                <w:sz w:val="20"/>
              </w:rPr>
              <w:br/>
              <w:t>онлайн-бронирование книг</w:t>
            </w:r>
          </w:p>
        </w:tc>
      </w:tr>
      <w:tr w:rsidR="000225D4" w14:paraId="2D71BE34" w14:textId="77777777">
        <w:tc>
          <w:tcPr>
            <w:tcW w:w="1984" w:type="dxa"/>
            <w:shd w:val="clear" w:color="auto" w:fill="FFFFFF"/>
          </w:tcPr>
          <w:p w14:paraId="3C6031FC" w14:textId="77777777" w:rsidR="000225D4" w:rsidRDefault="004947ED">
            <w:r>
              <w:rPr>
                <w:sz w:val="20"/>
              </w:rPr>
              <w:t>Куратор дисциплины</w:t>
            </w:r>
          </w:p>
        </w:tc>
        <w:tc>
          <w:tcPr>
            <w:tcW w:w="3118" w:type="dxa"/>
            <w:shd w:val="clear" w:color="auto" w:fill="FFFFFF"/>
          </w:tcPr>
          <w:p w14:paraId="516A70D4" w14:textId="77777777" w:rsidR="000225D4" w:rsidRDefault="004947ED">
            <w:r>
              <w:rPr>
                <w:sz w:val="20"/>
              </w:rPr>
              <w:t>Нет учебного примера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полноценной ИС с 1С-интеграцией</w:t>
            </w:r>
          </w:p>
        </w:tc>
        <w:tc>
          <w:tcPr>
            <w:tcW w:w="4252" w:type="dxa"/>
            <w:shd w:val="clear" w:color="auto" w:fill="FFFFFF"/>
          </w:tcPr>
          <w:p w14:paraId="7B775E83" w14:textId="77777777" w:rsidR="000225D4" w:rsidRDefault="004947ED">
            <w:r>
              <w:rPr>
                <w:sz w:val="20"/>
              </w:rPr>
              <w:t>Готовый работающий продукт;</w:t>
            </w:r>
            <w:r>
              <w:rPr>
                <w:sz w:val="20"/>
              </w:rPr>
              <w:br/>
              <w:t>документация по всем этапам</w:t>
            </w:r>
          </w:p>
        </w:tc>
      </w:tr>
    </w:tbl>
    <w:p w14:paraId="7F9A990B" w14:textId="77777777" w:rsidR="000225D4" w:rsidRDefault="000225D4"/>
    <w:p w14:paraId="68EE3820" w14:textId="77777777" w:rsidR="000225D4" w:rsidRDefault="004947ED">
      <w:pPr>
        <w:spacing w:before="160" w:after="80"/>
      </w:pPr>
      <w:r>
        <w:rPr>
          <w:b/>
          <w:color w:val="1F497D"/>
        </w:rPr>
        <w:t>v. Ресурсы проекта</w:t>
      </w:r>
    </w:p>
    <w:p w14:paraId="15EC0A81" w14:textId="77777777" w:rsidR="000225D4" w:rsidRDefault="004947ED">
      <w:pPr>
        <w:spacing w:after="80"/>
      </w:pPr>
      <w:r>
        <w:rPr>
          <w:b/>
        </w:rPr>
        <w:t>Команда проекта: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35"/>
        <w:gridCol w:w="2268"/>
        <w:gridCol w:w="4252"/>
      </w:tblGrid>
      <w:tr w:rsidR="000225D4" w14:paraId="0CAB800F" w14:textId="77777777">
        <w:tc>
          <w:tcPr>
            <w:tcW w:w="2835" w:type="dxa"/>
            <w:shd w:val="clear" w:color="auto" w:fill="1F497D"/>
          </w:tcPr>
          <w:p w14:paraId="1B5BB967" w14:textId="77777777" w:rsidR="000225D4" w:rsidRDefault="004947ED">
            <w:pPr>
              <w:jc w:val="center"/>
            </w:pPr>
            <w:r>
              <w:rPr>
                <w:b/>
                <w:color w:val="FFFFFF"/>
                <w:sz w:val="20"/>
              </w:rPr>
              <w:t>ФИО</w:t>
            </w:r>
          </w:p>
        </w:tc>
        <w:tc>
          <w:tcPr>
            <w:tcW w:w="2268" w:type="dxa"/>
            <w:shd w:val="clear" w:color="auto" w:fill="1F497D"/>
          </w:tcPr>
          <w:p w14:paraId="28E46349" w14:textId="77777777" w:rsidR="000225D4" w:rsidRDefault="004947ED">
            <w:pPr>
              <w:jc w:val="center"/>
            </w:pPr>
            <w:r>
              <w:rPr>
                <w:b/>
                <w:color w:val="FFFFFF"/>
                <w:sz w:val="20"/>
              </w:rPr>
              <w:t>Роль</w:t>
            </w:r>
          </w:p>
        </w:tc>
        <w:tc>
          <w:tcPr>
            <w:tcW w:w="4252" w:type="dxa"/>
            <w:shd w:val="clear" w:color="auto" w:fill="1F497D"/>
          </w:tcPr>
          <w:p w14:paraId="5CC1AA34" w14:textId="77777777" w:rsidR="000225D4" w:rsidRDefault="004947ED">
            <w:pPr>
              <w:jc w:val="center"/>
            </w:pPr>
            <w:r>
              <w:rPr>
                <w:b/>
                <w:color w:val="FFFFFF"/>
                <w:sz w:val="20"/>
              </w:rPr>
              <w:t>Зона ответственности</w:t>
            </w:r>
          </w:p>
        </w:tc>
      </w:tr>
      <w:tr w:rsidR="000225D4" w14:paraId="6BD4C515" w14:textId="77777777">
        <w:tc>
          <w:tcPr>
            <w:tcW w:w="2835" w:type="dxa"/>
            <w:shd w:val="clear" w:color="auto" w:fill="EBF3FB"/>
          </w:tcPr>
          <w:p w14:paraId="2A5C79E5" w14:textId="77777777" w:rsidR="000225D4" w:rsidRDefault="004947ED">
            <w:r>
              <w:rPr>
                <w:sz w:val="20"/>
              </w:rPr>
              <w:t>Кирбитов Артём Евгеньевич</w:t>
            </w:r>
          </w:p>
        </w:tc>
        <w:tc>
          <w:tcPr>
            <w:tcW w:w="2268" w:type="dxa"/>
            <w:shd w:val="clear" w:color="auto" w:fill="EBF3FB"/>
          </w:tcPr>
          <w:p w14:paraId="38BD13BE" w14:textId="77777777" w:rsidR="000225D4" w:rsidRDefault="004947ED">
            <w:r>
              <w:rPr>
                <w:sz w:val="20"/>
              </w:rPr>
              <w:t>Тимлид / Frontend</w:t>
            </w:r>
          </w:p>
        </w:tc>
        <w:tc>
          <w:tcPr>
            <w:tcW w:w="4252" w:type="dxa"/>
            <w:shd w:val="clear" w:color="auto" w:fill="EBF3FB"/>
          </w:tcPr>
          <w:p w14:paraId="48AB39CA" w14:textId="77777777" w:rsidR="000225D4" w:rsidRDefault="004947ED">
            <w:r>
              <w:rPr>
                <w:sz w:val="20"/>
              </w:rPr>
              <w:t>Руководство командой, React-интерфейс, код-ревью, сдача куратору</w:t>
            </w:r>
          </w:p>
        </w:tc>
      </w:tr>
      <w:tr w:rsidR="000225D4" w14:paraId="0B2E8FB3" w14:textId="77777777">
        <w:tc>
          <w:tcPr>
            <w:tcW w:w="2835" w:type="dxa"/>
            <w:shd w:val="clear" w:color="auto" w:fill="FFFFFF"/>
          </w:tcPr>
          <w:p w14:paraId="5C99BA80" w14:textId="77777777" w:rsidR="000225D4" w:rsidRDefault="004947ED">
            <w:r>
              <w:rPr>
                <w:sz w:val="20"/>
              </w:rPr>
              <w:t>Рабаданов Абдулманап Султанмутович</w:t>
            </w:r>
          </w:p>
        </w:tc>
        <w:tc>
          <w:tcPr>
            <w:tcW w:w="2268" w:type="dxa"/>
            <w:shd w:val="clear" w:color="auto" w:fill="FFFFFF"/>
          </w:tcPr>
          <w:p w14:paraId="1094B4B8" w14:textId="77777777" w:rsidR="000225D4" w:rsidRDefault="004947ED">
            <w:r>
              <w:rPr>
                <w:sz w:val="20"/>
              </w:rPr>
              <w:t>1С-разработчик</w:t>
            </w:r>
          </w:p>
        </w:tc>
        <w:tc>
          <w:tcPr>
            <w:tcW w:w="4252" w:type="dxa"/>
            <w:shd w:val="clear" w:color="auto" w:fill="FFFFFF"/>
          </w:tcPr>
          <w:p w14:paraId="33E59FC1" w14:textId="77777777" w:rsidR="000225D4" w:rsidRDefault="004947ED">
            <w:r>
              <w:rPr>
                <w:sz w:val="20"/>
              </w:rPr>
              <w:t>Конфигурация 1С 8.3, справочники, документы, отчёт СКД, CSV-обмен</w:t>
            </w:r>
          </w:p>
        </w:tc>
      </w:tr>
      <w:tr w:rsidR="000225D4" w14:paraId="4778011C" w14:textId="77777777">
        <w:tc>
          <w:tcPr>
            <w:tcW w:w="2835" w:type="dxa"/>
            <w:shd w:val="clear" w:color="auto" w:fill="EBF3FB"/>
          </w:tcPr>
          <w:p w14:paraId="144B7EAD" w14:textId="77777777" w:rsidR="000225D4" w:rsidRDefault="004947ED">
            <w:r>
              <w:rPr>
                <w:sz w:val="20"/>
              </w:rPr>
              <w:t>Гуков Ярослав Романович</w:t>
            </w:r>
          </w:p>
        </w:tc>
        <w:tc>
          <w:tcPr>
            <w:tcW w:w="2268" w:type="dxa"/>
            <w:shd w:val="clear" w:color="auto" w:fill="EBF3FB"/>
          </w:tcPr>
          <w:p w14:paraId="2F47729D" w14:textId="77777777" w:rsidR="000225D4" w:rsidRDefault="004947ED">
            <w:r>
              <w:rPr>
                <w:sz w:val="20"/>
              </w:rPr>
              <w:t>Backend-разработчик</w:t>
            </w:r>
          </w:p>
        </w:tc>
        <w:tc>
          <w:tcPr>
            <w:tcW w:w="4252" w:type="dxa"/>
            <w:shd w:val="clear" w:color="auto" w:fill="EBF3FB"/>
          </w:tcPr>
          <w:p w14:paraId="6304BA9D" w14:textId="77777777" w:rsidR="000225D4" w:rsidRDefault="004947ED">
            <w:r>
              <w:rPr>
                <w:sz w:val="20"/>
              </w:rPr>
              <w:t>FastAPI, SQLite, JWT, REST API, отчёты, уведомления, аудит</w:t>
            </w:r>
          </w:p>
        </w:tc>
      </w:tr>
      <w:tr w:rsidR="000225D4" w14:paraId="73598FAE" w14:textId="77777777">
        <w:tc>
          <w:tcPr>
            <w:tcW w:w="2835" w:type="dxa"/>
            <w:shd w:val="clear" w:color="auto" w:fill="FFFFFF"/>
          </w:tcPr>
          <w:p w14:paraId="61CF7479" w14:textId="77777777" w:rsidR="000225D4" w:rsidRDefault="004947ED">
            <w:r>
              <w:rPr>
                <w:sz w:val="20"/>
              </w:rPr>
              <w:t>Коптилин Илья Русланович</w:t>
            </w:r>
          </w:p>
        </w:tc>
        <w:tc>
          <w:tcPr>
            <w:tcW w:w="2268" w:type="dxa"/>
            <w:shd w:val="clear" w:color="auto" w:fill="FFFFFF"/>
          </w:tcPr>
          <w:p w14:paraId="6EB435F9" w14:textId="77777777" w:rsidR="000225D4" w:rsidRDefault="004947ED">
            <w:r>
              <w:rPr>
                <w:sz w:val="20"/>
              </w:rPr>
              <w:t>Fullstack-разработчик</w:t>
            </w:r>
          </w:p>
        </w:tc>
        <w:tc>
          <w:tcPr>
            <w:tcW w:w="4252" w:type="dxa"/>
            <w:shd w:val="clear" w:color="auto" w:fill="FFFFFF"/>
          </w:tcPr>
          <w:p w14:paraId="12878081" w14:textId="77777777" w:rsidR="000225D4" w:rsidRDefault="004947ED">
            <w:r>
              <w:rPr>
                <w:sz w:val="20"/>
              </w:rPr>
              <w:t>Связка Frontend↔Backend, интеграционное тестирование, поддержка</w:t>
            </w:r>
          </w:p>
        </w:tc>
      </w:tr>
    </w:tbl>
    <w:p w14:paraId="4DE9F69A" w14:textId="77777777" w:rsidR="000225D4" w:rsidRDefault="000225D4"/>
    <w:p w14:paraId="23A65D78" w14:textId="77777777" w:rsidR="000225D4" w:rsidRDefault="004947ED">
      <w:pPr>
        <w:spacing w:after="80"/>
      </w:pPr>
      <w:r>
        <w:rPr>
          <w:b/>
        </w:rPr>
        <w:t>Технические ресурсы: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68"/>
        <w:gridCol w:w="7087"/>
      </w:tblGrid>
      <w:tr w:rsidR="000225D4" w14:paraId="60A6AE61" w14:textId="77777777">
        <w:tc>
          <w:tcPr>
            <w:tcW w:w="2268" w:type="dxa"/>
            <w:shd w:val="clear" w:color="auto" w:fill="1F497D"/>
          </w:tcPr>
          <w:p w14:paraId="405C912C" w14:textId="77777777" w:rsidR="000225D4" w:rsidRDefault="004947ED">
            <w:pPr>
              <w:jc w:val="center"/>
            </w:pPr>
            <w:r>
              <w:rPr>
                <w:b/>
                <w:color w:val="FFFFFF"/>
                <w:sz w:val="20"/>
              </w:rPr>
              <w:t>Ресурс</w:t>
            </w:r>
          </w:p>
        </w:tc>
        <w:tc>
          <w:tcPr>
            <w:tcW w:w="7087" w:type="dxa"/>
            <w:shd w:val="clear" w:color="auto" w:fill="1F497D"/>
          </w:tcPr>
          <w:p w14:paraId="3A3A10E3" w14:textId="77777777" w:rsidR="000225D4" w:rsidRDefault="004947ED">
            <w:pPr>
              <w:jc w:val="center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 w:rsidR="000225D4" w14:paraId="4731E354" w14:textId="77777777">
        <w:tc>
          <w:tcPr>
            <w:tcW w:w="2268" w:type="dxa"/>
            <w:shd w:val="clear" w:color="auto" w:fill="EBF3FB"/>
          </w:tcPr>
          <w:p w14:paraId="757C97E0" w14:textId="77777777" w:rsidR="000225D4" w:rsidRDefault="004947ED">
            <w:r>
              <w:rPr>
                <w:sz w:val="20"/>
              </w:rPr>
              <w:t>Репозиторий</w:t>
            </w:r>
          </w:p>
        </w:tc>
        <w:tc>
          <w:tcPr>
            <w:tcW w:w="7087" w:type="dxa"/>
            <w:shd w:val="clear" w:color="auto" w:fill="EBF3FB"/>
          </w:tcPr>
          <w:p w14:paraId="47DB6802" w14:textId="77777777" w:rsidR="000225D4" w:rsidRDefault="004947ED">
            <w:r>
              <w:rPr>
                <w:sz w:val="20"/>
              </w:rPr>
              <w:t>GitHub — монорепозиторий (frontend + backend + 1c)</w:t>
            </w:r>
          </w:p>
        </w:tc>
      </w:tr>
      <w:tr w:rsidR="000225D4" w14:paraId="3B542E05" w14:textId="77777777">
        <w:tc>
          <w:tcPr>
            <w:tcW w:w="2268" w:type="dxa"/>
            <w:shd w:val="clear" w:color="auto" w:fill="FFFFFF"/>
          </w:tcPr>
          <w:p w14:paraId="5FEAD5BF" w14:textId="77777777" w:rsidR="000225D4" w:rsidRDefault="004947ED">
            <w:r>
              <w:rPr>
                <w:sz w:val="20"/>
              </w:rPr>
              <w:t>Среда разработки</w:t>
            </w:r>
          </w:p>
        </w:tc>
        <w:tc>
          <w:tcPr>
            <w:tcW w:w="7087" w:type="dxa"/>
            <w:shd w:val="clear" w:color="auto" w:fill="FFFFFF"/>
          </w:tcPr>
          <w:p w14:paraId="4F16DE1F" w14:textId="77777777" w:rsidR="000225D4" w:rsidRDefault="004947ED">
            <w:r>
              <w:rPr>
                <w:sz w:val="20"/>
              </w:rPr>
              <w:t>VS Code, PyCharm, 1С:Предприятие 8.3 (учебная лицензия)</w:t>
            </w:r>
          </w:p>
        </w:tc>
      </w:tr>
      <w:tr w:rsidR="000225D4" w14:paraId="10B58D3E" w14:textId="77777777">
        <w:tc>
          <w:tcPr>
            <w:tcW w:w="2268" w:type="dxa"/>
            <w:shd w:val="clear" w:color="auto" w:fill="EBF3FB"/>
          </w:tcPr>
          <w:p w14:paraId="277638BB" w14:textId="77777777" w:rsidR="000225D4" w:rsidRDefault="004947ED">
            <w:r>
              <w:rPr>
                <w:sz w:val="20"/>
              </w:rPr>
              <w:t>БД</w:t>
            </w:r>
          </w:p>
        </w:tc>
        <w:tc>
          <w:tcPr>
            <w:tcW w:w="7087" w:type="dxa"/>
            <w:shd w:val="clear" w:color="auto" w:fill="EBF3FB"/>
          </w:tcPr>
          <w:p w14:paraId="7D6B1946" w14:textId="77777777" w:rsidR="000225D4" w:rsidRDefault="004947ED">
            <w:r>
              <w:rPr>
                <w:sz w:val="20"/>
              </w:rPr>
              <w:t>SQLite — файловая БД, не требует отдельного сервера</w:t>
            </w:r>
          </w:p>
        </w:tc>
      </w:tr>
      <w:tr w:rsidR="000225D4" w14:paraId="789D840D" w14:textId="77777777">
        <w:tc>
          <w:tcPr>
            <w:tcW w:w="2268" w:type="dxa"/>
            <w:shd w:val="clear" w:color="auto" w:fill="FFFFFF"/>
          </w:tcPr>
          <w:p w14:paraId="1FF82BE9" w14:textId="77777777" w:rsidR="000225D4" w:rsidRDefault="004947ED">
            <w:r>
              <w:rPr>
                <w:sz w:val="20"/>
              </w:rPr>
              <w:t>CI/CD</w:t>
            </w:r>
          </w:p>
        </w:tc>
        <w:tc>
          <w:tcPr>
            <w:tcW w:w="7087" w:type="dxa"/>
            <w:shd w:val="clear" w:color="auto" w:fill="FFFFFF"/>
          </w:tcPr>
          <w:p w14:paraId="0EB95FD1" w14:textId="77777777" w:rsidR="000225D4" w:rsidRDefault="004947ED">
            <w:r>
              <w:rPr>
                <w:sz w:val="20"/>
              </w:rPr>
              <w:t>GitHub Actions — автопроверка (pytest, flake8)</w:t>
            </w:r>
          </w:p>
        </w:tc>
      </w:tr>
      <w:tr w:rsidR="000225D4" w14:paraId="456C31DA" w14:textId="77777777">
        <w:tc>
          <w:tcPr>
            <w:tcW w:w="2268" w:type="dxa"/>
            <w:shd w:val="clear" w:color="auto" w:fill="EBF3FB"/>
          </w:tcPr>
          <w:p w14:paraId="4DDFF097" w14:textId="77777777" w:rsidR="000225D4" w:rsidRDefault="004947ED">
            <w:r>
              <w:rPr>
                <w:sz w:val="20"/>
              </w:rPr>
              <w:t>Коммуникации</w:t>
            </w:r>
          </w:p>
        </w:tc>
        <w:tc>
          <w:tcPr>
            <w:tcW w:w="7087" w:type="dxa"/>
            <w:shd w:val="clear" w:color="auto" w:fill="EBF3FB"/>
          </w:tcPr>
          <w:p w14:paraId="231DB317" w14:textId="77777777" w:rsidR="000225D4" w:rsidRDefault="004947ED">
            <w:r>
              <w:rPr>
                <w:sz w:val="20"/>
              </w:rPr>
              <w:t>Telegram-чат команды, еженедельные встречи</w:t>
            </w:r>
          </w:p>
        </w:tc>
      </w:tr>
      <w:tr w:rsidR="000225D4" w14:paraId="00D8815A" w14:textId="77777777">
        <w:tc>
          <w:tcPr>
            <w:tcW w:w="2268" w:type="dxa"/>
            <w:shd w:val="clear" w:color="auto" w:fill="FFFFFF"/>
          </w:tcPr>
          <w:p w14:paraId="62C15062" w14:textId="77777777" w:rsidR="000225D4" w:rsidRDefault="004947ED">
            <w:r>
              <w:rPr>
                <w:sz w:val="20"/>
              </w:rPr>
              <w:t>Бюджет</w:t>
            </w:r>
          </w:p>
        </w:tc>
        <w:tc>
          <w:tcPr>
            <w:tcW w:w="7087" w:type="dxa"/>
            <w:shd w:val="clear" w:color="auto" w:fill="FFFFFF"/>
          </w:tcPr>
          <w:p w14:paraId="2D35B7CA" w14:textId="77777777" w:rsidR="000225D4" w:rsidRDefault="004947ED">
            <w:r>
              <w:rPr>
                <w:sz w:val="20"/>
              </w:rPr>
              <w:t>Учебный проект — монетарный бюджет отсутствует</w:t>
            </w:r>
          </w:p>
        </w:tc>
      </w:tr>
    </w:tbl>
    <w:p w14:paraId="0CE6F952" w14:textId="77777777" w:rsidR="000225D4" w:rsidRDefault="004947ED">
      <w:pPr>
        <w:spacing w:after="80"/>
      </w:pPr>
      <w:r>
        <w:t>Сроки реализации: 14 учебных недель.</w:t>
      </w:r>
    </w:p>
    <w:p w14:paraId="13F764EF" w14:textId="77777777" w:rsidR="000225D4" w:rsidRDefault="004947ED">
      <w:pPr>
        <w:spacing w:after="80"/>
      </w:pPr>
      <w:r>
        <w:t>Заказчик: учебная библиотека РТУ МИРЭА (куратор дисциплины).</w:t>
      </w:r>
    </w:p>
    <w:p w14:paraId="14E7CEE6" w14:textId="77777777" w:rsidR="000225D4" w:rsidRDefault="004947ED">
      <w:r>
        <w:br w:type="page"/>
      </w:r>
    </w:p>
    <w:p w14:paraId="1BF913E1" w14:textId="77777777" w:rsidR="000225D4" w:rsidRDefault="004947ED">
      <w:pPr>
        <w:pBdr>
          <w:bottom w:val="single" w:sz="6" w:space="1" w:color="1F497D"/>
        </w:pBdr>
        <w:spacing w:before="240" w:after="80"/>
      </w:pPr>
      <w:r>
        <w:rPr>
          <w:b/>
          <w:color w:val="1F497D"/>
          <w:sz w:val="26"/>
        </w:rPr>
        <w:t>Проблемы с информационными потоками</w:t>
      </w:r>
    </w:p>
    <w:p w14:paraId="3D7C510E" w14:textId="77777777" w:rsidR="000225D4" w:rsidRDefault="004947ED">
      <w:pPr>
        <w:spacing w:after="80"/>
      </w:pPr>
      <w:r>
        <w:t>До внедрения АБИС учёт ведётся вручную: журналы выдач — в бумажных тетрадях или таблицах Excel, каталог — в разрозненных файлах. Интеграция с 1С отсутствует.</w:t>
      </w:r>
    </w:p>
    <w:p w14:paraId="653E4BA8" w14:textId="77777777" w:rsidR="000225D4" w:rsidRDefault="000225D4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698"/>
        <w:gridCol w:w="1611"/>
        <w:gridCol w:w="2507"/>
        <w:gridCol w:w="1023"/>
        <w:gridCol w:w="3016"/>
      </w:tblGrid>
      <w:tr w:rsidR="000225D4" w14:paraId="05C20E11" w14:textId="77777777">
        <w:tc>
          <w:tcPr>
            <w:tcW w:w="1701" w:type="dxa"/>
            <w:shd w:val="clear" w:color="auto" w:fill="1F497D"/>
          </w:tcPr>
          <w:p w14:paraId="21E94BCB" w14:textId="77777777" w:rsidR="000225D4" w:rsidRDefault="004947ED">
            <w:pPr>
              <w:jc w:val="center"/>
            </w:pPr>
            <w:r>
              <w:rPr>
                <w:b/>
                <w:color w:val="FFFFFF"/>
                <w:sz w:val="20"/>
              </w:rPr>
              <w:t>Наименование</w:t>
            </w:r>
          </w:p>
        </w:tc>
        <w:tc>
          <w:tcPr>
            <w:tcW w:w="1247" w:type="dxa"/>
            <w:shd w:val="clear" w:color="auto" w:fill="1F497D"/>
          </w:tcPr>
          <w:p w14:paraId="0E0D6378" w14:textId="77777777" w:rsidR="000225D4" w:rsidRDefault="004947ED">
            <w:pPr>
              <w:jc w:val="center"/>
            </w:pPr>
            <w:r>
              <w:rPr>
                <w:b/>
                <w:color w:val="FFFFFF"/>
                <w:sz w:val="20"/>
              </w:rPr>
              <w:t>Тип потока</w:t>
            </w:r>
          </w:p>
        </w:tc>
        <w:tc>
          <w:tcPr>
            <w:tcW w:w="2551" w:type="dxa"/>
            <w:shd w:val="clear" w:color="auto" w:fill="1F497D"/>
          </w:tcPr>
          <w:p w14:paraId="32ADB954" w14:textId="77777777" w:rsidR="000225D4" w:rsidRDefault="004947ED">
            <w:pPr>
              <w:jc w:val="center"/>
            </w:pPr>
            <w:r>
              <w:rPr>
                <w:b/>
                <w:color w:val="FFFFFF"/>
                <w:sz w:val="20"/>
              </w:rPr>
              <w:t>Подробное описание</w:t>
            </w:r>
          </w:p>
        </w:tc>
        <w:tc>
          <w:tcPr>
            <w:tcW w:w="737" w:type="dxa"/>
            <w:shd w:val="clear" w:color="auto" w:fill="1F497D"/>
          </w:tcPr>
          <w:p w14:paraId="4DAB90F9" w14:textId="77777777" w:rsidR="000225D4" w:rsidRDefault="004947ED">
            <w:pPr>
              <w:jc w:val="center"/>
            </w:pPr>
            <w:r>
              <w:rPr>
                <w:b/>
                <w:color w:val="FFFFFF"/>
                <w:sz w:val="20"/>
              </w:rPr>
              <w:t>Уровень</w:t>
            </w:r>
            <w:r>
              <w:rPr>
                <w:b/>
                <w:color w:val="FFFFFF"/>
                <w:sz w:val="20"/>
              </w:rPr>
              <w:br/>
              <w:t>(1–10)</w:t>
            </w:r>
          </w:p>
        </w:tc>
        <w:tc>
          <w:tcPr>
            <w:tcW w:w="3118" w:type="dxa"/>
            <w:shd w:val="clear" w:color="auto" w:fill="1F497D"/>
          </w:tcPr>
          <w:p w14:paraId="49E588E8" w14:textId="77777777" w:rsidR="000225D4" w:rsidRDefault="004947ED">
            <w:pPr>
              <w:jc w:val="center"/>
            </w:pPr>
            <w:r>
              <w:rPr>
                <w:b/>
                <w:color w:val="FFFFFF"/>
                <w:sz w:val="20"/>
              </w:rPr>
              <w:t>Путь решения</w:t>
            </w:r>
          </w:p>
        </w:tc>
      </w:tr>
      <w:tr w:rsidR="000225D4" w14:paraId="0FCD14D0" w14:textId="77777777">
        <w:tc>
          <w:tcPr>
            <w:tcW w:w="1701" w:type="dxa"/>
            <w:shd w:val="clear" w:color="auto" w:fill="EBF3FB"/>
          </w:tcPr>
          <w:p w14:paraId="00A2573B" w14:textId="77777777" w:rsidR="000225D4" w:rsidRDefault="004947ED">
            <w:r>
              <w:rPr>
                <w:sz w:val="20"/>
              </w:rPr>
              <w:t>Ручной учёт выдач и возвратов</w:t>
            </w:r>
          </w:p>
        </w:tc>
        <w:tc>
          <w:tcPr>
            <w:tcW w:w="1247" w:type="dxa"/>
            <w:shd w:val="clear" w:color="auto" w:fill="EBF3FB"/>
          </w:tcPr>
          <w:p w14:paraId="6EF9169F" w14:textId="77777777" w:rsidR="000225D4" w:rsidRDefault="004947ED">
            <w:r>
              <w:rPr>
                <w:sz w:val="20"/>
              </w:rPr>
              <w:t>Хранение, Обработка</w:t>
            </w:r>
          </w:p>
        </w:tc>
        <w:tc>
          <w:tcPr>
            <w:tcW w:w="2551" w:type="dxa"/>
            <w:shd w:val="clear" w:color="auto" w:fill="EBF3FB"/>
          </w:tcPr>
          <w:p w14:paraId="64E5C7B3" w14:textId="77777777" w:rsidR="000225D4" w:rsidRDefault="004947ED">
            <w:r>
              <w:rPr>
                <w:sz w:val="20"/>
              </w:rPr>
              <w:t>Записи в бумажном журнале или Excel. Нет единой структуры. Трудно отследить статус выдачи и историю читателя.</w:t>
            </w:r>
          </w:p>
        </w:tc>
        <w:tc>
          <w:tcPr>
            <w:tcW w:w="737" w:type="dxa"/>
            <w:shd w:val="clear" w:color="auto" w:fill="EBF3FB"/>
          </w:tcPr>
          <w:p w14:paraId="5E2AFFA8" w14:textId="77777777" w:rsidR="000225D4" w:rsidRDefault="004947ED">
            <w:r>
              <w:rPr>
                <w:sz w:val="20"/>
              </w:rPr>
              <w:t>9</w:t>
            </w:r>
          </w:p>
        </w:tc>
        <w:tc>
          <w:tcPr>
            <w:tcW w:w="3118" w:type="dxa"/>
            <w:shd w:val="clear" w:color="auto" w:fill="EBF3FB"/>
          </w:tcPr>
          <w:p w14:paraId="329EC3DF" w14:textId="77777777" w:rsidR="000225D4" w:rsidRDefault="004947ED">
            <w:r>
              <w:rPr>
                <w:sz w:val="20"/>
              </w:rPr>
              <w:t>Модуль выдач/возвратов со статусами (активная / возвращена / просрочка) и расчётом days_overdue</w:t>
            </w:r>
          </w:p>
        </w:tc>
      </w:tr>
      <w:tr w:rsidR="000225D4" w14:paraId="5C1F5204" w14:textId="77777777">
        <w:tc>
          <w:tcPr>
            <w:tcW w:w="1701" w:type="dxa"/>
            <w:shd w:val="clear" w:color="auto" w:fill="FFFFFF"/>
          </w:tcPr>
          <w:p w14:paraId="49A41806" w14:textId="77777777" w:rsidR="000225D4" w:rsidRDefault="004947ED">
            <w:r>
              <w:rPr>
                <w:sz w:val="20"/>
              </w:rPr>
              <w:t>Отсутствие контроля просрочек</w:t>
            </w:r>
          </w:p>
        </w:tc>
        <w:tc>
          <w:tcPr>
            <w:tcW w:w="1247" w:type="dxa"/>
            <w:shd w:val="clear" w:color="auto" w:fill="FFFFFF"/>
          </w:tcPr>
          <w:p w14:paraId="373A7B51" w14:textId="77777777" w:rsidR="000225D4" w:rsidRDefault="004947ED">
            <w:r>
              <w:rPr>
                <w:sz w:val="20"/>
              </w:rPr>
              <w:t>Обработка, Использование</w:t>
            </w:r>
          </w:p>
        </w:tc>
        <w:tc>
          <w:tcPr>
            <w:tcW w:w="2551" w:type="dxa"/>
            <w:shd w:val="clear" w:color="auto" w:fill="FFFFFF"/>
          </w:tcPr>
          <w:p w14:paraId="5999A3CC" w14:textId="77777777" w:rsidR="000225D4" w:rsidRDefault="004947ED">
            <w:r>
              <w:rPr>
                <w:sz w:val="20"/>
              </w:rPr>
              <w:t>Библиотекарь не знает о просрочках до визита читателя. KPI не отслеживается.</w:t>
            </w:r>
          </w:p>
        </w:tc>
        <w:tc>
          <w:tcPr>
            <w:tcW w:w="737" w:type="dxa"/>
            <w:shd w:val="clear" w:color="auto" w:fill="FFFFFF"/>
          </w:tcPr>
          <w:p w14:paraId="762DACFC" w14:textId="77777777" w:rsidR="000225D4" w:rsidRDefault="004947ED">
            <w:r>
              <w:rPr>
                <w:sz w:val="20"/>
              </w:rPr>
              <w:t>10</w:t>
            </w:r>
          </w:p>
        </w:tc>
        <w:tc>
          <w:tcPr>
            <w:tcW w:w="3118" w:type="dxa"/>
            <w:shd w:val="clear" w:color="auto" w:fill="FFFFFF"/>
          </w:tcPr>
          <w:p w14:paraId="5152449E" w14:textId="77777777" w:rsidR="000225D4" w:rsidRDefault="004947ED">
            <w:r>
              <w:rPr>
                <w:sz w:val="20"/>
              </w:rPr>
              <w:t>Отчёт «Просрочки» с экспортом CSV; уведомления читателям за 7/3/1 день</w:t>
            </w:r>
          </w:p>
        </w:tc>
      </w:tr>
      <w:tr w:rsidR="000225D4" w14:paraId="16569029" w14:textId="77777777">
        <w:tc>
          <w:tcPr>
            <w:tcW w:w="1701" w:type="dxa"/>
            <w:shd w:val="clear" w:color="auto" w:fill="EBF3FB"/>
          </w:tcPr>
          <w:p w14:paraId="389A3D85" w14:textId="77777777" w:rsidR="000225D4" w:rsidRDefault="004947ED">
            <w:r>
              <w:rPr>
                <w:sz w:val="20"/>
              </w:rPr>
              <w:t>Нет уведомлений читателям</w:t>
            </w:r>
          </w:p>
        </w:tc>
        <w:tc>
          <w:tcPr>
            <w:tcW w:w="1247" w:type="dxa"/>
            <w:shd w:val="clear" w:color="auto" w:fill="EBF3FB"/>
          </w:tcPr>
          <w:p w14:paraId="1036D788" w14:textId="77777777" w:rsidR="000225D4" w:rsidRDefault="004947ED">
            <w:r>
              <w:rPr>
                <w:sz w:val="20"/>
              </w:rPr>
              <w:t>Передача</w:t>
            </w:r>
          </w:p>
        </w:tc>
        <w:tc>
          <w:tcPr>
            <w:tcW w:w="2551" w:type="dxa"/>
            <w:shd w:val="clear" w:color="auto" w:fill="EBF3FB"/>
          </w:tcPr>
          <w:p w14:paraId="22F7496F" w14:textId="77777777" w:rsidR="000225D4" w:rsidRDefault="004947ED">
            <w:r>
              <w:rPr>
                <w:sz w:val="20"/>
              </w:rPr>
              <w:t>Читатель не получает напоминаний о сроке возврата. Увеличивает долю просрочек.</w:t>
            </w:r>
          </w:p>
        </w:tc>
        <w:tc>
          <w:tcPr>
            <w:tcW w:w="737" w:type="dxa"/>
            <w:shd w:val="clear" w:color="auto" w:fill="EBF3FB"/>
          </w:tcPr>
          <w:p w14:paraId="03C8F6AD" w14:textId="77777777" w:rsidR="000225D4" w:rsidRDefault="004947ED">
            <w:r>
              <w:rPr>
                <w:sz w:val="20"/>
              </w:rPr>
              <w:t>8</w:t>
            </w:r>
          </w:p>
        </w:tc>
        <w:tc>
          <w:tcPr>
            <w:tcW w:w="3118" w:type="dxa"/>
            <w:shd w:val="clear" w:color="auto" w:fill="EBF3FB"/>
          </w:tcPr>
          <w:p w14:paraId="4FAC0C09" w14:textId="77777777" w:rsidR="000225D4" w:rsidRDefault="004947ED">
            <w:r>
              <w:rPr>
                <w:sz w:val="20"/>
              </w:rPr>
              <w:t>Push-уведомления в ЛК за 7, 3, 1 день до срока и при наступлении просрочки</w:t>
            </w:r>
          </w:p>
        </w:tc>
      </w:tr>
      <w:tr w:rsidR="000225D4" w14:paraId="133C4425" w14:textId="77777777">
        <w:tc>
          <w:tcPr>
            <w:tcW w:w="1701" w:type="dxa"/>
            <w:shd w:val="clear" w:color="auto" w:fill="FFFFFF"/>
          </w:tcPr>
          <w:p w14:paraId="11E53509" w14:textId="77777777" w:rsidR="000225D4" w:rsidRDefault="004947ED">
            <w:r>
              <w:rPr>
                <w:sz w:val="20"/>
              </w:rPr>
              <w:t>Ручной перенос данных</w:t>
            </w:r>
            <w:r>
              <w:rPr>
                <w:sz w:val="20"/>
              </w:rPr>
              <w:br/>
              <w:t>между АБИС и 1С</w:t>
            </w:r>
          </w:p>
        </w:tc>
        <w:tc>
          <w:tcPr>
            <w:tcW w:w="1247" w:type="dxa"/>
            <w:shd w:val="clear" w:color="auto" w:fill="FFFFFF"/>
          </w:tcPr>
          <w:p w14:paraId="21306054" w14:textId="77777777" w:rsidR="000225D4" w:rsidRDefault="004947ED">
            <w:r>
              <w:rPr>
                <w:sz w:val="20"/>
              </w:rPr>
              <w:t>Передача, Обработка</w:t>
            </w:r>
          </w:p>
        </w:tc>
        <w:tc>
          <w:tcPr>
            <w:tcW w:w="2551" w:type="dxa"/>
            <w:shd w:val="clear" w:color="auto" w:fill="FFFFFF"/>
          </w:tcPr>
          <w:p w14:paraId="57EC49FC" w14:textId="77777777" w:rsidR="000225D4" w:rsidRDefault="004947ED">
            <w:r>
              <w:rPr>
                <w:sz w:val="20"/>
              </w:rPr>
              <w:t>Данные о книгах и читателях вносятся в 1С вручную. Высокий риск ошибок и расхождений.</w:t>
            </w:r>
          </w:p>
        </w:tc>
        <w:tc>
          <w:tcPr>
            <w:tcW w:w="737" w:type="dxa"/>
            <w:shd w:val="clear" w:color="auto" w:fill="FFFFFF"/>
          </w:tcPr>
          <w:p w14:paraId="1EDF2FBA" w14:textId="77777777" w:rsidR="000225D4" w:rsidRDefault="004947ED">
            <w:r>
              <w:rPr>
                <w:sz w:val="20"/>
              </w:rPr>
              <w:t>8</w:t>
            </w:r>
          </w:p>
        </w:tc>
        <w:tc>
          <w:tcPr>
            <w:tcW w:w="3118" w:type="dxa"/>
            <w:shd w:val="clear" w:color="auto" w:fill="FFFFFF"/>
          </w:tcPr>
          <w:p w14:paraId="7336AA9D" w14:textId="77777777" w:rsidR="000225D4" w:rsidRDefault="004947ED">
            <w:r>
              <w:rPr>
                <w:sz w:val="20"/>
              </w:rPr>
              <w:t>CSV-обмен: идемпотентный импорт/экспорт. Формат фиксирован в ExchangeFormats/</w:t>
            </w:r>
          </w:p>
        </w:tc>
      </w:tr>
      <w:tr w:rsidR="000225D4" w14:paraId="3612617F" w14:textId="77777777">
        <w:tc>
          <w:tcPr>
            <w:tcW w:w="1701" w:type="dxa"/>
            <w:shd w:val="clear" w:color="auto" w:fill="EBF3FB"/>
          </w:tcPr>
          <w:p w14:paraId="0A0F03B4" w14:textId="77777777" w:rsidR="000225D4" w:rsidRDefault="004947ED">
            <w:r>
              <w:rPr>
                <w:sz w:val="20"/>
              </w:rPr>
              <w:t>Отсутствие каталога</w:t>
            </w:r>
            <w:r>
              <w:rPr>
                <w:sz w:val="20"/>
              </w:rPr>
              <w:br/>
              <w:t>с поиском и фильтрацией</w:t>
            </w:r>
          </w:p>
        </w:tc>
        <w:tc>
          <w:tcPr>
            <w:tcW w:w="1247" w:type="dxa"/>
            <w:shd w:val="clear" w:color="auto" w:fill="EBF3FB"/>
          </w:tcPr>
          <w:p w14:paraId="7D0DD612" w14:textId="77777777" w:rsidR="000225D4" w:rsidRDefault="004947ED">
            <w:r>
              <w:rPr>
                <w:sz w:val="20"/>
              </w:rPr>
              <w:t>Хранение, Использование</w:t>
            </w:r>
          </w:p>
        </w:tc>
        <w:tc>
          <w:tcPr>
            <w:tcW w:w="2551" w:type="dxa"/>
            <w:shd w:val="clear" w:color="auto" w:fill="EBF3FB"/>
          </w:tcPr>
          <w:p w14:paraId="16DA6DE6" w14:textId="77777777" w:rsidR="000225D4" w:rsidRDefault="004947ED">
            <w:r>
              <w:rPr>
                <w:sz w:val="20"/>
              </w:rPr>
              <w:t>Каталог в Excel или бумажных картотеках. Поиск по автору, году, жанру — невозможен.</w:t>
            </w:r>
          </w:p>
        </w:tc>
        <w:tc>
          <w:tcPr>
            <w:tcW w:w="737" w:type="dxa"/>
            <w:shd w:val="clear" w:color="auto" w:fill="EBF3FB"/>
          </w:tcPr>
          <w:p w14:paraId="54B6BFAF" w14:textId="77777777" w:rsidR="000225D4" w:rsidRDefault="004947ED">
            <w:r>
              <w:rPr>
                <w:sz w:val="20"/>
              </w:rPr>
              <w:t>7</w:t>
            </w:r>
          </w:p>
        </w:tc>
        <w:tc>
          <w:tcPr>
            <w:tcW w:w="3118" w:type="dxa"/>
            <w:shd w:val="clear" w:color="auto" w:fill="EBF3FB"/>
          </w:tcPr>
          <w:p w14:paraId="01E48015" w14:textId="77777777" w:rsidR="000225D4" w:rsidRDefault="004947ED">
            <w:r>
              <w:rPr>
                <w:sz w:val="20"/>
              </w:rPr>
              <w:t>CRUD-каталог с фильтрацией по автору, году, статусу наличия; поиск в реальном времени</w:t>
            </w:r>
          </w:p>
        </w:tc>
      </w:tr>
      <w:tr w:rsidR="000225D4" w14:paraId="77010376" w14:textId="77777777">
        <w:tc>
          <w:tcPr>
            <w:tcW w:w="1701" w:type="dxa"/>
            <w:shd w:val="clear" w:color="auto" w:fill="FFFFFF"/>
          </w:tcPr>
          <w:p w14:paraId="7A3323FF" w14:textId="77777777" w:rsidR="000225D4" w:rsidRDefault="004947ED">
            <w:r>
              <w:rPr>
                <w:sz w:val="20"/>
              </w:rPr>
              <w:t>Нет разграничения</w:t>
            </w:r>
            <w:r>
              <w:rPr>
                <w:sz w:val="20"/>
              </w:rPr>
              <w:br/>
              <w:t>прав доступа</w:t>
            </w:r>
          </w:p>
        </w:tc>
        <w:tc>
          <w:tcPr>
            <w:tcW w:w="1247" w:type="dxa"/>
            <w:shd w:val="clear" w:color="auto" w:fill="FFFFFF"/>
          </w:tcPr>
          <w:p w14:paraId="16F8DCD5" w14:textId="77777777" w:rsidR="000225D4" w:rsidRDefault="004947ED">
            <w:r>
              <w:rPr>
                <w:sz w:val="20"/>
              </w:rPr>
              <w:t>Использование</w:t>
            </w:r>
          </w:p>
        </w:tc>
        <w:tc>
          <w:tcPr>
            <w:tcW w:w="2551" w:type="dxa"/>
            <w:shd w:val="clear" w:color="auto" w:fill="FFFFFF"/>
          </w:tcPr>
          <w:p w14:paraId="643CA022" w14:textId="77777777" w:rsidR="000225D4" w:rsidRDefault="004947ED">
            <w:r>
              <w:rPr>
                <w:sz w:val="20"/>
              </w:rPr>
              <w:t>Все пользователи работают с одними данными. Читатель не должен видеть административные функции.</w:t>
            </w:r>
          </w:p>
        </w:tc>
        <w:tc>
          <w:tcPr>
            <w:tcW w:w="737" w:type="dxa"/>
            <w:shd w:val="clear" w:color="auto" w:fill="FFFFFF"/>
          </w:tcPr>
          <w:p w14:paraId="04D82081" w14:textId="77777777" w:rsidR="000225D4" w:rsidRDefault="004947ED">
            <w:r>
              <w:rPr>
                <w:sz w:val="20"/>
              </w:rPr>
              <w:t>7</w:t>
            </w:r>
          </w:p>
        </w:tc>
        <w:tc>
          <w:tcPr>
            <w:tcW w:w="3118" w:type="dxa"/>
            <w:shd w:val="clear" w:color="auto" w:fill="FFFFFF"/>
          </w:tcPr>
          <w:p w14:paraId="7263BAC5" w14:textId="77777777" w:rsidR="000225D4" w:rsidRDefault="004947ED">
            <w:r>
              <w:rPr>
                <w:sz w:val="20"/>
              </w:rPr>
              <w:t>JWT-авторизация: 3 роли — admin, librarian, reader</w:t>
            </w:r>
          </w:p>
        </w:tc>
      </w:tr>
      <w:tr w:rsidR="000225D4" w14:paraId="30D39217" w14:textId="77777777">
        <w:tc>
          <w:tcPr>
            <w:tcW w:w="1701" w:type="dxa"/>
            <w:shd w:val="clear" w:color="auto" w:fill="EBF3FB"/>
          </w:tcPr>
          <w:p w14:paraId="7CEEB548" w14:textId="77777777" w:rsidR="000225D4" w:rsidRDefault="004947ED">
            <w:r>
              <w:rPr>
                <w:sz w:val="20"/>
              </w:rPr>
              <w:t>Отсутствие аудита операций</w:t>
            </w:r>
          </w:p>
        </w:tc>
        <w:tc>
          <w:tcPr>
            <w:tcW w:w="1247" w:type="dxa"/>
            <w:shd w:val="clear" w:color="auto" w:fill="EBF3FB"/>
          </w:tcPr>
          <w:p w14:paraId="6CAD8F41" w14:textId="77777777" w:rsidR="000225D4" w:rsidRDefault="004947ED">
            <w:r>
              <w:rPr>
                <w:sz w:val="20"/>
              </w:rPr>
              <w:t>Хранение, Обработка</w:t>
            </w:r>
          </w:p>
        </w:tc>
        <w:tc>
          <w:tcPr>
            <w:tcW w:w="2551" w:type="dxa"/>
            <w:shd w:val="clear" w:color="auto" w:fill="EBF3FB"/>
          </w:tcPr>
          <w:p w14:paraId="595D9371" w14:textId="77777777" w:rsidR="000225D4" w:rsidRDefault="004947ED">
            <w:r>
              <w:rPr>
                <w:sz w:val="20"/>
              </w:rPr>
              <w:t>Нет журнала изменений. Нельзя установить, кто и когда изменил данные.</w:t>
            </w:r>
          </w:p>
        </w:tc>
        <w:tc>
          <w:tcPr>
            <w:tcW w:w="737" w:type="dxa"/>
            <w:shd w:val="clear" w:color="auto" w:fill="EBF3FB"/>
          </w:tcPr>
          <w:p w14:paraId="75EE465E" w14:textId="77777777" w:rsidR="000225D4" w:rsidRDefault="004947ED">
            <w:r>
              <w:rPr>
                <w:sz w:val="20"/>
              </w:rPr>
              <w:t>6</w:t>
            </w:r>
          </w:p>
        </w:tc>
        <w:tc>
          <w:tcPr>
            <w:tcW w:w="3118" w:type="dxa"/>
            <w:shd w:val="clear" w:color="auto" w:fill="EBF3FB"/>
          </w:tcPr>
          <w:p w14:paraId="510E68B4" w14:textId="77777777" w:rsidR="000225D4" w:rsidRDefault="004947ED">
            <w:r>
              <w:rPr>
                <w:sz w:val="20"/>
              </w:rPr>
              <w:t>Audit-log: фиксация всех операций с просмотром в ЛК администратора</w:t>
            </w:r>
          </w:p>
        </w:tc>
      </w:tr>
    </w:tbl>
    <w:p w14:paraId="3F9847E2" w14:textId="77777777" w:rsidR="000225D4" w:rsidRDefault="004947ED">
      <w:r>
        <w:br w:type="page"/>
      </w:r>
    </w:p>
    <w:p w14:paraId="500A8689" w14:textId="77777777" w:rsidR="000225D4" w:rsidRDefault="004947ED">
      <w:pPr>
        <w:jc w:val="center"/>
      </w:pPr>
      <w:r>
        <w:rPr>
          <w:b/>
          <w:color w:val="595659"/>
          <w:sz w:val="24"/>
        </w:rPr>
        <w:t>ПРИЛОЖЕНИЕ 1 К КАРТОЧКЕ ПРОЕКТА</w:t>
      </w:r>
    </w:p>
    <w:p w14:paraId="3ED82304" w14:textId="77777777" w:rsidR="000225D4" w:rsidRDefault="004947ED">
      <w:pPr>
        <w:jc w:val="center"/>
      </w:pPr>
      <w:r>
        <w:rPr>
          <w:b/>
          <w:color w:val="1F497D"/>
          <w:sz w:val="34"/>
        </w:rPr>
        <w:t>УСТАВ ПРОЕКТА — Библиотека АБИС</w:t>
      </w:r>
    </w:p>
    <w:p w14:paraId="04C423DA" w14:textId="77777777" w:rsidR="000225D4" w:rsidRDefault="000225D4"/>
    <w:p w14:paraId="73A01C0A" w14:textId="77777777" w:rsidR="000225D4" w:rsidRDefault="004947ED">
      <w:pPr>
        <w:pBdr>
          <w:bottom w:val="single" w:sz="6" w:space="1" w:color="1F497D"/>
        </w:pBdr>
        <w:spacing w:before="240" w:after="80"/>
      </w:pPr>
      <w:r>
        <w:rPr>
          <w:b/>
          <w:color w:val="1F497D"/>
          <w:sz w:val="26"/>
        </w:rPr>
        <w:t>b-i. Назначение руководителя проекта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35"/>
        <w:gridCol w:w="6520"/>
      </w:tblGrid>
      <w:tr w:rsidR="000225D4" w14:paraId="2E598911" w14:textId="77777777">
        <w:tc>
          <w:tcPr>
            <w:tcW w:w="2835" w:type="dxa"/>
            <w:shd w:val="clear" w:color="auto" w:fill="1F497D"/>
          </w:tcPr>
          <w:p w14:paraId="60608E29" w14:textId="77777777" w:rsidR="000225D4" w:rsidRDefault="004947ED">
            <w:pPr>
              <w:jc w:val="center"/>
            </w:pPr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w="6520" w:type="dxa"/>
            <w:shd w:val="clear" w:color="auto" w:fill="1F497D"/>
          </w:tcPr>
          <w:p w14:paraId="733AB5B3" w14:textId="77777777" w:rsidR="000225D4" w:rsidRDefault="004947ED">
            <w:pPr>
              <w:jc w:val="center"/>
            </w:pPr>
            <w:r>
              <w:rPr>
                <w:b/>
                <w:color w:val="FFFFFF"/>
                <w:sz w:val="20"/>
              </w:rPr>
              <w:t>Значение</w:t>
            </w:r>
          </w:p>
        </w:tc>
      </w:tr>
      <w:tr w:rsidR="000225D4" w14:paraId="3EF18A8A" w14:textId="77777777">
        <w:tc>
          <w:tcPr>
            <w:tcW w:w="2835" w:type="dxa"/>
            <w:shd w:val="clear" w:color="auto" w:fill="EBF3FB"/>
          </w:tcPr>
          <w:p w14:paraId="3BEC2060" w14:textId="77777777" w:rsidR="000225D4" w:rsidRDefault="004947ED">
            <w:r>
              <w:rPr>
                <w:sz w:val="20"/>
              </w:rPr>
              <w:t>ФИО руководителя проекта</w:t>
            </w:r>
          </w:p>
        </w:tc>
        <w:tc>
          <w:tcPr>
            <w:tcW w:w="6520" w:type="dxa"/>
            <w:shd w:val="clear" w:color="auto" w:fill="EBF3FB"/>
          </w:tcPr>
          <w:p w14:paraId="6CA2DC7D" w14:textId="77777777" w:rsidR="000225D4" w:rsidRDefault="004947ED">
            <w:r>
              <w:rPr>
                <w:sz w:val="20"/>
              </w:rPr>
              <w:t>Кирбитов Артём Евгеньевич</w:t>
            </w:r>
          </w:p>
        </w:tc>
      </w:tr>
      <w:tr w:rsidR="000225D4" w14:paraId="4CDC04E2" w14:textId="77777777">
        <w:tc>
          <w:tcPr>
            <w:tcW w:w="2835" w:type="dxa"/>
            <w:shd w:val="clear" w:color="auto" w:fill="FFFFFF"/>
          </w:tcPr>
          <w:p w14:paraId="535CB5F6" w14:textId="77777777" w:rsidR="000225D4" w:rsidRDefault="004947ED">
            <w:r>
              <w:rPr>
                <w:sz w:val="20"/>
              </w:rPr>
              <w:t>Роль</w:t>
            </w:r>
          </w:p>
        </w:tc>
        <w:tc>
          <w:tcPr>
            <w:tcW w:w="6520" w:type="dxa"/>
            <w:shd w:val="clear" w:color="auto" w:fill="FFFFFF"/>
          </w:tcPr>
          <w:p w14:paraId="26BD7270" w14:textId="77777777" w:rsidR="000225D4" w:rsidRDefault="004947ED">
            <w:r>
              <w:rPr>
                <w:sz w:val="20"/>
              </w:rPr>
              <w:t>Тимлид / Frontend-разработчик</w:t>
            </w:r>
          </w:p>
        </w:tc>
      </w:tr>
      <w:tr w:rsidR="000225D4" w14:paraId="171FFD8F" w14:textId="77777777">
        <w:tc>
          <w:tcPr>
            <w:tcW w:w="2835" w:type="dxa"/>
            <w:shd w:val="clear" w:color="auto" w:fill="EBF3FB"/>
          </w:tcPr>
          <w:p w14:paraId="2FB435E8" w14:textId="77777777" w:rsidR="000225D4" w:rsidRDefault="004947ED">
            <w:r>
              <w:rPr>
                <w:sz w:val="20"/>
              </w:rPr>
              <w:t>Полномочия</w:t>
            </w:r>
          </w:p>
        </w:tc>
        <w:tc>
          <w:tcPr>
            <w:tcW w:w="6520" w:type="dxa"/>
            <w:shd w:val="clear" w:color="auto" w:fill="EBF3FB"/>
          </w:tcPr>
          <w:p w14:paraId="2F84DD06" w14:textId="77777777" w:rsidR="000225D4" w:rsidRDefault="004947ED">
            <w:r>
              <w:rPr>
                <w:sz w:val="20"/>
              </w:rPr>
              <w:t>Планирование задач, распределение работ, код-ревью, контроль качества, коммуникация с куратором</w:t>
            </w:r>
          </w:p>
        </w:tc>
      </w:tr>
      <w:tr w:rsidR="000225D4" w14:paraId="035C61AE" w14:textId="77777777">
        <w:tc>
          <w:tcPr>
            <w:tcW w:w="2835" w:type="dxa"/>
            <w:shd w:val="clear" w:color="auto" w:fill="FFFFFF"/>
          </w:tcPr>
          <w:p w14:paraId="414F0A46" w14:textId="77777777" w:rsidR="000225D4" w:rsidRDefault="004947ED">
            <w:r>
              <w:rPr>
                <w:sz w:val="20"/>
              </w:rPr>
              <w:t>Ответственность</w:t>
            </w:r>
          </w:p>
        </w:tc>
        <w:tc>
          <w:tcPr>
            <w:tcW w:w="6520" w:type="dxa"/>
            <w:shd w:val="clear" w:color="auto" w:fill="FFFFFF"/>
          </w:tcPr>
          <w:p w14:paraId="104A0988" w14:textId="77777777" w:rsidR="000225D4" w:rsidRDefault="004947ED">
            <w:r>
              <w:rPr>
                <w:sz w:val="20"/>
              </w:rPr>
              <w:t>Соблюдение сроков, выполнение критериев приёмки, техническое качество продукта</w:t>
            </w:r>
          </w:p>
        </w:tc>
      </w:tr>
      <w:tr w:rsidR="000225D4" w14:paraId="117A221B" w14:textId="77777777">
        <w:tc>
          <w:tcPr>
            <w:tcW w:w="2835" w:type="dxa"/>
            <w:shd w:val="clear" w:color="auto" w:fill="EBF3FB"/>
          </w:tcPr>
          <w:p w14:paraId="0A1BF754" w14:textId="77777777" w:rsidR="000225D4" w:rsidRDefault="004947ED">
            <w:r>
              <w:rPr>
                <w:sz w:val="20"/>
              </w:rPr>
              <w:t>Подотчётность</w:t>
            </w:r>
          </w:p>
        </w:tc>
        <w:tc>
          <w:tcPr>
            <w:tcW w:w="6520" w:type="dxa"/>
            <w:shd w:val="clear" w:color="auto" w:fill="EBF3FB"/>
          </w:tcPr>
          <w:p w14:paraId="6DEBFDF2" w14:textId="77777777" w:rsidR="000225D4" w:rsidRDefault="004947ED">
            <w:r>
              <w:rPr>
                <w:sz w:val="20"/>
              </w:rPr>
              <w:t>Куратор учебной дисциплины</w:t>
            </w:r>
          </w:p>
        </w:tc>
      </w:tr>
      <w:tr w:rsidR="000225D4" w14:paraId="53B77F61" w14:textId="77777777">
        <w:tc>
          <w:tcPr>
            <w:tcW w:w="2835" w:type="dxa"/>
            <w:shd w:val="clear" w:color="auto" w:fill="FFFFFF"/>
          </w:tcPr>
          <w:p w14:paraId="157B1C96" w14:textId="77777777" w:rsidR="000225D4" w:rsidRDefault="004947ED">
            <w:r>
              <w:rPr>
                <w:sz w:val="20"/>
              </w:rPr>
              <w:t>Право на изменения</w:t>
            </w:r>
          </w:p>
        </w:tc>
        <w:tc>
          <w:tcPr>
            <w:tcW w:w="6520" w:type="dxa"/>
            <w:shd w:val="clear" w:color="auto" w:fill="FFFFFF"/>
          </w:tcPr>
          <w:p w14:paraId="2F045181" w14:textId="77777777" w:rsidR="000225D4" w:rsidRDefault="004947ED">
            <w:r>
              <w:rPr>
                <w:sz w:val="20"/>
              </w:rPr>
              <w:t>Инициирует запросы на изменение; утверждение — куратором</w:t>
            </w:r>
          </w:p>
        </w:tc>
      </w:tr>
    </w:tbl>
    <w:p w14:paraId="419E8AF3" w14:textId="77777777" w:rsidR="000225D4" w:rsidRDefault="000225D4"/>
    <w:p w14:paraId="7A455687" w14:textId="77777777" w:rsidR="000225D4" w:rsidRDefault="004947ED">
      <w:pPr>
        <w:pBdr>
          <w:bottom w:val="single" w:sz="6" w:space="1" w:color="1F497D"/>
        </w:pBdr>
        <w:spacing w:before="240" w:after="80"/>
      </w:pPr>
      <w:r>
        <w:rPr>
          <w:b/>
          <w:color w:val="1F497D"/>
          <w:sz w:val="26"/>
        </w:rPr>
        <w:t>b-ii. Распределение ролей и ответственности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14"/>
        <w:gridCol w:w="1417"/>
        <w:gridCol w:w="1871"/>
        <w:gridCol w:w="4252"/>
      </w:tblGrid>
      <w:tr w:rsidR="000225D4" w14:paraId="39E72A3D" w14:textId="77777777">
        <w:tc>
          <w:tcPr>
            <w:tcW w:w="1814" w:type="dxa"/>
            <w:shd w:val="clear" w:color="auto" w:fill="1F497D"/>
          </w:tcPr>
          <w:p w14:paraId="51157978" w14:textId="77777777" w:rsidR="000225D4" w:rsidRDefault="004947ED">
            <w:pPr>
              <w:jc w:val="center"/>
            </w:pPr>
            <w:r>
              <w:rPr>
                <w:b/>
                <w:color w:val="FFFFFF"/>
                <w:sz w:val="20"/>
              </w:rPr>
              <w:t>ФИО</w:t>
            </w:r>
          </w:p>
        </w:tc>
        <w:tc>
          <w:tcPr>
            <w:tcW w:w="1417" w:type="dxa"/>
            <w:shd w:val="clear" w:color="auto" w:fill="1F497D"/>
          </w:tcPr>
          <w:p w14:paraId="3FE1D72C" w14:textId="77777777" w:rsidR="000225D4" w:rsidRDefault="004947ED">
            <w:pPr>
              <w:jc w:val="center"/>
            </w:pPr>
            <w:r>
              <w:rPr>
                <w:b/>
                <w:color w:val="FFFFFF"/>
                <w:sz w:val="20"/>
              </w:rPr>
              <w:t>Роль</w:t>
            </w:r>
          </w:p>
        </w:tc>
        <w:tc>
          <w:tcPr>
            <w:tcW w:w="1871" w:type="dxa"/>
            <w:shd w:val="clear" w:color="auto" w:fill="1F497D"/>
          </w:tcPr>
          <w:p w14:paraId="56088002" w14:textId="77777777" w:rsidR="000225D4" w:rsidRDefault="004947ED">
            <w:pPr>
              <w:jc w:val="center"/>
            </w:pPr>
            <w:r>
              <w:rPr>
                <w:b/>
                <w:color w:val="FFFFFF"/>
                <w:sz w:val="20"/>
              </w:rPr>
              <w:t>Зона ответственности</w:t>
            </w:r>
          </w:p>
        </w:tc>
        <w:tc>
          <w:tcPr>
            <w:tcW w:w="4252" w:type="dxa"/>
            <w:shd w:val="clear" w:color="auto" w:fill="1F497D"/>
          </w:tcPr>
          <w:p w14:paraId="1F23C271" w14:textId="77777777" w:rsidR="000225D4" w:rsidRDefault="004947ED">
            <w:pPr>
              <w:jc w:val="center"/>
            </w:pPr>
            <w:r>
              <w:rPr>
                <w:b/>
                <w:color w:val="FFFFFF"/>
                <w:sz w:val="20"/>
              </w:rPr>
              <w:t>Ключевые задачи</w:t>
            </w:r>
          </w:p>
        </w:tc>
      </w:tr>
      <w:tr w:rsidR="000225D4" w14:paraId="1D2055DE" w14:textId="77777777">
        <w:tc>
          <w:tcPr>
            <w:tcW w:w="1814" w:type="dxa"/>
            <w:shd w:val="clear" w:color="auto" w:fill="EBF3FB"/>
          </w:tcPr>
          <w:p w14:paraId="744C410C" w14:textId="77777777" w:rsidR="000225D4" w:rsidRDefault="004947ED">
            <w:r>
              <w:rPr>
                <w:sz w:val="20"/>
              </w:rPr>
              <w:t>Кирбитов</w:t>
            </w:r>
            <w:r>
              <w:rPr>
                <w:sz w:val="20"/>
              </w:rPr>
              <w:br/>
              <w:t>Артём Евгеньевич</w:t>
            </w:r>
          </w:p>
        </w:tc>
        <w:tc>
          <w:tcPr>
            <w:tcW w:w="1417" w:type="dxa"/>
            <w:shd w:val="clear" w:color="auto" w:fill="EBF3FB"/>
          </w:tcPr>
          <w:p w14:paraId="2C684FDD" w14:textId="77777777" w:rsidR="000225D4" w:rsidRDefault="004947ED">
            <w:r>
              <w:rPr>
                <w:sz w:val="20"/>
              </w:rPr>
              <w:t>Тимлид / Frontend</w:t>
            </w:r>
          </w:p>
        </w:tc>
        <w:tc>
          <w:tcPr>
            <w:tcW w:w="1871" w:type="dxa"/>
            <w:shd w:val="clear" w:color="auto" w:fill="EBF3FB"/>
          </w:tcPr>
          <w:p w14:paraId="38CC9758" w14:textId="77777777" w:rsidR="000225D4" w:rsidRDefault="004947ED">
            <w:r>
              <w:rPr>
                <w:sz w:val="20"/>
              </w:rPr>
              <w:t>Вся система;</w:t>
            </w:r>
            <w:r>
              <w:rPr>
                <w:sz w:val="20"/>
              </w:rPr>
              <w:br/>
              <w:t>React-интерфейс</w:t>
            </w:r>
          </w:p>
        </w:tc>
        <w:tc>
          <w:tcPr>
            <w:tcW w:w="4252" w:type="dxa"/>
            <w:shd w:val="clear" w:color="auto" w:fill="EBF3FB"/>
          </w:tcPr>
          <w:p w14:paraId="1BD6DE71" w14:textId="77777777" w:rsidR="000225D4" w:rsidRDefault="004947ED">
            <w:r>
              <w:rPr>
                <w:sz w:val="20"/>
              </w:rPr>
              <w:t>— Страницы: Каталог, Читатели, Выдачи, Просрочки, Настройки</w:t>
            </w:r>
            <w:r>
              <w:rPr>
                <w:sz w:val="20"/>
              </w:rPr>
              <w:br/>
              <w:t>— Личный кабинет (три роли)</w:t>
            </w:r>
            <w:r>
              <w:rPr>
                <w:sz w:val="20"/>
              </w:rPr>
              <w:br/>
              <w:t>— Архитектурные решения, код-ревью</w:t>
            </w:r>
            <w:r>
              <w:rPr>
                <w:sz w:val="20"/>
              </w:rPr>
              <w:br/>
              <w:t>— Сдача этапов куратору</w:t>
            </w:r>
          </w:p>
        </w:tc>
      </w:tr>
      <w:tr w:rsidR="000225D4" w14:paraId="61A80D17" w14:textId="77777777">
        <w:tc>
          <w:tcPr>
            <w:tcW w:w="1814" w:type="dxa"/>
            <w:shd w:val="clear" w:color="auto" w:fill="FFFFFF"/>
          </w:tcPr>
          <w:p w14:paraId="7C8ADDB1" w14:textId="77777777" w:rsidR="000225D4" w:rsidRDefault="004947ED">
            <w:r>
              <w:rPr>
                <w:sz w:val="20"/>
              </w:rPr>
              <w:t>Рабаданов</w:t>
            </w:r>
            <w:r>
              <w:rPr>
                <w:sz w:val="20"/>
              </w:rPr>
              <w:br/>
              <w:t>Абдулманап Султанмутович</w:t>
            </w:r>
          </w:p>
        </w:tc>
        <w:tc>
          <w:tcPr>
            <w:tcW w:w="1417" w:type="dxa"/>
            <w:shd w:val="clear" w:color="auto" w:fill="FFFFFF"/>
          </w:tcPr>
          <w:p w14:paraId="7667CA68" w14:textId="77777777" w:rsidR="000225D4" w:rsidRDefault="004947ED">
            <w:r>
              <w:rPr>
                <w:sz w:val="20"/>
              </w:rPr>
              <w:t>1С-разработчик</w:t>
            </w:r>
          </w:p>
        </w:tc>
        <w:tc>
          <w:tcPr>
            <w:tcW w:w="1871" w:type="dxa"/>
            <w:shd w:val="clear" w:color="auto" w:fill="FFFFFF"/>
          </w:tcPr>
          <w:p w14:paraId="06CCE268" w14:textId="77777777" w:rsidR="000225D4" w:rsidRDefault="004947ED">
            <w:r>
              <w:rPr>
                <w:sz w:val="20"/>
              </w:rPr>
              <w:t>1С:Предприятие 8.3;</w:t>
            </w:r>
            <w:r>
              <w:rPr>
                <w:sz w:val="20"/>
              </w:rPr>
              <w:br/>
              <w:t>CSV-обмен</w:t>
            </w:r>
          </w:p>
        </w:tc>
        <w:tc>
          <w:tcPr>
            <w:tcW w:w="4252" w:type="dxa"/>
            <w:shd w:val="clear" w:color="auto" w:fill="FFFFFF"/>
          </w:tcPr>
          <w:p w14:paraId="7D167589" w14:textId="77777777" w:rsidR="000225D4" w:rsidRDefault="004947ED">
            <w:r>
              <w:rPr>
                <w:sz w:val="20"/>
              </w:rPr>
              <w:t>— Справочники «Книги», «Читатели»</w:t>
            </w:r>
            <w:r>
              <w:rPr>
                <w:sz w:val="20"/>
              </w:rPr>
              <w:br/>
              <w:t>— Документы «ВыдачаКниги», «ВозвратКниги»</w:t>
            </w:r>
            <w:r>
              <w:rPr>
                <w:sz w:val="20"/>
              </w:rPr>
              <w:br/>
              <w:t>— Регистр «Выдачи», Отчёт СКД «Просрочки»</w:t>
            </w:r>
            <w:r>
              <w:rPr>
                <w:sz w:val="20"/>
              </w:rPr>
              <w:br/>
              <w:t>— Модуль ОбменДанными.bsl</w:t>
            </w:r>
          </w:p>
        </w:tc>
      </w:tr>
      <w:tr w:rsidR="000225D4" w14:paraId="0CB97F62" w14:textId="77777777">
        <w:tc>
          <w:tcPr>
            <w:tcW w:w="1814" w:type="dxa"/>
            <w:shd w:val="clear" w:color="auto" w:fill="EBF3FB"/>
          </w:tcPr>
          <w:p w14:paraId="070B2305" w14:textId="77777777" w:rsidR="000225D4" w:rsidRDefault="004947ED">
            <w:r>
              <w:rPr>
                <w:sz w:val="20"/>
              </w:rPr>
              <w:t>Гуков</w:t>
            </w:r>
            <w:r>
              <w:rPr>
                <w:sz w:val="20"/>
              </w:rPr>
              <w:br/>
              <w:t>Ярослав Романович</w:t>
            </w:r>
          </w:p>
        </w:tc>
        <w:tc>
          <w:tcPr>
            <w:tcW w:w="1417" w:type="dxa"/>
            <w:shd w:val="clear" w:color="auto" w:fill="EBF3FB"/>
          </w:tcPr>
          <w:p w14:paraId="514B2D5D" w14:textId="77777777" w:rsidR="000225D4" w:rsidRDefault="004947ED">
            <w:r>
              <w:rPr>
                <w:sz w:val="20"/>
              </w:rPr>
              <w:t>Backend-разработчик</w:t>
            </w:r>
          </w:p>
        </w:tc>
        <w:tc>
          <w:tcPr>
            <w:tcW w:w="1871" w:type="dxa"/>
            <w:shd w:val="clear" w:color="auto" w:fill="EBF3FB"/>
          </w:tcPr>
          <w:p w14:paraId="4C182B9D" w14:textId="77777777" w:rsidR="000225D4" w:rsidRDefault="004947ED">
            <w:r>
              <w:rPr>
                <w:sz w:val="20"/>
              </w:rPr>
              <w:t>FastAPI + SQLite;</w:t>
            </w:r>
            <w:r>
              <w:rPr>
                <w:sz w:val="20"/>
              </w:rPr>
              <w:br/>
              <w:t>REST API</w:t>
            </w:r>
          </w:p>
        </w:tc>
        <w:tc>
          <w:tcPr>
            <w:tcW w:w="4252" w:type="dxa"/>
            <w:shd w:val="clear" w:color="auto" w:fill="EBF3FB"/>
          </w:tcPr>
          <w:p w14:paraId="564E1647" w14:textId="77777777" w:rsidR="000225D4" w:rsidRDefault="004947ED">
            <w:r>
              <w:rPr>
                <w:sz w:val="20"/>
              </w:rPr>
              <w:t>— CRUD: книги, читатели, выдачи</w:t>
            </w:r>
            <w:r>
              <w:rPr>
                <w:sz w:val="20"/>
              </w:rPr>
              <w:br/>
              <w:t>— Отчёты, KPI, audit-log</w:t>
            </w:r>
            <w:r>
              <w:rPr>
                <w:sz w:val="20"/>
              </w:rPr>
              <w:br/>
              <w:t>— JWT-авторизация, уведомления, бронирование</w:t>
            </w:r>
            <w:r>
              <w:rPr>
                <w:sz w:val="20"/>
              </w:rPr>
              <w:br/>
              <w:t>— Импорт/экспорт CSV</w:t>
            </w:r>
          </w:p>
        </w:tc>
      </w:tr>
      <w:tr w:rsidR="000225D4" w14:paraId="29F3734E" w14:textId="77777777">
        <w:tc>
          <w:tcPr>
            <w:tcW w:w="1814" w:type="dxa"/>
            <w:shd w:val="clear" w:color="auto" w:fill="FFFFFF"/>
          </w:tcPr>
          <w:p w14:paraId="4358810F" w14:textId="77777777" w:rsidR="000225D4" w:rsidRDefault="004947ED">
            <w:r>
              <w:rPr>
                <w:sz w:val="20"/>
              </w:rPr>
              <w:t>Коптилин</w:t>
            </w:r>
            <w:r>
              <w:rPr>
                <w:sz w:val="20"/>
              </w:rPr>
              <w:br/>
              <w:t>Илья Русланович</w:t>
            </w:r>
          </w:p>
        </w:tc>
        <w:tc>
          <w:tcPr>
            <w:tcW w:w="1417" w:type="dxa"/>
            <w:shd w:val="clear" w:color="auto" w:fill="FFFFFF"/>
          </w:tcPr>
          <w:p w14:paraId="355BE79A" w14:textId="77777777" w:rsidR="000225D4" w:rsidRDefault="004947ED">
            <w:r>
              <w:rPr>
                <w:sz w:val="20"/>
              </w:rPr>
              <w:t>Fullstack-разработчик</w:t>
            </w:r>
          </w:p>
        </w:tc>
        <w:tc>
          <w:tcPr>
            <w:tcW w:w="1871" w:type="dxa"/>
            <w:shd w:val="clear" w:color="auto" w:fill="FFFFFF"/>
          </w:tcPr>
          <w:p w14:paraId="21D0DFE8" w14:textId="77777777" w:rsidR="000225D4" w:rsidRDefault="004947ED">
            <w:r>
              <w:rPr>
                <w:sz w:val="20"/>
              </w:rPr>
              <w:t>Frontend ↔ Backend;</w:t>
            </w:r>
            <w:r>
              <w:rPr>
                <w:sz w:val="20"/>
              </w:rPr>
              <w:br/>
              <w:t>интеграция и тесты</w:t>
            </w:r>
          </w:p>
        </w:tc>
        <w:tc>
          <w:tcPr>
            <w:tcW w:w="4252" w:type="dxa"/>
            <w:shd w:val="clear" w:color="auto" w:fill="FFFFFF"/>
          </w:tcPr>
          <w:p w14:paraId="652A7C67" w14:textId="77777777" w:rsidR="000225D4" w:rsidRDefault="004947ED">
            <w:r>
              <w:rPr>
                <w:sz w:val="20"/>
              </w:rPr>
              <w:t>— Связка React с REST API</w:t>
            </w:r>
            <w:r>
              <w:rPr>
                <w:sz w:val="20"/>
              </w:rPr>
              <w:br/>
              <w:t>— Интеграционное тестирование</w:t>
            </w:r>
            <w:r>
              <w:rPr>
                <w:sz w:val="20"/>
              </w:rPr>
              <w:br/>
              <w:t>— Поддержка фронтенда и бэкенда</w:t>
            </w:r>
            <w:r>
              <w:rPr>
                <w:sz w:val="20"/>
              </w:rPr>
              <w:br/>
              <w:t>— Документирование API</w:t>
            </w:r>
          </w:p>
        </w:tc>
      </w:tr>
    </w:tbl>
    <w:p w14:paraId="7B9B42C9" w14:textId="77777777" w:rsidR="000225D4" w:rsidRDefault="000225D4"/>
    <w:p w14:paraId="0E5E15DA" w14:textId="77777777" w:rsidR="000225D4" w:rsidRDefault="004947ED">
      <w:pPr>
        <w:pBdr>
          <w:bottom w:val="single" w:sz="6" w:space="1" w:color="1F497D"/>
        </w:pBdr>
        <w:spacing w:before="240" w:after="80"/>
      </w:pPr>
      <w:r>
        <w:rPr>
          <w:b/>
          <w:color w:val="1F497D"/>
          <w:sz w:val="26"/>
        </w:rPr>
        <w:t>b-iii. Сроки проекта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8"/>
        <w:gridCol w:w="1134"/>
        <w:gridCol w:w="5102"/>
      </w:tblGrid>
      <w:tr w:rsidR="000225D4" w14:paraId="28A6F9A1" w14:textId="77777777">
        <w:tc>
          <w:tcPr>
            <w:tcW w:w="3118" w:type="dxa"/>
            <w:shd w:val="clear" w:color="auto" w:fill="1F497D"/>
          </w:tcPr>
          <w:p w14:paraId="4A791733" w14:textId="77777777" w:rsidR="000225D4" w:rsidRDefault="004947ED">
            <w:pPr>
              <w:jc w:val="center"/>
            </w:pPr>
            <w:r>
              <w:rPr>
                <w:b/>
                <w:color w:val="FFFFFF"/>
                <w:sz w:val="20"/>
              </w:rPr>
              <w:t>Этап</w:t>
            </w:r>
          </w:p>
        </w:tc>
        <w:tc>
          <w:tcPr>
            <w:tcW w:w="1134" w:type="dxa"/>
            <w:shd w:val="clear" w:color="auto" w:fill="1F497D"/>
          </w:tcPr>
          <w:p w14:paraId="227BD28D" w14:textId="77777777" w:rsidR="000225D4" w:rsidRDefault="004947ED">
            <w:pPr>
              <w:jc w:val="center"/>
            </w:pPr>
            <w:r>
              <w:rPr>
                <w:b/>
                <w:color w:val="FFFFFF"/>
                <w:sz w:val="20"/>
              </w:rPr>
              <w:t>Недели</w:t>
            </w:r>
          </w:p>
        </w:tc>
        <w:tc>
          <w:tcPr>
            <w:tcW w:w="5102" w:type="dxa"/>
            <w:shd w:val="clear" w:color="auto" w:fill="1F497D"/>
          </w:tcPr>
          <w:p w14:paraId="03492898" w14:textId="77777777" w:rsidR="000225D4" w:rsidRDefault="004947ED">
            <w:pPr>
              <w:jc w:val="center"/>
            </w:pPr>
            <w:r>
              <w:rPr>
                <w:b/>
                <w:color w:val="FFFFFF"/>
                <w:sz w:val="20"/>
              </w:rPr>
              <w:t>Результат</w:t>
            </w:r>
          </w:p>
        </w:tc>
      </w:tr>
      <w:tr w:rsidR="000225D4" w14:paraId="7E6E50CD" w14:textId="77777777">
        <w:tc>
          <w:tcPr>
            <w:tcW w:w="3118" w:type="dxa"/>
            <w:shd w:val="clear" w:color="auto" w:fill="EBF3FB"/>
          </w:tcPr>
          <w:p w14:paraId="28C367FD" w14:textId="77777777" w:rsidR="000225D4" w:rsidRDefault="004947ED">
            <w:r>
              <w:rPr>
                <w:sz w:val="20"/>
              </w:rPr>
              <w:t>Инициация и планирование</w:t>
            </w:r>
          </w:p>
        </w:tc>
        <w:tc>
          <w:tcPr>
            <w:tcW w:w="1134" w:type="dxa"/>
            <w:shd w:val="clear" w:color="auto" w:fill="EBF3FB"/>
          </w:tcPr>
          <w:p w14:paraId="6B791EDD" w14:textId="77777777" w:rsidR="000225D4" w:rsidRDefault="004947ED">
            <w:r>
              <w:rPr>
                <w:sz w:val="20"/>
              </w:rPr>
              <w:t>1–2</w:t>
            </w:r>
          </w:p>
        </w:tc>
        <w:tc>
          <w:tcPr>
            <w:tcW w:w="5102" w:type="dxa"/>
            <w:shd w:val="clear" w:color="auto" w:fill="EBF3FB"/>
          </w:tcPr>
          <w:p w14:paraId="20A1E8D7" w14:textId="77777777" w:rsidR="000225D4" w:rsidRDefault="004947ED">
            <w:r>
              <w:rPr>
                <w:sz w:val="20"/>
              </w:rPr>
              <w:t>Карточка проекта v0.1, Устав, WBS, матрица рисков</w:t>
            </w:r>
          </w:p>
        </w:tc>
      </w:tr>
      <w:tr w:rsidR="000225D4" w14:paraId="7D35783F" w14:textId="77777777">
        <w:tc>
          <w:tcPr>
            <w:tcW w:w="3118" w:type="dxa"/>
            <w:shd w:val="clear" w:color="auto" w:fill="FFFFFF"/>
          </w:tcPr>
          <w:p w14:paraId="691EBA5D" w14:textId="77777777" w:rsidR="000225D4" w:rsidRDefault="004947ED">
            <w:r>
              <w:rPr>
                <w:sz w:val="20"/>
              </w:rPr>
              <w:t>Проектирование</w:t>
            </w:r>
          </w:p>
        </w:tc>
        <w:tc>
          <w:tcPr>
            <w:tcW w:w="1134" w:type="dxa"/>
            <w:shd w:val="clear" w:color="auto" w:fill="FFFFFF"/>
          </w:tcPr>
          <w:p w14:paraId="5AE05F38" w14:textId="77777777" w:rsidR="000225D4" w:rsidRDefault="004947ED">
            <w:r>
              <w:rPr>
                <w:sz w:val="20"/>
              </w:rPr>
              <w:t>3–4</w:t>
            </w:r>
          </w:p>
        </w:tc>
        <w:tc>
          <w:tcPr>
            <w:tcW w:w="5102" w:type="dxa"/>
            <w:shd w:val="clear" w:color="auto" w:fill="FFFFFF"/>
          </w:tcPr>
          <w:p w14:paraId="6CB1D496" w14:textId="77777777" w:rsidR="000225D4" w:rsidRDefault="004947ED">
            <w:r>
              <w:rPr>
                <w:sz w:val="20"/>
              </w:rPr>
              <w:t>ER-модель БД, макеты UI, структура 1С-конфигурации, User Stories</w:t>
            </w:r>
          </w:p>
        </w:tc>
      </w:tr>
      <w:tr w:rsidR="000225D4" w14:paraId="75C4BC60" w14:textId="77777777">
        <w:tc>
          <w:tcPr>
            <w:tcW w:w="3118" w:type="dxa"/>
            <w:shd w:val="clear" w:color="auto" w:fill="EBF3FB"/>
          </w:tcPr>
          <w:p w14:paraId="07530F89" w14:textId="77777777" w:rsidR="000225D4" w:rsidRDefault="004947ED">
            <w:r>
              <w:rPr>
                <w:sz w:val="20"/>
              </w:rPr>
              <w:t>Разработка ядра (MVP)</w:t>
            </w:r>
          </w:p>
        </w:tc>
        <w:tc>
          <w:tcPr>
            <w:tcW w:w="1134" w:type="dxa"/>
            <w:shd w:val="clear" w:color="auto" w:fill="EBF3FB"/>
          </w:tcPr>
          <w:p w14:paraId="1887BDFC" w14:textId="77777777" w:rsidR="000225D4" w:rsidRDefault="004947ED">
            <w:r>
              <w:rPr>
                <w:sz w:val="20"/>
              </w:rPr>
              <w:t>5–8</w:t>
            </w:r>
          </w:p>
        </w:tc>
        <w:tc>
          <w:tcPr>
            <w:tcW w:w="5102" w:type="dxa"/>
            <w:shd w:val="clear" w:color="auto" w:fill="EBF3FB"/>
          </w:tcPr>
          <w:p w14:paraId="2A901D67" w14:textId="77777777" w:rsidR="000225D4" w:rsidRDefault="004947ED">
            <w:r>
              <w:rPr>
                <w:sz w:val="20"/>
              </w:rPr>
              <w:t>Авторизация + JWT, CRUD книг/читателей, базовые выдачи, справочники 1С</w:t>
            </w:r>
          </w:p>
        </w:tc>
      </w:tr>
      <w:tr w:rsidR="000225D4" w14:paraId="0066DCD7" w14:textId="77777777">
        <w:tc>
          <w:tcPr>
            <w:tcW w:w="3118" w:type="dxa"/>
            <w:shd w:val="clear" w:color="auto" w:fill="FFFFFF"/>
          </w:tcPr>
          <w:p w14:paraId="177BA56A" w14:textId="77777777" w:rsidR="000225D4" w:rsidRDefault="004947ED">
            <w:r>
              <w:rPr>
                <w:sz w:val="20"/>
              </w:rPr>
              <w:t>Интеграция и расширение</w:t>
            </w:r>
          </w:p>
        </w:tc>
        <w:tc>
          <w:tcPr>
            <w:tcW w:w="1134" w:type="dxa"/>
            <w:shd w:val="clear" w:color="auto" w:fill="FFFFFF"/>
          </w:tcPr>
          <w:p w14:paraId="7D85949E" w14:textId="77777777" w:rsidR="000225D4" w:rsidRDefault="004947ED">
            <w:r>
              <w:rPr>
                <w:sz w:val="20"/>
              </w:rPr>
              <w:t>9–11</w:t>
            </w:r>
          </w:p>
        </w:tc>
        <w:tc>
          <w:tcPr>
            <w:tcW w:w="5102" w:type="dxa"/>
            <w:shd w:val="clear" w:color="auto" w:fill="FFFFFF"/>
          </w:tcPr>
          <w:p w14:paraId="08A36BAF" w14:textId="77777777" w:rsidR="000225D4" w:rsidRDefault="004947ED">
            <w:r>
              <w:rPr>
                <w:sz w:val="20"/>
              </w:rPr>
              <w:t>Отчёты, KPI, CSV-обмен с 1С, уведомления, бронирование, audit-log</w:t>
            </w:r>
          </w:p>
        </w:tc>
      </w:tr>
      <w:tr w:rsidR="000225D4" w14:paraId="5F5DF02A" w14:textId="77777777">
        <w:tc>
          <w:tcPr>
            <w:tcW w:w="3118" w:type="dxa"/>
            <w:shd w:val="clear" w:color="auto" w:fill="EBF3FB"/>
          </w:tcPr>
          <w:p w14:paraId="0532C36E" w14:textId="77777777" w:rsidR="000225D4" w:rsidRDefault="004947ED">
            <w:r>
              <w:rPr>
                <w:sz w:val="20"/>
              </w:rPr>
              <w:t>Тестирование</w:t>
            </w:r>
          </w:p>
        </w:tc>
        <w:tc>
          <w:tcPr>
            <w:tcW w:w="1134" w:type="dxa"/>
            <w:shd w:val="clear" w:color="auto" w:fill="EBF3FB"/>
          </w:tcPr>
          <w:p w14:paraId="07800398" w14:textId="77777777" w:rsidR="000225D4" w:rsidRDefault="004947ED">
            <w:r>
              <w:rPr>
                <w:sz w:val="20"/>
              </w:rPr>
              <w:t>12–13</w:t>
            </w:r>
          </w:p>
        </w:tc>
        <w:tc>
          <w:tcPr>
            <w:tcW w:w="5102" w:type="dxa"/>
            <w:shd w:val="clear" w:color="auto" w:fill="EBF3FB"/>
          </w:tcPr>
          <w:p w14:paraId="55169BA5" w14:textId="77777777" w:rsidR="000225D4" w:rsidRDefault="004947ED">
            <w:r>
              <w:rPr>
                <w:sz w:val="20"/>
              </w:rPr>
              <w:t>Прохождение всех критериев приёмки, устранение дефектов</w:t>
            </w:r>
          </w:p>
        </w:tc>
      </w:tr>
      <w:tr w:rsidR="000225D4" w14:paraId="6EC9A83D" w14:textId="77777777">
        <w:tc>
          <w:tcPr>
            <w:tcW w:w="3118" w:type="dxa"/>
            <w:shd w:val="clear" w:color="auto" w:fill="FFFFFF"/>
          </w:tcPr>
          <w:p w14:paraId="31D35938" w14:textId="77777777" w:rsidR="000225D4" w:rsidRDefault="004947ED">
            <w:r>
              <w:rPr>
                <w:sz w:val="20"/>
              </w:rPr>
              <w:t>Сдача</w:t>
            </w:r>
          </w:p>
        </w:tc>
        <w:tc>
          <w:tcPr>
            <w:tcW w:w="1134" w:type="dxa"/>
            <w:shd w:val="clear" w:color="auto" w:fill="FFFFFF"/>
          </w:tcPr>
          <w:p w14:paraId="14128AA5" w14:textId="77777777" w:rsidR="000225D4" w:rsidRDefault="004947ED">
            <w:r>
              <w:rPr>
                <w:sz w:val="20"/>
              </w:rPr>
              <w:t>14</w:t>
            </w:r>
          </w:p>
        </w:tc>
        <w:tc>
          <w:tcPr>
            <w:tcW w:w="5102" w:type="dxa"/>
            <w:shd w:val="clear" w:color="auto" w:fill="FFFFFF"/>
          </w:tcPr>
          <w:p w14:paraId="265D927E" w14:textId="77777777" w:rsidR="000225D4" w:rsidRDefault="004947ED">
            <w:r>
              <w:rPr>
                <w:sz w:val="20"/>
              </w:rPr>
              <w:t>Демонстрация куратору, финальная документация</w:t>
            </w:r>
          </w:p>
        </w:tc>
      </w:tr>
    </w:tbl>
    <w:p w14:paraId="49481C67" w14:textId="77777777" w:rsidR="000225D4" w:rsidRDefault="000225D4"/>
    <w:p w14:paraId="6E767900" w14:textId="77777777" w:rsidR="000225D4" w:rsidRDefault="004947ED">
      <w:pPr>
        <w:pBdr>
          <w:bottom w:val="single" w:sz="6" w:space="1" w:color="1F497D"/>
        </w:pBdr>
        <w:spacing w:before="240" w:after="80"/>
      </w:pPr>
      <w:r>
        <w:rPr>
          <w:b/>
          <w:color w:val="1F497D"/>
          <w:sz w:val="26"/>
        </w:rPr>
        <w:t>b-iv. Роадмап проекта</w:t>
      </w:r>
    </w:p>
    <w:p w14:paraId="520CF02E" w14:textId="77777777" w:rsidR="000225D4" w:rsidRDefault="004947ED">
      <w:pPr>
        <w:spacing w:after="80"/>
      </w:pPr>
      <w:r>
        <w:rPr>
          <w:b/>
        </w:rPr>
        <w:t>Ключевые вехи: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50"/>
        <w:gridCol w:w="1134"/>
        <w:gridCol w:w="5386"/>
        <w:gridCol w:w="1984"/>
      </w:tblGrid>
      <w:tr w:rsidR="000225D4" w14:paraId="42048349" w14:textId="77777777">
        <w:tc>
          <w:tcPr>
            <w:tcW w:w="850" w:type="dxa"/>
            <w:shd w:val="clear" w:color="auto" w:fill="1F497D"/>
          </w:tcPr>
          <w:p w14:paraId="5567063A" w14:textId="77777777" w:rsidR="000225D4" w:rsidRDefault="004947ED">
            <w:pPr>
              <w:jc w:val="center"/>
            </w:pPr>
            <w:r>
              <w:rPr>
                <w:b/>
                <w:color w:val="FFFFFF"/>
                <w:sz w:val="20"/>
              </w:rPr>
              <w:t>Веха</w:t>
            </w:r>
          </w:p>
        </w:tc>
        <w:tc>
          <w:tcPr>
            <w:tcW w:w="1134" w:type="dxa"/>
            <w:shd w:val="clear" w:color="auto" w:fill="1F497D"/>
          </w:tcPr>
          <w:p w14:paraId="6C66C006" w14:textId="77777777" w:rsidR="000225D4" w:rsidRDefault="004947ED">
            <w:pPr>
              <w:jc w:val="center"/>
            </w:pPr>
            <w:r>
              <w:rPr>
                <w:b/>
                <w:color w:val="FFFFFF"/>
                <w:sz w:val="20"/>
              </w:rPr>
              <w:t>Срок</w:t>
            </w:r>
          </w:p>
        </w:tc>
        <w:tc>
          <w:tcPr>
            <w:tcW w:w="5386" w:type="dxa"/>
            <w:shd w:val="clear" w:color="auto" w:fill="1F497D"/>
          </w:tcPr>
          <w:p w14:paraId="3CE1A808" w14:textId="77777777" w:rsidR="000225D4" w:rsidRDefault="004947ED">
            <w:pPr>
              <w:jc w:val="center"/>
            </w:pPr>
            <w:r>
              <w:rPr>
                <w:b/>
                <w:color w:val="FFFFFF"/>
                <w:sz w:val="20"/>
              </w:rPr>
              <w:t>Содержание</w:t>
            </w:r>
          </w:p>
        </w:tc>
        <w:tc>
          <w:tcPr>
            <w:tcW w:w="1984" w:type="dxa"/>
            <w:shd w:val="clear" w:color="auto" w:fill="1F497D"/>
          </w:tcPr>
          <w:p w14:paraId="37F80C81" w14:textId="77777777" w:rsidR="000225D4" w:rsidRDefault="004947ED">
            <w:pPr>
              <w:jc w:val="center"/>
            </w:pPr>
            <w:r>
              <w:rPr>
                <w:b/>
                <w:color w:val="FFFFFF"/>
                <w:sz w:val="20"/>
              </w:rPr>
              <w:t>Ответственный</w:t>
            </w:r>
          </w:p>
        </w:tc>
      </w:tr>
      <w:tr w:rsidR="000225D4" w14:paraId="4C38ADE8" w14:textId="77777777">
        <w:tc>
          <w:tcPr>
            <w:tcW w:w="850" w:type="dxa"/>
            <w:shd w:val="clear" w:color="auto" w:fill="EBF3FB"/>
          </w:tcPr>
          <w:p w14:paraId="422D59DE" w14:textId="77777777" w:rsidR="000225D4" w:rsidRDefault="004947ED">
            <w:r>
              <w:rPr>
                <w:sz w:val="20"/>
              </w:rPr>
              <w:t>M1</w:t>
            </w:r>
          </w:p>
        </w:tc>
        <w:tc>
          <w:tcPr>
            <w:tcW w:w="1134" w:type="dxa"/>
            <w:shd w:val="clear" w:color="auto" w:fill="EBF3FB"/>
          </w:tcPr>
          <w:p w14:paraId="60DD6506" w14:textId="77777777" w:rsidR="000225D4" w:rsidRDefault="004947ED">
            <w:r>
              <w:rPr>
                <w:sz w:val="20"/>
              </w:rPr>
              <w:t>Нед. 2</w:t>
            </w:r>
          </w:p>
        </w:tc>
        <w:tc>
          <w:tcPr>
            <w:tcW w:w="5386" w:type="dxa"/>
            <w:shd w:val="clear" w:color="auto" w:fill="EBF3FB"/>
          </w:tcPr>
          <w:p w14:paraId="28798D0B" w14:textId="77777777" w:rsidR="000225D4" w:rsidRDefault="004947ED">
            <w:r>
              <w:rPr>
                <w:sz w:val="20"/>
              </w:rPr>
              <w:t>Карточка и устав согласованы куратором; реестры заполнены</w:t>
            </w:r>
          </w:p>
        </w:tc>
        <w:tc>
          <w:tcPr>
            <w:tcW w:w="1984" w:type="dxa"/>
            <w:shd w:val="clear" w:color="auto" w:fill="EBF3FB"/>
          </w:tcPr>
          <w:p w14:paraId="5A24AE1E" w14:textId="77777777" w:rsidR="000225D4" w:rsidRDefault="004947ED">
            <w:r>
              <w:rPr>
                <w:sz w:val="20"/>
              </w:rPr>
              <w:t>Кирбитов А.Е.</w:t>
            </w:r>
          </w:p>
        </w:tc>
      </w:tr>
      <w:tr w:rsidR="000225D4" w14:paraId="1E2D9F0F" w14:textId="77777777">
        <w:tc>
          <w:tcPr>
            <w:tcW w:w="850" w:type="dxa"/>
            <w:shd w:val="clear" w:color="auto" w:fill="FFFFFF"/>
          </w:tcPr>
          <w:p w14:paraId="35748489" w14:textId="77777777" w:rsidR="000225D4" w:rsidRDefault="004947ED">
            <w:r>
              <w:rPr>
                <w:sz w:val="20"/>
              </w:rPr>
              <w:t>M2</w:t>
            </w:r>
          </w:p>
        </w:tc>
        <w:tc>
          <w:tcPr>
            <w:tcW w:w="1134" w:type="dxa"/>
            <w:shd w:val="clear" w:color="auto" w:fill="FFFFFF"/>
          </w:tcPr>
          <w:p w14:paraId="520D3AC9" w14:textId="77777777" w:rsidR="000225D4" w:rsidRDefault="004947ED">
            <w:r>
              <w:rPr>
                <w:sz w:val="20"/>
              </w:rPr>
              <w:t>Нед. 4</w:t>
            </w:r>
          </w:p>
        </w:tc>
        <w:tc>
          <w:tcPr>
            <w:tcW w:w="5386" w:type="dxa"/>
            <w:shd w:val="clear" w:color="auto" w:fill="FFFFFF"/>
          </w:tcPr>
          <w:p w14:paraId="609501A4" w14:textId="77777777" w:rsidR="000225D4" w:rsidRDefault="004947ED">
            <w:r>
              <w:rPr>
                <w:sz w:val="20"/>
              </w:rPr>
              <w:t>Зафиксирована архитектура: схема БД, макеты UI, структура 1С</w:t>
            </w:r>
          </w:p>
        </w:tc>
        <w:tc>
          <w:tcPr>
            <w:tcW w:w="1984" w:type="dxa"/>
            <w:shd w:val="clear" w:color="auto" w:fill="FFFFFF"/>
          </w:tcPr>
          <w:p w14:paraId="4F6CDB80" w14:textId="77777777" w:rsidR="000225D4" w:rsidRDefault="004947ED">
            <w:r>
              <w:rPr>
                <w:sz w:val="20"/>
              </w:rPr>
              <w:t>Вся команда</w:t>
            </w:r>
          </w:p>
        </w:tc>
      </w:tr>
      <w:tr w:rsidR="000225D4" w14:paraId="5DFBDFE9" w14:textId="77777777">
        <w:tc>
          <w:tcPr>
            <w:tcW w:w="850" w:type="dxa"/>
            <w:shd w:val="clear" w:color="auto" w:fill="EBF3FB"/>
          </w:tcPr>
          <w:p w14:paraId="573BC8F5" w14:textId="77777777" w:rsidR="000225D4" w:rsidRDefault="004947ED">
            <w:r>
              <w:rPr>
                <w:sz w:val="20"/>
              </w:rPr>
              <w:t>M3</w:t>
            </w:r>
          </w:p>
        </w:tc>
        <w:tc>
          <w:tcPr>
            <w:tcW w:w="1134" w:type="dxa"/>
            <w:shd w:val="clear" w:color="auto" w:fill="EBF3FB"/>
          </w:tcPr>
          <w:p w14:paraId="2B9935EC" w14:textId="77777777" w:rsidR="000225D4" w:rsidRDefault="004947ED">
            <w:r>
              <w:rPr>
                <w:sz w:val="20"/>
              </w:rPr>
              <w:t>Нед. 8</w:t>
            </w:r>
          </w:p>
        </w:tc>
        <w:tc>
          <w:tcPr>
            <w:tcW w:w="5386" w:type="dxa"/>
            <w:shd w:val="clear" w:color="auto" w:fill="EBF3FB"/>
          </w:tcPr>
          <w:p w14:paraId="2FB66D30" w14:textId="77777777" w:rsidR="000225D4" w:rsidRDefault="004947ED">
            <w:r>
              <w:rPr>
                <w:sz w:val="20"/>
              </w:rPr>
              <w:t>MVP: авторизация, CRUD книг/читателей, базовая выдача работает</w:t>
            </w:r>
          </w:p>
        </w:tc>
        <w:tc>
          <w:tcPr>
            <w:tcW w:w="1984" w:type="dxa"/>
            <w:shd w:val="clear" w:color="auto" w:fill="EBF3FB"/>
          </w:tcPr>
          <w:p w14:paraId="048784BC" w14:textId="77777777" w:rsidR="000225D4" w:rsidRDefault="004947ED">
            <w:r>
              <w:rPr>
                <w:sz w:val="20"/>
              </w:rPr>
              <w:t>Гуков Я.Р. / Кирбитов А.Е.</w:t>
            </w:r>
          </w:p>
        </w:tc>
      </w:tr>
      <w:tr w:rsidR="000225D4" w14:paraId="564EC227" w14:textId="77777777">
        <w:tc>
          <w:tcPr>
            <w:tcW w:w="850" w:type="dxa"/>
            <w:shd w:val="clear" w:color="auto" w:fill="FFFFFF"/>
          </w:tcPr>
          <w:p w14:paraId="22C9CFA7" w14:textId="77777777" w:rsidR="000225D4" w:rsidRDefault="004947ED">
            <w:r>
              <w:rPr>
                <w:sz w:val="20"/>
              </w:rPr>
              <w:t>M4</w:t>
            </w:r>
          </w:p>
        </w:tc>
        <w:tc>
          <w:tcPr>
            <w:tcW w:w="1134" w:type="dxa"/>
            <w:shd w:val="clear" w:color="auto" w:fill="FFFFFF"/>
          </w:tcPr>
          <w:p w14:paraId="333003A0" w14:textId="77777777" w:rsidR="000225D4" w:rsidRDefault="004947ED">
            <w:r>
              <w:rPr>
                <w:sz w:val="20"/>
              </w:rPr>
              <w:t>Нед. 11</w:t>
            </w:r>
          </w:p>
        </w:tc>
        <w:tc>
          <w:tcPr>
            <w:tcW w:w="5386" w:type="dxa"/>
            <w:shd w:val="clear" w:color="auto" w:fill="FFFFFF"/>
          </w:tcPr>
          <w:p w14:paraId="5407CF51" w14:textId="77777777" w:rsidR="000225D4" w:rsidRDefault="004947ED">
            <w:r>
              <w:rPr>
                <w:sz w:val="20"/>
              </w:rPr>
              <w:t>Полная интеграция: отчёты, CSV-обмен 1С, уведомления, аудит</w:t>
            </w:r>
          </w:p>
        </w:tc>
        <w:tc>
          <w:tcPr>
            <w:tcW w:w="1984" w:type="dxa"/>
            <w:shd w:val="clear" w:color="auto" w:fill="FFFFFF"/>
          </w:tcPr>
          <w:p w14:paraId="4AA92720" w14:textId="77777777" w:rsidR="000225D4" w:rsidRDefault="004947ED">
            <w:r>
              <w:rPr>
                <w:sz w:val="20"/>
              </w:rPr>
              <w:t>Коптилин И.Р. / Рабаданов А.С.</w:t>
            </w:r>
          </w:p>
        </w:tc>
      </w:tr>
      <w:tr w:rsidR="000225D4" w14:paraId="09006C0C" w14:textId="77777777">
        <w:tc>
          <w:tcPr>
            <w:tcW w:w="850" w:type="dxa"/>
            <w:shd w:val="clear" w:color="auto" w:fill="EBF3FB"/>
          </w:tcPr>
          <w:p w14:paraId="267B2F9B" w14:textId="77777777" w:rsidR="000225D4" w:rsidRDefault="004947ED">
            <w:r>
              <w:rPr>
                <w:sz w:val="20"/>
              </w:rPr>
              <w:t>M5</w:t>
            </w:r>
          </w:p>
        </w:tc>
        <w:tc>
          <w:tcPr>
            <w:tcW w:w="1134" w:type="dxa"/>
            <w:shd w:val="clear" w:color="auto" w:fill="EBF3FB"/>
          </w:tcPr>
          <w:p w14:paraId="5EDE1430" w14:textId="77777777" w:rsidR="000225D4" w:rsidRDefault="004947ED">
            <w:r>
              <w:rPr>
                <w:sz w:val="20"/>
              </w:rPr>
              <w:t>Нед. 13</w:t>
            </w:r>
          </w:p>
        </w:tc>
        <w:tc>
          <w:tcPr>
            <w:tcW w:w="5386" w:type="dxa"/>
            <w:shd w:val="clear" w:color="auto" w:fill="EBF3FB"/>
          </w:tcPr>
          <w:p w14:paraId="08B96F33" w14:textId="77777777" w:rsidR="000225D4" w:rsidRDefault="004947ED">
            <w:r>
              <w:rPr>
                <w:sz w:val="20"/>
              </w:rPr>
              <w:t>Все критерии приёмки пройдены, баг-репорты закрыты</w:t>
            </w:r>
          </w:p>
        </w:tc>
        <w:tc>
          <w:tcPr>
            <w:tcW w:w="1984" w:type="dxa"/>
            <w:shd w:val="clear" w:color="auto" w:fill="EBF3FB"/>
          </w:tcPr>
          <w:p w14:paraId="4CEBB15F" w14:textId="77777777" w:rsidR="000225D4" w:rsidRDefault="004947ED">
            <w:r>
              <w:rPr>
                <w:sz w:val="20"/>
              </w:rPr>
              <w:t>Коптилин И.Р.</w:t>
            </w:r>
          </w:p>
        </w:tc>
      </w:tr>
      <w:tr w:rsidR="000225D4" w14:paraId="1976C25E" w14:textId="77777777">
        <w:tc>
          <w:tcPr>
            <w:tcW w:w="850" w:type="dxa"/>
            <w:shd w:val="clear" w:color="auto" w:fill="FFFFFF"/>
          </w:tcPr>
          <w:p w14:paraId="703DB65D" w14:textId="77777777" w:rsidR="000225D4" w:rsidRDefault="004947ED">
            <w:r>
              <w:rPr>
                <w:sz w:val="20"/>
              </w:rPr>
              <w:t>M6</w:t>
            </w:r>
          </w:p>
        </w:tc>
        <w:tc>
          <w:tcPr>
            <w:tcW w:w="1134" w:type="dxa"/>
            <w:shd w:val="clear" w:color="auto" w:fill="FFFFFF"/>
          </w:tcPr>
          <w:p w14:paraId="0A89FBDC" w14:textId="77777777" w:rsidR="000225D4" w:rsidRDefault="004947ED">
            <w:r>
              <w:rPr>
                <w:sz w:val="20"/>
              </w:rPr>
              <w:t>Нед. 14</w:t>
            </w:r>
          </w:p>
        </w:tc>
        <w:tc>
          <w:tcPr>
            <w:tcW w:w="5386" w:type="dxa"/>
            <w:shd w:val="clear" w:color="auto" w:fill="FFFFFF"/>
          </w:tcPr>
          <w:p w14:paraId="6A8FD3F4" w14:textId="77777777" w:rsidR="000225D4" w:rsidRDefault="004947ED">
            <w:r>
              <w:rPr>
                <w:sz w:val="20"/>
              </w:rPr>
              <w:t>Финальная демонстрация куратору; документация сдана</w:t>
            </w:r>
          </w:p>
        </w:tc>
        <w:tc>
          <w:tcPr>
            <w:tcW w:w="1984" w:type="dxa"/>
            <w:shd w:val="clear" w:color="auto" w:fill="FFFFFF"/>
          </w:tcPr>
          <w:p w14:paraId="2AC317DA" w14:textId="77777777" w:rsidR="000225D4" w:rsidRDefault="004947ED">
            <w:r>
              <w:rPr>
                <w:sz w:val="20"/>
              </w:rPr>
              <w:t>Кирбитов А.Е.</w:t>
            </w:r>
          </w:p>
        </w:tc>
      </w:tr>
    </w:tbl>
    <w:p w14:paraId="7C0B3E27" w14:textId="77777777" w:rsidR="000225D4" w:rsidRDefault="000225D4"/>
    <w:p w14:paraId="565C4C3D" w14:textId="77777777" w:rsidR="000225D4" w:rsidRDefault="004947ED">
      <w:pPr>
        <w:pBdr>
          <w:bottom w:val="single" w:sz="6" w:space="1" w:color="1F497D"/>
        </w:pBdr>
        <w:spacing w:before="240" w:after="80"/>
      </w:pPr>
      <w:r>
        <w:rPr>
          <w:b/>
          <w:color w:val="1F497D"/>
          <w:sz w:val="26"/>
        </w:rPr>
        <w:t>b-v. Риски проекта</w:t>
      </w:r>
    </w:p>
    <w:p w14:paraId="2DE5938F" w14:textId="77777777" w:rsidR="000225D4" w:rsidRDefault="004947ED">
      <w:pPr>
        <w:spacing w:after="80"/>
      </w:pPr>
      <w:r>
        <w:rPr>
          <w:color w:val="595659"/>
          <w:sz w:val="20"/>
        </w:rPr>
        <w:t>Шкала Харрингтона: Pr и Im от 1 до 5. Подверженность = Pr × Im. Критический риск: ≥ 15; высокий: 8–14; умеренный: &lt; 8.</w:t>
      </w:r>
    </w:p>
    <w:p w14:paraId="5B5A8ECB" w14:textId="77777777" w:rsidR="000225D4" w:rsidRDefault="000225D4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9"/>
        <w:gridCol w:w="1825"/>
        <w:gridCol w:w="2362"/>
        <w:gridCol w:w="432"/>
        <w:gridCol w:w="464"/>
        <w:gridCol w:w="798"/>
        <w:gridCol w:w="1207"/>
        <w:gridCol w:w="2328"/>
      </w:tblGrid>
      <w:tr w:rsidR="000225D4" w14:paraId="34C4A896" w14:textId="77777777">
        <w:tc>
          <w:tcPr>
            <w:tcW w:w="510" w:type="dxa"/>
            <w:shd w:val="clear" w:color="auto" w:fill="1F497D"/>
          </w:tcPr>
          <w:p w14:paraId="3C24E447" w14:textId="77777777" w:rsidR="000225D4" w:rsidRDefault="004947ED"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1701" w:type="dxa"/>
            <w:shd w:val="clear" w:color="auto" w:fill="1F497D"/>
          </w:tcPr>
          <w:p w14:paraId="6E564C29" w14:textId="77777777" w:rsidR="000225D4" w:rsidRDefault="004947ED">
            <w:pPr>
              <w:jc w:val="center"/>
            </w:pPr>
            <w:r>
              <w:rPr>
                <w:b/>
                <w:color w:val="FFFFFF"/>
                <w:sz w:val="20"/>
              </w:rPr>
              <w:t>Рисковое событие</w:t>
            </w:r>
          </w:p>
        </w:tc>
        <w:tc>
          <w:tcPr>
            <w:tcW w:w="1587" w:type="dxa"/>
            <w:shd w:val="clear" w:color="auto" w:fill="1F497D"/>
          </w:tcPr>
          <w:p w14:paraId="7FB4AEF6" w14:textId="77777777" w:rsidR="000225D4" w:rsidRDefault="004947ED">
            <w:pPr>
              <w:jc w:val="center"/>
            </w:pPr>
            <w:r>
              <w:rPr>
                <w:b/>
                <w:color w:val="FFFFFF"/>
                <w:sz w:val="20"/>
              </w:rPr>
              <w:t>Последствия</w:t>
            </w:r>
          </w:p>
        </w:tc>
        <w:tc>
          <w:tcPr>
            <w:tcW w:w="340" w:type="dxa"/>
            <w:shd w:val="clear" w:color="auto" w:fill="1F497D"/>
          </w:tcPr>
          <w:p w14:paraId="51A90D20" w14:textId="77777777" w:rsidR="000225D4" w:rsidRDefault="004947ED">
            <w:pPr>
              <w:jc w:val="center"/>
            </w:pPr>
            <w:r>
              <w:rPr>
                <w:b/>
                <w:color w:val="FFFFFF"/>
                <w:sz w:val="20"/>
              </w:rPr>
              <w:t>Pr</w:t>
            </w:r>
          </w:p>
        </w:tc>
        <w:tc>
          <w:tcPr>
            <w:tcW w:w="340" w:type="dxa"/>
            <w:shd w:val="clear" w:color="auto" w:fill="1F497D"/>
          </w:tcPr>
          <w:p w14:paraId="5D6964E8" w14:textId="77777777" w:rsidR="000225D4" w:rsidRDefault="004947ED">
            <w:pPr>
              <w:jc w:val="center"/>
            </w:pPr>
            <w:r>
              <w:rPr>
                <w:b/>
                <w:color w:val="FFFFFF"/>
                <w:sz w:val="20"/>
              </w:rPr>
              <w:t>Im</w:t>
            </w:r>
          </w:p>
        </w:tc>
        <w:tc>
          <w:tcPr>
            <w:tcW w:w="567" w:type="dxa"/>
            <w:shd w:val="clear" w:color="auto" w:fill="1F497D"/>
          </w:tcPr>
          <w:p w14:paraId="2F5101C8" w14:textId="77777777" w:rsidR="000225D4" w:rsidRDefault="004947ED">
            <w:pPr>
              <w:jc w:val="center"/>
            </w:pPr>
            <w:r>
              <w:rPr>
                <w:b/>
                <w:color w:val="FFFFFF"/>
                <w:sz w:val="20"/>
              </w:rPr>
              <w:t>Pr×Im</w:t>
            </w:r>
          </w:p>
        </w:tc>
        <w:tc>
          <w:tcPr>
            <w:tcW w:w="1247" w:type="dxa"/>
            <w:shd w:val="clear" w:color="auto" w:fill="1F497D"/>
          </w:tcPr>
          <w:p w14:paraId="51BE25E7" w14:textId="77777777" w:rsidR="000225D4" w:rsidRDefault="004947ED">
            <w:pPr>
              <w:jc w:val="center"/>
            </w:pPr>
            <w:r>
              <w:rPr>
                <w:b/>
                <w:color w:val="FFFFFF"/>
                <w:sz w:val="20"/>
              </w:rPr>
              <w:t>Стратегия</w:t>
            </w:r>
          </w:p>
        </w:tc>
        <w:tc>
          <w:tcPr>
            <w:tcW w:w="3061" w:type="dxa"/>
            <w:shd w:val="clear" w:color="auto" w:fill="1F497D"/>
          </w:tcPr>
          <w:p w14:paraId="06C0FD5E" w14:textId="77777777" w:rsidR="000225D4" w:rsidRDefault="004947ED">
            <w:pPr>
              <w:jc w:val="center"/>
            </w:pPr>
            <w:r>
              <w:rPr>
                <w:b/>
                <w:color w:val="FFFFFF"/>
                <w:sz w:val="20"/>
              </w:rPr>
              <w:t>Мероприятия</w:t>
            </w:r>
          </w:p>
        </w:tc>
      </w:tr>
      <w:tr w:rsidR="000225D4" w14:paraId="37204540" w14:textId="77777777">
        <w:tc>
          <w:tcPr>
            <w:tcW w:w="510" w:type="dxa"/>
            <w:shd w:val="clear" w:color="auto" w:fill="EBF3FB"/>
          </w:tcPr>
          <w:p w14:paraId="77844720" w14:textId="77777777" w:rsidR="000225D4" w:rsidRDefault="004947ED">
            <w:r>
              <w:rPr>
                <w:sz w:val="20"/>
              </w:rPr>
              <w:t>Р-01</w:t>
            </w:r>
          </w:p>
        </w:tc>
        <w:tc>
          <w:tcPr>
            <w:tcW w:w="1701" w:type="dxa"/>
            <w:shd w:val="clear" w:color="auto" w:fill="EBF3FB"/>
          </w:tcPr>
          <w:p w14:paraId="28A97F27" w14:textId="77777777" w:rsidR="000225D4" w:rsidRDefault="004947ED">
            <w:r>
              <w:rPr>
                <w:sz w:val="20"/>
              </w:rPr>
              <w:t>Изменение требований куратором</w:t>
            </w:r>
          </w:p>
        </w:tc>
        <w:tc>
          <w:tcPr>
            <w:tcW w:w="1587" w:type="dxa"/>
            <w:shd w:val="clear" w:color="auto" w:fill="EBF3FB"/>
          </w:tcPr>
          <w:p w14:paraId="097FBDA2" w14:textId="77777777" w:rsidR="000225D4" w:rsidRDefault="004947ED">
            <w:r>
              <w:rPr>
                <w:sz w:val="20"/>
              </w:rPr>
              <w:t>Переработка готовых модулей; срыв сроков</w:t>
            </w:r>
          </w:p>
        </w:tc>
        <w:tc>
          <w:tcPr>
            <w:tcW w:w="340" w:type="dxa"/>
            <w:shd w:val="clear" w:color="auto" w:fill="EBF3FB"/>
          </w:tcPr>
          <w:p w14:paraId="049AA7C1" w14:textId="77777777" w:rsidR="000225D4" w:rsidRDefault="004947ED">
            <w:r>
              <w:rPr>
                <w:sz w:val="20"/>
              </w:rPr>
              <w:t>3</w:t>
            </w:r>
          </w:p>
        </w:tc>
        <w:tc>
          <w:tcPr>
            <w:tcW w:w="340" w:type="dxa"/>
            <w:shd w:val="clear" w:color="auto" w:fill="EBF3FB"/>
          </w:tcPr>
          <w:p w14:paraId="3C22378F" w14:textId="77777777" w:rsidR="000225D4" w:rsidRDefault="004947ED">
            <w:r>
              <w:rPr>
                <w:sz w:val="20"/>
              </w:rPr>
              <w:t>4</w:t>
            </w:r>
          </w:p>
        </w:tc>
        <w:tc>
          <w:tcPr>
            <w:tcW w:w="567" w:type="dxa"/>
            <w:shd w:val="clear" w:color="auto" w:fill="EBF3FB"/>
          </w:tcPr>
          <w:p w14:paraId="07BA3561" w14:textId="77777777" w:rsidR="000225D4" w:rsidRDefault="004947ED">
            <w:r>
              <w:rPr>
                <w:sz w:val="20"/>
              </w:rPr>
              <w:t>12</w:t>
            </w:r>
          </w:p>
        </w:tc>
        <w:tc>
          <w:tcPr>
            <w:tcW w:w="1247" w:type="dxa"/>
            <w:shd w:val="clear" w:color="auto" w:fill="EBF3FB"/>
          </w:tcPr>
          <w:p w14:paraId="0D9E8835" w14:textId="77777777" w:rsidR="000225D4" w:rsidRDefault="004947ED">
            <w:r>
              <w:rPr>
                <w:sz w:val="20"/>
              </w:rPr>
              <w:t>Снижение</w:t>
            </w:r>
          </w:p>
        </w:tc>
        <w:tc>
          <w:tcPr>
            <w:tcW w:w="3061" w:type="dxa"/>
            <w:shd w:val="clear" w:color="auto" w:fill="EBF3FB"/>
          </w:tcPr>
          <w:p w14:paraId="15DC150D" w14:textId="77777777" w:rsidR="000225D4" w:rsidRDefault="004947ED">
            <w:r>
              <w:rPr>
                <w:sz w:val="20"/>
              </w:rPr>
              <w:t>1. Фиксировать требования в Карточке</w:t>
            </w:r>
            <w:r>
              <w:rPr>
                <w:sz w:val="20"/>
              </w:rPr>
              <w:br/>
              <w:t>2. Изменения — через Реестр запросов</w:t>
            </w:r>
            <w:r>
              <w:rPr>
                <w:sz w:val="20"/>
              </w:rPr>
              <w:br/>
              <w:t>3. Оценивать трудозатраты до внедрения</w:t>
            </w:r>
          </w:p>
        </w:tc>
      </w:tr>
      <w:tr w:rsidR="000225D4" w14:paraId="6A5D3C3E" w14:textId="77777777">
        <w:tc>
          <w:tcPr>
            <w:tcW w:w="510" w:type="dxa"/>
            <w:shd w:val="clear" w:color="auto" w:fill="FFFFFF"/>
          </w:tcPr>
          <w:p w14:paraId="6C0D848F" w14:textId="77777777" w:rsidR="000225D4" w:rsidRDefault="004947ED">
            <w:r>
              <w:rPr>
                <w:sz w:val="20"/>
              </w:rPr>
              <w:t>Р-02</w:t>
            </w:r>
          </w:p>
        </w:tc>
        <w:tc>
          <w:tcPr>
            <w:tcW w:w="1701" w:type="dxa"/>
            <w:shd w:val="clear" w:color="auto" w:fill="FFFFFF"/>
          </w:tcPr>
          <w:p w14:paraId="5DA359C2" w14:textId="77777777" w:rsidR="000225D4" w:rsidRDefault="004947ED">
            <w:r>
              <w:rPr>
                <w:sz w:val="20"/>
              </w:rPr>
              <w:t>Неравномерная загрузка</w:t>
            </w:r>
            <w:r>
              <w:rPr>
                <w:sz w:val="20"/>
              </w:rPr>
              <w:br/>
              <w:t>(сессия, болезнь)</w:t>
            </w:r>
          </w:p>
        </w:tc>
        <w:tc>
          <w:tcPr>
            <w:tcW w:w="1587" w:type="dxa"/>
            <w:shd w:val="clear" w:color="auto" w:fill="FFFFFF"/>
          </w:tcPr>
          <w:p w14:paraId="5EB75266" w14:textId="77777777" w:rsidR="000225D4" w:rsidRDefault="004947ED">
            <w:r>
              <w:rPr>
                <w:sz w:val="20"/>
              </w:rPr>
              <w:t>Блокировка задач; задержка этапов</w:t>
            </w:r>
          </w:p>
        </w:tc>
        <w:tc>
          <w:tcPr>
            <w:tcW w:w="340" w:type="dxa"/>
            <w:shd w:val="clear" w:color="auto" w:fill="FFFFFF"/>
          </w:tcPr>
          <w:p w14:paraId="39E0F49D" w14:textId="77777777" w:rsidR="000225D4" w:rsidRDefault="004947ED">
            <w:r>
              <w:rPr>
                <w:sz w:val="20"/>
              </w:rPr>
              <w:t>4</w:t>
            </w:r>
          </w:p>
        </w:tc>
        <w:tc>
          <w:tcPr>
            <w:tcW w:w="340" w:type="dxa"/>
            <w:shd w:val="clear" w:color="auto" w:fill="FFFFFF"/>
          </w:tcPr>
          <w:p w14:paraId="0614F18C" w14:textId="77777777" w:rsidR="000225D4" w:rsidRDefault="004947ED">
            <w:r>
              <w:rPr>
                <w:sz w:val="20"/>
              </w:rPr>
              <w:t>4</w:t>
            </w:r>
          </w:p>
        </w:tc>
        <w:tc>
          <w:tcPr>
            <w:tcW w:w="567" w:type="dxa"/>
            <w:shd w:val="clear" w:color="auto" w:fill="FFFFFF"/>
          </w:tcPr>
          <w:p w14:paraId="6C833869" w14:textId="77777777" w:rsidR="000225D4" w:rsidRDefault="004947ED">
            <w:r>
              <w:rPr>
                <w:sz w:val="20"/>
              </w:rPr>
              <w:t>16</w:t>
            </w:r>
          </w:p>
        </w:tc>
        <w:tc>
          <w:tcPr>
            <w:tcW w:w="1247" w:type="dxa"/>
            <w:shd w:val="clear" w:color="auto" w:fill="FFFFFF"/>
          </w:tcPr>
          <w:p w14:paraId="011808F6" w14:textId="77777777" w:rsidR="000225D4" w:rsidRDefault="004947ED">
            <w:r>
              <w:rPr>
                <w:sz w:val="20"/>
              </w:rPr>
              <w:t>Снижение</w:t>
            </w:r>
          </w:p>
        </w:tc>
        <w:tc>
          <w:tcPr>
            <w:tcW w:w="3061" w:type="dxa"/>
            <w:shd w:val="clear" w:color="auto" w:fill="FFFFFF"/>
          </w:tcPr>
          <w:p w14:paraId="121C7FBD" w14:textId="77777777" w:rsidR="000225D4" w:rsidRDefault="004947ED">
            <w:r>
              <w:rPr>
                <w:sz w:val="20"/>
              </w:rPr>
              <w:t>1. Перекрёстное обучение по модулям</w:t>
            </w:r>
            <w:r>
              <w:rPr>
                <w:sz w:val="20"/>
              </w:rPr>
              <w:br/>
              <w:t>2. Резерв 1 неделя на тестирование</w:t>
            </w:r>
            <w:r>
              <w:rPr>
                <w:sz w:val="20"/>
              </w:rPr>
              <w:br/>
              <w:t>3. Еженедельная синхронизация команды</w:t>
            </w:r>
          </w:p>
        </w:tc>
      </w:tr>
      <w:tr w:rsidR="000225D4" w14:paraId="02883A85" w14:textId="77777777">
        <w:tc>
          <w:tcPr>
            <w:tcW w:w="510" w:type="dxa"/>
            <w:shd w:val="clear" w:color="auto" w:fill="EBF3FB"/>
          </w:tcPr>
          <w:p w14:paraId="15DCFFEA" w14:textId="77777777" w:rsidR="000225D4" w:rsidRDefault="004947ED">
            <w:r>
              <w:rPr>
                <w:sz w:val="20"/>
              </w:rPr>
              <w:t>Р-03</w:t>
            </w:r>
          </w:p>
        </w:tc>
        <w:tc>
          <w:tcPr>
            <w:tcW w:w="1701" w:type="dxa"/>
            <w:shd w:val="clear" w:color="auto" w:fill="EBF3FB"/>
          </w:tcPr>
          <w:p w14:paraId="5A5266A8" w14:textId="77777777" w:rsidR="000225D4" w:rsidRDefault="004947ED">
            <w:r>
              <w:rPr>
                <w:sz w:val="20"/>
              </w:rPr>
              <w:t>Несовместимость версий</w:t>
            </w:r>
            <w:r>
              <w:rPr>
                <w:sz w:val="20"/>
              </w:rPr>
              <w:br/>
              <w:t>библиотек</w:t>
            </w:r>
          </w:p>
        </w:tc>
        <w:tc>
          <w:tcPr>
            <w:tcW w:w="1587" w:type="dxa"/>
            <w:shd w:val="clear" w:color="auto" w:fill="EBF3FB"/>
          </w:tcPr>
          <w:p w14:paraId="26393325" w14:textId="77777777" w:rsidR="000225D4" w:rsidRDefault="004947ED">
            <w:r>
              <w:rPr>
                <w:sz w:val="20"/>
              </w:rPr>
              <w:t>Нестабильная сборка; время на отладку</w:t>
            </w:r>
          </w:p>
        </w:tc>
        <w:tc>
          <w:tcPr>
            <w:tcW w:w="340" w:type="dxa"/>
            <w:shd w:val="clear" w:color="auto" w:fill="EBF3FB"/>
          </w:tcPr>
          <w:p w14:paraId="7B6BCC6F" w14:textId="77777777" w:rsidR="000225D4" w:rsidRDefault="004947ED">
            <w:r>
              <w:rPr>
                <w:sz w:val="20"/>
              </w:rPr>
              <w:t>3</w:t>
            </w:r>
          </w:p>
        </w:tc>
        <w:tc>
          <w:tcPr>
            <w:tcW w:w="340" w:type="dxa"/>
            <w:shd w:val="clear" w:color="auto" w:fill="EBF3FB"/>
          </w:tcPr>
          <w:p w14:paraId="718EAECA" w14:textId="77777777" w:rsidR="000225D4" w:rsidRDefault="004947ED">
            <w:r>
              <w:rPr>
                <w:sz w:val="20"/>
              </w:rPr>
              <w:t>3</w:t>
            </w:r>
          </w:p>
        </w:tc>
        <w:tc>
          <w:tcPr>
            <w:tcW w:w="567" w:type="dxa"/>
            <w:shd w:val="clear" w:color="auto" w:fill="EBF3FB"/>
          </w:tcPr>
          <w:p w14:paraId="09D46DF4" w14:textId="77777777" w:rsidR="000225D4" w:rsidRDefault="004947ED">
            <w:r>
              <w:rPr>
                <w:sz w:val="20"/>
              </w:rPr>
              <w:t>9</w:t>
            </w:r>
          </w:p>
        </w:tc>
        <w:tc>
          <w:tcPr>
            <w:tcW w:w="1247" w:type="dxa"/>
            <w:shd w:val="clear" w:color="auto" w:fill="EBF3FB"/>
          </w:tcPr>
          <w:p w14:paraId="358AD2C7" w14:textId="77777777" w:rsidR="000225D4" w:rsidRDefault="004947ED">
            <w:r>
              <w:rPr>
                <w:sz w:val="20"/>
              </w:rPr>
              <w:t>Снижение</w:t>
            </w:r>
          </w:p>
        </w:tc>
        <w:tc>
          <w:tcPr>
            <w:tcW w:w="3061" w:type="dxa"/>
            <w:shd w:val="clear" w:color="auto" w:fill="EBF3FB"/>
          </w:tcPr>
          <w:p w14:paraId="29C4EB6B" w14:textId="77777777" w:rsidR="000225D4" w:rsidRDefault="004947ED">
            <w:r>
              <w:rPr>
                <w:sz w:val="20"/>
              </w:rPr>
              <w:t>1. Зафиксировать версии в requirements.txt / package.json</w:t>
            </w:r>
            <w:r>
              <w:rPr>
                <w:sz w:val="20"/>
              </w:rPr>
              <w:br/>
              <w:t>2. Проверять на чистой среде</w:t>
            </w:r>
            <w:r>
              <w:rPr>
                <w:sz w:val="20"/>
              </w:rPr>
              <w:br/>
              <w:t>3. GitHub Actions CI</w:t>
            </w:r>
          </w:p>
        </w:tc>
      </w:tr>
      <w:tr w:rsidR="000225D4" w14:paraId="1A723C53" w14:textId="77777777">
        <w:tc>
          <w:tcPr>
            <w:tcW w:w="510" w:type="dxa"/>
            <w:shd w:val="clear" w:color="auto" w:fill="FFFFFF"/>
          </w:tcPr>
          <w:p w14:paraId="3F39C134" w14:textId="77777777" w:rsidR="000225D4" w:rsidRDefault="004947ED">
            <w:r>
              <w:rPr>
                <w:sz w:val="20"/>
              </w:rPr>
              <w:t>Р-04</w:t>
            </w:r>
          </w:p>
        </w:tc>
        <w:tc>
          <w:tcPr>
            <w:tcW w:w="1701" w:type="dxa"/>
            <w:shd w:val="clear" w:color="auto" w:fill="FFFFFF"/>
          </w:tcPr>
          <w:p w14:paraId="25B5CD46" w14:textId="77777777" w:rsidR="000225D4" w:rsidRDefault="004947ED">
            <w:r>
              <w:rPr>
                <w:sz w:val="20"/>
              </w:rPr>
              <w:t>Ограничения учебной</w:t>
            </w:r>
            <w:r>
              <w:rPr>
                <w:sz w:val="20"/>
              </w:rPr>
              <w:br/>
              <w:t>лицензии 1С</w:t>
            </w:r>
          </w:p>
        </w:tc>
        <w:tc>
          <w:tcPr>
            <w:tcW w:w="1587" w:type="dxa"/>
            <w:shd w:val="clear" w:color="auto" w:fill="FFFFFF"/>
          </w:tcPr>
          <w:p w14:paraId="4A90B7B1" w14:textId="77777777" w:rsidR="000225D4" w:rsidRDefault="004947ED">
            <w:r>
              <w:rPr>
                <w:sz w:val="20"/>
              </w:rPr>
              <w:t>Часть функционала недоступна</w:t>
            </w:r>
          </w:p>
        </w:tc>
        <w:tc>
          <w:tcPr>
            <w:tcW w:w="340" w:type="dxa"/>
            <w:shd w:val="clear" w:color="auto" w:fill="FFFFFF"/>
          </w:tcPr>
          <w:p w14:paraId="2CE3E329" w14:textId="77777777" w:rsidR="000225D4" w:rsidRDefault="004947ED">
            <w:r>
              <w:rPr>
                <w:sz w:val="20"/>
              </w:rPr>
              <w:t>3</w:t>
            </w:r>
          </w:p>
        </w:tc>
        <w:tc>
          <w:tcPr>
            <w:tcW w:w="340" w:type="dxa"/>
            <w:shd w:val="clear" w:color="auto" w:fill="FFFFFF"/>
          </w:tcPr>
          <w:p w14:paraId="3D8E57EA" w14:textId="77777777" w:rsidR="000225D4" w:rsidRDefault="004947ED">
            <w:r>
              <w:rPr>
                <w:sz w:val="20"/>
              </w:rPr>
              <w:t>3</w:t>
            </w:r>
          </w:p>
        </w:tc>
        <w:tc>
          <w:tcPr>
            <w:tcW w:w="567" w:type="dxa"/>
            <w:shd w:val="clear" w:color="auto" w:fill="FFFFFF"/>
          </w:tcPr>
          <w:p w14:paraId="18CF7271" w14:textId="77777777" w:rsidR="000225D4" w:rsidRDefault="004947ED">
            <w:r>
              <w:rPr>
                <w:sz w:val="20"/>
              </w:rPr>
              <w:t>9</w:t>
            </w:r>
          </w:p>
        </w:tc>
        <w:tc>
          <w:tcPr>
            <w:tcW w:w="1247" w:type="dxa"/>
            <w:shd w:val="clear" w:color="auto" w:fill="FFFFFF"/>
          </w:tcPr>
          <w:p w14:paraId="696628FF" w14:textId="77777777" w:rsidR="000225D4" w:rsidRDefault="004947ED">
            <w:r>
              <w:rPr>
                <w:sz w:val="20"/>
              </w:rPr>
              <w:t>Принятие / Снижение</w:t>
            </w:r>
          </w:p>
        </w:tc>
        <w:tc>
          <w:tcPr>
            <w:tcW w:w="3061" w:type="dxa"/>
            <w:shd w:val="clear" w:color="auto" w:fill="FFFFFF"/>
          </w:tcPr>
          <w:p w14:paraId="0F3FB793" w14:textId="77777777" w:rsidR="000225D4" w:rsidRDefault="004947ED">
            <w:r>
              <w:rPr>
                <w:sz w:val="20"/>
              </w:rPr>
              <w:t>1. Согласовать доступ к 1С с кафедрой заранее</w:t>
            </w:r>
            <w:r>
              <w:rPr>
                <w:sz w:val="20"/>
              </w:rPr>
              <w:br/>
              <w:t>2. Проверить доступность объектов конфигурации</w:t>
            </w:r>
            <w:r>
              <w:rPr>
                <w:sz w:val="20"/>
              </w:rPr>
              <w:br/>
              <w:t>3. Резервный вариант — только CSV</w:t>
            </w:r>
          </w:p>
        </w:tc>
      </w:tr>
      <w:tr w:rsidR="000225D4" w14:paraId="4621EC80" w14:textId="77777777">
        <w:tc>
          <w:tcPr>
            <w:tcW w:w="510" w:type="dxa"/>
            <w:shd w:val="clear" w:color="auto" w:fill="EBF3FB"/>
          </w:tcPr>
          <w:p w14:paraId="2B80FF4A" w14:textId="77777777" w:rsidR="000225D4" w:rsidRDefault="004947ED">
            <w:r>
              <w:rPr>
                <w:sz w:val="20"/>
              </w:rPr>
              <w:t>Р-05</w:t>
            </w:r>
          </w:p>
        </w:tc>
        <w:tc>
          <w:tcPr>
            <w:tcW w:w="1701" w:type="dxa"/>
            <w:shd w:val="clear" w:color="auto" w:fill="EBF3FB"/>
          </w:tcPr>
          <w:p w14:paraId="0ECE8A22" w14:textId="77777777" w:rsidR="000225D4" w:rsidRDefault="004947ED">
            <w:r>
              <w:rPr>
                <w:sz w:val="20"/>
              </w:rPr>
              <w:t>Расхождение форматов</w:t>
            </w:r>
            <w:r>
              <w:rPr>
                <w:sz w:val="20"/>
              </w:rPr>
              <w:br/>
              <w:t>CSV (Backend vs 1С)</w:t>
            </w:r>
          </w:p>
        </w:tc>
        <w:tc>
          <w:tcPr>
            <w:tcW w:w="1587" w:type="dxa"/>
            <w:shd w:val="clear" w:color="auto" w:fill="EBF3FB"/>
          </w:tcPr>
          <w:p w14:paraId="2496026F" w14:textId="77777777" w:rsidR="000225D4" w:rsidRDefault="004947ED">
            <w:r>
              <w:rPr>
                <w:sz w:val="20"/>
              </w:rPr>
              <w:t>Ошибки при импорте/экспорте</w:t>
            </w:r>
          </w:p>
        </w:tc>
        <w:tc>
          <w:tcPr>
            <w:tcW w:w="340" w:type="dxa"/>
            <w:shd w:val="clear" w:color="auto" w:fill="EBF3FB"/>
          </w:tcPr>
          <w:p w14:paraId="29E82C20" w14:textId="77777777" w:rsidR="000225D4" w:rsidRDefault="004947ED">
            <w:r>
              <w:rPr>
                <w:sz w:val="20"/>
              </w:rPr>
              <w:t>3</w:t>
            </w:r>
          </w:p>
        </w:tc>
        <w:tc>
          <w:tcPr>
            <w:tcW w:w="340" w:type="dxa"/>
            <w:shd w:val="clear" w:color="auto" w:fill="EBF3FB"/>
          </w:tcPr>
          <w:p w14:paraId="4AF18C42" w14:textId="77777777" w:rsidR="000225D4" w:rsidRDefault="004947ED">
            <w:r>
              <w:rPr>
                <w:sz w:val="20"/>
              </w:rPr>
              <w:t>4</w:t>
            </w:r>
          </w:p>
        </w:tc>
        <w:tc>
          <w:tcPr>
            <w:tcW w:w="567" w:type="dxa"/>
            <w:shd w:val="clear" w:color="auto" w:fill="EBF3FB"/>
          </w:tcPr>
          <w:p w14:paraId="2F9EA881" w14:textId="77777777" w:rsidR="000225D4" w:rsidRDefault="004947ED">
            <w:r>
              <w:rPr>
                <w:sz w:val="20"/>
              </w:rPr>
              <w:t>12</w:t>
            </w:r>
          </w:p>
        </w:tc>
        <w:tc>
          <w:tcPr>
            <w:tcW w:w="1247" w:type="dxa"/>
            <w:shd w:val="clear" w:color="auto" w:fill="EBF3FB"/>
          </w:tcPr>
          <w:p w14:paraId="74B31F3F" w14:textId="77777777" w:rsidR="000225D4" w:rsidRDefault="004947ED">
            <w:r>
              <w:rPr>
                <w:sz w:val="20"/>
              </w:rPr>
              <w:t>Снижение</w:t>
            </w:r>
          </w:p>
        </w:tc>
        <w:tc>
          <w:tcPr>
            <w:tcW w:w="3061" w:type="dxa"/>
            <w:shd w:val="clear" w:color="auto" w:fill="EBF3FB"/>
          </w:tcPr>
          <w:p w14:paraId="16C2B18B" w14:textId="77777777" w:rsidR="000225D4" w:rsidRDefault="004947ED">
            <w:r>
              <w:rPr>
                <w:sz w:val="20"/>
              </w:rPr>
              <w:t>1. Зафиксировать формат в ExchangeFormats/ на нед. 3</w:t>
            </w:r>
            <w:r>
              <w:rPr>
                <w:sz w:val="20"/>
              </w:rPr>
              <w:br/>
              <w:t>2. Единый шаблон для обеих сторон</w:t>
            </w:r>
            <w:r>
              <w:rPr>
                <w:sz w:val="20"/>
              </w:rPr>
              <w:br/>
              <w:t>3. Тест на реальных данных к нед. 9</w:t>
            </w:r>
          </w:p>
        </w:tc>
      </w:tr>
      <w:tr w:rsidR="000225D4" w14:paraId="5122F79C" w14:textId="77777777">
        <w:tc>
          <w:tcPr>
            <w:tcW w:w="510" w:type="dxa"/>
            <w:shd w:val="clear" w:color="auto" w:fill="FFFFFF"/>
          </w:tcPr>
          <w:p w14:paraId="1E7ABD86" w14:textId="77777777" w:rsidR="000225D4" w:rsidRDefault="004947ED">
            <w:r>
              <w:rPr>
                <w:sz w:val="20"/>
              </w:rPr>
              <w:t>Р-06</w:t>
            </w:r>
          </w:p>
        </w:tc>
        <w:tc>
          <w:tcPr>
            <w:tcW w:w="1701" w:type="dxa"/>
            <w:shd w:val="clear" w:color="auto" w:fill="FFFFFF"/>
          </w:tcPr>
          <w:p w14:paraId="65C57B0B" w14:textId="77777777" w:rsidR="000225D4" w:rsidRDefault="004947ED">
            <w:r>
              <w:rPr>
                <w:sz w:val="20"/>
              </w:rPr>
              <w:t>Критерии приёмки не</w:t>
            </w:r>
            <w:r>
              <w:rPr>
                <w:sz w:val="20"/>
              </w:rPr>
              <w:br/>
              <w:t>выполнены к финальной демо</w:t>
            </w:r>
          </w:p>
        </w:tc>
        <w:tc>
          <w:tcPr>
            <w:tcW w:w="1587" w:type="dxa"/>
            <w:shd w:val="clear" w:color="auto" w:fill="FFFFFF"/>
          </w:tcPr>
          <w:p w14:paraId="640E4C21" w14:textId="77777777" w:rsidR="000225D4" w:rsidRDefault="004947ED">
            <w:r>
              <w:rPr>
                <w:sz w:val="20"/>
              </w:rPr>
              <w:t>Неудовлетворительная оценка</w:t>
            </w:r>
          </w:p>
        </w:tc>
        <w:tc>
          <w:tcPr>
            <w:tcW w:w="340" w:type="dxa"/>
            <w:shd w:val="clear" w:color="auto" w:fill="FFFFFF"/>
          </w:tcPr>
          <w:p w14:paraId="138B86DA" w14:textId="77777777" w:rsidR="000225D4" w:rsidRDefault="004947ED">
            <w:r>
              <w:rPr>
                <w:sz w:val="20"/>
              </w:rPr>
              <w:t>2</w:t>
            </w:r>
          </w:p>
        </w:tc>
        <w:tc>
          <w:tcPr>
            <w:tcW w:w="340" w:type="dxa"/>
            <w:shd w:val="clear" w:color="auto" w:fill="FFFFFF"/>
          </w:tcPr>
          <w:p w14:paraId="6AC10C25" w14:textId="77777777" w:rsidR="000225D4" w:rsidRDefault="004947ED">
            <w:r>
              <w:rPr>
                <w:sz w:val="20"/>
              </w:rPr>
              <w:t>5</w:t>
            </w:r>
          </w:p>
        </w:tc>
        <w:tc>
          <w:tcPr>
            <w:tcW w:w="567" w:type="dxa"/>
            <w:shd w:val="clear" w:color="auto" w:fill="FFFFFF"/>
          </w:tcPr>
          <w:p w14:paraId="0AFBD511" w14:textId="77777777" w:rsidR="000225D4" w:rsidRDefault="004947ED">
            <w:r>
              <w:rPr>
                <w:sz w:val="20"/>
              </w:rPr>
              <w:t>10</w:t>
            </w:r>
          </w:p>
        </w:tc>
        <w:tc>
          <w:tcPr>
            <w:tcW w:w="1247" w:type="dxa"/>
            <w:shd w:val="clear" w:color="auto" w:fill="FFFFFF"/>
          </w:tcPr>
          <w:p w14:paraId="7A2996AF" w14:textId="77777777" w:rsidR="000225D4" w:rsidRDefault="004947ED">
            <w:r>
              <w:rPr>
                <w:sz w:val="20"/>
              </w:rPr>
              <w:t>Снижение</w:t>
            </w:r>
          </w:p>
        </w:tc>
        <w:tc>
          <w:tcPr>
            <w:tcW w:w="3061" w:type="dxa"/>
            <w:shd w:val="clear" w:color="auto" w:fill="FFFFFF"/>
          </w:tcPr>
          <w:p w14:paraId="2886A98B" w14:textId="77777777" w:rsidR="000225D4" w:rsidRDefault="004947ED">
            <w:r>
              <w:rPr>
                <w:sz w:val="20"/>
              </w:rPr>
              <w:t>1. Полный прогон тест-кейсов на нед. 12</w:t>
            </w:r>
            <w:r>
              <w:rPr>
                <w:sz w:val="20"/>
              </w:rPr>
              <w:br/>
              <w:t>2. Приоритизировать блокирующие дефекты</w:t>
            </w:r>
            <w:r>
              <w:rPr>
                <w:sz w:val="20"/>
              </w:rPr>
              <w:br/>
              <w:t>3. Регулярные демо куратору с нед. 8</w:t>
            </w:r>
          </w:p>
        </w:tc>
      </w:tr>
      <w:tr w:rsidR="000225D4" w14:paraId="473E4DC4" w14:textId="77777777">
        <w:tc>
          <w:tcPr>
            <w:tcW w:w="510" w:type="dxa"/>
            <w:shd w:val="clear" w:color="auto" w:fill="EBF3FB"/>
          </w:tcPr>
          <w:p w14:paraId="45820BC4" w14:textId="77777777" w:rsidR="000225D4" w:rsidRDefault="004947ED">
            <w:r>
              <w:rPr>
                <w:sz w:val="20"/>
              </w:rPr>
              <w:t>Р-07</w:t>
            </w:r>
          </w:p>
        </w:tc>
        <w:tc>
          <w:tcPr>
            <w:tcW w:w="1701" w:type="dxa"/>
            <w:shd w:val="clear" w:color="auto" w:fill="EBF3FB"/>
          </w:tcPr>
          <w:p w14:paraId="290A2DDB" w14:textId="77777777" w:rsidR="000225D4" w:rsidRDefault="004947ED">
            <w:r>
              <w:rPr>
                <w:sz w:val="20"/>
              </w:rPr>
              <w:t>Потеря исходного кода</w:t>
            </w:r>
          </w:p>
        </w:tc>
        <w:tc>
          <w:tcPr>
            <w:tcW w:w="1587" w:type="dxa"/>
            <w:shd w:val="clear" w:color="auto" w:fill="EBF3FB"/>
          </w:tcPr>
          <w:p w14:paraId="068DE143" w14:textId="77777777" w:rsidR="000225D4" w:rsidRDefault="004947ED">
            <w:r>
              <w:rPr>
                <w:sz w:val="20"/>
              </w:rPr>
              <w:t>Восстановление с нуля</w:t>
            </w:r>
          </w:p>
        </w:tc>
        <w:tc>
          <w:tcPr>
            <w:tcW w:w="340" w:type="dxa"/>
            <w:shd w:val="clear" w:color="auto" w:fill="EBF3FB"/>
          </w:tcPr>
          <w:p w14:paraId="0C076B62" w14:textId="77777777" w:rsidR="000225D4" w:rsidRDefault="004947ED">
            <w:r>
              <w:rPr>
                <w:sz w:val="20"/>
              </w:rPr>
              <w:t>2</w:t>
            </w:r>
          </w:p>
        </w:tc>
        <w:tc>
          <w:tcPr>
            <w:tcW w:w="340" w:type="dxa"/>
            <w:shd w:val="clear" w:color="auto" w:fill="EBF3FB"/>
          </w:tcPr>
          <w:p w14:paraId="13AF503E" w14:textId="77777777" w:rsidR="000225D4" w:rsidRDefault="004947ED">
            <w:r>
              <w:rPr>
                <w:sz w:val="20"/>
              </w:rPr>
              <w:t>5</w:t>
            </w:r>
          </w:p>
        </w:tc>
        <w:tc>
          <w:tcPr>
            <w:tcW w:w="567" w:type="dxa"/>
            <w:shd w:val="clear" w:color="auto" w:fill="EBF3FB"/>
          </w:tcPr>
          <w:p w14:paraId="47A6127F" w14:textId="77777777" w:rsidR="000225D4" w:rsidRDefault="004947ED">
            <w:r>
              <w:rPr>
                <w:sz w:val="20"/>
              </w:rPr>
              <w:t>10</w:t>
            </w:r>
          </w:p>
        </w:tc>
        <w:tc>
          <w:tcPr>
            <w:tcW w:w="1247" w:type="dxa"/>
            <w:shd w:val="clear" w:color="auto" w:fill="EBF3FB"/>
          </w:tcPr>
          <w:p w14:paraId="49205FE9" w14:textId="77777777" w:rsidR="000225D4" w:rsidRDefault="004947ED">
            <w:r>
              <w:rPr>
                <w:sz w:val="20"/>
              </w:rPr>
              <w:t>Снижение</w:t>
            </w:r>
          </w:p>
        </w:tc>
        <w:tc>
          <w:tcPr>
            <w:tcW w:w="3061" w:type="dxa"/>
            <w:shd w:val="clear" w:color="auto" w:fill="EBF3FB"/>
          </w:tcPr>
          <w:p w14:paraId="7A0C5C4F" w14:textId="77777777" w:rsidR="000225D4" w:rsidRDefault="004947ED">
            <w:r>
              <w:rPr>
                <w:sz w:val="20"/>
              </w:rPr>
              <w:t>1. Обязательный Git (GitHub): main/develop/feature/*</w:t>
            </w:r>
            <w:r>
              <w:rPr>
                <w:sz w:val="20"/>
              </w:rPr>
              <w:br/>
              <w:t>2. Запрет прямых коммитов в main без PR</w:t>
            </w:r>
            <w:r>
              <w:rPr>
                <w:sz w:val="20"/>
              </w:rPr>
              <w:br/>
              <w:t>3. Еженедельная проверка репозитория</w:t>
            </w:r>
          </w:p>
        </w:tc>
      </w:tr>
      <w:tr w:rsidR="000225D4" w14:paraId="3AE9F867" w14:textId="77777777">
        <w:tc>
          <w:tcPr>
            <w:tcW w:w="510" w:type="dxa"/>
            <w:shd w:val="clear" w:color="auto" w:fill="FFFFFF"/>
          </w:tcPr>
          <w:p w14:paraId="3C3A36D7" w14:textId="77777777" w:rsidR="000225D4" w:rsidRDefault="004947ED">
            <w:r>
              <w:rPr>
                <w:sz w:val="20"/>
              </w:rPr>
              <w:t>Р-08</w:t>
            </w:r>
          </w:p>
        </w:tc>
        <w:tc>
          <w:tcPr>
            <w:tcW w:w="1701" w:type="dxa"/>
            <w:shd w:val="clear" w:color="auto" w:fill="FFFFFF"/>
          </w:tcPr>
          <w:p w14:paraId="20569965" w14:textId="77777777" w:rsidR="000225D4" w:rsidRDefault="004947ED">
            <w:r>
              <w:rPr>
                <w:sz w:val="20"/>
              </w:rPr>
              <w:t>Нечёткое понимание</w:t>
            </w:r>
            <w:r>
              <w:rPr>
                <w:sz w:val="20"/>
              </w:rPr>
              <w:br/>
              <w:t>требований ТЗ</w:t>
            </w:r>
          </w:p>
        </w:tc>
        <w:tc>
          <w:tcPr>
            <w:tcW w:w="1587" w:type="dxa"/>
            <w:shd w:val="clear" w:color="auto" w:fill="FFFFFF"/>
          </w:tcPr>
          <w:p w14:paraId="35476F84" w14:textId="77777777" w:rsidR="000225D4" w:rsidRDefault="004947ED">
            <w:r>
              <w:rPr>
                <w:sz w:val="20"/>
              </w:rPr>
              <w:t>Разработка не того функционала; переделки</w:t>
            </w:r>
          </w:p>
        </w:tc>
        <w:tc>
          <w:tcPr>
            <w:tcW w:w="340" w:type="dxa"/>
            <w:shd w:val="clear" w:color="auto" w:fill="FFFFFF"/>
          </w:tcPr>
          <w:p w14:paraId="108DDACC" w14:textId="77777777" w:rsidR="000225D4" w:rsidRDefault="004947ED">
            <w:r>
              <w:rPr>
                <w:sz w:val="20"/>
              </w:rPr>
              <w:t>3</w:t>
            </w:r>
          </w:p>
        </w:tc>
        <w:tc>
          <w:tcPr>
            <w:tcW w:w="340" w:type="dxa"/>
            <w:shd w:val="clear" w:color="auto" w:fill="FFFFFF"/>
          </w:tcPr>
          <w:p w14:paraId="2D0F6E4C" w14:textId="77777777" w:rsidR="000225D4" w:rsidRDefault="004947ED">
            <w:r>
              <w:rPr>
                <w:sz w:val="20"/>
              </w:rPr>
              <w:t>4</w:t>
            </w:r>
          </w:p>
        </w:tc>
        <w:tc>
          <w:tcPr>
            <w:tcW w:w="567" w:type="dxa"/>
            <w:shd w:val="clear" w:color="auto" w:fill="FFFFFF"/>
          </w:tcPr>
          <w:p w14:paraId="44071733" w14:textId="77777777" w:rsidR="000225D4" w:rsidRDefault="004947ED">
            <w:r>
              <w:rPr>
                <w:sz w:val="20"/>
              </w:rPr>
              <w:t>12</w:t>
            </w:r>
          </w:p>
        </w:tc>
        <w:tc>
          <w:tcPr>
            <w:tcW w:w="1247" w:type="dxa"/>
            <w:shd w:val="clear" w:color="auto" w:fill="FFFFFF"/>
          </w:tcPr>
          <w:p w14:paraId="5F11E534" w14:textId="77777777" w:rsidR="000225D4" w:rsidRDefault="004947ED">
            <w:r>
              <w:rPr>
                <w:sz w:val="20"/>
              </w:rPr>
              <w:t>Снижение</w:t>
            </w:r>
          </w:p>
        </w:tc>
        <w:tc>
          <w:tcPr>
            <w:tcW w:w="3061" w:type="dxa"/>
            <w:shd w:val="clear" w:color="auto" w:fill="FFFFFF"/>
          </w:tcPr>
          <w:p w14:paraId="4C92E863" w14:textId="77777777" w:rsidR="000225D4" w:rsidRDefault="004947ED">
            <w:r>
              <w:rPr>
                <w:sz w:val="20"/>
              </w:rPr>
              <w:t>1. Реестр требований (User Stories) к нед. 4</w:t>
            </w:r>
            <w:r>
              <w:rPr>
                <w:sz w:val="20"/>
              </w:rPr>
              <w:br/>
              <w:t>2. Согласовать с куратором до разработки</w:t>
            </w:r>
            <w:r>
              <w:rPr>
                <w:sz w:val="20"/>
              </w:rPr>
              <w:br/>
              <w:t>3. Критерии приёмки как чек-лист</w:t>
            </w:r>
          </w:p>
        </w:tc>
      </w:tr>
    </w:tbl>
    <w:p w14:paraId="3CEB6A79" w14:textId="77777777" w:rsidR="000225D4" w:rsidRDefault="000225D4"/>
    <w:p w14:paraId="2E6082BE" w14:textId="77777777" w:rsidR="000225D4" w:rsidRDefault="004947ED">
      <w:pPr>
        <w:spacing w:after="80"/>
      </w:pPr>
      <w:r>
        <w:rPr>
          <w:color w:val="595659"/>
          <w:sz w:val="20"/>
        </w:rPr>
        <w:t>Наибольшая подверженность: Р-02 (16) — перегрузка команды. Требует первоочередного мониторинга.</w:t>
      </w:r>
    </w:p>
    <w:p w14:paraId="4784843F" w14:textId="77777777" w:rsidR="000225D4" w:rsidRDefault="000225D4"/>
    <w:p w14:paraId="41D23AD4" w14:textId="77777777" w:rsidR="000225D4" w:rsidRDefault="004947ED">
      <w:pPr>
        <w:spacing w:before="160" w:after="80"/>
      </w:pPr>
      <w:r>
        <w:rPr>
          <w:b/>
          <w:color w:val="1F497D"/>
        </w:rPr>
        <w:t>Согласование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51"/>
        <w:gridCol w:w="3402"/>
        <w:gridCol w:w="1417"/>
        <w:gridCol w:w="1984"/>
      </w:tblGrid>
      <w:tr w:rsidR="000225D4" w14:paraId="5AB70810" w14:textId="77777777">
        <w:tc>
          <w:tcPr>
            <w:tcW w:w="2551" w:type="dxa"/>
            <w:shd w:val="clear" w:color="auto" w:fill="1F497D"/>
          </w:tcPr>
          <w:p w14:paraId="3927BDF8" w14:textId="77777777" w:rsidR="000225D4" w:rsidRDefault="004947ED">
            <w:pPr>
              <w:jc w:val="center"/>
            </w:pPr>
            <w:r>
              <w:rPr>
                <w:b/>
                <w:color w:val="FFFFFF"/>
                <w:sz w:val="20"/>
              </w:rPr>
              <w:t>Роль</w:t>
            </w:r>
          </w:p>
        </w:tc>
        <w:tc>
          <w:tcPr>
            <w:tcW w:w="3402" w:type="dxa"/>
            <w:shd w:val="clear" w:color="auto" w:fill="1F497D"/>
          </w:tcPr>
          <w:p w14:paraId="44AF9C99" w14:textId="77777777" w:rsidR="000225D4" w:rsidRDefault="004947ED">
            <w:pPr>
              <w:jc w:val="center"/>
            </w:pPr>
            <w:r>
              <w:rPr>
                <w:b/>
                <w:color w:val="FFFFFF"/>
                <w:sz w:val="20"/>
              </w:rPr>
              <w:t>ФИО</w:t>
            </w:r>
          </w:p>
        </w:tc>
        <w:tc>
          <w:tcPr>
            <w:tcW w:w="1417" w:type="dxa"/>
            <w:shd w:val="clear" w:color="auto" w:fill="1F497D"/>
          </w:tcPr>
          <w:p w14:paraId="20177AB1" w14:textId="77777777" w:rsidR="000225D4" w:rsidRDefault="004947ED">
            <w:pPr>
              <w:jc w:val="center"/>
            </w:pPr>
            <w:r>
              <w:rPr>
                <w:b/>
                <w:color w:val="FFFFFF"/>
                <w:sz w:val="20"/>
              </w:rPr>
              <w:t>Дата</w:t>
            </w:r>
          </w:p>
        </w:tc>
        <w:tc>
          <w:tcPr>
            <w:tcW w:w="1984" w:type="dxa"/>
            <w:shd w:val="clear" w:color="auto" w:fill="1F497D"/>
          </w:tcPr>
          <w:p w14:paraId="3FCA9B5D" w14:textId="77777777" w:rsidR="000225D4" w:rsidRDefault="004947ED">
            <w:pPr>
              <w:jc w:val="center"/>
            </w:pPr>
            <w:r>
              <w:rPr>
                <w:b/>
                <w:color w:val="FFFFFF"/>
                <w:sz w:val="20"/>
              </w:rPr>
              <w:t>Подпись</w:t>
            </w:r>
          </w:p>
        </w:tc>
      </w:tr>
      <w:tr w:rsidR="000225D4" w14:paraId="2B6B7ECF" w14:textId="77777777">
        <w:tc>
          <w:tcPr>
            <w:tcW w:w="2551" w:type="dxa"/>
            <w:shd w:val="clear" w:color="auto" w:fill="EBF3FB"/>
          </w:tcPr>
          <w:p w14:paraId="3ABD4061" w14:textId="77777777" w:rsidR="000225D4" w:rsidRDefault="004947ED">
            <w:r>
              <w:rPr>
                <w:sz w:val="20"/>
              </w:rPr>
              <w:t>Руководитель проекта</w:t>
            </w:r>
          </w:p>
        </w:tc>
        <w:tc>
          <w:tcPr>
            <w:tcW w:w="3402" w:type="dxa"/>
            <w:shd w:val="clear" w:color="auto" w:fill="EBF3FB"/>
          </w:tcPr>
          <w:p w14:paraId="095B98AA" w14:textId="77777777" w:rsidR="000225D4" w:rsidRDefault="004947ED">
            <w:r>
              <w:rPr>
                <w:sz w:val="20"/>
              </w:rPr>
              <w:t>Кирбитов Артём Евгеньевич</w:t>
            </w:r>
          </w:p>
        </w:tc>
        <w:tc>
          <w:tcPr>
            <w:tcW w:w="1417" w:type="dxa"/>
            <w:shd w:val="clear" w:color="auto" w:fill="EBF3FB"/>
          </w:tcPr>
          <w:p w14:paraId="19FC79EB" w14:textId="77777777" w:rsidR="000225D4" w:rsidRDefault="004947ED">
            <w:r>
              <w:rPr>
                <w:sz w:val="20"/>
              </w:rPr>
              <w:t>________</w:t>
            </w:r>
          </w:p>
        </w:tc>
        <w:tc>
          <w:tcPr>
            <w:tcW w:w="1984" w:type="dxa"/>
            <w:shd w:val="clear" w:color="auto" w:fill="EBF3FB"/>
          </w:tcPr>
          <w:p w14:paraId="05DDDCC7" w14:textId="77777777" w:rsidR="000225D4" w:rsidRDefault="004947ED">
            <w:r>
              <w:rPr>
                <w:sz w:val="20"/>
              </w:rPr>
              <w:t>________</w:t>
            </w:r>
          </w:p>
        </w:tc>
      </w:tr>
      <w:tr w:rsidR="000225D4" w14:paraId="05C86E1C" w14:textId="77777777">
        <w:tc>
          <w:tcPr>
            <w:tcW w:w="2551" w:type="dxa"/>
            <w:shd w:val="clear" w:color="auto" w:fill="FFFFFF"/>
          </w:tcPr>
          <w:p w14:paraId="55EC8DBC" w14:textId="77777777" w:rsidR="000225D4" w:rsidRDefault="004947ED">
            <w:r>
              <w:rPr>
                <w:sz w:val="20"/>
              </w:rPr>
              <w:t>Куратор / заказчик</w:t>
            </w:r>
          </w:p>
        </w:tc>
        <w:tc>
          <w:tcPr>
            <w:tcW w:w="3402" w:type="dxa"/>
            <w:shd w:val="clear" w:color="auto" w:fill="FFFFFF"/>
          </w:tcPr>
          <w:p w14:paraId="6F064A86" w14:textId="77777777" w:rsidR="000225D4" w:rsidRDefault="004947ED">
            <w:r>
              <w:rPr>
                <w:sz w:val="20"/>
              </w:rPr>
              <w:t>______________________________</w:t>
            </w:r>
          </w:p>
        </w:tc>
        <w:tc>
          <w:tcPr>
            <w:tcW w:w="1417" w:type="dxa"/>
            <w:shd w:val="clear" w:color="auto" w:fill="FFFFFF"/>
          </w:tcPr>
          <w:p w14:paraId="5F65DFBA" w14:textId="77777777" w:rsidR="000225D4" w:rsidRDefault="004947ED">
            <w:r>
              <w:rPr>
                <w:sz w:val="20"/>
              </w:rPr>
              <w:t>________</w:t>
            </w:r>
          </w:p>
        </w:tc>
        <w:tc>
          <w:tcPr>
            <w:tcW w:w="1984" w:type="dxa"/>
            <w:shd w:val="clear" w:color="auto" w:fill="FFFFFF"/>
          </w:tcPr>
          <w:p w14:paraId="6244D5BC" w14:textId="77777777" w:rsidR="000225D4" w:rsidRDefault="004947ED">
            <w:r>
              <w:rPr>
                <w:sz w:val="20"/>
              </w:rPr>
              <w:t>________</w:t>
            </w:r>
          </w:p>
        </w:tc>
      </w:tr>
    </w:tbl>
    <w:p w14:paraId="7534CF5B" w14:textId="77777777" w:rsidR="004947ED" w:rsidRDefault="004947ED"/>
    <w:sectPr w:rsidR="00000000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3121222">
    <w:abstractNumId w:val="8"/>
  </w:num>
  <w:num w:numId="2" w16cid:durableId="178813472">
    <w:abstractNumId w:val="6"/>
  </w:num>
  <w:num w:numId="3" w16cid:durableId="670452373">
    <w:abstractNumId w:val="5"/>
  </w:num>
  <w:num w:numId="4" w16cid:durableId="309209344">
    <w:abstractNumId w:val="4"/>
  </w:num>
  <w:num w:numId="5" w16cid:durableId="781532113">
    <w:abstractNumId w:val="7"/>
  </w:num>
  <w:num w:numId="6" w16cid:durableId="2123647991">
    <w:abstractNumId w:val="3"/>
  </w:num>
  <w:num w:numId="7" w16cid:durableId="1296522034">
    <w:abstractNumId w:val="2"/>
  </w:num>
  <w:num w:numId="8" w16cid:durableId="1727799691">
    <w:abstractNumId w:val="1"/>
  </w:num>
  <w:num w:numId="9" w16cid:durableId="308636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5D4"/>
    <w:rsid w:val="00034616"/>
    <w:rsid w:val="0006063C"/>
    <w:rsid w:val="0015074B"/>
    <w:rsid w:val="0029639D"/>
    <w:rsid w:val="00326F90"/>
    <w:rsid w:val="004947ED"/>
    <w:rsid w:val="00592CF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03A4A3"/>
  <w14:defaultImageDpi w14:val="300"/>
  <w15:docId w15:val="{E7370671-A061-564A-B975-FCCEB05BF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1823</Words>
  <Characters>10394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Ярослав Гуков</cp:lastModifiedBy>
  <cp:revision>2</cp:revision>
  <dcterms:created xsi:type="dcterms:W3CDTF">2026-03-22T19:45:00Z</dcterms:created>
  <dcterms:modified xsi:type="dcterms:W3CDTF">2026-03-22T19:45:00Z</dcterms:modified>
  <cp:category/>
</cp:coreProperties>
</file>