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200" w:line="276"/>
        <w:ind w:right="0" w:left="0" w:firstLine="0"/>
        <w:jc w:val="left"/>
        <w:rPr>
          <w:rFonts w:ascii="Candara" w:hAnsi="Candara" w:cs="Candara" w:eastAsia="Candara"/>
          <w:color w:val="auto"/>
          <w:spacing w:val="0"/>
          <w:position w:val="0"/>
          <w:sz w:val="22"/>
          <w:shd w:fill="auto" w:val="clear"/>
        </w:rPr>
      </w:pPr>
      <w:r>
        <w:rPr>
          <w:rFonts w:ascii="Candara" w:hAnsi="Candara" w:cs="Candara" w:eastAsia="Candara"/>
          <w:color w:val="auto"/>
          <w:spacing w:val="0"/>
          <w:position w:val="0"/>
          <w:sz w:val="22"/>
          <w:shd w:fill="auto" w:val="clear"/>
        </w:rPr>
        <w:t xml:space="preserve">Concevoir une plateforme en ligne des ventes de pneus destinées aux motos pour l'entreprise FullTech Congo. </w:t>
      </w:r>
    </w:p>
    <w:p>
      <w:pPr>
        <w:spacing w:before="0" w:after="200" w:line="276"/>
        <w:ind w:right="0" w:left="0" w:firstLine="0"/>
        <w:jc w:val="left"/>
        <w:rPr>
          <w:rFonts w:ascii="Candara" w:hAnsi="Candara" w:cs="Candara" w:eastAsia="Candara"/>
          <w:color w:val="1B1B1B"/>
          <w:spacing w:val="0"/>
          <w:position w:val="0"/>
          <w:sz w:val="22"/>
          <w:shd w:fill="auto" w:val="clear"/>
        </w:rPr>
      </w:pPr>
      <w:r>
        <w:rPr>
          <w:rFonts w:ascii="Candara" w:hAnsi="Candara" w:cs="Candara" w:eastAsia="Candara"/>
          <w:color w:val="1B1B1B"/>
          <w:spacing w:val="0"/>
          <w:position w:val="0"/>
          <w:sz w:val="22"/>
          <w:shd w:fill="auto" w:val="clear"/>
        </w:rPr>
        <w:t xml:space="preserve">L'objectif est de permettre à un client de consulter un pneu, ses caractéristiques techniques, son prix et sa disponibilité, de le commander en ligne, de le payer via Mobile Money et de recevoir une facture électronique automatiquement.</w:t>
      </w:r>
    </w:p>
    <w:p>
      <w:pPr>
        <w:spacing w:before="0" w:after="200" w:line="276"/>
        <w:ind w:right="0" w:left="0" w:firstLine="0"/>
        <w:jc w:val="left"/>
        <w:rPr>
          <w:rFonts w:ascii="Candara" w:hAnsi="Candara" w:cs="Candara" w:eastAsia="Candara"/>
          <w:color w:val="1B1B1B"/>
          <w:spacing w:val="0"/>
          <w:position w:val="0"/>
          <w:sz w:val="22"/>
          <w:shd w:fill="auto" w:val="clear"/>
        </w:rPr>
      </w:pPr>
      <w:r>
        <w:rPr>
          <w:rFonts w:ascii="Candara" w:hAnsi="Candara" w:cs="Candara" w:eastAsia="Candara"/>
          <w:color w:val="1B1B1B"/>
          <w:spacing w:val="0"/>
          <w:position w:val="0"/>
          <w:sz w:val="22"/>
          <w:shd w:fill="auto" w:val="clear"/>
        </w:rPr>
        <w:t xml:space="preserve">Le site doit être pensé dès le départ pour le marché congolais </w:t>
      </w:r>
      <w:r>
        <w:rPr>
          <w:rFonts w:ascii="Candara" w:hAnsi="Candara" w:cs="Candara" w:eastAsia="Candara"/>
          <w:color w:val="1B1B1B"/>
          <w:spacing w:val="0"/>
          <w:position w:val="0"/>
          <w:sz w:val="22"/>
          <w:shd w:fill="auto" w:val="clear"/>
        </w:rPr>
        <w:t xml:space="preserve">—</w:t>
      </w:r>
      <w:r>
        <w:rPr>
          <w:rFonts w:ascii="Candara" w:hAnsi="Candara" w:cs="Candara" w:eastAsia="Candara"/>
          <w:color w:val="1B1B1B"/>
          <w:spacing w:val="0"/>
          <w:position w:val="0"/>
          <w:sz w:val="22"/>
          <w:shd w:fill="auto" w:val="clear"/>
        </w:rPr>
        <w:t xml:space="preserve"> en priorité Kinshasa </w:t>
      </w:r>
      <w:r>
        <w:rPr>
          <w:rFonts w:ascii="Candara" w:hAnsi="Candara" w:cs="Candara" w:eastAsia="Candara"/>
          <w:color w:val="1B1B1B"/>
          <w:spacing w:val="0"/>
          <w:position w:val="0"/>
          <w:sz w:val="22"/>
          <w:shd w:fill="auto" w:val="clear"/>
        </w:rPr>
        <w:t xml:space="preserve">—</w:t>
      </w:r>
      <w:r>
        <w:rPr>
          <w:rFonts w:ascii="Candara" w:hAnsi="Candara" w:cs="Candara" w:eastAsia="Candara"/>
          <w:color w:val="1B1B1B"/>
          <w:spacing w:val="0"/>
          <w:position w:val="0"/>
          <w:sz w:val="22"/>
          <w:shd w:fill="auto" w:val="clear"/>
        </w:rPr>
        <w:t xml:space="preserve"> avec une attention particulière portée au réseau de distribution réel du pneu moto sur ce marché : les conducteurs de motos-taxis (« wewa ») et les points de vente locaux, qui serviront de relais de distribution et devront être identifiables sur le site.</w:t>
      </w:r>
    </w:p>
    <w:p>
      <w:pPr>
        <w:spacing w:before="0" w:after="200" w:line="276"/>
        <w:ind w:right="0" w:left="0" w:firstLine="0"/>
        <w:jc w:val="left"/>
        <w:rPr>
          <w:rFonts w:ascii="Candara" w:hAnsi="Candara" w:cs="Candara" w:eastAsia="Candara"/>
          <w:color w:val="1B1B1B"/>
          <w:spacing w:val="0"/>
          <w:position w:val="0"/>
          <w:sz w:val="22"/>
          <w:shd w:fill="auto" w:val="clear"/>
        </w:rPr>
      </w:pPr>
      <w:r>
        <w:rPr>
          <w:rFonts w:ascii="Candara" w:hAnsi="Candara" w:cs="Candara" w:eastAsia="Candara"/>
          <w:color w:val="1B1B1B"/>
          <w:spacing w:val="0"/>
          <w:position w:val="0"/>
          <w:sz w:val="22"/>
          <w:shd w:fill="auto" w:val="clear"/>
        </w:rPr>
        <w:t xml:space="preserve">En quelques lignes, le coeur de la plateforme repose sur ce schéma qui offre un parcours simple : chercher </w:t>
      </w:r>
      <w:r>
        <w:rPr>
          <w:rFonts w:ascii="Cambria Math" w:hAnsi="Cambria Math" w:cs="Cambria Math" w:eastAsia="Cambria Math"/>
          <w:color w:val="1B1B1B"/>
          <w:spacing w:val="0"/>
          <w:position w:val="0"/>
          <w:sz w:val="22"/>
          <w:shd w:fill="auto" w:val="clear"/>
        </w:rPr>
        <w:t xml:space="preserve">→</w:t>
      </w:r>
      <w:r>
        <w:rPr>
          <w:rFonts w:ascii="Candara" w:hAnsi="Candara" w:cs="Candara" w:eastAsia="Candara"/>
          <w:color w:val="1B1B1B"/>
          <w:spacing w:val="0"/>
          <w:position w:val="0"/>
          <w:sz w:val="22"/>
          <w:shd w:fill="auto" w:val="clear"/>
        </w:rPr>
        <w:t xml:space="preserve"> choisir </w:t>
      </w:r>
      <w:r>
        <w:rPr>
          <w:rFonts w:ascii="Cambria Math" w:hAnsi="Cambria Math" w:cs="Cambria Math" w:eastAsia="Cambria Math"/>
          <w:color w:val="1B1B1B"/>
          <w:spacing w:val="0"/>
          <w:position w:val="0"/>
          <w:sz w:val="22"/>
          <w:shd w:fill="auto" w:val="clear"/>
        </w:rPr>
        <w:t xml:space="preserve">→</w:t>
      </w:r>
      <w:r>
        <w:rPr>
          <w:rFonts w:ascii="Candara" w:hAnsi="Candara" w:cs="Candara" w:eastAsia="Candara"/>
          <w:color w:val="1B1B1B"/>
          <w:spacing w:val="0"/>
          <w:position w:val="0"/>
          <w:sz w:val="22"/>
          <w:shd w:fill="auto" w:val="clear"/>
        </w:rPr>
        <w:t xml:space="preserve"> payer </w:t>
      </w:r>
      <w:r>
        <w:rPr>
          <w:rFonts w:ascii="Cambria Math" w:hAnsi="Cambria Math" w:cs="Cambria Math" w:eastAsia="Cambria Math"/>
          <w:color w:val="1B1B1B"/>
          <w:spacing w:val="0"/>
          <w:position w:val="0"/>
          <w:sz w:val="22"/>
          <w:shd w:fill="auto" w:val="clear"/>
        </w:rPr>
        <w:t xml:space="preserve">→</w:t>
      </w:r>
      <w:r>
        <w:rPr>
          <w:rFonts w:ascii="Candara" w:hAnsi="Candara" w:cs="Candara" w:eastAsia="Candara"/>
          <w:color w:val="1B1B1B"/>
          <w:spacing w:val="0"/>
          <w:position w:val="0"/>
          <w:sz w:val="22"/>
          <w:shd w:fill="auto" w:val="clear"/>
        </w:rPr>
        <w:t xml:space="preserve"> recevoir la facture </w:t>
      </w:r>
      <w:r>
        <w:rPr>
          <w:rFonts w:ascii="Cambria Math" w:hAnsi="Cambria Math" w:cs="Cambria Math" w:eastAsia="Cambria Math"/>
          <w:color w:val="1B1B1B"/>
          <w:spacing w:val="0"/>
          <w:position w:val="0"/>
          <w:sz w:val="22"/>
          <w:shd w:fill="auto" w:val="clear"/>
        </w:rPr>
        <w:t xml:space="preserve">→</w:t>
      </w:r>
      <w:r>
        <w:rPr>
          <w:rFonts w:ascii="Candara" w:hAnsi="Candara" w:cs="Candara" w:eastAsia="Candara"/>
          <w:color w:val="1B1B1B"/>
          <w:spacing w:val="0"/>
          <w:position w:val="0"/>
          <w:sz w:val="22"/>
          <w:shd w:fill="auto" w:val="clear"/>
        </w:rPr>
        <w:t xml:space="preserve"> suivre la commande.</w:t>
      </w:r>
    </w:p>
    <w:p>
      <w:pPr>
        <w:spacing w:before="0" w:after="200" w:line="276"/>
        <w:ind w:right="0" w:left="0" w:firstLine="0"/>
        <w:jc w:val="left"/>
        <w:rPr>
          <w:rFonts w:ascii="Candara" w:hAnsi="Candara" w:cs="Candara" w:eastAsia="Candara"/>
          <w:color w:val="1B1B1B"/>
          <w:spacing w:val="0"/>
          <w:position w:val="0"/>
          <w:sz w:val="22"/>
          <w:shd w:fill="auto" w:val="clear"/>
        </w:rPr>
      </w:pPr>
      <w:r>
        <w:rPr>
          <w:rFonts w:ascii="Candara" w:hAnsi="Candara" w:cs="Candara" w:eastAsia="Candara"/>
          <w:color w:val="1B1B1B"/>
          <w:spacing w:val="0"/>
          <w:position w:val="0"/>
          <w:sz w:val="22"/>
          <w:shd w:fill="auto" w:val="clear"/>
        </w:rPr>
        <w:t xml:space="preserve">Le site devra respecter cette infrastructure pour un rendu très dynamique par section ou zone :</w:t>
      </w:r>
    </w:p>
    <w:p>
      <w:pPr>
        <w:spacing w:before="0" w:after="200" w:line="276"/>
        <w:ind w:right="0" w:left="0" w:firstLine="0"/>
        <w:jc w:val="left"/>
        <w:rPr>
          <w:rFonts w:ascii="Candara" w:hAnsi="Candara" w:cs="Candara" w:eastAsia="Candara"/>
          <w:color w:val="1B1B1B"/>
          <w:spacing w:val="0"/>
          <w:position w:val="0"/>
          <w:sz w:val="22"/>
          <w:shd w:fill="auto" w:val="clear"/>
        </w:rPr>
      </w:pPr>
      <w:r>
        <w:rPr>
          <w:rFonts w:ascii="Candara" w:hAnsi="Candara" w:cs="Candara" w:eastAsia="Candara"/>
          <w:color w:val="1B1B1B"/>
          <w:spacing w:val="0"/>
          <w:position w:val="0"/>
          <w:sz w:val="22"/>
          <w:shd w:fill="auto" w:val="clear"/>
        </w:rPr>
        <w:t xml:space="preserve">Section 1 - HEADER </w:t>
      </w:r>
    </w:p>
    <w:p>
      <w:pPr>
        <w:spacing w:before="0" w:after="200" w:line="276"/>
        <w:ind w:right="0" w:left="0" w:firstLine="0"/>
        <w:jc w:val="left"/>
        <w:rPr>
          <w:rFonts w:ascii="Candara" w:hAnsi="Candara" w:cs="Candara" w:eastAsia="Candara"/>
          <w:color w:val="1B1B1B"/>
          <w:spacing w:val="0"/>
          <w:position w:val="0"/>
          <w:sz w:val="22"/>
          <w:shd w:fill="auto" w:val="clear"/>
        </w:rPr>
      </w:pPr>
      <w:r>
        <w:rPr>
          <w:rFonts w:ascii="Candara" w:hAnsi="Candara" w:cs="Candara" w:eastAsia="Candara"/>
          <w:color w:val="1B1B1B"/>
          <w:spacing w:val="0"/>
          <w:position w:val="0"/>
          <w:sz w:val="22"/>
          <w:shd w:fill="auto" w:val="clear"/>
        </w:rPr>
        <w:t xml:space="preserve">Un header industriel et premium qui réutilise et qui  s'appuie sur le fond dominant sombre (noir) de l'ensemble du site pour un rendu premium et industriel. Dans le header on retrouvera ces composants :</w:t>
      </w:r>
    </w:p>
    <w:p>
      <w:pPr>
        <w:numPr>
          <w:ilvl w:val="0"/>
          <w:numId w:val="2"/>
        </w:numPr>
        <w:spacing w:before="0" w:after="200" w:line="276"/>
        <w:ind w:right="0" w:left="720" w:hanging="360"/>
        <w:jc w:val="left"/>
        <w:rPr>
          <w:rFonts w:ascii="Candara" w:hAnsi="Candara" w:cs="Candara" w:eastAsia="Candara"/>
          <w:color w:val="1B1B1B"/>
          <w:spacing w:val="0"/>
          <w:position w:val="0"/>
          <w:sz w:val="22"/>
          <w:shd w:fill="auto" w:val="clear"/>
        </w:rPr>
      </w:pPr>
      <w:r>
        <w:rPr>
          <w:rFonts w:ascii="Candara" w:hAnsi="Candara" w:cs="Candara" w:eastAsia="Candara"/>
          <w:color w:val="1B1B1B"/>
          <w:spacing w:val="0"/>
          <w:position w:val="0"/>
          <w:sz w:val="22"/>
          <w:shd w:fill="auto" w:val="clear"/>
        </w:rPr>
        <w:t xml:space="preserve">Le nom "FullTech Congo" à gauche</w:t>
      </w:r>
    </w:p>
    <w:p>
      <w:pPr>
        <w:numPr>
          <w:ilvl w:val="0"/>
          <w:numId w:val="2"/>
        </w:numPr>
        <w:spacing w:before="0" w:after="200" w:line="276"/>
        <w:ind w:right="0" w:left="720" w:hanging="360"/>
        <w:jc w:val="left"/>
        <w:rPr>
          <w:rFonts w:ascii="Candara" w:hAnsi="Candara" w:cs="Candara" w:eastAsia="Candara"/>
          <w:color w:val="1B1B1B"/>
          <w:spacing w:val="0"/>
          <w:position w:val="0"/>
          <w:sz w:val="22"/>
          <w:shd w:fill="auto" w:val="clear"/>
        </w:rPr>
      </w:pPr>
      <w:r>
        <w:rPr>
          <w:rFonts w:ascii="Candara" w:hAnsi="Candara" w:cs="Candara" w:eastAsia="Candara"/>
          <w:color w:val="1B1B1B"/>
          <w:spacing w:val="0"/>
          <w:position w:val="0"/>
          <w:sz w:val="22"/>
          <w:shd w:fill="auto" w:val="clear"/>
        </w:rPr>
        <w:t xml:space="preserve">Au centre, les liens tels que compagnie, achat et distributeurs</w:t>
      </w:r>
    </w:p>
    <w:p>
      <w:pPr>
        <w:numPr>
          <w:ilvl w:val="0"/>
          <w:numId w:val="2"/>
        </w:numPr>
        <w:spacing w:before="0" w:after="200" w:line="276"/>
        <w:ind w:right="0" w:left="720" w:hanging="360"/>
        <w:jc w:val="left"/>
        <w:rPr>
          <w:rFonts w:ascii="Candara" w:hAnsi="Candara" w:cs="Candara" w:eastAsia="Candara"/>
          <w:color w:val="1B1B1B"/>
          <w:spacing w:val="0"/>
          <w:position w:val="0"/>
          <w:sz w:val="22"/>
          <w:shd w:fill="auto" w:val="clear"/>
        </w:rPr>
      </w:pPr>
      <w:r>
        <w:rPr>
          <w:rFonts w:ascii="Candara" w:hAnsi="Candara" w:cs="Candara" w:eastAsia="Candara"/>
          <w:color w:val="1B1B1B"/>
          <w:spacing w:val="0"/>
          <w:position w:val="0"/>
          <w:sz w:val="22"/>
          <w:shd w:fill="auto" w:val="clear"/>
        </w:rPr>
        <w:t xml:space="preserve">A droite, on retrouve une icône loupe pour la recherche et une icône panier</w:t>
      </w:r>
    </w:p>
    <w:p>
      <w:pPr>
        <w:numPr>
          <w:ilvl w:val="0"/>
          <w:numId w:val="2"/>
        </w:numPr>
        <w:spacing w:before="0" w:after="200" w:line="276"/>
        <w:ind w:right="0" w:left="720" w:hanging="360"/>
        <w:jc w:val="left"/>
        <w:rPr>
          <w:rFonts w:ascii="Candara" w:hAnsi="Candara" w:cs="Candara" w:eastAsia="Candara"/>
          <w:color w:val="1B1B1B"/>
          <w:spacing w:val="0"/>
          <w:position w:val="0"/>
          <w:sz w:val="22"/>
          <w:shd w:fill="auto" w:val="clear"/>
        </w:rPr>
      </w:pPr>
      <w:r>
        <w:rPr>
          <w:rFonts w:ascii="Candara" w:hAnsi="Candara" w:cs="Candara" w:eastAsia="Candara"/>
          <w:color w:val="1B1B1B"/>
          <w:spacing w:val="0"/>
          <w:position w:val="0"/>
          <w:sz w:val="22"/>
          <w:shd w:fill="auto" w:val="clear"/>
        </w:rPr>
        <w:t xml:space="preserve">Pour le côté mobile, un menu hamburger premium à chaque fois que le site passe en mobile</w:t>
      </w:r>
    </w:p>
    <w:p>
      <w:pPr>
        <w:spacing w:before="0" w:after="200" w:line="276"/>
        <w:ind w:right="0" w:left="0" w:firstLine="0"/>
        <w:jc w:val="left"/>
        <w:rPr>
          <w:rFonts w:ascii="Candara" w:hAnsi="Candara" w:cs="Candara" w:eastAsia="Candara"/>
          <w:color w:val="1B1B1B"/>
          <w:spacing w:val="0"/>
          <w:position w:val="0"/>
          <w:sz w:val="22"/>
          <w:shd w:fill="auto" w:val="clear"/>
        </w:rPr>
      </w:pPr>
      <w:r>
        <w:rPr>
          <w:rFonts w:ascii="Candara" w:hAnsi="Candara" w:cs="Candara" w:eastAsia="Candara"/>
          <w:color w:val="1B1B1B"/>
          <w:spacing w:val="0"/>
          <w:position w:val="0"/>
          <w:sz w:val="22"/>
          <w:shd w:fill="auto" w:val="clear"/>
        </w:rPr>
        <w:t xml:space="preserve">Il  est important de préciser pour cette zone, mettre en place une animation premium pour déployer la barre de recherche à chaque clic  sur la loupe y compris une bonne animation reveal pour la carte panier à chaque clic.</w:t>
      </w:r>
    </w:p>
    <w:p>
      <w:pPr>
        <w:spacing w:before="0" w:after="200" w:line="276"/>
        <w:ind w:right="0" w:left="0" w:firstLine="0"/>
        <w:jc w:val="left"/>
        <w:rPr>
          <w:rFonts w:ascii="Candara" w:hAnsi="Candara" w:cs="Candara" w:eastAsia="Candara"/>
          <w:color w:val="1B1B1B"/>
          <w:spacing w:val="0"/>
          <w:position w:val="0"/>
          <w:sz w:val="22"/>
          <w:shd w:fill="auto" w:val="clear"/>
        </w:rPr>
      </w:pPr>
      <w:r>
        <w:rPr>
          <w:rFonts w:ascii="Candara" w:hAnsi="Candara" w:cs="Candara" w:eastAsia="Candara"/>
          <w:color w:val="1B1B1B"/>
          <w:spacing w:val="0"/>
          <w:position w:val="0"/>
          <w:sz w:val="22"/>
          <w:shd w:fill="auto" w:val="clear"/>
        </w:rPr>
        <w:t xml:space="preserve">Veuillez également à ce que le fonctionnement de ces composants : panier, barre de recherche et menu hamburger soit dynamique et bien géré logiquement.</w:t>
      </w:r>
    </w:p>
    <w:p>
      <w:pPr>
        <w:spacing w:before="0" w:after="200" w:line="276"/>
        <w:ind w:right="0" w:left="0" w:firstLine="0"/>
        <w:jc w:val="left"/>
        <w:rPr>
          <w:rFonts w:ascii="Candara" w:hAnsi="Candara" w:cs="Candara" w:eastAsia="Candara"/>
          <w:color w:val="1B1B1B"/>
          <w:spacing w:val="0"/>
          <w:position w:val="0"/>
          <w:sz w:val="22"/>
          <w:shd w:fill="auto" w:val="clear"/>
        </w:rPr>
      </w:pPr>
      <w:r>
        <w:rPr>
          <w:rFonts w:ascii="Candara" w:hAnsi="Candara" w:cs="Candara" w:eastAsia="Candara"/>
          <w:color w:val="1B1B1B"/>
          <w:spacing w:val="0"/>
          <w:position w:val="0"/>
          <w:sz w:val="22"/>
          <w:shd w:fill="auto" w:val="clear"/>
        </w:rPr>
        <w:t xml:space="preserve">Section 2 - Hero</w:t>
      </w:r>
    </w:p>
    <w:p>
      <w:pPr>
        <w:spacing w:before="0" w:after="200" w:line="276"/>
        <w:ind w:right="0" w:left="0" w:firstLine="0"/>
        <w:jc w:val="left"/>
        <w:rPr>
          <w:rFonts w:ascii="Candara" w:hAnsi="Candara" w:cs="Candara" w:eastAsia="Candara"/>
          <w:color w:val="1B1B1B"/>
          <w:spacing w:val="0"/>
          <w:position w:val="0"/>
          <w:sz w:val="22"/>
          <w:shd w:fill="auto" w:val="clear"/>
        </w:rPr>
      </w:pPr>
      <w:r>
        <w:rPr>
          <w:rFonts w:ascii="Candara" w:hAnsi="Candara" w:cs="Candara" w:eastAsia="Candara"/>
          <w:color w:val="1B1B1B"/>
          <w:spacing w:val="0"/>
          <w:position w:val="0"/>
          <w:sz w:val="22"/>
          <w:shd w:fill="auto" w:val="clear"/>
        </w:rPr>
        <w:t xml:space="preserve">Une zone hero épurée, premium et industrielle  où l'on retrouve :</w:t>
      </w:r>
    </w:p>
    <w:p>
      <w:pPr>
        <w:numPr>
          <w:ilvl w:val="0"/>
          <w:numId w:val="4"/>
        </w:numPr>
        <w:spacing w:before="0" w:after="60" w:line="240"/>
        <w:ind w:right="0" w:left="460" w:hanging="260"/>
        <w:jc w:val="left"/>
        <w:rPr>
          <w:rFonts w:ascii="Candara" w:hAnsi="Candara" w:cs="Candara" w:eastAsia="Candara"/>
          <w:color w:val="1B1B1B"/>
          <w:spacing w:val="0"/>
          <w:position w:val="0"/>
          <w:sz w:val="22"/>
          <w:shd w:fill="auto" w:val="clear"/>
        </w:rPr>
      </w:pPr>
      <w:r>
        <w:rPr>
          <w:rFonts w:ascii="Candara" w:hAnsi="Candara" w:cs="Candara" w:eastAsia="Candara"/>
          <w:color w:val="1B1B1B"/>
          <w:spacing w:val="0"/>
          <w:position w:val="0"/>
          <w:sz w:val="22"/>
          <w:shd w:fill="auto" w:val="clear"/>
        </w:rPr>
        <w:t xml:space="preserve">Un carroussel de plusieurs images et vidéos  des motos équipées de pneus FulltechCongo. Un carroussel pro avec pagination pour un design immersif.</w:t>
      </w:r>
    </w:p>
    <w:p>
      <w:pPr>
        <w:numPr>
          <w:ilvl w:val="0"/>
          <w:numId w:val="4"/>
        </w:numPr>
        <w:spacing w:before="0" w:after="60" w:line="240"/>
        <w:ind w:right="0" w:left="460" w:hanging="260"/>
        <w:jc w:val="left"/>
        <w:rPr>
          <w:rFonts w:ascii="Candara" w:hAnsi="Candara" w:cs="Candara" w:eastAsia="Candara"/>
          <w:color w:val="1B1B1B"/>
          <w:spacing w:val="0"/>
          <w:position w:val="0"/>
          <w:sz w:val="22"/>
          <w:shd w:fill="auto" w:val="clear"/>
        </w:rPr>
      </w:pPr>
      <w:r>
        <w:rPr>
          <w:rFonts w:ascii="Candara" w:hAnsi="Candara" w:cs="Candara" w:eastAsia="Candara"/>
          <w:b/>
          <w:color w:val="1B1B1B"/>
          <w:spacing w:val="0"/>
          <w:position w:val="0"/>
          <w:sz w:val="22"/>
          <w:shd w:fill="auto" w:val="clear"/>
        </w:rPr>
        <w:t xml:space="preserve">Le Message : </w:t>
      </w:r>
      <w:r>
        <w:rPr>
          <w:rFonts w:ascii="Candara" w:hAnsi="Candara" w:cs="Candara" w:eastAsia="Candara"/>
          <w:color w:val="1B1B1B"/>
          <w:spacing w:val="0"/>
          <w:position w:val="0"/>
          <w:sz w:val="22"/>
          <w:shd w:fill="auto" w:val="clear"/>
        </w:rPr>
        <w:t xml:space="preserve">« FULLTECHCONGO </w:t>
      </w:r>
      <w:r>
        <w:rPr>
          <w:rFonts w:ascii="Candara" w:hAnsi="Candara" w:cs="Candara" w:eastAsia="Candara"/>
          <w:color w:val="1B1B1B"/>
          <w:spacing w:val="0"/>
          <w:position w:val="0"/>
          <w:sz w:val="22"/>
          <w:shd w:fill="auto" w:val="clear"/>
        </w:rPr>
        <w:t xml:space="preserve">—</w:t>
      </w:r>
      <w:r>
        <w:rPr>
          <w:rFonts w:ascii="Candara" w:hAnsi="Candara" w:cs="Candara" w:eastAsia="Candara"/>
          <w:color w:val="1B1B1B"/>
          <w:spacing w:val="0"/>
          <w:position w:val="0"/>
          <w:sz w:val="22"/>
          <w:shd w:fill="auto" w:val="clear"/>
        </w:rPr>
        <w:t xml:space="preserve"> Des pneus conçus pour avancer ». </w:t>
      </w:r>
    </w:p>
    <w:p>
      <w:pPr>
        <w:numPr>
          <w:ilvl w:val="0"/>
          <w:numId w:val="4"/>
        </w:numPr>
        <w:spacing w:before="0" w:after="60" w:line="240"/>
        <w:ind w:right="0" w:left="460" w:hanging="260"/>
        <w:jc w:val="left"/>
        <w:rPr>
          <w:rFonts w:ascii="Candara" w:hAnsi="Candara" w:cs="Candara" w:eastAsia="Candara"/>
          <w:color w:val="1B1B1B"/>
          <w:spacing w:val="0"/>
          <w:position w:val="0"/>
          <w:sz w:val="22"/>
          <w:shd w:fill="auto" w:val="clear"/>
        </w:rPr>
      </w:pPr>
      <w:r>
        <w:rPr>
          <w:rFonts w:ascii="Candara" w:hAnsi="Candara" w:cs="Candara" w:eastAsia="Candara"/>
          <w:color w:val="1B1B1B"/>
          <w:spacing w:val="0"/>
          <w:position w:val="0"/>
          <w:sz w:val="22"/>
          <w:shd w:fill="auto" w:val="clear"/>
        </w:rPr>
        <w:t xml:space="preserve">Et pour finir, deux boutons CTA : « Acheter nos pneus » et « Découvrir la gamme ».</w:t>
      </w:r>
    </w:p>
    <w:p>
      <w:pPr>
        <w:spacing w:before="0" w:after="60" w:line="240"/>
        <w:ind w:right="0" w:left="0" w:firstLine="0"/>
        <w:jc w:val="left"/>
        <w:rPr>
          <w:rFonts w:ascii="Candara" w:hAnsi="Candara" w:cs="Candara" w:eastAsia="Candara"/>
          <w:color w:val="1B1B1B"/>
          <w:spacing w:val="0"/>
          <w:position w:val="0"/>
          <w:sz w:val="22"/>
          <w:shd w:fill="auto" w:val="clear"/>
        </w:rPr>
      </w:pPr>
      <w:r>
        <w:rPr>
          <w:rFonts w:ascii="Candara" w:hAnsi="Candara" w:cs="Candara" w:eastAsia="Candara"/>
          <w:color w:val="1B1B1B"/>
          <w:spacing w:val="0"/>
          <w:position w:val="0"/>
          <w:sz w:val="22"/>
          <w:shd w:fill="auto" w:val="clear"/>
        </w:rPr>
        <w:t xml:space="preserve">L'objectif est d'avoir un rendu épuré et professionel et non un  résultat orienté IA.</w:t>
      </w:r>
    </w:p>
    <w:p>
      <w:pPr>
        <w:spacing w:before="0" w:after="60" w:line="240"/>
        <w:ind w:right="0" w:left="0" w:firstLine="0"/>
        <w:jc w:val="left"/>
        <w:rPr>
          <w:rFonts w:ascii="Candara" w:hAnsi="Candara" w:cs="Candara" w:eastAsia="Candara"/>
          <w:color w:val="1B1B1B"/>
          <w:spacing w:val="0"/>
          <w:position w:val="0"/>
          <w:sz w:val="22"/>
          <w:shd w:fill="auto" w:val="clear"/>
        </w:rPr>
      </w:pPr>
    </w:p>
    <w:p>
      <w:pPr>
        <w:spacing w:before="0" w:after="60" w:line="240"/>
        <w:ind w:right="0" w:left="0" w:firstLine="0"/>
        <w:jc w:val="left"/>
        <w:rPr>
          <w:rFonts w:ascii="Candara" w:hAnsi="Candara" w:cs="Candara" w:eastAsia="Candara"/>
          <w:color w:val="1B1B1B"/>
          <w:spacing w:val="0"/>
          <w:position w:val="0"/>
          <w:sz w:val="22"/>
          <w:shd w:fill="auto" w:val="clear"/>
        </w:rPr>
      </w:pPr>
      <w:r>
        <w:rPr>
          <w:rFonts w:ascii="Candara" w:hAnsi="Candara" w:cs="Candara" w:eastAsia="Candara"/>
          <w:color w:val="1B1B1B"/>
          <w:spacing w:val="0"/>
          <w:position w:val="0"/>
          <w:sz w:val="22"/>
          <w:shd w:fill="auto" w:val="clear"/>
        </w:rPr>
        <w:t xml:space="preserve">Section 3 - Zone de Recherche </w:t>
      </w:r>
    </w:p>
    <w:p>
      <w:pPr>
        <w:spacing w:before="0" w:after="200" w:line="276"/>
        <w:ind w:right="0" w:left="0" w:firstLine="0"/>
        <w:jc w:val="left"/>
        <w:rPr>
          <w:rFonts w:ascii="Candara" w:hAnsi="Candara" w:cs="Candara" w:eastAsia="Candara"/>
          <w:color w:val="1B1B1B"/>
          <w:spacing w:val="0"/>
          <w:position w:val="0"/>
          <w:sz w:val="22"/>
          <w:shd w:fill="auto" w:val="clear"/>
        </w:rPr>
      </w:pPr>
      <w:r>
        <w:rPr>
          <w:rFonts w:ascii="Candara" w:hAnsi="Candara" w:cs="Candara" w:eastAsia="Candara"/>
          <w:color w:val="1B1B1B"/>
          <w:spacing w:val="0"/>
          <w:position w:val="0"/>
          <w:sz w:val="22"/>
          <w:shd w:fill="auto" w:val="clear"/>
        </w:rPr>
        <w:t xml:space="preserve">Après le hero,mettre en place  une zone ou un bloc de recherche rapide permettant au client de configurer leur recherche rapide afin de trouver le meilleur Pneu FullTech au meilleur prix.</w:t>
      </w:r>
    </w:p>
    <w:p>
      <w:pPr>
        <w:spacing w:before="0" w:after="200" w:line="276"/>
        <w:ind w:right="0" w:left="0" w:firstLine="0"/>
        <w:jc w:val="left"/>
        <w:rPr>
          <w:rFonts w:ascii="Candara" w:hAnsi="Candara" w:cs="Candara" w:eastAsia="Candara"/>
          <w:color w:val="auto"/>
          <w:spacing w:val="0"/>
          <w:position w:val="0"/>
          <w:sz w:val="22"/>
          <w:shd w:fill="auto" w:val="clear"/>
        </w:rPr>
      </w:pPr>
      <w:r>
        <w:rPr>
          <w:rFonts w:ascii="Candara" w:hAnsi="Candara" w:cs="Candara" w:eastAsia="Candara"/>
          <w:color w:val="auto"/>
          <w:spacing w:val="0"/>
          <w:position w:val="0"/>
          <w:sz w:val="22"/>
          <w:shd w:fill="auto" w:val="clear"/>
        </w:rPr>
        <w:t xml:space="preserve">Le but ultime de cette plateforme est de guider l’utilisateur vers un pneu abordable en suivant ce parcours ci-dessous :</w:t>
      </w:r>
    </w:p>
    <w:p>
      <w:pPr>
        <w:numPr>
          <w:ilvl w:val="0"/>
          <w:numId w:val="7"/>
        </w:numPr>
        <w:spacing w:before="0" w:after="0" w:line="240"/>
        <w:ind w:right="0" w:left="720" w:hanging="360"/>
        <w:jc w:val="left"/>
        <w:rPr>
          <w:rFonts w:ascii="Candara" w:hAnsi="Candara" w:cs="Candara" w:eastAsia="Candara"/>
          <w:color w:val="auto"/>
          <w:spacing w:val="0"/>
          <w:position w:val="0"/>
          <w:sz w:val="22"/>
          <w:shd w:fill="auto" w:val="clear"/>
        </w:rPr>
      </w:pPr>
      <w:r>
        <w:rPr>
          <w:rFonts w:ascii="Candara" w:hAnsi="Candara" w:cs="Candara" w:eastAsia="Candara"/>
          <w:color w:val="auto"/>
          <w:spacing w:val="0"/>
          <w:position w:val="0"/>
          <w:sz w:val="22"/>
          <w:shd w:fill="auto" w:val="clear"/>
        </w:rPr>
        <w:t xml:space="preserve">sélectionner largeur ; </w:t>
      </w:r>
    </w:p>
    <w:p>
      <w:pPr>
        <w:numPr>
          <w:ilvl w:val="0"/>
          <w:numId w:val="7"/>
        </w:numPr>
        <w:spacing w:before="0" w:after="0" w:line="240"/>
        <w:ind w:right="0" w:left="720" w:hanging="360"/>
        <w:jc w:val="left"/>
        <w:rPr>
          <w:rFonts w:ascii="Candara" w:hAnsi="Candara" w:cs="Candara" w:eastAsia="Candara"/>
          <w:color w:val="auto"/>
          <w:spacing w:val="0"/>
          <w:position w:val="0"/>
          <w:sz w:val="22"/>
          <w:shd w:fill="auto" w:val="clear"/>
        </w:rPr>
      </w:pPr>
      <w:r>
        <w:rPr>
          <w:rFonts w:ascii="Candara" w:hAnsi="Candara" w:cs="Candara" w:eastAsia="Candara"/>
          <w:color w:val="auto"/>
          <w:spacing w:val="0"/>
          <w:position w:val="0"/>
          <w:sz w:val="22"/>
          <w:shd w:fill="auto" w:val="clear"/>
        </w:rPr>
        <w:t xml:space="preserve">sélectionner hauteur /profil ; </w:t>
      </w:r>
    </w:p>
    <w:p>
      <w:pPr>
        <w:numPr>
          <w:ilvl w:val="0"/>
          <w:numId w:val="7"/>
        </w:numPr>
        <w:spacing w:before="0" w:after="0" w:line="240"/>
        <w:ind w:right="0" w:left="720" w:hanging="360"/>
        <w:jc w:val="left"/>
        <w:rPr>
          <w:rFonts w:ascii="Candara" w:hAnsi="Candara" w:cs="Candara" w:eastAsia="Candara"/>
          <w:color w:val="auto"/>
          <w:spacing w:val="0"/>
          <w:position w:val="0"/>
          <w:sz w:val="22"/>
          <w:shd w:fill="auto" w:val="clear"/>
        </w:rPr>
      </w:pPr>
      <w:r>
        <w:rPr>
          <w:rFonts w:ascii="Candara" w:hAnsi="Candara" w:cs="Candara" w:eastAsia="Candara"/>
          <w:color w:val="auto"/>
          <w:spacing w:val="0"/>
          <w:position w:val="0"/>
          <w:sz w:val="22"/>
          <w:shd w:fill="auto" w:val="clear"/>
        </w:rPr>
        <w:t xml:space="preserve">sélectionner diamètre ;</w:t>
      </w:r>
    </w:p>
    <w:p>
      <w:pPr>
        <w:numPr>
          <w:ilvl w:val="0"/>
          <w:numId w:val="7"/>
        </w:numPr>
        <w:spacing w:before="0" w:after="0" w:line="240"/>
        <w:ind w:right="0" w:left="720" w:hanging="360"/>
        <w:jc w:val="left"/>
        <w:rPr>
          <w:rFonts w:ascii="Candara" w:hAnsi="Candara" w:cs="Candara" w:eastAsia="Candara"/>
          <w:color w:val="auto"/>
          <w:spacing w:val="0"/>
          <w:position w:val="0"/>
          <w:sz w:val="22"/>
          <w:shd w:fill="auto" w:val="clear"/>
        </w:rPr>
      </w:pPr>
      <w:r>
        <w:rPr>
          <w:rFonts w:ascii="Candara" w:hAnsi="Candara" w:cs="Candara" w:eastAsia="Candara"/>
          <w:color w:val="auto"/>
          <w:spacing w:val="0"/>
          <w:position w:val="0"/>
          <w:sz w:val="22"/>
          <w:shd w:fill="auto" w:val="clear"/>
        </w:rPr>
        <w:t xml:space="preserve">sélectionner le type de moto ou modèle; </w:t>
      </w:r>
    </w:p>
    <w:p>
      <w:pPr>
        <w:numPr>
          <w:ilvl w:val="0"/>
          <w:numId w:val="7"/>
        </w:numPr>
        <w:spacing w:before="0" w:after="200" w:line="276"/>
        <w:ind w:right="0" w:left="720" w:hanging="360"/>
        <w:jc w:val="left"/>
        <w:rPr>
          <w:rFonts w:ascii="Candara" w:hAnsi="Candara" w:cs="Candara" w:eastAsia="Candara"/>
          <w:color w:val="auto"/>
          <w:spacing w:val="0"/>
          <w:position w:val="0"/>
          <w:sz w:val="22"/>
          <w:shd w:fill="auto" w:val="clear"/>
        </w:rPr>
      </w:pPr>
      <w:r>
        <w:rPr>
          <w:rFonts w:ascii="Candara" w:hAnsi="Candara" w:cs="Candara" w:eastAsia="Candara"/>
          <w:color w:val="auto"/>
          <w:spacing w:val="0"/>
          <w:position w:val="0"/>
          <w:sz w:val="22"/>
          <w:shd w:fill="auto" w:val="clear"/>
        </w:rPr>
        <w:t xml:space="preserve">lancer la recherche.</w:t>
      </w:r>
    </w:p>
    <w:p>
      <w:pPr>
        <w:spacing w:before="0" w:after="200" w:line="276"/>
        <w:ind w:right="0" w:left="0" w:firstLine="0"/>
        <w:jc w:val="left"/>
        <w:rPr>
          <w:rFonts w:ascii="Candara" w:hAnsi="Candara" w:cs="Candara" w:eastAsia="Candara"/>
          <w:color w:val="auto"/>
          <w:spacing w:val="0"/>
          <w:position w:val="0"/>
          <w:sz w:val="22"/>
          <w:shd w:fill="auto" w:val="clear"/>
        </w:rPr>
      </w:pPr>
      <w:r>
        <w:rPr>
          <w:rFonts w:ascii="Candara" w:hAnsi="Candara" w:cs="Candara" w:eastAsia="Candara"/>
          <w:color w:val="auto"/>
          <w:spacing w:val="0"/>
          <w:position w:val="0"/>
          <w:sz w:val="22"/>
          <w:shd w:fill="auto" w:val="clear"/>
        </w:rPr>
        <w:t xml:space="preserve">Le coeur de cette zone de recherche repose sur un filtrage de données premium pour aboutir à un résultat pertinent. </w:t>
      </w:r>
    </w:p>
    <w:p>
      <w:pPr>
        <w:spacing w:before="0" w:after="200" w:line="276"/>
        <w:ind w:right="0" w:left="0" w:firstLine="0"/>
        <w:jc w:val="left"/>
        <w:rPr>
          <w:rFonts w:ascii="Candara" w:hAnsi="Candara" w:cs="Candara" w:eastAsia="Candara"/>
          <w:color w:val="auto"/>
          <w:spacing w:val="0"/>
          <w:position w:val="0"/>
          <w:sz w:val="22"/>
          <w:shd w:fill="auto" w:val="clear"/>
        </w:rPr>
      </w:pPr>
      <w:r>
        <w:rPr>
          <w:rFonts w:ascii="Candara" w:hAnsi="Candara" w:cs="Candara" w:eastAsia="Candara"/>
          <w:color w:val="auto"/>
          <w:spacing w:val="0"/>
          <w:position w:val="0"/>
          <w:sz w:val="22"/>
          <w:shd w:fill="auto" w:val="clear"/>
        </w:rPr>
        <w:t xml:space="preserve">Et en ce qui concerne la fiche du produit après affichage du résultat, la fiche du produit doit être adaptée à l'identité FullTech Congo qui reprend ce schéma d'exposition :</w:t>
      </w:r>
    </w:p>
    <w:p>
      <w:pPr>
        <w:numPr>
          <w:ilvl w:val="0"/>
          <w:numId w:val="10"/>
        </w:numPr>
        <w:spacing w:before="0" w:after="200" w:line="276"/>
        <w:ind w:right="0" w:left="720" w:hanging="360"/>
        <w:jc w:val="left"/>
        <w:rPr>
          <w:rFonts w:ascii="Candara" w:hAnsi="Candara" w:cs="Candara" w:eastAsia="Candara"/>
          <w:color w:val="auto"/>
          <w:spacing w:val="0"/>
          <w:position w:val="0"/>
          <w:sz w:val="22"/>
          <w:shd w:fill="auto" w:val="clear"/>
        </w:rPr>
      </w:pPr>
      <w:r>
        <w:rPr>
          <w:rFonts w:ascii="Candara" w:hAnsi="Candara" w:cs="Candara" w:eastAsia="Candara"/>
          <w:color w:val="auto"/>
          <w:spacing w:val="0"/>
          <w:position w:val="0"/>
          <w:sz w:val="22"/>
          <w:shd w:fill="auto" w:val="clear"/>
        </w:rPr>
        <w:t xml:space="preserve">La photo du produit;</w:t>
      </w:r>
    </w:p>
    <w:p>
      <w:pPr>
        <w:numPr>
          <w:ilvl w:val="0"/>
          <w:numId w:val="10"/>
        </w:numPr>
        <w:spacing w:before="0" w:after="200" w:line="276"/>
        <w:ind w:right="0" w:left="720" w:hanging="360"/>
        <w:jc w:val="left"/>
        <w:rPr>
          <w:rFonts w:ascii="Candara" w:hAnsi="Candara" w:cs="Candara" w:eastAsia="Candara"/>
          <w:color w:val="auto"/>
          <w:spacing w:val="0"/>
          <w:position w:val="0"/>
          <w:sz w:val="22"/>
          <w:shd w:fill="auto" w:val="clear"/>
        </w:rPr>
      </w:pPr>
      <w:r>
        <w:rPr>
          <w:rFonts w:ascii="Candara" w:hAnsi="Candara" w:cs="Candara" w:eastAsia="Candara"/>
          <w:color w:val="auto"/>
          <w:spacing w:val="0"/>
          <w:position w:val="0"/>
          <w:sz w:val="22"/>
          <w:shd w:fill="auto" w:val="clear"/>
        </w:rPr>
        <w:t xml:space="preserve">Le nom du produit; </w:t>
      </w:r>
    </w:p>
    <w:p>
      <w:pPr>
        <w:numPr>
          <w:ilvl w:val="0"/>
          <w:numId w:val="10"/>
        </w:numPr>
        <w:spacing w:before="0" w:after="200" w:line="276"/>
        <w:ind w:right="0" w:left="720" w:hanging="360"/>
        <w:jc w:val="left"/>
        <w:rPr>
          <w:rFonts w:ascii="Candara" w:hAnsi="Candara" w:cs="Candara" w:eastAsia="Candara"/>
          <w:color w:val="auto"/>
          <w:spacing w:val="0"/>
          <w:position w:val="0"/>
          <w:sz w:val="22"/>
          <w:shd w:fill="auto" w:val="clear"/>
        </w:rPr>
      </w:pPr>
      <w:r>
        <w:rPr>
          <w:rFonts w:ascii="Candara" w:hAnsi="Candara" w:cs="Candara" w:eastAsia="Candara"/>
          <w:color w:val="auto"/>
          <w:spacing w:val="0"/>
          <w:position w:val="0"/>
          <w:sz w:val="22"/>
          <w:shd w:fill="auto" w:val="clear"/>
        </w:rPr>
        <w:t xml:space="preserve">Une description détaillée du produit qui met en lumière : </w:t>
      </w:r>
      <w:r>
        <w:rPr>
          <w:rFonts w:ascii="Candara" w:hAnsi="Candara" w:cs="Candara" w:eastAsia="Candara"/>
          <w:color w:val="1B1B1B"/>
          <w:spacing w:val="0"/>
          <w:position w:val="0"/>
          <w:sz w:val="22"/>
          <w:shd w:fill="auto" w:val="clear"/>
        </w:rPr>
        <w:t xml:space="preserve">Marque, modèle, position (avant/arrière), dimension, type (Tubeless/Tube Type), indice de charge, indice de vitesse, structure, usage (ville/route/piste), référence produit, garantie.</w:t>
      </w:r>
    </w:p>
    <w:p>
      <w:pPr>
        <w:numPr>
          <w:ilvl w:val="0"/>
          <w:numId w:val="10"/>
        </w:numPr>
        <w:spacing w:before="0" w:after="200" w:line="276"/>
        <w:ind w:right="0" w:left="720" w:hanging="360"/>
        <w:jc w:val="left"/>
        <w:rPr>
          <w:rFonts w:ascii="Candara" w:hAnsi="Candara" w:cs="Candara" w:eastAsia="Candara"/>
          <w:color w:val="auto"/>
          <w:spacing w:val="0"/>
          <w:position w:val="0"/>
          <w:sz w:val="22"/>
          <w:shd w:fill="auto" w:val="clear"/>
        </w:rPr>
      </w:pPr>
      <w:r>
        <w:rPr>
          <w:rFonts w:ascii="Candara" w:hAnsi="Candara" w:cs="Candara" w:eastAsia="Candara"/>
          <w:color w:val="1B1B1B"/>
          <w:spacing w:val="0"/>
          <w:position w:val="0"/>
          <w:sz w:val="22"/>
          <w:shd w:fill="auto" w:val="clear"/>
        </w:rPr>
        <w:t xml:space="preserve">Prix en USD et en Franc congolais (CDF), avec taux de conversion affiché.</w:t>
      </w:r>
    </w:p>
    <w:p>
      <w:pPr>
        <w:numPr>
          <w:ilvl w:val="0"/>
          <w:numId w:val="10"/>
        </w:numPr>
        <w:spacing w:before="0" w:after="200" w:line="276"/>
        <w:ind w:right="0" w:left="720" w:hanging="360"/>
        <w:jc w:val="left"/>
        <w:rPr>
          <w:rFonts w:ascii="Candara" w:hAnsi="Candara" w:cs="Candara" w:eastAsia="Candara"/>
          <w:color w:val="auto"/>
          <w:spacing w:val="0"/>
          <w:position w:val="0"/>
          <w:sz w:val="22"/>
          <w:shd w:fill="auto" w:val="clear"/>
        </w:rPr>
      </w:pPr>
      <w:r>
        <w:rPr>
          <w:rFonts w:ascii="Candara" w:hAnsi="Candara" w:cs="Candara" w:eastAsia="Candara"/>
          <w:color w:val="1B1B1B"/>
          <w:spacing w:val="0"/>
          <w:position w:val="0"/>
          <w:sz w:val="22"/>
          <w:shd w:fill="auto" w:val="clear"/>
        </w:rPr>
        <w:t xml:space="preserve">Un bouton "Ajouter au panier"</w:t>
      </w:r>
    </w:p>
    <w:p>
      <w:pPr>
        <w:spacing w:before="0" w:after="200" w:line="276"/>
        <w:ind w:right="0" w:left="0" w:firstLine="0"/>
        <w:jc w:val="left"/>
        <w:rPr>
          <w:rFonts w:ascii="Candara" w:hAnsi="Candara" w:cs="Candara" w:eastAsia="Candara"/>
          <w:color w:val="1B1B1B"/>
          <w:spacing w:val="0"/>
          <w:position w:val="0"/>
          <w:sz w:val="22"/>
          <w:shd w:fill="auto" w:val="clear"/>
        </w:rPr>
      </w:pPr>
      <w:r>
        <w:rPr>
          <w:rFonts w:ascii="Candara" w:hAnsi="Candara" w:cs="Candara" w:eastAsia="Candara"/>
          <w:color w:val="1B1B1B"/>
          <w:spacing w:val="0"/>
          <w:position w:val="0"/>
          <w:sz w:val="22"/>
          <w:shd w:fill="auto" w:val="clear"/>
        </w:rPr>
        <w:t xml:space="preserve">Section 4 - Catalogue des pneus</w:t>
      </w:r>
    </w:p>
    <w:p>
      <w:pPr>
        <w:spacing w:before="0" w:after="200" w:line="276"/>
        <w:ind w:right="0" w:left="0" w:firstLine="0"/>
        <w:jc w:val="left"/>
        <w:rPr>
          <w:rFonts w:ascii="Candara" w:hAnsi="Candara" w:cs="Candara" w:eastAsia="Candara"/>
          <w:color w:val="1B1B1B"/>
          <w:spacing w:val="0"/>
          <w:position w:val="0"/>
          <w:sz w:val="22"/>
          <w:shd w:fill="auto" w:val="clear"/>
        </w:rPr>
      </w:pPr>
      <w:r>
        <w:rPr>
          <w:rFonts w:ascii="Candara" w:hAnsi="Candara" w:cs="Candara" w:eastAsia="Candara"/>
          <w:color w:val="1B1B1B"/>
          <w:spacing w:val="0"/>
          <w:position w:val="0"/>
          <w:sz w:val="22"/>
          <w:shd w:fill="auto" w:val="clear"/>
        </w:rPr>
        <w:t xml:space="preserve">La zone d'expositions de pneus FullTech congo pilotée par un filtrage dynamique et bien géré logiquement.</w:t>
      </w:r>
    </w:p>
    <w:p>
      <w:pPr>
        <w:spacing w:before="0" w:after="120" w:line="240"/>
        <w:ind w:right="0" w:left="0" w:firstLine="0"/>
        <w:jc w:val="left"/>
        <w:rPr>
          <w:rFonts w:ascii="Candara" w:hAnsi="Candara" w:cs="Candara" w:eastAsia="Candara"/>
          <w:color w:val="1B1B1B"/>
          <w:spacing w:val="0"/>
          <w:position w:val="0"/>
          <w:sz w:val="22"/>
          <w:shd w:fill="auto" w:val="clear"/>
        </w:rPr>
      </w:pPr>
      <w:r>
        <w:rPr>
          <w:rFonts w:ascii="Candara" w:hAnsi="Candara" w:cs="Candara" w:eastAsia="Candara"/>
          <w:color w:val="1B1B1B"/>
          <w:spacing w:val="0"/>
          <w:position w:val="0"/>
          <w:sz w:val="22"/>
          <w:shd w:fill="auto" w:val="clear"/>
        </w:rPr>
        <w:t xml:space="preserve">Les Catégories dont  dispose FullTech Congo sont :</w:t>
      </w:r>
    </w:p>
    <w:p>
      <w:pPr>
        <w:numPr>
          <w:ilvl w:val="0"/>
          <w:numId w:val="13"/>
        </w:numPr>
        <w:spacing w:before="0" w:after="120" w:line="240"/>
        <w:ind w:right="0" w:left="720" w:hanging="360"/>
        <w:jc w:val="left"/>
        <w:rPr>
          <w:rFonts w:ascii="Candara" w:hAnsi="Candara" w:cs="Candara" w:eastAsia="Candara"/>
          <w:color w:val="1B1B1B"/>
          <w:spacing w:val="0"/>
          <w:position w:val="0"/>
          <w:sz w:val="22"/>
          <w:shd w:fill="auto" w:val="clear"/>
        </w:rPr>
      </w:pPr>
      <w:r>
        <w:rPr>
          <w:rFonts w:ascii="Candara" w:hAnsi="Candara" w:cs="Candara" w:eastAsia="Candara"/>
          <w:color w:val="1B1B1B"/>
          <w:spacing w:val="0"/>
          <w:position w:val="0"/>
          <w:sz w:val="22"/>
          <w:shd w:fill="auto" w:val="clear"/>
        </w:rPr>
        <w:t xml:space="preserve"> pneus avant ;</w:t>
      </w:r>
    </w:p>
    <w:p>
      <w:pPr>
        <w:numPr>
          <w:ilvl w:val="0"/>
          <w:numId w:val="13"/>
        </w:numPr>
        <w:spacing w:before="0" w:after="120" w:line="240"/>
        <w:ind w:right="0" w:left="720" w:hanging="360"/>
        <w:jc w:val="left"/>
        <w:rPr>
          <w:rFonts w:ascii="Candara" w:hAnsi="Candara" w:cs="Candara" w:eastAsia="Candara"/>
          <w:color w:val="1B1B1B"/>
          <w:spacing w:val="0"/>
          <w:position w:val="0"/>
          <w:sz w:val="22"/>
          <w:shd w:fill="auto" w:val="clear"/>
        </w:rPr>
      </w:pPr>
      <w:r>
        <w:rPr>
          <w:rFonts w:ascii="Candara" w:hAnsi="Candara" w:cs="Candara" w:eastAsia="Candara"/>
          <w:color w:val="1B1B1B"/>
          <w:spacing w:val="0"/>
          <w:position w:val="0"/>
          <w:sz w:val="22"/>
          <w:shd w:fill="auto" w:val="clear"/>
        </w:rPr>
        <w:t xml:space="preserve"> pneus arrière ;</w:t>
      </w:r>
    </w:p>
    <w:p>
      <w:pPr>
        <w:numPr>
          <w:ilvl w:val="0"/>
          <w:numId w:val="13"/>
        </w:numPr>
        <w:spacing w:before="0" w:after="120" w:line="240"/>
        <w:ind w:right="0" w:left="720" w:hanging="360"/>
        <w:jc w:val="left"/>
        <w:rPr>
          <w:rFonts w:ascii="Candara" w:hAnsi="Candara" w:cs="Candara" w:eastAsia="Candara"/>
          <w:color w:val="1B1B1B"/>
          <w:spacing w:val="0"/>
          <w:position w:val="0"/>
          <w:sz w:val="22"/>
          <w:shd w:fill="auto" w:val="clear"/>
        </w:rPr>
      </w:pPr>
      <w:r>
        <w:rPr>
          <w:rFonts w:ascii="Candara" w:hAnsi="Candara" w:cs="Candara" w:eastAsia="Candara"/>
          <w:color w:val="1B1B1B"/>
          <w:spacing w:val="0"/>
          <w:position w:val="0"/>
          <w:sz w:val="22"/>
          <w:shd w:fill="auto" w:val="clear"/>
        </w:rPr>
        <w:t xml:space="preserve"> pneus route ;</w:t>
      </w:r>
    </w:p>
    <w:p>
      <w:pPr>
        <w:numPr>
          <w:ilvl w:val="0"/>
          <w:numId w:val="13"/>
        </w:numPr>
        <w:spacing w:before="0" w:after="120" w:line="240"/>
        <w:ind w:right="0" w:left="720" w:hanging="360"/>
        <w:jc w:val="left"/>
        <w:rPr>
          <w:rFonts w:ascii="Candara" w:hAnsi="Candara" w:cs="Candara" w:eastAsia="Candara"/>
          <w:color w:val="1B1B1B"/>
          <w:spacing w:val="0"/>
          <w:position w:val="0"/>
          <w:sz w:val="22"/>
          <w:shd w:fill="auto" w:val="clear"/>
        </w:rPr>
      </w:pPr>
      <w:r>
        <w:rPr>
          <w:rFonts w:ascii="Candara" w:hAnsi="Candara" w:cs="Candara" w:eastAsia="Candara"/>
          <w:color w:val="1B1B1B"/>
          <w:spacing w:val="0"/>
          <w:position w:val="0"/>
          <w:sz w:val="22"/>
          <w:shd w:fill="auto" w:val="clear"/>
        </w:rPr>
        <w:t xml:space="preserve">pneus tout-terrain ;</w:t>
      </w:r>
    </w:p>
    <w:p>
      <w:pPr>
        <w:numPr>
          <w:ilvl w:val="0"/>
          <w:numId w:val="13"/>
        </w:numPr>
        <w:spacing w:before="0" w:after="120" w:line="240"/>
        <w:ind w:right="0" w:left="720" w:hanging="360"/>
        <w:jc w:val="left"/>
        <w:rPr>
          <w:rFonts w:ascii="Candara" w:hAnsi="Candara" w:cs="Candara" w:eastAsia="Candara"/>
          <w:color w:val="1B1B1B"/>
          <w:spacing w:val="0"/>
          <w:position w:val="0"/>
          <w:sz w:val="22"/>
          <w:shd w:fill="auto" w:val="clear"/>
        </w:rPr>
      </w:pPr>
      <w:r>
        <w:rPr>
          <w:rFonts w:ascii="Candara" w:hAnsi="Candara" w:cs="Candara" w:eastAsia="Candara"/>
          <w:color w:val="1B1B1B"/>
          <w:spacing w:val="0"/>
          <w:position w:val="0"/>
          <w:sz w:val="22"/>
          <w:shd w:fill="auto" w:val="clear"/>
        </w:rPr>
        <w:t xml:space="preserve">pneus urbains ;</w:t>
      </w:r>
    </w:p>
    <w:p>
      <w:pPr>
        <w:numPr>
          <w:ilvl w:val="0"/>
          <w:numId w:val="13"/>
        </w:numPr>
        <w:spacing w:before="0" w:after="120" w:line="240"/>
        <w:ind w:right="0" w:left="720" w:hanging="360"/>
        <w:jc w:val="left"/>
        <w:rPr>
          <w:rFonts w:ascii="Candara" w:hAnsi="Candara" w:cs="Candara" w:eastAsia="Candara"/>
          <w:color w:val="1B1B1B"/>
          <w:spacing w:val="0"/>
          <w:position w:val="0"/>
          <w:sz w:val="22"/>
          <w:shd w:fill="auto" w:val="clear"/>
        </w:rPr>
      </w:pPr>
      <w:r>
        <w:rPr>
          <w:rFonts w:ascii="Candara" w:hAnsi="Candara" w:cs="Candara" w:eastAsia="Candara"/>
          <w:color w:val="1B1B1B"/>
          <w:spacing w:val="0"/>
          <w:position w:val="0"/>
          <w:sz w:val="22"/>
          <w:shd w:fill="auto" w:val="clear"/>
        </w:rPr>
        <w:t xml:space="preserve">pneus pour motos-taxis ;</w:t>
      </w:r>
    </w:p>
    <w:p>
      <w:pPr>
        <w:numPr>
          <w:ilvl w:val="0"/>
          <w:numId w:val="13"/>
        </w:numPr>
        <w:spacing w:before="0" w:after="120" w:line="240"/>
        <w:ind w:right="0" w:left="720" w:hanging="360"/>
        <w:jc w:val="left"/>
        <w:rPr>
          <w:rFonts w:ascii="Candara" w:hAnsi="Candara" w:cs="Candara" w:eastAsia="Candara"/>
          <w:color w:val="1B1B1B"/>
          <w:spacing w:val="0"/>
          <w:position w:val="0"/>
          <w:sz w:val="22"/>
          <w:shd w:fill="auto" w:val="clear"/>
        </w:rPr>
      </w:pPr>
      <w:r>
        <w:rPr>
          <w:rFonts w:ascii="Candara" w:hAnsi="Candara" w:cs="Candara" w:eastAsia="Candara"/>
          <w:color w:val="1B1B1B"/>
          <w:spacing w:val="0"/>
          <w:position w:val="0"/>
          <w:sz w:val="22"/>
          <w:shd w:fill="auto" w:val="clear"/>
        </w:rPr>
        <w:t xml:space="preserve">pneus renforcés ;</w:t>
      </w:r>
    </w:p>
    <w:p>
      <w:pPr>
        <w:numPr>
          <w:ilvl w:val="0"/>
          <w:numId w:val="13"/>
        </w:numPr>
        <w:spacing w:before="0" w:after="120" w:line="240"/>
        <w:ind w:right="0" w:left="720" w:hanging="360"/>
        <w:jc w:val="left"/>
        <w:rPr>
          <w:rFonts w:ascii="Candara" w:hAnsi="Candara" w:cs="Candara" w:eastAsia="Candara"/>
          <w:color w:val="1B1B1B"/>
          <w:spacing w:val="0"/>
          <w:position w:val="0"/>
          <w:sz w:val="22"/>
          <w:shd w:fill="auto" w:val="clear"/>
        </w:rPr>
      </w:pPr>
      <w:r>
        <w:rPr>
          <w:rFonts w:ascii="Candara" w:hAnsi="Candara" w:cs="Candara" w:eastAsia="Candara"/>
          <w:color w:val="1B1B1B"/>
          <w:spacing w:val="0"/>
          <w:position w:val="0"/>
          <w:sz w:val="22"/>
          <w:shd w:fill="auto" w:val="clear"/>
        </w:rPr>
        <w:t xml:space="preserve">chambres à air.</w:t>
      </w:r>
    </w:p>
    <w:p>
      <w:pPr>
        <w:spacing w:before="0" w:after="120" w:line="240"/>
        <w:ind w:right="0" w:left="0" w:firstLine="0"/>
        <w:jc w:val="left"/>
        <w:rPr>
          <w:rFonts w:ascii="Candara" w:hAnsi="Candara" w:cs="Candara" w:eastAsia="Candara"/>
          <w:color w:val="1B1B1B"/>
          <w:spacing w:val="0"/>
          <w:position w:val="0"/>
          <w:sz w:val="22"/>
          <w:shd w:fill="auto" w:val="clear"/>
        </w:rPr>
      </w:pPr>
      <w:r>
        <w:rPr>
          <w:rFonts w:ascii="Candara" w:hAnsi="Candara" w:cs="Candara" w:eastAsia="Candara"/>
          <w:color w:val="1B1B1B"/>
          <w:spacing w:val="0"/>
          <w:position w:val="0"/>
          <w:sz w:val="22"/>
          <w:shd w:fill="auto" w:val="clear"/>
        </w:rPr>
        <w:t xml:space="preserve">Chaque produit affiché doit contenir ces informations : photo, nom, référence, dimension, prix, disponibilité, bouton « Voir le produit » et  bouton « Ajouter au panier ».</w:t>
      </w:r>
    </w:p>
    <w:p>
      <w:pPr>
        <w:spacing w:before="0" w:after="200" w:line="276"/>
        <w:ind w:right="0" w:left="0" w:firstLine="0"/>
        <w:jc w:val="left"/>
        <w:rPr>
          <w:rFonts w:ascii="Candara" w:hAnsi="Candara" w:cs="Candara" w:eastAsia="Candara"/>
          <w:color w:val="1B1B1B"/>
          <w:spacing w:val="0"/>
          <w:position w:val="0"/>
          <w:sz w:val="22"/>
          <w:shd w:fill="auto" w:val="clear"/>
        </w:rPr>
      </w:pPr>
      <w:r>
        <w:rPr>
          <w:rFonts w:ascii="Candara" w:hAnsi="Candara" w:cs="Candara" w:eastAsia="Candara"/>
          <w:color w:val="1B1B1B"/>
          <w:spacing w:val="0"/>
          <w:position w:val="0"/>
          <w:sz w:val="22"/>
          <w:shd w:fill="auto" w:val="clear"/>
        </w:rPr>
        <w:t xml:space="preserve">Pour le style et design de catalogues, valoriser un fond noir dominant avec image de fond et pour chaque bloc (bouton filtré) de catalogue, un rendu premium où l'on retrouve les blocs de catalogues qui réutiilise le fond d'images sans oublier une bonne disposition des textes et le bouton "découvrir" à l'intérieur de chaque carte de catalogue.</w:t>
      </w:r>
    </w:p>
    <w:p>
      <w:pPr>
        <w:spacing w:before="0" w:after="200" w:line="276"/>
        <w:ind w:right="0" w:left="0" w:firstLine="0"/>
        <w:jc w:val="left"/>
        <w:rPr>
          <w:rFonts w:ascii="Candara" w:hAnsi="Candara" w:cs="Candara" w:eastAsia="Candara"/>
          <w:color w:val="1B1B1B"/>
          <w:spacing w:val="0"/>
          <w:position w:val="0"/>
          <w:sz w:val="22"/>
          <w:shd w:fill="auto" w:val="clear"/>
        </w:rPr>
      </w:pPr>
      <w:r>
        <w:rPr>
          <w:rFonts w:ascii="Candara" w:hAnsi="Candara" w:cs="Candara" w:eastAsia="Candara"/>
          <w:color w:val="1B1B1B"/>
          <w:spacing w:val="0"/>
          <w:position w:val="0"/>
          <w:sz w:val="22"/>
          <w:shd w:fill="auto" w:val="clear"/>
        </w:rPr>
        <w:t xml:space="preserve">A chaque clic sur "Découvir", on retrouve une animation reveal qui affiche les fiches de produits du catalogue avec un style particulier où l'on retrouve un bloc produit premium et immersif contenant</w:t>
      </w:r>
    </w:p>
    <w:p>
      <w:pPr>
        <w:numPr>
          <w:ilvl w:val="0"/>
          <w:numId w:val="16"/>
        </w:numPr>
        <w:spacing w:before="0" w:after="200" w:line="276"/>
        <w:ind w:right="0" w:left="720" w:hanging="360"/>
        <w:jc w:val="left"/>
        <w:rPr>
          <w:rFonts w:ascii="Candara" w:hAnsi="Candara" w:cs="Candara" w:eastAsia="Candara"/>
          <w:color w:val="1B1B1B"/>
          <w:spacing w:val="0"/>
          <w:position w:val="0"/>
          <w:sz w:val="22"/>
          <w:shd w:fill="auto" w:val="clear"/>
        </w:rPr>
      </w:pPr>
      <w:r>
        <w:rPr>
          <w:rFonts w:ascii="Candara" w:hAnsi="Candara" w:cs="Candara" w:eastAsia="Candara"/>
          <w:color w:val="1B1B1B"/>
          <w:spacing w:val="0"/>
          <w:position w:val="0"/>
          <w:sz w:val="22"/>
          <w:shd w:fill="auto" w:val="clear"/>
        </w:rPr>
        <w:t xml:space="preserve">l'image sans arrière-plan du produit au centre</w:t>
      </w:r>
    </w:p>
    <w:p>
      <w:pPr>
        <w:numPr>
          <w:ilvl w:val="0"/>
          <w:numId w:val="16"/>
        </w:numPr>
        <w:spacing w:before="0" w:after="200" w:line="276"/>
        <w:ind w:right="0" w:left="720" w:hanging="360"/>
        <w:jc w:val="left"/>
        <w:rPr>
          <w:rFonts w:ascii="Candara" w:hAnsi="Candara" w:cs="Candara" w:eastAsia="Candara"/>
          <w:color w:val="1B1B1B"/>
          <w:spacing w:val="0"/>
          <w:position w:val="0"/>
          <w:sz w:val="22"/>
          <w:shd w:fill="auto" w:val="clear"/>
        </w:rPr>
      </w:pPr>
      <w:r>
        <w:rPr>
          <w:rFonts w:ascii="Candara" w:hAnsi="Candara" w:cs="Candara" w:eastAsia="Candara"/>
          <w:color w:val="1B1B1B"/>
          <w:spacing w:val="0"/>
          <w:position w:val="0"/>
          <w:sz w:val="22"/>
          <w:shd w:fill="auto" w:val="clear"/>
        </w:rPr>
        <w:t xml:space="preserve">Le nom du produit en majuscule en haut à gauche et tout juste en bas du nom la référence</w:t>
      </w:r>
    </w:p>
    <w:p>
      <w:pPr>
        <w:numPr>
          <w:ilvl w:val="0"/>
          <w:numId w:val="16"/>
        </w:numPr>
        <w:spacing w:before="0" w:after="200" w:line="276"/>
        <w:ind w:right="0" w:left="720" w:hanging="360"/>
        <w:jc w:val="left"/>
        <w:rPr>
          <w:rFonts w:ascii="Candara" w:hAnsi="Candara" w:cs="Candara" w:eastAsia="Candara"/>
          <w:color w:val="1B1B1B"/>
          <w:spacing w:val="0"/>
          <w:position w:val="0"/>
          <w:sz w:val="22"/>
          <w:shd w:fill="auto" w:val="clear"/>
        </w:rPr>
      </w:pPr>
      <w:r>
        <w:rPr>
          <w:rFonts w:ascii="Candara" w:hAnsi="Candara" w:cs="Candara" w:eastAsia="Candara"/>
          <w:color w:val="1B1B1B"/>
          <w:spacing w:val="0"/>
          <w:position w:val="0"/>
          <w:sz w:val="22"/>
          <w:shd w:fill="auto" w:val="clear"/>
        </w:rPr>
        <w:t xml:space="preserve">En bas de l'image à gauche, on  retrouve la dimension</w:t>
      </w:r>
    </w:p>
    <w:p>
      <w:pPr>
        <w:numPr>
          <w:ilvl w:val="0"/>
          <w:numId w:val="16"/>
        </w:numPr>
        <w:spacing w:before="0" w:after="200" w:line="276"/>
        <w:ind w:right="0" w:left="720" w:hanging="360"/>
        <w:jc w:val="left"/>
        <w:rPr>
          <w:rFonts w:ascii="Candara" w:hAnsi="Candara" w:cs="Candara" w:eastAsia="Candara"/>
          <w:color w:val="1B1B1B"/>
          <w:spacing w:val="0"/>
          <w:position w:val="0"/>
          <w:sz w:val="22"/>
          <w:shd w:fill="auto" w:val="clear"/>
        </w:rPr>
      </w:pPr>
      <w:r>
        <w:rPr>
          <w:rFonts w:ascii="Candara" w:hAnsi="Candara" w:cs="Candara" w:eastAsia="Candara"/>
          <w:color w:val="1B1B1B"/>
          <w:spacing w:val="0"/>
          <w:position w:val="0"/>
          <w:sz w:val="22"/>
          <w:shd w:fill="auto" w:val="clear"/>
        </w:rPr>
        <w:t xml:space="preserve">Et après la dimension, un bouton "Détail" et une petite flèche vers la droite</w:t>
      </w:r>
    </w:p>
    <w:p>
      <w:pPr>
        <w:spacing w:before="0" w:after="200" w:line="276"/>
        <w:ind w:right="0" w:left="0" w:firstLine="0"/>
        <w:jc w:val="left"/>
        <w:rPr>
          <w:rFonts w:ascii="Candara" w:hAnsi="Candara" w:cs="Candara" w:eastAsia="Candara"/>
          <w:color w:val="1B1B1B"/>
          <w:spacing w:val="0"/>
          <w:position w:val="0"/>
          <w:sz w:val="22"/>
          <w:shd w:fill="auto" w:val="clear"/>
        </w:rPr>
      </w:pPr>
      <w:r>
        <w:rPr>
          <w:rFonts w:ascii="Candara" w:hAnsi="Candara" w:cs="Candara" w:eastAsia="Candara"/>
          <w:color w:val="1B1B1B"/>
          <w:spacing w:val="0"/>
          <w:position w:val="0"/>
          <w:sz w:val="22"/>
          <w:shd w:fill="auto" w:val="clear"/>
        </w:rPr>
        <w:t xml:space="preserve">A chaque clic sur "Détail" la fiche du produit s'affiche en considération avec toutes les informations complètes du produit avec un bouton "Ajouter au panier" à la fin.</w:t>
      </w:r>
    </w:p>
    <w:p>
      <w:pPr>
        <w:spacing w:before="0" w:after="200" w:line="276"/>
        <w:ind w:right="0" w:left="0" w:firstLine="0"/>
        <w:jc w:val="left"/>
        <w:rPr>
          <w:rFonts w:ascii="Candara" w:hAnsi="Candara" w:cs="Candara" w:eastAsia="Candara"/>
          <w:color w:val="auto"/>
          <w:spacing w:val="0"/>
          <w:position w:val="0"/>
          <w:sz w:val="22"/>
          <w:u w:val="single"/>
          <w:shd w:fill="auto" w:val="clear"/>
        </w:rPr>
      </w:pPr>
      <w:r>
        <w:rPr>
          <w:rFonts w:ascii="Candara" w:hAnsi="Candara" w:cs="Candara" w:eastAsia="Candara"/>
          <w:color w:val="auto"/>
          <w:spacing w:val="0"/>
          <w:position w:val="0"/>
          <w:sz w:val="22"/>
          <w:u w:val="single"/>
          <w:shd w:fill="auto" w:val="clear"/>
        </w:rPr>
        <w:t xml:space="preserve">Plus d'infos sur le Processus de commande :</w:t>
      </w:r>
    </w:p>
    <w:p>
      <w:pPr>
        <w:spacing w:before="0" w:after="200" w:line="276"/>
        <w:ind w:right="0" w:left="0" w:firstLine="0"/>
        <w:jc w:val="left"/>
        <w:rPr>
          <w:rFonts w:ascii="Candara" w:hAnsi="Candara" w:cs="Candara" w:eastAsia="Candara"/>
          <w:color w:val="auto"/>
          <w:spacing w:val="0"/>
          <w:position w:val="0"/>
          <w:sz w:val="22"/>
          <w:shd w:fill="auto" w:val="clear"/>
        </w:rPr>
      </w:pPr>
      <w:r>
        <w:rPr>
          <w:rFonts w:ascii="Candara" w:hAnsi="Candara" w:cs="Candara" w:eastAsia="Candara"/>
          <w:color w:val="auto"/>
          <w:spacing w:val="0"/>
          <w:position w:val="0"/>
          <w:sz w:val="22"/>
          <w:shd w:fill="auto" w:val="clear"/>
        </w:rPr>
        <w:t xml:space="preserve">Bien que l'icône du panier soit dans le header, le proocessus de commande concerne le contenu du panier, une fois le produit ajouté. </w:t>
      </w:r>
    </w:p>
    <w:p>
      <w:pPr>
        <w:spacing w:before="0" w:after="200" w:line="276"/>
        <w:ind w:right="0" w:left="0" w:firstLine="0"/>
        <w:jc w:val="left"/>
        <w:rPr>
          <w:rFonts w:ascii="Candara" w:hAnsi="Candara" w:cs="Candara" w:eastAsia="Candara"/>
          <w:color w:val="1B1B1B"/>
          <w:spacing w:val="0"/>
          <w:position w:val="0"/>
          <w:sz w:val="22"/>
          <w:shd w:fill="auto" w:val="clear"/>
        </w:rPr>
      </w:pPr>
      <w:r>
        <w:rPr>
          <w:rFonts w:ascii="Candara" w:hAnsi="Candara" w:cs="Candara" w:eastAsia="Candara"/>
          <w:color w:val="auto"/>
          <w:spacing w:val="0"/>
          <w:position w:val="0"/>
          <w:sz w:val="22"/>
          <w:shd w:fill="auto" w:val="clear"/>
        </w:rPr>
        <w:t xml:space="preserve">Une fois les produits ajoutés dans le panier, on retrouvera ces étapes du processus :</w:t>
      </w:r>
    </w:p>
    <w:p>
      <w:pPr>
        <w:numPr>
          <w:ilvl w:val="0"/>
          <w:numId w:val="19"/>
        </w:numPr>
        <w:spacing w:before="0" w:after="60" w:line="240"/>
        <w:ind w:right="0" w:left="460" w:hanging="260"/>
        <w:jc w:val="left"/>
        <w:rPr>
          <w:rFonts w:ascii="Candara" w:hAnsi="Candara" w:cs="Candara" w:eastAsia="Candara"/>
          <w:color w:val="1B1B1B"/>
          <w:spacing w:val="0"/>
          <w:position w:val="0"/>
          <w:sz w:val="22"/>
          <w:shd w:fill="auto" w:val="clear"/>
        </w:rPr>
      </w:pPr>
      <w:r>
        <w:rPr>
          <w:rFonts w:ascii="Candara" w:hAnsi="Candara" w:cs="Candara" w:eastAsia="Candara"/>
          <w:b/>
          <w:color w:val="1B1B1B"/>
          <w:spacing w:val="0"/>
          <w:position w:val="0"/>
          <w:sz w:val="22"/>
          <w:shd w:fill="auto" w:val="clear"/>
        </w:rPr>
        <w:t xml:space="preserve">Étape 1 </w:t>
      </w:r>
      <w:r>
        <w:rPr>
          <w:rFonts w:ascii="Candara" w:hAnsi="Candara" w:cs="Candara" w:eastAsia="Candara"/>
          <w:b/>
          <w:color w:val="1B1B1B"/>
          <w:spacing w:val="0"/>
          <w:position w:val="0"/>
          <w:sz w:val="22"/>
          <w:shd w:fill="auto" w:val="clear"/>
        </w:rPr>
        <w:t xml:space="preserve">—</w:t>
      </w:r>
      <w:r>
        <w:rPr>
          <w:rFonts w:ascii="Candara" w:hAnsi="Candara" w:cs="Candara" w:eastAsia="Candara"/>
          <w:b/>
          <w:color w:val="1B1B1B"/>
          <w:spacing w:val="0"/>
          <w:position w:val="0"/>
          <w:sz w:val="22"/>
          <w:shd w:fill="auto" w:val="clear"/>
        </w:rPr>
        <w:t xml:space="preserve"> Panier : </w:t>
      </w:r>
      <w:r>
        <w:rPr>
          <w:rFonts w:ascii="Candara" w:hAnsi="Candara" w:cs="Candara" w:eastAsia="Candara"/>
          <w:color w:val="1B1B1B"/>
          <w:spacing w:val="0"/>
          <w:position w:val="0"/>
          <w:sz w:val="22"/>
          <w:shd w:fill="auto" w:val="clear"/>
        </w:rPr>
        <w:t xml:space="preserve">vérification des produits, c'est-à-dire affichage produit, photo, dimension, prix unitaire, quantité modifiable, sous-total, frais de livraison ou de retrait, total. Le client peut modifier la quantité ou supprimer un article.</w:t>
      </w:r>
    </w:p>
    <w:p>
      <w:pPr>
        <w:numPr>
          <w:ilvl w:val="0"/>
          <w:numId w:val="19"/>
        </w:numPr>
        <w:spacing w:before="0" w:after="60" w:line="240"/>
        <w:ind w:right="0" w:left="460" w:hanging="260"/>
        <w:jc w:val="left"/>
        <w:rPr>
          <w:rFonts w:ascii="Candara" w:hAnsi="Candara" w:cs="Candara" w:eastAsia="Candara"/>
          <w:color w:val="1B1B1B"/>
          <w:spacing w:val="0"/>
          <w:position w:val="0"/>
          <w:sz w:val="22"/>
          <w:shd w:fill="auto" w:val="clear"/>
        </w:rPr>
      </w:pPr>
      <w:r>
        <w:rPr>
          <w:rFonts w:ascii="Candara" w:hAnsi="Candara" w:cs="Candara" w:eastAsia="Candara"/>
          <w:b/>
          <w:color w:val="1B1B1B"/>
          <w:spacing w:val="0"/>
          <w:position w:val="0"/>
          <w:sz w:val="22"/>
          <w:shd w:fill="auto" w:val="clear"/>
        </w:rPr>
        <w:t xml:space="preserve">Étape 2 </w:t>
      </w:r>
      <w:r>
        <w:rPr>
          <w:rFonts w:ascii="Candara" w:hAnsi="Candara" w:cs="Candara" w:eastAsia="Candara"/>
          <w:b/>
          <w:color w:val="1B1B1B"/>
          <w:spacing w:val="0"/>
          <w:position w:val="0"/>
          <w:sz w:val="22"/>
          <w:shd w:fill="auto" w:val="clear"/>
        </w:rPr>
        <w:t xml:space="preserve">—</w:t>
      </w:r>
      <w:r>
        <w:rPr>
          <w:rFonts w:ascii="Candara" w:hAnsi="Candara" w:cs="Candara" w:eastAsia="Candara"/>
          <w:b/>
          <w:color w:val="1B1B1B"/>
          <w:spacing w:val="0"/>
          <w:position w:val="0"/>
          <w:sz w:val="22"/>
          <w:shd w:fill="auto" w:val="clear"/>
        </w:rPr>
        <w:t xml:space="preserve"> Informations client : </w:t>
      </w:r>
      <w:r>
        <w:rPr>
          <w:rFonts w:ascii="Candara" w:hAnsi="Candara" w:cs="Candara" w:eastAsia="Candara"/>
          <w:color w:val="1B1B1B"/>
          <w:spacing w:val="0"/>
          <w:position w:val="0"/>
          <w:sz w:val="22"/>
          <w:shd w:fill="auto" w:val="clear"/>
        </w:rPr>
        <w:t xml:space="preserve">nom, téléphone, email (facultatif), commune, quartier, avenue/repère.</w:t>
      </w:r>
    </w:p>
    <w:p>
      <w:pPr>
        <w:numPr>
          <w:ilvl w:val="0"/>
          <w:numId w:val="19"/>
        </w:numPr>
        <w:spacing w:before="0" w:after="60" w:line="240"/>
        <w:ind w:right="0" w:left="460" w:hanging="260"/>
        <w:jc w:val="left"/>
        <w:rPr>
          <w:rFonts w:ascii="Candara" w:hAnsi="Candara" w:cs="Candara" w:eastAsia="Candara"/>
          <w:color w:val="1B1B1B"/>
          <w:spacing w:val="0"/>
          <w:position w:val="0"/>
          <w:sz w:val="22"/>
          <w:shd w:fill="auto" w:val="clear"/>
        </w:rPr>
      </w:pPr>
      <w:r>
        <w:rPr>
          <w:rFonts w:ascii="Candara" w:hAnsi="Candara" w:cs="Candara" w:eastAsia="Candara"/>
          <w:b/>
          <w:color w:val="1B1B1B"/>
          <w:spacing w:val="0"/>
          <w:position w:val="0"/>
          <w:sz w:val="22"/>
          <w:shd w:fill="auto" w:val="clear"/>
        </w:rPr>
        <w:t xml:space="preserve">Étape 3 </w:t>
      </w:r>
      <w:r>
        <w:rPr>
          <w:rFonts w:ascii="Candara" w:hAnsi="Candara" w:cs="Candara" w:eastAsia="Candara"/>
          <w:b/>
          <w:color w:val="1B1B1B"/>
          <w:spacing w:val="0"/>
          <w:position w:val="0"/>
          <w:sz w:val="22"/>
          <w:shd w:fill="auto" w:val="clear"/>
        </w:rPr>
        <w:t xml:space="preserve">—</w:t>
      </w:r>
      <w:r>
        <w:rPr>
          <w:rFonts w:ascii="Candara" w:hAnsi="Candara" w:cs="Candara" w:eastAsia="Candara"/>
          <w:b/>
          <w:color w:val="1B1B1B"/>
          <w:spacing w:val="0"/>
          <w:position w:val="0"/>
          <w:sz w:val="22"/>
          <w:shd w:fill="auto" w:val="clear"/>
        </w:rPr>
        <w:t xml:space="preserve"> Livraison : </w:t>
      </w:r>
      <w:r>
        <w:rPr>
          <w:rFonts w:ascii="Candara" w:hAnsi="Candara" w:cs="Candara" w:eastAsia="Candara"/>
          <w:color w:val="1B1B1B"/>
          <w:spacing w:val="0"/>
          <w:position w:val="0"/>
          <w:sz w:val="22"/>
          <w:shd w:fill="auto" w:val="clear"/>
        </w:rPr>
        <w:t xml:space="preserve">livraison à domicile, retrait chez un distributeur/wewa local, retrait en dépôt, livraison B2B </w:t>
      </w:r>
      <w:r>
        <w:rPr>
          <w:rFonts w:ascii="Candara" w:hAnsi="Candara" w:cs="Candara" w:eastAsia="Candara"/>
          <w:color w:val="1B1B1B"/>
          <w:spacing w:val="0"/>
          <w:position w:val="0"/>
          <w:sz w:val="22"/>
          <w:shd w:fill="auto" w:val="clear"/>
        </w:rPr>
        <w:t xml:space="preserve">—</w:t>
      </w:r>
      <w:r>
        <w:rPr>
          <w:rFonts w:ascii="Candara" w:hAnsi="Candara" w:cs="Candara" w:eastAsia="Candara"/>
          <w:color w:val="1B1B1B"/>
          <w:spacing w:val="0"/>
          <w:position w:val="0"/>
          <w:sz w:val="22"/>
          <w:shd w:fill="auto" w:val="clear"/>
        </w:rPr>
        <w:t xml:space="preserve"> frais calculés automatiquement selon la commune quand c'est possible.</w:t>
      </w:r>
    </w:p>
    <w:p>
      <w:pPr>
        <w:spacing w:before="0" w:after="120" w:line="240"/>
        <w:ind w:right="0" w:left="0" w:firstLine="0"/>
        <w:jc w:val="left"/>
        <w:rPr>
          <w:rFonts w:ascii="Candara" w:hAnsi="Candara" w:cs="Candara" w:eastAsia="Candara"/>
          <w:color w:val="1B1B1B"/>
          <w:spacing w:val="0"/>
          <w:position w:val="0"/>
          <w:sz w:val="22"/>
          <w:shd w:fill="auto" w:val="clear"/>
        </w:rPr>
      </w:pPr>
      <w:r>
        <w:rPr>
          <w:rFonts w:ascii="Candara" w:hAnsi="Candara" w:cs="Candara" w:eastAsia="Candara"/>
          <w:b/>
          <w:color w:val="1B1B1B"/>
          <w:spacing w:val="0"/>
          <w:position w:val="0"/>
          <w:sz w:val="22"/>
          <w:shd w:fill="auto" w:val="clear"/>
        </w:rPr>
        <w:t xml:space="preserve">Étape 4 </w:t>
      </w:r>
      <w:r>
        <w:rPr>
          <w:rFonts w:ascii="Candara" w:hAnsi="Candara" w:cs="Candara" w:eastAsia="Candara"/>
          <w:b/>
          <w:color w:val="1B1B1B"/>
          <w:spacing w:val="0"/>
          <w:position w:val="0"/>
          <w:sz w:val="22"/>
          <w:shd w:fill="auto" w:val="clear"/>
        </w:rPr>
        <w:t xml:space="preserve">—</w:t>
      </w:r>
      <w:r>
        <w:rPr>
          <w:rFonts w:ascii="Candara" w:hAnsi="Candara" w:cs="Candara" w:eastAsia="Candara"/>
          <w:b/>
          <w:color w:val="1B1B1B"/>
          <w:spacing w:val="0"/>
          <w:position w:val="0"/>
          <w:sz w:val="22"/>
          <w:shd w:fill="auto" w:val="clear"/>
        </w:rPr>
        <w:t xml:space="preserve"> Paiement : </w:t>
      </w:r>
      <w:r>
        <w:rPr>
          <w:rFonts w:ascii="Candara" w:hAnsi="Candara" w:cs="Candara" w:eastAsia="Candara"/>
          <w:color w:val="1B1B1B"/>
          <w:spacing w:val="0"/>
          <w:position w:val="0"/>
          <w:sz w:val="22"/>
          <w:shd w:fill="auto" w:val="clear"/>
        </w:rPr>
        <w:t xml:space="preserve">choix du moyen de paiement mobile ou paiement à la livraison. En ce qui concerne le paiement, le système doit être conçu de façon rigide pour plusieurs opérateurs : l'architecture doit permettre d'ajouter ou remplacer un moyen de paiement facilement.</w:t>
      </w:r>
    </w:p>
    <w:p>
      <w:pPr>
        <w:numPr>
          <w:ilvl w:val="0"/>
          <w:numId w:val="21"/>
        </w:numPr>
        <w:spacing w:before="0" w:after="60" w:line="240"/>
        <w:ind w:right="0" w:left="460" w:hanging="260"/>
        <w:jc w:val="left"/>
        <w:rPr>
          <w:rFonts w:ascii="Candara" w:hAnsi="Candara" w:cs="Candara" w:eastAsia="Candara"/>
          <w:color w:val="1B1B1B"/>
          <w:spacing w:val="0"/>
          <w:position w:val="0"/>
          <w:sz w:val="22"/>
          <w:shd w:fill="auto" w:val="clear"/>
        </w:rPr>
      </w:pPr>
      <w:r>
        <w:rPr>
          <w:rFonts w:ascii="Candara" w:hAnsi="Candara" w:cs="Candara" w:eastAsia="Candara"/>
          <w:color w:val="1B1B1B"/>
          <w:spacing w:val="0"/>
          <w:position w:val="0"/>
          <w:sz w:val="22"/>
          <w:shd w:fill="auto" w:val="clear"/>
        </w:rPr>
        <w:t xml:space="preserve">Orange Money</w:t>
      </w:r>
    </w:p>
    <w:p>
      <w:pPr>
        <w:numPr>
          <w:ilvl w:val="0"/>
          <w:numId w:val="21"/>
        </w:numPr>
        <w:spacing w:before="0" w:after="60" w:line="240"/>
        <w:ind w:right="0" w:left="460" w:hanging="260"/>
        <w:jc w:val="left"/>
        <w:rPr>
          <w:rFonts w:ascii="Candara" w:hAnsi="Candara" w:cs="Candara" w:eastAsia="Candara"/>
          <w:color w:val="1B1B1B"/>
          <w:spacing w:val="0"/>
          <w:position w:val="0"/>
          <w:sz w:val="22"/>
          <w:shd w:fill="auto" w:val="clear"/>
        </w:rPr>
      </w:pPr>
      <w:r>
        <w:rPr>
          <w:rFonts w:ascii="Candara" w:hAnsi="Candara" w:cs="Candara" w:eastAsia="Candara"/>
          <w:color w:val="1B1B1B"/>
          <w:spacing w:val="0"/>
          <w:position w:val="0"/>
          <w:sz w:val="22"/>
          <w:shd w:fill="auto" w:val="clear"/>
        </w:rPr>
        <w:t xml:space="preserve">Airtel Money</w:t>
      </w:r>
    </w:p>
    <w:p>
      <w:pPr>
        <w:numPr>
          <w:ilvl w:val="0"/>
          <w:numId w:val="21"/>
        </w:numPr>
        <w:spacing w:before="0" w:after="60" w:line="240"/>
        <w:ind w:right="0" w:left="460" w:hanging="260"/>
        <w:jc w:val="left"/>
        <w:rPr>
          <w:rFonts w:ascii="Candara" w:hAnsi="Candara" w:cs="Candara" w:eastAsia="Candara"/>
          <w:color w:val="1B1B1B"/>
          <w:spacing w:val="0"/>
          <w:position w:val="0"/>
          <w:sz w:val="22"/>
          <w:shd w:fill="auto" w:val="clear"/>
        </w:rPr>
      </w:pPr>
      <w:r>
        <w:rPr>
          <w:rFonts w:ascii="Candara" w:hAnsi="Candara" w:cs="Candara" w:eastAsia="Candara"/>
          <w:color w:val="1B1B1B"/>
          <w:spacing w:val="0"/>
          <w:position w:val="0"/>
          <w:sz w:val="22"/>
          <w:shd w:fill="auto" w:val="clear"/>
        </w:rPr>
        <w:t xml:space="preserve">M-Pesa (Vodacom)</w:t>
      </w:r>
    </w:p>
    <w:p>
      <w:pPr>
        <w:numPr>
          <w:ilvl w:val="0"/>
          <w:numId w:val="21"/>
        </w:numPr>
        <w:spacing w:before="0" w:after="60" w:line="240"/>
        <w:ind w:right="0" w:left="460" w:hanging="260"/>
        <w:jc w:val="left"/>
        <w:rPr>
          <w:rFonts w:ascii="Candara" w:hAnsi="Candara" w:cs="Candara" w:eastAsia="Candara"/>
          <w:color w:val="1B1B1B"/>
          <w:spacing w:val="0"/>
          <w:position w:val="0"/>
          <w:sz w:val="22"/>
          <w:shd w:fill="auto" w:val="clear"/>
        </w:rPr>
      </w:pPr>
      <w:r>
        <w:rPr>
          <w:rFonts w:ascii="Candara" w:hAnsi="Candara" w:cs="Candara" w:eastAsia="Candara"/>
          <w:color w:val="1B1B1B"/>
          <w:spacing w:val="0"/>
          <w:position w:val="0"/>
          <w:sz w:val="22"/>
          <w:shd w:fill="auto" w:val="clear"/>
        </w:rPr>
        <w:t xml:space="preserve">Africell Money</w:t>
      </w:r>
    </w:p>
    <w:p>
      <w:pPr>
        <w:numPr>
          <w:ilvl w:val="0"/>
          <w:numId w:val="21"/>
        </w:numPr>
        <w:spacing w:before="0" w:after="60" w:line="240"/>
        <w:ind w:right="0" w:left="460" w:hanging="260"/>
        <w:jc w:val="left"/>
        <w:rPr>
          <w:rFonts w:ascii="Candara" w:hAnsi="Candara" w:cs="Candara" w:eastAsia="Candara"/>
          <w:color w:val="1B1B1B"/>
          <w:spacing w:val="0"/>
          <w:position w:val="0"/>
          <w:sz w:val="22"/>
          <w:shd w:fill="auto" w:val="clear"/>
        </w:rPr>
      </w:pPr>
      <w:r>
        <w:rPr>
          <w:rFonts w:ascii="Candara" w:hAnsi="Candara" w:cs="Candara" w:eastAsia="Candara"/>
          <w:color w:val="1B1B1B"/>
          <w:spacing w:val="0"/>
          <w:position w:val="0"/>
          <w:sz w:val="22"/>
          <w:shd w:fill="auto" w:val="clear"/>
        </w:rPr>
        <w:t xml:space="preserve">Carte bancaire (option)</w:t>
      </w:r>
    </w:p>
    <w:p>
      <w:pPr>
        <w:numPr>
          <w:ilvl w:val="0"/>
          <w:numId w:val="21"/>
        </w:numPr>
        <w:spacing w:before="0" w:after="60" w:line="240"/>
        <w:ind w:right="0" w:left="460" w:hanging="260"/>
        <w:jc w:val="left"/>
        <w:rPr>
          <w:rFonts w:ascii="Candara" w:hAnsi="Candara" w:cs="Candara" w:eastAsia="Candara"/>
          <w:color w:val="1B1B1B"/>
          <w:spacing w:val="0"/>
          <w:position w:val="0"/>
          <w:sz w:val="22"/>
          <w:shd w:fill="auto" w:val="clear"/>
        </w:rPr>
      </w:pPr>
      <w:r>
        <w:rPr>
          <w:rFonts w:ascii="Candara" w:hAnsi="Candara" w:cs="Candara" w:eastAsia="Candara"/>
          <w:color w:val="1B1B1B"/>
          <w:spacing w:val="0"/>
          <w:position w:val="0"/>
          <w:sz w:val="22"/>
          <w:shd w:fill="auto" w:val="clear"/>
        </w:rPr>
        <w:t xml:space="preserve">Paiement à la livraison (cash on delivery)</w:t>
      </w:r>
    </w:p>
    <w:p>
      <w:pPr>
        <w:spacing w:before="0" w:after="200" w:line="276"/>
        <w:ind w:right="0" w:left="0" w:firstLine="0"/>
        <w:jc w:val="left"/>
        <w:rPr>
          <w:rFonts w:ascii="Candara" w:hAnsi="Candara" w:cs="Candara" w:eastAsia="Candara"/>
          <w:b/>
          <w:color w:val="1B1B1B"/>
          <w:spacing w:val="0"/>
          <w:position w:val="0"/>
          <w:sz w:val="22"/>
          <w:shd w:fill="auto" w:val="clear"/>
        </w:rPr>
      </w:pPr>
      <w:r>
        <w:rPr>
          <w:rFonts w:ascii="Candara" w:hAnsi="Candara" w:cs="Candara" w:eastAsia="Candara"/>
          <w:b/>
          <w:color w:val="1B1B1B"/>
          <w:spacing w:val="0"/>
          <w:position w:val="0"/>
          <w:sz w:val="22"/>
          <w:shd w:fill="auto" w:val="clear"/>
        </w:rPr>
        <w:t xml:space="preserve">Étape 5 </w:t>
      </w:r>
      <w:r>
        <w:rPr>
          <w:rFonts w:ascii="Candara" w:hAnsi="Candara" w:cs="Candara" w:eastAsia="Candara"/>
          <w:b/>
          <w:color w:val="1B1B1B"/>
          <w:spacing w:val="0"/>
          <w:position w:val="0"/>
          <w:sz w:val="22"/>
          <w:shd w:fill="auto" w:val="clear"/>
        </w:rPr>
        <w:t xml:space="preserve">—</w:t>
      </w:r>
      <w:r>
        <w:rPr>
          <w:rFonts w:ascii="Candara" w:hAnsi="Candara" w:cs="Candara" w:eastAsia="Candara"/>
          <w:b/>
          <w:color w:val="1B1B1B"/>
          <w:spacing w:val="0"/>
          <w:position w:val="0"/>
          <w:sz w:val="22"/>
          <w:shd w:fill="auto" w:val="clear"/>
        </w:rPr>
        <w:t xml:space="preserve"> Confirmation et facturation électronique automatique : </w:t>
      </w:r>
    </w:p>
    <w:p>
      <w:pPr>
        <w:spacing w:before="0" w:after="120" w:line="240"/>
        <w:ind w:right="0" w:left="0" w:firstLine="0"/>
        <w:jc w:val="left"/>
        <w:rPr>
          <w:rFonts w:ascii="Candara" w:hAnsi="Candara" w:cs="Candara" w:eastAsia="Candara"/>
          <w:color w:val="1B1B1B"/>
          <w:spacing w:val="0"/>
          <w:position w:val="0"/>
          <w:sz w:val="22"/>
          <w:shd w:fill="auto" w:val="clear"/>
        </w:rPr>
      </w:pPr>
      <w:r>
        <w:rPr>
          <w:rFonts w:ascii="Candara" w:hAnsi="Candara" w:cs="Candara" w:eastAsia="Candara"/>
          <w:color w:val="1B1B1B"/>
          <w:spacing w:val="0"/>
          <w:position w:val="0"/>
          <w:sz w:val="22"/>
          <w:shd w:fill="auto" w:val="clear"/>
        </w:rPr>
        <w:t xml:space="preserve">Une fois le paiement confirmé par le prestataire, le statut passe à « PAYÉE », le stock est mis à jour automatiquement, et une facture PDF est générée automatiquement avec : logo FulltechCongo, coordonnées de l'entreprise, numéro de facture, date, numéro de commande, coordonnées client, détail produits, quantités, prix, frais de livraison, total, moyen de paiement, conditions de vente.</w:t>
      </w:r>
    </w:p>
    <w:p>
      <w:pPr>
        <w:spacing w:before="0" w:after="120" w:line="240"/>
        <w:ind w:right="0" w:left="0" w:firstLine="0"/>
        <w:jc w:val="left"/>
        <w:rPr>
          <w:rFonts w:ascii="Candara" w:hAnsi="Candara" w:cs="Candara" w:eastAsia="Candara"/>
          <w:color w:val="1B1B1B"/>
          <w:spacing w:val="0"/>
          <w:position w:val="0"/>
          <w:sz w:val="22"/>
          <w:shd w:fill="auto" w:val="clear"/>
        </w:rPr>
      </w:pPr>
      <w:r>
        <w:rPr>
          <w:rFonts w:ascii="Candara" w:hAnsi="Candara" w:cs="Candara" w:eastAsia="Candara"/>
          <w:color w:val="1B1B1B"/>
          <w:spacing w:val="0"/>
          <w:position w:val="0"/>
          <w:sz w:val="22"/>
          <w:shd w:fill="auto" w:val="clear"/>
        </w:rPr>
        <w:t xml:space="preserve">En cas d'échec de paiement : statut « PAIEMENT ÉCHOUÉ » avec possibilité de réessayer.</w:t>
      </w:r>
    </w:p>
    <w:p>
      <w:pPr>
        <w:spacing w:before="0" w:after="200" w:line="276"/>
        <w:ind w:right="0" w:left="0" w:firstLine="0"/>
        <w:jc w:val="left"/>
        <w:rPr>
          <w:rFonts w:ascii="Candara" w:hAnsi="Candara" w:cs="Candara" w:eastAsia="Candara"/>
          <w:color w:val="1B1B1B"/>
          <w:spacing w:val="0"/>
          <w:position w:val="0"/>
          <w:sz w:val="22"/>
          <w:shd w:fill="auto" w:val="clear"/>
        </w:rPr>
      </w:pPr>
    </w:p>
    <w:p>
      <w:pPr>
        <w:spacing w:before="0" w:after="200" w:line="276"/>
        <w:ind w:right="0" w:left="0" w:firstLine="0"/>
        <w:jc w:val="left"/>
        <w:rPr>
          <w:rFonts w:ascii="Candara" w:hAnsi="Candara" w:cs="Candara" w:eastAsia="Candara"/>
          <w:color w:val="1B1B1B"/>
          <w:spacing w:val="0"/>
          <w:position w:val="0"/>
          <w:sz w:val="22"/>
          <w:shd w:fill="auto" w:val="clear"/>
        </w:rPr>
      </w:pPr>
      <w:r>
        <w:rPr>
          <w:rFonts w:ascii="Candara" w:hAnsi="Candara" w:cs="Candara" w:eastAsia="Candara"/>
          <w:color w:val="1B1B1B"/>
          <w:spacing w:val="0"/>
          <w:position w:val="0"/>
          <w:sz w:val="22"/>
          <w:shd w:fill="auto" w:val="clear"/>
        </w:rPr>
        <w:t xml:space="preserve">En gros, le processus de commande est géré et représenté par un stepper premium des ces 5 étapes.</w:t>
      </w:r>
    </w:p>
    <w:p>
      <w:pPr>
        <w:spacing w:before="0" w:after="200" w:line="276"/>
        <w:ind w:right="0" w:left="0" w:firstLine="0"/>
        <w:jc w:val="left"/>
        <w:rPr>
          <w:rFonts w:ascii="Candara" w:hAnsi="Candara" w:cs="Candara" w:eastAsia="Candara"/>
          <w:color w:val="auto"/>
          <w:spacing w:val="0"/>
          <w:position w:val="0"/>
          <w:sz w:val="22"/>
          <w:shd w:fill="auto" w:val="clear"/>
        </w:rPr>
      </w:pPr>
      <w:r>
        <w:rPr>
          <w:rFonts w:ascii="Candara" w:hAnsi="Candara" w:cs="Candara" w:eastAsia="Candara"/>
          <w:color w:val="auto"/>
          <w:spacing w:val="0"/>
          <w:position w:val="0"/>
          <w:sz w:val="22"/>
          <w:shd w:fill="auto" w:val="clear"/>
        </w:rPr>
        <w:t xml:space="preserve">Section 5 - Footer</w:t>
      </w:r>
    </w:p>
    <w:p>
      <w:pPr>
        <w:spacing w:before="0" w:after="200" w:line="276"/>
        <w:ind w:right="0" w:left="0" w:firstLine="0"/>
        <w:jc w:val="left"/>
        <w:rPr>
          <w:rFonts w:ascii="Candara" w:hAnsi="Candara" w:cs="Candara" w:eastAsia="Candara"/>
          <w:color w:val="auto"/>
          <w:spacing w:val="0"/>
          <w:position w:val="0"/>
          <w:sz w:val="22"/>
          <w:shd w:fill="auto" w:val="clear"/>
        </w:rPr>
      </w:pPr>
      <w:r>
        <w:rPr>
          <w:rFonts w:ascii="Candara" w:hAnsi="Candara" w:cs="Candara" w:eastAsia="Candara"/>
          <w:color w:val="auto"/>
          <w:spacing w:val="0"/>
          <w:position w:val="0"/>
          <w:sz w:val="22"/>
          <w:shd w:fill="auto" w:val="clear"/>
        </w:rPr>
        <w:t xml:space="preserve">Un pied de page premium et industriel qui retrace les grandes lignes du site (liens) et quelques bonnes références de l'entreprise (Vision, objectifs,..) et des icônes de liens réseaux sociaux. </w:t>
      </w:r>
    </w:p>
    <w:p>
      <w:pPr>
        <w:spacing w:before="0" w:after="200" w:line="276"/>
        <w:ind w:right="0" w:left="0" w:firstLine="0"/>
        <w:jc w:val="left"/>
        <w:rPr>
          <w:rFonts w:ascii="Candara" w:hAnsi="Candara" w:cs="Candara" w:eastAsia="Candara"/>
          <w:color w:val="auto"/>
          <w:spacing w:val="0"/>
          <w:position w:val="0"/>
          <w:sz w:val="22"/>
          <w:shd w:fill="auto" w:val="clear"/>
        </w:rPr>
      </w:pPr>
      <w:r>
        <w:rPr>
          <w:rFonts w:ascii="Candara" w:hAnsi="Candara" w:cs="Candara" w:eastAsia="Candara"/>
          <w:color w:val="auto"/>
          <w:spacing w:val="0"/>
          <w:position w:val="0"/>
          <w:sz w:val="22"/>
          <w:shd w:fill="auto" w:val="clear"/>
        </w:rPr>
        <w:t xml:space="preserve">En ce qui concerne le rendu général du site, le site doit s'inspirer et réutiliser les deux couleurs principales de FullTech congo :</w:t>
      </w:r>
    </w:p>
    <w:p>
      <w:pPr>
        <w:numPr>
          <w:ilvl w:val="0"/>
          <w:numId w:val="25"/>
        </w:numPr>
        <w:spacing w:before="0" w:after="60" w:line="240"/>
        <w:ind w:right="0" w:left="460" w:hanging="260"/>
        <w:jc w:val="left"/>
        <w:rPr>
          <w:rFonts w:ascii="Calibri" w:hAnsi="Calibri" w:cs="Calibri" w:eastAsia="Calibri"/>
          <w:color w:val="1B1B1B"/>
          <w:spacing w:val="0"/>
          <w:position w:val="0"/>
          <w:sz w:val="22"/>
          <w:shd w:fill="auto" w:val="clear"/>
        </w:rPr>
      </w:pPr>
      <w:r>
        <w:rPr>
          <w:rFonts w:ascii="Calibri" w:hAnsi="Calibri" w:cs="Calibri" w:eastAsia="Calibri"/>
          <w:b/>
          <w:color w:val="1B1B1B"/>
          <w:spacing w:val="0"/>
          <w:position w:val="0"/>
          <w:sz w:val="22"/>
          <w:shd w:fill="auto" w:val="clear"/>
        </w:rPr>
        <w:t xml:space="preserve">Fond dominant sombre : </w:t>
      </w:r>
      <w:r>
        <w:rPr>
          <w:rFonts w:ascii="Calibri" w:hAnsi="Calibri" w:cs="Calibri" w:eastAsia="Calibri"/>
          <w:color w:val="1B1B1B"/>
          <w:spacing w:val="0"/>
          <w:position w:val="0"/>
          <w:sz w:val="22"/>
          <w:shd w:fill="auto" w:val="clear"/>
        </w:rPr>
        <w:t xml:space="preserve">noir / gris très foncé sur l'ensemble du site, pour un rendu premium et industriel plutôt qu'un fond blanc classique de e-commerce.</w:t>
      </w:r>
    </w:p>
    <w:p>
      <w:pPr>
        <w:numPr>
          <w:ilvl w:val="0"/>
          <w:numId w:val="25"/>
        </w:numPr>
        <w:spacing w:before="0" w:after="60" w:line="240"/>
        <w:ind w:right="0" w:left="460" w:hanging="260"/>
        <w:jc w:val="left"/>
        <w:rPr>
          <w:rFonts w:ascii="Candara" w:hAnsi="Candara" w:cs="Candara" w:eastAsia="Candara"/>
          <w:color w:val="auto"/>
          <w:spacing w:val="0"/>
          <w:position w:val="0"/>
          <w:sz w:val="22"/>
          <w:shd w:fill="auto" w:val="clear"/>
        </w:rPr>
      </w:pPr>
      <w:r>
        <w:rPr>
          <w:rFonts w:ascii="Calibri" w:hAnsi="Calibri" w:cs="Calibri" w:eastAsia="Calibri"/>
          <w:b/>
          <w:color w:val="1B1B1B"/>
          <w:spacing w:val="0"/>
          <w:position w:val="0"/>
          <w:sz w:val="22"/>
          <w:shd w:fill="auto" w:val="clear"/>
        </w:rPr>
        <w:t xml:space="preserve">Rouge en accent fort : </w:t>
      </w:r>
      <w:r>
        <w:rPr>
          <w:rFonts w:ascii="Calibri" w:hAnsi="Calibri" w:cs="Calibri" w:eastAsia="Calibri"/>
          <w:color w:val="1B1B1B"/>
          <w:spacing w:val="0"/>
          <w:position w:val="0"/>
          <w:sz w:val="22"/>
          <w:shd w:fill="auto" w:val="clear"/>
        </w:rPr>
        <w:t xml:space="preserve">boutons d'action (« Ajouter au panier », « Rechercher », « Découvrir »), blocs mis en avant, prix, badges, utilisés avec parcimonie pour guider l'</w:t>
      </w:r>
      <w:r>
        <w:rPr>
          <w:rFonts w:ascii="Calibri" w:hAnsi="Calibri" w:cs="Calibri" w:eastAsia="Calibri"/>
          <w:color w:val="1B1B1B"/>
          <w:spacing w:val="0"/>
          <w:position w:val="0"/>
          <w:sz w:val="22"/>
          <w:shd w:fill="auto" w:val="clear"/>
        </w:rPr>
        <w:t xml:space="preserve">œil vers l'action.</w:t>
      </w:r>
      <w:r>
        <w:rPr>
          <w:rFonts w:ascii="Calibri" w:hAnsi="Calibri" w:cs="Calibri" w:eastAsia="Calibri"/>
          <w:color w:val="1B1B1B"/>
          <w:spacing w:val="0"/>
          <w:position w:val="0"/>
          <w:sz w:val="22"/>
          <w:shd w:fill="auto" w:val="clear"/>
        </w:rPr>
        <w:t xml:space="preserve"> </w:t>
      </w:r>
      <w:r>
        <w:rPr>
          <w:rFonts w:ascii="Candara" w:hAnsi="Candara" w:cs="Candara" w:eastAsia="Candara"/>
          <w:color w:val="auto"/>
          <w:spacing w:val="0"/>
          <w:position w:val="0"/>
          <w:sz w:val="22"/>
          <w:shd w:fill="auto" w:val="clear"/>
        </w:rPr>
        <w:t xml:space="preserve">Réserver le  rouge en accent fort pour les animations, boutons et autres afin de bien orienter l'oeil vers la beauté et  les produits.</w:t>
      </w:r>
    </w:p>
    <w:p>
      <w:pPr>
        <w:spacing w:before="0" w:after="60" w:line="240"/>
        <w:ind w:right="0" w:left="0" w:firstLine="0"/>
        <w:jc w:val="left"/>
        <w:rPr>
          <w:rFonts w:ascii="Candara" w:hAnsi="Candara" w:cs="Candara" w:eastAsia="Candara"/>
          <w:color w:val="auto"/>
          <w:spacing w:val="0"/>
          <w:position w:val="0"/>
          <w:sz w:val="22"/>
          <w:shd w:fill="auto" w:val="clear"/>
        </w:rPr>
      </w:pPr>
      <w:r>
        <w:rPr>
          <w:rFonts w:ascii="Candara" w:hAnsi="Candara" w:cs="Candara" w:eastAsia="Candara"/>
          <w:color w:val="auto"/>
          <w:spacing w:val="0"/>
          <w:position w:val="0"/>
          <w:sz w:val="22"/>
          <w:shd w:fill="auto" w:val="clear"/>
        </w:rPr>
        <w:t xml:space="preserve">Les technologies à utiliser pour ce site sont :</w:t>
      </w:r>
    </w:p>
    <w:p>
      <w:pPr>
        <w:numPr>
          <w:ilvl w:val="0"/>
          <w:numId w:val="27"/>
        </w:numPr>
        <w:spacing w:before="0" w:after="60" w:line="240"/>
        <w:ind w:right="0" w:left="720" w:hanging="360"/>
        <w:jc w:val="left"/>
        <w:rPr>
          <w:rFonts w:ascii="Candara" w:hAnsi="Candara" w:cs="Candara" w:eastAsia="Candara"/>
          <w:color w:val="auto"/>
          <w:spacing w:val="0"/>
          <w:position w:val="0"/>
          <w:sz w:val="22"/>
          <w:shd w:fill="auto" w:val="clear"/>
        </w:rPr>
      </w:pPr>
      <w:r>
        <w:rPr>
          <w:rFonts w:ascii="Candara" w:hAnsi="Candara" w:cs="Candara" w:eastAsia="Candara"/>
          <w:color w:val="auto"/>
          <w:spacing w:val="0"/>
          <w:position w:val="0"/>
          <w:sz w:val="22"/>
          <w:shd w:fill="auto" w:val="clear"/>
        </w:rPr>
        <w:t xml:space="preserve">HTML 5 &amp; Css</w:t>
      </w:r>
    </w:p>
    <w:p>
      <w:pPr>
        <w:numPr>
          <w:ilvl w:val="0"/>
          <w:numId w:val="27"/>
        </w:numPr>
        <w:spacing w:before="0" w:after="60" w:line="240"/>
        <w:ind w:right="0" w:left="720" w:hanging="360"/>
        <w:jc w:val="left"/>
        <w:rPr>
          <w:rFonts w:ascii="Candara" w:hAnsi="Candara" w:cs="Candara" w:eastAsia="Candara"/>
          <w:color w:val="auto"/>
          <w:spacing w:val="0"/>
          <w:position w:val="0"/>
          <w:sz w:val="22"/>
          <w:shd w:fill="auto" w:val="clear"/>
        </w:rPr>
      </w:pPr>
      <w:r>
        <w:rPr>
          <w:rFonts w:ascii="Candara" w:hAnsi="Candara" w:cs="Candara" w:eastAsia="Candara"/>
          <w:color w:val="auto"/>
          <w:spacing w:val="0"/>
          <w:position w:val="0"/>
          <w:sz w:val="22"/>
          <w:shd w:fill="auto" w:val="clear"/>
        </w:rPr>
        <w:t xml:space="preserve">Tailwind Css</w:t>
      </w:r>
    </w:p>
    <w:p>
      <w:pPr>
        <w:numPr>
          <w:ilvl w:val="0"/>
          <w:numId w:val="27"/>
        </w:numPr>
        <w:spacing w:before="0" w:after="60" w:line="240"/>
        <w:ind w:right="0" w:left="720" w:hanging="360"/>
        <w:jc w:val="left"/>
        <w:rPr>
          <w:rFonts w:ascii="Candara" w:hAnsi="Candara" w:cs="Candara" w:eastAsia="Candara"/>
          <w:color w:val="auto"/>
          <w:spacing w:val="0"/>
          <w:position w:val="0"/>
          <w:sz w:val="22"/>
          <w:shd w:fill="auto" w:val="clear"/>
        </w:rPr>
      </w:pPr>
      <w:r>
        <w:rPr>
          <w:rFonts w:ascii="Candara" w:hAnsi="Candara" w:cs="Candara" w:eastAsia="Candara"/>
          <w:color w:val="auto"/>
          <w:spacing w:val="0"/>
          <w:position w:val="0"/>
          <w:sz w:val="22"/>
          <w:shd w:fill="auto" w:val="clear"/>
        </w:rPr>
        <w:t xml:space="preserve">Javascript</w:t>
      </w:r>
    </w:p>
    <w:p>
      <w:pPr>
        <w:numPr>
          <w:ilvl w:val="0"/>
          <w:numId w:val="27"/>
        </w:numPr>
        <w:spacing w:before="0" w:after="60" w:line="240"/>
        <w:ind w:right="0" w:left="720" w:hanging="360"/>
        <w:jc w:val="left"/>
        <w:rPr>
          <w:rFonts w:ascii="Candara" w:hAnsi="Candara" w:cs="Candara" w:eastAsia="Candara"/>
          <w:color w:val="auto"/>
          <w:spacing w:val="0"/>
          <w:position w:val="0"/>
          <w:sz w:val="22"/>
          <w:shd w:fill="auto" w:val="clear"/>
        </w:rPr>
      </w:pPr>
      <w:r>
        <w:rPr>
          <w:rFonts w:ascii="Candara" w:hAnsi="Candara" w:cs="Candara" w:eastAsia="Candara"/>
          <w:color w:val="auto"/>
          <w:spacing w:val="0"/>
          <w:position w:val="0"/>
          <w:sz w:val="22"/>
          <w:shd w:fill="auto" w:val="clear"/>
        </w:rPr>
        <w:t xml:space="preserve">Icônes SVG vectorielles</w:t>
      </w:r>
    </w:p>
    <w:p>
      <w:pPr>
        <w:numPr>
          <w:ilvl w:val="0"/>
          <w:numId w:val="27"/>
        </w:numPr>
        <w:spacing w:before="0" w:after="60" w:line="240"/>
        <w:ind w:right="0" w:left="720" w:hanging="360"/>
        <w:jc w:val="left"/>
        <w:rPr>
          <w:rFonts w:ascii="Candara" w:hAnsi="Candara" w:cs="Candara" w:eastAsia="Candara"/>
          <w:color w:val="auto"/>
          <w:spacing w:val="0"/>
          <w:position w:val="0"/>
          <w:sz w:val="22"/>
          <w:shd w:fill="auto" w:val="clear"/>
        </w:rPr>
      </w:pPr>
      <w:r>
        <w:rPr>
          <w:rFonts w:ascii="Candara" w:hAnsi="Candara" w:cs="Candara" w:eastAsia="Candara"/>
          <w:color w:val="auto"/>
          <w:spacing w:val="0"/>
          <w:position w:val="0"/>
          <w:sz w:val="22"/>
          <w:shd w:fill="auto" w:val="clear"/>
        </w:rPr>
        <w:t xml:space="preserve">Une police industrielle</w:t>
      </w:r>
    </w:p>
    <w:p>
      <w:pPr>
        <w:spacing w:before="0" w:after="60" w:line="240"/>
        <w:ind w:right="0" w:left="0" w:firstLine="0"/>
        <w:jc w:val="left"/>
        <w:rPr>
          <w:rFonts w:ascii="Candara" w:hAnsi="Candara" w:cs="Candara" w:eastAsia="Candara"/>
          <w:color w:val="auto"/>
          <w:spacing w:val="0"/>
          <w:position w:val="0"/>
          <w:sz w:val="22"/>
          <w:shd w:fill="auto" w:val="clear"/>
        </w:rPr>
      </w:pPr>
    </w:p>
    <w:p>
      <w:pPr>
        <w:spacing w:before="0" w:after="60" w:line="240"/>
        <w:ind w:right="0" w:left="0" w:firstLine="0"/>
        <w:jc w:val="left"/>
        <w:rPr>
          <w:rFonts w:ascii="Candara" w:hAnsi="Candara" w:cs="Candara" w:eastAsia="Candara"/>
          <w:color w:val="auto"/>
          <w:spacing w:val="0"/>
          <w:position w:val="0"/>
          <w:sz w:val="22"/>
          <w:shd w:fill="auto" w:val="clear"/>
        </w:rPr>
      </w:pPr>
      <w:r>
        <w:rPr>
          <w:rFonts w:ascii="Candara" w:hAnsi="Candara" w:cs="Candara" w:eastAsia="Candara"/>
          <w:color w:val="auto"/>
          <w:spacing w:val="0"/>
          <w:position w:val="0"/>
          <w:sz w:val="22"/>
          <w:shd w:fill="auto" w:val="clear"/>
        </w:rPr>
        <w:t xml:space="preserve">Somme toute, concevoir une plateforme numérique mettant en valeur FullTech Congo et ses produits avec un rendu premium, épuré et industriel avec un style et une touche unique qui ressemble à aucune intelligence artificielle. Une plateforme conçu pour les grandes marques.</w:t>
      </w:r>
    </w:p>
    <w:p>
      <w:pPr>
        <w:spacing w:before="0" w:after="60" w:line="240"/>
        <w:ind w:right="0" w:left="0" w:firstLine="0"/>
        <w:jc w:val="left"/>
        <w:rPr>
          <w:rFonts w:ascii="Candara" w:hAnsi="Candara" w:cs="Candara" w:eastAsia="Candara"/>
          <w:color w:val="auto"/>
          <w:spacing w:val="0"/>
          <w:position w:val="0"/>
          <w:sz w:val="22"/>
          <w:shd w:fill="auto" w:val="clear"/>
        </w:rPr>
      </w:pPr>
    </w:p>
    <w:p>
      <w:pPr>
        <w:spacing w:before="0" w:after="60" w:line="240"/>
        <w:ind w:right="0" w:left="0" w:firstLine="0"/>
        <w:jc w:val="left"/>
        <w:rPr>
          <w:rFonts w:ascii="Candara" w:hAnsi="Candara" w:cs="Candara" w:eastAsia="Candara"/>
          <w:color w:val="auto"/>
          <w:spacing w:val="0"/>
          <w:position w:val="0"/>
          <w:sz w:val="22"/>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abstractNum w:abstractNumId="48">
    <w:lvl w:ilvl="0">
      <w:start w:val="1"/>
      <w:numFmt w:val="bullet"/>
      <w:lvlText w:val="•"/>
    </w:lvl>
  </w:abstractNum>
  <w:abstractNum w:abstractNumId="54">
    <w:lvl w:ilvl="0">
      <w:start w:val="1"/>
      <w:numFmt w:val="bullet"/>
      <w:lvlText w:val="•"/>
    </w:lvl>
  </w:abstractNum>
  <w:num w:numId="2">
    <w:abstractNumId w:val="54"/>
  </w:num>
  <w:num w:numId="4">
    <w:abstractNumId w:val="48"/>
  </w:num>
  <w:num w:numId="7">
    <w:abstractNumId w:val="42"/>
  </w:num>
  <w:num w:numId="10">
    <w:abstractNumId w:val="36"/>
  </w:num>
  <w:num w:numId="13">
    <w:abstractNumId w:val="30"/>
  </w:num>
  <w:num w:numId="16">
    <w:abstractNumId w:val="24"/>
  </w:num>
  <w:num w:numId="19">
    <w:abstractNumId w:val="18"/>
  </w:num>
  <w:num w:numId="21">
    <w:abstractNumId w:val="12"/>
  </w:num>
  <w:num w:numId="25">
    <w:abstractNumId w:val="6"/>
  </w:num>
  <w:num w:numId="27">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