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983" w:rsidRDefault="00A07983" w:rsidP="00D2543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p w:rsidR="00A07983" w:rsidRDefault="00A07983" w:rsidP="00A07983">
      <w:pPr>
        <w:pStyle w:val="Sangradetextonormal"/>
        <w:ind w:firstLine="0"/>
        <w:rPr>
          <w:rFonts w:ascii="Arial Narrow" w:hAnsi="Arial Narrow" w:cs="Arial"/>
        </w:rPr>
      </w:pPr>
      <w:r>
        <w:rPr>
          <w:rFonts w:ascii="Arial Narrow" w:hAnsi="Arial Narrow" w:cs="Arial"/>
        </w:rPr>
        <w:t>Carta N</w:t>
      </w:r>
      <w:proofErr w:type="gramStart"/>
      <w:r>
        <w:rPr>
          <w:rFonts w:ascii="Arial Narrow" w:hAnsi="Arial Narrow" w:cs="Arial"/>
        </w:rPr>
        <w:t>°  …</w:t>
      </w:r>
      <w:proofErr w:type="gramEnd"/>
    </w:p>
    <w:p w:rsidR="00A07983" w:rsidRDefault="00A07983" w:rsidP="00A07983">
      <w:pPr>
        <w:pStyle w:val="Sangradetextonormal"/>
        <w:ind w:firstLine="0"/>
        <w:rPr>
          <w:rFonts w:ascii="Arial Narrow" w:hAnsi="Arial Narrow" w:cs="Arial"/>
        </w:rPr>
      </w:pPr>
    </w:p>
    <w:p w:rsidR="00A07983" w:rsidRPr="006074F3" w:rsidRDefault="00A07983" w:rsidP="006074F3">
      <w:pPr>
        <w:jc w:val="both"/>
        <w:rPr>
          <w:rFonts w:ascii="Arial Narrow" w:hAnsi="Arial Narrow"/>
          <w:color w:val="000000"/>
          <w:szCs w:val="24"/>
          <w:lang w:eastAsia="es-PE"/>
        </w:rPr>
      </w:pPr>
      <w:r w:rsidRPr="005D7213">
        <w:rPr>
          <w:rFonts w:ascii="Arial Narrow" w:hAnsi="Arial Narrow" w:cs="Arial"/>
        </w:rPr>
        <w:t>Lima,</w:t>
      </w:r>
      <w:r w:rsidR="006074F3">
        <w:rPr>
          <w:rFonts w:ascii="Arial Narrow" w:hAnsi="Arial Narrow" w:cs="Arial"/>
        </w:rPr>
        <w:t xml:space="preserve"> @</w:t>
      </w:r>
      <w:r w:rsidR="006074F3" w:rsidRPr="006074F3">
        <w:rPr>
          <w:rFonts w:ascii="Arial Narrow" w:hAnsi="Arial Narrow"/>
          <w:color w:val="000000"/>
          <w:szCs w:val="24"/>
          <w:lang w:eastAsia="es-PE"/>
        </w:rPr>
        <w:t>Fecha</w:t>
      </w:r>
    </w:p>
    <w:p w:rsidR="00A07983" w:rsidRPr="005D7213" w:rsidRDefault="00A07983" w:rsidP="00A07983">
      <w:pPr>
        <w:pStyle w:val="Sangradetextonormal"/>
        <w:ind w:firstLine="0"/>
        <w:rPr>
          <w:rFonts w:ascii="Arial Narrow" w:hAnsi="Arial Narrow" w:cs="Arial"/>
        </w:rPr>
      </w:pPr>
    </w:p>
    <w:p w:rsidR="00A07983" w:rsidRPr="005D7213" w:rsidRDefault="00A07983" w:rsidP="00A07983">
      <w:pPr>
        <w:pStyle w:val="Sangradetextonormal"/>
        <w:ind w:firstLine="0"/>
        <w:rPr>
          <w:rFonts w:ascii="Arial Narrow" w:hAnsi="Arial Narrow" w:cs="Arial"/>
        </w:rPr>
      </w:pPr>
      <w:r w:rsidRPr="005D7213">
        <w:rPr>
          <w:rFonts w:ascii="Arial Narrow" w:hAnsi="Arial Narrow" w:cs="Arial"/>
        </w:rPr>
        <w:t>Señor</w:t>
      </w:r>
      <w:r>
        <w:rPr>
          <w:rFonts w:ascii="Arial Narrow" w:hAnsi="Arial Narrow" w:cs="Arial"/>
        </w:rPr>
        <w:t>es:</w:t>
      </w:r>
    </w:p>
    <w:p w:rsidR="00A07983" w:rsidRPr="006074F3" w:rsidRDefault="006074F3" w:rsidP="006074F3">
      <w:pPr>
        <w:jc w:val="both"/>
        <w:rPr>
          <w:rFonts w:ascii="Arial Narrow" w:hAnsi="Arial Narrow"/>
          <w:color w:val="000000"/>
          <w:szCs w:val="24"/>
          <w:lang w:eastAsia="es-PE"/>
        </w:rPr>
      </w:pPr>
      <w:r>
        <w:rPr>
          <w:rFonts w:ascii="Arial Narrow" w:hAnsi="Arial Narrow" w:cs="Arial"/>
          <w:b/>
          <w:bCs/>
        </w:rPr>
        <w:t>@</w:t>
      </w:r>
      <w:r w:rsidRPr="006074F3">
        <w:rPr>
          <w:rFonts w:ascii="Arial Narrow" w:hAnsi="Arial Narrow"/>
          <w:color w:val="000000"/>
          <w:szCs w:val="24"/>
          <w:lang w:eastAsia="es-PE"/>
        </w:rPr>
        <w:t>Socio</w:t>
      </w:r>
    </w:p>
    <w:p w:rsidR="00A07983" w:rsidRDefault="00A07983" w:rsidP="00A07983">
      <w:pPr>
        <w:pStyle w:val="Sangradetextonormal"/>
        <w:ind w:firstLine="0"/>
        <w:rPr>
          <w:rFonts w:ascii="Arial Narrow" w:hAnsi="Arial Narrow" w:cs="Arial"/>
          <w:b/>
          <w:u w:val="single"/>
          <w:lang w:val="es-PE"/>
        </w:rPr>
      </w:pPr>
    </w:p>
    <w:p w:rsidR="00103B20" w:rsidRPr="000A387C" w:rsidRDefault="00103B20" w:rsidP="00A07983">
      <w:pPr>
        <w:pStyle w:val="Sangradetextonormal"/>
        <w:ind w:firstLine="0"/>
        <w:rPr>
          <w:rFonts w:ascii="Arial Narrow" w:hAnsi="Arial Narrow" w:cs="Arial"/>
          <w:b/>
          <w:u w:val="single"/>
          <w:lang w:val="es-PE"/>
        </w:rPr>
      </w:pPr>
      <w:bookmarkStart w:id="0" w:name="_GoBack"/>
      <w:bookmarkEnd w:id="0"/>
    </w:p>
    <w:p w:rsidR="00A07983" w:rsidRDefault="00A07983" w:rsidP="00A07983">
      <w:pPr>
        <w:pStyle w:val="Sangradetextonormal"/>
        <w:ind w:firstLine="0"/>
        <w:rPr>
          <w:rFonts w:ascii="Arial Narrow" w:hAnsi="Arial Narrow" w:cs="Arial"/>
          <w:b/>
          <w:lang w:val="es-PE"/>
        </w:rPr>
      </w:pPr>
      <w:r>
        <w:rPr>
          <w:rFonts w:ascii="Arial Narrow" w:hAnsi="Arial Narrow" w:cs="Arial"/>
          <w:b/>
          <w:u w:val="single"/>
          <w:lang w:val="es-PE"/>
        </w:rPr>
        <w:t>At.:</w:t>
      </w:r>
      <w:r w:rsidRPr="006D3075">
        <w:rPr>
          <w:rFonts w:ascii="Arial Narrow" w:hAnsi="Arial Narrow" w:cs="Arial"/>
          <w:b/>
          <w:lang w:val="es-PE"/>
        </w:rPr>
        <w:t xml:space="preserve"> </w:t>
      </w:r>
      <w:r>
        <w:rPr>
          <w:rFonts w:ascii="Arial Narrow" w:hAnsi="Arial Narrow" w:cs="Arial"/>
          <w:b/>
          <w:lang w:val="es-PE"/>
        </w:rPr>
        <w:tab/>
      </w:r>
      <w:r>
        <w:rPr>
          <w:rFonts w:ascii="Arial Narrow" w:hAnsi="Arial Narrow" w:cs="Arial"/>
          <w:b/>
          <w:u w:val="single"/>
          <w:lang w:val="es-PE"/>
        </w:rPr>
        <w:t xml:space="preserve">… </w:t>
      </w:r>
    </w:p>
    <w:p w:rsidR="00A07983" w:rsidRDefault="00A07983" w:rsidP="00A07983">
      <w:pPr>
        <w:pStyle w:val="Sangradetextonormal"/>
        <w:ind w:firstLine="0"/>
        <w:rPr>
          <w:rFonts w:ascii="Arial Narrow" w:hAnsi="Arial Narrow" w:cs="Arial"/>
          <w:b/>
          <w:lang w:val="es-PE"/>
        </w:rPr>
      </w:pPr>
      <w:r>
        <w:rPr>
          <w:rFonts w:ascii="Arial Narrow" w:hAnsi="Arial Narrow" w:cs="Arial"/>
          <w:b/>
          <w:lang w:val="es-PE"/>
        </w:rPr>
        <w:t xml:space="preserve">         </w:t>
      </w:r>
      <w:r>
        <w:rPr>
          <w:rFonts w:ascii="Arial Narrow" w:hAnsi="Arial Narrow" w:cs="Arial"/>
          <w:b/>
          <w:lang w:val="es-PE"/>
        </w:rPr>
        <w:tab/>
        <w:t>…</w:t>
      </w:r>
    </w:p>
    <w:p w:rsidR="00A07983" w:rsidRPr="006D3075" w:rsidRDefault="00A07983" w:rsidP="00A07983">
      <w:pPr>
        <w:pStyle w:val="Sangradetextonormal"/>
        <w:ind w:firstLine="0"/>
        <w:rPr>
          <w:rFonts w:ascii="Arial Narrow" w:hAnsi="Arial Narrow" w:cs="Arial"/>
          <w:b/>
          <w:lang w:val="es-PE"/>
        </w:rPr>
      </w:pPr>
    </w:p>
    <w:p w:rsidR="00A07983" w:rsidRDefault="00A07983" w:rsidP="00A07983">
      <w:pPr>
        <w:pStyle w:val="Sangradetextonormal"/>
        <w:ind w:firstLine="0"/>
        <w:rPr>
          <w:rFonts w:ascii="Arial Narrow" w:hAnsi="Arial Narrow" w:cs="Arial"/>
        </w:rPr>
      </w:pPr>
    </w:p>
    <w:p w:rsidR="00A07983" w:rsidRPr="005D7213" w:rsidRDefault="00A07983" w:rsidP="00A07983">
      <w:pPr>
        <w:pStyle w:val="Sangradetextonormal"/>
        <w:ind w:firstLine="0"/>
        <w:rPr>
          <w:rFonts w:ascii="Arial Narrow" w:hAnsi="Arial Narrow" w:cs="Arial"/>
        </w:rPr>
      </w:pPr>
      <w:r w:rsidRPr="005D7213">
        <w:rPr>
          <w:rFonts w:ascii="Arial Narrow" w:hAnsi="Arial Narrow" w:cs="Arial"/>
        </w:rPr>
        <w:t>De nuestra consideración:</w:t>
      </w:r>
    </w:p>
    <w:p w:rsidR="00A07983" w:rsidRPr="005D7213" w:rsidRDefault="00A07983" w:rsidP="00A07983">
      <w:pPr>
        <w:pStyle w:val="Textoindependiente"/>
        <w:rPr>
          <w:rFonts w:ascii="Arial Narrow" w:hAnsi="Arial Narrow" w:cs="Arial"/>
        </w:rPr>
      </w:pPr>
    </w:p>
    <w:p w:rsidR="00A07983" w:rsidRPr="006074F3" w:rsidRDefault="00A07983" w:rsidP="006074F3">
      <w:pPr>
        <w:jc w:val="both"/>
        <w:rPr>
          <w:rFonts w:ascii="Arial Narrow" w:hAnsi="Arial Narrow"/>
          <w:color w:val="000000"/>
          <w:szCs w:val="24"/>
          <w:lang w:eastAsia="es-PE"/>
        </w:rPr>
      </w:pPr>
      <w:r>
        <w:rPr>
          <w:rFonts w:ascii="Arial Narrow" w:hAnsi="Arial Narrow"/>
          <w:lang w:val="es-ES_tradnl"/>
        </w:rPr>
        <w:t>Con f</w:t>
      </w:r>
      <w:r w:rsidR="006074F3">
        <w:rPr>
          <w:rFonts w:ascii="Arial Narrow" w:hAnsi="Arial Narrow"/>
          <w:lang w:val="es-ES_tradnl"/>
        </w:rPr>
        <w:t xml:space="preserve">echa </w:t>
      </w:r>
      <w:r w:rsidR="006074F3">
        <w:rPr>
          <w:rFonts w:ascii="Arial Narrow" w:hAnsi="Arial Narrow" w:cs="Arial"/>
        </w:rPr>
        <w:t>@</w:t>
      </w:r>
      <w:r w:rsidR="006074F3" w:rsidRPr="006074F3">
        <w:rPr>
          <w:rFonts w:ascii="Arial Narrow" w:hAnsi="Arial Narrow"/>
          <w:color w:val="000000"/>
          <w:szCs w:val="24"/>
          <w:lang w:eastAsia="es-PE"/>
        </w:rPr>
        <w:t>Fecha</w:t>
      </w:r>
      <w:r w:rsidR="0079598D">
        <w:rPr>
          <w:rFonts w:ascii="Arial Narrow" w:hAnsi="Arial Narrow"/>
          <w:lang w:val="es-ES_tradnl"/>
        </w:rPr>
        <w:t xml:space="preserve">, </w:t>
      </w:r>
      <w:proofErr w:type="spellStart"/>
      <w:r w:rsidR="0079598D">
        <w:rPr>
          <w:rFonts w:ascii="Arial Narrow" w:hAnsi="Arial Narrow"/>
          <w:lang w:val="es-ES_tradnl"/>
        </w:rPr>
        <w:t>recepcionó</w:t>
      </w:r>
      <w:proofErr w:type="spellEnd"/>
      <w:r>
        <w:rPr>
          <w:rFonts w:ascii="Arial Narrow" w:hAnsi="Arial Narrow"/>
          <w:lang w:val="es-ES_tradnl"/>
        </w:rPr>
        <w:t xml:space="preserve"> por conducto notarial una segunda comunicación referente al cumplimiento del respeto del derecho que poseen los titulares de los derechos de las obras musicales; toda vez que presta servicio de televisión </w:t>
      </w:r>
      <w:r w:rsidR="00450B6A">
        <w:rPr>
          <w:rFonts w:ascii="Arial Narrow" w:hAnsi="Arial Narrow"/>
          <w:lang w:val="es-ES_tradnl"/>
        </w:rPr>
        <w:t xml:space="preserve">abierta </w:t>
      </w:r>
      <w:r>
        <w:rPr>
          <w:rFonts w:ascii="Arial Narrow" w:hAnsi="Arial Narrow"/>
          <w:lang w:val="es-ES_tradnl"/>
        </w:rPr>
        <w:t xml:space="preserve"> en la(s)</w:t>
      </w:r>
      <w:r w:rsidR="006074F3">
        <w:rPr>
          <w:rFonts w:ascii="Arial Narrow" w:hAnsi="Arial Narrow"/>
          <w:lang w:val="es-ES_tradnl"/>
        </w:rPr>
        <w:t xml:space="preserve"> frecuencia (s) @</w:t>
      </w:r>
      <w:r w:rsidR="006074F3" w:rsidRPr="006074F3">
        <w:rPr>
          <w:rFonts w:ascii="Arial Narrow" w:hAnsi="Arial Narrow"/>
          <w:color w:val="000000"/>
          <w:szCs w:val="24"/>
          <w:lang w:eastAsia="es-PE"/>
        </w:rPr>
        <w:t xml:space="preserve">Frecuencia </w:t>
      </w:r>
      <w:r w:rsidR="00450B6A">
        <w:rPr>
          <w:rFonts w:ascii="Arial Narrow" w:hAnsi="Arial Narrow"/>
          <w:lang w:val="es-ES_tradnl"/>
        </w:rPr>
        <w:t xml:space="preserve"> de la(s)</w:t>
      </w:r>
      <w:r w:rsidR="006074F3">
        <w:rPr>
          <w:rFonts w:ascii="Arial Narrow" w:hAnsi="Arial Narrow"/>
          <w:lang w:val="es-ES_tradnl"/>
        </w:rPr>
        <w:t xml:space="preserve"> localidad(es) de @</w:t>
      </w:r>
      <w:r w:rsidR="006074F3" w:rsidRPr="006074F3">
        <w:rPr>
          <w:rFonts w:ascii="Arial Narrow" w:hAnsi="Arial Narrow"/>
          <w:color w:val="000000"/>
          <w:szCs w:val="24"/>
          <w:lang w:eastAsia="es-PE"/>
        </w:rPr>
        <w:t xml:space="preserve">Localidad </w:t>
      </w:r>
      <w:r w:rsidR="006074F3">
        <w:rPr>
          <w:rFonts w:ascii="Arial Narrow" w:hAnsi="Arial Narrow"/>
          <w:lang w:val="es-ES_tradnl"/>
        </w:rPr>
        <w:t xml:space="preserve"> y mediante la página web @</w:t>
      </w:r>
      <w:r w:rsidR="006074F3" w:rsidRPr="006074F3">
        <w:rPr>
          <w:rFonts w:ascii="Arial Narrow" w:hAnsi="Arial Narrow"/>
          <w:color w:val="000000"/>
          <w:szCs w:val="24"/>
          <w:lang w:eastAsia="es-PE"/>
        </w:rPr>
        <w:t>Web</w:t>
      </w:r>
      <w:r w:rsidR="006074F3">
        <w:rPr>
          <w:rFonts w:ascii="Arial Narrow" w:hAnsi="Arial Narrow"/>
          <w:lang w:val="es-ES_tradnl"/>
        </w:rPr>
        <w:t>, bajo el nombre comercial de @</w:t>
      </w:r>
      <w:proofErr w:type="spellStart"/>
      <w:r w:rsidR="006074F3" w:rsidRPr="006074F3">
        <w:rPr>
          <w:rFonts w:ascii="Arial Narrow" w:hAnsi="Arial Narrow"/>
          <w:color w:val="000000"/>
          <w:szCs w:val="24"/>
          <w:lang w:eastAsia="es-PE"/>
        </w:rPr>
        <w:t>Nom_Comercial</w:t>
      </w:r>
      <w:proofErr w:type="spellEnd"/>
      <w:r>
        <w:rPr>
          <w:rFonts w:ascii="Arial Narrow" w:hAnsi="Arial Narrow"/>
          <w:lang w:val="es-ES_tradnl"/>
        </w:rPr>
        <w:t>; conforme se desprende de la Licencia del Ministerio de Transportes y Comunicaciones</w:t>
      </w:r>
      <w:r w:rsidR="00450B6A">
        <w:rPr>
          <w:rFonts w:ascii="Arial Narrow" w:hAnsi="Arial Narrow"/>
          <w:lang w:val="es-ES_tradnl"/>
        </w:rPr>
        <w:t xml:space="preserve"> y las verificaciones realizadas</w:t>
      </w:r>
      <w:r>
        <w:rPr>
          <w:rFonts w:ascii="Arial Narrow" w:hAnsi="Arial Narrow"/>
          <w:lang w:val="es-ES_tradnl"/>
        </w:rPr>
        <w:t>.</w:t>
      </w:r>
    </w:p>
    <w:p w:rsidR="00A07983" w:rsidRDefault="00A07983" w:rsidP="00A07983">
      <w:pPr>
        <w:pStyle w:val="Sinespaciado"/>
        <w:jc w:val="both"/>
        <w:rPr>
          <w:rFonts w:ascii="Arial Narrow" w:hAnsi="Arial Narrow"/>
          <w:lang w:val="es-ES_tradnl"/>
        </w:rPr>
      </w:pPr>
    </w:p>
    <w:p w:rsidR="00A07983" w:rsidRDefault="00A07983" w:rsidP="00A07983">
      <w:pPr>
        <w:pStyle w:val="Sinespaciado"/>
        <w:jc w:val="both"/>
        <w:rPr>
          <w:rFonts w:ascii="Arial Narrow" w:hAnsi="Arial Narrow"/>
          <w:lang w:val="es-ES_tradnl"/>
        </w:rPr>
      </w:pPr>
      <w:r>
        <w:rPr>
          <w:rFonts w:ascii="Arial Narrow" w:hAnsi="Arial Narrow"/>
          <w:lang w:val="es-ES_tradnl"/>
        </w:rPr>
        <w:t xml:space="preserve">En dicha comunicación se le informó con respecto a los actos de comunicación pública de obras musicales de nuestro repertorio, que se efectúan a través de las transmisiones de los diversos programas </w:t>
      </w:r>
      <w:r w:rsidR="00450B6A">
        <w:rPr>
          <w:rFonts w:ascii="Arial Narrow" w:hAnsi="Arial Narrow"/>
          <w:lang w:val="es-ES_tradnl"/>
        </w:rPr>
        <w:t>que forman parte de la programación del canal que transmiten</w:t>
      </w:r>
      <w:r>
        <w:rPr>
          <w:rFonts w:ascii="Arial Narrow" w:hAnsi="Arial Narrow"/>
          <w:lang w:val="es-ES_tradnl"/>
        </w:rPr>
        <w:t>. Así mismo, se les otorgó un plazo de 72 horas, a fin que procedan con la regularización y obtención de la licencia respectiva.</w:t>
      </w:r>
    </w:p>
    <w:p w:rsidR="00A07983" w:rsidRDefault="00A07983" w:rsidP="00A07983">
      <w:pPr>
        <w:pStyle w:val="Sinespaciado"/>
        <w:jc w:val="both"/>
        <w:rPr>
          <w:rFonts w:ascii="Arial Narrow" w:hAnsi="Arial Narrow"/>
          <w:lang w:val="es-ES_tradnl"/>
        </w:rPr>
      </w:pPr>
    </w:p>
    <w:p w:rsidR="00A07983" w:rsidRDefault="00A07983" w:rsidP="00A07983">
      <w:pPr>
        <w:pStyle w:val="Sinespaciado"/>
        <w:jc w:val="both"/>
        <w:rPr>
          <w:rFonts w:ascii="Arial Narrow" w:hAnsi="Arial Narrow"/>
          <w:lang w:val="es-ES_tradnl"/>
        </w:rPr>
      </w:pPr>
      <w:r>
        <w:rPr>
          <w:rFonts w:ascii="Arial Narrow" w:hAnsi="Arial Narrow"/>
          <w:lang w:val="es-ES_tradnl"/>
        </w:rPr>
        <w:t xml:space="preserve">Sin embargo, habiendo transcurrido en exceso el plazo otorgado sin que se hayan acercado a nuestras oficinas, por lo cual y previo al inicio de acciones legales y comunicaciones tanto al Ministerio de Transportes </w:t>
      </w:r>
      <w:r w:rsidR="0079598D">
        <w:rPr>
          <w:rFonts w:ascii="Arial Narrow" w:hAnsi="Arial Narrow"/>
          <w:lang w:val="es-ES_tradnl"/>
        </w:rPr>
        <w:t>y Comunicaciones</w:t>
      </w:r>
      <w:r>
        <w:rPr>
          <w:rFonts w:ascii="Arial Narrow" w:hAnsi="Arial Narrow"/>
          <w:lang w:val="es-ES_tradnl"/>
        </w:rPr>
        <w:t xml:space="preserve">, respecto al accionar de su representada, les otorgamos un plazo máximo de </w:t>
      </w:r>
      <w:r w:rsidRPr="008C7D10">
        <w:rPr>
          <w:rFonts w:ascii="Arial Narrow" w:hAnsi="Arial Narrow"/>
          <w:b/>
          <w:lang w:val="es-ES_tradnl"/>
        </w:rPr>
        <w:t>48 HORAS</w:t>
      </w:r>
      <w:r>
        <w:rPr>
          <w:rFonts w:ascii="Arial Narrow" w:hAnsi="Arial Narrow"/>
          <w:lang w:val="es-ES_tradnl"/>
        </w:rPr>
        <w:t xml:space="preserve"> luego de recibida l</w:t>
      </w:r>
      <w:r w:rsidR="0079598D">
        <w:rPr>
          <w:rFonts w:ascii="Arial Narrow" w:hAnsi="Arial Narrow"/>
          <w:lang w:val="es-ES_tradnl"/>
        </w:rPr>
        <w:t>a presente a fin que se acerque</w:t>
      </w:r>
      <w:r>
        <w:rPr>
          <w:rFonts w:ascii="Arial Narrow" w:hAnsi="Arial Narrow"/>
          <w:lang w:val="es-ES_tradnl"/>
        </w:rPr>
        <w:t xml:space="preserve"> a nuestras oficinas ubicadas en Avenida </w:t>
      </w:r>
      <w:proofErr w:type="spellStart"/>
      <w:r>
        <w:rPr>
          <w:rFonts w:ascii="Arial Narrow" w:hAnsi="Arial Narrow"/>
          <w:lang w:val="es-ES_tradnl"/>
        </w:rPr>
        <w:t>Petit</w:t>
      </w:r>
      <w:proofErr w:type="spellEnd"/>
      <w:r>
        <w:rPr>
          <w:rFonts w:ascii="Arial Narrow" w:hAnsi="Arial Narrow"/>
          <w:lang w:val="es-ES_tradnl"/>
        </w:rPr>
        <w:t xml:space="preserve"> </w:t>
      </w:r>
      <w:proofErr w:type="spellStart"/>
      <w:r>
        <w:rPr>
          <w:rFonts w:ascii="Arial Narrow" w:hAnsi="Arial Narrow"/>
          <w:lang w:val="es-ES_tradnl"/>
        </w:rPr>
        <w:t>Thouars</w:t>
      </w:r>
      <w:proofErr w:type="spellEnd"/>
      <w:r>
        <w:rPr>
          <w:rFonts w:ascii="Arial Narrow" w:hAnsi="Arial Narrow"/>
          <w:lang w:val="es-ES_tradnl"/>
        </w:rPr>
        <w:t xml:space="preserve"> N° 5038, Miraflores, con la documentación detallada en la Carta N</w:t>
      </w:r>
      <w:proofErr w:type="gramStart"/>
      <w:r>
        <w:rPr>
          <w:rFonts w:ascii="Arial Narrow" w:hAnsi="Arial Narrow"/>
          <w:lang w:val="es-ES_tradnl"/>
        </w:rPr>
        <w:t xml:space="preserve">° </w:t>
      </w:r>
      <w:r w:rsidR="00B04FE6">
        <w:rPr>
          <w:rFonts w:ascii="Arial Narrow" w:hAnsi="Arial Narrow"/>
          <w:lang w:val="es-ES_tradnl"/>
        </w:rPr>
        <w:t>…</w:t>
      </w:r>
      <w:proofErr w:type="gramEnd"/>
    </w:p>
    <w:p w:rsidR="00A07983" w:rsidRDefault="00A07983" w:rsidP="00A07983">
      <w:pPr>
        <w:pStyle w:val="Sinespaciado"/>
        <w:jc w:val="both"/>
        <w:rPr>
          <w:rFonts w:ascii="Arial Narrow" w:hAnsi="Arial Narrow"/>
          <w:lang w:val="es-ES_tradnl"/>
        </w:rPr>
      </w:pPr>
    </w:p>
    <w:p w:rsidR="00A07983" w:rsidRPr="005D7213" w:rsidRDefault="00A07983" w:rsidP="00A07983">
      <w:pPr>
        <w:pStyle w:val="Sangradetextonormal"/>
        <w:ind w:firstLine="0"/>
        <w:rPr>
          <w:rFonts w:ascii="Arial Narrow" w:hAnsi="Arial Narrow" w:cs="Arial"/>
        </w:rPr>
      </w:pPr>
      <w:r w:rsidRPr="005D7213">
        <w:rPr>
          <w:rFonts w:ascii="Arial Narrow" w:hAnsi="Arial Narrow" w:cs="Arial"/>
        </w:rPr>
        <w:t>Sin otro particular</w:t>
      </w:r>
      <w:r>
        <w:rPr>
          <w:rFonts w:ascii="Arial Narrow" w:hAnsi="Arial Narrow" w:cs="Arial"/>
        </w:rPr>
        <w:t xml:space="preserve">; </w:t>
      </w:r>
      <w:r w:rsidRPr="005D7213">
        <w:rPr>
          <w:rFonts w:ascii="Arial Narrow" w:hAnsi="Arial Narrow" w:cs="Arial"/>
        </w:rPr>
        <w:t>quedamos de Usted.</w:t>
      </w:r>
    </w:p>
    <w:p w:rsidR="00A07983" w:rsidRPr="005D7213" w:rsidRDefault="00A07983" w:rsidP="00A07983">
      <w:pPr>
        <w:pStyle w:val="Sangradetextonormal"/>
        <w:ind w:firstLine="0"/>
        <w:rPr>
          <w:rFonts w:ascii="Arial Narrow" w:hAnsi="Arial Narrow" w:cs="Arial"/>
        </w:rPr>
      </w:pPr>
    </w:p>
    <w:p w:rsidR="00A07983" w:rsidRDefault="00A07983" w:rsidP="00A07983">
      <w:pPr>
        <w:jc w:val="both"/>
        <w:rPr>
          <w:rFonts w:ascii="Arial Narrow" w:hAnsi="Arial Narrow" w:cs="Arial"/>
          <w:lang w:val="es-ES_tradnl"/>
        </w:rPr>
      </w:pPr>
      <w:r w:rsidRPr="005D7213">
        <w:rPr>
          <w:rFonts w:ascii="Arial Narrow" w:hAnsi="Arial Narrow" w:cs="Arial"/>
          <w:lang w:val="es-ES_tradnl"/>
        </w:rPr>
        <w:t>Atentamente,</w:t>
      </w:r>
    </w:p>
    <w:p w:rsidR="00A07983" w:rsidRDefault="00A07983" w:rsidP="00A0798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p w:rsidR="00A07983" w:rsidRDefault="00A07983" w:rsidP="00D2543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p w:rsidR="005C6D89" w:rsidRDefault="005C6D89" w:rsidP="00D2543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p w:rsidR="005C6D89" w:rsidRDefault="005C6D89" w:rsidP="00D2543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p w:rsidR="005C6D89" w:rsidRDefault="005C6D89" w:rsidP="00D2543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p w:rsidR="001160A6" w:rsidRDefault="001160A6" w:rsidP="00D2543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p w:rsidR="00B04FE6" w:rsidRDefault="00B04FE6" w:rsidP="00D2543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p w:rsidR="00B04FE6" w:rsidRDefault="00B04FE6" w:rsidP="00D2543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p w:rsidR="00B04FE6" w:rsidRDefault="00B04FE6" w:rsidP="00D2543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p w:rsidR="00B04FE6" w:rsidRDefault="00B04FE6" w:rsidP="00D2543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p w:rsidR="00B04FE6" w:rsidRDefault="00B04FE6" w:rsidP="00D2543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p w:rsidR="00B04FE6" w:rsidRDefault="00B04FE6" w:rsidP="00D2543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p w:rsidR="00B04FE6" w:rsidRDefault="00B04FE6" w:rsidP="00D2543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p w:rsidR="00B04FE6" w:rsidRDefault="00B04FE6" w:rsidP="00D2543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p w:rsidR="00B04FE6" w:rsidRDefault="00B04FE6" w:rsidP="00D2543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p w:rsidR="00B04FE6" w:rsidRDefault="00B04FE6" w:rsidP="00D2543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p w:rsidR="00B04FE6" w:rsidRDefault="00B04FE6" w:rsidP="00D2543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p w:rsidR="00B04FE6" w:rsidRDefault="00B04FE6" w:rsidP="00D25433">
      <w:pPr>
        <w:jc w:val="both"/>
        <w:rPr>
          <w:rFonts w:ascii="Arial Narrow" w:hAnsi="Arial Narrow" w:cs="Arial"/>
          <w:sz w:val="16"/>
          <w:szCs w:val="16"/>
          <w:lang w:val="es-ES_tradnl"/>
        </w:rPr>
      </w:pPr>
    </w:p>
    <w:sectPr w:rsidR="00B04FE6" w:rsidSect="00D81E4C">
      <w:pgSz w:w="11905" w:h="16837" w:code="9"/>
      <w:pgMar w:top="1701" w:right="1418" w:bottom="1644" w:left="2778" w:header="1418" w:footer="141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539" w:rsidRDefault="005F6539" w:rsidP="00F64812">
      <w:r>
        <w:separator/>
      </w:r>
    </w:p>
  </w:endnote>
  <w:endnote w:type="continuationSeparator" w:id="0">
    <w:p w:rsidR="005F6539" w:rsidRDefault="005F6539" w:rsidP="00F64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539" w:rsidRDefault="005F6539" w:rsidP="00F64812">
      <w:r>
        <w:separator/>
      </w:r>
    </w:p>
  </w:footnote>
  <w:footnote w:type="continuationSeparator" w:id="0">
    <w:p w:rsidR="005F6539" w:rsidRDefault="005F6539" w:rsidP="00F64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4C64"/>
    <w:multiLevelType w:val="hybridMultilevel"/>
    <w:tmpl w:val="C77C91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0859DC"/>
    <w:multiLevelType w:val="hybridMultilevel"/>
    <w:tmpl w:val="9BDA656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34F3B"/>
    <w:multiLevelType w:val="hybridMultilevel"/>
    <w:tmpl w:val="55A4DEE0"/>
    <w:lvl w:ilvl="0" w:tplc="ED1AC3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26F5C"/>
    <w:multiLevelType w:val="hybridMultilevel"/>
    <w:tmpl w:val="FAFC3D14"/>
    <w:lvl w:ilvl="0" w:tplc="E36E85CA">
      <w:numFmt w:val="bullet"/>
      <w:lvlText w:val="-"/>
      <w:lvlJc w:val="left"/>
      <w:pPr>
        <w:ind w:left="1065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26FB3092"/>
    <w:multiLevelType w:val="hybridMultilevel"/>
    <w:tmpl w:val="66BA5EAE"/>
    <w:lvl w:ilvl="0" w:tplc="BD34F72E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0011FF"/>
    <w:multiLevelType w:val="hybridMultilevel"/>
    <w:tmpl w:val="899474E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9E1E59"/>
    <w:multiLevelType w:val="hybridMultilevel"/>
    <w:tmpl w:val="1A28F058"/>
    <w:lvl w:ilvl="0" w:tplc="280A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D11C17"/>
    <w:multiLevelType w:val="hybridMultilevel"/>
    <w:tmpl w:val="E3DAA06C"/>
    <w:lvl w:ilvl="0" w:tplc="9654A686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6957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2B65D9D"/>
    <w:multiLevelType w:val="hybridMultilevel"/>
    <w:tmpl w:val="E0E07D0E"/>
    <w:lvl w:ilvl="0" w:tplc="DFF8C64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08738B"/>
    <w:multiLevelType w:val="hybridMultilevel"/>
    <w:tmpl w:val="BB148CEA"/>
    <w:lvl w:ilvl="0" w:tplc="D79655C4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9C65A6"/>
    <w:multiLevelType w:val="hybridMultilevel"/>
    <w:tmpl w:val="BB5652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38D5ABC"/>
    <w:multiLevelType w:val="singleLevel"/>
    <w:tmpl w:val="2DDCDF68"/>
    <w:lvl w:ilvl="0">
      <w:start w:val="2"/>
      <w:numFmt w:val="upp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1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10"/>
  </w:num>
  <w:num w:numId="10">
    <w:abstractNumId w:val="2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564"/>
    <w:rsid w:val="0005071D"/>
    <w:rsid w:val="0005191F"/>
    <w:rsid w:val="00061924"/>
    <w:rsid w:val="00073365"/>
    <w:rsid w:val="00081001"/>
    <w:rsid w:val="00096570"/>
    <w:rsid w:val="000A118F"/>
    <w:rsid w:val="000A387C"/>
    <w:rsid w:val="000B0DEC"/>
    <w:rsid w:val="000C7106"/>
    <w:rsid w:val="000D56F0"/>
    <w:rsid w:val="000E307E"/>
    <w:rsid w:val="000F21E9"/>
    <w:rsid w:val="00103B20"/>
    <w:rsid w:val="00110B05"/>
    <w:rsid w:val="001160A6"/>
    <w:rsid w:val="00137E1D"/>
    <w:rsid w:val="00146BD0"/>
    <w:rsid w:val="00164423"/>
    <w:rsid w:val="001817BA"/>
    <w:rsid w:val="001C0DAA"/>
    <w:rsid w:val="001D69DA"/>
    <w:rsid w:val="001E095E"/>
    <w:rsid w:val="001E1F51"/>
    <w:rsid w:val="001F3550"/>
    <w:rsid w:val="002026C3"/>
    <w:rsid w:val="00202742"/>
    <w:rsid w:val="002156CF"/>
    <w:rsid w:val="00222033"/>
    <w:rsid w:val="0023201D"/>
    <w:rsid w:val="00247979"/>
    <w:rsid w:val="0025047F"/>
    <w:rsid w:val="00250B53"/>
    <w:rsid w:val="00271CBC"/>
    <w:rsid w:val="0027408D"/>
    <w:rsid w:val="00277547"/>
    <w:rsid w:val="00291194"/>
    <w:rsid w:val="002931AF"/>
    <w:rsid w:val="00296E29"/>
    <w:rsid w:val="00296F01"/>
    <w:rsid w:val="002B61A6"/>
    <w:rsid w:val="002E1900"/>
    <w:rsid w:val="002E6A2D"/>
    <w:rsid w:val="002F6169"/>
    <w:rsid w:val="003307BC"/>
    <w:rsid w:val="003342F0"/>
    <w:rsid w:val="003553FF"/>
    <w:rsid w:val="003554BB"/>
    <w:rsid w:val="00366B40"/>
    <w:rsid w:val="00377FA5"/>
    <w:rsid w:val="003C3CB6"/>
    <w:rsid w:val="003C58E6"/>
    <w:rsid w:val="003D6951"/>
    <w:rsid w:val="003F200D"/>
    <w:rsid w:val="00404AD6"/>
    <w:rsid w:val="0042648B"/>
    <w:rsid w:val="00426EAE"/>
    <w:rsid w:val="00426F8B"/>
    <w:rsid w:val="00435F61"/>
    <w:rsid w:val="00450B6A"/>
    <w:rsid w:val="00451BDF"/>
    <w:rsid w:val="00452C59"/>
    <w:rsid w:val="00485CEA"/>
    <w:rsid w:val="00494345"/>
    <w:rsid w:val="004A2168"/>
    <w:rsid w:val="004A3B89"/>
    <w:rsid w:val="004A4144"/>
    <w:rsid w:val="004C4F4F"/>
    <w:rsid w:val="004D74CA"/>
    <w:rsid w:val="004E3C45"/>
    <w:rsid w:val="004E49F1"/>
    <w:rsid w:val="004E5916"/>
    <w:rsid w:val="004F3ACA"/>
    <w:rsid w:val="00501164"/>
    <w:rsid w:val="00512B40"/>
    <w:rsid w:val="00537570"/>
    <w:rsid w:val="00541923"/>
    <w:rsid w:val="00555F2F"/>
    <w:rsid w:val="00566439"/>
    <w:rsid w:val="005779CE"/>
    <w:rsid w:val="00584A3B"/>
    <w:rsid w:val="00586F01"/>
    <w:rsid w:val="0059252D"/>
    <w:rsid w:val="005933F6"/>
    <w:rsid w:val="00596177"/>
    <w:rsid w:val="005966ED"/>
    <w:rsid w:val="005A293A"/>
    <w:rsid w:val="005B6634"/>
    <w:rsid w:val="005C6D89"/>
    <w:rsid w:val="005C7597"/>
    <w:rsid w:val="005D0CB3"/>
    <w:rsid w:val="005D7213"/>
    <w:rsid w:val="005E398C"/>
    <w:rsid w:val="005F5F2C"/>
    <w:rsid w:val="005F6539"/>
    <w:rsid w:val="005F7689"/>
    <w:rsid w:val="006074F3"/>
    <w:rsid w:val="00607D23"/>
    <w:rsid w:val="00625FB3"/>
    <w:rsid w:val="006356BE"/>
    <w:rsid w:val="00657E32"/>
    <w:rsid w:val="00664F78"/>
    <w:rsid w:val="00684106"/>
    <w:rsid w:val="006847D8"/>
    <w:rsid w:val="006A0321"/>
    <w:rsid w:val="006A0BC5"/>
    <w:rsid w:val="006A52A3"/>
    <w:rsid w:val="006B0CB3"/>
    <w:rsid w:val="006C7C2D"/>
    <w:rsid w:val="006D3075"/>
    <w:rsid w:val="006E11BA"/>
    <w:rsid w:val="006E5A32"/>
    <w:rsid w:val="006E754E"/>
    <w:rsid w:val="006F1CB0"/>
    <w:rsid w:val="006F27F0"/>
    <w:rsid w:val="006F331E"/>
    <w:rsid w:val="0070191D"/>
    <w:rsid w:val="007156DC"/>
    <w:rsid w:val="00716448"/>
    <w:rsid w:val="00720BF4"/>
    <w:rsid w:val="007243E5"/>
    <w:rsid w:val="007262FD"/>
    <w:rsid w:val="00735F6B"/>
    <w:rsid w:val="00737123"/>
    <w:rsid w:val="00753DB6"/>
    <w:rsid w:val="00777ACB"/>
    <w:rsid w:val="0079598D"/>
    <w:rsid w:val="007F2B3A"/>
    <w:rsid w:val="00815E0E"/>
    <w:rsid w:val="00821133"/>
    <w:rsid w:val="008364C9"/>
    <w:rsid w:val="0084679D"/>
    <w:rsid w:val="0085387D"/>
    <w:rsid w:val="008D128C"/>
    <w:rsid w:val="008F407D"/>
    <w:rsid w:val="008F4B86"/>
    <w:rsid w:val="008F5584"/>
    <w:rsid w:val="008F720E"/>
    <w:rsid w:val="009008D2"/>
    <w:rsid w:val="0090292C"/>
    <w:rsid w:val="00911E0C"/>
    <w:rsid w:val="00923BB8"/>
    <w:rsid w:val="0093061D"/>
    <w:rsid w:val="00931463"/>
    <w:rsid w:val="0095347D"/>
    <w:rsid w:val="0095534C"/>
    <w:rsid w:val="009820DD"/>
    <w:rsid w:val="00990713"/>
    <w:rsid w:val="009934A6"/>
    <w:rsid w:val="00993721"/>
    <w:rsid w:val="00993A37"/>
    <w:rsid w:val="009A04C4"/>
    <w:rsid w:val="009C3783"/>
    <w:rsid w:val="009C7448"/>
    <w:rsid w:val="009D4941"/>
    <w:rsid w:val="009E056C"/>
    <w:rsid w:val="009E4027"/>
    <w:rsid w:val="009F185D"/>
    <w:rsid w:val="009F706B"/>
    <w:rsid w:val="009F7A21"/>
    <w:rsid w:val="00A029D3"/>
    <w:rsid w:val="00A07983"/>
    <w:rsid w:val="00A168A6"/>
    <w:rsid w:val="00A277E7"/>
    <w:rsid w:val="00A51E44"/>
    <w:rsid w:val="00A642F0"/>
    <w:rsid w:val="00A7086B"/>
    <w:rsid w:val="00A73078"/>
    <w:rsid w:val="00A86A19"/>
    <w:rsid w:val="00AA4CCF"/>
    <w:rsid w:val="00AC218F"/>
    <w:rsid w:val="00AF5921"/>
    <w:rsid w:val="00B03770"/>
    <w:rsid w:val="00B04FE6"/>
    <w:rsid w:val="00B05FAC"/>
    <w:rsid w:val="00B2256A"/>
    <w:rsid w:val="00B25EA6"/>
    <w:rsid w:val="00B36DF7"/>
    <w:rsid w:val="00B50892"/>
    <w:rsid w:val="00B53360"/>
    <w:rsid w:val="00B54492"/>
    <w:rsid w:val="00B5704E"/>
    <w:rsid w:val="00B60564"/>
    <w:rsid w:val="00B67682"/>
    <w:rsid w:val="00B82569"/>
    <w:rsid w:val="00B93B39"/>
    <w:rsid w:val="00B972A4"/>
    <w:rsid w:val="00BA4924"/>
    <w:rsid w:val="00BC5F9D"/>
    <w:rsid w:val="00BD637F"/>
    <w:rsid w:val="00BF0550"/>
    <w:rsid w:val="00C0021A"/>
    <w:rsid w:val="00C02446"/>
    <w:rsid w:val="00C26DAE"/>
    <w:rsid w:val="00C378A1"/>
    <w:rsid w:val="00C7772B"/>
    <w:rsid w:val="00CB0AA0"/>
    <w:rsid w:val="00CB70D5"/>
    <w:rsid w:val="00CC445A"/>
    <w:rsid w:val="00CC5B58"/>
    <w:rsid w:val="00D03EF1"/>
    <w:rsid w:val="00D139A4"/>
    <w:rsid w:val="00D20D8E"/>
    <w:rsid w:val="00D25433"/>
    <w:rsid w:val="00D53D04"/>
    <w:rsid w:val="00D576F7"/>
    <w:rsid w:val="00D577B2"/>
    <w:rsid w:val="00D612B2"/>
    <w:rsid w:val="00D67CA7"/>
    <w:rsid w:val="00D70921"/>
    <w:rsid w:val="00D81E4C"/>
    <w:rsid w:val="00D832D4"/>
    <w:rsid w:val="00D94A4D"/>
    <w:rsid w:val="00DA07D2"/>
    <w:rsid w:val="00DC1F83"/>
    <w:rsid w:val="00DE0850"/>
    <w:rsid w:val="00E01A9D"/>
    <w:rsid w:val="00E16361"/>
    <w:rsid w:val="00E247EC"/>
    <w:rsid w:val="00E350CB"/>
    <w:rsid w:val="00E40BA2"/>
    <w:rsid w:val="00E41C0C"/>
    <w:rsid w:val="00E44418"/>
    <w:rsid w:val="00E554E9"/>
    <w:rsid w:val="00E6286A"/>
    <w:rsid w:val="00E7213C"/>
    <w:rsid w:val="00E75DC2"/>
    <w:rsid w:val="00E87503"/>
    <w:rsid w:val="00E95D62"/>
    <w:rsid w:val="00E9605D"/>
    <w:rsid w:val="00EC0C95"/>
    <w:rsid w:val="00EE13AC"/>
    <w:rsid w:val="00EE6F72"/>
    <w:rsid w:val="00F22538"/>
    <w:rsid w:val="00F30674"/>
    <w:rsid w:val="00F52CB5"/>
    <w:rsid w:val="00F53A63"/>
    <w:rsid w:val="00F56AED"/>
    <w:rsid w:val="00F64812"/>
    <w:rsid w:val="00F81084"/>
    <w:rsid w:val="00FA4590"/>
    <w:rsid w:val="00FB2C54"/>
    <w:rsid w:val="00FC4D3D"/>
    <w:rsid w:val="00FC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Courier New" w:hAnsi="Courier New"/>
      <w:b/>
      <w:snapToGrid w:val="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widowControl w:val="0"/>
      <w:ind w:firstLine="720"/>
      <w:jc w:val="both"/>
    </w:pPr>
    <w:rPr>
      <w:rFonts w:ascii="Courier New" w:hAnsi="Courier New"/>
      <w:snapToGrid w:val="0"/>
      <w:lang w:val="es-ES_tradnl"/>
    </w:rPr>
  </w:style>
  <w:style w:type="paragraph" w:styleId="Textoindependiente">
    <w:name w:val="Body Text"/>
    <w:basedOn w:val="Normal"/>
    <w:pPr>
      <w:widowControl w:val="0"/>
      <w:jc w:val="both"/>
    </w:pPr>
    <w:rPr>
      <w:rFonts w:ascii="Courier New" w:hAnsi="Courier New"/>
      <w:snapToGrid w:val="0"/>
      <w:lang w:val="es-ES_tradnl"/>
    </w:rPr>
  </w:style>
  <w:style w:type="paragraph" w:styleId="Sangra2detindependiente">
    <w:name w:val="Body Text Indent 2"/>
    <w:basedOn w:val="Normal"/>
    <w:pPr>
      <w:tabs>
        <w:tab w:val="left" w:pos="-1440"/>
      </w:tabs>
      <w:ind w:left="720" w:hanging="720"/>
      <w:jc w:val="both"/>
    </w:pPr>
    <w:rPr>
      <w:lang w:val="es-ES_tradnl"/>
    </w:rPr>
  </w:style>
  <w:style w:type="paragraph" w:styleId="Textonotapie">
    <w:name w:val="footnote text"/>
    <w:basedOn w:val="Normal"/>
    <w:link w:val="TextonotapieCar"/>
    <w:rsid w:val="00F64812"/>
    <w:rPr>
      <w:sz w:val="20"/>
      <w:lang w:val="x-none"/>
    </w:rPr>
  </w:style>
  <w:style w:type="character" w:customStyle="1" w:styleId="TextonotapieCar">
    <w:name w:val="Texto nota pie Car"/>
    <w:link w:val="Textonotapie"/>
    <w:rsid w:val="00F64812"/>
    <w:rPr>
      <w:lang w:eastAsia="es-ES"/>
    </w:rPr>
  </w:style>
  <w:style w:type="character" w:styleId="Refdenotaalpie">
    <w:name w:val="footnote reference"/>
    <w:rsid w:val="00F64812"/>
    <w:rPr>
      <w:vertAlign w:val="superscript"/>
    </w:rPr>
  </w:style>
  <w:style w:type="table" w:styleId="Tablaconcuadrcula">
    <w:name w:val="Table Grid"/>
    <w:basedOn w:val="Tablanormal"/>
    <w:rsid w:val="00777A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923BB8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3C58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C58E6"/>
    <w:rPr>
      <w:rFonts w:ascii="Tahoma" w:hAnsi="Tahoma" w:cs="Tahoma"/>
      <w:sz w:val="16"/>
      <w:szCs w:val="16"/>
      <w:lang w:eastAsia="es-ES"/>
    </w:rPr>
  </w:style>
  <w:style w:type="paragraph" w:styleId="Sinespaciado">
    <w:name w:val="No Spacing"/>
    <w:uiPriority w:val="1"/>
    <w:qFormat/>
    <w:rsid w:val="00625FB3"/>
    <w:rPr>
      <w:rFonts w:ascii="Calibri" w:eastAsia="Calibri" w:hAnsi="Calibri"/>
      <w:sz w:val="22"/>
      <w:szCs w:val="22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Courier New" w:hAnsi="Courier New"/>
      <w:b/>
      <w:snapToGrid w:val="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widowControl w:val="0"/>
      <w:ind w:firstLine="720"/>
      <w:jc w:val="both"/>
    </w:pPr>
    <w:rPr>
      <w:rFonts w:ascii="Courier New" w:hAnsi="Courier New"/>
      <w:snapToGrid w:val="0"/>
      <w:lang w:val="es-ES_tradnl"/>
    </w:rPr>
  </w:style>
  <w:style w:type="paragraph" w:styleId="Textoindependiente">
    <w:name w:val="Body Text"/>
    <w:basedOn w:val="Normal"/>
    <w:pPr>
      <w:widowControl w:val="0"/>
      <w:jc w:val="both"/>
    </w:pPr>
    <w:rPr>
      <w:rFonts w:ascii="Courier New" w:hAnsi="Courier New"/>
      <w:snapToGrid w:val="0"/>
      <w:lang w:val="es-ES_tradnl"/>
    </w:rPr>
  </w:style>
  <w:style w:type="paragraph" w:styleId="Sangra2detindependiente">
    <w:name w:val="Body Text Indent 2"/>
    <w:basedOn w:val="Normal"/>
    <w:pPr>
      <w:tabs>
        <w:tab w:val="left" w:pos="-1440"/>
      </w:tabs>
      <w:ind w:left="720" w:hanging="720"/>
      <w:jc w:val="both"/>
    </w:pPr>
    <w:rPr>
      <w:lang w:val="es-ES_tradnl"/>
    </w:rPr>
  </w:style>
  <w:style w:type="paragraph" w:styleId="Textonotapie">
    <w:name w:val="footnote text"/>
    <w:basedOn w:val="Normal"/>
    <w:link w:val="TextonotapieCar"/>
    <w:rsid w:val="00F64812"/>
    <w:rPr>
      <w:sz w:val="20"/>
      <w:lang w:val="x-none"/>
    </w:rPr>
  </w:style>
  <w:style w:type="character" w:customStyle="1" w:styleId="TextonotapieCar">
    <w:name w:val="Texto nota pie Car"/>
    <w:link w:val="Textonotapie"/>
    <w:rsid w:val="00F64812"/>
    <w:rPr>
      <w:lang w:eastAsia="es-ES"/>
    </w:rPr>
  </w:style>
  <w:style w:type="character" w:styleId="Refdenotaalpie">
    <w:name w:val="footnote reference"/>
    <w:rsid w:val="00F64812"/>
    <w:rPr>
      <w:vertAlign w:val="superscript"/>
    </w:rPr>
  </w:style>
  <w:style w:type="table" w:styleId="Tablaconcuadrcula">
    <w:name w:val="Table Grid"/>
    <w:basedOn w:val="Tablanormal"/>
    <w:rsid w:val="00777A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923BB8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3C58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C58E6"/>
    <w:rPr>
      <w:rFonts w:ascii="Tahoma" w:hAnsi="Tahoma" w:cs="Tahoma"/>
      <w:sz w:val="16"/>
      <w:szCs w:val="16"/>
      <w:lang w:eastAsia="es-ES"/>
    </w:rPr>
  </w:style>
  <w:style w:type="paragraph" w:styleId="Sinespaciado">
    <w:name w:val="No Spacing"/>
    <w:uiPriority w:val="1"/>
    <w:qFormat/>
    <w:rsid w:val="00625FB3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Miraflores, 25 de Octubre del 2002</vt:lpstr>
    </vt:vector>
  </TitlesOfParts>
  <Company>APDAYC</Company>
  <LinksUpToDate>false</LinksUpToDate>
  <CharactersWithSpaces>1554</CharactersWithSpaces>
  <SharedDoc>false</SharedDoc>
  <HLinks>
    <vt:vector size="12" baseType="variant">
      <vt:variant>
        <vt:i4>4128795</vt:i4>
      </vt:variant>
      <vt:variant>
        <vt:i4>3</vt:i4>
      </vt:variant>
      <vt:variant>
        <vt:i4>0</vt:i4>
      </vt:variant>
      <vt:variant>
        <vt:i4>5</vt:i4>
      </vt:variant>
      <vt:variant>
        <vt:lpwstr>mailto:Giancarlo.sapallanay@apdayc.org.pe</vt:lpwstr>
      </vt:variant>
      <vt:variant>
        <vt:lpwstr/>
      </vt:variant>
      <vt:variant>
        <vt:i4>3866646</vt:i4>
      </vt:variant>
      <vt:variant>
        <vt:i4>0</vt:i4>
      </vt:variant>
      <vt:variant>
        <vt:i4>0</vt:i4>
      </vt:variant>
      <vt:variant>
        <vt:i4>5</vt:i4>
      </vt:variant>
      <vt:variant>
        <vt:lpwstr>mailto:mariajulia.pelaez@apdayc.org.pe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Miraflores, 25 de Octubre del 2002</dc:title>
  <dc:creator>JORGE</dc:creator>
  <cp:lastModifiedBy>programador_005</cp:lastModifiedBy>
  <cp:revision>5</cp:revision>
  <cp:lastPrinted>2015-06-10T16:25:00Z</cp:lastPrinted>
  <dcterms:created xsi:type="dcterms:W3CDTF">2015-12-29T22:37:00Z</dcterms:created>
  <dcterms:modified xsi:type="dcterms:W3CDTF">2015-12-29T22:43:00Z</dcterms:modified>
</cp:coreProperties>
</file>