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2376"/>
        <w:gridCol w:w="5400"/>
        <w:gridCol w:w="2431"/>
      </w:tblGrid>
      <w:tr w:rsidR="00D80E33" w:rsidTr="009A68E1">
        <w:tc>
          <w:tcPr>
            <w:tcW w:w="2376" w:type="dxa"/>
            <w:vAlign w:val="center"/>
          </w:tcPr>
          <w:p w:rsidR="00D80E33" w:rsidRDefault="00D80E33" w:rsidP="00D80E33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t>APDAYC</w:t>
            </w:r>
          </w:p>
          <w:p w:rsidR="00D80E33" w:rsidRDefault="00D80E33" w:rsidP="00D80E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ASOCIACION PERUANA</w:t>
            </w:r>
          </w:p>
          <w:p w:rsidR="00D80E33" w:rsidRDefault="00D80E33" w:rsidP="00D80E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DE AUTORES Y</w:t>
            </w:r>
          </w:p>
          <w:p w:rsidR="00D80E33" w:rsidRDefault="00D80E33" w:rsidP="00D80E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COMPOSITORES</w:t>
            </w:r>
          </w:p>
          <w:p w:rsidR="00D80E33" w:rsidRDefault="00D80E33" w:rsidP="00D80E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AV. PETIT THOUARS 5038</w:t>
            </w:r>
          </w:p>
          <w:p w:rsidR="00D80E33" w:rsidRPr="00D80E33" w:rsidRDefault="00D80E33" w:rsidP="00D80E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LIMA 18 - PERU</w:t>
            </w:r>
          </w:p>
        </w:tc>
        <w:tc>
          <w:tcPr>
            <w:tcW w:w="5400" w:type="dxa"/>
            <w:vAlign w:val="center"/>
          </w:tcPr>
          <w:p w:rsidR="00D80E33" w:rsidRDefault="00D80E33" w:rsidP="00D80E33">
            <w:pPr>
              <w:jc w:val="center"/>
              <w:rPr>
                <w:b/>
              </w:rPr>
            </w:pPr>
            <w:r>
              <w:rPr>
                <w:b/>
              </w:rPr>
              <w:t>DECLARACION JURADA PARA EL REGISTRO DE</w:t>
            </w:r>
          </w:p>
          <w:p w:rsidR="00D80E33" w:rsidRDefault="00D80E33" w:rsidP="00D80E33">
            <w:pPr>
              <w:jc w:val="center"/>
              <w:rPr>
                <w:b/>
              </w:rPr>
            </w:pPr>
            <w:r>
              <w:rPr>
                <w:b/>
              </w:rPr>
              <w:t>USUARIOS DE MUSICA (R.U.M.)</w:t>
            </w:r>
          </w:p>
          <w:p w:rsidR="00D80E33" w:rsidRDefault="00D80E33" w:rsidP="00D80E33">
            <w:pPr>
              <w:jc w:val="center"/>
            </w:pPr>
            <w:r>
              <w:rPr>
                <w:b/>
              </w:rPr>
              <w:t>MODALIDAD: LOCALES PERMANENTES</w:t>
            </w:r>
          </w:p>
          <w:p w:rsidR="00D80E33" w:rsidRPr="00D80E33" w:rsidRDefault="00D80E33" w:rsidP="00D80E33">
            <w:pPr>
              <w:jc w:val="center"/>
            </w:pPr>
            <w:r>
              <w:t>(FORMULARIO DE SUSCRIPCION)</w:t>
            </w:r>
          </w:p>
        </w:tc>
        <w:tc>
          <w:tcPr>
            <w:tcW w:w="2431" w:type="dxa"/>
            <w:vAlign w:val="center"/>
          </w:tcPr>
          <w:p w:rsidR="00D80E33" w:rsidRDefault="00D80E33" w:rsidP="00D80E33">
            <w:pPr>
              <w:jc w:val="center"/>
            </w:pPr>
            <w:r>
              <w:rPr>
                <w:b/>
              </w:rPr>
              <w:t xml:space="preserve">       </w:t>
            </w:r>
          </w:p>
          <w:p w:rsidR="00D80E33" w:rsidRDefault="00D80E33" w:rsidP="00D80E33">
            <w:pPr>
              <w:jc w:val="center"/>
            </w:pPr>
          </w:p>
          <w:p w:rsidR="00D80E33" w:rsidRDefault="00D80E33" w:rsidP="00D80E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 CODIGO DEL RUM</w:t>
            </w:r>
          </w:p>
          <w:p w:rsidR="00D80E33" w:rsidRPr="00D80E33" w:rsidRDefault="00D83319" w:rsidP="00D80E33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@</w:t>
            </w:r>
            <w:proofErr w:type="spellStart"/>
            <w:r>
              <w:rPr>
                <w:b/>
                <w:sz w:val="24"/>
              </w:rPr>
              <w:t>CodigoRum</w:t>
            </w:r>
            <w:proofErr w:type="spellEnd"/>
          </w:p>
        </w:tc>
      </w:tr>
    </w:tbl>
    <w:p w:rsidR="00D80E33" w:rsidRDefault="00D80E33"/>
    <w:p w:rsidR="00D80E33" w:rsidRDefault="00D80E33" w:rsidP="009A68E1">
      <w:pPr>
        <w:ind w:left="-284"/>
        <w:rPr>
          <w:sz w:val="16"/>
        </w:rPr>
      </w:pPr>
      <w:r>
        <w:rPr>
          <w:b/>
          <w:sz w:val="16"/>
        </w:rPr>
        <w:t>I. IDENTIFICACION DEL USUARIO</w:t>
      </w:r>
    </w:p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80E33" w:rsidTr="009A68E1">
        <w:tc>
          <w:tcPr>
            <w:tcW w:w="10207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02. NOMBRES Y APELLIDOS DEL PROPIETARIO O RAZON SOCIAL: </w:t>
            </w:r>
            <w:r w:rsidR="00FB20D8">
              <w:rPr>
                <w:sz w:val="16"/>
              </w:rPr>
              <w:t>@</w:t>
            </w:r>
            <w:r w:rsidR="005B2138">
              <w:rPr>
                <w:sz w:val="16"/>
              </w:rPr>
              <w:t>Propietario</w:t>
            </w:r>
          </w:p>
        </w:tc>
      </w:tr>
    </w:tbl>
    <w:p w:rsidR="00D80E33" w:rsidRDefault="00D80E33"/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3435"/>
        <w:gridCol w:w="3260"/>
        <w:gridCol w:w="3512"/>
      </w:tblGrid>
      <w:tr w:rsidR="00D80E33" w:rsidTr="009A68E1">
        <w:tc>
          <w:tcPr>
            <w:tcW w:w="3435" w:type="dxa"/>
            <w:vAlign w:val="center"/>
          </w:tcPr>
          <w:p w:rsidR="00D80E33" w:rsidRPr="00D80E33" w:rsidRDefault="00D80E33" w:rsidP="00FB20D8">
            <w:pPr>
              <w:rPr>
                <w:sz w:val="16"/>
              </w:rPr>
            </w:pPr>
            <w:r>
              <w:rPr>
                <w:sz w:val="14"/>
              </w:rPr>
              <w:t xml:space="preserve">03. Nº DE RUC: </w:t>
            </w:r>
            <w:r w:rsidR="00FB20D8">
              <w:rPr>
                <w:sz w:val="16"/>
              </w:rPr>
              <w:t>@Ruc</w:t>
            </w:r>
          </w:p>
        </w:tc>
        <w:tc>
          <w:tcPr>
            <w:tcW w:w="3260" w:type="dxa"/>
            <w:vAlign w:val="center"/>
          </w:tcPr>
          <w:p w:rsidR="00D80E33" w:rsidRPr="00D80E33" w:rsidRDefault="00D80E33">
            <w:pPr>
              <w:rPr>
                <w:sz w:val="16"/>
              </w:rPr>
            </w:pPr>
            <w:r>
              <w:rPr>
                <w:sz w:val="14"/>
              </w:rPr>
              <w:t xml:space="preserve">04. TELEFONOS: </w:t>
            </w:r>
            <w:r w:rsidR="00FB20D8">
              <w:rPr>
                <w:sz w:val="14"/>
              </w:rPr>
              <w:t>@</w:t>
            </w:r>
            <w:proofErr w:type="spellStart"/>
            <w:r w:rsidR="00FB20D8">
              <w:rPr>
                <w:sz w:val="14"/>
              </w:rPr>
              <w:t>Telefono</w:t>
            </w:r>
            <w:proofErr w:type="spellEnd"/>
          </w:p>
        </w:tc>
        <w:tc>
          <w:tcPr>
            <w:tcW w:w="3512" w:type="dxa"/>
            <w:vAlign w:val="center"/>
          </w:tcPr>
          <w:p w:rsidR="00D80E33" w:rsidRPr="00D80E33" w:rsidRDefault="00D80E33">
            <w:pPr>
              <w:rPr>
                <w:sz w:val="16"/>
              </w:rPr>
            </w:pPr>
            <w:r>
              <w:rPr>
                <w:sz w:val="14"/>
              </w:rPr>
              <w:t xml:space="preserve">FAX: </w:t>
            </w:r>
            <w:r w:rsidR="00FB20D8">
              <w:rPr>
                <w:sz w:val="14"/>
              </w:rPr>
              <w:t>@Fax</w:t>
            </w:r>
          </w:p>
        </w:tc>
      </w:tr>
    </w:tbl>
    <w:p w:rsidR="00D80E33" w:rsidRDefault="00D80E33"/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5246"/>
        <w:gridCol w:w="4961"/>
      </w:tblGrid>
      <w:tr w:rsidR="00D80E33" w:rsidTr="009A68E1">
        <w:tc>
          <w:tcPr>
            <w:tcW w:w="5246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05. GIRO DEL LOCAL: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GiroLocal</w:t>
            </w:r>
            <w:proofErr w:type="spellEnd"/>
          </w:p>
        </w:tc>
        <w:tc>
          <w:tcPr>
            <w:tcW w:w="4961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06. NOMBRE DEL LOCAL: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NombreLocal</w:t>
            </w:r>
            <w:proofErr w:type="spellEnd"/>
          </w:p>
        </w:tc>
      </w:tr>
    </w:tbl>
    <w:p w:rsidR="00D80E33" w:rsidRDefault="00D80E33"/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2620"/>
        <w:gridCol w:w="2626"/>
        <w:gridCol w:w="2264"/>
        <w:gridCol w:w="2697"/>
      </w:tblGrid>
      <w:tr w:rsidR="00D80E33" w:rsidTr="009A68E1">
        <w:tc>
          <w:tcPr>
            <w:tcW w:w="2620" w:type="dxa"/>
            <w:vAlign w:val="center"/>
          </w:tcPr>
          <w:p w:rsidR="00D80E33" w:rsidRPr="00D80E33" w:rsidRDefault="00D80E33">
            <w:pPr>
              <w:rPr>
                <w:sz w:val="14"/>
              </w:rPr>
            </w:pPr>
            <w:r>
              <w:rPr>
                <w:sz w:val="14"/>
              </w:rPr>
              <w:t>07. DIRECCION DEL LOCAL:</w:t>
            </w:r>
          </w:p>
        </w:tc>
        <w:tc>
          <w:tcPr>
            <w:tcW w:w="2626" w:type="dxa"/>
            <w:vAlign w:val="center"/>
          </w:tcPr>
          <w:p w:rsidR="00D80E33" w:rsidRPr="00D80E33" w:rsidRDefault="005B2138">
            <w:pPr>
              <w:rPr>
                <w:sz w:val="16"/>
              </w:rPr>
            </w:pPr>
            <w:r>
              <w:rPr>
                <w:sz w:val="16"/>
              </w:rPr>
              <w:t>DPTO DE @</w:t>
            </w:r>
            <w:proofErr w:type="spellStart"/>
            <w:r>
              <w:rPr>
                <w:sz w:val="16"/>
              </w:rPr>
              <w:t>Departamento</w:t>
            </w:r>
            <w:r w:rsidR="00D83319">
              <w:rPr>
                <w:sz w:val="16"/>
              </w:rPr>
              <w:t>Local</w:t>
            </w:r>
            <w:proofErr w:type="spellEnd"/>
          </w:p>
        </w:tc>
        <w:tc>
          <w:tcPr>
            <w:tcW w:w="2264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PROV.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Provincia</w:t>
            </w:r>
            <w:r w:rsidR="00D83319">
              <w:rPr>
                <w:sz w:val="16"/>
              </w:rPr>
              <w:t>Local</w:t>
            </w:r>
            <w:proofErr w:type="spellEnd"/>
          </w:p>
        </w:tc>
        <w:tc>
          <w:tcPr>
            <w:tcW w:w="2697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DISTR.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Distrito</w:t>
            </w:r>
            <w:r w:rsidR="00D83319">
              <w:rPr>
                <w:sz w:val="16"/>
              </w:rPr>
              <w:t>Local</w:t>
            </w:r>
            <w:proofErr w:type="spellEnd"/>
          </w:p>
        </w:tc>
      </w:tr>
      <w:tr w:rsidR="00D80E33" w:rsidTr="009A68E1">
        <w:tc>
          <w:tcPr>
            <w:tcW w:w="10207" w:type="dxa"/>
            <w:gridSpan w:val="4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DIRECCION: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Direccion</w:t>
            </w:r>
            <w:r w:rsidR="00D83319">
              <w:rPr>
                <w:sz w:val="16"/>
              </w:rPr>
              <w:t>Local</w:t>
            </w:r>
            <w:proofErr w:type="spellEnd"/>
          </w:p>
        </w:tc>
      </w:tr>
    </w:tbl>
    <w:p w:rsidR="00D80E33" w:rsidRDefault="00FB1C43">
      <w:r>
        <w:t xml:space="preserve"> </w:t>
      </w:r>
    </w:p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80E33" w:rsidTr="009A68E1">
        <w:tc>
          <w:tcPr>
            <w:tcW w:w="10207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08. NOMBRES Y APELLIDOS DEL REPRESENTANTE LEGAL: </w:t>
            </w:r>
            <w:r w:rsidR="005B2138">
              <w:rPr>
                <w:sz w:val="16"/>
              </w:rPr>
              <w:t>@Representante</w:t>
            </w:r>
          </w:p>
        </w:tc>
      </w:tr>
    </w:tbl>
    <w:p w:rsidR="00D80E33" w:rsidRDefault="00D80E33"/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2620"/>
        <w:gridCol w:w="2626"/>
        <w:gridCol w:w="2264"/>
        <w:gridCol w:w="2697"/>
      </w:tblGrid>
      <w:tr w:rsidR="00D80E33" w:rsidTr="009A68E1">
        <w:tc>
          <w:tcPr>
            <w:tcW w:w="2620" w:type="dxa"/>
            <w:vAlign w:val="center"/>
          </w:tcPr>
          <w:p w:rsidR="00D80E33" w:rsidRPr="00D80E33" w:rsidRDefault="00D80E33">
            <w:pPr>
              <w:rPr>
                <w:sz w:val="14"/>
              </w:rPr>
            </w:pPr>
            <w:r>
              <w:rPr>
                <w:sz w:val="14"/>
              </w:rPr>
              <w:t xml:space="preserve">09. DIRECCION DEL REP. LEG: </w:t>
            </w:r>
          </w:p>
        </w:tc>
        <w:tc>
          <w:tcPr>
            <w:tcW w:w="2626" w:type="dxa"/>
            <w:vAlign w:val="center"/>
          </w:tcPr>
          <w:p w:rsidR="00D80E33" w:rsidRPr="00D80E33" w:rsidRDefault="005B2138">
            <w:pPr>
              <w:rPr>
                <w:sz w:val="16"/>
              </w:rPr>
            </w:pPr>
            <w:r>
              <w:rPr>
                <w:sz w:val="16"/>
              </w:rPr>
              <w:t>DPTO DE @</w:t>
            </w:r>
            <w:proofErr w:type="spellStart"/>
            <w:r>
              <w:rPr>
                <w:sz w:val="16"/>
              </w:rPr>
              <w:t>DepartamentoRep</w:t>
            </w:r>
            <w:proofErr w:type="spellEnd"/>
          </w:p>
        </w:tc>
        <w:tc>
          <w:tcPr>
            <w:tcW w:w="2264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PROV.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ProvinciaRep</w:t>
            </w:r>
            <w:proofErr w:type="spellEnd"/>
          </w:p>
        </w:tc>
        <w:tc>
          <w:tcPr>
            <w:tcW w:w="2697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DISTR.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DistritoRep</w:t>
            </w:r>
            <w:proofErr w:type="spellEnd"/>
          </w:p>
        </w:tc>
      </w:tr>
      <w:tr w:rsidR="00D80E33" w:rsidTr="009A68E1">
        <w:tc>
          <w:tcPr>
            <w:tcW w:w="10207" w:type="dxa"/>
            <w:gridSpan w:val="4"/>
            <w:vAlign w:val="center"/>
          </w:tcPr>
          <w:p w:rsidR="00D80E33" w:rsidRPr="00D80E33" w:rsidRDefault="00D80E33" w:rsidP="001832B5">
            <w:pPr>
              <w:rPr>
                <w:sz w:val="16"/>
              </w:rPr>
            </w:pPr>
            <w:r>
              <w:rPr>
                <w:sz w:val="14"/>
              </w:rPr>
              <w:t xml:space="preserve">DIRECCION: </w:t>
            </w:r>
            <w:r w:rsidR="001832B5">
              <w:rPr>
                <w:sz w:val="16"/>
              </w:rPr>
              <w:t>@</w:t>
            </w:r>
            <w:proofErr w:type="spellStart"/>
            <w:r w:rsidR="001832B5">
              <w:rPr>
                <w:sz w:val="16"/>
              </w:rPr>
              <w:t>DireccionRep</w:t>
            </w:r>
            <w:proofErr w:type="spellEnd"/>
          </w:p>
        </w:tc>
      </w:tr>
    </w:tbl>
    <w:p w:rsidR="00D80E33" w:rsidRDefault="00D80E33"/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2620"/>
        <w:gridCol w:w="2626"/>
        <w:gridCol w:w="2264"/>
        <w:gridCol w:w="2697"/>
      </w:tblGrid>
      <w:tr w:rsidR="00D80E33" w:rsidTr="009A68E1">
        <w:tc>
          <w:tcPr>
            <w:tcW w:w="2620" w:type="dxa"/>
            <w:vAlign w:val="center"/>
          </w:tcPr>
          <w:p w:rsidR="00D80E33" w:rsidRPr="00D80E33" w:rsidRDefault="00D80E33">
            <w:pPr>
              <w:rPr>
                <w:sz w:val="14"/>
              </w:rPr>
            </w:pPr>
            <w:r>
              <w:rPr>
                <w:sz w:val="14"/>
              </w:rPr>
              <w:t xml:space="preserve">10. DIRECCION DE COBRANZA: </w:t>
            </w:r>
          </w:p>
        </w:tc>
        <w:tc>
          <w:tcPr>
            <w:tcW w:w="2626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6"/>
              </w:rPr>
              <w:t xml:space="preserve">DPTO DE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DepartamentoCob</w:t>
            </w:r>
            <w:proofErr w:type="spellEnd"/>
          </w:p>
        </w:tc>
        <w:tc>
          <w:tcPr>
            <w:tcW w:w="2264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PROV.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ProvinciaCob</w:t>
            </w:r>
            <w:proofErr w:type="spellEnd"/>
          </w:p>
        </w:tc>
        <w:tc>
          <w:tcPr>
            <w:tcW w:w="2697" w:type="dxa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DISTR.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DistritoCob</w:t>
            </w:r>
            <w:proofErr w:type="spellEnd"/>
          </w:p>
        </w:tc>
      </w:tr>
      <w:tr w:rsidR="00D80E33" w:rsidTr="009A68E1">
        <w:tc>
          <w:tcPr>
            <w:tcW w:w="10207" w:type="dxa"/>
            <w:gridSpan w:val="4"/>
            <w:vAlign w:val="center"/>
          </w:tcPr>
          <w:p w:rsidR="00D80E33" w:rsidRPr="00D80E33" w:rsidRDefault="00D80E33" w:rsidP="005B2138">
            <w:pPr>
              <w:rPr>
                <w:sz w:val="16"/>
              </w:rPr>
            </w:pPr>
            <w:r>
              <w:rPr>
                <w:sz w:val="14"/>
              </w:rPr>
              <w:t xml:space="preserve">DIRECCION: </w:t>
            </w:r>
            <w:r w:rsidR="005B2138">
              <w:rPr>
                <w:sz w:val="16"/>
              </w:rPr>
              <w:t>@</w:t>
            </w:r>
            <w:proofErr w:type="spellStart"/>
            <w:r w:rsidR="005B2138">
              <w:rPr>
                <w:sz w:val="16"/>
              </w:rPr>
              <w:t>DireccionCob</w:t>
            </w:r>
            <w:proofErr w:type="spellEnd"/>
          </w:p>
        </w:tc>
      </w:tr>
    </w:tbl>
    <w:p w:rsidR="00D80E33" w:rsidRDefault="00D80E33"/>
    <w:p w:rsidR="00D80E33" w:rsidRDefault="00D80E33"/>
    <w:p w:rsidR="00D80E33" w:rsidRDefault="00D80E33" w:rsidP="009A68E1">
      <w:pPr>
        <w:ind w:left="-284"/>
        <w:rPr>
          <w:sz w:val="16"/>
        </w:rPr>
      </w:pPr>
      <w:r>
        <w:rPr>
          <w:b/>
          <w:sz w:val="16"/>
        </w:rPr>
        <w:t>II. DETERMINACION DE LA TARIFA A APLICARSE</w:t>
      </w:r>
    </w:p>
    <w:tbl>
      <w:tblPr>
        <w:tblStyle w:val="Tablaconcuadrcula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842"/>
        <w:gridCol w:w="1418"/>
        <w:gridCol w:w="1843"/>
        <w:gridCol w:w="1275"/>
        <w:gridCol w:w="1276"/>
        <w:gridCol w:w="1276"/>
      </w:tblGrid>
      <w:tr w:rsidR="00D80E33" w:rsidTr="00C06171">
        <w:tc>
          <w:tcPr>
            <w:tcW w:w="1277" w:type="dxa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 VALOR</w:t>
            </w:r>
          </w:p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UNIDAD</w:t>
            </w: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MUSICAL</w:t>
            </w:r>
          </w:p>
        </w:tc>
        <w:tc>
          <w:tcPr>
            <w:tcW w:w="1842" w:type="dxa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 NIVEL DE</w:t>
            </w:r>
          </w:p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INCIDENCIA</w:t>
            </w: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MUSICAL</w:t>
            </w:r>
          </w:p>
        </w:tc>
        <w:tc>
          <w:tcPr>
            <w:tcW w:w="1418" w:type="dxa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 AFORO DEL</w:t>
            </w: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1843" w:type="dxa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 HORAS DE MUSICA</w:t>
            </w: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AL MES</w:t>
            </w:r>
          </w:p>
        </w:tc>
        <w:tc>
          <w:tcPr>
            <w:tcW w:w="1275" w:type="dxa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 CATEGORIA</w:t>
            </w: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DEL LOCAL</w:t>
            </w:r>
          </w:p>
        </w:tc>
        <w:tc>
          <w:tcPr>
            <w:tcW w:w="1276" w:type="dxa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16. MEDIO DE</w:t>
            </w: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EJECUCION (*)</w:t>
            </w:r>
          </w:p>
        </w:tc>
        <w:tc>
          <w:tcPr>
            <w:tcW w:w="1276" w:type="dxa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17. TARIFA</w:t>
            </w:r>
          </w:p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MENSUAL A</w:t>
            </w: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PAGAR</w:t>
            </w:r>
          </w:p>
        </w:tc>
      </w:tr>
      <w:tr w:rsidR="00D80E33" w:rsidTr="00C06171">
        <w:tc>
          <w:tcPr>
            <w:tcW w:w="1277" w:type="dxa"/>
            <w:vAlign w:val="center"/>
          </w:tcPr>
          <w:p w:rsidR="00D80E33" w:rsidRDefault="00D80E33" w:rsidP="00D80E33">
            <w:pPr>
              <w:jc w:val="center"/>
              <w:rPr>
                <w:b/>
              </w:rPr>
            </w:pPr>
            <w:r>
              <w:rPr>
                <w:sz w:val="14"/>
              </w:rPr>
              <w:t xml:space="preserve">MES: </w:t>
            </w:r>
            <w:r w:rsidR="00557028">
              <w:rPr>
                <w:b/>
              </w:rPr>
              <w:t>@Mes</w:t>
            </w:r>
          </w:p>
          <w:p w:rsidR="00D80E33" w:rsidRPr="00D80E33" w:rsidRDefault="00D80E33" w:rsidP="00D80E33">
            <w:pPr>
              <w:jc w:val="center"/>
              <w:rPr>
                <w:b/>
              </w:rPr>
            </w:pPr>
            <w:r>
              <w:rPr>
                <w:sz w:val="14"/>
              </w:rPr>
              <w:t xml:space="preserve">AÑO: </w:t>
            </w:r>
            <w:r w:rsidR="00557028">
              <w:rPr>
                <w:b/>
              </w:rPr>
              <w:t>@</w:t>
            </w:r>
            <w:proofErr w:type="spellStart"/>
            <w:r w:rsidR="00557028">
              <w:rPr>
                <w:b/>
              </w:rPr>
              <w:t>Anio</w:t>
            </w:r>
            <w:proofErr w:type="spellEnd"/>
          </w:p>
        </w:tc>
        <w:tc>
          <w:tcPr>
            <w:tcW w:w="1842" w:type="dxa"/>
            <w:vAlign w:val="center"/>
          </w:tcPr>
          <w:p w:rsidR="00AF73C4" w:rsidRPr="00074530" w:rsidRDefault="00AF73C4" w:rsidP="00AF73C4">
            <w:pPr>
              <w:rPr>
                <w:rFonts w:cs="Arial"/>
                <w:sz w:val="14"/>
                <w:szCs w:val="14"/>
              </w:rPr>
            </w:pPr>
            <w:r w:rsidRPr="00074530">
              <w:rPr>
                <w:rFonts w:cs="Arial"/>
                <w:sz w:val="14"/>
                <w:szCs w:val="14"/>
              </w:rPr>
              <w:t>@IE   @</w:t>
            </w:r>
            <w:r w:rsidRPr="00074530">
              <w:rPr>
                <w:rFonts w:cs="Arial"/>
                <w:b/>
                <w:sz w:val="14"/>
                <w:szCs w:val="14"/>
              </w:rPr>
              <w:t>IPE</w:t>
            </w:r>
          </w:p>
          <w:p w:rsidR="00AF73C4" w:rsidRPr="00074530" w:rsidRDefault="00AF73C4" w:rsidP="00AF73C4">
            <w:pPr>
              <w:rPr>
                <w:rFonts w:cs="Arial"/>
                <w:sz w:val="14"/>
                <w:szCs w:val="14"/>
              </w:rPr>
            </w:pPr>
          </w:p>
          <w:p w:rsidR="00AF73C4" w:rsidRPr="00074530" w:rsidRDefault="00AF73C4" w:rsidP="00AF73C4">
            <w:pPr>
              <w:rPr>
                <w:rFonts w:cs="Arial"/>
                <w:sz w:val="14"/>
                <w:szCs w:val="14"/>
              </w:rPr>
            </w:pPr>
            <w:r w:rsidRPr="00074530">
              <w:rPr>
                <w:rFonts w:cs="Arial"/>
                <w:sz w:val="14"/>
                <w:szCs w:val="14"/>
              </w:rPr>
              <w:t>@NRA           @</w:t>
            </w:r>
            <w:r w:rsidRPr="00074530">
              <w:rPr>
                <w:rFonts w:cs="Arial"/>
                <w:b/>
                <w:sz w:val="14"/>
                <w:szCs w:val="14"/>
              </w:rPr>
              <w:t>NRV</w:t>
            </w:r>
          </w:p>
          <w:p w:rsidR="00AF73C4" w:rsidRPr="00074530" w:rsidRDefault="00AF73C4" w:rsidP="00AF73C4">
            <w:pPr>
              <w:rPr>
                <w:rFonts w:cs="Arial"/>
                <w:sz w:val="14"/>
                <w:szCs w:val="14"/>
              </w:rPr>
            </w:pPr>
          </w:p>
          <w:p w:rsidR="00D80E33" w:rsidRPr="00074530" w:rsidRDefault="00AF73C4" w:rsidP="00AF73C4">
            <w:pPr>
              <w:rPr>
                <w:sz w:val="14"/>
              </w:rPr>
            </w:pPr>
            <w:r w:rsidRPr="00074530">
              <w:rPr>
                <w:rFonts w:cs="Arial"/>
                <w:sz w:val="14"/>
                <w:szCs w:val="14"/>
              </w:rPr>
              <w:t>@SD        @</w:t>
            </w:r>
            <w:r w:rsidRPr="00074530">
              <w:rPr>
                <w:rFonts w:cs="Arial"/>
                <w:b/>
                <w:sz w:val="14"/>
                <w:szCs w:val="14"/>
              </w:rPr>
              <w:t>SC</w:t>
            </w:r>
          </w:p>
        </w:tc>
        <w:tc>
          <w:tcPr>
            <w:tcW w:w="1418" w:type="dxa"/>
            <w:vAlign w:val="center"/>
          </w:tcPr>
          <w:p w:rsidR="00D80E33" w:rsidRDefault="00334C17" w:rsidP="00D80E33">
            <w:pPr>
              <w:rPr>
                <w:sz w:val="14"/>
              </w:rPr>
            </w:pPr>
            <w:r>
              <w:rPr>
                <w:sz w:val="14"/>
              </w:rPr>
              <w:t xml:space="preserve">ASIENTOS   </w:t>
            </w:r>
            <w:r w:rsidR="00D80E33">
              <w:rPr>
                <w:sz w:val="14"/>
              </w:rPr>
              <w:t xml:space="preserve">: </w:t>
            </w:r>
            <w:r w:rsidR="00557028">
              <w:rPr>
                <w:sz w:val="14"/>
              </w:rPr>
              <w:t>@A</w:t>
            </w:r>
          </w:p>
          <w:p w:rsidR="00D80E33" w:rsidRDefault="00557028" w:rsidP="00D80E33">
            <w:pPr>
              <w:rPr>
                <w:sz w:val="14"/>
              </w:rPr>
            </w:pPr>
            <w:r>
              <w:rPr>
                <w:sz w:val="14"/>
              </w:rPr>
              <w:t>M2                : @M</w:t>
            </w:r>
          </w:p>
          <w:p w:rsidR="00D80E33" w:rsidRDefault="00557028" w:rsidP="00D80E33">
            <w:pPr>
              <w:rPr>
                <w:sz w:val="14"/>
              </w:rPr>
            </w:pPr>
            <w:r>
              <w:rPr>
                <w:sz w:val="14"/>
              </w:rPr>
              <w:t>HABITAC     : @H</w:t>
            </w:r>
          </w:p>
          <w:p w:rsidR="00D80E33" w:rsidRDefault="00D80E33" w:rsidP="00D80E33">
            <w:pPr>
              <w:rPr>
                <w:sz w:val="14"/>
              </w:rPr>
            </w:pPr>
          </w:p>
          <w:p w:rsidR="00D80E33" w:rsidRDefault="00557028" w:rsidP="00D80E33">
            <w:pPr>
              <w:rPr>
                <w:sz w:val="14"/>
              </w:rPr>
            </w:pPr>
            <w:r>
              <w:rPr>
                <w:sz w:val="14"/>
              </w:rPr>
              <w:t>A)TOTAL     : @T</w:t>
            </w:r>
          </w:p>
          <w:p w:rsidR="00D80E33" w:rsidRPr="00D80E33" w:rsidRDefault="00D80E33" w:rsidP="00D80E33">
            <w:pPr>
              <w:rPr>
                <w:sz w:val="14"/>
              </w:rPr>
            </w:pPr>
            <w:r>
              <w:rPr>
                <w:sz w:val="14"/>
              </w:rPr>
              <w:t>B)60%</w:t>
            </w:r>
          </w:p>
        </w:tc>
        <w:tc>
          <w:tcPr>
            <w:tcW w:w="1843" w:type="dxa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HORARIO: (12HRS - 18HRS)</w:t>
            </w:r>
          </w:p>
          <w:p w:rsidR="00D80E33" w:rsidRPr="000F4736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DIAS: DO-</w:t>
            </w:r>
            <w:r>
              <w:rPr>
                <w:b/>
                <w:sz w:val="14"/>
              </w:rPr>
              <w:t>LU</w:t>
            </w:r>
            <w:r>
              <w:rPr>
                <w:sz w:val="14"/>
              </w:rPr>
              <w:t>-</w:t>
            </w:r>
            <w:r w:rsidRPr="000F4736">
              <w:rPr>
                <w:sz w:val="14"/>
              </w:rPr>
              <w:t>MA-MI-JU-VI-SA</w:t>
            </w:r>
          </w:p>
          <w:p w:rsidR="00D80E33" w:rsidRDefault="00D80E33" w:rsidP="00D80E33">
            <w:pPr>
              <w:jc w:val="center"/>
              <w:rPr>
                <w:sz w:val="14"/>
              </w:rPr>
            </w:pPr>
          </w:p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A) HORAS AL DIA: </w:t>
            </w:r>
            <w:r w:rsidR="00285528">
              <w:rPr>
                <w:sz w:val="14"/>
              </w:rPr>
              <w:t>@HD</w:t>
            </w:r>
          </w:p>
          <w:p w:rsidR="00D80E33" w:rsidRPr="00D80E33" w:rsidRDefault="00D80E33" w:rsidP="0028552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B) DIAS AL MES: </w:t>
            </w:r>
            <w:r w:rsidR="00285528">
              <w:rPr>
                <w:sz w:val="14"/>
              </w:rPr>
              <w:t>@DM</w:t>
            </w:r>
          </w:p>
        </w:tc>
        <w:tc>
          <w:tcPr>
            <w:tcW w:w="1275" w:type="dxa"/>
            <w:vAlign w:val="center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1RA.   0.30</w:t>
            </w:r>
          </w:p>
          <w:p w:rsidR="00D80E33" w:rsidRDefault="00D80E33" w:rsidP="00D80E33">
            <w:pPr>
              <w:jc w:val="center"/>
              <w:rPr>
                <w:sz w:val="14"/>
              </w:rPr>
            </w:pPr>
          </w:p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2DA.   0.27</w:t>
            </w:r>
          </w:p>
          <w:p w:rsidR="00D80E33" w:rsidRDefault="00D80E33" w:rsidP="00D80E33">
            <w:pPr>
              <w:jc w:val="center"/>
              <w:rPr>
                <w:sz w:val="14"/>
              </w:rPr>
            </w:pPr>
          </w:p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3RA.   0.24</w:t>
            </w:r>
          </w:p>
          <w:p w:rsidR="00D80E33" w:rsidRDefault="00D80E33" w:rsidP="00D80E33">
            <w:pPr>
              <w:jc w:val="center"/>
              <w:rPr>
                <w:sz w:val="14"/>
              </w:rPr>
            </w:pPr>
          </w:p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4RA.   0.21</w:t>
            </w:r>
          </w:p>
          <w:p w:rsidR="00D80E33" w:rsidRDefault="00D80E33" w:rsidP="00D80E33">
            <w:pPr>
              <w:jc w:val="center"/>
              <w:rPr>
                <w:sz w:val="14"/>
              </w:rPr>
            </w:pP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5RA.   0.18</w:t>
            </w:r>
          </w:p>
        </w:tc>
        <w:tc>
          <w:tcPr>
            <w:tcW w:w="1276" w:type="dxa"/>
            <w:vAlign w:val="center"/>
          </w:tcPr>
          <w:p w:rsidR="00D80E33" w:rsidRPr="00FB20D8" w:rsidRDefault="00D80E33" w:rsidP="00D80E33">
            <w:pPr>
              <w:jc w:val="center"/>
              <w:rPr>
                <w:sz w:val="14"/>
                <w:lang w:val="en-US"/>
              </w:rPr>
            </w:pPr>
            <w:r w:rsidRPr="00FB20D8">
              <w:rPr>
                <w:sz w:val="14"/>
                <w:lang w:val="en-US"/>
              </w:rPr>
              <w:t>HUMANO  0.15</w:t>
            </w:r>
          </w:p>
          <w:p w:rsidR="00D80E33" w:rsidRPr="00FB20D8" w:rsidRDefault="00D80E33" w:rsidP="00D80E33">
            <w:pPr>
              <w:jc w:val="center"/>
              <w:rPr>
                <w:sz w:val="14"/>
                <w:lang w:val="en-US"/>
              </w:rPr>
            </w:pPr>
          </w:p>
          <w:p w:rsidR="00D80E33" w:rsidRPr="00FB20D8" w:rsidRDefault="00D80E33" w:rsidP="00D80E33">
            <w:pPr>
              <w:jc w:val="center"/>
              <w:rPr>
                <w:sz w:val="14"/>
                <w:lang w:val="en-US"/>
              </w:rPr>
            </w:pPr>
            <w:r w:rsidRPr="00FB20D8">
              <w:rPr>
                <w:sz w:val="14"/>
                <w:lang w:val="en-US"/>
              </w:rPr>
              <w:t>AUD-VHS 0.12</w:t>
            </w:r>
          </w:p>
          <w:p w:rsidR="00D80E33" w:rsidRPr="00FB20D8" w:rsidRDefault="00D80E33" w:rsidP="00D80E33">
            <w:pPr>
              <w:jc w:val="center"/>
              <w:rPr>
                <w:sz w:val="14"/>
                <w:lang w:val="en-US"/>
              </w:rPr>
            </w:pPr>
          </w:p>
          <w:p w:rsidR="00D80E33" w:rsidRPr="00FB20D8" w:rsidRDefault="00D80E33" w:rsidP="00D80E33">
            <w:pPr>
              <w:jc w:val="center"/>
              <w:rPr>
                <w:sz w:val="14"/>
                <w:lang w:val="en-US"/>
              </w:rPr>
            </w:pPr>
            <w:r w:rsidRPr="00FB20D8">
              <w:rPr>
                <w:sz w:val="14"/>
                <w:lang w:val="en-US"/>
              </w:rPr>
              <w:t>AUD-TV    0.12</w:t>
            </w:r>
          </w:p>
        </w:tc>
        <w:tc>
          <w:tcPr>
            <w:tcW w:w="1276" w:type="dxa"/>
          </w:tcPr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FACT. N°</w:t>
            </w:r>
          </w:p>
        </w:tc>
      </w:tr>
      <w:tr w:rsidR="00D80E33" w:rsidTr="00C06171">
        <w:tc>
          <w:tcPr>
            <w:tcW w:w="1277" w:type="dxa"/>
            <w:vAlign w:val="center"/>
          </w:tcPr>
          <w:p w:rsidR="00D80E33" w:rsidRPr="0017745F" w:rsidRDefault="002A4A29" w:rsidP="00D80E33">
            <w:pPr>
              <w:jc w:val="center"/>
              <w:rPr>
                <w:b/>
                <w:sz w:val="24"/>
              </w:rPr>
            </w:pPr>
            <w:r w:rsidRPr="0017745F">
              <w:rPr>
                <w:b/>
                <w:sz w:val="24"/>
              </w:rPr>
              <w:t>@UM</w:t>
            </w:r>
          </w:p>
        </w:tc>
        <w:tc>
          <w:tcPr>
            <w:tcW w:w="1842" w:type="dxa"/>
            <w:vAlign w:val="center"/>
          </w:tcPr>
          <w:p w:rsidR="00D80E33" w:rsidRPr="0017745F" w:rsidRDefault="002A4A29" w:rsidP="00D80E33">
            <w:pPr>
              <w:jc w:val="center"/>
              <w:rPr>
                <w:b/>
                <w:sz w:val="24"/>
              </w:rPr>
            </w:pPr>
            <w:r w:rsidRPr="0017745F">
              <w:rPr>
                <w:b/>
                <w:sz w:val="24"/>
              </w:rPr>
              <w:t>@NIM</w:t>
            </w:r>
          </w:p>
        </w:tc>
        <w:tc>
          <w:tcPr>
            <w:tcW w:w="1418" w:type="dxa"/>
            <w:vAlign w:val="center"/>
          </w:tcPr>
          <w:p w:rsidR="00D80E33" w:rsidRPr="00D80E33" w:rsidRDefault="00D80E33" w:rsidP="002A4A29">
            <w:pPr>
              <w:jc w:val="center"/>
              <w:rPr>
                <w:b/>
                <w:sz w:val="24"/>
              </w:rPr>
            </w:pPr>
            <w:r w:rsidRPr="00F3567F">
              <w:rPr>
                <w:sz w:val="16"/>
                <w:szCs w:val="16"/>
              </w:rPr>
              <w:t>A X B =</w:t>
            </w:r>
            <w:r>
              <w:rPr>
                <w:sz w:val="16"/>
              </w:rPr>
              <w:t xml:space="preserve"> </w:t>
            </w:r>
            <w:r w:rsidR="00910433" w:rsidRPr="0017745F">
              <w:rPr>
                <w:b/>
                <w:sz w:val="24"/>
              </w:rPr>
              <w:t>@YY</w:t>
            </w:r>
          </w:p>
        </w:tc>
        <w:tc>
          <w:tcPr>
            <w:tcW w:w="1843" w:type="dxa"/>
            <w:vAlign w:val="center"/>
          </w:tcPr>
          <w:p w:rsidR="00D80E33" w:rsidRPr="001639F6" w:rsidRDefault="00D80E33" w:rsidP="001639F6">
            <w:pPr>
              <w:jc w:val="center"/>
              <w:rPr>
                <w:b/>
                <w:sz w:val="24"/>
              </w:rPr>
            </w:pPr>
            <w:r>
              <w:rPr>
                <w:sz w:val="16"/>
              </w:rPr>
              <w:t xml:space="preserve">A X B = </w:t>
            </w:r>
            <w:r w:rsidR="002A4A29" w:rsidRPr="0017745F">
              <w:rPr>
                <w:b/>
                <w:sz w:val="24"/>
              </w:rPr>
              <w:t>@</w:t>
            </w:r>
            <w:r w:rsidR="001639F6" w:rsidRPr="0017745F">
              <w:rPr>
                <w:b/>
                <w:sz w:val="24"/>
              </w:rPr>
              <w:t>XX</w:t>
            </w:r>
          </w:p>
        </w:tc>
        <w:tc>
          <w:tcPr>
            <w:tcW w:w="1275" w:type="dxa"/>
            <w:vAlign w:val="center"/>
          </w:tcPr>
          <w:p w:rsidR="00D80E33" w:rsidRPr="0017745F" w:rsidRDefault="002A4A29" w:rsidP="00D80E33">
            <w:pPr>
              <w:jc w:val="center"/>
              <w:rPr>
                <w:b/>
                <w:sz w:val="24"/>
              </w:rPr>
            </w:pPr>
            <w:r w:rsidRPr="0017745F">
              <w:rPr>
                <w:b/>
                <w:sz w:val="24"/>
              </w:rPr>
              <w:t>@CL</w:t>
            </w:r>
          </w:p>
        </w:tc>
        <w:tc>
          <w:tcPr>
            <w:tcW w:w="1276" w:type="dxa"/>
            <w:vAlign w:val="center"/>
          </w:tcPr>
          <w:p w:rsidR="00D80E33" w:rsidRPr="0017745F" w:rsidRDefault="000B5C0F" w:rsidP="00D80E33">
            <w:pPr>
              <w:jc w:val="center"/>
              <w:rPr>
                <w:b/>
                <w:sz w:val="24"/>
              </w:rPr>
            </w:pPr>
            <w:r w:rsidRPr="0017745F">
              <w:rPr>
                <w:b/>
                <w:sz w:val="24"/>
              </w:rPr>
              <w:t>@QQ</w:t>
            </w:r>
          </w:p>
        </w:tc>
        <w:tc>
          <w:tcPr>
            <w:tcW w:w="1276" w:type="dxa"/>
            <w:vAlign w:val="center"/>
          </w:tcPr>
          <w:p w:rsidR="00D80E33" w:rsidRPr="0017745F" w:rsidRDefault="00D80E33" w:rsidP="00D80E33">
            <w:pPr>
              <w:jc w:val="center"/>
              <w:rPr>
                <w:b/>
                <w:sz w:val="24"/>
              </w:rPr>
            </w:pPr>
          </w:p>
          <w:p w:rsidR="00D80E33" w:rsidRPr="0017745F" w:rsidRDefault="00D80E33" w:rsidP="00D80E33">
            <w:pPr>
              <w:jc w:val="center"/>
              <w:rPr>
                <w:b/>
                <w:sz w:val="24"/>
              </w:rPr>
            </w:pPr>
            <w:r w:rsidRPr="0017745F">
              <w:rPr>
                <w:b/>
                <w:sz w:val="24"/>
              </w:rPr>
              <w:t xml:space="preserve">S/. </w:t>
            </w:r>
            <w:r w:rsidR="000B5C0F" w:rsidRPr="0017745F">
              <w:rPr>
                <w:b/>
                <w:sz w:val="24"/>
              </w:rPr>
              <w:t>@WW</w:t>
            </w:r>
          </w:p>
          <w:p w:rsidR="00D80E33" w:rsidRPr="0017745F" w:rsidRDefault="00D80E33" w:rsidP="00D80E33">
            <w:pPr>
              <w:jc w:val="center"/>
              <w:rPr>
                <w:b/>
                <w:sz w:val="24"/>
              </w:rPr>
            </w:pPr>
          </w:p>
        </w:tc>
      </w:tr>
    </w:tbl>
    <w:p w:rsidR="00D80E33" w:rsidRDefault="00D80E33"/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6176"/>
        <w:gridCol w:w="1890"/>
        <w:gridCol w:w="2141"/>
      </w:tblGrid>
      <w:tr w:rsidR="00D80E33" w:rsidTr="009A68E1">
        <w:tc>
          <w:tcPr>
            <w:tcW w:w="6176" w:type="dxa"/>
          </w:tcPr>
          <w:p w:rsidR="00D80E33" w:rsidRDefault="00D80E33" w:rsidP="00D80E33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DECLARO BAJO JURAMENTO QUE LOS DATOS SEÑALADOS EXPRESAN LA VERDAD Y QUE CONOZCO LAS SANCIONES ADMINISTRATIVAS Y PENALES A QUE HABRA LUGAR EN CASO DE FALSEDAD. </w:t>
            </w:r>
            <w:r w:rsidRPr="00FB20D8">
              <w:rPr>
                <w:sz w:val="14"/>
                <w:lang w:val="en-US"/>
              </w:rPr>
              <w:t>(D.LEG. 822 ART. 186</w:t>
            </w:r>
            <w:r w:rsidR="001832B5" w:rsidRPr="00FB20D8">
              <w:rPr>
                <w:sz w:val="14"/>
                <w:lang w:val="en-US"/>
              </w:rPr>
              <w:t>, INC</w:t>
            </w:r>
            <w:r w:rsidRPr="00FB20D8">
              <w:rPr>
                <w:sz w:val="14"/>
                <w:lang w:val="en-US"/>
              </w:rPr>
              <w:t xml:space="preserve">. C) Y CODIGO PENAL ART. 220, INC. </w:t>
            </w:r>
            <w:r>
              <w:rPr>
                <w:sz w:val="14"/>
              </w:rPr>
              <w:t>C).</w:t>
            </w:r>
          </w:p>
          <w:p w:rsidR="00D80E33" w:rsidRDefault="00D80E33" w:rsidP="00D80E33">
            <w:pPr>
              <w:rPr>
                <w:sz w:val="14"/>
              </w:rPr>
            </w:pPr>
          </w:p>
          <w:p w:rsidR="00D80E33" w:rsidRDefault="00D80E33" w:rsidP="00D80E33">
            <w:pPr>
              <w:rPr>
                <w:sz w:val="14"/>
              </w:rPr>
            </w:pPr>
          </w:p>
          <w:p w:rsidR="00D80E33" w:rsidRDefault="00D80E33" w:rsidP="00D80E33">
            <w:pPr>
              <w:rPr>
                <w:sz w:val="14"/>
              </w:rPr>
            </w:pPr>
          </w:p>
          <w:p w:rsidR="00D80E33" w:rsidRDefault="00D80E33" w:rsidP="00D80E33">
            <w:pPr>
              <w:ind w:left="2840"/>
              <w:rPr>
                <w:sz w:val="14"/>
              </w:rPr>
            </w:pPr>
            <w:r>
              <w:rPr>
                <w:sz w:val="14"/>
              </w:rPr>
              <w:t xml:space="preserve">Cargo : </w:t>
            </w:r>
            <w:r w:rsidR="002A4A29">
              <w:rPr>
                <w:sz w:val="14"/>
              </w:rPr>
              <w:t>@Cargo</w:t>
            </w:r>
          </w:p>
          <w:p w:rsidR="00D80E33" w:rsidRDefault="00D80E33" w:rsidP="00D80E33">
            <w:pPr>
              <w:ind w:left="2840"/>
              <w:rPr>
                <w:sz w:val="14"/>
              </w:rPr>
            </w:pPr>
          </w:p>
          <w:p w:rsidR="00D80E33" w:rsidRDefault="00D80E33" w:rsidP="00D80E33">
            <w:pPr>
              <w:ind w:left="2840"/>
              <w:rPr>
                <w:sz w:val="14"/>
              </w:rPr>
            </w:pPr>
          </w:p>
          <w:p w:rsidR="00D80E33" w:rsidRDefault="00D80E33" w:rsidP="00D80E33">
            <w:pPr>
              <w:ind w:left="2840"/>
              <w:rPr>
                <w:sz w:val="14"/>
              </w:rPr>
            </w:pPr>
            <w:r>
              <w:rPr>
                <w:sz w:val="14"/>
              </w:rPr>
              <w:t xml:space="preserve">Nombres: </w:t>
            </w:r>
            <w:r w:rsidR="002A4A29">
              <w:rPr>
                <w:sz w:val="16"/>
              </w:rPr>
              <w:t>@</w:t>
            </w:r>
            <w:proofErr w:type="spellStart"/>
            <w:r w:rsidR="004933AA">
              <w:rPr>
                <w:sz w:val="16"/>
              </w:rPr>
              <w:t>NombreUsuario</w:t>
            </w:r>
            <w:proofErr w:type="spellEnd"/>
          </w:p>
          <w:p w:rsidR="00D80E33" w:rsidRDefault="00D80E33" w:rsidP="00D80E33">
            <w:pPr>
              <w:ind w:left="2840"/>
              <w:rPr>
                <w:sz w:val="14"/>
              </w:rPr>
            </w:pPr>
          </w:p>
          <w:p w:rsidR="00D80E33" w:rsidRDefault="00D80E33" w:rsidP="00D80E33">
            <w:pPr>
              <w:ind w:left="2840"/>
              <w:rPr>
                <w:sz w:val="14"/>
              </w:rPr>
            </w:pPr>
          </w:p>
          <w:p w:rsidR="00D80E33" w:rsidRDefault="00D80E33" w:rsidP="00D80E33">
            <w:pPr>
              <w:ind w:left="2840"/>
              <w:rPr>
                <w:sz w:val="14"/>
              </w:rPr>
            </w:pPr>
            <w:r>
              <w:rPr>
                <w:sz w:val="14"/>
              </w:rPr>
              <w:t xml:space="preserve">DOC. IDENT: </w:t>
            </w:r>
            <w:r w:rsidR="002A4A29">
              <w:rPr>
                <w:sz w:val="14"/>
              </w:rPr>
              <w:t>@</w:t>
            </w:r>
            <w:proofErr w:type="spellStart"/>
            <w:r w:rsidR="002A4A29">
              <w:rPr>
                <w:sz w:val="14"/>
              </w:rPr>
              <w:t>Documento</w:t>
            </w:r>
            <w:r w:rsidR="004933AA">
              <w:rPr>
                <w:sz w:val="14"/>
              </w:rPr>
              <w:t>Usuario</w:t>
            </w:r>
            <w:proofErr w:type="spellEnd"/>
          </w:p>
          <w:p w:rsidR="00D80E33" w:rsidRDefault="00D80E33" w:rsidP="00D80E33">
            <w:pPr>
              <w:ind w:left="2840"/>
              <w:rPr>
                <w:sz w:val="14"/>
              </w:rPr>
            </w:pPr>
          </w:p>
          <w:p w:rsidR="00D80E33" w:rsidRDefault="00D80E33" w:rsidP="00D80E33">
            <w:pPr>
              <w:ind w:left="2840"/>
              <w:rPr>
                <w:sz w:val="14"/>
              </w:rPr>
            </w:pPr>
          </w:p>
          <w:p w:rsidR="00D80E33" w:rsidRPr="00D80E33" w:rsidRDefault="00D80E33" w:rsidP="00D80E33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 FIRMA DEL USUARIO</w:t>
            </w:r>
          </w:p>
        </w:tc>
        <w:tc>
          <w:tcPr>
            <w:tcW w:w="1890" w:type="dxa"/>
            <w:vAlign w:val="bottom"/>
          </w:tcPr>
          <w:p w:rsid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FIRMA DEL EMPADRONADOR</w:t>
            </w:r>
          </w:p>
          <w:p w:rsidR="00D80E33" w:rsidRDefault="00D80E33" w:rsidP="00D80E33">
            <w:pPr>
              <w:jc w:val="both"/>
              <w:rPr>
                <w:sz w:val="14"/>
              </w:rPr>
            </w:pPr>
          </w:p>
          <w:p w:rsidR="00D80E33" w:rsidRDefault="00D80E33" w:rsidP="00D80E33">
            <w:pPr>
              <w:jc w:val="both"/>
              <w:rPr>
                <w:sz w:val="14"/>
              </w:rPr>
            </w:pPr>
          </w:p>
          <w:p w:rsidR="00D80E33" w:rsidRDefault="00D80E33" w:rsidP="00D80E33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NOMBRES: </w:t>
            </w:r>
            <w:r w:rsidR="002A4A29">
              <w:rPr>
                <w:sz w:val="14"/>
              </w:rPr>
              <w:t>@</w:t>
            </w:r>
            <w:r w:rsidR="00D364CB">
              <w:rPr>
                <w:sz w:val="14"/>
              </w:rPr>
              <w:t>RA</w:t>
            </w:r>
          </w:p>
          <w:p w:rsidR="00D80E33" w:rsidRDefault="00D80E33" w:rsidP="00D80E33">
            <w:pPr>
              <w:jc w:val="both"/>
              <w:rPr>
                <w:sz w:val="14"/>
              </w:rPr>
            </w:pPr>
          </w:p>
          <w:p w:rsidR="00D80E33" w:rsidRDefault="00D80E33" w:rsidP="00D80E33">
            <w:pPr>
              <w:jc w:val="both"/>
              <w:rPr>
                <w:sz w:val="14"/>
              </w:rPr>
            </w:pPr>
          </w:p>
          <w:p w:rsidR="00D80E33" w:rsidRPr="00D80E33" w:rsidRDefault="00D80E33" w:rsidP="00D80E33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N° CREDENCIAL: </w:t>
            </w:r>
          </w:p>
        </w:tc>
        <w:tc>
          <w:tcPr>
            <w:tcW w:w="2141" w:type="dxa"/>
            <w:vAlign w:val="bottom"/>
          </w:tcPr>
          <w:p w:rsidR="00D80E33" w:rsidRDefault="00D80E33" w:rsidP="00D80E33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V°</w:t>
            </w:r>
            <w:proofErr w:type="spellEnd"/>
            <w:r>
              <w:rPr>
                <w:sz w:val="14"/>
              </w:rPr>
              <w:t xml:space="preserve"> B°</w:t>
            </w:r>
          </w:p>
          <w:p w:rsidR="00D80E33" w:rsidRPr="00D80E33" w:rsidRDefault="00D80E33" w:rsidP="00D80E33">
            <w:pPr>
              <w:jc w:val="center"/>
              <w:rPr>
                <w:sz w:val="14"/>
              </w:rPr>
            </w:pPr>
            <w:r>
              <w:rPr>
                <w:sz w:val="14"/>
              </w:rPr>
              <w:t>FIRMA Y SELLO</w:t>
            </w:r>
          </w:p>
        </w:tc>
      </w:tr>
    </w:tbl>
    <w:p w:rsidR="00D80E33" w:rsidRDefault="00D80E33"/>
    <w:p w:rsidR="00D80E33" w:rsidRDefault="00D80E33" w:rsidP="00D80E33">
      <w:pPr>
        <w:jc w:val="center"/>
        <w:rPr>
          <w:b/>
          <w:sz w:val="22"/>
        </w:rPr>
      </w:pPr>
      <w:r>
        <w:br w:type="page"/>
      </w:r>
      <w:r>
        <w:rPr>
          <w:b/>
          <w:sz w:val="22"/>
        </w:rPr>
        <w:lastRenderedPageBreak/>
        <w:t>INSTRUCCIONES PARA EL LLENADO DE LA DECLARACION JURADA PARA EL REGISTRO UNICO DE USUARIOS DE MUSICA EN LA MODALIDAD DE LOCALES PERMANENTES</w:t>
      </w:r>
    </w:p>
    <w:p w:rsidR="00D80E33" w:rsidRDefault="00D80E33" w:rsidP="00D80E33">
      <w:pPr>
        <w:jc w:val="center"/>
      </w:pPr>
    </w:p>
    <w:p w:rsidR="00D80E33" w:rsidRPr="00BA5149" w:rsidRDefault="00D80E33" w:rsidP="00D80E33">
      <w:pPr>
        <w:jc w:val="both"/>
        <w:rPr>
          <w:b/>
        </w:rPr>
      </w:pPr>
      <w:r w:rsidRPr="00BA5149">
        <w:rPr>
          <w:b/>
        </w:rPr>
        <w:t>01. CODIGO DEL A R.U.M.</w:t>
      </w:r>
    </w:p>
    <w:p w:rsidR="00D80E33" w:rsidRDefault="00D80E33" w:rsidP="00D80E33">
      <w:pPr>
        <w:jc w:val="both"/>
      </w:pPr>
      <w:r>
        <w:t>Consta   de siete (7), dígitos, los dos (2) primeros corresponden  al código postal del distrito  si se trata de Lima y corresponden al código de la Provincia si se trata del interior, los cinco (5)  restantes indican el código correlativo del propio usuario.</w:t>
      </w:r>
    </w:p>
    <w:p w:rsidR="00D80E33" w:rsidRDefault="00D80E33" w:rsidP="00D80E33">
      <w:pPr>
        <w:jc w:val="both"/>
      </w:pPr>
      <w:r>
        <w:t>FECHA</w:t>
      </w:r>
    </w:p>
    <w:p w:rsidR="00D80E33" w:rsidRDefault="00D80E33" w:rsidP="00D80E33">
      <w:pPr>
        <w:jc w:val="both"/>
      </w:pPr>
      <w:r>
        <w:t>Anotar la fecha en que se realiza la Declaración Jurada.</w:t>
      </w:r>
    </w:p>
    <w:p w:rsidR="00D80E33" w:rsidRDefault="00D80E33" w:rsidP="00D80E33">
      <w:pPr>
        <w:jc w:val="both"/>
      </w:pPr>
      <w:r>
        <w:rPr>
          <w:b/>
        </w:rPr>
        <w:t>02. NOMBRES Y APELLIDOS DEL PROPIETARIO O RAZON SOCIAL</w:t>
      </w:r>
    </w:p>
    <w:p w:rsidR="00D80E33" w:rsidRDefault="00D80E33" w:rsidP="00D80E33">
      <w:pPr>
        <w:jc w:val="both"/>
      </w:pPr>
      <w:r>
        <w:t>Anotar el nombre completo del propietario o, cuando sea el caso, la  Razón Social  (la misma que deberá estar seguida de la siglas S.A., S.R.Lta.,  E.I.R.L., S.A.C., etc. Según  corresponda.</w:t>
      </w:r>
    </w:p>
    <w:p w:rsidR="00D80E33" w:rsidRDefault="00D80E33" w:rsidP="00D80E33">
      <w:pPr>
        <w:jc w:val="both"/>
      </w:pPr>
      <w:r>
        <w:rPr>
          <w:b/>
        </w:rPr>
        <w:t>03. Nº DE RUC</w:t>
      </w:r>
    </w:p>
    <w:p w:rsidR="00D80E33" w:rsidRDefault="00D80E33" w:rsidP="00D80E33">
      <w:pPr>
        <w:jc w:val="both"/>
      </w:pPr>
      <w:r>
        <w:t xml:space="preserve">Anotar el número de RUC  (Registro </w:t>
      </w:r>
      <w:r w:rsidR="00BA5149">
        <w:t>Único</w:t>
      </w:r>
      <w:r>
        <w:t xml:space="preserve"> del Contribuyente)  del Usuario</w:t>
      </w:r>
    </w:p>
    <w:p w:rsidR="00D80E33" w:rsidRDefault="00D80E33" w:rsidP="00D80E33">
      <w:pPr>
        <w:jc w:val="both"/>
      </w:pPr>
      <w:r>
        <w:rPr>
          <w:b/>
        </w:rPr>
        <w:t>04. TELEFONOS</w:t>
      </w:r>
    </w:p>
    <w:p w:rsidR="00D80E33" w:rsidRDefault="00D80E33" w:rsidP="00D80E33">
      <w:pPr>
        <w:jc w:val="both"/>
      </w:pPr>
      <w:r>
        <w:t>Anotar los números Telefónicos, indicando si es del establecimiento o del domicilio del usuario, del mismo modo los números del Fax, Correo Electrónico, Página Web.</w:t>
      </w:r>
    </w:p>
    <w:p w:rsidR="00D80E33" w:rsidRDefault="00D80E33" w:rsidP="00D80E33">
      <w:pPr>
        <w:jc w:val="both"/>
      </w:pPr>
      <w:r>
        <w:rPr>
          <w:b/>
        </w:rPr>
        <w:t>05. GIRO DEL LOCAL</w:t>
      </w:r>
    </w:p>
    <w:p w:rsidR="00D80E33" w:rsidRDefault="00D80E33" w:rsidP="00D80E33">
      <w:pPr>
        <w:jc w:val="both"/>
      </w:pPr>
      <w:r>
        <w:t>Registrar primero el código del giro según  Tabla de Giro del Local y luego detallar el giro. Si no figurase el giro Sólo hay que detallarlo</w:t>
      </w:r>
    </w:p>
    <w:p w:rsidR="00D80E33" w:rsidRDefault="00D80E33" w:rsidP="00D80E33">
      <w:pPr>
        <w:jc w:val="both"/>
      </w:pPr>
      <w:r>
        <w:rPr>
          <w:b/>
        </w:rPr>
        <w:t xml:space="preserve">06. NOMBRE DEL LOCAL </w:t>
      </w:r>
    </w:p>
    <w:p w:rsidR="00D80E33" w:rsidRDefault="00D80E33" w:rsidP="00D80E33">
      <w:pPr>
        <w:jc w:val="both"/>
      </w:pPr>
      <w:r>
        <w:t>Anotar solamente el nombre del local  (no el giro). Ejemplo si fuese Restaurante La Posada, anotar como nombre sólo LA POSADA.</w:t>
      </w:r>
    </w:p>
    <w:p w:rsidR="00D80E33" w:rsidRDefault="00D80E33" w:rsidP="00D80E33">
      <w:pPr>
        <w:jc w:val="both"/>
      </w:pPr>
      <w:r>
        <w:rPr>
          <w:b/>
        </w:rPr>
        <w:t>07. DIRECCION DEL LOCAL</w:t>
      </w:r>
    </w:p>
    <w:p w:rsidR="00D80E33" w:rsidRDefault="00D80E33" w:rsidP="00D80E33">
      <w:pPr>
        <w:jc w:val="both"/>
      </w:pPr>
      <w:r>
        <w:t xml:space="preserve">Registrar sucesivamente los nombre del Departamento, Provincia, Distrito donde </w:t>
      </w:r>
      <w:r w:rsidR="00BA5149">
        <w:t>esté</w:t>
      </w:r>
      <w:r>
        <w:t xml:space="preserve"> ubicado el Local, luego el cerrar en un círculo lo que corresponda </w:t>
      </w:r>
      <w:r w:rsidR="00BA5149">
        <w:t>Urbanización,</w:t>
      </w:r>
      <w:r>
        <w:t xml:space="preserve"> Zona, etc. Y poner el nombre respectivo, asimismo si es Avenida, Jirón, </w:t>
      </w:r>
      <w:r w:rsidR="00BA5149">
        <w:t>etc.</w:t>
      </w:r>
      <w:r>
        <w:t xml:space="preserve">, anotando su nombre, igualmente encerrar en un círculo lo que </w:t>
      </w:r>
      <w:r w:rsidR="00BA5149">
        <w:t xml:space="preserve">corresponda. </w:t>
      </w:r>
      <w:r>
        <w:t xml:space="preserve">Número, Km, Mz., e Interior y </w:t>
      </w:r>
      <w:proofErr w:type="spellStart"/>
      <w:r w:rsidR="00BA5149">
        <w:t>Dpto</w:t>
      </w:r>
      <w:proofErr w:type="spellEnd"/>
      <w:r>
        <w:t xml:space="preserve">, </w:t>
      </w:r>
      <w:proofErr w:type="spellStart"/>
      <w:r>
        <w:t>Lt</w:t>
      </w:r>
      <w:proofErr w:type="spellEnd"/>
      <w:r>
        <w:t xml:space="preserve">. Anotando los números </w:t>
      </w:r>
      <w:r w:rsidR="00BA5149">
        <w:t>respectivos. Finalmente</w:t>
      </w:r>
      <w:r>
        <w:t xml:space="preserve"> indicar un dato referencial que permita ubicar fácilmente al local</w:t>
      </w:r>
    </w:p>
    <w:p w:rsidR="00D80E33" w:rsidRDefault="00D80E33" w:rsidP="00D80E33">
      <w:pPr>
        <w:jc w:val="both"/>
      </w:pPr>
      <w:r>
        <w:rPr>
          <w:b/>
        </w:rPr>
        <w:t>08. NOMBRES Y APELLIDOS DEL REPRESENTANTE LEGAL</w:t>
      </w:r>
    </w:p>
    <w:p w:rsidR="00D80E33" w:rsidRDefault="00D80E33" w:rsidP="00D80E33">
      <w:pPr>
        <w:jc w:val="both"/>
      </w:pPr>
      <w:r>
        <w:t xml:space="preserve">Anotar el nombre completo de la persona que representa Legalmente al Local. En el caso de empresa unipersonal podría ser el mismo propietario o su administrador, contador, abogado, en el caso de una razón social, el Presidente Ejecutivo, Director General o Gerente General,  </w:t>
      </w:r>
      <w:r w:rsidR="00BA5149">
        <w:t>etc.</w:t>
      </w:r>
    </w:p>
    <w:p w:rsidR="00D80E33" w:rsidRDefault="00D80E33" w:rsidP="00D80E33">
      <w:pPr>
        <w:jc w:val="both"/>
      </w:pPr>
      <w:r>
        <w:rPr>
          <w:b/>
        </w:rPr>
        <w:t>09. DIRECCION DEL REPRESENTANTE LEGAL</w:t>
      </w:r>
    </w:p>
    <w:p w:rsidR="00D80E33" w:rsidRDefault="00D80E33" w:rsidP="00D80E33">
      <w:pPr>
        <w:jc w:val="both"/>
      </w:pPr>
      <w:r>
        <w:t>Se anota siguiendo el mismo procedimiento del punto 07 pero con respecto a la dirección del Representante Legal.</w:t>
      </w:r>
    </w:p>
    <w:p w:rsidR="00D80E33" w:rsidRDefault="00D80E33" w:rsidP="00D80E33">
      <w:pPr>
        <w:jc w:val="both"/>
      </w:pPr>
      <w:r>
        <w:rPr>
          <w:b/>
        </w:rPr>
        <w:t xml:space="preserve">10. DIRECCIÓN DE COBRANZA </w:t>
      </w:r>
    </w:p>
    <w:p w:rsidR="00D80E33" w:rsidRDefault="00D80E33" w:rsidP="00D80E33">
      <w:pPr>
        <w:jc w:val="both"/>
      </w:pPr>
      <w:r>
        <w:t>Igualmente se sigue con el procedimiento del punto 07 pero con respecto al lugar don del Usuario desea se realice la cobranza.</w:t>
      </w:r>
    </w:p>
    <w:p w:rsidR="00D80E33" w:rsidRDefault="00D80E33" w:rsidP="00D80E33">
      <w:pPr>
        <w:jc w:val="both"/>
      </w:pPr>
      <w:r>
        <w:rPr>
          <w:b/>
        </w:rPr>
        <w:t xml:space="preserve">11. VALOR UNIDAD MUSICAL </w:t>
      </w:r>
    </w:p>
    <w:p w:rsidR="00D80E33" w:rsidRDefault="00D80E33" w:rsidP="00D80E33">
      <w:pPr>
        <w:jc w:val="both"/>
      </w:pPr>
      <w:r>
        <w:t>Es los recuadros anteriores se registra el mes y el año desde cual estará vigente el V.U.M., en este caso FEB. 2011 Y más abajo en el recuadro en blanco se anota el valor que corresponda, como, 2.50</w:t>
      </w:r>
    </w:p>
    <w:p w:rsidR="00D80E33" w:rsidRDefault="00D80E33" w:rsidP="00D80E33">
      <w:pPr>
        <w:jc w:val="both"/>
      </w:pPr>
      <w:r>
        <w:rPr>
          <w:b/>
        </w:rPr>
        <w:t>12. NIVEL DE INCIDENCIA MUSICAL</w:t>
      </w:r>
    </w:p>
    <w:p w:rsidR="00D80E33" w:rsidRDefault="00D80E33" w:rsidP="00D80E33">
      <w:pPr>
        <w:jc w:val="both"/>
      </w:pPr>
      <w:r>
        <w:t>Según el giro del local,  este se encuentra en uno de los niveles Indispensable, Necesaria o Secundaria, encerramos en un círculo el que corresponda y se anota en el recuadro en blanco del índice respectivo.</w:t>
      </w:r>
    </w:p>
    <w:p w:rsidR="00D80E33" w:rsidRDefault="00D80E33" w:rsidP="00D80E33">
      <w:pPr>
        <w:jc w:val="both"/>
        <w:rPr>
          <w:b/>
        </w:rPr>
      </w:pPr>
      <w:r>
        <w:rPr>
          <w:b/>
        </w:rPr>
        <w:t xml:space="preserve">13. AFORO DEL LOCAL </w:t>
      </w:r>
    </w:p>
    <w:p w:rsidR="00D80E33" w:rsidRDefault="00D80E33" w:rsidP="00D80E33">
      <w:pPr>
        <w:jc w:val="both"/>
      </w:pPr>
      <w:r>
        <w:rPr>
          <w:b/>
        </w:rPr>
        <w:t xml:space="preserve">Asientos - </w:t>
      </w:r>
      <w:r>
        <w:t xml:space="preserve">Se anota la cantidad de asientos (sillas, muebles, bancas </w:t>
      </w:r>
      <w:proofErr w:type="spellStart"/>
      <w:r>
        <w:t>etc</w:t>
      </w:r>
      <w:proofErr w:type="spellEnd"/>
      <w:r>
        <w:t>, que tuviera el local).</w:t>
      </w:r>
    </w:p>
    <w:p w:rsidR="00D80E33" w:rsidRDefault="00D80E33" w:rsidP="00D80E33">
      <w:pPr>
        <w:jc w:val="both"/>
      </w:pPr>
      <w:r>
        <w:rPr>
          <w:b/>
        </w:rPr>
        <w:t xml:space="preserve">M2 </w:t>
      </w:r>
      <w:r>
        <w:t>Se anota los metros cuadrados m2 de las pistas de baile en caso de discotecas y salsódromos o similares, y en caso de ser bazar, bodega, mercado, supermercado o similar se empleará la Tabla Nº1.</w:t>
      </w:r>
    </w:p>
    <w:p w:rsidR="00D80E33" w:rsidRDefault="00D80E33" w:rsidP="00D80E33">
      <w:pPr>
        <w:jc w:val="both"/>
      </w:pPr>
      <w:r>
        <w:rPr>
          <w:b/>
        </w:rPr>
        <w:t xml:space="preserve">Habitaciones. </w:t>
      </w:r>
      <w:r>
        <w:t>Se emplea en el caso de hoteles hostales y similares, se anota el resultado de multiplicar el número de habitaciones música por dos.</w:t>
      </w:r>
    </w:p>
    <w:p w:rsidR="00D80E33" w:rsidRDefault="00D80E33" w:rsidP="00D80E33">
      <w:pPr>
        <w:jc w:val="both"/>
      </w:pPr>
      <w:r>
        <w:rPr>
          <w:b/>
        </w:rPr>
        <w:t xml:space="preserve">Total. </w:t>
      </w:r>
      <w:r>
        <w:t>Se anota la sumatoria de las 3 cantidades anteriores. Luego de este total se calcula el 60% y el  Resultado se registra en el recuadro de abajo.</w:t>
      </w:r>
    </w:p>
    <w:p w:rsidR="00D80E33" w:rsidRDefault="00D80E33" w:rsidP="00D80E33">
      <w:pPr>
        <w:jc w:val="both"/>
        <w:rPr>
          <w:b/>
        </w:rPr>
      </w:pPr>
      <w:r>
        <w:rPr>
          <w:b/>
        </w:rPr>
        <w:t>14. HORAS DE MUSICA AL MES</w:t>
      </w:r>
    </w:p>
    <w:p w:rsidR="00D80E33" w:rsidRDefault="00D80E33" w:rsidP="00D80E33">
      <w:pPr>
        <w:jc w:val="both"/>
      </w:pPr>
      <w:r>
        <w:rPr>
          <w:b/>
        </w:rPr>
        <w:t xml:space="preserve">Horario: </w:t>
      </w:r>
      <w:r>
        <w:t>Se registra el horario en el cual el usuario utiliza la música en su local.</w:t>
      </w:r>
    </w:p>
    <w:p w:rsidR="00D80E33" w:rsidRDefault="00D80E33" w:rsidP="00D80E33">
      <w:pPr>
        <w:jc w:val="both"/>
      </w:pPr>
      <w:r>
        <w:rPr>
          <w:b/>
        </w:rPr>
        <w:t xml:space="preserve">Días: </w:t>
      </w:r>
      <w:r>
        <w:t xml:space="preserve">Se encierra en un círculo los días en el cual el usuario utiliza la música en su local </w:t>
      </w:r>
    </w:p>
    <w:p w:rsidR="00D80E33" w:rsidRDefault="00D80E33" w:rsidP="00D80E33">
      <w:pPr>
        <w:jc w:val="both"/>
      </w:pPr>
      <w:r>
        <w:rPr>
          <w:b/>
        </w:rPr>
        <w:t xml:space="preserve">Horas al día: </w:t>
      </w:r>
      <w:r>
        <w:t xml:space="preserve">En base al horario registrado se calcula y anota las horas que el día se utiliza la música. </w:t>
      </w:r>
    </w:p>
    <w:p w:rsidR="00D80E33" w:rsidRDefault="00D80E33" w:rsidP="00D80E33">
      <w:pPr>
        <w:jc w:val="both"/>
      </w:pPr>
      <w:r>
        <w:rPr>
          <w:b/>
        </w:rPr>
        <w:t xml:space="preserve">Días al mes: </w:t>
      </w:r>
      <w:r>
        <w:t>En base a los días señalados que utiliza música, se calcula y anota cuantos días al mes utiliza música, teniendo en consideración la siguiente tabla.</w:t>
      </w:r>
    </w:p>
    <w:p w:rsidR="00D80E33" w:rsidRDefault="00D80E33" w:rsidP="00D80E33">
      <w:pPr>
        <w:jc w:val="both"/>
        <w:rPr>
          <w:b/>
        </w:rPr>
      </w:pPr>
      <w:r>
        <w:rPr>
          <w:b/>
        </w:rPr>
        <w:t>2 días a la semana = 9 días al  mes  4 días a la semana = 18 días al mes  6 días a la semana - 25 días al mes</w:t>
      </w:r>
    </w:p>
    <w:p w:rsidR="00D80E33" w:rsidRDefault="00D80E33" w:rsidP="00D80E33">
      <w:pPr>
        <w:jc w:val="both"/>
      </w:pPr>
      <w:r>
        <w:t>3 días a la semana - 13 días al mes  5 días a la semana - 22 días al mes  7 días a la semana  - 30 días al mes</w:t>
      </w:r>
    </w:p>
    <w:p w:rsidR="00D80E33" w:rsidRDefault="00D80E33" w:rsidP="00D80E33">
      <w:pPr>
        <w:jc w:val="both"/>
      </w:pPr>
      <w:r>
        <w:lastRenderedPageBreak/>
        <w:t>*  Luego se multiplica las horas al día por los días al mes y el resultado se registra en el recuadro inferior</w:t>
      </w:r>
    </w:p>
    <w:p w:rsidR="00D80E33" w:rsidRDefault="00D80E33" w:rsidP="00D80E33">
      <w:pPr>
        <w:jc w:val="both"/>
      </w:pPr>
      <w:r>
        <w:rPr>
          <w:b/>
        </w:rPr>
        <w:t>15. CATEGORIA DEL LOCAL</w:t>
      </w:r>
    </w:p>
    <w:p w:rsidR="00D80E33" w:rsidRDefault="00D80E33" w:rsidP="00D80E33">
      <w:pPr>
        <w:jc w:val="both"/>
      </w:pPr>
      <w:r>
        <w:t>Se encierra en un círculo la categoría que corresponda al local según su Licencia Municipal o  Registro Unificado, y de acuerdo a ello, en el recuadro en blanco de más abajo se coloca el índice correspondiente.</w:t>
      </w:r>
    </w:p>
    <w:p w:rsidR="00D80E33" w:rsidRDefault="00D80E33" w:rsidP="00D80E33">
      <w:pPr>
        <w:jc w:val="both"/>
      </w:pPr>
      <w:r>
        <w:rPr>
          <w:b/>
        </w:rPr>
        <w:t>16. MEDIO DE EJECUCION</w:t>
      </w:r>
    </w:p>
    <w:p w:rsidR="00D80E33" w:rsidRDefault="00D80E33" w:rsidP="00D80E33">
      <w:pPr>
        <w:jc w:val="both"/>
      </w:pPr>
      <w:r>
        <w:t>Se encierra en un círculo el medio de ejecución utilizado, ya sea humano audiovisual-VH o Audiovisual  - TV y audio</w:t>
      </w:r>
    </w:p>
    <w:p w:rsidR="00D80E33" w:rsidRDefault="00D80E33" w:rsidP="00D80E33">
      <w:pPr>
        <w:jc w:val="both"/>
      </w:pPr>
      <w:r>
        <w:rPr>
          <w:b/>
        </w:rPr>
        <w:t xml:space="preserve">Código: </w:t>
      </w:r>
      <w:r>
        <w:t>Se registra el código que corresponde según la Tabla de Medios de Ejecución. En el recuadro en blanco se anota el índice que corresponde al medio de ejecución empleado</w:t>
      </w:r>
    </w:p>
    <w:p w:rsidR="00D80E33" w:rsidRDefault="00D80E33" w:rsidP="00D80E33">
      <w:pPr>
        <w:jc w:val="both"/>
      </w:pPr>
      <w:r>
        <w:rPr>
          <w:b/>
        </w:rPr>
        <w:t>17. TARIFA MENSUAL A PAGAR.</w:t>
      </w:r>
    </w:p>
    <w:p w:rsidR="00D80E33" w:rsidRDefault="00D80E33" w:rsidP="00D80E33">
      <w:pPr>
        <w:jc w:val="both"/>
      </w:pPr>
      <w:r>
        <w:t xml:space="preserve">En  el recuadro en blanco se anotará el resultado de multiplicar, todos los valores registrados horizontalmente a la altura de este recuadro teniendo en cuenta que el valor resultante no deberá ser menos a los mínimos establecidos y que deberá redondearse sin decimales a cero (0) o cinco (5) según Rangos de </w:t>
      </w:r>
      <w:r w:rsidR="00BA5149">
        <w:t>2.5,</w:t>
      </w:r>
      <w:r>
        <w:t xml:space="preserve"> ejemplo.</w:t>
      </w:r>
    </w:p>
    <w:p w:rsidR="00D80E33" w:rsidRDefault="00D80E33" w:rsidP="00D80E33">
      <w:pPr>
        <w:jc w:val="both"/>
      </w:pPr>
    </w:p>
    <w:p w:rsidR="00D80E33" w:rsidRDefault="00D80E33" w:rsidP="00D80E33">
      <w:pPr>
        <w:jc w:val="both"/>
        <w:rPr>
          <w:b/>
        </w:rPr>
      </w:pPr>
      <w:r>
        <w:rPr>
          <w:b/>
        </w:rPr>
        <w:t xml:space="preserve">57.5 se </w:t>
      </w:r>
      <w:r w:rsidR="00BA5149">
        <w:rPr>
          <w:b/>
        </w:rPr>
        <w:t>redondeó</w:t>
      </w:r>
      <w:r>
        <w:rPr>
          <w:b/>
        </w:rPr>
        <w:t xml:space="preserve"> a 60   52.5 se </w:t>
      </w:r>
      <w:r w:rsidR="00BA5149">
        <w:rPr>
          <w:b/>
        </w:rPr>
        <w:t>redondeó</w:t>
      </w:r>
      <w:r>
        <w:rPr>
          <w:b/>
        </w:rPr>
        <w:t xml:space="preserve"> a 55</w:t>
      </w:r>
    </w:p>
    <w:p w:rsidR="00D80E33" w:rsidRDefault="00D80E33" w:rsidP="00D80E33">
      <w:pPr>
        <w:jc w:val="both"/>
      </w:pPr>
      <w:r>
        <w:t xml:space="preserve">56.5 se </w:t>
      </w:r>
      <w:r w:rsidR="00BA5149">
        <w:t>redondeó</w:t>
      </w:r>
      <w:r>
        <w:t xml:space="preserve"> a 55   52.0 se </w:t>
      </w:r>
      <w:r w:rsidR="00BA5149">
        <w:t>redondeó</w:t>
      </w:r>
      <w:r>
        <w:t xml:space="preserve"> a 50</w:t>
      </w:r>
    </w:p>
    <w:sectPr w:rsidR="00D80E33" w:rsidSect="00D80E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34" w:right="1134" w:bottom="1134" w:left="1134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BB4" w:rsidRDefault="00FF3BB4" w:rsidP="00B7158F">
      <w:r>
        <w:separator/>
      </w:r>
    </w:p>
  </w:endnote>
  <w:endnote w:type="continuationSeparator" w:id="0">
    <w:p w:rsidR="00FF3BB4" w:rsidRDefault="00FF3BB4" w:rsidP="00B7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58F" w:rsidRDefault="00B715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58F" w:rsidRDefault="00B715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58F" w:rsidRDefault="00B715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BB4" w:rsidRDefault="00FF3BB4" w:rsidP="00B7158F">
      <w:r>
        <w:separator/>
      </w:r>
    </w:p>
  </w:footnote>
  <w:footnote w:type="continuationSeparator" w:id="0">
    <w:p w:rsidR="00FF3BB4" w:rsidRDefault="00FF3BB4" w:rsidP="00B71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58F" w:rsidRDefault="00FF3BB4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3040297" o:spid="_x0000_s2050" type="#_x0000_t75" style="position:absolute;margin-left:0;margin-top:0;width:391.55pt;height:542.3pt;z-index:-251657216;mso-position-horizontal:center;mso-position-horizontal-relative:margin;mso-position-vertical:center;mso-position-vertical-relative:margin" o:allowincell="f">
          <v:imagedata r:id="rId1" o:title="sello_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58F" w:rsidRDefault="00FF3BB4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3040298" o:spid="_x0000_s2051" type="#_x0000_t75" style="position:absolute;margin-left:0;margin-top:0;width:391.55pt;height:542.3pt;z-index:-251656192;mso-position-horizontal:center;mso-position-horizontal-relative:margin;mso-position-vertical:center;mso-position-vertical-relative:margin" o:allowincell="f">
          <v:imagedata r:id="rId1" o:title="sello_agu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58F" w:rsidRDefault="00FF3BB4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3040296" o:spid="_x0000_s2049" type="#_x0000_t75" style="position:absolute;margin-left:0;margin-top:0;width:391.55pt;height:542.3pt;z-index:-251658240;mso-position-horizontal:center;mso-position-horizontal-relative:margin;mso-position-vertical:center;mso-position-vertical-relative:margin" o:allowincell="f">
          <v:imagedata r:id="rId1" o:title="sello_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78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33"/>
    <w:rsid w:val="00074530"/>
    <w:rsid w:val="000B5C0F"/>
    <w:rsid w:val="000F4736"/>
    <w:rsid w:val="001639F6"/>
    <w:rsid w:val="0017745F"/>
    <w:rsid w:val="001832B5"/>
    <w:rsid w:val="002732A7"/>
    <w:rsid w:val="00285528"/>
    <w:rsid w:val="002A4A29"/>
    <w:rsid w:val="00334C17"/>
    <w:rsid w:val="00404395"/>
    <w:rsid w:val="004933AA"/>
    <w:rsid w:val="004967E3"/>
    <w:rsid w:val="00557028"/>
    <w:rsid w:val="005B2138"/>
    <w:rsid w:val="006A7485"/>
    <w:rsid w:val="00702774"/>
    <w:rsid w:val="00725EE7"/>
    <w:rsid w:val="00890E97"/>
    <w:rsid w:val="00910433"/>
    <w:rsid w:val="009A68E1"/>
    <w:rsid w:val="00AF73C4"/>
    <w:rsid w:val="00B7158F"/>
    <w:rsid w:val="00BA5149"/>
    <w:rsid w:val="00C06171"/>
    <w:rsid w:val="00D364CB"/>
    <w:rsid w:val="00D80E33"/>
    <w:rsid w:val="00D83319"/>
    <w:rsid w:val="00E35927"/>
    <w:rsid w:val="00EE5657"/>
    <w:rsid w:val="00F3567F"/>
    <w:rsid w:val="00FB1C43"/>
    <w:rsid w:val="00FB20D8"/>
    <w:rsid w:val="00FF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D8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15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8F"/>
    <w:rPr>
      <w:rFonts w:ascii="Arial" w:hAnsi="Arial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715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8F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D8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15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8F"/>
    <w:rPr>
      <w:rFonts w:ascii="Arial" w:hAnsi="Arial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715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8F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DAYC.NET\LOCAL\DECLA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DECLARACION</Template>
  <TotalTime>59</TotalTime>
  <Pages>3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APDAYC</Company>
  <LinksUpToDate>false</LinksUpToDate>
  <CharactersWithSpaces>7260</CharactersWithSpaces>
  <SharedDoc>false</SharedDoc>
  <HLinks>
    <vt:vector size="6" baseType="variant">
      <vt:variant>
        <vt:i4>852053</vt:i4>
      </vt:variant>
      <vt:variant>
        <vt:i4>-1</vt:i4>
      </vt:variant>
      <vt:variant>
        <vt:i4>1026</vt:i4>
      </vt:variant>
      <vt:variant>
        <vt:i4>1</vt:i4>
      </vt:variant>
      <vt:variant>
        <vt:lpwstr>logo.jpg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gaguedo</dc:creator>
  <cp:keywords/>
  <dc:description/>
  <cp:lastModifiedBy>proyecto_02</cp:lastModifiedBy>
  <cp:revision>36</cp:revision>
  <cp:lastPrinted>2002-07-05T19:43:00Z</cp:lastPrinted>
  <dcterms:created xsi:type="dcterms:W3CDTF">2015-02-11T19:31:00Z</dcterms:created>
  <dcterms:modified xsi:type="dcterms:W3CDTF">2015-05-28T15:44:00Z</dcterms:modified>
</cp:coreProperties>
</file>