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C79C8" w14:textId="77777777" w:rsidR="00904B2D" w:rsidRDefault="00000000">
      <w:pPr>
        <w:spacing w:after="19" w:line="259" w:lineRule="auto"/>
        <w:ind w:left="495" w:firstLine="0"/>
        <w:jc w:val="center"/>
      </w:pPr>
      <w:r>
        <w:rPr>
          <w:b/>
          <w:color w:val="ED7D31"/>
        </w:rPr>
        <w:t xml:space="preserve"> </w:t>
      </w:r>
    </w:p>
    <w:p w14:paraId="5648C22D" w14:textId="77777777" w:rsidR="00904B2D" w:rsidRDefault="00000000">
      <w:pPr>
        <w:spacing w:after="18" w:line="259" w:lineRule="auto"/>
        <w:ind w:left="495" w:firstLine="0"/>
        <w:jc w:val="center"/>
      </w:pPr>
      <w:r>
        <w:rPr>
          <w:b/>
          <w:color w:val="ED7D31"/>
        </w:rPr>
        <w:t xml:space="preserve"> </w:t>
      </w:r>
    </w:p>
    <w:p w14:paraId="404E0DFE" w14:textId="77777777" w:rsidR="00904B2D" w:rsidRDefault="00000000">
      <w:pPr>
        <w:spacing w:after="23" w:line="259" w:lineRule="auto"/>
        <w:ind w:left="0" w:right="4532" w:firstLine="0"/>
        <w:jc w:val="right"/>
      </w:pPr>
      <w:r>
        <w:rPr>
          <w:b/>
          <w:color w:val="002060"/>
        </w:rPr>
        <w:t xml:space="preserve">GÜNLÜK PLAN </w:t>
      </w:r>
    </w:p>
    <w:p w14:paraId="0D7B945B" w14:textId="48731DE7" w:rsidR="00904B2D" w:rsidRDefault="00000000">
      <w:pPr>
        <w:spacing w:after="16" w:line="259" w:lineRule="auto"/>
        <w:ind w:left="280"/>
      </w:pPr>
      <w:r>
        <w:rPr>
          <w:b/>
        </w:rPr>
        <w:t xml:space="preserve">Okul Adı: </w:t>
      </w:r>
      <w:r w:rsidR="00485F85" w:rsidRPr="00485F85">
        <w:rPr>
          <w:b/>
        </w:rPr>
        <w:t>Zübeyde Hanım Anaokulu</w:t>
      </w:r>
    </w:p>
    <w:p w14:paraId="0672DFF5" w14:textId="443BE075" w:rsidR="00485F85" w:rsidRDefault="00485F85">
      <w:pPr>
        <w:spacing w:after="16" w:line="259" w:lineRule="auto"/>
        <w:ind w:left="280"/>
        <w:rPr>
          <w:b/>
        </w:rPr>
      </w:pPr>
      <w:r w:rsidRPr="00485F85">
        <w:rPr>
          <w:b/>
        </w:rPr>
        <w:t>Stajyer öğrenci: Zeynep DELEN</w:t>
      </w:r>
    </w:p>
    <w:p w14:paraId="1AC78B2F" w14:textId="034EF0A7" w:rsidR="00904B2D" w:rsidRDefault="00000000">
      <w:pPr>
        <w:spacing w:after="16" w:line="259" w:lineRule="auto"/>
        <w:ind w:left="280"/>
      </w:pPr>
      <w:r>
        <w:rPr>
          <w:b/>
        </w:rPr>
        <w:t>Yaş Grubu:</w:t>
      </w:r>
      <w:r>
        <w:t xml:space="preserve"> 60+ Ay </w:t>
      </w:r>
    </w:p>
    <w:p w14:paraId="74335B38" w14:textId="5E912175" w:rsidR="00904B2D" w:rsidRDefault="00000000">
      <w:pPr>
        <w:spacing w:line="264" w:lineRule="auto"/>
        <w:ind w:left="280" w:right="4546"/>
        <w:jc w:val="both"/>
      </w:pPr>
      <w:r>
        <w:rPr>
          <w:b/>
        </w:rPr>
        <w:t>Tarih:</w:t>
      </w:r>
      <w:r>
        <w:t xml:space="preserve"> </w:t>
      </w:r>
      <w:r w:rsidR="00485F85">
        <w:t>9</w:t>
      </w:r>
      <w:r>
        <w:t xml:space="preserve">.4.2026 </w:t>
      </w:r>
    </w:p>
    <w:p w14:paraId="713F68AE" w14:textId="77777777" w:rsidR="00904B2D" w:rsidRDefault="00000000">
      <w:pPr>
        <w:spacing w:after="18" w:line="259" w:lineRule="auto"/>
        <w:ind w:left="285" w:firstLine="0"/>
      </w:pPr>
      <w:r>
        <w:t xml:space="preserve"> </w:t>
      </w:r>
    </w:p>
    <w:p w14:paraId="289FC66F" w14:textId="77777777" w:rsidR="00904B2D" w:rsidRDefault="00000000">
      <w:pPr>
        <w:pStyle w:val="Balk1"/>
        <w:ind w:left="280"/>
      </w:pPr>
      <w:r>
        <w:t xml:space="preserve">ALAN BECERİLERİ  </w:t>
      </w:r>
    </w:p>
    <w:p w14:paraId="71BED71E" w14:textId="77777777" w:rsidR="00904B2D" w:rsidRDefault="00000000">
      <w:pPr>
        <w:spacing w:after="16" w:line="259" w:lineRule="auto"/>
        <w:ind w:left="280"/>
      </w:pPr>
      <w:r>
        <w:rPr>
          <w:b/>
        </w:rPr>
        <w:t xml:space="preserve">Sanat Alanı </w:t>
      </w:r>
    </w:p>
    <w:p w14:paraId="414F97B4" w14:textId="77777777" w:rsidR="00904B2D" w:rsidRDefault="00000000">
      <w:pPr>
        <w:spacing w:line="264" w:lineRule="auto"/>
        <w:ind w:left="280" w:right="4546"/>
        <w:jc w:val="both"/>
      </w:pPr>
      <w:r>
        <w:t xml:space="preserve">SNAB4. Sanatsal Uygulama Yapma  </w:t>
      </w:r>
    </w:p>
    <w:p w14:paraId="0D49F183" w14:textId="77777777" w:rsidR="00904B2D" w:rsidRDefault="00000000">
      <w:pPr>
        <w:spacing w:after="18" w:line="259" w:lineRule="auto"/>
        <w:ind w:left="285" w:firstLine="0"/>
      </w:pPr>
      <w:r>
        <w:rPr>
          <w:b/>
          <w:color w:val="FF0000"/>
        </w:rPr>
        <w:t xml:space="preserve">KAVRAMSAL BECERİLER  </w:t>
      </w:r>
    </w:p>
    <w:p w14:paraId="68C2F851" w14:textId="77777777" w:rsidR="00904B2D" w:rsidRDefault="00000000">
      <w:pPr>
        <w:spacing w:after="0" w:line="259" w:lineRule="auto"/>
        <w:ind w:left="280"/>
      </w:pPr>
      <w:r>
        <w:rPr>
          <w:b/>
          <w:color w:val="2E74B5"/>
        </w:rPr>
        <w:t xml:space="preserve">Temel Beceriler (KB1) </w:t>
      </w:r>
    </w:p>
    <w:p w14:paraId="1ABD3171" w14:textId="77777777" w:rsidR="00904B2D" w:rsidRDefault="00000000">
      <w:pPr>
        <w:pStyle w:val="Balk2"/>
        <w:spacing w:after="0"/>
        <w:ind w:left="280"/>
      </w:pPr>
      <w:r>
        <w:rPr>
          <w:color w:val="000000"/>
        </w:rPr>
        <w:t>KB1.5 Bulmak</w:t>
      </w:r>
      <w:r>
        <w:rPr>
          <w:color w:val="FF0000"/>
        </w:rPr>
        <w:t xml:space="preserve">  </w:t>
      </w:r>
    </w:p>
    <w:p w14:paraId="671E72BF" w14:textId="77777777" w:rsidR="00904B2D" w:rsidRDefault="00000000">
      <w:pPr>
        <w:spacing w:after="0" w:line="259" w:lineRule="auto"/>
        <w:ind w:left="280"/>
      </w:pPr>
      <w:proofErr w:type="spellStart"/>
      <w:r>
        <w:rPr>
          <w:b/>
          <w:color w:val="2E74B5"/>
        </w:rPr>
        <w:t>Bütünleşikl</w:t>
      </w:r>
      <w:proofErr w:type="spellEnd"/>
      <w:r>
        <w:rPr>
          <w:b/>
          <w:color w:val="2E74B5"/>
        </w:rPr>
        <w:t xml:space="preserve"> Beceriler (KB2) </w:t>
      </w:r>
    </w:p>
    <w:p w14:paraId="1624FA28" w14:textId="77777777" w:rsidR="00904B2D" w:rsidRDefault="00000000">
      <w:pPr>
        <w:spacing w:after="16" w:line="259" w:lineRule="auto"/>
        <w:ind w:left="280"/>
      </w:pPr>
      <w:r>
        <w:rPr>
          <w:b/>
        </w:rPr>
        <w:t xml:space="preserve">KB2.7. Karşılaştırma Becerisi </w:t>
      </w:r>
    </w:p>
    <w:p w14:paraId="239D922C" w14:textId="77777777" w:rsidR="00904B2D" w:rsidRDefault="00000000">
      <w:pPr>
        <w:spacing w:after="27"/>
        <w:ind w:left="280"/>
      </w:pPr>
      <w:r>
        <w:t xml:space="preserve">KB2.7.SB1. Birden fazla kavram veya duruma ilişkin özellikleri belirlemek  </w:t>
      </w:r>
    </w:p>
    <w:p w14:paraId="6EFD59F4" w14:textId="77777777" w:rsidR="00904B2D" w:rsidRDefault="00000000">
      <w:pPr>
        <w:spacing w:after="27"/>
        <w:ind w:left="280"/>
      </w:pPr>
      <w:r>
        <w:t xml:space="preserve">KB2.7.SB2. Belirlenen özelliklere ilişkin benzerlikleri listelemek  </w:t>
      </w:r>
    </w:p>
    <w:p w14:paraId="0870D9C9" w14:textId="77777777" w:rsidR="00904B2D" w:rsidRDefault="00000000">
      <w:pPr>
        <w:spacing w:after="27"/>
        <w:ind w:left="280"/>
      </w:pPr>
      <w:r>
        <w:t>KB2.7.SB3. Belirlenen özelliklere ilişkin farklılıkları listelemek</w:t>
      </w:r>
      <w:r>
        <w:rPr>
          <w:b/>
          <w:color w:val="FF0000"/>
        </w:rPr>
        <w:t xml:space="preserve"> </w:t>
      </w:r>
    </w:p>
    <w:p w14:paraId="6C5F961C" w14:textId="77777777" w:rsidR="00904B2D" w:rsidRDefault="00000000">
      <w:pPr>
        <w:pStyle w:val="Balk1"/>
        <w:ind w:left="280"/>
      </w:pPr>
      <w:r>
        <w:t xml:space="preserve">EĞİLİMLER </w:t>
      </w:r>
    </w:p>
    <w:p w14:paraId="2A0EA2D0" w14:textId="77777777" w:rsidR="00904B2D" w:rsidRDefault="00000000">
      <w:pPr>
        <w:spacing w:after="16" w:line="259" w:lineRule="auto"/>
        <w:ind w:left="280"/>
      </w:pPr>
      <w:r>
        <w:rPr>
          <w:b/>
        </w:rPr>
        <w:t>E1. Benlik Eğilimleri</w:t>
      </w:r>
      <w:r>
        <w:rPr>
          <w:b/>
          <w:color w:val="FF0000"/>
        </w:rPr>
        <w:t xml:space="preserve"> </w:t>
      </w:r>
    </w:p>
    <w:p w14:paraId="0E88DC1C" w14:textId="77777777" w:rsidR="00904B2D" w:rsidRDefault="00000000">
      <w:pPr>
        <w:spacing w:line="264" w:lineRule="auto"/>
        <w:ind w:left="280" w:right="4546"/>
        <w:jc w:val="both"/>
      </w:pPr>
      <w:r>
        <w:t>E1.1. Merak</w:t>
      </w:r>
      <w:r>
        <w:rPr>
          <w:b/>
          <w:color w:val="FF0000"/>
        </w:rPr>
        <w:t xml:space="preserve"> </w:t>
      </w:r>
    </w:p>
    <w:p w14:paraId="3370C9C8" w14:textId="77777777" w:rsidR="00904B2D" w:rsidRDefault="00000000">
      <w:pPr>
        <w:spacing w:after="16" w:line="259" w:lineRule="auto"/>
        <w:ind w:left="280"/>
      </w:pPr>
      <w:r>
        <w:rPr>
          <w:b/>
        </w:rPr>
        <w:t xml:space="preserve">E2. Sosyal Eğilimler </w:t>
      </w:r>
    </w:p>
    <w:p w14:paraId="08F9CC8F" w14:textId="77777777" w:rsidR="00904B2D" w:rsidRDefault="00000000">
      <w:pPr>
        <w:spacing w:line="264" w:lineRule="auto"/>
        <w:ind w:left="280" w:right="4546"/>
        <w:jc w:val="both"/>
      </w:pPr>
      <w:r>
        <w:t xml:space="preserve">E2.5. </w:t>
      </w:r>
      <w:proofErr w:type="spellStart"/>
      <w:r>
        <w:t>Oyunseverlik</w:t>
      </w:r>
      <w:proofErr w:type="spellEnd"/>
      <w:r>
        <w:t xml:space="preserve"> </w:t>
      </w:r>
    </w:p>
    <w:p w14:paraId="722947B0" w14:textId="77777777" w:rsidR="00904B2D" w:rsidRDefault="00000000">
      <w:pPr>
        <w:spacing w:after="16" w:line="259" w:lineRule="auto"/>
        <w:ind w:left="280"/>
      </w:pPr>
      <w:r>
        <w:rPr>
          <w:b/>
        </w:rPr>
        <w:t xml:space="preserve">E3. Entelektüel Eğilimler  </w:t>
      </w:r>
    </w:p>
    <w:p w14:paraId="34B01E8E" w14:textId="77777777" w:rsidR="00904B2D" w:rsidRDefault="00000000">
      <w:pPr>
        <w:spacing w:line="264" w:lineRule="auto"/>
        <w:ind w:left="280" w:right="4546"/>
        <w:jc w:val="both"/>
      </w:pPr>
      <w:r>
        <w:t>E3.1. Odaklanma</w:t>
      </w:r>
      <w:r>
        <w:rPr>
          <w:b/>
          <w:color w:val="FF0000"/>
        </w:rPr>
        <w:t xml:space="preserve">  </w:t>
      </w:r>
    </w:p>
    <w:p w14:paraId="6390EB8D" w14:textId="77777777" w:rsidR="00904B2D" w:rsidRDefault="00000000">
      <w:pPr>
        <w:pStyle w:val="Balk1"/>
        <w:ind w:left="280"/>
      </w:pPr>
      <w:r>
        <w:t>PROGRAMLAR ARASI BİLEŞENLER</w:t>
      </w:r>
      <w:r>
        <w:rPr>
          <w:b w:val="0"/>
        </w:rPr>
        <w:t xml:space="preserve"> </w:t>
      </w:r>
    </w:p>
    <w:p w14:paraId="49A96261" w14:textId="77777777" w:rsidR="00904B2D" w:rsidRDefault="00000000">
      <w:pPr>
        <w:spacing w:after="0" w:line="259" w:lineRule="auto"/>
        <w:ind w:left="280"/>
      </w:pPr>
      <w:r>
        <w:rPr>
          <w:b/>
          <w:color w:val="0070C0"/>
        </w:rPr>
        <w:t xml:space="preserve">2.1. BENLİK BECERİLERİ (SDB1) </w:t>
      </w:r>
    </w:p>
    <w:p w14:paraId="022FFB22" w14:textId="77777777" w:rsidR="00904B2D" w:rsidRDefault="00000000">
      <w:pPr>
        <w:spacing w:after="5" w:line="236" w:lineRule="auto"/>
        <w:ind w:left="285" w:right="4121" w:firstLine="0"/>
      </w:pPr>
      <w:r>
        <w:rPr>
          <w:b/>
          <w:color w:val="ED7D31"/>
        </w:rPr>
        <w:t xml:space="preserve">SDB1.2. Kendini Düzenleme (Öz Düzenleme Becerisi) </w:t>
      </w:r>
      <w:r>
        <w:rPr>
          <w:b/>
        </w:rPr>
        <w:t xml:space="preserve">SDB1.2.SB2. Motivasyonunu ayarlamak </w:t>
      </w:r>
    </w:p>
    <w:p w14:paraId="05C1FD4E" w14:textId="77777777" w:rsidR="00904B2D" w:rsidRDefault="00000000">
      <w:pPr>
        <w:ind w:left="280"/>
      </w:pPr>
      <w:r>
        <w:t xml:space="preserve">SDB1.2.SB2.G4. Katıldığı etkinliğe dikkatini verir.  </w:t>
      </w:r>
    </w:p>
    <w:p w14:paraId="7E1F446B" w14:textId="77777777" w:rsidR="00904B2D" w:rsidRDefault="00000000">
      <w:pPr>
        <w:ind w:left="280"/>
      </w:pPr>
      <w:r>
        <w:t xml:space="preserve">SDB1.2.SB2.G5. Katıldığı </w:t>
      </w:r>
      <w:proofErr w:type="spellStart"/>
      <w:r>
        <w:t>etkinliğİ</w:t>
      </w:r>
      <w:proofErr w:type="spellEnd"/>
      <w:r>
        <w:t xml:space="preserve"> sonuna kadar devam ettirir.</w:t>
      </w:r>
      <w:r>
        <w:rPr>
          <w:color w:val="2E74B5"/>
        </w:rPr>
        <w:t xml:space="preserve"> </w:t>
      </w:r>
    </w:p>
    <w:p w14:paraId="1090BEB7" w14:textId="77777777" w:rsidR="00904B2D" w:rsidRDefault="00000000">
      <w:pPr>
        <w:spacing w:after="0" w:line="259" w:lineRule="auto"/>
        <w:ind w:left="280"/>
      </w:pPr>
      <w:r>
        <w:rPr>
          <w:b/>
          <w:color w:val="2E74B5"/>
        </w:rPr>
        <w:t xml:space="preserve">DEĞERLER </w:t>
      </w:r>
    </w:p>
    <w:p w14:paraId="1BF134CB" w14:textId="77777777" w:rsidR="00904B2D" w:rsidRDefault="00000000">
      <w:pPr>
        <w:spacing w:after="16" w:line="259" w:lineRule="auto"/>
        <w:ind w:left="280"/>
      </w:pPr>
      <w:r>
        <w:rPr>
          <w:b/>
        </w:rPr>
        <w:t>D18 TEMİZLİK</w:t>
      </w:r>
      <w:r>
        <w:t xml:space="preserve"> </w:t>
      </w:r>
    </w:p>
    <w:p w14:paraId="0F832013" w14:textId="77777777" w:rsidR="00904B2D" w:rsidRDefault="00000000">
      <w:pPr>
        <w:spacing w:after="16" w:line="259" w:lineRule="auto"/>
        <w:ind w:left="280"/>
      </w:pPr>
      <w:r>
        <w:rPr>
          <w:b/>
        </w:rPr>
        <w:t xml:space="preserve">D18.1. Kişisel temizlik ve bakımına önem vermek </w:t>
      </w:r>
    </w:p>
    <w:p w14:paraId="34722197" w14:textId="77777777" w:rsidR="00904B2D" w:rsidRDefault="00000000">
      <w:pPr>
        <w:ind w:left="280"/>
      </w:pPr>
      <w:r>
        <w:t xml:space="preserve">D18.1.2. Beden temizliğini zamanında ve özenli yapmaya gayret eder. </w:t>
      </w:r>
    </w:p>
    <w:p w14:paraId="197F6989" w14:textId="77777777" w:rsidR="00904B2D" w:rsidRDefault="00000000">
      <w:pPr>
        <w:spacing w:after="0" w:line="259" w:lineRule="auto"/>
        <w:ind w:left="285" w:firstLine="0"/>
      </w:pPr>
      <w:r>
        <w:rPr>
          <w:b/>
          <w:color w:val="002060"/>
        </w:rPr>
        <w:t xml:space="preserve">EK 16 OKURYAZARLIK TABLOLARI </w:t>
      </w:r>
    </w:p>
    <w:p w14:paraId="480071C7" w14:textId="77777777" w:rsidR="00904B2D" w:rsidRDefault="00000000">
      <w:pPr>
        <w:spacing w:after="0" w:line="259" w:lineRule="auto"/>
        <w:ind w:left="280"/>
      </w:pPr>
      <w:r>
        <w:rPr>
          <w:b/>
          <w:color w:val="0070C0"/>
        </w:rPr>
        <w:t xml:space="preserve">OB1. BİLGİ OKURYAZARLIĞI </w:t>
      </w:r>
    </w:p>
    <w:p w14:paraId="5419C44C" w14:textId="77777777" w:rsidR="00904B2D" w:rsidRDefault="00000000">
      <w:pPr>
        <w:pStyle w:val="Balk2"/>
        <w:spacing w:after="0"/>
        <w:ind w:left="280"/>
      </w:pPr>
      <w:r>
        <w:rPr>
          <w:color w:val="000000"/>
        </w:rPr>
        <w:t xml:space="preserve">OB1.3.Bilgiyi Özetleme </w:t>
      </w:r>
    </w:p>
    <w:p w14:paraId="7B8C6BC0" w14:textId="77777777" w:rsidR="00904B2D" w:rsidRDefault="00000000">
      <w:pPr>
        <w:spacing w:line="264" w:lineRule="auto"/>
        <w:ind w:left="280" w:right="4546"/>
        <w:jc w:val="both"/>
      </w:pPr>
      <w:r>
        <w:t xml:space="preserve">OB1.3.SB1. Bilgiyi çözümlemek  </w:t>
      </w:r>
    </w:p>
    <w:p w14:paraId="550EA447" w14:textId="77777777" w:rsidR="00904B2D" w:rsidRDefault="00000000">
      <w:pPr>
        <w:ind w:left="280"/>
      </w:pPr>
      <w:r>
        <w:t xml:space="preserve">OB1.3.SB2. Bilgiyi sınıflandırmak  </w:t>
      </w:r>
    </w:p>
    <w:p w14:paraId="2DC117A1" w14:textId="77777777" w:rsidR="00904B2D" w:rsidRDefault="00000000">
      <w:pPr>
        <w:spacing w:line="264" w:lineRule="auto"/>
        <w:ind w:left="280" w:right="4546"/>
        <w:jc w:val="both"/>
      </w:pPr>
      <w:r>
        <w:t xml:space="preserve">OB1.3.SB3. Bilgiyi yorumlamak (kendi cümleleri ile aktarmak) </w:t>
      </w:r>
    </w:p>
    <w:p w14:paraId="63B43B2D" w14:textId="77777777" w:rsidR="00904B2D" w:rsidRDefault="00000000">
      <w:pPr>
        <w:pStyle w:val="Balk1"/>
        <w:ind w:left="280"/>
      </w:pPr>
      <w:r>
        <w:t xml:space="preserve">ÖĞRENME ÇIKTILARI </w:t>
      </w:r>
    </w:p>
    <w:p w14:paraId="2E106905" w14:textId="77777777" w:rsidR="00904B2D" w:rsidRDefault="00000000">
      <w:pPr>
        <w:spacing w:after="16" w:line="259" w:lineRule="auto"/>
        <w:ind w:left="280"/>
      </w:pPr>
      <w:r>
        <w:rPr>
          <w:b/>
        </w:rPr>
        <w:t xml:space="preserve">Sanat Alanı </w:t>
      </w:r>
    </w:p>
    <w:p w14:paraId="4699BAFC" w14:textId="77777777" w:rsidR="00904B2D" w:rsidRDefault="00000000">
      <w:pPr>
        <w:spacing w:after="16" w:line="259" w:lineRule="auto"/>
        <w:ind w:left="280"/>
      </w:pPr>
      <w:r>
        <w:rPr>
          <w:b/>
        </w:rPr>
        <w:t xml:space="preserve">SNAB.4. Sanat etkinliği uygulayabilme </w:t>
      </w:r>
    </w:p>
    <w:p w14:paraId="12A72B0B" w14:textId="77777777" w:rsidR="00904B2D" w:rsidRDefault="00000000">
      <w:pPr>
        <w:spacing w:after="27"/>
        <w:ind w:left="280"/>
      </w:pPr>
      <w:r>
        <w:t>SNAB.4.</w:t>
      </w:r>
      <w:proofErr w:type="gramStart"/>
      <w:r>
        <w:t>ç.Yaratıcılığını</w:t>
      </w:r>
      <w:proofErr w:type="gramEnd"/>
      <w:r>
        <w:t xml:space="preserve"> geliştirecek bireysel veya grup sanat etkinliklerinde aktif rol alır.</w:t>
      </w:r>
      <w:r>
        <w:rPr>
          <w:b/>
        </w:rPr>
        <w:t xml:space="preserve"> </w:t>
      </w:r>
    </w:p>
    <w:p w14:paraId="04520820" w14:textId="77777777" w:rsidR="00904B2D" w:rsidRDefault="00000000">
      <w:pPr>
        <w:pStyle w:val="Balk1"/>
        <w:ind w:left="280"/>
      </w:pPr>
      <w:r>
        <w:t>İÇERİKLER</w:t>
      </w:r>
      <w:r>
        <w:rPr>
          <w:b w:val="0"/>
        </w:rPr>
        <w:t xml:space="preserve"> </w:t>
      </w:r>
    </w:p>
    <w:p w14:paraId="5A0E5F15" w14:textId="77777777" w:rsidR="00904B2D" w:rsidRDefault="00000000">
      <w:pPr>
        <w:spacing w:after="0" w:line="259" w:lineRule="auto"/>
        <w:ind w:left="280"/>
      </w:pPr>
      <w:r>
        <w:rPr>
          <w:b/>
          <w:color w:val="2E74B5"/>
        </w:rPr>
        <w:t>Kavramlar:</w:t>
      </w:r>
      <w:r>
        <w:rPr>
          <w:color w:val="2E74B5"/>
        </w:rPr>
        <w:t xml:space="preserve">  </w:t>
      </w:r>
    </w:p>
    <w:p w14:paraId="74628FF4" w14:textId="178913B7" w:rsidR="00904B2D" w:rsidRDefault="00000000">
      <w:pPr>
        <w:spacing w:after="0" w:line="258" w:lineRule="auto"/>
        <w:ind w:left="280"/>
      </w:pPr>
      <w:r>
        <w:rPr>
          <w:b/>
          <w:color w:val="323E4F"/>
        </w:rPr>
        <w:t>Harfler/Sesler:</w:t>
      </w:r>
      <w:r>
        <w:t xml:space="preserve"> </w:t>
      </w:r>
      <w:r w:rsidR="00485F85">
        <w:rPr>
          <w:color w:val="0D0D0D"/>
        </w:rPr>
        <w:t>Çocukların baş harfleri</w:t>
      </w:r>
    </w:p>
    <w:p w14:paraId="04396FFE" w14:textId="6621B6D4" w:rsidR="00904B2D" w:rsidRDefault="00000000">
      <w:pPr>
        <w:spacing w:line="264" w:lineRule="auto"/>
        <w:ind w:left="280" w:right="4546"/>
        <w:jc w:val="both"/>
      </w:pPr>
      <w:proofErr w:type="spellStart"/>
      <w:proofErr w:type="gramStart"/>
      <w:r>
        <w:rPr>
          <w:b/>
          <w:color w:val="2E74B5"/>
        </w:rPr>
        <w:t>Sözcükler</w:t>
      </w:r>
      <w:r w:rsidR="00485F85">
        <w:rPr>
          <w:b/>
          <w:color w:val="2E74B5"/>
        </w:rPr>
        <w:t>i:</w:t>
      </w:r>
      <w:r w:rsidR="00485F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t>sim</w:t>
      </w:r>
      <w:proofErr w:type="spellEnd"/>
      <w:proofErr w:type="gramEnd"/>
      <w:r>
        <w:t>, ses, hece, harf</w:t>
      </w:r>
    </w:p>
    <w:p w14:paraId="2A6C1DC9" w14:textId="3B2D5AEB" w:rsidR="00485F85" w:rsidRPr="00485F85" w:rsidRDefault="00000000" w:rsidP="00485F85">
      <w:pPr>
        <w:ind w:left="2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Pr>
          <w:b/>
          <w:color w:val="2E74B5"/>
        </w:rPr>
        <w:t>Materyaller</w:t>
      </w:r>
      <w:r w:rsidR="00485F85">
        <w:rPr>
          <w:b/>
          <w:color w:val="2E74B5"/>
        </w:rPr>
        <w:t>:</w:t>
      </w:r>
      <w:r w:rsidR="00485F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Sulu</w:t>
      </w:r>
      <w:proofErr w:type="spellEnd"/>
      <w:proofErr w:type="gramEnd"/>
      <w:r w:rsidR="00485F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485F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boya,A4,Yapıştırıcı</w:t>
      </w:r>
      <w:proofErr w:type="gramEnd"/>
    </w:p>
    <w:p w14:paraId="0C9DAC30" w14:textId="77777777" w:rsidR="00904B2D" w:rsidRDefault="00000000">
      <w:pPr>
        <w:spacing w:after="0" w:line="259" w:lineRule="auto"/>
        <w:ind w:left="280"/>
      </w:pPr>
      <w:r>
        <w:rPr>
          <w:b/>
          <w:color w:val="2E74B5"/>
        </w:rPr>
        <w:lastRenderedPageBreak/>
        <w:t>Eğitim/Öğrenme Ortamları:</w:t>
      </w:r>
      <w:r>
        <w:rPr>
          <w:color w:val="2E74B5"/>
        </w:rPr>
        <w:t xml:space="preserve"> </w:t>
      </w:r>
      <w:r>
        <w:t xml:space="preserve">Sınıf/Bahçe </w:t>
      </w:r>
    </w:p>
    <w:p w14:paraId="17E35CDF" w14:textId="77777777" w:rsidR="00904B2D" w:rsidRDefault="00000000">
      <w:pPr>
        <w:spacing w:after="18" w:line="259" w:lineRule="auto"/>
        <w:ind w:left="290" w:firstLine="0"/>
        <w:jc w:val="center"/>
      </w:pPr>
      <w:r>
        <w:rPr>
          <w:b/>
          <w:color w:val="002060"/>
        </w:rPr>
        <w:t xml:space="preserve">ÖĞRENME-ÖĞRETME YAŞANTILARI </w:t>
      </w:r>
    </w:p>
    <w:p w14:paraId="086E89AB" w14:textId="77777777" w:rsidR="00904B2D" w:rsidRDefault="00000000">
      <w:pPr>
        <w:spacing w:after="18" w:line="259" w:lineRule="auto"/>
        <w:ind w:left="285" w:firstLine="0"/>
      </w:pPr>
      <w:r>
        <w:rPr>
          <w:b/>
          <w:color w:val="4472C4"/>
        </w:rPr>
        <w:t xml:space="preserve">ÖĞRENME-ÖĞRETME UYGULAMALARI </w:t>
      </w:r>
    </w:p>
    <w:p w14:paraId="13A41082" w14:textId="77777777" w:rsidR="00904B2D" w:rsidRDefault="00000000">
      <w:pPr>
        <w:pStyle w:val="Balk2"/>
        <w:ind w:left="280"/>
      </w:pPr>
      <w:r>
        <w:t xml:space="preserve">GÜNE BAŞLAMA ZAMANI </w:t>
      </w:r>
    </w:p>
    <w:p w14:paraId="181A0539" w14:textId="77777777" w:rsidR="00904B2D" w:rsidRDefault="00000000">
      <w:pPr>
        <w:ind w:left="280"/>
      </w:pPr>
      <w:r>
        <w:t xml:space="preserve">Çocuklar gelmeden sınıf hazırlanır. Gelen çocuklar kapıda karşılanır ve selamlanır, çocukların ayakkabılarını koymaları ve </w:t>
      </w:r>
      <w:proofErr w:type="spellStart"/>
      <w:r>
        <w:t>pandiflerini</w:t>
      </w:r>
      <w:proofErr w:type="spellEnd"/>
      <w:r>
        <w:t xml:space="preserve"> giymeleri için rehberlik edilir. </w:t>
      </w:r>
    </w:p>
    <w:p w14:paraId="394725D0" w14:textId="77777777" w:rsidR="00904B2D" w:rsidRDefault="00000000">
      <w:pPr>
        <w:ind w:left="280"/>
      </w:pPr>
      <w:r>
        <w:t xml:space="preserve">Çocukların sandalyelerini alarak çember şeklinde oturmaları sağlanır. Çocuklar çemberde otururken öğretmen </w:t>
      </w:r>
      <w:r>
        <w:rPr>
          <w:b/>
        </w:rPr>
        <w:t>duygu kartlarını</w:t>
      </w:r>
      <w:r>
        <w:t xml:space="preserve"> (mutlu, üzgün, şaşkın, korkmuş vb.) gösterir. Çocuklardan o anki duygularına uygun kartı seçmeleri ve “Bugün böyle hissediyorum çünkü…” diye kısa açıklama yapmaları istenir, her çocuk konuşması için cesaretlendirilir. O gün okula gelmeyen öğrenci olup olmadığı sorulur. Çocuklar sınıfın girişinde oluşturulan, </w:t>
      </w:r>
      <w:r>
        <w:rPr>
          <w:b/>
        </w:rPr>
        <w:t>“Mandallarla Yoklama Tablosunda”</w:t>
      </w:r>
      <w:r>
        <w:t xml:space="preserve"> her çocuğun kendi sayısının, resminin veya isminin olduğu etiketleri kontrol etmelerine fırsat verilir. O günün sınıf yoklaması alınır. Çocukların güne daha sakin ve odaklanmış başlayabilmeleri için “</w:t>
      </w:r>
      <w:r>
        <w:rPr>
          <w:b/>
        </w:rPr>
        <w:t>Mini Nefes Egzersizi”</w:t>
      </w:r>
      <w:r>
        <w:t xml:space="preserve"> yapılır. Çocuklara “Şimdi bir elimizde çiçek, diğer elimizde mum olduğunu hayal ediyoruz. Çiçek koklarken ne yaparız? Peki sizler mumu nasıl üflüyorsunuz? Çocuklara şimdi aynı çiçek koklar gibi burnumuzdan derin nefes alacağımızı ve mum üflerken de ağzımızla nefes vereceğimiz söylenir. Öğretmenin liderliğinde oyun başlanır. Çiçek kokluyoruz” (derin nefes al) – “Mum üflüyoruz” (nefes ver) şeklinde söylenir ve çocuklarla birlikte yapılır. Güne sağlıklı başlamak için </w:t>
      </w:r>
      <w:hyperlink r:id="rId5">
        <w:r>
          <w:rPr>
            <w:color w:val="0563C1"/>
            <w:u w:val="single" w:color="0563C1"/>
          </w:rPr>
          <w:t xml:space="preserve">Heykel </w:t>
        </w:r>
      </w:hyperlink>
      <w:hyperlink r:id="rId6">
        <w:r>
          <w:rPr>
            <w:color w:val="0563C1"/>
            <w:u w:val="single" w:color="0563C1"/>
          </w:rPr>
          <w:t xml:space="preserve">– </w:t>
        </w:r>
      </w:hyperlink>
      <w:hyperlink r:id="rId7">
        <w:r>
          <w:rPr>
            <w:color w:val="0563C1"/>
            <w:u w:val="single" w:color="0563C1"/>
          </w:rPr>
          <w:t>Onur Erol Şarkısı</w:t>
        </w:r>
      </w:hyperlink>
      <w:hyperlink r:id="rId8">
        <w:r>
          <w:rPr>
            <w:color w:val="0563C1"/>
          </w:rPr>
          <w:t xml:space="preserve"> </w:t>
        </w:r>
      </w:hyperlink>
      <w:r>
        <w:t>hareketleriyle</w:t>
      </w:r>
      <w:r>
        <w:rPr>
          <w:color w:val="0563C1"/>
        </w:rPr>
        <w:t xml:space="preserve"> </w:t>
      </w:r>
      <w:r>
        <w:t xml:space="preserve">hep birlikte </w:t>
      </w:r>
      <w:proofErr w:type="gramStart"/>
      <w:r>
        <w:t>yapılır</w:t>
      </w:r>
      <w:r>
        <w:rPr>
          <w:b/>
        </w:rPr>
        <w:t>(</w:t>
      </w:r>
      <w:proofErr w:type="gramEnd"/>
      <w:r>
        <w:rPr>
          <w:b/>
        </w:rPr>
        <w:t>E2.5.)</w:t>
      </w:r>
      <w:r>
        <w:t xml:space="preserve"> Daha sonra öğrenme merkezlerinde oyuna geçilir. </w:t>
      </w:r>
    </w:p>
    <w:p w14:paraId="798268B0" w14:textId="77777777" w:rsidR="00904B2D" w:rsidRDefault="00000000">
      <w:pPr>
        <w:pStyle w:val="Balk2"/>
        <w:ind w:left="280"/>
      </w:pPr>
      <w:r>
        <w:t xml:space="preserve">ÖĞRENME MERKEZLERİNDE OYUN </w:t>
      </w:r>
    </w:p>
    <w:p w14:paraId="1AF716C2" w14:textId="77777777" w:rsidR="00904B2D" w:rsidRDefault="00000000">
      <w:pPr>
        <w:ind w:left="280"/>
      </w:pPr>
      <w:r>
        <w:t xml:space="preserve">Çocuklara “Bugün nerede oynamak istersin?” diye sorulur. Çocuklar verdikleri yanıtlara uygun merkezlere yönlendirilir. </w:t>
      </w:r>
      <w:r>
        <w:rPr>
          <w:color w:val="212529"/>
        </w:rPr>
        <w:t>Çocukların öğrenme merkezlerinde zaman geçirmek için üzerinde etiket olan mandalları kullanmalarına rehberlik edilir.</w:t>
      </w:r>
      <w:r>
        <w:t xml:space="preserve"> İsteyen çocukların oyun hamuru ile oynamalarına, isteyen çocukların serbest resim yapmalarına fırsat verilir. Öğrenme merkezlerine alfabemizdeki seslerin bulunduğu kağıtlar konur. </w:t>
      </w:r>
    </w:p>
    <w:p w14:paraId="1430DCD5" w14:textId="77777777" w:rsidR="00904B2D" w:rsidRDefault="00000000">
      <w:pPr>
        <w:pStyle w:val="Balk2"/>
        <w:ind w:left="280"/>
      </w:pPr>
      <w:proofErr w:type="gramStart"/>
      <w:r>
        <w:t>BESLENME,TOPLANMA</w:t>
      </w:r>
      <w:proofErr w:type="gramEnd"/>
      <w:r>
        <w:t xml:space="preserve">,TEMİZLİK   </w:t>
      </w:r>
      <w:r>
        <w:rPr>
          <w:b w:val="0"/>
          <w:color w:val="000000"/>
        </w:rPr>
        <w:t xml:space="preserve"> </w:t>
      </w:r>
    </w:p>
    <w:p w14:paraId="31948E61" w14:textId="77777777" w:rsidR="00904B2D" w:rsidRDefault="00000000">
      <w:pPr>
        <w:ind w:left="280" w:right="139"/>
      </w:pPr>
      <w:r>
        <w:t xml:space="preserve">Öğrenme merkezlerinde oyun sonunda </w:t>
      </w:r>
      <w:hyperlink r:id="rId9">
        <w:r>
          <w:rPr>
            <w:color w:val="0070C0"/>
            <w:u w:val="single" w:color="0070C0"/>
          </w:rPr>
          <w:t>Toplanma Müziği</w:t>
        </w:r>
      </w:hyperlink>
      <w:hyperlink r:id="rId10">
        <w:r>
          <w:t xml:space="preserve"> </w:t>
        </w:r>
      </w:hyperlink>
      <w:r>
        <w:t xml:space="preserve"> açılır. Müzik sonunda tüm merkezlerin düzenli bir şekilde toplanması sağlanır. Müzik bittiğinde hep birlikte merkezlerin düzenli toplanıp toplanmadığı kontrol edilir.  </w:t>
      </w:r>
      <w:r>
        <w:rPr>
          <w:shd w:val="clear" w:color="auto" w:fill="FAFAFA"/>
        </w:rPr>
        <w:t>Bir sağa baktım</w:t>
      </w:r>
      <w:r>
        <w:t xml:space="preserve"> </w:t>
      </w:r>
    </w:p>
    <w:p w14:paraId="2B26DF27" w14:textId="77777777" w:rsidR="00904B2D" w:rsidRDefault="00000000">
      <w:pPr>
        <w:spacing w:after="7" w:line="268" w:lineRule="auto"/>
        <w:ind w:left="280"/>
      </w:pPr>
      <w:r>
        <w:rPr>
          <w:shd w:val="clear" w:color="auto" w:fill="FAFAFA"/>
        </w:rPr>
        <w:t>Bir sola baktım</w:t>
      </w:r>
      <w:r>
        <w:t xml:space="preserve"> </w:t>
      </w:r>
    </w:p>
    <w:p w14:paraId="0D4BB2B0" w14:textId="77777777" w:rsidR="00904B2D" w:rsidRDefault="00000000">
      <w:pPr>
        <w:spacing w:after="7" w:line="268" w:lineRule="auto"/>
        <w:ind w:left="280" w:right="8615"/>
      </w:pPr>
      <w:r>
        <w:rPr>
          <w:shd w:val="clear" w:color="auto" w:fill="FAFAFA"/>
        </w:rPr>
        <w:t>Lokomotif yaptım</w:t>
      </w:r>
      <w:r>
        <w:t xml:space="preserve"> </w:t>
      </w:r>
      <w:proofErr w:type="spellStart"/>
      <w:r>
        <w:rPr>
          <w:shd w:val="clear" w:color="auto" w:fill="FAFAFA"/>
        </w:rPr>
        <w:t>Cuf</w:t>
      </w:r>
      <w:proofErr w:type="spellEnd"/>
      <w:r>
        <w:rPr>
          <w:shd w:val="clear" w:color="auto" w:fill="FAFAFA"/>
        </w:rPr>
        <w:t xml:space="preserve"> </w:t>
      </w:r>
      <w:proofErr w:type="spellStart"/>
      <w:r>
        <w:rPr>
          <w:shd w:val="clear" w:color="auto" w:fill="FAFAFA"/>
        </w:rPr>
        <w:t>cuf</w:t>
      </w:r>
      <w:proofErr w:type="spellEnd"/>
      <w:r>
        <w:rPr>
          <w:shd w:val="clear" w:color="auto" w:fill="FAFAFA"/>
        </w:rPr>
        <w:t xml:space="preserve"> </w:t>
      </w:r>
      <w:proofErr w:type="spellStart"/>
      <w:r>
        <w:rPr>
          <w:shd w:val="clear" w:color="auto" w:fill="FAFAFA"/>
        </w:rPr>
        <w:t>cuff</w:t>
      </w:r>
      <w:proofErr w:type="spellEnd"/>
      <w:r>
        <w:rPr>
          <w:shd w:val="clear" w:color="auto" w:fill="FAFAFA"/>
        </w:rPr>
        <w:t>.</w:t>
      </w:r>
      <w:r>
        <w:t xml:space="preserve"> </w:t>
      </w:r>
    </w:p>
    <w:p w14:paraId="2C12C369" w14:textId="77777777" w:rsidR="00904B2D" w:rsidRDefault="00000000">
      <w:pPr>
        <w:spacing w:after="7" w:line="268" w:lineRule="auto"/>
        <w:ind w:left="280"/>
      </w:pPr>
      <w:r>
        <w:rPr>
          <w:shd w:val="clear" w:color="auto" w:fill="FAFAFA"/>
        </w:rPr>
        <w:t>Tekerlemesi söylenerek sıra olunur ve kahvaltı öncesinde elleri yıkamaya gidilir. Kahvaltı öncesinde nelere dikkat</w:t>
      </w:r>
      <w:r>
        <w:t xml:space="preserve"> </w:t>
      </w:r>
      <w:r>
        <w:rPr>
          <w:shd w:val="clear" w:color="auto" w:fill="FAFAFA"/>
        </w:rPr>
        <w:t xml:space="preserve">edilmesi gerektiği </w:t>
      </w:r>
      <w:proofErr w:type="gramStart"/>
      <w:r>
        <w:rPr>
          <w:shd w:val="clear" w:color="auto" w:fill="FAFAFA"/>
        </w:rPr>
        <w:t>anlatılır.(</w:t>
      </w:r>
      <w:proofErr w:type="gramEnd"/>
      <w:r>
        <w:rPr>
          <w:shd w:val="clear" w:color="auto" w:fill="FAFAFA"/>
        </w:rPr>
        <w:t>Yemek yerken konuşmamak vb.) Sonrasında dua edilerek kahvaltıya geçilir. Tüm</w:t>
      </w:r>
      <w:r>
        <w:t xml:space="preserve"> </w:t>
      </w:r>
      <w:r>
        <w:rPr>
          <w:shd w:val="clear" w:color="auto" w:fill="FAFAFA"/>
        </w:rPr>
        <w:t>çocuklara kahvaltısını yaptıktan sonra eller yıkanır ve sınıfa geçilir.</w:t>
      </w:r>
      <w:r>
        <w:rPr>
          <w:b/>
          <w:shd w:val="clear" w:color="auto" w:fill="FAFAFA"/>
        </w:rPr>
        <w:t xml:space="preserve"> (</w:t>
      </w:r>
      <w:r>
        <w:rPr>
          <w:b/>
        </w:rPr>
        <w:t>D18.)</w:t>
      </w:r>
      <w:r>
        <w:t xml:space="preserve"> </w:t>
      </w:r>
    </w:p>
    <w:p w14:paraId="66DF52D5" w14:textId="77777777" w:rsidR="00904B2D" w:rsidRDefault="00000000">
      <w:pPr>
        <w:pStyle w:val="Balk2"/>
        <w:ind w:left="280"/>
      </w:pPr>
      <w:r>
        <w:t xml:space="preserve">ETKİNLİKLER </w:t>
      </w:r>
    </w:p>
    <w:p w14:paraId="13B0B6AE" w14:textId="29E306D9" w:rsidR="00485F85" w:rsidRDefault="00485F85" w:rsidP="00485F85">
      <w:r w:rsidRPr="00485F85">
        <w:t xml:space="preserve">Öğretmen tarafından her çocuğa birer A4 </w:t>
      </w:r>
      <w:proofErr w:type="gramStart"/>
      <w:r w:rsidRPr="00485F85">
        <w:t>kağıdı</w:t>
      </w:r>
      <w:proofErr w:type="gramEnd"/>
      <w:r w:rsidRPr="00485F85">
        <w:t xml:space="preserve"> dağıtılarak süreç başlatılır ve çocuklardan sulu boya kullanarak </w:t>
      </w:r>
      <w:proofErr w:type="gramStart"/>
      <w:r w:rsidRPr="00485F85">
        <w:t>kağıdın</w:t>
      </w:r>
      <w:proofErr w:type="gramEnd"/>
      <w:r w:rsidRPr="00485F85">
        <w:t xml:space="preserve"> arka planını istedikleri şekilde, serbestçe boyamaları istenir. Boyama işlemi tamamlanan kağıtlar kuruması için uygun bir alana bırakılırken, bu sırada hazırlıklar tamamlanır. Kağıtlar tamamen kuruduktan sonra, her çocuğun isminin baş harfini temsil eden ve önceden büyük boyutta kesilmiş olan harf kalıpları çocuklara verilir. Çocuklar bu büyük harfleri kağıtlarının merkezine yapıştırırlar ve ardından </w:t>
      </w:r>
      <w:proofErr w:type="gramStart"/>
      <w:r w:rsidR="000D7B23">
        <w:t>k</w:t>
      </w:r>
      <w:r w:rsidRPr="00485F85">
        <w:t>ağıdın</w:t>
      </w:r>
      <w:proofErr w:type="gramEnd"/>
      <w:r w:rsidRPr="00485F85">
        <w:t xml:space="preserve"> diğer kısımlarına daha küçük harf kesiklerini yerleştirirler. Etkinliğin son aşamasında, büyük harfin üst kısmına çocuğun kendi fotoğrafı yapıştırılır; kalemler yardımıyla harfe kol ve bacak figürleri eklenerek harf canlı bir karakter haline getirilir ve çalışma bu şekilde tamamlanır.</w:t>
      </w:r>
    </w:p>
    <w:p w14:paraId="3CD85C86" w14:textId="77777777" w:rsidR="000D7B23" w:rsidRPr="00485F85" w:rsidRDefault="000D7B23" w:rsidP="00485F85"/>
    <w:p w14:paraId="1CAD01BD" w14:textId="77777777" w:rsidR="00904B2D" w:rsidRDefault="00000000">
      <w:pPr>
        <w:spacing w:after="18" w:line="259" w:lineRule="auto"/>
        <w:ind w:left="285" w:firstLine="0"/>
      </w:pPr>
      <w:r>
        <w:rPr>
          <w:b/>
          <w:color w:val="002060"/>
        </w:rPr>
        <w:t xml:space="preserve">FARKLILAŞTIRMA:  </w:t>
      </w:r>
    </w:p>
    <w:p w14:paraId="34286E73" w14:textId="77777777" w:rsidR="00904B2D" w:rsidRDefault="00000000">
      <w:pPr>
        <w:ind w:left="280"/>
      </w:pPr>
      <w:r>
        <w:rPr>
          <w:b/>
          <w:color w:val="2E74B5"/>
        </w:rPr>
        <w:t>Zenginleştirme:</w:t>
      </w:r>
      <w:r>
        <w:rPr>
          <w:color w:val="2E74B5"/>
        </w:rPr>
        <w:t xml:space="preserve"> </w:t>
      </w:r>
      <w:r>
        <w:t xml:space="preserve">Her çocuğun isminin yazılı olduğu kartlar ile eşleştirme, sıralama gibi oyunlar oynanır. İsmi uzun olan çocuklarla (4-5 heceli) daha karmaşık alkış ritimleri denenebilir. </w:t>
      </w:r>
    </w:p>
    <w:p w14:paraId="0E2213DD" w14:textId="77777777" w:rsidR="00904B2D" w:rsidRDefault="00000000">
      <w:pPr>
        <w:spacing w:after="182"/>
        <w:ind w:left="280"/>
      </w:pPr>
      <w:r>
        <w:rPr>
          <w:b/>
          <w:color w:val="2E74B5"/>
        </w:rPr>
        <w:t>Destekleme:</w:t>
      </w:r>
      <w:r>
        <w:rPr>
          <w:color w:val="2E74B5"/>
        </w:rPr>
        <w:t xml:space="preserve"> </w:t>
      </w:r>
      <w:r>
        <w:t xml:space="preserve">İhtiyaç duyan çocuklar için; görsel kartlar gösterilerek ve nesneler kullanarak bireysel çalışmalar yapılır. Makas kesme konusunda sıkıntı yaşayan çocuklara destek olunur. İlk sesi fark etmekte zorlanan çocuklara, o sesin çıkışını (artikülasyonunu) aynada göstererek dudak hareketlerini takip etmeleri sağlanabilir. </w:t>
      </w:r>
    </w:p>
    <w:p w14:paraId="207A0A11" w14:textId="0B00815E" w:rsidR="00904B2D" w:rsidRDefault="00000000" w:rsidP="000D7B23">
      <w:pPr>
        <w:rPr>
          <w:b/>
          <w:color w:val="ED7D31"/>
        </w:rPr>
      </w:pPr>
      <w:r>
        <w:rPr>
          <w:b/>
          <w:color w:val="ED7D31"/>
        </w:rPr>
        <w:t xml:space="preserve">AİLE/TOPLUM </w:t>
      </w:r>
      <w:proofErr w:type="spellStart"/>
      <w:r>
        <w:rPr>
          <w:b/>
          <w:color w:val="ED7D31"/>
        </w:rPr>
        <w:t>KATILIM</w:t>
      </w:r>
      <w:r w:rsidR="000D7B23">
        <w:rPr>
          <w:b/>
          <w:color w:val="ED7D31"/>
        </w:rPr>
        <w:t>ı</w:t>
      </w:r>
      <w:proofErr w:type="spellEnd"/>
      <w:r w:rsidR="000D7B23">
        <w:rPr>
          <w:b/>
          <w:color w:val="ED7D31"/>
        </w:rPr>
        <w:t>:</w:t>
      </w:r>
    </w:p>
    <w:p w14:paraId="3001B22B" w14:textId="72BF5223" w:rsidR="000D7B23" w:rsidRDefault="000D7B23" w:rsidP="000D7B23">
      <w:r>
        <w:rPr>
          <w:b/>
          <w:color w:val="ED7D31"/>
        </w:rPr>
        <w:t xml:space="preserve"> </w:t>
      </w:r>
    </w:p>
    <w:sectPr w:rsidR="000D7B23">
      <w:pgSz w:w="11905" w:h="16840"/>
      <w:pgMar w:top="485" w:right="433" w:bottom="362" w:left="56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A2"/>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1428"/>
    <w:multiLevelType w:val="hybridMultilevel"/>
    <w:tmpl w:val="E86CF404"/>
    <w:lvl w:ilvl="0" w:tplc="E3525842">
      <w:start w:val="1"/>
      <w:numFmt w:val="bullet"/>
      <w:lvlText w:val="•"/>
      <w:lvlJc w:val="left"/>
      <w:pPr>
        <w:ind w:left="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389180">
      <w:start w:val="1"/>
      <w:numFmt w:val="bullet"/>
      <w:lvlText w:val="o"/>
      <w:lvlJc w:val="left"/>
      <w:pPr>
        <w:ind w:left="1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BC7A4C">
      <w:start w:val="1"/>
      <w:numFmt w:val="bullet"/>
      <w:lvlText w:val="▪"/>
      <w:lvlJc w:val="left"/>
      <w:pPr>
        <w:ind w:left="2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26297E">
      <w:start w:val="1"/>
      <w:numFmt w:val="bullet"/>
      <w:lvlText w:val="•"/>
      <w:lvlJc w:val="left"/>
      <w:pPr>
        <w:ind w:left="2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264FA2">
      <w:start w:val="1"/>
      <w:numFmt w:val="bullet"/>
      <w:lvlText w:val="o"/>
      <w:lvlJc w:val="left"/>
      <w:pPr>
        <w:ind w:left="3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3E22EC">
      <w:start w:val="1"/>
      <w:numFmt w:val="bullet"/>
      <w:lvlText w:val="▪"/>
      <w:lvlJc w:val="left"/>
      <w:pPr>
        <w:ind w:left="4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34A1FE">
      <w:start w:val="1"/>
      <w:numFmt w:val="bullet"/>
      <w:lvlText w:val="•"/>
      <w:lvlJc w:val="left"/>
      <w:pPr>
        <w:ind w:left="4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ECB86A">
      <w:start w:val="1"/>
      <w:numFmt w:val="bullet"/>
      <w:lvlText w:val="o"/>
      <w:lvlJc w:val="left"/>
      <w:pPr>
        <w:ind w:left="56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7068FE">
      <w:start w:val="1"/>
      <w:numFmt w:val="bullet"/>
      <w:lvlText w:val="▪"/>
      <w:lvlJc w:val="left"/>
      <w:pPr>
        <w:ind w:left="6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2FB6963"/>
    <w:multiLevelType w:val="hybridMultilevel"/>
    <w:tmpl w:val="015ECE20"/>
    <w:lvl w:ilvl="0" w:tplc="219A9D96">
      <w:start w:val="1"/>
      <w:numFmt w:val="bullet"/>
      <w:lvlText w:val="•"/>
      <w:lvlJc w:val="left"/>
      <w:pPr>
        <w:ind w:left="1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3A0B32">
      <w:start w:val="1"/>
      <w:numFmt w:val="bullet"/>
      <w:lvlText w:val="o"/>
      <w:lvlJc w:val="left"/>
      <w:pPr>
        <w:ind w:left="1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B20196">
      <w:start w:val="1"/>
      <w:numFmt w:val="bullet"/>
      <w:lvlText w:val="▪"/>
      <w:lvlJc w:val="left"/>
      <w:pPr>
        <w:ind w:left="2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9695D2">
      <w:start w:val="1"/>
      <w:numFmt w:val="bullet"/>
      <w:lvlText w:val="•"/>
      <w:lvlJc w:val="left"/>
      <w:pPr>
        <w:ind w:left="2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506DF2">
      <w:start w:val="1"/>
      <w:numFmt w:val="bullet"/>
      <w:lvlText w:val="o"/>
      <w:lvlJc w:val="left"/>
      <w:pPr>
        <w:ind w:left="3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C6B6B8">
      <w:start w:val="1"/>
      <w:numFmt w:val="bullet"/>
      <w:lvlText w:val="▪"/>
      <w:lvlJc w:val="left"/>
      <w:pPr>
        <w:ind w:left="4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D275BE">
      <w:start w:val="1"/>
      <w:numFmt w:val="bullet"/>
      <w:lvlText w:val="•"/>
      <w:lvlJc w:val="left"/>
      <w:pPr>
        <w:ind w:left="5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C7F76">
      <w:start w:val="1"/>
      <w:numFmt w:val="bullet"/>
      <w:lvlText w:val="o"/>
      <w:lvlJc w:val="left"/>
      <w:pPr>
        <w:ind w:left="57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EC1C8E">
      <w:start w:val="1"/>
      <w:numFmt w:val="bullet"/>
      <w:lvlText w:val="▪"/>
      <w:lvlJc w:val="left"/>
      <w:pPr>
        <w:ind w:left="6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65860843">
    <w:abstractNumId w:val="1"/>
  </w:num>
  <w:num w:numId="2" w16cid:durableId="730230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B2D"/>
    <w:rsid w:val="000D7B23"/>
    <w:rsid w:val="00485F85"/>
    <w:rsid w:val="00904B2D"/>
    <w:rsid w:val="00C62F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DD538"/>
  <w15:docId w15:val="{E948E899-F8CF-4559-B2F5-895BA812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295" w:hanging="10"/>
    </w:pPr>
    <w:rPr>
      <w:rFonts w:ascii="Comic Sans MS" w:eastAsia="Comic Sans MS" w:hAnsi="Comic Sans MS" w:cs="Comic Sans MS"/>
      <w:color w:val="000000"/>
      <w:sz w:val="20"/>
    </w:rPr>
  </w:style>
  <w:style w:type="paragraph" w:styleId="Balk1">
    <w:name w:val="heading 1"/>
    <w:next w:val="Normal"/>
    <w:link w:val="Balk1Char"/>
    <w:uiPriority w:val="9"/>
    <w:qFormat/>
    <w:pPr>
      <w:keepNext/>
      <w:keepLines/>
      <w:spacing w:after="18" w:line="259" w:lineRule="auto"/>
      <w:ind w:left="295" w:hanging="10"/>
      <w:outlineLvl w:val="0"/>
    </w:pPr>
    <w:rPr>
      <w:rFonts w:ascii="Comic Sans MS" w:eastAsia="Comic Sans MS" w:hAnsi="Comic Sans MS" w:cs="Comic Sans MS"/>
      <w:b/>
      <w:color w:val="FF0000"/>
      <w:sz w:val="20"/>
    </w:rPr>
  </w:style>
  <w:style w:type="paragraph" w:styleId="Balk2">
    <w:name w:val="heading 2"/>
    <w:next w:val="Normal"/>
    <w:link w:val="Balk2Char"/>
    <w:uiPriority w:val="9"/>
    <w:unhideWhenUsed/>
    <w:qFormat/>
    <w:pPr>
      <w:keepNext/>
      <w:keepLines/>
      <w:spacing w:after="19" w:line="259" w:lineRule="auto"/>
      <w:ind w:left="295" w:hanging="10"/>
      <w:outlineLvl w:val="1"/>
    </w:pPr>
    <w:rPr>
      <w:rFonts w:ascii="Comic Sans MS" w:eastAsia="Comic Sans MS" w:hAnsi="Comic Sans MS" w:cs="Comic Sans MS"/>
      <w:b/>
      <w:color w:val="ED7D31"/>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link w:val="Balk2"/>
    <w:rPr>
      <w:rFonts w:ascii="Comic Sans MS" w:eastAsia="Comic Sans MS" w:hAnsi="Comic Sans MS" w:cs="Comic Sans MS"/>
      <w:b/>
      <w:color w:val="ED7D31"/>
      <w:sz w:val="20"/>
    </w:rPr>
  </w:style>
  <w:style w:type="character" w:customStyle="1" w:styleId="Balk1Char">
    <w:name w:val="Başlık 1 Char"/>
    <w:link w:val="Balk1"/>
    <w:rPr>
      <w:rFonts w:ascii="Comic Sans MS" w:eastAsia="Comic Sans MS" w:hAnsi="Comic Sans MS" w:cs="Comic Sans MS"/>
      <w:b/>
      <w:color w:val="FF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nneninokulu.com/heykel-onur-erol/" TargetMode="External"/><Relationship Id="rId3" Type="http://schemas.openxmlformats.org/officeDocument/2006/relationships/settings" Target="settings.xml"/><Relationship Id="rId7" Type="http://schemas.openxmlformats.org/officeDocument/2006/relationships/hyperlink" Target="https://www.anneninokulu.com/heykel-onur-ero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neninokulu.com/heykel-onur-erol/" TargetMode="External"/><Relationship Id="rId11" Type="http://schemas.openxmlformats.org/officeDocument/2006/relationships/fontTable" Target="fontTable.xml"/><Relationship Id="rId5" Type="http://schemas.openxmlformats.org/officeDocument/2006/relationships/hyperlink" Target="https://www.anneninokulu.com/heykel-onur-erol/" TargetMode="External"/><Relationship Id="rId10" Type="http://schemas.openxmlformats.org/officeDocument/2006/relationships/hyperlink" Target="https://www.anneninokulu.com/harika-bir-toplanma-muzigi/" TargetMode="External"/><Relationship Id="rId4" Type="http://schemas.openxmlformats.org/officeDocument/2006/relationships/webSettings" Target="webSettings.xml"/><Relationship Id="rId9" Type="http://schemas.openxmlformats.org/officeDocument/2006/relationships/hyperlink" Target="https://www.anneninokulu.com/harika-bir-toplanma-muzigi/"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895</Words>
  <Characters>5104</Characters>
  <Application>Microsoft Office Word</Application>
  <DocSecurity>0</DocSecurity>
  <Lines>42</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Aygün</dc:creator>
  <cp:keywords/>
  <cp:lastModifiedBy>cineksevval52@gmail.com</cp:lastModifiedBy>
  <cp:revision>2</cp:revision>
  <dcterms:created xsi:type="dcterms:W3CDTF">2026-04-07T20:04:00Z</dcterms:created>
  <dcterms:modified xsi:type="dcterms:W3CDTF">2026-04-07T20:04:00Z</dcterms:modified>
</cp:coreProperties>
</file>