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Crossdock — przewodnik użytkownika (szkielet)</w:t>
      </w:r>
    </w:p>
    <w:p>
      <w:pPr>
        <w:jc w:val="center"/>
      </w:pPr>
      <w:r>
        <w:t>Materiały startowe dla dyspozytorów / operacji</w:t>
        <w:br/>
        <w:t>Stan aplikacji: to, co działa dziś (demo / serwer)</w:t>
        <w:br/>
        <w:t>Uwaga: w menu planowanie nazywa się „Operacje” (/plans)</w:t>
      </w:r>
    </w:p>
    <w:p>
      <w:pPr>
        <w:pStyle w:val="Heading1"/>
      </w:pPr>
      <w:r>
        <w:t>1. Po co jest Crossdock</w:t>
      </w:r>
    </w:p>
    <w:p>
      <w:r>
        <w:rPr>
          <w:b w:val="0"/>
        </w:rPr>
        <w:t>Crossdock pomaga dyspozytorom łączyć wiele drobniejszych zleceń w pełniejsze transporty całopojazdowe (FTL) przez magazyn przeładunkowy (cross-dock).</w:t>
      </w:r>
    </w:p>
    <w:p>
      <w:r>
        <w:rPr>
          <w:b/>
        </w:rPr>
        <w:t>Problem, który rozwiązuje:</w:t>
      </w:r>
    </w:p>
    <w:p>
      <w:pPr>
        <w:pStyle w:val="ListBullet"/>
      </w:pPr>
      <w:r>
        <w:t>rozproszone zlecenia z różnymi terminami i odbiorcami,</w:t>
      </w:r>
    </w:p>
    <w:p>
      <w:pPr>
        <w:pStyle w:val="ListBullet"/>
      </w:pPr>
      <w:r>
        <w:t>niepełne auta i zbędne przejazdy,</w:t>
      </w:r>
    </w:p>
    <w:p>
      <w:pPr>
        <w:pStyle w:val="ListBullet"/>
      </w:pPr>
      <w:r>
        <w:t>ręczne „składanie” ładunków bez wspólnego obrazu dnia.</w:t>
      </w:r>
    </w:p>
    <w:p>
      <w:r>
        <w:rPr>
          <w:b/>
        </w:rPr>
        <w:t>Co robi system dziś:</w:t>
      </w:r>
    </w:p>
    <w:p>
      <w:pPr>
        <w:pStyle w:val="ListBullet"/>
      </w:pPr>
      <w:r>
        <w:t>przyjmuje zlecenia z pliku Excel (eksport z TMS),</w:t>
      </w:r>
    </w:p>
    <w:p>
      <w:pPr>
        <w:pStyle w:val="ListBullet"/>
      </w:pPr>
      <w:r>
        <w:t>proponuje trasy FTL (co jedzie razem i w jakiej kolejności przystanków),</w:t>
      </w:r>
    </w:p>
    <w:p>
      <w:pPr>
        <w:pStyle w:val="ListBullet"/>
      </w:pPr>
      <w:r>
        <w:t>pokazuje wynik na mapie, w magazynie i w raportach,</w:t>
      </w:r>
    </w:p>
    <w:p>
      <w:pPr>
        <w:pStyle w:val="ListBullet"/>
      </w:pPr>
      <w:r>
        <w:t>pozwala zatwierdzić trasę, oznaczyć ją jako zrealizowaną oraz zarządzać kolejką / buforem w magazynie.</w:t>
      </w:r>
    </w:p>
    <w:p>
      <w:pPr>
        <w:pStyle w:val="Heading1"/>
      </w:pPr>
      <w:r>
        <w:t>2. Typowy dzienny przepływ pracy</w:t>
      </w:r>
    </w:p>
    <w:p>
      <w:pPr>
        <w:pStyle w:val="ListNumber"/>
      </w:pPr>
      <w:r>
        <w:t>Logowanie → /login (na demo: konto admin).</w:t>
      </w:r>
    </w:p>
    <w:p>
      <w:pPr>
        <w:pStyle w:val="ListNumber"/>
      </w:pPr>
      <w:r>
        <w:t>Import zleceń → Zlecenia → Importuj z Excela.</w:t>
      </w:r>
    </w:p>
    <w:p>
      <w:pPr>
        <w:pStyle w:val="ListNumber"/>
      </w:pPr>
      <w:r>
        <w:t>Sprawdzenie wyniku importu (przyjęte / już w bazie / odrzucone / brak w pliku).</w:t>
      </w:r>
    </w:p>
    <w:p>
      <w:pPr>
        <w:pStyle w:val="ListNumber"/>
      </w:pPr>
      <w:r>
        <w:t>Operacje → ustawienie dnia planowania (jeśli symulacja) → Generuj.</w:t>
      </w:r>
    </w:p>
    <w:p>
      <w:pPr>
        <w:pStyle w:val="ListNumber"/>
      </w:pPr>
      <w:r>
        <w:t>Przegląd propozycji: Jedzie / Zostaje / Wymaga uwagi.</w:t>
      </w:r>
    </w:p>
    <w:p>
      <w:pPr>
        <w:pStyle w:val="ListNumber"/>
      </w:pPr>
      <w:r>
        <w:t>Zatwierdź pełne trasy (albo pojedynczo Zatwierdź trasę).</w:t>
      </w:r>
    </w:p>
    <w:p>
      <w:pPr>
        <w:pStyle w:val="ListNumber"/>
      </w:pPr>
      <w:r>
        <w:t>Kontrola na Mapie i w Magazynie (kolejka, w drodze, bufor).</w:t>
      </w:r>
    </w:p>
    <w:p>
      <w:pPr>
        <w:pStyle w:val="ListNumber"/>
      </w:pPr>
      <w:r>
        <w:t>Po powrocie auta: Zrealizowane (Pulpit / Operacje / Magazyn).</w:t>
      </w:r>
    </w:p>
    <w:p>
      <w:pPr>
        <w:pStyle w:val="ListNumber"/>
      </w:pPr>
      <w:r>
        <w:t>Podsumowanie w Raportach (opcjonalnie pobranie Excela).</w:t>
      </w:r>
    </w:p>
    <w:p>
      <w:r>
        <w:rPr>
          <w:b/>
        </w:rPr>
        <w:t>Kolejność krytyczna: Import → Generuj → Zatwierdź → Zrealizowane.</w:t>
      </w:r>
    </w:p>
    <w:p>
      <w:pPr>
        <w:pStyle w:val="Heading1"/>
      </w:pPr>
      <w:r>
        <w:t>3. Logowanie i demo na serwerze</w:t>
      </w:r>
    </w:p>
    <w:p>
      <w:pPr>
        <w:pStyle w:val="Heading2"/>
      </w:pPr>
      <w:r>
        <w:t>Jak się zalogować</w:t>
      </w:r>
    </w:p>
    <w:p>
      <w:pPr>
        <w:pStyle w:val="ListNumber"/>
      </w:pPr>
      <w:r>
        <w:t>Otwórz adres demo (np. http://IP:8080).</w:t>
      </w:r>
    </w:p>
    <w:p>
      <w:pPr>
        <w:pStyle w:val="ListNumber"/>
      </w:pPr>
      <w:r>
        <w:t>Podaj nazwę użytkownika i hasło.</w:t>
      </w:r>
    </w:p>
    <w:p>
      <w:pPr>
        <w:pStyle w:val="ListNumber"/>
      </w:pPr>
      <w:r>
        <w:t>Kliknij Zaloguj się.</w:t>
      </w:r>
    </w:p>
    <w:p>
      <w:pPr>
        <w:pStyle w:val="Heading2"/>
      </w:pPr>
      <w:r>
        <w:t>Uwagi dla testerów / firmy</w:t>
      </w:r>
    </w:p>
    <w:p>
      <w:pPr>
        <w:pStyle w:val="ListBullet"/>
      </w:pPr>
      <w:r>
        <w:t>Na demo zwykle jest wspólne konto admin.</w:t>
      </w:r>
    </w:p>
    <w:p>
      <w:pPr>
        <w:pStyle w:val="ListBullet"/>
      </w:pPr>
      <w:r>
        <w:t>Baza jest wspólna — każde importowanie dokłada dane.</w:t>
      </w:r>
    </w:p>
    <w:p>
      <w:pPr>
        <w:pStyle w:val="ListBullet"/>
      </w:pPr>
      <w:r>
        <w:t>Przed dużym importem uzgodnijcie: czy czyścicie zlecenia, czy pracujecie na rosnącym zbiorze.</w:t>
      </w:r>
    </w:p>
    <w:p>
      <w:pPr>
        <w:pStyle w:val="ListBullet"/>
      </w:pPr>
      <w:r>
        <w:t>Nie usuwajcie „wszystkich zleceń” bez uzgodnienia z zespołem.</w:t>
      </w:r>
    </w:p>
    <w:p>
      <w:pPr>
        <w:pStyle w:val="ListBullet"/>
      </w:pPr>
      <w:r>
        <w:t>Po testach zostawcie krótki opis: co zaimportowano, jaki był dzień planowania, co zatwierdzono.</w:t>
      </w:r>
    </w:p>
    <w:p>
      <w:pPr>
        <w:pStyle w:val="Heading1"/>
      </w:pPr>
      <w:r>
        <w:t>4. Zakładki — co robią i jak z nich korzystać</w:t>
      </w:r>
    </w:p>
    <w:p>
      <w:pPr>
        <w:pStyle w:val="Heading2"/>
      </w:pPr>
      <w:r>
        <w:t>4.1 Pulpit (/)</w:t>
      </w:r>
    </w:p>
    <w:p>
      <w:r>
        <w:rPr>
          <w:b w:val="0"/>
        </w:rPr>
        <w:t>Po co: codzienny obraz dnia — co jedzie, co zostaje, co wymaga uwagi.</w:t>
      </w:r>
    </w:p>
    <w:p>
      <w:r>
        <w:rPr>
          <w:b/>
        </w:rPr>
        <w:t>Zobaczysz m.in.:</w:t>
      </w:r>
    </w:p>
    <w:p>
      <w:pPr>
        <w:pStyle w:val="ListBullet"/>
      </w:pPr>
      <w:r>
        <w:t>stan operacyjny (aktualna generacja),</w:t>
      </w:r>
    </w:p>
    <w:p>
      <w:pPr>
        <w:pStyle w:val="ListBullet"/>
      </w:pPr>
      <w:r>
        <w:t>liczniki: Jedzie, Zostaje w magazynie, Wymaga uwagi,</w:t>
      </w:r>
    </w:p>
    <w:p>
      <w:pPr>
        <w:pStyle w:val="ListBullet"/>
      </w:pPr>
      <w:r>
        <w:t>listę Tras w drodze,</w:t>
      </w:r>
    </w:p>
    <w:p>
      <w:pPr>
        <w:pStyle w:val="ListBullet"/>
      </w:pPr>
      <w:r>
        <w:t>skróty do Zleceń / Operacji / Magazynu / Raportów,</w:t>
      </w:r>
    </w:p>
    <w:p>
      <w:pPr>
        <w:pStyle w:val="ListBullet"/>
      </w:pPr>
      <w:r>
        <w:t>podsumowanie ostatniego importu.</w:t>
      </w:r>
    </w:p>
    <w:p>
      <w:r>
        <w:rPr>
          <w:b/>
        </w:rPr>
        <w:t>Jak oznaczyć powrót auta</w:t>
      </w:r>
    </w:p>
    <w:p>
      <w:pPr>
        <w:pStyle w:val="ListNumber"/>
      </w:pPr>
      <w:r>
        <w:t>Zaznacz trasę w „Trasy w drodze”.</w:t>
      </w:r>
    </w:p>
    <w:p>
      <w:pPr>
        <w:pStyle w:val="ListNumber"/>
      </w:pPr>
      <w:r>
        <w:t>Kliknij Zrealizowane.</w:t>
      </w:r>
    </w:p>
    <w:p>
      <w:r>
        <w:rPr>
          <w:b/>
        </w:rPr>
        <w:t>Jak dodać zostające do kolejki</w:t>
      </w:r>
    </w:p>
    <w:p>
      <w:pPr>
        <w:pStyle w:val="ListNumber"/>
      </w:pPr>
      <w:r>
        <w:t>Kliknij Dodaj zostające do kolejki.</w:t>
      </w:r>
    </w:p>
    <w:p>
      <w:r>
        <w:rPr>
          <w:b/>
        </w:rPr>
        <w:t>Jak przejść dalej</w:t>
      </w:r>
    </w:p>
    <w:p>
      <w:pPr>
        <w:pStyle w:val="ListBullet"/>
      </w:pPr>
      <w:r>
        <w:t>Otwórz operacje</w:t>
      </w:r>
    </w:p>
    <w:p>
      <w:pPr>
        <w:pStyle w:val="ListBullet"/>
      </w:pPr>
      <w:r>
        <w:t>Pokaż na mapie</w:t>
      </w:r>
    </w:p>
    <w:p>
      <w:pPr>
        <w:pStyle w:val="Heading2"/>
      </w:pPr>
      <w:r>
        <w:t>4.2 Zlecenia (/orders)</w:t>
      </w:r>
    </w:p>
    <w:p>
      <w:r>
        <w:rPr>
          <w:b w:val="0"/>
        </w:rPr>
        <w:t>Po co: import Excela i przegląd aktywnych zleceń.</w:t>
      </w:r>
    </w:p>
    <w:p>
      <w:r>
        <w:rPr>
          <w:b/>
        </w:rPr>
        <w:t>Główne działania:</w:t>
      </w:r>
    </w:p>
    <w:p>
      <w:pPr>
        <w:pStyle w:val="ListBullet"/>
      </w:pPr>
      <w:r>
        <w:t>Importuj z Excela (.xlsx / .xls),</w:t>
      </w:r>
    </w:p>
    <w:p>
      <w:pPr>
        <w:pStyle w:val="ListBullet"/>
      </w:pPr>
      <w:r>
        <w:t>filtry terminu i statusu,</w:t>
      </w:r>
    </w:p>
    <w:p>
      <w:pPr>
        <w:pStyle w:val="ListBullet"/>
      </w:pPr>
      <w:r>
        <w:t>Odśwież,</w:t>
      </w:r>
    </w:p>
    <w:p>
      <w:pPr>
        <w:pStyle w:val="ListBullet"/>
      </w:pPr>
      <w:r>
        <w:t>Usuń zaznaczone / Usuń wszystkie (ostrożnie na demo),</w:t>
      </w:r>
    </w:p>
    <w:p>
      <w:pPr>
        <w:pStyle w:val="ListBullet"/>
      </w:pPr>
      <w:r>
        <w:t>Zmień palety (tylko dla zlecenia zatwierdzonego, jedno zaznaczenie).</w:t>
      </w:r>
    </w:p>
    <w:p>
      <w:r>
        <w:rPr>
          <w:b/>
        </w:rPr>
        <w:t>Jak zaimportować plik</w:t>
      </w:r>
    </w:p>
    <w:p>
      <w:pPr>
        <w:pStyle w:val="ListNumber"/>
      </w:pPr>
      <w:r>
        <w:t>Wejdź w Zlecenia.</w:t>
      </w:r>
    </w:p>
    <w:p>
      <w:pPr>
        <w:pStyle w:val="ListNumber"/>
      </w:pPr>
      <w:r>
        <w:t>Kliknij Importuj z Excela.</w:t>
      </w:r>
    </w:p>
    <w:p>
      <w:pPr>
        <w:pStyle w:val="ListNumber"/>
      </w:pPr>
      <w:r>
        <w:t>Wybierz raport (docelowo format firmy: nagłówek w 3. wierszu).</w:t>
      </w:r>
    </w:p>
    <w:p>
      <w:pPr>
        <w:pStyle w:val="ListNumber"/>
      </w:pPr>
      <w:r>
        <w:t>Sprawdź podsumowanie: przyjęto / pominięto / brak w pliku / odrzucono.</w:t>
      </w:r>
    </w:p>
    <w:p>
      <w:pPr>
        <w:pStyle w:val="ListNumber"/>
      </w:pPr>
      <w:r>
        <w:t>Odfiltruj status Nowe i sprawdź, czy widać świeże kody dostawy.</w:t>
      </w:r>
    </w:p>
    <w:p>
      <w:r>
        <w:rPr>
          <w:b/>
        </w:rPr>
        <w:t>Statusy zlecenia (język UI):</w:t>
      </w:r>
    </w:p>
    <w:p>
      <w:pPr>
        <w:pStyle w:val="ListBullet"/>
      </w:pPr>
      <w:r>
        <w:t>nowe → do planowania,</w:t>
      </w:r>
    </w:p>
    <w:p>
      <w:pPr>
        <w:pStyle w:val="ListBullet"/>
      </w:pPr>
      <w:r>
        <w:t>zaplanowane → w propozycji,</w:t>
      </w:r>
    </w:p>
    <w:p>
      <w:pPr>
        <w:pStyle w:val="ListBullet"/>
      </w:pPr>
      <w:r>
        <w:t>zatwierdzone → trasa zatwierdzona / w drodze,</w:t>
      </w:r>
    </w:p>
    <w:p>
      <w:pPr>
        <w:pStyle w:val="ListBullet"/>
      </w:pPr>
      <w:r>
        <w:t>zrealizowane → dostawa zamknięta.</w:t>
      </w:r>
    </w:p>
    <w:p>
      <w:pPr>
        <w:pStyle w:val="Heading2"/>
      </w:pPr>
      <w:r>
        <w:t>4.3 Operacje (/plans) — planowanie FTL</w:t>
      </w:r>
    </w:p>
    <w:p>
      <w:r>
        <w:rPr>
          <w:b w:val="0"/>
        </w:rPr>
        <w:t>Po co: serce dnia — generowanie, zatwierdzanie i realizacja tras.</w:t>
      </w:r>
    </w:p>
    <w:p>
      <w:r>
        <w:rPr>
          <w:b/>
        </w:rPr>
        <w:t>Główne przyciski:</w:t>
      </w:r>
    </w:p>
    <w:p>
      <w:pPr>
        <w:pStyle w:val="ListBullet"/>
      </w:pPr>
      <w:r>
        <w:t>Generuj — liczy propozycje; nie rusza tras już zatwierdzonych/zrealizowanych,</w:t>
      </w:r>
    </w:p>
    <w:p>
      <w:pPr>
        <w:pStyle w:val="ListBullet"/>
      </w:pPr>
      <w:r>
        <w:t>Zatwierdź pełne trasy — zatwierdza trasy gotowe do wysyłki,</w:t>
      </w:r>
    </w:p>
    <w:p>
      <w:pPr>
        <w:pStyle w:val="ListBullet"/>
      </w:pPr>
      <w:r>
        <w:t>Zatwierdź trasę — ręcznie, także słabsze auto,</w:t>
      </w:r>
    </w:p>
    <w:p>
      <w:pPr>
        <w:pStyle w:val="ListBullet"/>
      </w:pPr>
      <w:r>
        <w:t>Zrealizowane — zamyka trasę, zwalnia pojazd,</w:t>
      </w:r>
    </w:p>
    <w:p>
      <w:pPr>
        <w:pStyle w:val="ListBullet"/>
      </w:pPr>
      <w:r>
        <w:t>Odblokuj trasę / Odblokuj zatwierdzone — powrót do propozycji (nie dla zrealizowanych),</w:t>
      </w:r>
    </w:p>
    <w:p>
      <w:pPr>
        <w:pStyle w:val="ListBullet"/>
      </w:pPr>
      <w:r>
        <w:t>Pokaż na mapie,</w:t>
      </w:r>
    </w:p>
    <w:p>
      <w:pPr>
        <w:pStyle w:val="ListBullet"/>
      </w:pPr>
      <w:r>
        <w:t>Zaawansowane — historia generacji, nazwa, pusta generacja, usuwanie,</w:t>
      </w:r>
    </w:p>
    <w:p>
      <w:pPr>
        <w:pStyle w:val="ListBullet"/>
      </w:pPr>
      <w:r>
        <w:t>Dzień planowania + Zastosuj dzień / Następny dzień.</w:t>
      </w:r>
    </w:p>
    <w:p>
      <w:r>
        <w:rPr>
          <w:b/>
        </w:rPr>
        <w:t>Jak wygenerować plan</w:t>
      </w:r>
    </w:p>
    <w:p>
      <w:pPr>
        <w:pStyle w:val="ListNumber"/>
      </w:pPr>
      <w:r>
        <w:t>Zaimportuj zlecenia.</w:t>
      </w:r>
    </w:p>
    <w:p>
      <w:pPr>
        <w:pStyle w:val="ListNumber"/>
      </w:pPr>
      <w:r>
        <w:t>Ustaw Dzień planowania (jeśli pokaz / symulacja).</w:t>
      </w:r>
    </w:p>
    <w:p>
      <w:pPr>
        <w:pStyle w:val="ListNumber"/>
      </w:pPr>
      <w:r>
        <w:t>Kliknij Generuj i poczekaj na wynik.</w:t>
      </w:r>
    </w:p>
    <w:p>
      <w:pPr>
        <w:pStyle w:val="ListNumber"/>
      </w:pPr>
      <w:r>
        <w:t>Sprawdź: ile tras propozycja, ile zleceń zostaje, co wymaga uwagi.</w:t>
      </w:r>
    </w:p>
    <w:p>
      <w:r>
        <w:rPr>
          <w:b/>
        </w:rPr>
        <w:t>Jak zatwierdzić wysyłkę</w:t>
      </w:r>
    </w:p>
    <w:p>
      <w:pPr>
        <w:pStyle w:val="ListNumber"/>
      </w:pPr>
      <w:r>
        <w:t>Przejrzyj trasy ze statusem propozycja.</w:t>
      </w:r>
    </w:p>
    <w:p>
      <w:pPr>
        <w:pStyle w:val="ListNumber"/>
      </w:pPr>
      <w:r>
        <w:t>Kliknij Zatwierdź pełne trasy albo zaznacz i Zatwierdź trasę.</w:t>
      </w:r>
    </w:p>
    <w:p>
      <w:pPr>
        <w:pStyle w:val="ListNumber"/>
      </w:pPr>
      <w:r>
        <w:t>Sprawdź, że zlecenia przeszły na zatwierdzone, a pojazdy są zajęte.</w:t>
      </w:r>
    </w:p>
    <w:p>
      <w:r>
        <w:rPr>
          <w:b/>
        </w:rPr>
        <w:t>Jak zamknąć dzień trasy</w:t>
      </w:r>
    </w:p>
    <w:p>
      <w:pPr>
        <w:pStyle w:val="ListNumber"/>
      </w:pPr>
      <w:r>
        <w:t>Zaznacz trasę zatwierdzoną.</w:t>
      </w:r>
    </w:p>
    <w:p>
      <w:pPr>
        <w:pStyle w:val="ListNumber"/>
      </w:pPr>
      <w:r>
        <w:t>Kliknij Zrealizowane.</w:t>
      </w:r>
    </w:p>
    <w:p>
      <w:r>
        <w:rPr>
          <w:b w:val="0"/>
        </w:rPr>
        <w:t>Co system maksymalizuje przy Generuj, jakie są twarde limity i kolejność etapów — w rozdziale 5.2.</w:t>
      </w:r>
    </w:p>
    <w:p>
      <w:pPr>
        <w:pStyle w:val="Heading2"/>
      </w:pPr>
      <w:r>
        <w:t>4.4 Mapa (/map)</w:t>
      </w:r>
    </w:p>
    <w:p>
      <w:r>
        <w:rPr>
          <w:b w:val="0"/>
        </w:rPr>
        <w:t>Po co: wizualna kontrola tras bieżącego stanu (lub wybranej generacji z Raportów).</w:t>
      </w:r>
    </w:p>
    <w:p>
      <w:pPr>
        <w:pStyle w:val="ListBullet"/>
      </w:pPr>
      <w:r>
        <w:t>magazyn i punkty rozładunku,</w:t>
      </w:r>
    </w:p>
    <w:p>
      <w:pPr>
        <w:pStyle w:val="ListBullet"/>
      </w:pPr>
      <w:r>
        <w:t>linie tras (schemat w linii prostej magazyn ↔ przystanki),</w:t>
      </w:r>
    </w:p>
    <w:p>
      <w:pPr>
        <w:pStyle w:val="ListBullet"/>
      </w:pPr>
      <w:r>
        <w:t>legenda pojazdów, filtry statusu, strzałki kierunku.</w:t>
      </w:r>
    </w:p>
    <w:p>
      <w:r>
        <w:rPr>
          <w:b/>
        </w:rPr>
        <w:t>Jak korzystać</w:t>
      </w:r>
    </w:p>
    <w:p>
      <w:pPr>
        <w:pStyle w:val="ListNumber"/>
      </w:pPr>
      <w:r>
        <w:t>Wygeneruj plan w Operacjach.</w:t>
      </w:r>
    </w:p>
    <w:p>
      <w:pPr>
        <w:pStyle w:val="ListNumber"/>
      </w:pPr>
      <w:r>
        <w:t>Wejdź w Mapę lub kliknij Pokaż na mapie.</w:t>
      </w:r>
    </w:p>
    <w:p>
      <w:pPr>
        <w:pStyle w:val="ListNumber"/>
      </w:pPr>
      <w:r>
        <w:t>Najedź na trasę (skrót) / kliknij (szczegóły).</w:t>
      </w:r>
    </w:p>
    <w:p>
      <w:pPr>
        <w:pStyle w:val="ListNumber"/>
      </w:pPr>
      <w:r>
        <w:t>Odfiltruj statusy lub ukryj wybrane pojazdy w legendzie.</w:t>
      </w:r>
    </w:p>
    <w:p>
      <w:pPr>
        <w:pStyle w:val="Heading2"/>
      </w:pPr>
      <w:r>
        <w:t>4.5 Magazyn (/warehouse)</w:t>
      </w:r>
    </w:p>
    <w:p>
      <w:r>
        <w:rPr>
          <w:b w:val="0"/>
        </w:rPr>
        <w:t>Po co: stan hubu, kolejka wydań, trasy w drodze, propozycja buforowania.</w:t>
      </w:r>
    </w:p>
    <w:p>
      <w:pPr>
        <w:pStyle w:val="ListNumber"/>
      </w:pPr>
      <w:r>
        <w:t>Stan magazynu — kg vs pojemność, najbliższy wyjazd.</w:t>
      </w:r>
    </w:p>
    <w:p>
      <w:pPr>
        <w:pStyle w:val="ListNumber"/>
      </w:pPr>
      <w:r>
        <w:t>Do kolejki — zlecenia nowe jeszcze poza kolejką → Dodaj do kolejki.</w:t>
      </w:r>
    </w:p>
    <w:p>
      <w:pPr>
        <w:pStyle w:val="ListNumber"/>
      </w:pPr>
      <w:r>
        <w:t>Kolejka wydań — W górę / W dół / Wstrzymaj / Wznów / Usuń z kolejki.</w:t>
      </w:r>
    </w:p>
    <w:p>
      <w:pPr>
        <w:pStyle w:val="ListNumber"/>
      </w:pPr>
      <w:r>
        <w:t>W drodze — zatwierdzone trasy → Zrealizowane.</w:t>
      </w:r>
    </w:p>
    <w:p>
      <w:pPr>
        <w:pStyle w:val="ListNumber"/>
      </w:pPr>
      <w:r>
        <w:t>Propozycja buforowania — Odśwież propozycję → tabela tylko „przytrzymaj” → Akceptuj przytrzymanie. „Wyślij teraz” tylko w podsumowaniu (bez akcji na Magazynie).</w:t>
      </w:r>
    </w:p>
    <w:p>
      <w:r>
        <w:rPr>
          <w:b/>
        </w:rPr>
        <w:t>Jak ustawić priorytet wyjazdu</w:t>
      </w:r>
    </w:p>
    <w:p>
      <w:pPr>
        <w:pStyle w:val="ListNumber"/>
      </w:pPr>
      <w:r>
        <w:t>Dodaj zlecenie do kolejki.</w:t>
      </w:r>
    </w:p>
    <w:p>
      <w:pPr>
        <w:pStyle w:val="ListNumber"/>
      </w:pPr>
      <w:r>
        <w:t>Przesuń je W górę (pozycja 1 jest traktowana jako pilna).</w:t>
      </w:r>
    </w:p>
    <w:p>
      <w:pPr>
        <w:pStyle w:val="ListNumber"/>
      </w:pPr>
      <w:r>
        <w:t>Albo Wstrzymaj, jeśli ma poczekać.</w:t>
      </w:r>
    </w:p>
    <w:p>
      <w:r>
        <w:rPr>
          <w:b/>
        </w:rPr>
        <w:t>Jak użyć bufora</w:t>
      </w:r>
    </w:p>
    <w:p>
      <w:pPr>
        <w:pStyle w:val="ListNumber"/>
      </w:pPr>
      <w:r>
        <w:t>Kliknij Odśwież propozycję.</w:t>
      </w:r>
    </w:p>
    <w:p>
      <w:pPr>
        <w:pStyle w:val="ListNumber"/>
      </w:pPr>
      <w:r>
        <w:t>W tabeli są tylko propozycje przytrzymania (dni, oszczędność %).</w:t>
      </w:r>
    </w:p>
    <w:p>
      <w:pPr>
        <w:pStyle w:val="ListNumber"/>
      </w:pPr>
      <w:r>
        <w:t>Zaznacz pozycje i Akceptuj przytrzymanie.</w:t>
      </w:r>
    </w:p>
    <w:p>
      <w:r>
        <w:rPr>
          <w:b w:val="0"/>
        </w:rPr>
        <w:t>Wzory „przytrzymaj vs wyślij teraz” — w rozdziale 5.3.</w:t>
      </w:r>
    </w:p>
    <w:p>
      <w:pPr>
        <w:pStyle w:val="Heading2"/>
      </w:pPr>
      <w:r>
        <w:t>4.6 Raporty (/reports)</w:t>
      </w:r>
    </w:p>
    <w:p>
      <w:r>
        <w:rPr>
          <w:b w:val="0"/>
        </w:rPr>
        <w:t>Po co: efektywność bieżącego stanu + historia generacji.</w:t>
      </w:r>
    </w:p>
    <w:p>
      <w:pPr>
        <w:pStyle w:val="ListBullet"/>
      </w:pPr>
      <w:r>
        <w:t>zapełnienie wagowe, km, koszt €, status tras,</w:t>
      </w:r>
    </w:p>
    <w:p>
      <w:pPr>
        <w:pStyle w:val="ListBullet"/>
      </w:pPr>
      <w:r>
        <w:t>podsumowanie oszczędności względem scenariusza „1 zlecenie = 1 pojazd”,</w:t>
      </w:r>
    </w:p>
    <w:p>
      <w:pPr>
        <w:pStyle w:val="ListBullet"/>
      </w:pPr>
      <w:r>
        <w:t>historia generacji (audyt),</w:t>
      </w:r>
    </w:p>
    <w:p>
      <w:pPr>
        <w:pStyle w:val="ListBullet"/>
      </w:pPr>
      <w:r>
        <w:t>Podgląd na mapie (nie zmienia bieżącego stanu Operacji),</w:t>
      </w:r>
    </w:p>
    <w:p>
      <w:pPr>
        <w:pStyle w:val="ListBullet"/>
      </w:pPr>
      <w:r>
        <w:t>Pobierz Excel (arkusze Zapełnienie / Oszczędności).</w:t>
      </w:r>
    </w:p>
    <w:p>
      <w:r>
        <w:rPr>
          <w:b/>
        </w:rPr>
        <w:t>Jak pobrać raport</w:t>
      </w:r>
    </w:p>
    <w:p>
      <w:pPr>
        <w:pStyle w:val="ListNumber"/>
      </w:pPr>
      <w:r>
        <w:t>Wejdź w Raporty.</w:t>
      </w:r>
    </w:p>
    <w:p>
      <w:pPr>
        <w:pStyle w:val="ListNumber"/>
      </w:pPr>
      <w:r>
        <w:t>Sprawdź podsumowanie oszczędności.</w:t>
      </w:r>
    </w:p>
    <w:p>
      <w:pPr>
        <w:pStyle w:val="ListNumber"/>
      </w:pPr>
      <w:r>
        <w:t>Kliknij Pobierz Excel.</w:t>
      </w:r>
    </w:p>
    <w:p>
      <w:r>
        <w:rPr>
          <w:b w:val="0"/>
        </w:rPr>
        <w:t>Wzory oszczędności (€ i %) oraz skąd biorą się stawki — w rozdziale 5.1.</w:t>
      </w:r>
    </w:p>
    <w:p>
      <w:pPr>
        <w:pStyle w:val="Heading2"/>
      </w:pPr>
      <w:r>
        <w:t>4.7 Stan systemu (/system)</w:t>
      </w:r>
    </w:p>
    <w:p>
      <w:r>
        <w:rPr>
          <w:b w:val="0"/>
        </w:rPr>
        <w:t>Po co: zdrowie aplikacji na serwerze demo / lokalnie. Ekran dla opiekuna demo, nie codzienny ekran dyspozytora.</w:t>
      </w:r>
    </w:p>
    <w:p>
      <w:pPr>
        <w:pStyle w:val="ListBullet"/>
      </w:pPr>
      <w:r>
        <w:t>ścieżka i rozmiar bazy, wolne miejsce,</w:t>
      </w:r>
    </w:p>
    <w:p>
      <w:pPr>
        <w:pStyle w:val="ListBullet"/>
      </w:pPr>
      <w:r>
        <w:t>ostatnia generacja, ostatni import, ostatnia kopia, ogon logów,</w:t>
      </w:r>
    </w:p>
    <w:p>
      <w:pPr>
        <w:pStyle w:val="ListBullet"/>
      </w:pPr>
      <w:r>
        <w:t>przyciski: Odśwież, Utwórz kopię teraz, Pokaż log.</w:t>
      </w:r>
    </w:p>
    <w:p>
      <w:pPr>
        <w:pStyle w:val="Heading2"/>
      </w:pPr>
      <w:r>
        <w:t>4.8 Ustawienia (ikona ustawień)</w:t>
      </w:r>
    </w:p>
    <w:p>
      <w:r>
        <w:rPr>
          <w:b w:val="0"/>
        </w:rPr>
        <w:t>Po co: flota, współrzędne lokalizacji, parametry biznesowe.</w:t>
      </w:r>
    </w:p>
    <w:p>
      <w:pPr>
        <w:pStyle w:val="ListBullet"/>
      </w:pPr>
      <w:r>
        <w:t>Flota — liczba aktywnych bus / truck / curtain, edycja pojazdów,</w:t>
      </w:r>
    </w:p>
    <w:p>
      <w:pPr>
        <w:pStyle w:val="ListBullet"/>
      </w:pPr>
      <w:r>
        <w:t>Lokalizacje — słownik współrzędnych, uzupełnianie koordynat w zleceniach,</w:t>
      </w:r>
    </w:p>
    <w:p>
      <w:pPr>
        <w:pStyle w:val="ListBullet"/>
      </w:pPr>
      <w:r>
        <w:t>Parametry — min. zapełnienie, maks. punktów rozładunku, dzień planowania, stawki, bufor, backup itd.</w:t>
      </w:r>
    </w:p>
    <w:p>
      <w:r>
        <w:rPr>
          <w:b/>
        </w:rPr>
        <w:t>Ważne: po zmianie parametrów trzeba zwykle wygenerować plan od nowa. Stary szkic sam się nie przeliczy.</w:t>
      </w:r>
    </w:p>
    <w:p>
      <w:pPr>
        <w:pStyle w:val="Heading1"/>
      </w:pPr>
      <w:r>
        <w:t>5. Logika systemu — oszczędności, planowanie, bufor</w:t>
      </w:r>
    </w:p>
    <w:p>
      <w:r>
        <w:rPr>
          <w:b w:val="0"/>
        </w:rPr>
        <w:t>Ten rozdział wyjaśnia, jak system liczy wyniki — nie „gdzie kliknąć”, tylko logikę biznesową za Raportami, Generuj i propozycją buforowania. Stawki i progi pochodzą z Ustawienia → Parametry (domyślne wartości poniżej — do uzgodnienia z firmą).</w:t>
      </w:r>
    </w:p>
    <w:p>
      <w:pPr>
        <w:pStyle w:val="Heading2"/>
      </w:pPr>
      <w:r>
        <w:t>5.1 Oszczędności (Raporty / KPI)</w:t>
      </w:r>
    </w:p>
    <w:p>
      <w:r>
        <w:rPr>
          <w:b/>
        </w:rPr>
        <w:t>Baseline (koszt odniesienia)</w:t>
      </w:r>
    </w:p>
    <w:p>
      <w:r>
        <w:rPr>
          <w:b w:val="0"/>
        </w:rPr>
        <w:t>System porównuje plan z scenariuszem „1 zlecenie = 1 pojazd”: każde zlecenie, które faktycznie weszło na trasę, jedzie samotnie w obie strony (magazyn → odbiorca → magazyn).</w:t>
      </w:r>
    </w:p>
    <w:p>
      <w:r>
        <w:rPr>
          <w:b/>
        </w:rPr>
        <w:t>Oznaczenia</w:t>
      </w:r>
    </w:p>
    <w:p>
      <w:pPr>
        <w:pStyle w:val="ListBullet"/>
      </w:pPr>
      <w:r>
        <w:t>dᵢ — odległość magazyn–odbiorca zlecenia i (linia prosta; tylko zlecenia z współrzędnymi wchodzą do baseline),</w:t>
      </w:r>
    </w:p>
    <w:p>
      <w:pPr>
        <w:pStyle w:val="ListBullet"/>
      </w:pPr>
      <w:r>
        <w:t>s — stawka €/km (Parametry: Stawka €/km, cost_per_km; domyślnie 1,20),</w:t>
      </w:r>
    </w:p>
    <w:p>
      <w:pPr>
        <w:pStyle w:val="ListBullet"/>
      </w:pPr>
      <w:r>
        <w:t>K_odniesienia — suma kosztów samotnych przejazdów,</w:t>
      </w:r>
    </w:p>
    <w:p>
      <w:pPr>
        <w:pStyle w:val="ListBullet"/>
      </w:pPr>
      <w:r>
        <w:t>K_plan — koszt zoptymalizowany = suma kosztów tras planu (każda trasa: km trasy × s),</w:t>
      </w:r>
    </w:p>
    <w:p>
      <w:pPr>
        <w:pStyle w:val="ListBullet"/>
      </w:pPr>
      <w:r>
        <w:t>N — liczba zleceń na trasach (bez nieprzydzielonych).</w:t>
      </w:r>
    </w:p>
    <w:p>
      <w:r>
        <w:rPr>
          <w:b/>
        </w:rPr>
        <w:t>Wzory</w:t>
      </w:r>
    </w:p>
    <w:p>
      <w:pPr>
        <w:pStyle w:val="ListBullet"/>
      </w:pPr>
      <w:r>
        <w:t>K_odniesienia = Σᵢ (2 × dᵢ × s)   dla wszystkich zleceń na trasach</w:t>
      </w:r>
    </w:p>
    <w:p>
      <w:pPr>
        <w:pStyle w:val="ListBullet"/>
      </w:pPr>
      <w:r>
        <w:t>K_plan = Σ_tras (km_trasy × s)</w:t>
      </w:r>
    </w:p>
    <w:p>
      <w:pPr>
        <w:pStyle w:val="ListBullet"/>
      </w:pPr>
      <w:r>
        <w:t>Oszczędność € = K_odniesienia − K_plan</w:t>
      </w:r>
    </w:p>
    <w:p>
      <w:pPr>
        <w:pStyle w:val="ListBullet"/>
      </w:pPr>
      <w:r>
        <w:t>Oszczędność % = (Oszczędność € / K_odniesienia) × 100   (gdy K_odniesienia = 0 → 0%)</w:t>
      </w:r>
    </w:p>
    <w:p>
      <w:r>
        <w:rPr>
          <w:b w:val="0"/>
        </w:rPr>
        <w:t>Uwaga: to szacunek ze stawek w Parametrach, nie faktura przewoźnika. Zapełnienie wagowe w raporcie = waga na aucie / ładowność pojazdu.</w:t>
      </w:r>
    </w:p>
    <w:p>
      <w:r>
        <w:rPr>
          <w:b/>
        </w:rPr>
        <w:t>Przykład liczbowy</w:t>
      </w:r>
    </w:p>
    <w:p>
      <w:r>
        <w:rPr>
          <w:b w:val="0"/>
        </w:rPr>
        <w:t>Dwa zlecenia do tego samego odbiorcy, d = 100 km, s = 1,20 €/km. Baseline: 2 × (2 × 100 × 1,20) = 480 €. Plan (jedno auto, jeden przystanek, tam i z powrotem): 200 × 1,20 = 240 €. Oszczędność = 240 € (50%).</w:t>
      </w:r>
    </w:p>
    <w:p>
      <w:pPr>
        <w:pStyle w:val="Heading2"/>
      </w:pPr>
      <w:r>
        <w:t>5.2 Optymalizacja doboru do pojazdów (planowanie FTL)</w:t>
      </w:r>
    </w:p>
    <w:p>
      <w:r>
        <w:rPr>
          <w:b w:val="0"/>
        </w:rPr>
        <w:t>Po Generuj system uruchamia algorytm optymalizacyjny w dwóch etapach. To nie jest jeden rachunek „znajdź najtańsze trasy”.</w:t>
      </w:r>
    </w:p>
    <w:p>
      <w:r>
        <w:rPr>
          <w:b/>
        </w:rPr>
        <w:t>Etapy</w:t>
      </w:r>
    </w:p>
    <w:p>
      <w:pPr>
        <w:pStyle w:val="ListNumber"/>
      </w:pPr>
      <w:r>
        <w:t>Przydział do pojazdów — co jedzie z czym (pakowanie ładunku).</w:t>
      </w:r>
    </w:p>
    <w:p>
      <w:pPr>
        <w:pStyle w:val="ListNumber"/>
      </w:pPr>
      <w:r>
        <w:t>Kolejność dropów — w jakiej kolejności auto odwiedza punkty rozładunku.</w:t>
      </w:r>
    </w:p>
    <w:p>
      <w:pPr>
        <w:pStyle w:val="ListNumber"/>
      </w:pPr>
      <w:r>
        <w:t>Koszt / km — po ułożeniu trasy: koszt_trasy = km_trasy × stawka €/km (stawka nie decyduje, kto z kim jedzie).</w:t>
      </w:r>
    </w:p>
    <w:p>
      <w:r>
        <w:rPr>
          <w:b/>
        </w:rPr>
        <w:t>Co system maksymalizuje / minimalizuje</w:t>
      </w:r>
    </w:p>
    <w:p>
      <w:pPr>
        <w:pStyle w:val="ListBullet"/>
      </w:pPr>
      <w:r>
        <w:t>Etap 1: maksymalizuje sumę kilogramów spakowanych na auta (zapełnienie wagowe floty). Zlecenia, które muszą wyjechać dziś (ostatni dzień wyjazdu, spóźnione, pozycja 1 w kolejce, overflow magazynu), dostają silną premię — mają pierwszeństwo przed cięższymi, ale niepilnymi.</w:t>
      </w:r>
    </w:p>
    <w:p>
      <w:pPr>
        <w:pStyle w:val="ListBullet"/>
      </w:pPr>
      <w:r>
        <w:t>Etap 2: dla każdego załadowanego auta minimalizuje sumę odcinków magazyn → przystanki → magazyn (linia prosta).</w:t>
      </w:r>
    </w:p>
    <w:p>
      <w:pPr>
        <w:pStyle w:val="ListBullet"/>
      </w:pPr>
      <w:r>
        <w:t>Euro nie jest celem pakowania — pojawia się dopiero po policzeniu km.</w:t>
      </w:r>
    </w:p>
    <w:p>
      <w:r>
        <w:rPr>
          <w:b/>
        </w:rPr>
        <w:t>Twarde ograniczenia (język biznesowy)</w:t>
      </w:r>
    </w:p>
    <w:p>
      <w:pPr>
        <w:pStyle w:val="ListBullet"/>
      </w:pPr>
      <w:r>
        <w:t>Nierozdzielność — całe zlecenie (wszystkie przesyłki pod jednym kodem) jedzie na jednym aucie; system nigdy nie dzieli zlecenia między pojazdy.</w:t>
      </w:r>
    </w:p>
    <w:p>
      <w:pPr>
        <w:pStyle w:val="ListBullet"/>
      </w:pPr>
      <w:r>
        <w:t>Pojemność pojazdu (kg) — suma wag na aucie ≤ ładowność. Zlecenie cięższe niż największe auto wypada z planu.</w:t>
      </w:r>
    </w:p>
    <w:p>
      <w:pPr>
        <w:pStyle w:val="ListBullet"/>
      </w:pPr>
      <w:r>
        <w:t>Limit punktów rozładunku — na jednej trasie najwyżej N różnych odbiorców/adresów (Parametry: maks. punktów rozładunku; domyślnie 3). Ten sam odbiorca = jeden przystanek. Przy nadmiarze zostają punkty najbliższe magazynowi (przy remisie: cięższe); reszta wraca do „zostaje”.</w:t>
      </w:r>
    </w:p>
    <w:p>
      <w:pPr>
        <w:pStyle w:val="ListBullet"/>
      </w:pPr>
      <w:r>
        <w:t>Próg minimalnego zapełnienia — nie blokuje pakowania. Po spakowaniu decyduje Jedzie vs Czeka na dopełnienie: gdy zapełnienie &lt; próg (domyślnie 90%) i wszystkie zlecenia na trasie mają luz SLA &gt; 0, trasa zostaje w magazynie na dopełnienie. „Zatwierdź pełne trasy” takich tras nie bierze; dyspozytor może wymuszyć wyjazd ręcznie (Zatwierdź trasę).</w:t>
      </w:r>
    </w:p>
    <w:p>
      <w:pPr>
        <w:pStyle w:val="ListBullet"/>
      </w:pPr>
      <w:r>
        <w:t>SLA / termin wyjazdu — must_leave_by = termin u odbiorcy − wyjazd przed terminem (domyślnie 2 dni); luz = must_leave_by − dzień planowania T. Przy luzie ≤ 0 trasa jedzie nawet poniżej progu zapełnienia. Wyjazd w dniu dostawy u odbiorcy nie jest legalny.</w:t>
      </w:r>
    </w:p>
    <w:p>
      <w:r>
        <w:rPr>
          <w:b/>
        </w:rPr>
        <w:t>Przykład (uproszczony)</w:t>
      </w:r>
    </w:p>
    <w:p>
      <w:r>
        <w:rPr>
          <w:b w:val="0"/>
        </w:rPr>
        <w:t>Trzy zlecenia po 8 t, dwa auta po 24 t, limit 3 punktów, min. zapełnienie 90%. Algorytm pakuje np. 24 t na auto A (100%) i zostawia 8 t poza FTL, jeśli drugie auto nie da się sensownie zapełnić innymi zleceniami dnia — priorytet mają kg i pilność, nie „ładny” kierunek geograficzny. Potem dla auta A układa kolejność przystanków pod najkrótszą sumę odcinków.</w:t>
      </w:r>
    </w:p>
    <w:p>
      <w:pPr>
        <w:pStyle w:val="Heading2"/>
      </w:pPr>
      <w:r>
        <w:t>5.3 Buforowanie (Magazyn — propozycja)</w:t>
      </w:r>
    </w:p>
    <w:p>
      <w:r>
        <w:rPr>
          <w:b w:val="0"/>
        </w:rPr>
        <w:t>Osobna logika na Magazynie („Propozycja buforowania”), nie część Generuj. Dla zlecenia, które nie weszło do pełnego FTL, system porównuje dwa warianty.</w:t>
      </w:r>
    </w:p>
    <w:p>
      <w:r>
        <w:rPr>
          <w:b/>
        </w:rPr>
        <w:t>Kiedy „przytrzymaj”, a kiedy „wyślij teraz”</w:t>
      </w:r>
    </w:p>
    <w:p>
      <w:pPr>
        <w:pStyle w:val="ListBullet"/>
      </w:pPr>
      <w:r>
        <w:t>Wyślij teraz — gdy brak luzu SLA (luz ≤ 0) albo gdy przytrzymanie nie daje wymaganej oszczędności względem progu.</w:t>
      </w:r>
    </w:p>
    <w:p>
      <w:pPr>
        <w:pStyle w:val="ListBullet"/>
      </w:pPr>
      <w:r>
        <w:t>Przytrzymaj N dni — gdy koszt „magazyn + później FTL” jest niższy od „wyślij teraz jako drobnica” o co najmniej próg oszczędności (Parametry; domyślnie 15%). System bierze najkrótsze N od 1 do maks. dni buforowania (domyślnie 3), ścięte do dostępnego luzu.</w:t>
      </w:r>
    </w:p>
    <w:p>
      <w:r>
        <w:rPr>
          <w:b/>
        </w:rPr>
        <w:t>Oznaczenia i wzory</w:t>
      </w:r>
    </w:p>
    <w:p>
      <w:pPr>
        <w:pStyle w:val="ListBullet"/>
      </w:pPr>
      <w:r>
        <w:t>d — odległość magazyn–odbiorca,</w:t>
      </w:r>
    </w:p>
    <w:p>
      <w:pPr>
        <w:pStyle w:val="ListBullet"/>
      </w:pPr>
      <w:r>
        <w:t>s — stawka €/km,</w:t>
      </w:r>
    </w:p>
    <w:p>
      <w:pPr>
        <w:pStyle w:val="ListBullet"/>
      </w:pPr>
      <w:r>
        <w:t>m — mnożnik drobnicy (ltl_cost_multiplier; domyślnie 1,8),</w:t>
      </w:r>
    </w:p>
    <w:p>
      <w:pPr>
        <w:pStyle w:val="ListBullet"/>
      </w:pPr>
      <w:r>
        <w:t>p — liczba palet (gdy brak w danych → przyjmuje 1),</w:t>
      </w:r>
    </w:p>
    <w:p>
      <w:pPr>
        <w:pStyle w:val="ListBullet"/>
      </w:pPr>
      <w:r>
        <w:t>c — koszt magazynowania €/paleta/dzień (storage_cost_per_pallet_day; domyślnie 2,00),</w:t>
      </w:r>
    </w:p>
    <w:p>
      <w:pPr>
        <w:pStyle w:val="ListBullet"/>
      </w:pPr>
      <w:r>
        <w:t>τ — próg oszczędności (buffer_savings_threshold; domyślnie 0,15 = 15%).</w:t>
      </w:r>
    </w:p>
    <w:p>
      <w:pPr>
        <w:pStyle w:val="ListBullet"/>
      </w:pPr>
      <w:r>
        <w:t>K_teraz = 2 × d × s × m</w:t>
      </w:r>
    </w:p>
    <w:p>
      <w:pPr>
        <w:pStyle w:val="ListBullet"/>
      </w:pPr>
      <w:r>
        <w:t>K_FTL = 2 × d × s</w:t>
      </w:r>
    </w:p>
    <w:p>
      <w:pPr>
        <w:pStyle w:val="ListBullet"/>
      </w:pPr>
      <w:r>
        <w:t>K_bufor(N) = (p × N × c) + K_FTL</w:t>
      </w:r>
    </w:p>
    <w:p>
      <w:pPr>
        <w:pStyle w:val="ListBullet"/>
      </w:pPr>
      <w:r>
        <w:t>Przytrzymaj, gdy K_bufor(N) ≤ K_teraz × (1 − τ); oszczędność względna = (K_teraz − K_bufor) / K_teraz</w:t>
      </w:r>
    </w:p>
    <w:p>
      <w:r>
        <w:rPr>
          <w:b w:val="0"/>
        </w:rPr>
        <w:t>Kwoty są szkicem kosztowym ze stawek w Parametrach, nie cennikiem przewoźnika.</w:t>
      </w:r>
    </w:p>
    <w:p>
      <w:r>
        <w:rPr>
          <w:b/>
        </w:rPr>
        <w:t>Przykład liczbowy</w:t>
      </w:r>
    </w:p>
    <w:p>
      <w:r>
        <w:rPr>
          <w:b w:val="0"/>
        </w:rPr>
        <w:t>d = 100 km, s = 1,20, m = 1,8, p = 2, c = 2,00, τ = 15%. K_FTL = 240 €; K_teraz = 432 €. Przy N = 1: magazyn 4 € + FTL 240 € = 244 €. Oszczędność ≈ 43,5% ≥ 15% → propozycja: przytrzymaj 1 dzień.</w:t>
      </w:r>
    </w:p>
    <w:p>
      <w:pPr>
        <w:pStyle w:val="Heading1"/>
      </w:pPr>
      <w:r>
        <w:t>6. Słownik pojęć (język biznesowy)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Pojęcie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Znaczenie w Crossdock</w:t>
            </w:r>
          </w:p>
        </w:tc>
      </w:tr>
      <w:tr>
        <w:tc>
          <w:tcPr>
            <w:tcW w:type="dxa" w:w="4873"/>
          </w:tcPr>
          <w:p>
            <w:r>
              <w:t>Zlecenie</w:t>
            </w:r>
          </w:p>
        </w:tc>
        <w:tc>
          <w:tcPr>
            <w:tcW w:type="dxa" w:w="4873"/>
          </w:tcPr>
          <w:p>
            <w:r>
              <w:t>Jednostka planowania (kod dostawy, odbiorca, termin, waga, palety). Przesyłki pod jednym zleceniem jadą zawsze razem.</w:t>
            </w:r>
          </w:p>
        </w:tc>
      </w:tr>
      <w:tr>
        <w:tc>
          <w:tcPr>
            <w:tcW w:type="dxa" w:w="4873"/>
          </w:tcPr>
          <w:p>
            <w:r>
              <w:t>Przesyłka</w:t>
            </w:r>
          </w:p>
        </w:tc>
        <w:tc>
          <w:tcPr>
            <w:tcW w:type="dxa" w:w="4873"/>
          </w:tcPr>
          <w:p>
            <w:r>
              <w:t>Numer shipment przypięty do zlecenia; system ich nie rozdziela.</w:t>
            </w:r>
          </w:p>
        </w:tc>
      </w:tr>
      <w:tr>
        <w:tc>
          <w:tcPr>
            <w:tcW w:type="dxa" w:w="4873"/>
          </w:tcPr>
          <w:p>
            <w:r>
              <w:t>Generacja / plan</w:t>
            </w:r>
          </w:p>
        </w:tc>
        <w:tc>
          <w:tcPr>
            <w:tcW w:type="dxa" w:w="4873"/>
          </w:tcPr>
          <w:p>
            <w:r>
              <w:t>Wynik jednego uruchomienia Generuj (stan roboczy lub częściowo/zatwierdzony).</w:t>
            </w:r>
          </w:p>
        </w:tc>
      </w:tr>
      <w:tr>
        <w:tc>
          <w:tcPr>
            <w:tcW w:type="dxa" w:w="4873"/>
          </w:tcPr>
          <w:p>
            <w:r>
              <w:t>Trasa</w:t>
            </w:r>
          </w:p>
        </w:tc>
        <w:tc>
          <w:tcPr>
            <w:tcW w:type="dxa" w:w="4873"/>
          </w:tcPr>
          <w:p>
            <w:r>
              <w:t>Załadunek jednego pojazdu: przystanki i zlecenia. Statusy: propozycja → zatwierdzona → zrealizowana.</w:t>
            </w:r>
          </w:p>
        </w:tc>
      </w:tr>
      <w:tr>
        <w:tc>
          <w:tcPr>
            <w:tcW w:type="dxa" w:w="4873"/>
          </w:tcPr>
          <w:p>
            <w:r>
              <w:t>Zatwierdzenie</w:t>
            </w:r>
          </w:p>
        </w:tc>
        <w:tc>
          <w:tcPr>
            <w:tcW w:type="dxa" w:w="4873"/>
          </w:tcPr>
          <w:p>
            <w:r>
              <w:t>Decyzja dyspozytora: trasa blokowana, pojazd zajęty, zlecenia zatwierdzone.</w:t>
            </w:r>
          </w:p>
        </w:tc>
      </w:tr>
      <w:tr>
        <w:tc>
          <w:tcPr>
            <w:tcW w:type="dxa" w:w="4873"/>
          </w:tcPr>
          <w:p>
            <w:r>
              <w:t>Zrealizowane</w:t>
            </w:r>
          </w:p>
        </w:tc>
        <w:tc>
          <w:tcPr>
            <w:tcW w:type="dxa" w:w="4873"/>
          </w:tcPr>
          <w:p>
            <w:r>
              <w:t>Trasa zakończona: zlecenia dostarczone, pojazd wolny. Nie cofa się przez Generuj.</w:t>
            </w:r>
          </w:p>
        </w:tc>
      </w:tr>
      <w:tr>
        <w:tc>
          <w:tcPr>
            <w:tcW w:type="dxa" w:w="4873"/>
          </w:tcPr>
          <w:p>
            <w:r>
              <w:t>Jedzie</w:t>
            </w:r>
          </w:p>
        </w:tc>
        <w:tc>
          <w:tcPr>
            <w:tcW w:type="dxa" w:w="4873"/>
          </w:tcPr>
          <w:p>
            <w:r>
              <w:t>Trasy gotowe do zatwierdzenia lub już zatwierdzone (w zależności od kontekstu ekranu).</w:t>
            </w:r>
          </w:p>
        </w:tc>
      </w:tr>
      <w:tr>
        <w:tc>
          <w:tcPr>
            <w:tcW w:type="dxa" w:w="4873"/>
          </w:tcPr>
          <w:p>
            <w:r>
              <w:t>Zostaje</w:t>
            </w:r>
          </w:p>
        </w:tc>
        <w:tc>
          <w:tcPr>
            <w:tcW w:type="dxa" w:w="4873"/>
          </w:tcPr>
          <w:p>
            <w:r>
              <w:t>Zlecenia poza pełnym FTL / czekające na dopełnienie.</w:t>
            </w:r>
          </w:p>
        </w:tc>
      </w:tr>
      <w:tr>
        <w:tc>
          <w:tcPr>
            <w:tcW w:type="dxa" w:w="4873"/>
          </w:tcPr>
          <w:p>
            <w:r>
              <w:t>Kolejka</w:t>
            </w:r>
          </w:p>
        </w:tc>
        <w:tc>
          <w:tcPr>
            <w:tcW w:type="dxa" w:w="4873"/>
          </w:tcPr>
          <w:p>
            <w:r>
              <w:t>Lista wydań w magazynie z priorytetem pozycji.</w:t>
            </w:r>
          </w:p>
        </w:tc>
      </w:tr>
      <w:tr>
        <w:tc>
          <w:tcPr>
            <w:tcW w:type="dxa" w:w="4873"/>
          </w:tcPr>
          <w:p>
            <w:r>
              <w:t>Wstrzymane</w:t>
            </w:r>
          </w:p>
        </w:tc>
        <w:tc>
          <w:tcPr>
            <w:tcW w:type="dxa" w:w="4873"/>
          </w:tcPr>
          <w:p>
            <w:r>
              <w:t>Pozycja kolejki celowo niejedzie.</w:t>
            </w:r>
          </w:p>
        </w:tc>
      </w:tr>
      <w:tr>
        <w:tc>
          <w:tcPr>
            <w:tcW w:type="dxa" w:w="4873"/>
          </w:tcPr>
          <w:p>
            <w:r>
              <w:t>Bufor / przytrzymaj</w:t>
            </w:r>
          </w:p>
        </w:tc>
        <w:tc>
          <w:tcPr>
            <w:tcW w:type="dxa" w:w="4873"/>
          </w:tcPr>
          <w:p>
            <w:r>
              <w:t>Świadome odłożenie wysyłki, gdy późniejszy FTL wychodzi taniej niż wysyłka „teraz”.</w:t>
            </w:r>
          </w:p>
        </w:tc>
      </w:tr>
      <w:tr>
        <w:tc>
          <w:tcPr>
            <w:tcW w:type="dxa" w:w="4873"/>
          </w:tcPr>
          <w:p>
            <w:r>
              <w:t>Dzień planowania</w:t>
            </w:r>
          </w:p>
        </w:tc>
        <w:tc>
          <w:tcPr>
            <w:tcW w:type="dxa" w:w="4873"/>
          </w:tcPr>
          <w:p>
            <w:r>
              <w:t>Sztuczne „dziś” do symulacji i SLA; może różnić się od daty kalendarzowej.</w:t>
            </w:r>
          </w:p>
        </w:tc>
      </w:tr>
      <w:tr>
        <w:tc>
          <w:tcPr>
            <w:tcW w:type="dxa" w:w="4873"/>
          </w:tcPr>
          <w:p>
            <w:r>
              <w:t>Luz [dni]</w:t>
            </w:r>
          </w:p>
        </w:tc>
        <w:tc>
          <w:tcPr>
            <w:tcW w:type="dxa" w:w="4873"/>
          </w:tcPr>
          <w:p>
            <w:r>
              <w:t>Ile dni zostało do ostatniego legalnego wyjazdu.</w:t>
            </w:r>
          </w:p>
        </w:tc>
      </w:tr>
      <w:tr>
        <w:tc>
          <w:tcPr>
            <w:tcW w:type="dxa" w:w="4873"/>
          </w:tcPr>
          <w:p>
            <w:r>
              <w:t>Wymaga uwagi</w:t>
            </w:r>
          </w:p>
        </w:tc>
        <w:tc>
          <w:tcPr>
            <w:tcW w:type="dxa" w:w="4873"/>
          </w:tcPr>
          <w:p>
            <w:r>
              <w:t>Braki danych (np. współrzędne) lub limity uniemożliwiające czyste zaplanowanie.</w:t>
            </w:r>
          </w:p>
        </w:tc>
      </w:tr>
    </w:tbl>
    <w:p/>
    <w:p>
      <w:pPr>
        <w:pStyle w:val="Heading1"/>
      </w:pPr>
      <w:r>
        <w:t>7. Czego NIE obiecywać w dokumentacji firmowej</w:t>
      </w:r>
    </w:p>
    <w:p>
      <w:pPr>
        <w:pStyle w:val="ListBullet"/>
      </w:pPr>
      <w:r>
        <w:t>Automatyczne API TMS e2open — dziś jest ręczny import Excela.</w:t>
      </w:r>
    </w:p>
    <w:p>
      <w:pPr>
        <w:pStyle w:val="ListBullet"/>
      </w:pPr>
      <w:r>
        <w:t>Śledzenie GPS / lokalizacja kierowcy na żywo — brak.</w:t>
      </w:r>
    </w:p>
    <w:p>
      <w:pPr>
        <w:pStyle w:val="ListBullet"/>
      </w:pPr>
      <w:r>
        <w:t>Trasy po drogach / nawigacja — w produkcie domyślnie schemat w linii prostej; nie opisuj jako GPS ani jako gotową nawigację drogową.</w:t>
      </w:r>
    </w:p>
    <w:p>
      <w:pPr>
        <w:pStyle w:val="ListBullet"/>
      </w:pPr>
      <w:r>
        <w:t>Automatyczny import 2× dziennie — jeszcze nie; import jest ręczny.</w:t>
      </w:r>
    </w:p>
    <w:p>
      <w:pPr>
        <w:pStyle w:val="ListBullet"/>
      </w:pPr>
      <w:r>
        <w:t>Planowanie czasu pracy kierowców / tachograf — poza zakresem.</w:t>
      </w:r>
    </w:p>
    <w:p>
      <w:pPr>
        <w:pStyle w:val="ListBullet"/>
      </w:pPr>
      <w:r>
        <w:t>Optymalizacja po paletach/objętości przy pakowaniu — pakowanie opiera się głównie na kilogramach i limicie punktów.</w:t>
      </w:r>
    </w:p>
    <w:p>
      <w:pPr>
        <w:pStyle w:val="ListBullet"/>
      </w:pPr>
      <w:r>
        <w:t>Cennik przewoźnika „1:1” — koszty/oszczędności to szacunek ze stawek w Ustawieniach.</w:t>
      </w:r>
    </w:p>
    <w:p>
      <w:pPr>
        <w:pStyle w:val="ListBullet"/>
      </w:pPr>
      <w:r>
        <w:t>Samoczynne przeliczanie wszystkich dni tygodnia — każdy dzień T wymaga osobnego Generuj.</w:t>
      </w:r>
    </w:p>
    <w:p>
      <w:pPr>
        <w:pStyle w:val="ListBullet"/>
      </w:pPr>
      <w:r>
        <w:t>Gwarancja optymalnego kosztu globalnego — system najpierw pakuje kg, potem układa kolejność; euro liczone jest po fakcie.</w:t>
      </w:r>
    </w:p>
    <w:p>
      <w:pPr>
        <w:pStyle w:val="Heading1"/>
      </w:pPr>
      <w:r>
        <w:t>8. Mini-procedury „jak zrobić X”</w:t>
      </w:r>
    </w:p>
    <w:p>
      <w:pPr>
        <w:pStyle w:val="Heading2"/>
      </w:pPr>
      <w:r>
        <w:t>Import dnia</w:t>
      </w:r>
    </w:p>
    <w:p>
      <w:pPr>
        <w:pStyle w:val="ListNumber"/>
      </w:pPr>
      <w:r>
        <w:t>Zlecenia → Importuj z Excela</w:t>
      </w:r>
    </w:p>
    <w:p>
      <w:pPr>
        <w:pStyle w:val="ListNumber"/>
      </w:pPr>
      <w:r>
        <w:t>Sprawdź deltę importu</w:t>
      </w:r>
    </w:p>
    <w:p>
      <w:pPr>
        <w:pStyle w:val="ListNumber"/>
      </w:pPr>
      <w:r>
        <w:t>Odśwież listę (status: aktywne / nowe)</w:t>
      </w:r>
    </w:p>
    <w:p>
      <w:pPr>
        <w:pStyle w:val="Heading2"/>
      </w:pPr>
      <w:r>
        <w:t>Plan FTL</w:t>
      </w:r>
    </w:p>
    <w:p>
      <w:pPr>
        <w:pStyle w:val="ListNumber"/>
      </w:pPr>
      <w:r>
        <w:t>Operacje → Dzień planowania</w:t>
      </w:r>
    </w:p>
    <w:p>
      <w:pPr>
        <w:pStyle w:val="ListNumber"/>
      </w:pPr>
      <w:r>
        <w:t>Generuj</w:t>
      </w:r>
    </w:p>
    <w:p>
      <w:pPr>
        <w:pStyle w:val="ListNumber"/>
      </w:pPr>
      <w:r>
        <w:t>Przejrzyj trasy i „zostaje”</w:t>
      </w:r>
    </w:p>
    <w:p>
      <w:pPr>
        <w:pStyle w:val="ListNumber"/>
      </w:pPr>
      <w:r>
        <w:t>Zatwierdź pełne trasy</w:t>
      </w:r>
    </w:p>
    <w:p>
      <w:pPr>
        <w:pStyle w:val="Heading2"/>
      </w:pPr>
      <w:r>
        <w:t>Kontrola jakości planu</w:t>
      </w:r>
    </w:p>
    <w:p>
      <w:pPr>
        <w:pStyle w:val="ListNumber"/>
      </w:pPr>
      <w:r>
        <w:t>Mapa — czy kierunki/przystanki mają sens</w:t>
      </w:r>
    </w:p>
    <w:p>
      <w:pPr>
        <w:pStyle w:val="ListNumber"/>
      </w:pPr>
      <w:r>
        <w:t>Magazyn — kolejka i overflow</w:t>
      </w:r>
    </w:p>
    <w:p>
      <w:pPr>
        <w:pStyle w:val="ListNumber"/>
      </w:pPr>
      <w:r>
        <w:t>Raporty — zapełnienie / km / koszt</w:t>
      </w:r>
    </w:p>
    <w:p>
      <w:pPr>
        <w:pStyle w:val="Heading2"/>
      </w:pPr>
      <w:r>
        <w:t>Zamknięcie trasy</w:t>
      </w:r>
    </w:p>
    <w:p>
      <w:pPr>
        <w:pStyle w:val="ListNumber"/>
      </w:pPr>
      <w:r>
        <w:t>Pulpit lub Magazyn → Trasy w drodze</w:t>
      </w:r>
    </w:p>
    <w:p>
      <w:pPr>
        <w:pStyle w:val="ListNumber"/>
      </w:pPr>
      <w:r>
        <w:t>Zaznacz → Zrealizowane</w:t>
      </w:r>
    </w:p>
    <w:p>
      <w:pPr>
        <w:pStyle w:val="Heading2"/>
      </w:pPr>
      <w:r>
        <w:t>Przytrzymanie towaru</w:t>
      </w:r>
    </w:p>
    <w:p>
      <w:pPr>
        <w:pStyle w:val="ListNumber"/>
      </w:pPr>
      <w:r>
        <w:t>Magazyn → Odśwież propozycję</w:t>
      </w:r>
    </w:p>
    <w:p>
      <w:pPr>
        <w:pStyle w:val="ListNumber"/>
      </w:pPr>
      <w:r>
        <w:t>Akceptuj zaznaczone (przytrzymaj)</w:t>
      </w:r>
    </w:p>
    <w:p>
      <w:pPr>
        <w:pStyle w:val="ListNumber"/>
      </w:pPr>
      <w:r>
        <w:t>Albo ręcznie: kolejka → Wstrzymaj</w:t>
      </w:r>
    </w:p>
    <w:p>
      <w:pPr>
        <w:pStyle w:val="Heading1"/>
      </w:pPr>
      <w:r>
        <w:t>9. Załącznik — checklista codziennej pracy</w:t>
      </w:r>
    </w:p>
    <w:p>
      <w:pPr>
        <w:pStyle w:val="ListBullet"/>
      </w:pPr>
      <w:r>
        <w:t>[ ] Logowanie</w:t>
      </w:r>
    </w:p>
    <w:p>
      <w:pPr>
        <w:pStyle w:val="ListBullet"/>
      </w:pPr>
      <w:r>
        <w:t>[ ] Import Excela i kontrola delty</w:t>
      </w:r>
    </w:p>
    <w:p>
      <w:pPr>
        <w:pStyle w:val="ListBullet"/>
      </w:pPr>
      <w:r>
        <w:t>[ ] Generuj w Operacjach</w:t>
      </w:r>
    </w:p>
    <w:p>
      <w:pPr>
        <w:pStyle w:val="ListBullet"/>
      </w:pPr>
      <w:r>
        <w:t>[ ] Przegląd Jedzie / Zostaje / Wymaga uwagi</w:t>
      </w:r>
    </w:p>
    <w:p>
      <w:pPr>
        <w:pStyle w:val="ListBullet"/>
      </w:pPr>
      <w:r>
        <w:t>[ ] Zatwierdzenie tras</w:t>
      </w:r>
    </w:p>
    <w:p>
      <w:pPr>
        <w:pStyle w:val="ListBullet"/>
      </w:pPr>
      <w:r>
        <w:t>[ ] Kontrola na Mapie</w:t>
      </w:r>
    </w:p>
    <w:p>
      <w:pPr>
        <w:pStyle w:val="ListBullet"/>
      </w:pPr>
      <w:r>
        <w:t>[ ] Kolejka / bufor w Magazynie (jeśli potrzeba)</w:t>
      </w:r>
    </w:p>
    <w:p>
      <w:pPr>
        <w:pStyle w:val="ListBullet"/>
      </w:pPr>
      <w:r>
        <w:t>[ ] Zrealizowane po powrocie</w:t>
      </w:r>
    </w:p>
    <w:p>
      <w:pPr>
        <w:pStyle w:val="ListBullet"/>
      </w:pPr>
      <w:r>
        <w:t>[ ] Raport / zapis co zrobiono na demo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