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74E" w:rsidRPr="008D2CD9" w:rsidRDefault="008D2CD9" w:rsidP="00447CD8">
      <w:pPr>
        <w:pStyle w:val="Header"/>
        <w:numPr>
          <w:ilvl w:val="0"/>
          <w:numId w:val="7"/>
        </w:numPr>
        <w:tabs>
          <w:tab w:val="left" w:pos="540"/>
        </w:tabs>
        <w:ind w:left="180"/>
        <w:jc w:val="both"/>
        <w:rPr>
          <w:rFonts w:ascii="Arial" w:hAnsi="Arial" w:cs="Arial"/>
          <w:sz w:val="20"/>
        </w:rPr>
      </w:pPr>
      <w:r>
        <w:rPr>
          <w:rFonts w:ascii="Arial" w:hAnsi="Arial" w:cs="Arial"/>
          <w:b/>
          <w:bCs/>
          <w:i/>
          <w:iCs/>
          <w:sz w:val="20"/>
        </w:rPr>
        <w:t>CONTRO</w:t>
      </w:r>
      <w:r w:rsidRPr="00B66D8C">
        <w:rPr>
          <w:rFonts w:ascii="Arial" w:hAnsi="Arial" w:cs="Arial"/>
          <w:b/>
          <w:bCs/>
          <w:iCs/>
          <w:sz w:val="20"/>
        </w:rPr>
        <w:t>L OF DOCUMENTED INFORMATION</w:t>
      </w:r>
      <w:r>
        <w:rPr>
          <w:rFonts w:ascii="Arial" w:hAnsi="Arial" w:cs="Arial"/>
          <w:b/>
          <w:bCs/>
          <w:iCs/>
          <w:sz w:val="20"/>
        </w:rPr>
        <w:t>.</w:t>
      </w:r>
    </w:p>
    <w:p w:rsidR="008D2CD9" w:rsidRPr="008D2CD9" w:rsidRDefault="008D2CD9" w:rsidP="008D2CD9">
      <w:pPr>
        <w:pStyle w:val="Header"/>
        <w:tabs>
          <w:tab w:val="left" w:pos="540"/>
        </w:tabs>
        <w:ind w:left="180"/>
        <w:jc w:val="both"/>
        <w:rPr>
          <w:rFonts w:ascii="Arial" w:hAnsi="Arial" w:cs="Arial"/>
          <w:sz w:val="20"/>
        </w:rPr>
      </w:pPr>
    </w:p>
    <w:p w:rsidR="008D2CD9" w:rsidRPr="008D2CD9" w:rsidRDefault="008D2CD9" w:rsidP="00447CD8">
      <w:pPr>
        <w:pStyle w:val="Header"/>
        <w:numPr>
          <w:ilvl w:val="0"/>
          <w:numId w:val="7"/>
        </w:numPr>
        <w:tabs>
          <w:tab w:val="left" w:pos="540"/>
        </w:tabs>
        <w:ind w:left="180"/>
        <w:jc w:val="both"/>
        <w:rPr>
          <w:rFonts w:ascii="Arial" w:hAnsi="Arial" w:cs="Arial"/>
          <w:sz w:val="20"/>
        </w:rPr>
      </w:pPr>
      <w:r w:rsidRPr="00B66D8C">
        <w:rPr>
          <w:rFonts w:ascii="Arial" w:hAnsi="Arial" w:cs="Arial"/>
          <w:b/>
          <w:bCs/>
          <w:iCs/>
          <w:color w:val="000000" w:themeColor="text1"/>
          <w:sz w:val="20"/>
        </w:rPr>
        <w:t>SCOPE</w:t>
      </w:r>
    </w:p>
    <w:p w:rsidR="008D2CD9" w:rsidRDefault="008D2CD9" w:rsidP="008D2CD9">
      <w:pPr>
        <w:pStyle w:val="Header"/>
        <w:tabs>
          <w:tab w:val="left" w:pos="540"/>
        </w:tabs>
        <w:ind w:left="180"/>
        <w:jc w:val="both"/>
        <w:rPr>
          <w:rFonts w:ascii="Arial" w:hAnsi="Arial" w:cs="Arial"/>
          <w:color w:val="000000" w:themeColor="text1"/>
          <w:sz w:val="20"/>
        </w:rPr>
      </w:pPr>
      <w:r w:rsidRPr="00B66D8C">
        <w:rPr>
          <w:rFonts w:ascii="Arial" w:hAnsi="Arial" w:cs="Arial"/>
          <w:color w:val="000000" w:themeColor="text1"/>
          <w:sz w:val="20"/>
        </w:rPr>
        <w:t>This section set out the methodology for establishing and maintaining procedure to control all documented information including both internal and relevant documented information of external origin</w:t>
      </w:r>
      <w:r>
        <w:rPr>
          <w:rFonts w:ascii="Arial" w:hAnsi="Arial" w:cs="Arial"/>
          <w:color w:val="000000" w:themeColor="text1"/>
          <w:sz w:val="20"/>
        </w:rPr>
        <w:t>.</w:t>
      </w:r>
    </w:p>
    <w:p w:rsidR="008D2CD9" w:rsidRPr="008D2CD9" w:rsidRDefault="008D2CD9" w:rsidP="008D2CD9">
      <w:pPr>
        <w:pStyle w:val="Header"/>
        <w:tabs>
          <w:tab w:val="left" w:pos="540"/>
        </w:tabs>
        <w:ind w:left="180"/>
        <w:jc w:val="both"/>
        <w:rPr>
          <w:rFonts w:ascii="Arial" w:hAnsi="Arial" w:cs="Arial"/>
          <w:sz w:val="20"/>
        </w:rPr>
      </w:pPr>
    </w:p>
    <w:p w:rsidR="008D2CD9" w:rsidRPr="008D2CD9" w:rsidRDefault="008D2CD9" w:rsidP="00447CD8">
      <w:pPr>
        <w:pStyle w:val="Header"/>
        <w:numPr>
          <w:ilvl w:val="0"/>
          <w:numId w:val="7"/>
        </w:numPr>
        <w:tabs>
          <w:tab w:val="left" w:pos="540"/>
        </w:tabs>
        <w:ind w:left="180"/>
        <w:jc w:val="both"/>
        <w:rPr>
          <w:rFonts w:ascii="Arial" w:hAnsi="Arial" w:cs="Arial"/>
          <w:sz w:val="20"/>
        </w:rPr>
      </w:pPr>
      <w:r w:rsidRPr="00B66D8C">
        <w:rPr>
          <w:rFonts w:ascii="Arial" w:hAnsi="Arial" w:cs="Arial"/>
          <w:b/>
          <w:bCs/>
          <w:iCs/>
          <w:color w:val="000000" w:themeColor="text1"/>
          <w:sz w:val="20"/>
        </w:rPr>
        <w:t>RESPONSIBILITY</w:t>
      </w:r>
    </w:p>
    <w:p w:rsidR="008D2CD9" w:rsidRDefault="007B56E8" w:rsidP="008D2CD9">
      <w:pPr>
        <w:pStyle w:val="Header"/>
        <w:tabs>
          <w:tab w:val="left" w:pos="540"/>
        </w:tabs>
        <w:ind w:left="180"/>
        <w:jc w:val="both"/>
        <w:rPr>
          <w:rFonts w:ascii="Arial" w:hAnsi="Arial" w:cs="Arial"/>
          <w:color w:val="000000" w:themeColor="text1"/>
          <w:sz w:val="20"/>
        </w:rPr>
      </w:pPr>
      <w:r>
        <w:rPr>
          <w:rFonts w:ascii="Arial" w:hAnsi="Arial" w:cs="Arial"/>
          <w:color w:val="000000" w:themeColor="text1"/>
          <w:sz w:val="20"/>
        </w:rPr>
        <w:t>A</w:t>
      </w:r>
      <w:r w:rsidRPr="00B66D8C">
        <w:rPr>
          <w:rFonts w:ascii="Arial" w:hAnsi="Arial" w:cs="Arial"/>
          <w:color w:val="000000" w:themeColor="text1"/>
          <w:sz w:val="20"/>
        </w:rPr>
        <w:t>ll Senior Management, Department Managers, Line Managers.</w:t>
      </w:r>
    </w:p>
    <w:p w:rsidR="007B56E8" w:rsidRPr="008D2CD9" w:rsidRDefault="007B56E8" w:rsidP="008D2CD9">
      <w:pPr>
        <w:pStyle w:val="Header"/>
        <w:tabs>
          <w:tab w:val="left" w:pos="540"/>
        </w:tabs>
        <w:ind w:left="180"/>
        <w:jc w:val="both"/>
        <w:rPr>
          <w:rFonts w:ascii="Arial" w:hAnsi="Arial" w:cs="Arial"/>
          <w:sz w:val="20"/>
        </w:rPr>
      </w:pPr>
    </w:p>
    <w:p w:rsidR="008D2CD9" w:rsidRPr="00B35455" w:rsidRDefault="007B56E8" w:rsidP="00447CD8">
      <w:pPr>
        <w:pStyle w:val="Header"/>
        <w:numPr>
          <w:ilvl w:val="0"/>
          <w:numId w:val="7"/>
        </w:numPr>
        <w:tabs>
          <w:tab w:val="left" w:pos="540"/>
        </w:tabs>
        <w:ind w:left="180"/>
        <w:jc w:val="both"/>
        <w:rPr>
          <w:rFonts w:ascii="Arial" w:hAnsi="Arial" w:cs="Arial"/>
          <w:sz w:val="20"/>
        </w:rPr>
      </w:pPr>
      <w:r w:rsidRPr="00B66D8C">
        <w:rPr>
          <w:rFonts w:ascii="Arial" w:hAnsi="Arial" w:cs="Arial"/>
          <w:b/>
          <w:bCs/>
          <w:iCs/>
          <w:color w:val="000000" w:themeColor="text1"/>
          <w:sz w:val="20"/>
        </w:rPr>
        <w:t>PROCEDURE</w:t>
      </w:r>
    </w:p>
    <w:p w:rsidR="00B35455" w:rsidRPr="007B56E8" w:rsidRDefault="00B35455" w:rsidP="00B35455">
      <w:pPr>
        <w:pStyle w:val="Header"/>
        <w:tabs>
          <w:tab w:val="left" w:pos="540"/>
        </w:tabs>
        <w:ind w:left="180"/>
        <w:jc w:val="both"/>
        <w:rPr>
          <w:rFonts w:ascii="Arial" w:hAnsi="Arial" w:cs="Arial"/>
          <w:sz w:val="20"/>
        </w:rPr>
      </w:pPr>
    </w:p>
    <w:p w:rsidR="007B56E8" w:rsidRPr="00B35455" w:rsidRDefault="00B35455" w:rsidP="00447CD8">
      <w:pPr>
        <w:pStyle w:val="Header"/>
        <w:numPr>
          <w:ilvl w:val="0"/>
          <w:numId w:val="7"/>
        </w:numPr>
        <w:tabs>
          <w:tab w:val="left" w:pos="540"/>
        </w:tabs>
        <w:ind w:left="180"/>
        <w:jc w:val="both"/>
        <w:rPr>
          <w:rFonts w:ascii="Arial" w:hAnsi="Arial" w:cs="Arial"/>
          <w:sz w:val="20"/>
        </w:rPr>
      </w:pPr>
      <w:r w:rsidRPr="00B66D8C">
        <w:rPr>
          <w:rFonts w:ascii="Arial" w:hAnsi="Arial" w:cs="Arial"/>
          <w:b/>
          <w:bCs/>
          <w:iCs/>
          <w:color w:val="000000" w:themeColor="text1"/>
          <w:sz w:val="20"/>
        </w:rPr>
        <w:t>DOCUMENT TITLE AND IDENTIFICATION NUMBER</w:t>
      </w:r>
    </w:p>
    <w:p w:rsidR="00B35455" w:rsidRDefault="00B35455" w:rsidP="00B35455">
      <w:pPr>
        <w:pStyle w:val="Header"/>
        <w:tabs>
          <w:tab w:val="left" w:pos="540"/>
        </w:tabs>
        <w:ind w:left="180"/>
        <w:jc w:val="both"/>
        <w:rPr>
          <w:rFonts w:ascii="Arial" w:hAnsi="Arial" w:cs="Arial"/>
          <w:b/>
          <w:bCs/>
          <w:iCs/>
          <w:color w:val="000000" w:themeColor="text1"/>
          <w:sz w:val="20"/>
        </w:rPr>
      </w:pPr>
    </w:p>
    <w:p w:rsidR="00B35455" w:rsidRPr="00E03A23" w:rsidRDefault="007950A9" w:rsidP="007950A9">
      <w:pPr>
        <w:pStyle w:val="Header"/>
        <w:numPr>
          <w:ilvl w:val="0"/>
          <w:numId w:val="8"/>
        </w:numPr>
        <w:tabs>
          <w:tab w:val="left" w:pos="540"/>
        </w:tabs>
        <w:ind w:hanging="720"/>
        <w:jc w:val="both"/>
        <w:rPr>
          <w:rFonts w:ascii="Arial" w:hAnsi="Arial" w:cs="Arial"/>
          <w:sz w:val="20"/>
        </w:rPr>
      </w:pPr>
      <w:r w:rsidRPr="007950A9">
        <w:rPr>
          <w:rFonts w:ascii="Arial" w:hAnsi="Arial" w:cs="Arial"/>
          <w:color w:val="000000" w:themeColor="text1"/>
          <w:sz w:val="20"/>
        </w:rPr>
        <w:t>Identification number is usually the abbreviated letter of the title or the Process</w:t>
      </w:r>
      <w:r w:rsidR="00E03A23">
        <w:rPr>
          <w:rFonts w:ascii="Arial" w:hAnsi="Arial" w:cs="Arial"/>
          <w:color w:val="000000" w:themeColor="text1"/>
          <w:sz w:val="20"/>
        </w:rPr>
        <w:t>.</w:t>
      </w:r>
    </w:p>
    <w:p w:rsidR="00E03A23" w:rsidRDefault="00BA2D9D" w:rsidP="00E03A23">
      <w:pPr>
        <w:pStyle w:val="Header"/>
        <w:tabs>
          <w:tab w:val="left" w:pos="540"/>
        </w:tabs>
        <w:ind w:left="900"/>
        <w:jc w:val="both"/>
        <w:rPr>
          <w:rFonts w:cs="Arial"/>
          <w:color w:val="000000" w:themeColor="text1"/>
          <w:sz w:val="20"/>
        </w:rPr>
      </w:pPr>
      <w:proofErr w:type="spellStart"/>
      <w:r>
        <w:rPr>
          <w:rFonts w:cs="Arial"/>
          <w:color w:val="000000" w:themeColor="text1"/>
          <w:sz w:val="20"/>
        </w:rPr>
        <w:t>E</w:t>
      </w:r>
      <w:r w:rsidR="00E03A23" w:rsidRPr="00B66D8C">
        <w:rPr>
          <w:rFonts w:cs="Arial"/>
          <w:color w:val="000000" w:themeColor="text1"/>
          <w:sz w:val="20"/>
        </w:rPr>
        <w:t>g</w:t>
      </w:r>
      <w:proofErr w:type="spellEnd"/>
      <w:r>
        <w:rPr>
          <w:rFonts w:cs="Arial"/>
          <w:color w:val="000000" w:themeColor="text1"/>
          <w:sz w:val="20"/>
        </w:rPr>
        <w:t>.</w:t>
      </w:r>
      <w:r w:rsidR="00E03A23" w:rsidRPr="00B66D8C">
        <w:rPr>
          <w:rFonts w:cs="Arial"/>
          <w:color w:val="000000" w:themeColor="text1"/>
          <w:sz w:val="20"/>
        </w:rPr>
        <w:t xml:space="preserve"> QPM = Quality Procedure Manual</w:t>
      </w:r>
    </w:p>
    <w:p w:rsidR="00E03A23" w:rsidRPr="00E3166D" w:rsidRDefault="00E03A23" w:rsidP="00E03A23">
      <w:pPr>
        <w:pStyle w:val="Header"/>
        <w:tabs>
          <w:tab w:val="left" w:pos="540"/>
        </w:tabs>
        <w:ind w:left="900"/>
        <w:jc w:val="both"/>
        <w:rPr>
          <w:rFonts w:ascii="Arial" w:hAnsi="Arial" w:cs="Arial"/>
          <w:sz w:val="20"/>
        </w:rPr>
      </w:pPr>
    </w:p>
    <w:p w:rsidR="00E03A23" w:rsidRPr="00E3166D" w:rsidRDefault="00E03A23" w:rsidP="007950A9">
      <w:pPr>
        <w:pStyle w:val="Header"/>
        <w:numPr>
          <w:ilvl w:val="0"/>
          <w:numId w:val="8"/>
        </w:numPr>
        <w:tabs>
          <w:tab w:val="left" w:pos="540"/>
        </w:tabs>
        <w:ind w:hanging="720"/>
        <w:jc w:val="both"/>
        <w:rPr>
          <w:rFonts w:ascii="Arial" w:hAnsi="Arial" w:cs="Arial"/>
          <w:sz w:val="20"/>
        </w:rPr>
      </w:pPr>
      <w:r w:rsidRPr="00E3166D">
        <w:rPr>
          <w:rFonts w:ascii="Arial" w:hAnsi="Arial" w:cs="Arial"/>
          <w:color w:val="000000" w:themeColor="text1"/>
          <w:sz w:val="20"/>
        </w:rPr>
        <w:t>Documented information has several sections and each section has a</w:t>
      </w:r>
      <w:r w:rsidR="00BA2D9D">
        <w:rPr>
          <w:rFonts w:ascii="Arial" w:hAnsi="Arial" w:cs="Arial"/>
          <w:color w:val="000000" w:themeColor="text1"/>
          <w:sz w:val="20"/>
        </w:rPr>
        <w:t>n</w:t>
      </w:r>
      <w:r w:rsidRPr="00E3166D">
        <w:rPr>
          <w:rFonts w:ascii="Arial" w:hAnsi="Arial" w:cs="Arial"/>
          <w:color w:val="000000" w:themeColor="text1"/>
          <w:sz w:val="20"/>
        </w:rPr>
        <w:t xml:space="preserve"> identification number.</w:t>
      </w:r>
    </w:p>
    <w:p w:rsidR="00E03A23" w:rsidRPr="00E3166D" w:rsidRDefault="00E03A23" w:rsidP="00E03A23">
      <w:pPr>
        <w:pStyle w:val="Header"/>
        <w:tabs>
          <w:tab w:val="left" w:pos="540"/>
        </w:tabs>
        <w:ind w:left="900"/>
        <w:jc w:val="both"/>
        <w:rPr>
          <w:rFonts w:ascii="Arial" w:hAnsi="Arial" w:cs="Arial"/>
          <w:sz w:val="20"/>
        </w:rPr>
      </w:pPr>
    </w:p>
    <w:p w:rsidR="00E03A23" w:rsidRPr="00E3166D" w:rsidRDefault="00472B8C" w:rsidP="007950A9">
      <w:pPr>
        <w:pStyle w:val="Header"/>
        <w:numPr>
          <w:ilvl w:val="0"/>
          <w:numId w:val="8"/>
        </w:numPr>
        <w:tabs>
          <w:tab w:val="left" w:pos="540"/>
        </w:tabs>
        <w:ind w:hanging="720"/>
        <w:jc w:val="both"/>
        <w:rPr>
          <w:rFonts w:ascii="Arial" w:hAnsi="Arial" w:cs="Arial"/>
          <w:sz w:val="20"/>
        </w:rPr>
      </w:pPr>
      <w:r w:rsidRPr="00E3166D">
        <w:rPr>
          <w:rFonts w:ascii="Arial" w:hAnsi="Arial" w:cs="Arial"/>
          <w:color w:val="000000" w:themeColor="text1"/>
          <w:sz w:val="20"/>
        </w:rPr>
        <w:t>Each section may have subsections which are numbered as 1.1, 1.2</w:t>
      </w:r>
    </w:p>
    <w:p w:rsidR="00472B8C" w:rsidRPr="00E3166D" w:rsidRDefault="00472B8C" w:rsidP="00472B8C">
      <w:pPr>
        <w:pStyle w:val="Header"/>
        <w:tabs>
          <w:tab w:val="left" w:pos="540"/>
        </w:tabs>
        <w:ind w:left="900"/>
        <w:jc w:val="both"/>
        <w:rPr>
          <w:rFonts w:ascii="Arial" w:hAnsi="Arial" w:cs="Arial"/>
          <w:sz w:val="20"/>
        </w:rPr>
      </w:pPr>
    </w:p>
    <w:p w:rsidR="00472B8C" w:rsidRPr="00E3166D" w:rsidRDefault="00472B8C" w:rsidP="007950A9">
      <w:pPr>
        <w:pStyle w:val="Header"/>
        <w:numPr>
          <w:ilvl w:val="0"/>
          <w:numId w:val="8"/>
        </w:numPr>
        <w:tabs>
          <w:tab w:val="left" w:pos="540"/>
        </w:tabs>
        <w:ind w:hanging="720"/>
        <w:jc w:val="both"/>
        <w:rPr>
          <w:rFonts w:ascii="Arial" w:hAnsi="Arial" w:cs="Arial"/>
          <w:sz w:val="20"/>
        </w:rPr>
      </w:pPr>
      <w:r w:rsidRPr="00E3166D">
        <w:rPr>
          <w:rFonts w:ascii="Arial" w:hAnsi="Arial" w:cs="Arial"/>
          <w:color w:val="000000" w:themeColor="text1"/>
          <w:sz w:val="20"/>
        </w:rPr>
        <w:t>Each subsection may have several clauses and numbered as 1.1.1, 1.1.2</w:t>
      </w:r>
    </w:p>
    <w:p w:rsidR="00472B8C" w:rsidRPr="00E3166D" w:rsidRDefault="00472B8C" w:rsidP="00472B8C">
      <w:pPr>
        <w:pStyle w:val="Header"/>
        <w:tabs>
          <w:tab w:val="left" w:pos="540"/>
        </w:tabs>
        <w:ind w:left="900"/>
        <w:jc w:val="both"/>
        <w:rPr>
          <w:rFonts w:ascii="Arial" w:hAnsi="Arial" w:cs="Arial"/>
          <w:sz w:val="20"/>
        </w:rPr>
      </w:pPr>
    </w:p>
    <w:p w:rsidR="00472B8C" w:rsidRPr="00E3166D" w:rsidRDefault="006F7323" w:rsidP="007950A9">
      <w:pPr>
        <w:pStyle w:val="Header"/>
        <w:numPr>
          <w:ilvl w:val="0"/>
          <w:numId w:val="8"/>
        </w:numPr>
        <w:tabs>
          <w:tab w:val="left" w:pos="540"/>
        </w:tabs>
        <w:ind w:hanging="720"/>
        <w:jc w:val="both"/>
        <w:rPr>
          <w:rFonts w:ascii="Arial" w:hAnsi="Arial" w:cs="Arial"/>
          <w:sz w:val="20"/>
        </w:rPr>
      </w:pPr>
      <w:r w:rsidRPr="00E3166D">
        <w:rPr>
          <w:rFonts w:ascii="Arial" w:hAnsi="Arial" w:cs="Arial"/>
          <w:color w:val="000000" w:themeColor="text1"/>
          <w:sz w:val="20"/>
        </w:rPr>
        <w:t xml:space="preserve">Such clauses may have sub clauses which are numbered as </w:t>
      </w:r>
      <w:proofErr w:type="spellStart"/>
      <w:proofErr w:type="gramStart"/>
      <w:r w:rsidR="00F332BA">
        <w:rPr>
          <w:rFonts w:ascii="Arial" w:hAnsi="Arial" w:cs="Arial"/>
          <w:color w:val="000000" w:themeColor="text1"/>
          <w:sz w:val="20"/>
        </w:rPr>
        <w:t>a,b</w:t>
      </w:r>
      <w:proofErr w:type="gramEnd"/>
      <w:r w:rsidR="00F332BA">
        <w:rPr>
          <w:rFonts w:ascii="Arial" w:hAnsi="Arial" w:cs="Arial"/>
          <w:color w:val="000000" w:themeColor="text1"/>
          <w:sz w:val="20"/>
        </w:rPr>
        <w:t>,c</w:t>
      </w:r>
      <w:proofErr w:type="spellEnd"/>
      <w:r w:rsidR="00F332BA">
        <w:rPr>
          <w:rFonts w:ascii="Arial" w:hAnsi="Arial" w:cs="Arial"/>
          <w:color w:val="000000" w:themeColor="text1"/>
          <w:sz w:val="20"/>
        </w:rPr>
        <w:t xml:space="preserve"> </w:t>
      </w:r>
      <w:r w:rsidRPr="00E3166D">
        <w:rPr>
          <w:rFonts w:ascii="Arial" w:hAnsi="Arial" w:cs="Arial"/>
          <w:color w:val="000000" w:themeColor="text1"/>
          <w:sz w:val="20"/>
        </w:rPr>
        <w:t xml:space="preserve">. or </w:t>
      </w:r>
      <w:proofErr w:type="spellStart"/>
      <w:r w:rsidR="00F332BA">
        <w:rPr>
          <w:rFonts w:ascii="Arial" w:hAnsi="Arial" w:cs="Arial"/>
          <w:color w:val="000000" w:themeColor="text1"/>
          <w:sz w:val="20"/>
        </w:rPr>
        <w:t>i.ii.iii</w:t>
      </w:r>
      <w:proofErr w:type="spellEnd"/>
      <w:r w:rsidR="00F332BA">
        <w:rPr>
          <w:rFonts w:ascii="Arial" w:hAnsi="Arial" w:cs="Arial"/>
          <w:color w:val="000000" w:themeColor="text1"/>
          <w:sz w:val="20"/>
        </w:rPr>
        <w:t xml:space="preserve"> </w:t>
      </w:r>
    </w:p>
    <w:p w:rsidR="006F7323" w:rsidRPr="00E3166D" w:rsidRDefault="006F7323" w:rsidP="006F7323">
      <w:pPr>
        <w:pStyle w:val="Header"/>
        <w:tabs>
          <w:tab w:val="left" w:pos="540"/>
        </w:tabs>
        <w:ind w:left="900"/>
        <w:jc w:val="both"/>
        <w:rPr>
          <w:rFonts w:ascii="Arial" w:hAnsi="Arial" w:cs="Arial"/>
          <w:sz w:val="20"/>
        </w:rPr>
      </w:pPr>
    </w:p>
    <w:p w:rsidR="006F7323" w:rsidRPr="00E3166D" w:rsidRDefault="006F7323" w:rsidP="006F7323">
      <w:pPr>
        <w:pStyle w:val="Header"/>
        <w:tabs>
          <w:tab w:val="left" w:pos="540"/>
        </w:tabs>
        <w:ind w:left="900"/>
        <w:jc w:val="both"/>
        <w:rPr>
          <w:rFonts w:ascii="Arial" w:hAnsi="Arial" w:cs="Arial"/>
          <w:sz w:val="20"/>
        </w:rPr>
      </w:pPr>
    </w:p>
    <w:p w:rsidR="00B35455" w:rsidRPr="00E3166D" w:rsidRDefault="006F7323" w:rsidP="00447CD8">
      <w:pPr>
        <w:pStyle w:val="Header"/>
        <w:numPr>
          <w:ilvl w:val="0"/>
          <w:numId w:val="7"/>
        </w:numPr>
        <w:tabs>
          <w:tab w:val="left" w:pos="540"/>
        </w:tabs>
        <w:ind w:left="180"/>
        <w:jc w:val="both"/>
        <w:rPr>
          <w:rFonts w:ascii="Arial" w:hAnsi="Arial" w:cs="Arial"/>
          <w:sz w:val="20"/>
        </w:rPr>
      </w:pPr>
      <w:r w:rsidRPr="00E3166D">
        <w:rPr>
          <w:rFonts w:ascii="Arial" w:hAnsi="Arial" w:cs="Arial"/>
          <w:b/>
          <w:bCs/>
          <w:iCs/>
          <w:color w:val="000000" w:themeColor="text1"/>
          <w:sz w:val="20"/>
        </w:rPr>
        <w:t>NUMBERING OF PAGES</w:t>
      </w:r>
    </w:p>
    <w:p w:rsidR="006F7323" w:rsidRPr="00E3166D" w:rsidRDefault="00074CD0" w:rsidP="006F7323">
      <w:pPr>
        <w:pStyle w:val="Header"/>
        <w:tabs>
          <w:tab w:val="left" w:pos="540"/>
        </w:tabs>
        <w:ind w:left="180"/>
        <w:jc w:val="both"/>
        <w:rPr>
          <w:rFonts w:ascii="Arial" w:hAnsi="Arial" w:cs="Arial"/>
          <w:color w:val="000000" w:themeColor="text1"/>
          <w:sz w:val="20"/>
        </w:rPr>
      </w:pPr>
      <w:r w:rsidRPr="00E3166D">
        <w:rPr>
          <w:rFonts w:ascii="Arial" w:hAnsi="Arial" w:cs="Arial"/>
          <w:color w:val="000000" w:themeColor="text1"/>
          <w:sz w:val="20"/>
        </w:rPr>
        <w:t>The page number and number of pages of each section are shown in every page</w:t>
      </w:r>
    </w:p>
    <w:p w:rsidR="00074CD0" w:rsidRPr="00E3166D" w:rsidRDefault="00074CD0" w:rsidP="006F7323">
      <w:pPr>
        <w:pStyle w:val="Header"/>
        <w:tabs>
          <w:tab w:val="left" w:pos="540"/>
        </w:tabs>
        <w:ind w:left="180"/>
        <w:jc w:val="both"/>
        <w:rPr>
          <w:rFonts w:ascii="Arial" w:hAnsi="Arial" w:cs="Arial"/>
          <w:color w:val="000000" w:themeColor="text1"/>
          <w:sz w:val="20"/>
        </w:rPr>
      </w:pPr>
      <w:proofErr w:type="gramStart"/>
      <w:r w:rsidRPr="00E3166D">
        <w:rPr>
          <w:rFonts w:ascii="Arial" w:hAnsi="Arial" w:cs="Arial"/>
          <w:color w:val="000000" w:themeColor="text1"/>
          <w:sz w:val="20"/>
        </w:rPr>
        <w:t>.</w:t>
      </w:r>
      <w:proofErr w:type="spellStart"/>
      <w:r w:rsidRPr="00E3166D">
        <w:rPr>
          <w:rFonts w:ascii="Arial" w:hAnsi="Arial" w:cs="Arial"/>
          <w:color w:val="000000" w:themeColor="text1"/>
          <w:sz w:val="20"/>
        </w:rPr>
        <w:t>Eg</w:t>
      </w:r>
      <w:proofErr w:type="spellEnd"/>
      <w:proofErr w:type="gramEnd"/>
      <w:r w:rsidRPr="00E3166D">
        <w:rPr>
          <w:rFonts w:ascii="Arial" w:hAnsi="Arial" w:cs="Arial"/>
          <w:color w:val="000000" w:themeColor="text1"/>
          <w:sz w:val="20"/>
        </w:rPr>
        <w:t>: Document with 04 pages –</w:t>
      </w:r>
      <w:r w:rsidRPr="00E3166D">
        <w:rPr>
          <w:rFonts w:ascii="Arial" w:hAnsi="Arial" w:cs="Arial"/>
          <w:color w:val="000000" w:themeColor="text1"/>
          <w:sz w:val="20"/>
        </w:rPr>
        <w:tab/>
        <w:t>1</w:t>
      </w:r>
      <w:r w:rsidRPr="00E3166D">
        <w:rPr>
          <w:rFonts w:ascii="Arial" w:hAnsi="Arial" w:cs="Arial"/>
          <w:color w:val="000000" w:themeColor="text1"/>
          <w:sz w:val="20"/>
          <w:vertAlign w:val="superscript"/>
        </w:rPr>
        <w:t>st</w:t>
      </w:r>
      <w:r w:rsidRPr="00E3166D">
        <w:rPr>
          <w:rFonts w:ascii="Arial" w:hAnsi="Arial" w:cs="Arial"/>
          <w:color w:val="000000" w:themeColor="text1"/>
          <w:sz w:val="20"/>
        </w:rPr>
        <w:t xml:space="preserve"> page shall be numbered as 01 of 04</w:t>
      </w:r>
    </w:p>
    <w:p w:rsidR="00074CD0" w:rsidRDefault="00074CD0" w:rsidP="006F7323">
      <w:pPr>
        <w:pStyle w:val="Header"/>
        <w:tabs>
          <w:tab w:val="left" w:pos="540"/>
        </w:tabs>
        <w:ind w:left="180"/>
        <w:jc w:val="both"/>
        <w:rPr>
          <w:rFonts w:ascii="Arial" w:hAnsi="Arial" w:cs="Arial"/>
          <w:color w:val="000000" w:themeColor="text1"/>
          <w:sz w:val="20"/>
        </w:rPr>
      </w:pPr>
      <w:r w:rsidRPr="00E3166D">
        <w:rPr>
          <w:rFonts w:ascii="Arial" w:hAnsi="Arial" w:cs="Arial"/>
          <w:color w:val="000000" w:themeColor="text1"/>
          <w:sz w:val="20"/>
        </w:rPr>
        <w:tab/>
      </w:r>
      <w:r w:rsidRPr="00E3166D">
        <w:rPr>
          <w:rFonts w:ascii="Arial" w:hAnsi="Arial" w:cs="Arial"/>
          <w:color w:val="000000" w:themeColor="text1"/>
          <w:sz w:val="20"/>
        </w:rPr>
        <w:tab/>
        <w:t xml:space="preserve">           </w:t>
      </w:r>
      <w:r w:rsidR="00F66878">
        <w:rPr>
          <w:rFonts w:ascii="Arial" w:hAnsi="Arial" w:cs="Arial"/>
          <w:color w:val="000000" w:themeColor="text1"/>
          <w:sz w:val="20"/>
        </w:rPr>
        <w:t xml:space="preserve"> </w:t>
      </w:r>
      <w:r w:rsidRPr="00E3166D">
        <w:rPr>
          <w:rFonts w:ascii="Arial" w:hAnsi="Arial" w:cs="Arial"/>
          <w:color w:val="000000" w:themeColor="text1"/>
          <w:sz w:val="20"/>
        </w:rPr>
        <w:t xml:space="preserve">   </w:t>
      </w:r>
      <w:r w:rsidR="00F66878">
        <w:rPr>
          <w:rFonts w:ascii="Arial" w:hAnsi="Arial" w:cs="Arial"/>
          <w:color w:val="000000" w:themeColor="text1"/>
          <w:sz w:val="20"/>
        </w:rPr>
        <w:t>2</w:t>
      </w:r>
      <w:proofErr w:type="gramStart"/>
      <w:r w:rsidR="00F66878" w:rsidRPr="00F66878">
        <w:rPr>
          <w:rFonts w:ascii="Arial" w:hAnsi="Arial" w:cs="Arial"/>
          <w:color w:val="000000" w:themeColor="text1"/>
          <w:sz w:val="20"/>
          <w:vertAlign w:val="superscript"/>
        </w:rPr>
        <w:t>nd</w:t>
      </w:r>
      <w:r w:rsidR="00F66878">
        <w:rPr>
          <w:rFonts w:ascii="Arial" w:hAnsi="Arial" w:cs="Arial"/>
          <w:color w:val="000000" w:themeColor="text1"/>
          <w:sz w:val="20"/>
        </w:rPr>
        <w:t xml:space="preserve"> </w:t>
      </w:r>
      <w:r w:rsidRPr="00E3166D">
        <w:rPr>
          <w:rFonts w:ascii="Arial" w:hAnsi="Arial" w:cs="Arial"/>
          <w:color w:val="000000" w:themeColor="text1"/>
          <w:sz w:val="20"/>
        </w:rPr>
        <w:t xml:space="preserve"> page</w:t>
      </w:r>
      <w:proofErr w:type="gramEnd"/>
      <w:r w:rsidRPr="00E3166D">
        <w:rPr>
          <w:rFonts w:ascii="Arial" w:hAnsi="Arial" w:cs="Arial"/>
          <w:color w:val="000000" w:themeColor="text1"/>
          <w:sz w:val="20"/>
        </w:rPr>
        <w:t xml:space="preserve"> shall be numbered as 02 of 04</w:t>
      </w:r>
    </w:p>
    <w:p w:rsidR="00E3166D" w:rsidRPr="00E3166D" w:rsidRDefault="00E3166D" w:rsidP="006F7323">
      <w:pPr>
        <w:pStyle w:val="Header"/>
        <w:tabs>
          <w:tab w:val="left" w:pos="540"/>
        </w:tabs>
        <w:ind w:left="180"/>
        <w:jc w:val="both"/>
        <w:rPr>
          <w:rFonts w:ascii="Arial" w:hAnsi="Arial" w:cs="Arial"/>
          <w:sz w:val="20"/>
        </w:rPr>
      </w:pPr>
    </w:p>
    <w:p w:rsidR="006F7323" w:rsidRPr="00E3166D" w:rsidRDefault="00E3166D" w:rsidP="00447CD8">
      <w:pPr>
        <w:pStyle w:val="Header"/>
        <w:numPr>
          <w:ilvl w:val="0"/>
          <w:numId w:val="7"/>
        </w:numPr>
        <w:tabs>
          <w:tab w:val="left" w:pos="540"/>
        </w:tabs>
        <w:ind w:left="180"/>
        <w:jc w:val="both"/>
        <w:rPr>
          <w:rFonts w:ascii="Arial" w:hAnsi="Arial" w:cs="Arial"/>
          <w:sz w:val="20"/>
        </w:rPr>
      </w:pPr>
      <w:r w:rsidRPr="00B66D8C">
        <w:rPr>
          <w:rFonts w:ascii="Arial" w:hAnsi="Arial" w:cs="Arial"/>
          <w:b/>
          <w:bCs/>
          <w:iCs/>
          <w:color w:val="000000" w:themeColor="text1"/>
          <w:sz w:val="20"/>
        </w:rPr>
        <w:t>ISSUE AND APPROVAL OF DOCUMENTS.</w:t>
      </w:r>
    </w:p>
    <w:p w:rsidR="00E3166D" w:rsidRDefault="00E3166D" w:rsidP="00E3166D">
      <w:pPr>
        <w:pStyle w:val="Header"/>
        <w:tabs>
          <w:tab w:val="left" w:pos="540"/>
        </w:tabs>
        <w:ind w:left="180"/>
        <w:jc w:val="both"/>
        <w:rPr>
          <w:rFonts w:ascii="Arial" w:hAnsi="Arial" w:cs="Arial"/>
          <w:b/>
          <w:bCs/>
          <w:iCs/>
          <w:color w:val="000000" w:themeColor="text1"/>
          <w:sz w:val="20"/>
        </w:rPr>
      </w:pPr>
    </w:p>
    <w:p w:rsidR="00352138" w:rsidRPr="00093C68" w:rsidRDefault="00241949" w:rsidP="00C93124">
      <w:pPr>
        <w:pStyle w:val="Header"/>
        <w:numPr>
          <w:ilvl w:val="0"/>
          <w:numId w:val="9"/>
        </w:numPr>
        <w:tabs>
          <w:tab w:val="left" w:pos="540"/>
        </w:tabs>
        <w:ind w:hanging="720"/>
        <w:jc w:val="both"/>
        <w:rPr>
          <w:rFonts w:ascii="Arial" w:hAnsi="Arial" w:cs="Arial"/>
          <w:b/>
          <w:bCs/>
          <w:iCs/>
          <w:color w:val="000000" w:themeColor="text1"/>
          <w:sz w:val="20"/>
        </w:rPr>
      </w:pPr>
      <w:r w:rsidRPr="00352138">
        <w:rPr>
          <w:rFonts w:ascii="Arial" w:hAnsi="Arial" w:cs="Arial"/>
          <w:color w:val="000000" w:themeColor="text1"/>
          <w:sz w:val="20"/>
        </w:rPr>
        <w:t>All documented information</w:t>
      </w:r>
      <w:r w:rsidR="00F66878" w:rsidRPr="00352138">
        <w:rPr>
          <w:rFonts w:ascii="Arial" w:hAnsi="Arial" w:cs="Arial"/>
          <w:color w:val="000000" w:themeColor="text1"/>
          <w:sz w:val="20"/>
        </w:rPr>
        <w:t>,</w:t>
      </w:r>
      <w:r w:rsidRPr="00352138">
        <w:rPr>
          <w:rFonts w:ascii="Arial" w:hAnsi="Arial" w:cs="Arial"/>
          <w:color w:val="000000" w:themeColor="text1"/>
          <w:sz w:val="20"/>
        </w:rPr>
        <w:t xml:space="preserve"> Quality Manual, Quality Procedure and, Work Instruction are issued under the supervision of management representative.</w:t>
      </w:r>
      <w:r w:rsidR="003E341E" w:rsidRPr="00352138">
        <w:rPr>
          <w:rFonts w:ascii="Arial" w:hAnsi="Arial" w:cs="Arial"/>
          <w:color w:val="000000" w:themeColor="text1"/>
          <w:sz w:val="20"/>
        </w:rPr>
        <w:t xml:space="preserve"> </w:t>
      </w:r>
      <w:r w:rsidR="000768F7" w:rsidRPr="00352138">
        <w:rPr>
          <w:rFonts w:ascii="Arial" w:hAnsi="Arial" w:cs="Arial"/>
          <w:color w:val="000000" w:themeColor="text1"/>
          <w:sz w:val="20"/>
        </w:rPr>
        <w:t xml:space="preserve">All work instructions are issued with a controlled seal. </w:t>
      </w:r>
      <w:r w:rsidR="00793DD2">
        <w:rPr>
          <w:rFonts w:ascii="Arial" w:hAnsi="Arial" w:cs="Arial"/>
          <w:color w:val="000000" w:themeColor="text1"/>
          <w:sz w:val="20"/>
        </w:rPr>
        <w:t xml:space="preserve">All controlled copy of Quality procedures </w:t>
      </w:r>
      <w:proofErr w:type="gramStart"/>
      <w:r w:rsidR="00793DD2">
        <w:rPr>
          <w:rFonts w:ascii="Arial" w:hAnsi="Arial" w:cs="Arial"/>
          <w:color w:val="000000" w:themeColor="text1"/>
          <w:sz w:val="20"/>
        </w:rPr>
        <w:t>are</w:t>
      </w:r>
      <w:proofErr w:type="gramEnd"/>
      <w:r w:rsidR="00793DD2">
        <w:rPr>
          <w:rFonts w:ascii="Arial" w:hAnsi="Arial" w:cs="Arial"/>
          <w:color w:val="000000" w:themeColor="text1"/>
          <w:sz w:val="20"/>
        </w:rPr>
        <w:t xml:space="preserve"> </w:t>
      </w:r>
      <w:r w:rsidR="00093C68">
        <w:rPr>
          <w:rFonts w:ascii="Arial" w:hAnsi="Arial" w:cs="Arial"/>
          <w:color w:val="000000" w:themeColor="text1"/>
          <w:sz w:val="20"/>
        </w:rPr>
        <w:t>with the MR signature.</w:t>
      </w:r>
    </w:p>
    <w:p w:rsidR="00093C68" w:rsidRPr="00352138" w:rsidRDefault="00093C68" w:rsidP="00093C68">
      <w:pPr>
        <w:pStyle w:val="Header"/>
        <w:tabs>
          <w:tab w:val="left" w:pos="540"/>
        </w:tabs>
        <w:ind w:left="900"/>
        <w:jc w:val="both"/>
        <w:rPr>
          <w:rFonts w:ascii="Arial" w:hAnsi="Arial" w:cs="Arial"/>
          <w:b/>
          <w:bCs/>
          <w:iCs/>
          <w:color w:val="000000" w:themeColor="text1"/>
          <w:sz w:val="20"/>
        </w:rPr>
      </w:pPr>
    </w:p>
    <w:p w:rsidR="00241949" w:rsidRPr="00352138" w:rsidRDefault="00241949" w:rsidP="00D53470">
      <w:pPr>
        <w:pStyle w:val="Header"/>
        <w:numPr>
          <w:ilvl w:val="0"/>
          <w:numId w:val="9"/>
        </w:numPr>
        <w:tabs>
          <w:tab w:val="left" w:pos="540"/>
        </w:tabs>
        <w:ind w:hanging="720"/>
        <w:jc w:val="both"/>
        <w:rPr>
          <w:rFonts w:ascii="Arial" w:hAnsi="Arial" w:cs="Arial"/>
          <w:b/>
          <w:bCs/>
          <w:iCs/>
          <w:color w:val="000000" w:themeColor="text1"/>
          <w:sz w:val="20"/>
        </w:rPr>
      </w:pPr>
      <w:r w:rsidRPr="00352138">
        <w:rPr>
          <w:rFonts w:ascii="Arial" w:hAnsi="Arial" w:cs="Arial"/>
          <w:color w:val="000000" w:themeColor="text1"/>
          <w:sz w:val="20"/>
        </w:rPr>
        <w:t>Product Specifications and Mixing cycles established by R&amp;D department are reviewed for adequacy and issued</w:t>
      </w:r>
      <w:r w:rsidR="00F66878" w:rsidRPr="00352138">
        <w:rPr>
          <w:rFonts w:ascii="Arial" w:hAnsi="Arial" w:cs="Arial"/>
          <w:color w:val="000000" w:themeColor="text1"/>
          <w:sz w:val="20"/>
        </w:rPr>
        <w:t xml:space="preserve"> and </w:t>
      </w:r>
      <w:r w:rsidRPr="00352138">
        <w:rPr>
          <w:rFonts w:ascii="Arial" w:hAnsi="Arial" w:cs="Arial"/>
          <w:color w:val="000000" w:themeColor="text1"/>
          <w:sz w:val="20"/>
        </w:rPr>
        <w:t>controlled by R&amp;D department.</w:t>
      </w:r>
    </w:p>
    <w:p w:rsidR="00241949" w:rsidRPr="00241949" w:rsidRDefault="00241949" w:rsidP="00241949">
      <w:pPr>
        <w:pStyle w:val="Header"/>
        <w:tabs>
          <w:tab w:val="left" w:pos="540"/>
        </w:tabs>
        <w:ind w:left="900"/>
        <w:jc w:val="both"/>
        <w:rPr>
          <w:rFonts w:ascii="Arial" w:hAnsi="Arial" w:cs="Arial"/>
          <w:b/>
          <w:bCs/>
          <w:iCs/>
          <w:color w:val="000000" w:themeColor="text1"/>
          <w:sz w:val="20"/>
        </w:rPr>
      </w:pPr>
    </w:p>
    <w:p w:rsidR="00241949" w:rsidRPr="00241949" w:rsidRDefault="00241949" w:rsidP="00E3166D">
      <w:pPr>
        <w:pStyle w:val="Header"/>
        <w:numPr>
          <w:ilvl w:val="0"/>
          <w:numId w:val="9"/>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Quality Manual and Quality Procedure Manual are reviewed by the Management Representative and approved by the managing director</w:t>
      </w:r>
      <w:r>
        <w:rPr>
          <w:rFonts w:ascii="Arial" w:hAnsi="Arial" w:cs="Arial"/>
          <w:color w:val="000000" w:themeColor="text1"/>
          <w:sz w:val="20"/>
        </w:rPr>
        <w:t>.</w:t>
      </w:r>
    </w:p>
    <w:p w:rsidR="00241949" w:rsidRPr="00241949" w:rsidRDefault="00241949" w:rsidP="00241949">
      <w:pPr>
        <w:pStyle w:val="Header"/>
        <w:tabs>
          <w:tab w:val="left" w:pos="540"/>
        </w:tabs>
        <w:ind w:left="900"/>
        <w:jc w:val="both"/>
        <w:rPr>
          <w:rFonts w:ascii="Arial" w:hAnsi="Arial" w:cs="Arial"/>
          <w:b/>
          <w:bCs/>
          <w:iCs/>
          <w:color w:val="000000" w:themeColor="text1"/>
          <w:sz w:val="20"/>
        </w:rPr>
      </w:pPr>
    </w:p>
    <w:p w:rsidR="00241949" w:rsidRPr="00A52591" w:rsidRDefault="00241949" w:rsidP="00E3166D">
      <w:pPr>
        <w:pStyle w:val="Header"/>
        <w:numPr>
          <w:ilvl w:val="0"/>
          <w:numId w:val="9"/>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Individual procedures of the Quality Procedure Manual </w:t>
      </w:r>
      <w:proofErr w:type="gramStart"/>
      <w:r w:rsidRPr="00B66D8C">
        <w:rPr>
          <w:rFonts w:ascii="Arial" w:hAnsi="Arial" w:cs="Arial"/>
          <w:color w:val="000000" w:themeColor="text1"/>
          <w:sz w:val="20"/>
        </w:rPr>
        <w:t>is</w:t>
      </w:r>
      <w:proofErr w:type="gramEnd"/>
      <w:r w:rsidRPr="00B66D8C">
        <w:rPr>
          <w:rFonts w:ascii="Arial" w:hAnsi="Arial" w:cs="Arial"/>
          <w:color w:val="000000" w:themeColor="text1"/>
          <w:sz w:val="20"/>
        </w:rPr>
        <w:t xml:space="preserve"> reviewed and approved for suitability and adequacy and issued by the management representative with his signature and date</w:t>
      </w:r>
      <w:r w:rsidR="00510C1E">
        <w:rPr>
          <w:rFonts w:ascii="Arial" w:hAnsi="Arial" w:cs="Arial"/>
          <w:color w:val="000000" w:themeColor="text1"/>
          <w:sz w:val="20"/>
        </w:rPr>
        <w:t>.</w:t>
      </w:r>
    </w:p>
    <w:p w:rsidR="00510C1E" w:rsidRPr="00510C1E" w:rsidRDefault="00510C1E" w:rsidP="00510C1E">
      <w:pPr>
        <w:pStyle w:val="Header"/>
        <w:tabs>
          <w:tab w:val="left" w:pos="540"/>
        </w:tabs>
        <w:ind w:left="900"/>
        <w:jc w:val="both"/>
        <w:rPr>
          <w:rFonts w:ascii="Arial" w:hAnsi="Arial" w:cs="Arial"/>
          <w:b/>
          <w:bCs/>
          <w:iCs/>
          <w:color w:val="000000" w:themeColor="text1"/>
          <w:sz w:val="20"/>
        </w:rPr>
      </w:pPr>
    </w:p>
    <w:p w:rsidR="00510C1E" w:rsidRPr="00A52591" w:rsidRDefault="00510C1E" w:rsidP="00E3166D">
      <w:pPr>
        <w:pStyle w:val="Header"/>
        <w:numPr>
          <w:ilvl w:val="0"/>
          <w:numId w:val="9"/>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Designation and the signatures of the reviewing </w:t>
      </w:r>
      <w:r w:rsidR="00F66878">
        <w:rPr>
          <w:rFonts w:ascii="Arial" w:hAnsi="Arial" w:cs="Arial"/>
          <w:color w:val="000000" w:themeColor="text1"/>
          <w:sz w:val="20"/>
        </w:rPr>
        <w:t>and</w:t>
      </w:r>
      <w:r w:rsidRPr="00B66D8C">
        <w:rPr>
          <w:rFonts w:ascii="Arial" w:hAnsi="Arial" w:cs="Arial"/>
          <w:color w:val="000000" w:themeColor="text1"/>
          <w:sz w:val="20"/>
        </w:rPr>
        <w:t xml:space="preserve"> approving authority appear in the cover page of the Quality Manual and Quality Procedure manual</w:t>
      </w:r>
      <w:r>
        <w:rPr>
          <w:rFonts w:ascii="Arial" w:hAnsi="Arial" w:cs="Arial"/>
          <w:color w:val="000000" w:themeColor="text1"/>
          <w:sz w:val="20"/>
        </w:rPr>
        <w:t>.</w:t>
      </w:r>
    </w:p>
    <w:p w:rsidR="00510C1E" w:rsidRPr="00FB2998" w:rsidRDefault="00FB2998" w:rsidP="00E3166D">
      <w:pPr>
        <w:pStyle w:val="Header"/>
        <w:numPr>
          <w:ilvl w:val="0"/>
          <w:numId w:val="9"/>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lastRenderedPageBreak/>
        <w:t xml:space="preserve">Cover page of Quality Manual and the Quality Procedure Manual carry the version year of ISO </w:t>
      </w:r>
      <w:r w:rsidRPr="009E3ED3">
        <w:rPr>
          <w:rFonts w:ascii="Arial" w:hAnsi="Arial" w:cs="Arial"/>
          <w:color w:val="000000" w:themeColor="text1"/>
          <w:sz w:val="20"/>
        </w:rPr>
        <w:t>9001</w:t>
      </w:r>
      <w:r>
        <w:rPr>
          <w:rFonts w:ascii="Arial" w:hAnsi="Arial" w:cs="Arial"/>
          <w:color w:val="000000" w:themeColor="text1"/>
          <w:sz w:val="20"/>
        </w:rPr>
        <w:t xml:space="preserve"> </w:t>
      </w:r>
      <w:r w:rsidRPr="009E3ED3">
        <w:rPr>
          <w:rFonts w:ascii="Arial" w:hAnsi="Arial" w:cs="Arial"/>
          <w:color w:val="000000" w:themeColor="text1"/>
          <w:sz w:val="20"/>
        </w:rPr>
        <w:t xml:space="preserve">Quality Management </w:t>
      </w:r>
      <w:r w:rsidR="009579BB">
        <w:rPr>
          <w:rFonts w:ascii="Arial" w:hAnsi="Arial" w:cs="Arial"/>
          <w:color w:val="000000" w:themeColor="text1"/>
          <w:sz w:val="20"/>
        </w:rPr>
        <w:t>S</w:t>
      </w:r>
      <w:r w:rsidRPr="009E3ED3">
        <w:rPr>
          <w:rFonts w:ascii="Arial" w:hAnsi="Arial" w:cs="Arial"/>
          <w:color w:val="000000" w:themeColor="text1"/>
          <w:sz w:val="20"/>
        </w:rPr>
        <w:t xml:space="preserve">ystem, </w:t>
      </w:r>
      <w:r w:rsidR="009579BB">
        <w:rPr>
          <w:rFonts w:ascii="Arial" w:hAnsi="Arial" w:cs="Arial"/>
          <w:color w:val="000000" w:themeColor="text1"/>
          <w:sz w:val="20"/>
        </w:rPr>
        <w:t>d</w:t>
      </w:r>
      <w:r w:rsidRPr="009E3ED3">
        <w:rPr>
          <w:rFonts w:ascii="Arial" w:hAnsi="Arial" w:cs="Arial"/>
          <w:color w:val="000000" w:themeColor="text1"/>
          <w:sz w:val="20"/>
        </w:rPr>
        <w:t xml:space="preserve">ocument number, Issue number, </w:t>
      </w:r>
      <w:r>
        <w:rPr>
          <w:rFonts w:ascii="Arial" w:hAnsi="Arial" w:cs="Arial"/>
          <w:color w:val="000000" w:themeColor="text1"/>
          <w:sz w:val="20"/>
        </w:rPr>
        <w:t>I</w:t>
      </w:r>
      <w:r w:rsidRPr="009E3ED3">
        <w:rPr>
          <w:rFonts w:ascii="Arial" w:hAnsi="Arial" w:cs="Arial"/>
          <w:color w:val="000000" w:themeColor="text1"/>
          <w:sz w:val="20"/>
        </w:rPr>
        <w:t xml:space="preserve">ssue date, and </w:t>
      </w:r>
      <w:r w:rsidR="00D950A8">
        <w:rPr>
          <w:rFonts w:ascii="Arial" w:hAnsi="Arial" w:cs="Arial"/>
          <w:color w:val="000000" w:themeColor="text1"/>
          <w:sz w:val="20"/>
        </w:rPr>
        <w:t>c</w:t>
      </w:r>
      <w:r w:rsidRPr="009E3ED3">
        <w:rPr>
          <w:rFonts w:ascii="Arial" w:hAnsi="Arial" w:cs="Arial"/>
          <w:color w:val="000000" w:themeColor="text1"/>
          <w:sz w:val="20"/>
        </w:rPr>
        <w:t xml:space="preserve">ontrolled copy number. </w:t>
      </w:r>
      <w:r w:rsidR="00D950A8">
        <w:rPr>
          <w:rFonts w:ascii="Arial" w:hAnsi="Arial" w:cs="Arial"/>
          <w:color w:val="000000" w:themeColor="text1"/>
          <w:sz w:val="20"/>
        </w:rPr>
        <w:t>s</w:t>
      </w:r>
      <w:r w:rsidRPr="009E3ED3">
        <w:rPr>
          <w:rFonts w:ascii="Arial" w:hAnsi="Arial" w:cs="Arial"/>
          <w:color w:val="000000" w:themeColor="text1"/>
          <w:sz w:val="20"/>
        </w:rPr>
        <w:t xml:space="preserve">ubsequent amendment to the </w:t>
      </w:r>
      <w:r>
        <w:rPr>
          <w:rFonts w:ascii="Arial" w:hAnsi="Arial" w:cs="Arial"/>
          <w:color w:val="000000" w:themeColor="text1"/>
          <w:sz w:val="20"/>
        </w:rPr>
        <w:t>Q</w:t>
      </w:r>
      <w:r w:rsidRPr="009E3ED3">
        <w:rPr>
          <w:rFonts w:ascii="Arial" w:hAnsi="Arial" w:cs="Arial"/>
          <w:color w:val="000000" w:themeColor="text1"/>
          <w:sz w:val="20"/>
        </w:rPr>
        <w:t xml:space="preserve">uality </w:t>
      </w:r>
      <w:r>
        <w:rPr>
          <w:rFonts w:ascii="Arial" w:hAnsi="Arial" w:cs="Arial"/>
          <w:color w:val="000000" w:themeColor="text1"/>
          <w:sz w:val="20"/>
        </w:rPr>
        <w:t>M</w:t>
      </w:r>
      <w:r w:rsidRPr="009E3ED3">
        <w:rPr>
          <w:rFonts w:ascii="Arial" w:hAnsi="Arial" w:cs="Arial"/>
          <w:color w:val="000000" w:themeColor="text1"/>
          <w:sz w:val="20"/>
        </w:rPr>
        <w:t>anual of the same version is identified with the first i</w:t>
      </w:r>
      <w:r>
        <w:rPr>
          <w:rFonts w:ascii="Arial" w:hAnsi="Arial" w:cs="Arial"/>
          <w:color w:val="000000" w:themeColor="text1"/>
          <w:sz w:val="20"/>
        </w:rPr>
        <w:t>s</w:t>
      </w:r>
      <w:r w:rsidRPr="009E3ED3">
        <w:rPr>
          <w:rFonts w:ascii="Arial" w:hAnsi="Arial" w:cs="Arial"/>
          <w:color w:val="000000" w:themeColor="text1"/>
          <w:sz w:val="20"/>
        </w:rPr>
        <w:t xml:space="preserve">sue date, </w:t>
      </w:r>
      <w:r w:rsidR="00B84283">
        <w:rPr>
          <w:rFonts w:ascii="Arial" w:hAnsi="Arial" w:cs="Arial"/>
          <w:color w:val="000000" w:themeColor="text1"/>
          <w:sz w:val="20"/>
        </w:rPr>
        <w:t>r</w:t>
      </w:r>
      <w:r w:rsidRPr="009E3ED3">
        <w:rPr>
          <w:rFonts w:ascii="Arial" w:hAnsi="Arial" w:cs="Arial"/>
          <w:color w:val="000000" w:themeColor="text1"/>
          <w:sz w:val="20"/>
        </w:rPr>
        <w:t>evision number</w:t>
      </w:r>
      <w:r w:rsidR="00B84283">
        <w:rPr>
          <w:rFonts w:ascii="Arial" w:hAnsi="Arial" w:cs="Arial"/>
          <w:color w:val="000000" w:themeColor="text1"/>
          <w:sz w:val="20"/>
        </w:rPr>
        <w:t>, r</w:t>
      </w:r>
      <w:r w:rsidRPr="009E3ED3">
        <w:rPr>
          <w:rFonts w:ascii="Arial" w:hAnsi="Arial" w:cs="Arial"/>
          <w:color w:val="000000" w:themeColor="text1"/>
          <w:sz w:val="20"/>
        </w:rPr>
        <w:t xml:space="preserve">evision date and </w:t>
      </w:r>
      <w:r w:rsidR="00D950A8">
        <w:rPr>
          <w:rFonts w:ascii="Arial" w:hAnsi="Arial" w:cs="Arial"/>
          <w:color w:val="000000" w:themeColor="text1"/>
          <w:sz w:val="20"/>
        </w:rPr>
        <w:t>c</w:t>
      </w:r>
      <w:r w:rsidRPr="009E3ED3">
        <w:rPr>
          <w:rFonts w:ascii="Arial" w:hAnsi="Arial" w:cs="Arial"/>
          <w:color w:val="000000" w:themeColor="text1"/>
          <w:sz w:val="20"/>
        </w:rPr>
        <w:t>ontrolled copy number</w:t>
      </w:r>
      <w:r>
        <w:rPr>
          <w:rFonts w:ascii="Arial" w:hAnsi="Arial" w:cs="Arial"/>
          <w:color w:val="000000" w:themeColor="text1"/>
          <w:sz w:val="20"/>
        </w:rPr>
        <w:t>.</w:t>
      </w:r>
    </w:p>
    <w:p w:rsidR="00FB2998" w:rsidRPr="00FB2998" w:rsidRDefault="00FB2998" w:rsidP="00FB2998">
      <w:pPr>
        <w:pStyle w:val="Header"/>
        <w:tabs>
          <w:tab w:val="left" w:pos="540"/>
        </w:tabs>
        <w:ind w:left="900"/>
        <w:jc w:val="both"/>
        <w:rPr>
          <w:rFonts w:ascii="Arial" w:hAnsi="Arial" w:cs="Arial"/>
          <w:b/>
          <w:bCs/>
          <w:iCs/>
          <w:color w:val="000000" w:themeColor="text1"/>
          <w:sz w:val="20"/>
        </w:rPr>
      </w:pPr>
    </w:p>
    <w:p w:rsidR="00FB2998" w:rsidRPr="00FB2998" w:rsidRDefault="00FB2998" w:rsidP="00E3166D">
      <w:pPr>
        <w:pStyle w:val="Header"/>
        <w:numPr>
          <w:ilvl w:val="0"/>
          <w:numId w:val="9"/>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Revisions to </w:t>
      </w:r>
      <w:r>
        <w:rPr>
          <w:rFonts w:ascii="Arial" w:hAnsi="Arial" w:cs="Arial"/>
          <w:color w:val="000000" w:themeColor="text1"/>
          <w:sz w:val="20"/>
        </w:rPr>
        <w:t>an</w:t>
      </w:r>
      <w:r w:rsidRPr="00B66D8C">
        <w:rPr>
          <w:rFonts w:ascii="Arial" w:hAnsi="Arial" w:cs="Arial"/>
          <w:color w:val="000000" w:themeColor="text1"/>
          <w:sz w:val="20"/>
        </w:rPr>
        <w:t xml:space="preserve"> individual procedure </w:t>
      </w:r>
      <w:r>
        <w:rPr>
          <w:rFonts w:ascii="Arial" w:hAnsi="Arial" w:cs="Arial"/>
          <w:color w:val="000000" w:themeColor="text1"/>
          <w:sz w:val="20"/>
        </w:rPr>
        <w:t xml:space="preserve">is </w:t>
      </w:r>
      <w:r w:rsidRPr="00B66D8C">
        <w:rPr>
          <w:rFonts w:ascii="Arial" w:hAnsi="Arial" w:cs="Arial"/>
          <w:color w:val="000000" w:themeColor="text1"/>
          <w:sz w:val="20"/>
        </w:rPr>
        <w:t xml:space="preserve">identified with its </w:t>
      </w:r>
      <w:r>
        <w:rPr>
          <w:rFonts w:ascii="Arial" w:hAnsi="Arial" w:cs="Arial"/>
          <w:color w:val="000000" w:themeColor="text1"/>
          <w:sz w:val="20"/>
        </w:rPr>
        <w:t>first Issue date,</w:t>
      </w:r>
      <w:r w:rsidRPr="00B66D8C">
        <w:rPr>
          <w:rFonts w:ascii="Arial" w:hAnsi="Arial" w:cs="Arial"/>
          <w:color w:val="000000" w:themeColor="text1"/>
          <w:sz w:val="20"/>
        </w:rPr>
        <w:t xml:space="preserve"> </w:t>
      </w:r>
      <w:r w:rsidR="009579BB">
        <w:rPr>
          <w:rFonts w:ascii="Arial" w:hAnsi="Arial" w:cs="Arial"/>
          <w:color w:val="000000" w:themeColor="text1"/>
          <w:sz w:val="20"/>
        </w:rPr>
        <w:t>r</w:t>
      </w:r>
      <w:r w:rsidRPr="00B66D8C">
        <w:rPr>
          <w:rFonts w:ascii="Arial" w:hAnsi="Arial" w:cs="Arial"/>
          <w:color w:val="000000" w:themeColor="text1"/>
          <w:sz w:val="20"/>
        </w:rPr>
        <w:t xml:space="preserve">evision number </w:t>
      </w:r>
      <w:r>
        <w:rPr>
          <w:rFonts w:ascii="Arial" w:hAnsi="Arial" w:cs="Arial"/>
          <w:color w:val="000000" w:themeColor="text1"/>
          <w:sz w:val="20"/>
        </w:rPr>
        <w:t xml:space="preserve">and </w:t>
      </w:r>
      <w:r w:rsidR="00D950A8">
        <w:rPr>
          <w:rFonts w:ascii="Arial" w:hAnsi="Arial" w:cs="Arial"/>
          <w:color w:val="000000" w:themeColor="text1"/>
          <w:sz w:val="20"/>
        </w:rPr>
        <w:t>r</w:t>
      </w:r>
      <w:r w:rsidRPr="00B66D8C">
        <w:rPr>
          <w:rFonts w:ascii="Arial" w:hAnsi="Arial" w:cs="Arial"/>
          <w:color w:val="000000" w:themeColor="text1"/>
          <w:sz w:val="20"/>
        </w:rPr>
        <w:t>evision date</w:t>
      </w:r>
      <w:r>
        <w:rPr>
          <w:rFonts w:ascii="Arial" w:hAnsi="Arial" w:cs="Arial"/>
          <w:color w:val="000000" w:themeColor="text1"/>
          <w:sz w:val="20"/>
        </w:rPr>
        <w:t xml:space="preserve"> and approved by the management representative</w:t>
      </w:r>
      <w:r w:rsidRPr="00B66D8C">
        <w:rPr>
          <w:rFonts w:ascii="Arial" w:hAnsi="Arial" w:cs="Arial"/>
          <w:color w:val="000000" w:themeColor="text1"/>
          <w:sz w:val="20"/>
        </w:rPr>
        <w:t>.</w:t>
      </w:r>
      <w:r>
        <w:rPr>
          <w:rFonts w:ascii="Arial" w:hAnsi="Arial" w:cs="Arial"/>
          <w:color w:val="000000" w:themeColor="text1"/>
          <w:sz w:val="20"/>
        </w:rPr>
        <w:t xml:space="preserve"> Amendment to any individual quality procedure will not be considered for a revision change of the Quality Procedure Manual.</w:t>
      </w:r>
    </w:p>
    <w:p w:rsidR="00FB2998" w:rsidRPr="00FB2998" w:rsidRDefault="00FB2998" w:rsidP="00FB2998">
      <w:pPr>
        <w:pStyle w:val="Header"/>
        <w:tabs>
          <w:tab w:val="left" w:pos="540"/>
        </w:tabs>
        <w:ind w:left="900"/>
        <w:jc w:val="both"/>
        <w:rPr>
          <w:rFonts w:ascii="Arial" w:hAnsi="Arial" w:cs="Arial"/>
          <w:b/>
          <w:bCs/>
          <w:iCs/>
          <w:color w:val="000000" w:themeColor="text1"/>
          <w:sz w:val="20"/>
        </w:rPr>
      </w:pPr>
    </w:p>
    <w:p w:rsidR="00FB2998" w:rsidRPr="00FB2998" w:rsidRDefault="008D40DE" w:rsidP="00E3166D">
      <w:pPr>
        <w:pStyle w:val="Header"/>
        <w:numPr>
          <w:ilvl w:val="0"/>
          <w:numId w:val="9"/>
        </w:numPr>
        <w:tabs>
          <w:tab w:val="left" w:pos="540"/>
        </w:tabs>
        <w:ind w:hanging="720"/>
        <w:jc w:val="both"/>
        <w:rPr>
          <w:rFonts w:ascii="Arial" w:hAnsi="Arial" w:cs="Arial"/>
          <w:b/>
          <w:bCs/>
          <w:iCs/>
          <w:color w:val="000000" w:themeColor="text1"/>
          <w:sz w:val="20"/>
        </w:rPr>
      </w:pPr>
      <w:r>
        <w:rPr>
          <w:rFonts w:ascii="Arial" w:hAnsi="Arial" w:cs="Arial"/>
          <w:color w:val="000000" w:themeColor="text1"/>
          <w:sz w:val="20"/>
        </w:rPr>
        <w:t xml:space="preserve">As and when necessary, new </w:t>
      </w:r>
      <w:r w:rsidR="00FF6C60">
        <w:rPr>
          <w:rFonts w:ascii="Arial" w:hAnsi="Arial" w:cs="Arial"/>
          <w:color w:val="000000" w:themeColor="text1"/>
          <w:sz w:val="20"/>
        </w:rPr>
        <w:t xml:space="preserve">documented </w:t>
      </w:r>
      <w:r>
        <w:rPr>
          <w:rFonts w:ascii="Arial" w:hAnsi="Arial" w:cs="Arial"/>
          <w:color w:val="000000" w:themeColor="text1"/>
          <w:sz w:val="20"/>
        </w:rPr>
        <w:t xml:space="preserve">procedures may </w:t>
      </w:r>
      <w:r w:rsidR="00FF6C60">
        <w:rPr>
          <w:rFonts w:ascii="Arial" w:hAnsi="Arial" w:cs="Arial"/>
          <w:color w:val="000000" w:themeColor="text1"/>
          <w:sz w:val="20"/>
        </w:rPr>
        <w:t xml:space="preserve">be </w:t>
      </w:r>
      <w:r w:rsidR="00E102A2">
        <w:rPr>
          <w:rFonts w:ascii="Arial" w:hAnsi="Arial" w:cs="Arial"/>
          <w:color w:val="000000" w:themeColor="text1"/>
          <w:sz w:val="20"/>
        </w:rPr>
        <w:t xml:space="preserve">introduced </w:t>
      </w:r>
      <w:r w:rsidR="00CC368B">
        <w:rPr>
          <w:rFonts w:ascii="Arial" w:hAnsi="Arial" w:cs="Arial"/>
          <w:color w:val="000000" w:themeColor="text1"/>
          <w:sz w:val="20"/>
        </w:rPr>
        <w:t>to the system comply with</w:t>
      </w:r>
      <w:r w:rsidR="0030184F">
        <w:rPr>
          <w:rFonts w:ascii="Arial" w:hAnsi="Arial" w:cs="Arial"/>
          <w:color w:val="000000" w:themeColor="text1"/>
          <w:sz w:val="20"/>
        </w:rPr>
        <w:t xml:space="preserve"> the document numbering </w:t>
      </w:r>
      <w:r w:rsidR="00CC368B">
        <w:rPr>
          <w:rFonts w:ascii="Arial" w:hAnsi="Arial" w:cs="Arial"/>
          <w:color w:val="000000" w:themeColor="text1"/>
          <w:sz w:val="20"/>
        </w:rPr>
        <w:t xml:space="preserve">methodology. </w:t>
      </w:r>
      <w:r w:rsidR="0078312F">
        <w:rPr>
          <w:rFonts w:ascii="Arial" w:hAnsi="Arial" w:cs="Arial"/>
          <w:color w:val="000000" w:themeColor="text1"/>
          <w:sz w:val="20"/>
        </w:rPr>
        <w:t xml:space="preserve">it will not require revision </w:t>
      </w:r>
      <w:r w:rsidR="0030184F">
        <w:rPr>
          <w:rFonts w:ascii="Arial" w:hAnsi="Arial" w:cs="Arial"/>
          <w:color w:val="000000" w:themeColor="text1"/>
          <w:sz w:val="20"/>
        </w:rPr>
        <w:t xml:space="preserve">changes to the </w:t>
      </w:r>
      <w:r w:rsidR="00D759C6">
        <w:rPr>
          <w:rFonts w:ascii="Arial" w:hAnsi="Arial" w:cs="Arial"/>
          <w:color w:val="000000" w:themeColor="text1"/>
          <w:sz w:val="20"/>
        </w:rPr>
        <w:t>Q</w:t>
      </w:r>
      <w:r w:rsidR="0030184F">
        <w:rPr>
          <w:rFonts w:ascii="Arial" w:hAnsi="Arial" w:cs="Arial"/>
          <w:color w:val="000000" w:themeColor="text1"/>
          <w:sz w:val="20"/>
        </w:rPr>
        <w:t xml:space="preserve">uality </w:t>
      </w:r>
      <w:r w:rsidR="00D759C6">
        <w:rPr>
          <w:rFonts w:ascii="Arial" w:hAnsi="Arial" w:cs="Arial"/>
          <w:color w:val="000000" w:themeColor="text1"/>
          <w:sz w:val="20"/>
        </w:rPr>
        <w:t>P</w:t>
      </w:r>
      <w:r w:rsidR="0030184F">
        <w:rPr>
          <w:rFonts w:ascii="Arial" w:hAnsi="Arial" w:cs="Arial"/>
          <w:color w:val="000000" w:themeColor="text1"/>
          <w:sz w:val="20"/>
        </w:rPr>
        <w:t xml:space="preserve">rocedure </w:t>
      </w:r>
      <w:r w:rsidR="00D759C6">
        <w:rPr>
          <w:rFonts w:ascii="Arial" w:hAnsi="Arial" w:cs="Arial"/>
          <w:color w:val="000000" w:themeColor="text1"/>
          <w:sz w:val="20"/>
        </w:rPr>
        <w:t>M</w:t>
      </w:r>
      <w:r w:rsidR="0030184F">
        <w:rPr>
          <w:rFonts w:ascii="Arial" w:hAnsi="Arial" w:cs="Arial"/>
          <w:color w:val="000000" w:themeColor="text1"/>
          <w:sz w:val="20"/>
        </w:rPr>
        <w:t>anual</w:t>
      </w:r>
      <w:r w:rsidR="00D759C6">
        <w:rPr>
          <w:rFonts w:ascii="Arial" w:hAnsi="Arial" w:cs="Arial"/>
          <w:color w:val="000000" w:themeColor="text1"/>
          <w:sz w:val="20"/>
        </w:rPr>
        <w:t>.</w:t>
      </w:r>
      <w:r w:rsidR="00B07FE0">
        <w:rPr>
          <w:rFonts w:ascii="Arial" w:hAnsi="Arial" w:cs="Arial"/>
          <w:color w:val="000000" w:themeColor="text1"/>
          <w:sz w:val="20"/>
        </w:rPr>
        <w:t xml:space="preserve"> </w:t>
      </w:r>
      <w:r w:rsidR="00357B2D">
        <w:rPr>
          <w:rFonts w:ascii="Arial" w:hAnsi="Arial" w:cs="Arial"/>
          <w:color w:val="000000" w:themeColor="text1"/>
          <w:sz w:val="20"/>
        </w:rPr>
        <w:t xml:space="preserve"> </w:t>
      </w:r>
    </w:p>
    <w:p w:rsidR="00E3166D" w:rsidRPr="00E3166D" w:rsidRDefault="00E3166D" w:rsidP="00E3166D">
      <w:pPr>
        <w:pStyle w:val="Header"/>
        <w:tabs>
          <w:tab w:val="left" w:pos="540"/>
        </w:tabs>
        <w:ind w:left="180"/>
        <w:jc w:val="both"/>
        <w:rPr>
          <w:rFonts w:ascii="Arial" w:hAnsi="Arial" w:cs="Arial"/>
          <w:sz w:val="20"/>
        </w:rPr>
      </w:pPr>
    </w:p>
    <w:p w:rsidR="00E3166D" w:rsidRPr="00B7785C" w:rsidRDefault="00B7785C" w:rsidP="00447CD8">
      <w:pPr>
        <w:pStyle w:val="Header"/>
        <w:numPr>
          <w:ilvl w:val="0"/>
          <w:numId w:val="7"/>
        </w:numPr>
        <w:tabs>
          <w:tab w:val="left" w:pos="540"/>
        </w:tabs>
        <w:ind w:left="180"/>
        <w:jc w:val="both"/>
        <w:rPr>
          <w:rFonts w:ascii="Arial" w:hAnsi="Arial" w:cs="Arial"/>
          <w:sz w:val="20"/>
        </w:rPr>
      </w:pPr>
      <w:r w:rsidRPr="00B66D8C">
        <w:rPr>
          <w:rFonts w:ascii="Arial" w:hAnsi="Arial" w:cs="Arial"/>
          <w:b/>
          <w:bCs/>
          <w:iCs/>
          <w:color w:val="000000" w:themeColor="text1"/>
          <w:sz w:val="20"/>
        </w:rPr>
        <w:t>REVISION TO DOCUMENTED INFORMATION AND THEIR DISTRIBUTION TO COPY HOLDERS</w:t>
      </w:r>
    </w:p>
    <w:p w:rsidR="00B7785C" w:rsidRDefault="00B7785C" w:rsidP="00B7785C">
      <w:pPr>
        <w:pStyle w:val="Header"/>
        <w:tabs>
          <w:tab w:val="left" w:pos="540"/>
        </w:tabs>
        <w:ind w:left="180"/>
        <w:jc w:val="both"/>
        <w:rPr>
          <w:rFonts w:ascii="Arial" w:hAnsi="Arial" w:cs="Arial"/>
          <w:b/>
          <w:bCs/>
          <w:iCs/>
          <w:color w:val="000000" w:themeColor="text1"/>
          <w:sz w:val="20"/>
        </w:rPr>
      </w:pPr>
    </w:p>
    <w:p w:rsidR="00B7785C" w:rsidRPr="00D70ECB" w:rsidRDefault="00D70ECB"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The </w:t>
      </w:r>
      <w:r w:rsidRPr="00B66D8C">
        <w:rPr>
          <w:rFonts w:ascii="Arial" w:hAnsi="Arial" w:cs="Arial"/>
          <w:color w:val="000000" w:themeColor="text1"/>
          <w:sz w:val="20"/>
        </w:rPr>
        <w:tab/>
        <w:t>issuing authority of the documented information originate, obtains approval for revisions from the approving authority</w:t>
      </w:r>
      <w:r>
        <w:rPr>
          <w:rFonts w:ascii="Arial" w:hAnsi="Arial" w:cs="Arial"/>
          <w:color w:val="000000" w:themeColor="text1"/>
          <w:sz w:val="20"/>
        </w:rPr>
        <w:t>.</w:t>
      </w:r>
    </w:p>
    <w:p w:rsidR="00D70ECB" w:rsidRPr="00D70ECB" w:rsidRDefault="00D70ECB" w:rsidP="00D70ECB">
      <w:pPr>
        <w:pStyle w:val="Header"/>
        <w:tabs>
          <w:tab w:val="left" w:pos="540"/>
        </w:tabs>
        <w:ind w:left="900"/>
        <w:jc w:val="both"/>
        <w:rPr>
          <w:rFonts w:ascii="Arial" w:hAnsi="Arial" w:cs="Arial"/>
          <w:b/>
          <w:bCs/>
          <w:iCs/>
          <w:color w:val="000000" w:themeColor="text1"/>
          <w:sz w:val="20"/>
        </w:rPr>
      </w:pPr>
    </w:p>
    <w:p w:rsidR="00D70ECB" w:rsidRPr="00A148D0" w:rsidRDefault="00D70ECB"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DD-FORM-01 is forwarded to management representative and </w:t>
      </w:r>
      <w:r w:rsidR="00857794">
        <w:rPr>
          <w:rFonts w:ascii="Arial" w:hAnsi="Arial" w:cs="Arial"/>
          <w:color w:val="000000" w:themeColor="text1"/>
          <w:sz w:val="20"/>
        </w:rPr>
        <w:t xml:space="preserve">his approval </w:t>
      </w:r>
      <w:r w:rsidR="007B5BCC">
        <w:rPr>
          <w:rFonts w:ascii="Arial" w:hAnsi="Arial" w:cs="Arial"/>
          <w:color w:val="000000" w:themeColor="text1"/>
          <w:sz w:val="20"/>
        </w:rPr>
        <w:t>for</w:t>
      </w:r>
      <w:r w:rsidR="00857794">
        <w:rPr>
          <w:rFonts w:ascii="Arial" w:hAnsi="Arial" w:cs="Arial"/>
          <w:color w:val="000000" w:themeColor="text1"/>
          <w:sz w:val="20"/>
        </w:rPr>
        <w:t xml:space="preserve"> </w:t>
      </w:r>
      <w:r w:rsidRPr="00B66D8C">
        <w:rPr>
          <w:rFonts w:ascii="Arial" w:hAnsi="Arial" w:cs="Arial"/>
          <w:color w:val="000000" w:themeColor="text1"/>
          <w:sz w:val="20"/>
        </w:rPr>
        <w:t xml:space="preserve">the </w:t>
      </w:r>
      <w:r w:rsidR="00857794">
        <w:rPr>
          <w:rFonts w:ascii="Arial" w:hAnsi="Arial" w:cs="Arial"/>
          <w:color w:val="000000" w:themeColor="text1"/>
          <w:sz w:val="20"/>
        </w:rPr>
        <w:t xml:space="preserve">amendment to the Quality </w:t>
      </w:r>
      <w:r w:rsidR="00432221">
        <w:rPr>
          <w:rFonts w:ascii="Arial" w:hAnsi="Arial" w:cs="Arial"/>
          <w:color w:val="000000" w:themeColor="text1"/>
          <w:sz w:val="20"/>
        </w:rPr>
        <w:t>m</w:t>
      </w:r>
      <w:r w:rsidR="00857794">
        <w:rPr>
          <w:rFonts w:ascii="Arial" w:hAnsi="Arial" w:cs="Arial"/>
          <w:color w:val="000000" w:themeColor="text1"/>
          <w:sz w:val="20"/>
        </w:rPr>
        <w:t>anual,</w:t>
      </w:r>
      <w:r w:rsidRPr="00D70ECB">
        <w:rPr>
          <w:rFonts w:ascii="Arial" w:hAnsi="Arial" w:cs="Arial"/>
          <w:color w:val="000000" w:themeColor="text1"/>
          <w:sz w:val="20"/>
        </w:rPr>
        <w:t xml:space="preserve"> </w:t>
      </w:r>
      <w:r w:rsidR="00E205BC">
        <w:rPr>
          <w:rFonts w:ascii="Arial" w:hAnsi="Arial" w:cs="Arial"/>
          <w:color w:val="000000" w:themeColor="text1"/>
          <w:sz w:val="20"/>
        </w:rPr>
        <w:t xml:space="preserve">Quality </w:t>
      </w:r>
      <w:r w:rsidR="00432221">
        <w:rPr>
          <w:rFonts w:ascii="Arial" w:hAnsi="Arial" w:cs="Arial"/>
          <w:color w:val="000000" w:themeColor="text1"/>
          <w:sz w:val="20"/>
        </w:rPr>
        <w:t>p</w:t>
      </w:r>
      <w:r w:rsidR="00E205BC">
        <w:rPr>
          <w:rFonts w:ascii="Arial" w:hAnsi="Arial" w:cs="Arial"/>
          <w:color w:val="000000" w:themeColor="text1"/>
          <w:sz w:val="20"/>
        </w:rPr>
        <w:t>rocedure</w:t>
      </w:r>
      <w:r w:rsidR="00857794">
        <w:rPr>
          <w:rFonts w:ascii="Arial" w:hAnsi="Arial" w:cs="Arial"/>
          <w:color w:val="000000" w:themeColor="text1"/>
          <w:sz w:val="20"/>
        </w:rPr>
        <w:t>s</w:t>
      </w:r>
      <w:r w:rsidR="00E205BC">
        <w:rPr>
          <w:rFonts w:ascii="Arial" w:hAnsi="Arial" w:cs="Arial"/>
          <w:color w:val="000000" w:themeColor="text1"/>
          <w:sz w:val="20"/>
        </w:rPr>
        <w:t xml:space="preserve"> or </w:t>
      </w:r>
      <w:r w:rsidR="00CD62AE">
        <w:rPr>
          <w:rFonts w:ascii="Arial" w:hAnsi="Arial" w:cs="Arial"/>
          <w:color w:val="000000" w:themeColor="text1"/>
          <w:sz w:val="20"/>
        </w:rPr>
        <w:t>W</w:t>
      </w:r>
      <w:r w:rsidR="00E205BC">
        <w:rPr>
          <w:rFonts w:ascii="Arial" w:hAnsi="Arial" w:cs="Arial"/>
          <w:color w:val="000000" w:themeColor="text1"/>
          <w:sz w:val="20"/>
        </w:rPr>
        <w:t xml:space="preserve">ork </w:t>
      </w:r>
      <w:r w:rsidR="00432221">
        <w:rPr>
          <w:rFonts w:ascii="Arial" w:hAnsi="Arial" w:cs="Arial"/>
          <w:color w:val="000000" w:themeColor="text1"/>
          <w:sz w:val="20"/>
        </w:rPr>
        <w:t>i</w:t>
      </w:r>
      <w:r w:rsidR="007B5BCC">
        <w:rPr>
          <w:rFonts w:ascii="Arial" w:hAnsi="Arial" w:cs="Arial"/>
          <w:color w:val="000000" w:themeColor="text1"/>
          <w:sz w:val="20"/>
        </w:rPr>
        <w:t>nstructions.</w:t>
      </w:r>
    </w:p>
    <w:p w:rsidR="00A148D0" w:rsidRPr="00A148D0" w:rsidRDefault="00A148D0" w:rsidP="00A148D0">
      <w:pPr>
        <w:pStyle w:val="Header"/>
        <w:tabs>
          <w:tab w:val="left" w:pos="540"/>
        </w:tabs>
        <w:ind w:left="900"/>
        <w:jc w:val="both"/>
        <w:rPr>
          <w:rFonts w:ascii="Arial" w:hAnsi="Arial" w:cs="Arial"/>
          <w:b/>
          <w:bCs/>
          <w:iCs/>
          <w:color w:val="000000" w:themeColor="text1"/>
          <w:sz w:val="20"/>
        </w:rPr>
      </w:pPr>
    </w:p>
    <w:p w:rsidR="00A148D0" w:rsidRPr="00A148D0" w:rsidRDefault="00A148D0"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iCs/>
          <w:color w:val="000000" w:themeColor="text1"/>
          <w:sz w:val="20"/>
        </w:rPr>
        <w:t xml:space="preserve">Minor </w:t>
      </w:r>
      <w:r w:rsidR="001C51D2">
        <w:rPr>
          <w:rFonts w:ascii="Arial" w:hAnsi="Arial" w:cs="Arial"/>
          <w:iCs/>
          <w:color w:val="000000" w:themeColor="text1"/>
          <w:sz w:val="20"/>
        </w:rPr>
        <w:t>r</w:t>
      </w:r>
      <w:r w:rsidRPr="00B66D8C">
        <w:rPr>
          <w:rFonts w:ascii="Arial" w:hAnsi="Arial" w:cs="Arial"/>
          <w:iCs/>
          <w:color w:val="000000" w:themeColor="text1"/>
          <w:sz w:val="20"/>
        </w:rPr>
        <w:t>evisions to clause, sub clause or paragraph of one page of the Quality manual or Quality procedure is not required to change the revision status of the entire document. But it should be highlighted with italic words and revised date at the bottom of the revised page</w:t>
      </w:r>
      <w:r>
        <w:rPr>
          <w:rFonts w:ascii="Arial" w:hAnsi="Arial" w:cs="Arial"/>
          <w:iCs/>
          <w:color w:val="000000" w:themeColor="text1"/>
          <w:sz w:val="20"/>
        </w:rPr>
        <w:t>.</w:t>
      </w:r>
    </w:p>
    <w:p w:rsidR="00A148D0" w:rsidRPr="00A148D0" w:rsidRDefault="00A148D0" w:rsidP="00A148D0">
      <w:pPr>
        <w:pStyle w:val="Header"/>
        <w:tabs>
          <w:tab w:val="left" w:pos="540"/>
        </w:tabs>
        <w:ind w:left="900"/>
        <w:jc w:val="both"/>
        <w:rPr>
          <w:rFonts w:ascii="Arial" w:hAnsi="Arial" w:cs="Arial"/>
          <w:b/>
          <w:bCs/>
          <w:iCs/>
          <w:color w:val="000000" w:themeColor="text1"/>
          <w:sz w:val="20"/>
        </w:rPr>
      </w:pPr>
    </w:p>
    <w:p w:rsidR="00A148D0" w:rsidRPr="008008B9" w:rsidRDefault="008008B9"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iCs/>
          <w:color w:val="000000" w:themeColor="text1"/>
          <w:sz w:val="20"/>
        </w:rPr>
        <w:t>When a revision is required for more than one page</w:t>
      </w:r>
      <w:r w:rsidR="001C51D2">
        <w:rPr>
          <w:rFonts w:ascii="Arial" w:hAnsi="Arial" w:cs="Arial"/>
          <w:iCs/>
          <w:color w:val="000000" w:themeColor="text1"/>
          <w:sz w:val="20"/>
        </w:rPr>
        <w:t xml:space="preserve"> of the procedure</w:t>
      </w:r>
      <w:r>
        <w:rPr>
          <w:rFonts w:ascii="Arial" w:hAnsi="Arial" w:cs="Arial"/>
          <w:iCs/>
          <w:color w:val="000000" w:themeColor="text1"/>
          <w:sz w:val="20"/>
        </w:rPr>
        <w:t>,</w:t>
      </w:r>
      <w:r w:rsidRPr="00B66D8C">
        <w:rPr>
          <w:rFonts w:ascii="Arial" w:hAnsi="Arial" w:cs="Arial"/>
          <w:iCs/>
          <w:color w:val="000000" w:themeColor="text1"/>
          <w:sz w:val="20"/>
        </w:rPr>
        <w:t xml:space="preserve"> revision number shall be changed with revision date for the entire document with relevant approval</w:t>
      </w:r>
      <w:r w:rsidR="007B5BCC">
        <w:rPr>
          <w:rFonts w:ascii="Arial" w:hAnsi="Arial" w:cs="Arial"/>
          <w:iCs/>
          <w:color w:val="000000" w:themeColor="text1"/>
          <w:sz w:val="20"/>
        </w:rPr>
        <w:t>.</w:t>
      </w:r>
      <w:r w:rsidRPr="00B66D8C">
        <w:rPr>
          <w:rFonts w:ascii="Arial" w:hAnsi="Arial" w:cs="Arial"/>
          <w:iCs/>
          <w:color w:val="000000" w:themeColor="text1"/>
          <w:sz w:val="20"/>
        </w:rPr>
        <w:t xml:space="preserve"> no italic letters required for revision change.</w:t>
      </w:r>
    </w:p>
    <w:p w:rsidR="008008B9" w:rsidRPr="008008B9" w:rsidRDefault="008008B9" w:rsidP="008008B9">
      <w:pPr>
        <w:pStyle w:val="Header"/>
        <w:tabs>
          <w:tab w:val="left" w:pos="540"/>
        </w:tabs>
        <w:ind w:left="900"/>
        <w:jc w:val="both"/>
        <w:rPr>
          <w:rFonts w:ascii="Arial" w:hAnsi="Arial" w:cs="Arial"/>
          <w:b/>
          <w:bCs/>
          <w:iCs/>
          <w:color w:val="000000" w:themeColor="text1"/>
          <w:sz w:val="20"/>
        </w:rPr>
      </w:pPr>
    </w:p>
    <w:p w:rsidR="008008B9" w:rsidRPr="008008B9" w:rsidRDefault="008008B9"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The documented information </w:t>
      </w:r>
      <w:proofErr w:type="gramStart"/>
      <w:r w:rsidRPr="00B66D8C">
        <w:rPr>
          <w:rFonts w:ascii="Arial" w:hAnsi="Arial" w:cs="Arial"/>
          <w:color w:val="000000" w:themeColor="text1"/>
          <w:sz w:val="20"/>
        </w:rPr>
        <w:t>are</w:t>
      </w:r>
      <w:proofErr w:type="gramEnd"/>
      <w:r w:rsidRPr="00B66D8C">
        <w:rPr>
          <w:rFonts w:ascii="Arial" w:hAnsi="Arial" w:cs="Arial"/>
          <w:color w:val="000000" w:themeColor="text1"/>
          <w:sz w:val="20"/>
        </w:rPr>
        <w:t xml:space="preserve"> </w:t>
      </w:r>
      <w:r w:rsidR="00FA6573" w:rsidRPr="00B66D8C">
        <w:rPr>
          <w:rFonts w:ascii="Arial" w:hAnsi="Arial" w:cs="Arial"/>
          <w:color w:val="000000" w:themeColor="text1"/>
          <w:sz w:val="20"/>
        </w:rPr>
        <w:t>distributed</w:t>
      </w:r>
      <w:r w:rsidR="00FA6573">
        <w:rPr>
          <w:rFonts w:ascii="Arial" w:hAnsi="Arial" w:cs="Arial"/>
          <w:color w:val="000000" w:themeColor="text1"/>
          <w:sz w:val="20"/>
        </w:rPr>
        <w:t xml:space="preserve"> according</w:t>
      </w:r>
      <w:r w:rsidRPr="00B66D8C">
        <w:rPr>
          <w:rFonts w:ascii="Arial" w:hAnsi="Arial" w:cs="Arial"/>
          <w:color w:val="000000" w:themeColor="text1"/>
          <w:sz w:val="20"/>
        </w:rPr>
        <w:t xml:space="preserve"> to the distribution list</w:t>
      </w:r>
      <w:r w:rsidR="00FA6573">
        <w:rPr>
          <w:rFonts w:ascii="Arial" w:hAnsi="Arial" w:cs="Arial"/>
          <w:color w:val="000000" w:themeColor="text1"/>
          <w:sz w:val="20"/>
        </w:rPr>
        <w:t>,</w:t>
      </w:r>
      <w:r w:rsidRPr="00B66D8C">
        <w:rPr>
          <w:rFonts w:ascii="Arial" w:hAnsi="Arial" w:cs="Arial"/>
          <w:color w:val="000000" w:themeColor="text1"/>
          <w:sz w:val="20"/>
        </w:rPr>
        <w:t xml:space="preserve"> DD-FORM-02)</w:t>
      </w:r>
      <w:r>
        <w:rPr>
          <w:rFonts w:ascii="Arial" w:hAnsi="Arial" w:cs="Arial"/>
          <w:color w:val="000000" w:themeColor="text1"/>
          <w:sz w:val="20"/>
        </w:rPr>
        <w:t>.</w:t>
      </w:r>
      <w:r w:rsidRPr="00B9354A">
        <w:rPr>
          <w:rFonts w:ascii="Arial" w:hAnsi="Arial" w:cs="Arial"/>
          <w:color w:val="000000" w:themeColor="text1"/>
          <w:sz w:val="20"/>
        </w:rPr>
        <w:t xml:space="preserve"> </w:t>
      </w:r>
      <w:r w:rsidRPr="00B66D8C">
        <w:rPr>
          <w:rFonts w:ascii="Arial" w:hAnsi="Arial" w:cs="Arial"/>
          <w:color w:val="000000" w:themeColor="text1"/>
          <w:sz w:val="20"/>
        </w:rPr>
        <w:t xml:space="preserve">This </w:t>
      </w:r>
      <w:r w:rsidR="00FA6573">
        <w:rPr>
          <w:rFonts w:ascii="Arial" w:hAnsi="Arial" w:cs="Arial"/>
          <w:color w:val="000000" w:themeColor="text1"/>
          <w:sz w:val="20"/>
        </w:rPr>
        <w:t>distribution</w:t>
      </w:r>
      <w:r w:rsidRPr="00B66D8C">
        <w:rPr>
          <w:rFonts w:ascii="Arial" w:hAnsi="Arial" w:cs="Arial"/>
          <w:color w:val="000000" w:themeColor="text1"/>
          <w:sz w:val="20"/>
        </w:rPr>
        <w:t xml:space="preserve"> </w:t>
      </w:r>
      <w:r w:rsidR="00856E0B">
        <w:rPr>
          <w:rFonts w:ascii="Arial" w:hAnsi="Arial" w:cs="Arial"/>
          <w:color w:val="000000" w:themeColor="text1"/>
          <w:sz w:val="20"/>
        </w:rPr>
        <w:t>list</w:t>
      </w:r>
      <w:r w:rsidRPr="00B66D8C">
        <w:rPr>
          <w:rFonts w:ascii="Arial" w:hAnsi="Arial" w:cs="Arial"/>
          <w:color w:val="000000" w:themeColor="text1"/>
          <w:sz w:val="20"/>
        </w:rPr>
        <w:t xml:space="preserve"> is returned to Management Representative with </w:t>
      </w:r>
      <w:r w:rsidR="00856E0B">
        <w:rPr>
          <w:rFonts w:ascii="Arial" w:hAnsi="Arial" w:cs="Arial"/>
          <w:color w:val="000000" w:themeColor="text1"/>
          <w:sz w:val="20"/>
        </w:rPr>
        <w:t xml:space="preserve">the </w:t>
      </w:r>
      <w:r w:rsidRPr="00B66D8C">
        <w:rPr>
          <w:rFonts w:ascii="Arial" w:hAnsi="Arial" w:cs="Arial"/>
          <w:color w:val="000000" w:themeColor="text1"/>
          <w:sz w:val="20"/>
        </w:rPr>
        <w:t>signature as</w:t>
      </w:r>
      <w:r>
        <w:rPr>
          <w:rFonts w:ascii="Arial" w:hAnsi="Arial" w:cs="Arial"/>
          <w:color w:val="000000" w:themeColor="text1"/>
          <w:sz w:val="20"/>
        </w:rPr>
        <w:t xml:space="preserve"> </w:t>
      </w:r>
      <w:r w:rsidRPr="00B66D8C">
        <w:rPr>
          <w:rFonts w:ascii="Arial" w:hAnsi="Arial" w:cs="Arial"/>
          <w:color w:val="000000" w:themeColor="text1"/>
          <w:sz w:val="20"/>
        </w:rPr>
        <w:t xml:space="preserve">acknowledgement of receipt of </w:t>
      </w:r>
      <w:r>
        <w:rPr>
          <w:rFonts w:ascii="Arial" w:hAnsi="Arial" w:cs="Arial"/>
          <w:color w:val="000000" w:themeColor="text1"/>
          <w:sz w:val="20"/>
        </w:rPr>
        <w:t>documented information.</w:t>
      </w:r>
    </w:p>
    <w:p w:rsidR="008008B9" w:rsidRPr="008008B9" w:rsidRDefault="008008B9" w:rsidP="008008B9">
      <w:pPr>
        <w:pStyle w:val="Header"/>
        <w:tabs>
          <w:tab w:val="left" w:pos="540"/>
        </w:tabs>
        <w:ind w:left="900"/>
        <w:jc w:val="both"/>
        <w:rPr>
          <w:rFonts w:ascii="Arial" w:hAnsi="Arial" w:cs="Arial"/>
          <w:b/>
          <w:bCs/>
          <w:iCs/>
          <w:color w:val="000000" w:themeColor="text1"/>
          <w:sz w:val="20"/>
        </w:rPr>
      </w:pPr>
    </w:p>
    <w:p w:rsidR="008008B9" w:rsidRPr="00EE6C9D" w:rsidRDefault="00EE6C9D"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The copy holders receive the revised documented information and return the obsolete documented information as per DD-FORM-02</w:t>
      </w:r>
      <w:r>
        <w:rPr>
          <w:rFonts w:ascii="Arial" w:hAnsi="Arial" w:cs="Arial"/>
          <w:color w:val="000000" w:themeColor="text1"/>
          <w:sz w:val="20"/>
        </w:rPr>
        <w:t>.</w:t>
      </w:r>
    </w:p>
    <w:p w:rsidR="00EE6C9D" w:rsidRPr="00EE6C9D" w:rsidRDefault="00EE6C9D" w:rsidP="00EE6C9D">
      <w:pPr>
        <w:pStyle w:val="Header"/>
        <w:tabs>
          <w:tab w:val="left" w:pos="540"/>
        </w:tabs>
        <w:ind w:left="900"/>
        <w:jc w:val="both"/>
        <w:rPr>
          <w:rFonts w:ascii="Arial" w:hAnsi="Arial" w:cs="Arial"/>
          <w:b/>
          <w:bCs/>
          <w:iCs/>
          <w:color w:val="000000" w:themeColor="text1"/>
          <w:sz w:val="20"/>
        </w:rPr>
      </w:pPr>
    </w:p>
    <w:p w:rsidR="00EE6C9D" w:rsidRPr="00EE6C9D" w:rsidRDefault="00EE6C9D"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All the revision documented information are kept for </w:t>
      </w:r>
      <w:r>
        <w:rPr>
          <w:rFonts w:ascii="Arial" w:hAnsi="Arial" w:cs="Arial"/>
          <w:color w:val="000000" w:themeColor="text1"/>
          <w:sz w:val="20"/>
        </w:rPr>
        <w:t>1 year</w:t>
      </w:r>
      <w:r w:rsidRPr="00B66D8C">
        <w:rPr>
          <w:rFonts w:ascii="Arial" w:hAnsi="Arial" w:cs="Arial"/>
          <w:color w:val="000000" w:themeColor="text1"/>
          <w:sz w:val="20"/>
        </w:rPr>
        <w:t xml:space="preserve"> in a revision record file by the MR</w:t>
      </w:r>
      <w:r>
        <w:rPr>
          <w:rFonts w:ascii="Arial" w:hAnsi="Arial" w:cs="Arial"/>
          <w:color w:val="000000" w:themeColor="text1"/>
          <w:sz w:val="20"/>
        </w:rPr>
        <w:t>.</w:t>
      </w:r>
    </w:p>
    <w:p w:rsidR="00EE6C9D" w:rsidRPr="00EE6C9D" w:rsidRDefault="00EE6C9D" w:rsidP="00EE6C9D">
      <w:pPr>
        <w:pStyle w:val="Header"/>
        <w:tabs>
          <w:tab w:val="left" w:pos="540"/>
        </w:tabs>
        <w:ind w:left="900"/>
        <w:jc w:val="both"/>
        <w:rPr>
          <w:rFonts w:ascii="Arial" w:hAnsi="Arial" w:cs="Arial"/>
          <w:b/>
          <w:bCs/>
          <w:iCs/>
          <w:color w:val="000000" w:themeColor="text1"/>
          <w:sz w:val="20"/>
        </w:rPr>
      </w:pPr>
    </w:p>
    <w:p w:rsidR="00EE6C9D" w:rsidRPr="004F26C3" w:rsidRDefault="00EE6C9D"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When </w:t>
      </w:r>
      <w:r>
        <w:rPr>
          <w:rFonts w:ascii="Arial" w:hAnsi="Arial" w:cs="Arial"/>
          <w:color w:val="000000" w:themeColor="text1"/>
          <w:sz w:val="20"/>
        </w:rPr>
        <w:t>the</w:t>
      </w:r>
      <w:r w:rsidRPr="00B66D8C">
        <w:rPr>
          <w:rFonts w:ascii="Arial" w:hAnsi="Arial" w:cs="Arial"/>
          <w:color w:val="000000" w:themeColor="text1"/>
          <w:sz w:val="20"/>
        </w:rPr>
        <w:t xml:space="preserve"> version </w:t>
      </w:r>
      <w:r>
        <w:rPr>
          <w:rFonts w:ascii="Arial" w:hAnsi="Arial" w:cs="Arial"/>
          <w:color w:val="000000" w:themeColor="text1"/>
          <w:sz w:val="20"/>
        </w:rPr>
        <w:t xml:space="preserve">change </w:t>
      </w:r>
      <w:r w:rsidRPr="00B66D8C">
        <w:rPr>
          <w:rFonts w:ascii="Arial" w:hAnsi="Arial" w:cs="Arial"/>
          <w:color w:val="000000" w:themeColor="text1"/>
          <w:sz w:val="20"/>
        </w:rPr>
        <w:t>of ISO 9001 QMS</w:t>
      </w:r>
      <w:r>
        <w:rPr>
          <w:rFonts w:ascii="Arial" w:hAnsi="Arial" w:cs="Arial"/>
          <w:color w:val="000000" w:themeColor="text1"/>
          <w:sz w:val="20"/>
        </w:rPr>
        <w:t>,</w:t>
      </w:r>
      <w:r w:rsidRPr="00B66D8C">
        <w:rPr>
          <w:rFonts w:ascii="Arial" w:hAnsi="Arial" w:cs="Arial"/>
          <w:color w:val="000000" w:themeColor="text1"/>
          <w:sz w:val="20"/>
        </w:rPr>
        <w:t xml:space="preserve"> </w:t>
      </w:r>
      <w:r>
        <w:rPr>
          <w:rFonts w:ascii="Arial" w:hAnsi="Arial" w:cs="Arial"/>
          <w:color w:val="000000" w:themeColor="text1"/>
          <w:sz w:val="20"/>
        </w:rPr>
        <w:t>D</w:t>
      </w:r>
      <w:r w:rsidRPr="00B66D8C">
        <w:rPr>
          <w:rFonts w:ascii="Arial" w:hAnsi="Arial" w:cs="Arial"/>
          <w:color w:val="000000" w:themeColor="text1"/>
          <w:sz w:val="20"/>
        </w:rPr>
        <w:t xml:space="preserve">ocumented information related to </w:t>
      </w:r>
      <w:r>
        <w:rPr>
          <w:rFonts w:ascii="Arial" w:hAnsi="Arial" w:cs="Arial"/>
          <w:color w:val="000000" w:themeColor="text1"/>
          <w:sz w:val="20"/>
        </w:rPr>
        <w:t xml:space="preserve">Quality </w:t>
      </w:r>
      <w:r w:rsidR="00E56882">
        <w:rPr>
          <w:rFonts w:ascii="Arial" w:hAnsi="Arial" w:cs="Arial"/>
          <w:color w:val="000000" w:themeColor="text1"/>
          <w:sz w:val="20"/>
        </w:rPr>
        <w:t>m</w:t>
      </w:r>
      <w:r>
        <w:rPr>
          <w:rFonts w:ascii="Arial" w:hAnsi="Arial" w:cs="Arial"/>
          <w:color w:val="000000" w:themeColor="text1"/>
          <w:sz w:val="20"/>
        </w:rPr>
        <w:t>anual, Quality</w:t>
      </w:r>
      <w:r w:rsidRPr="00B66D8C">
        <w:rPr>
          <w:rFonts w:ascii="Arial" w:hAnsi="Arial" w:cs="Arial"/>
          <w:color w:val="000000" w:themeColor="text1"/>
          <w:sz w:val="20"/>
        </w:rPr>
        <w:t xml:space="preserve"> </w:t>
      </w:r>
      <w:r w:rsidR="00E56882">
        <w:rPr>
          <w:rFonts w:ascii="Arial" w:hAnsi="Arial" w:cs="Arial"/>
          <w:color w:val="000000" w:themeColor="text1"/>
          <w:sz w:val="20"/>
        </w:rPr>
        <w:t>p</w:t>
      </w:r>
      <w:r w:rsidRPr="00B66D8C">
        <w:rPr>
          <w:rFonts w:ascii="Arial" w:hAnsi="Arial" w:cs="Arial"/>
          <w:color w:val="000000" w:themeColor="text1"/>
          <w:sz w:val="20"/>
        </w:rPr>
        <w:t>rocedure</w:t>
      </w:r>
      <w:r>
        <w:rPr>
          <w:rFonts w:ascii="Arial" w:hAnsi="Arial" w:cs="Arial"/>
          <w:color w:val="000000" w:themeColor="text1"/>
          <w:sz w:val="20"/>
        </w:rPr>
        <w:t xml:space="preserve"> </w:t>
      </w:r>
      <w:r w:rsidR="00E56882">
        <w:rPr>
          <w:rFonts w:ascii="Arial" w:hAnsi="Arial" w:cs="Arial"/>
          <w:color w:val="000000" w:themeColor="text1"/>
          <w:sz w:val="20"/>
        </w:rPr>
        <w:t>m</w:t>
      </w:r>
      <w:r>
        <w:rPr>
          <w:rFonts w:ascii="Arial" w:hAnsi="Arial" w:cs="Arial"/>
          <w:color w:val="000000" w:themeColor="text1"/>
          <w:sz w:val="20"/>
        </w:rPr>
        <w:t xml:space="preserve">anual </w:t>
      </w:r>
      <w:r w:rsidRPr="00B66D8C">
        <w:rPr>
          <w:rFonts w:ascii="Arial" w:hAnsi="Arial" w:cs="Arial"/>
          <w:color w:val="000000" w:themeColor="text1"/>
          <w:sz w:val="20"/>
        </w:rPr>
        <w:t xml:space="preserve">will be totally withdrawn and </w:t>
      </w:r>
      <w:r>
        <w:rPr>
          <w:rFonts w:ascii="Arial" w:hAnsi="Arial" w:cs="Arial"/>
          <w:color w:val="000000" w:themeColor="text1"/>
          <w:sz w:val="20"/>
        </w:rPr>
        <w:t>new Quality manual and Quality procedure manual issued with a new date.</w:t>
      </w:r>
    </w:p>
    <w:p w:rsidR="004F26C3" w:rsidRPr="00EE6C9D" w:rsidRDefault="004F26C3" w:rsidP="004F26C3">
      <w:pPr>
        <w:pStyle w:val="Header"/>
        <w:tabs>
          <w:tab w:val="left" w:pos="540"/>
        </w:tabs>
        <w:ind w:left="900"/>
        <w:jc w:val="both"/>
        <w:rPr>
          <w:rFonts w:ascii="Arial" w:hAnsi="Arial" w:cs="Arial"/>
          <w:b/>
          <w:bCs/>
          <w:iCs/>
          <w:color w:val="000000" w:themeColor="text1"/>
          <w:sz w:val="20"/>
        </w:rPr>
      </w:pPr>
    </w:p>
    <w:p w:rsidR="00EE6C9D" w:rsidRPr="004F26C3" w:rsidRDefault="004F26C3" w:rsidP="00B7785C">
      <w:pPr>
        <w:pStyle w:val="Header"/>
        <w:numPr>
          <w:ilvl w:val="0"/>
          <w:numId w:val="10"/>
        </w:numPr>
        <w:tabs>
          <w:tab w:val="left" w:pos="540"/>
        </w:tabs>
        <w:ind w:hanging="720"/>
        <w:jc w:val="both"/>
        <w:rPr>
          <w:rFonts w:ascii="Arial" w:hAnsi="Arial" w:cs="Arial"/>
          <w:b/>
          <w:bCs/>
          <w:iCs/>
          <w:color w:val="000000" w:themeColor="text1"/>
          <w:sz w:val="20"/>
        </w:rPr>
      </w:pPr>
      <w:r w:rsidRPr="00B66D8C">
        <w:rPr>
          <w:rFonts w:ascii="Arial" w:hAnsi="Arial" w:cs="Arial"/>
          <w:color w:val="000000" w:themeColor="text1"/>
          <w:sz w:val="20"/>
        </w:rPr>
        <w:t xml:space="preserve">Relevant hard copies are issued for the relevant departments and all </w:t>
      </w:r>
      <w:r>
        <w:rPr>
          <w:rFonts w:ascii="Arial" w:hAnsi="Arial" w:cs="Arial"/>
          <w:color w:val="000000" w:themeColor="text1"/>
          <w:sz w:val="20"/>
        </w:rPr>
        <w:t xml:space="preserve">controlled PDF copy of the </w:t>
      </w:r>
      <w:r w:rsidRPr="00B66D8C">
        <w:rPr>
          <w:rFonts w:ascii="Arial" w:hAnsi="Arial" w:cs="Arial"/>
          <w:color w:val="000000" w:themeColor="text1"/>
          <w:sz w:val="20"/>
        </w:rPr>
        <w:t>docum</w:t>
      </w:r>
      <w:bookmarkStart w:id="0" w:name="_GoBack"/>
      <w:bookmarkEnd w:id="0"/>
      <w:r w:rsidRPr="00B66D8C">
        <w:rPr>
          <w:rFonts w:ascii="Arial" w:hAnsi="Arial" w:cs="Arial"/>
          <w:color w:val="000000" w:themeColor="text1"/>
          <w:sz w:val="20"/>
        </w:rPr>
        <w:t>ented information are uploaded to the intranet</w:t>
      </w:r>
      <w:r>
        <w:rPr>
          <w:rFonts w:ascii="Arial" w:hAnsi="Arial" w:cs="Arial"/>
          <w:color w:val="000000" w:themeColor="text1"/>
          <w:sz w:val="20"/>
        </w:rPr>
        <w:t xml:space="preserve"> or Server. These copies are only for reading purpose.</w:t>
      </w:r>
    </w:p>
    <w:p w:rsidR="004F26C3" w:rsidRDefault="004F26C3" w:rsidP="004F26C3">
      <w:pPr>
        <w:pStyle w:val="Header"/>
        <w:tabs>
          <w:tab w:val="left" w:pos="540"/>
        </w:tabs>
        <w:ind w:left="900"/>
        <w:jc w:val="both"/>
        <w:rPr>
          <w:rFonts w:ascii="Arial" w:hAnsi="Arial" w:cs="Arial"/>
          <w:b/>
          <w:bCs/>
          <w:iCs/>
          <w:color w:val="000000" w:themeColor="text1"/>
          <w:sz w:val="20"/>
        </w:rPr>
      </w:pPr>
    </w:p>
    <w:p w:rsidR="00A52591" w:rsidRDefault="00A52591" w:rsidP="004F26C3">
      <w:pPr>
        <w:pStyle w:val="Header"/>
        <w:tabs>
          <w:tab w:val="left" w:pos="540"/>
        </w:tabs>
        <w:ind w:left="900"/>
        <w:jc w:val="both"/>
        <w:rPr>
          <w:rFonts w:ascii="Arial" w:hAnsi="Arial" w:cs="Arial"/>
          <w:b/>
          <w:bCs/>
          <w:iCs/>
          <w:color w:val="000000" w:themeColor="text1"/>
          <w:sz w:val="20"/>
        </w:rPr>
      </w:pPr>
    </w:p>
    <w:p w:rsidR="00A52591" w:rsidRDefault="00A52591" w:rsidP="004F26C3">
      <w:pPr>
        <w:pStyle w:val="Header"/>
        <w:tabs>
          <w:tab w:val="left" w:pos="540"/>
        </w:tabs>
        <w:ind w:left="900"/>
        <w:jc w:val="both"/>
        <w:rPr>
          <w:rFonts w:ascii="Arial" w:hAnsi="Arial" w:cs="Arial"/>
          <w:b/>
          <w:bCs/>
          <w:iCs/>
          <w:color w:val="000000" w:themeColor="text1"/>
          <w:sz w:val="20"/>
        </w:rPr>
      </w:pPr>
    </w:p>
    <w:p w:rsidR="00A52591" w:rsidRDefault="00A52591" w:rsidP="004F26C3">
      <w:pPr>
        <w:pStyle w:val="Header"/>
        <w:tabs>
          <w:tab w:val="left" w:pos="540"/>
        </w:tabs>
        <w:ind w:left="900"/>
        <w:jc w:val="both"/>
        <w:rPr>
          <w:rFonts w:ascii="Arial" w:hAnsi="Arial" w:cs="Arial"/>
          <w:b/>
          <w:bCs/>
          <w:iCs/>
          <w:color w:val="000000" w:themeColor="text1"/>
          <w:sz w:val="20"/>
        </w:rPr>
      </w:pPr>
    </w:p>
    <w:p w:rsidR="00A52591" w:rsidRDefault="00A52591" w:rsidP="004F26C3">
      <w:pPr>
        <w:pStyle w:val="Header"/>
        <w:tabs>
          <w:tab w:val="left" w:pos="540"/>
        </w:tabs>
        <w:ind w:left="900"/>
        <w:jc w:val="both"/>
        <w:rPr>
          <w:rFonts w:ascii="Arial" w:hAnsi="Arial" w:cs="Arial"/>
          <w:b/>
          <w:bCs/>
          <w:iCs/>
          <w:color w:val="000000" w:themeColor="text1"/>
          <w:sz w:val="20"/>
        </w:rPr>
      </w:pPr>
    </w:p>
    <w:p w:rsidR="00B7785C" w:rsidRPr="00FC2492" w:rsidRDefault="00FC2492" w:rsidP="00447CD8">
      <w:pPr>
        <w:pStyle w:val="Header"/>
        <w:numPr>
          <w:ilvl w:val="0"/>
          <w:numId w:val="7"/>
        </w:numPr>
        <w:tabs>
          <w:tab w:val="left" w:pos="540"/>
        </w:tabs>
        <w:ind w:left="180"/>
        <w:jc w:val="both"/>
        <w:rPr>
          <w:rFonts w:ascii="Arial" w:hAnsi="Arial" w:cs="Arial"/>
          <w:sz w:val="20"/>
        </w:rPr>
      </w:pPr>
      <w:r w:rsidRPr="00B66D8C">
        <w:rPr>
          <w:rFonts w:ascii="Arial" w:hAnsi="Arial" w:cs="Arial"/>
          <w:b/>
          <w:iCs/>
          <w:color w:val="000000" w:themeColor="text1"/>
          <w:sz w:val="20"/>
        </w:rPr>
        <w:lastRenderedPageBreak/>
        <w:t>UPDATING OF EXTERNAL DOCUMENT INFORMATION</w:t>
      </w:r>
      <w:r>
        <w:rPr>
          <w:rFonts w:ascii="Arial" w:hAnsi="Arial" w:cs="Arial"/>
          <w:b/>
          <w:iCs/>
          <w:color w:val="000000" w:themeColor="text1"/>
          <w:sz w:val="20"/>
        </w:rPr>
        <w:t>.</w:t>
      </w:r>
    </w:p>
    <w:p w:rsidR="00FC2492" w:rsidRDefault="00FC2492" w:rsidP="00FC2492">
      <w:pPr>
        <w:pStyle w:val="Header"/>
        <w:tabs>
          <w:tab w:val="left" w:pos="540"/>
        </w:tabs>
        <w:ind w:left="180"/>
        <w:jc w:val="both"/>
        <w:rPr>
          <w:rFonts w:ascii="Arial" w:hAnsi="Arial" w:cs="Arial"/>
          <w:b/>
          <w:iCs/>
          <w:color w:val="000000" w:themeColor="text1"/>
          <w:sz w:val="20"/>
        </w:rPr>
      </w:pPr>
    </w:p>
    <w:p w:rsidR="00FC2492" w:rsidRPr="00215DFF" w:rsidRDefault="00215DFF" w:rsidP="00FC2492">
      <w:pPr>
        <w:pStyle w:val="Header"/>
        <w:numPr>
          <w:ilvl w:val="0"/>
          <w:numId w:val="11"/>
        </w:numPr>
        <w:tabs>
          <w:tab w:val="left" w:pos="540"/>
        </w:tabs>
        <w:ind w:hanging="630"/>
        <w:jc w:val="both"/>
        <w:rPr>
          <w:rFonts w:ascii="Arial" w:hAnsi="Arial" w:cs="Arial"/>
          <w:b/>
          <w:iCs/>
          <w:color w:val="000000" w:themeColor="text1"/>
          <w:sz w:val="20"/>
        </w:rPr>
      </w:pPr>
      <w:r w:rsidRPr="00B66D8C">
        <w:rPr>
          <w:rFonts w:ascii="Arial" w:hAnsi="Arial" w:cs="Arial"/>
          <w:color w:val="000000" w:themeColor="text1"/>
          <w:sz w:val="20"/>
        </w:rPr>
        <w:t xml:space="preserve">A list of external documented information </w:t>
      </w:r>
      <w:r>
        <w:rPr>
          <w:rFonts w:ascii="Arial" w:hAnsi="Arial" w:cs="Arial"/>
          <w:color w:val="000000" w:themeColor="text1"/>
          <w:sz w:val="20"/>
        </w:rPr>
        <w:t>relevant to QMS</w:t>
      </w:r>
      <w:r w:rsidRPr="00B66D8C">
        <w:rPr>
          <w:rFonts w:ascii="Arial" w:hAnsi="Arial" w:cs="Arial"/>
          <w:color w:val="000000" w:themeColor="text1"/>
          <w:sz w:val="20"/>
        </w:rPr>
        <w:t xml:space="preserve"> is maintained by Management Representative</w:t>
      </w:r>
      <w:r>
        <w:rPr>
          <w:rFonts w:ascii="Arial" w:hAnsi="Arial" w:cs="Arial"/>
          <w:color w:val="000000" w:themeColor="text1"/>
          <w:sz w:val="20"/>
        </w:rPr>
        <w:t>.</w:t>
      </w:r>
    </w:p>
    <w:p w:rsidR="00215DFF" w:rsidRPr="00215DFF" w:rsidRDefault="00215DFF" w:rsidP="00215DFF">
      <w:pPr>
        <w:pStyle w:val="Header"/>
        <w:tabs>
          <w:tab w:val="left" w:pos="540"/>
        </w:tabs>
        <w:ind w:left="900"/>
        <w:jc w:val="both"/>
        <w:rPr>
          <w:rFonts w:ascii="Arial" w:hAnsi="Arial" w:cs="Arial"/>
          <w:b/>
          <w:iCs/>
          <w:color w:val="000000" w:themeColor="text1"/>
          <w:sz w:val="20"/>
        </w:rPr>
      </w:pPr>
    </w:p>
    <w:p w:rsidR="00215DFF" w:rsidRPr="00390609" w:rsidRDefault="00215DFF" w:rsidP="00FC2492">
      <w:pPr>
        <w:pStyle w:val="Header"/>
        <w:numPr>
          <w:ilvl w:val="0"/>
          <w:numId w:val="11"/>
        </w:numPr>
        <w:tabs>
          <w:tab w:val="left" w:pos="540"/>
        </w:tabs>
        <w:ind w:hanging="630"/>
        <w:jc w:val="both"/>
        <w:rPr>
          <w:rFonts w:ascii="Arial" w:hAnsi="Arial" w:cs="Arial"/>
          <w:b/>
          <w:iCs/>
          <w:color w:val="000000" w:themeColor="text1"/>
          <w:sz w:val="20"/>
        </w:rPr>
      </w:pPr>
      <w:r w:rsidRPr="00B66D8C">
        <w:rPr>
          <w:rFonts w:ascii="Arial" w:hAnsi="Arial" w:cs="Arial"/>
          <w:color w:val="000000" w:themeColor="text1"/>
          <w:sz w:val="20"/>
        </w:rPr>
        <w:t xml:space="preserve">Customer generated external documented information are confidential and maintained by the International </w:t>
      </w:r>
      <w:r w:rsidR="00390609">
        <w:rPr>
          <w:rFonts w:ascii="Arial" w:hAnsi="Arial" w:cs="Arial"/>
          <w:color w:val="000000" w:themeColor="text1"/>
          <w:sz w:val="20"/>
        </w:rPr>
        <w:t>m</w:t>
      </w:r>
      <w:r w:rsidRPr="00B66D8C">
        <w:rPr>
          <w:rFonts w:ascii="Arial" w:hAnsi="Arial" w:cs="Arial"/>
          <w:color w:val="000000" w:themeColor="text1"/>
          <w:sz w:val="20"/>
        </w:rPr>
        <w:t xml:space="preserve">arketing </w:t>
      </w:r>
      <w:r w:rsidR="00390609">
        <w:rPr>
          <w:rFonts w:ascii="Arial" w:hAnsi="Arial" w:cs="Arial"/>
          <w:color w:val="000000" w:themeColor="text1"/>
          <w:sz w:val="20"/>
        </w:rPr>
        <w:t>d</w:t>
      </w:r>
      <w:r w:rsidRPr="00B66D8C">
        <w:rPr>
          <w:rFonts w:ascii="Arial" w:hAnsi="Arial" w:cs="Arial"/>
          <w:color w:val="000000" w:themeColor="text1"/>
          <w:sz w:val="20"/>
        </w:rPr>
        <w:t>epartment</w:t>
      </w:r>
      <w:r>
        <w:rPr>
          <w:rFonts w:ascii="Arial" w:hAnsi="Arial" w:cs="Arial"/>
          <w:color w:val="000000" w:themeColor="text1"/>
          <w:sz w:val="20"/>
        </w:rPr>
        <w:t>.</w:t>
      </w:r>
    </w:p>
    <w:p w:rsidR="00390609" w:rsidRPr="00215DFF" w:rsidRDefault="00390609" w:rsidP="00390609">
      <w:pPr>
        <w:pStyle w:val="Header"/>
        <w:tabs>
          <w:tab w:val="left" w:pos="540"/>
        </w:tabs>
        <w:ind w:left="900"/>
        <w:jc w:val="both"/>
        <w:rPr>
          <w:rFonts w:ascii="Arial" w:hAnsi="Arial" w:cs="Arial"/>
          <w:b/>
          <w:iCs/>
          <w:color w:val="000000" w:themeColor="text1"/>
          <w:sz w:val="20"/>
        </w:rPr>
      </w:pPr>
    </w:p>
    <w:p w:rsidR="00215DFF" w:rsidRPr="00215DFF" w:rsidRDefault="00215DFF" w:rsidP="00FC2492">
      <w:pPr>
        <w:pStyle w:val="Header"/>
        <w:numPr>
          <w:ilvl w:val="0"/>
          <w:numId w:val="11"/>
        </w:numPr>
        <w:tabs>
          <w:tab w:val="left" w:pos="540"/>
        </w:tabs>
        <w:ind w:hanging="630"/>
        <w:jc w:val="both"/>
        <w:rPr>
          <w:rFonts w:ascii="Arial" w:hAnsi="Arial" w:cs="Arial"/>
          <w:b/>
          <w:iCs/>
          <w:color w:val="000000" w:themeColor="text1"/>
          <w:sz w:val="20"/>
        </w:rPr>
      </w:pPr>
      <w:r w:rsidRPr="00B66D8C">
        <w:rPr>
          <w:rFonts w:ascii="Arial" w:hAnsi="Arial" w:cs="Arial"/>
          <w:color w:val="000000" w:themeColor="text1"/>
          <w:sz w:val="20"/>
        </w:rPr>
        <w:t>A copy of the external documented information will be issued only to the relevant persons who is necessary to maintain such external documented information</w:t>
      </w:r>
      <w:r>
        <w:rPr>
          <w:rFonts w:ascii="Arial" w:hAnsi="Arial" w:cs="Arial"/>
          <w:color w:val="000000" w:themeColor="text1"/>
          <w:sz w:val="20"/>
        </w:rPr>
        <w:t>.</w:t>
      </w:r>
    </w:p>
    <w:p w:rsidR="00215DFF" w:rsidRPr="00215DFF" w:rsidRDefault="00215DFF" w:rsidP="00215DFF">
      <w:pPr>
        <w:pStyle w:val="Header"/>
        <w:tabs>
          <w:tab w:val="left" w:pos="540"/>
        </w:tabs>
        <w:ind w:left="900"/>
        <w:jc w:val="both"/>
        <w:rPr>
          <w:rFonts w:ascii="Arial" w:hAnsi="Arial" w:cs="Arial"/>
          <w:b/>
          <w:iCs/>
          <w:color w:val="000000" w:themeColor="text1"/>
          <w:sz w:val="20"/>
        </w:rPr>
      </w:pPr>
    </w:p>
    <w:p w:rsidR="00215DFF" w:rsidRPr="00B31960" w:rsidRDefault="00B31960" w:rsidP="00FC2492">
      <w:pPr>
        <w:pStyle w:val="Header"/>
        <w:numPr>
          <w:ilvl w:val="0"/>
          <w:numId w:val="11"/>
        </w:numPr>
        <w:tabs>
          <w:tab w:val="left" w:pos="540"/>
        </w:tabs>
        <w:ind w:hanging="630"/>
        <w:jc w:val="both"/>
        <w:rPr>
          <w:rFonts w:ascii="Arial" w:hAnsi="Arial" w:cs="Arial"/>
          <w:b/>
          <w:iCs/>
          <w:color w:val="000000" w:themeColor="text1"/>
          <w:sz w:val="20"/>
        </w:rPr>
      </w:pPr>
      <w:r w:rsidRPr="00B66D8C">
        <w:rPr>
          <w:rFonts w:ascii="Arial" w:hAnsi="Arial" w:cs="Arial"/>
          <w:color w:val="000000" w:themeColor="text1"/>
          <w:sz w:val="20"/>
        </w:rPr>
        <w:t>The publishers of these documented information are contacted annually to ascertain validity</w:t>
      </w:r>
      <w:r>
        <w:rPr>
          <w:rFonts w:ascii="Arial" w:hAnsi="Arial" w:cs="Arial"/>
          <w:color w:val="000000" w:themeColor="text1"/>
          <w:sz w:val="20"/>
        </w:rPr>
        <w:t>.</w:t>
      </w:r>
    </w:p>
    <w:p w:rsidR="00B31960" w:rsidRPr="00B31960" w:rsidRDefault="00B31960" w:rsidP="00B31960">
      <w:pPr>
        <w:pStyle w:val="Header"/>
        <w:tabs>
          <w:tab w:val="left" w:pos="540"/>
        </w:tabs>
        <w:ind w:left="900"/>
        <w:jc w:val="both"/>
        <w:rPr>
          <w:rFonts w:ascii="Arial" w:hAnsi="Arial" w:cs="Arial"/>
          <w:b/>
          <w:iCs/>
          <w:color w:val="000000" w:themeColor="text1"/>
          <w:sz w:val="20"/>
        </w:rPr>
      </w:pPr>
    </w:p>
    <w:p w:rsidR="00B31960" w:rsidRPr="00B31960" w:rsidRDefault="00B31960" w:rsidP="00FC2492">
      <w:pPr>
        <w:pStyle w:val="Header"/>
        <w:numPr>
          <w:ilvl w:val="0"/>
          <w:numId w:val="11"/>
        </w:numPr>
        <w:tabs>
          <w:tab w:val="left" w:pos="540"/>
        </w:tabs>
        <w:ind w:hanging="630"/>
        <w:jc w:val="both"/>
        <w:rPr>
          <w:rFonts w:ascii="Arial" w:hAnsi="Arial" w:cs="Arial"/>
          <w:b/>
          <w:iCs/>
          <w:color w:val="000000" w:themeColor="text1"/>
          <w:sz w:val="20"/>
        </w:rPr>
      </w:pPr>
      <w:r w:rsidRPr="00B66D8C">
        <w:rPr>
          <w:rFonts w:ascii="Arial" w:hAnsi="Arial" w:cs="Arial"/>
          <w:color w:val="000000" w:themeColor="text1"/>
          <w:sz w:val="20"/>
        </w:rPr>
        <w:t>If any amendments /</w:t>
      </w:r>
      <w:r w:rsidR="00390609">
        <w:rPr>
          <w:rFonts w:ascii="Arial" w:hAnsi="Arial" w:cs="Arial"/>
          <w:color w:val="000000" w:themeColor="text1"/>
          <w:sz w:val="20"/>
        </w:rPr>
        <w:t xml:space="preserve"> </w:t>
      </w:r>
      <w:r w:rsidRPr="00B66D8C">
        <w:rPr>
          <w:rFonts w:ascii="Arial" w:hAnsi="Arial" w:cs="Arial"/>
          <w:color w:val="000000" w:themeColor="text1"/>
          <w:sz w:val="20"/>
        </w:rPr>
        <w:t xml:space="preserve">revisions </w:t>
      </w:r>
      <w:r>
        <w:rPr>
          <w:rFonts w:ascii="Arial" w:hAnsi="Arial" w:cs="Arial"/>
          <w:color w:val="000000" w:themeColor="text1"/>
          <w:sz w:val="20"/>
        </w:rPr>
        <w:t>to the external document information, then</w:t>
      </w:r>
      <w:r w:rsidRPr="00B66D8C">
        <w:rPr>
          <w:rFonts w:ascii="Arial" w:hAnsi="Arial" w:cs="Arial"/>
          <w:color w:val="000000" w:themeColor="text1"/>
          <w:sz w:val="20"/>
        </w:rPr>
        <w:t xml:space="preserve"> the latest revisions </w:t>
      </w:r>
      <w:r w:rsidR="00390609">
        <w:rPr>
          <w:rFonts w:ascii="Arial" w:hAnsi="Arial" w:cs="Arial"/>
          <w:color w:val="000000" w:themeColor="text1"/>
          <w:sz w:val="20"/>
        </w:rPr>
        <w:t>shall be</w:t>
      </w:r>
      <w:r w:rsidRPr="00B66D8C">
        <w:rPr>
          <w:rFonts w:ascii="Arial" w:hAnsi="Arial" w:cs="Arial"/>
          <w:color w:val="000000" w:themeColor="text1"/>
          <w:sz w:val="20"/>
        </w:rPr>
        <w:t xml:space="preserve"> obtained</w:t>
      </w:r>
      <w:r>
        <w:rPr>
          <w:rFonts w:ascii="Arial" w:hAnsi="Arial" w:cs="Arial"/>
          <w:color w:val="000000" w:themeColor="text1"/>
          <w:sz w:val="20"/>
        </w:rPr>
        <w:t>.</w:t>
      </w:r>
    </w:p>
    <w:p w:rsidR="00B31960" w:rsidRPr="00B31960" w:rsidRDefault="00B31960" w:rsidP="00B31960">
      <w:pPr>
        <w:pStyle w:val="Header"/>
        <w:tabs>
          <w:tab w:val="left" w:pos="540"/>
        </w:tabs>
        <w:ind w:left="900"/>
        <w:jc w:val="both"/>
        <w:rPr>
          <w:rFonts w:ascii="Arial" w:hAnsi="Arial" w:cs="Arial"/>
          <w:b/>
          <w:iCs/>
          <w:color w:val="000000" w:themeColor="text1"/>
          <w:sz w:val="20"/>
        </w:rPr>
      </w:pPr>
    </w:p>
    <w:p w:rsidR="00B31960" w:rsidRPr="00B31960" w:rsidRDefault="00B31960" w:rsidP="00FC2492">
      <w:pPr>
        <w:pStyle w:val="Header"/>
        <w:numPr>
          <w:ilvl w:val="0"/>
          <w:numId w:val="11"/>
        </w:numPr>
        <w:tabs>
          <w:tab w:val="left" w:pos="540"/>
        </w:tabs>
        <w:ind w:hanging="630"/>
        <w:jc w:val="both"/>
        <w:rPr>
          <w:rFonts w:ascii="Arial" w:hAnsi="Arial" w:cs="Arial"/>
          <w:b/>
          <w:iCs/>
          <w:color w:val="000000" w:themeColor="text1"/>
          <w:sz w:val="20"/>
        </w:rPr>
      </w:pPr>
      <w:r w:rsidRPr="00B66D8C">
        <w:rPr>
          <w:rFonts w:ascii="Arial" w:hAnsi="Arial" w:cs="Arial"/>
          <w:color w:val="000000" w:themeColor="text1"/>
          <w:sz w:val="20"/>
        </w:rPr>
        <w:t>The revised versions are circulated on a “need to know basis”.</w:t>
      </w:r>
    </w:p>
    <w:p w:rsidR="00B31960" w:rsidRPr="00B31960" w:rsidRDefault="00B31960" w:rsidP="00B31960">
      <w:pPr>
        <w:pStyle w:val="Header"/>
        <w:tabs>
          <w:tab w:val="left" w:pos="540"/>
        </w:tabs>
        <w:ind w:left="900"/>
        <w:jc w:val="both"/>
        <w:rPr>
          <w:rFonts w:ascii="Arial" w:hAnsi="Arial" w:cs="Arial"/>
          <w:b/>
          <w:iCs/>
          <w:color w:val="000000" w:themeColor="text1"/>
          <w:sz w:val="20"/>
        </w:rPr>
      </w:pPr>
    </w:p>
    <w:p w:rsidR="00B31960" w:rsidRPr="00DE4E51" w:rsidRDefault="00DE4E51" w:rsidP="00FC2492">
      <w:pPr>
        <w:pStyle w:val="Header"/>
        <w:numPr>
          <w:ilvl w:val="0"/>
          <w:numId w:val="11"/>
        </w:numPr>
        <w:tabs>
          <w:tab w:val="left" w:pos="540"/>
        </w:tabs>
        <w:ind w:hanging="630"/>
        <w:jc w:val="both"/>
        <w:rPr>
          <w:rFonts w:ascii="Arial" w:hAnsi="Arial" w:cs="Arial"/>
          <w:b/>
          <w:iCs/>
          <w:color w:val="000000" w:themeColor="text1"/>
          <w:sz w:val="20"/>
        </w:rPr>
      </w:pPr>
      <w:r w:rsidRPr="00B66D8C">
        <w:rPr>
          <w:rFonts w:ascii="Arial" w:hAnsi="Arial" w:cs="Arial"/>
          <w:color w:val="000000" w:themeColor="text1"/>
          <w:sz w:val="20"/>
        </w:rPr>
        <w:t>Maintain a record of all withdrawn obsolete external documented information.</w:t>
      </w:r>
    </w:p>
    <w:p w:rsidR="00DE4E51" w:rsidRPr="00DE4E51" w:rsidRDefault="00DE4E51" w:rsidP="00DE4E51">
      <w:pPr>
        <w:pStyle w:val="Header"/>
        <w:tabs>
          <w:tab w:val="left" w:pos="540"/>
        </w:tabs>
        <w:ind w:left="900"/>
        <w:jc w:val="both"/>
        <w:rPr>
          <w:rFonts w:ascii="Arial" w:hAnsi="Arial" w:cs="Arial"/>
          <w:b/>
          <w:iCs/>
          <w:color w:val="000000" w:themeColor="text1"/>
          <w:sz w:val="20"/>
        </w:rPr>
      </w:pPr>
    </w:p>
    <w:p w:rsidR="00FC2492" w:rsidRPr="00FC2492" w:rsidRDefault="00FC2492" w:rsidP="00FC2492">
      <w:pPr>
        <w:pStyle w:val="Header"/>
        <w:tabs>
          <w:tab w:val="left" w:pos="540"/>
        </w:tabs>
        <w:ind w:left="180"/>
        <w:jc w:val="both"/>
        <w:rPr>
          <w:rFonts w:ascii="Arial" w:hAnsi="Arial" w:cs="Arial"/>
          <w:sz w:val="20"/>
        </w:rPr>
      </w:pPr>
    </w:p>
    <w:p w:rsidR="00FC2492" w:rsidRPr="00B8358B" w:rsidRDefault="00DE4E51" w:rsidP="00447CD8">
      <w:pPr>
        <w:pStyle w:val="Header"/>
        <w:numPr>
          <w:ilvl w:val="0"/>
          <w:numId w:val="7"/>
        </w:numPr>
        <w:tabs>
          <w:tab w:val="left" w:pos="540"/>
        </w:tabs>
        <w:ind w:left="180"/>
        <w:jc w:val="both"/>
        <w:rPr>
          <w:rFonts w:ascii="Arial" w:hAnsi="Arial" w:cs="Arial"/>
          <w:sz w:val="20"/>
        </w:rPr>
      </w:pPr>
      <w:r w:rsidRPr="00B66D8C">
        <w:rPr>
          <w:rFonts w:ascii="Arial" w:hAnsi="Arial" w:cs="Arial"/>
          <w:b/>
          <w:bCs/>
          <w:iCs/>
          <w:color w:val="000000" w:themeColor="text1"/>
          <w:sz w:val="20"/>
        </w:rPr>
        <w:t>UPDATING OF INTERNAL DOCUMENTED INFORMATION</w:t>
      </w:r>
      <w:r w:rsidR="00B8358B">
        <w:rPr>
          <w:rFonts w:ascii="Arial" w:hAnsi="Arial" w:cs="Arial"/>
          <w:b/>
          <w:bCs/>
          <w:iCs/>
          <w:color w:val="000000" w:themeColor="text1"/>
          <w:sz w:val="20"/>
        </w:rPr>
        <w:t>.</w:t>
      </w:r>
    </w:p>
    <w:p w:rsidR="00B8358B" w:rsidRDefault="00B8358B" w:rsidP="00B8358B">
      <w:pPr>
        <w:pStyle w:val="Header"/>
        <w:tabs>
          <w:tab w:val="left" w:pos="540"/>
        </w:tabs>
        <w:ind w:left="180"/>
        <w:jc w:val="both"/>
        <w:rPr>
          <w:rFonts w:ascii="Arial" w:hAnsi="Arial" w:cs="Arial"/>
          <w:sz w:val="20"/>
        </w:rPr>
      </w:pPr>
    </w:p>
    <w:p w:rsidR="00B8358B" w:rsidRPr="00D508E6" w:rsidRDefault="00B8358B" w:rsidP="00B8358B">
      <w:pPr>
        <w:pStyle w:val="Header"/>
        <w:numPr>
          <w:ilvl w:val="0"/>
          <w:numId w:val="12"/>
        </w:numPr>
        <w:tabs>
          <w:tab w:val="left" w:pos="540"/>
        </w:tabs>
        <w:ind w:hanging="630"/>
        <w:jc w:val="both"/>
        <w:rPr>
          <w:rFonts w:ascii="Arial" w:hAnsi="Arial" w:cs="Arial"/>
          <w:sz w:val="20"/>
        </w:rPr>
      </w:pPr>
      <w:r w:rsidRPr="00B66D8C">
        <w:rPr>
          <w:rFonts w:ascii="Arial" w:hAnsi="Arial" w:cs="Arial"/>
          <w:color w:val="000000" w:themeColor="text1"/>
          <w:sz w:val="20"/>
        </w:rPr>
        <w:t>A master list of documented information is maintained by management representative (Annexure-009/010</w:t>
      </w:r>
      <w:r w:rsidR="00D508E6">
        <w:rPr>
          <w:rFonts w:ascii="Arial" w:hAnsi="Arial" w:cs="Arial"/>
          <w:color w:val="000000" w:themeColor="text1"/>
          <w:sz w:val="20"/>
        </w:rPr>
        <w:t>)</w:t>
      </w:r>
    </w:p>
    <w:p w:rsidR="00D508E6" w:rsidRPr="00D508E6" w:rsidRDefault="00D508E6" w:rsidP="00D508E6">
      <w:pPr>
        <w:pStyle w:val="Header"/>
        <w:tabs>
          <w:tab w:val="left" w:pos="540"/>
        </w:tabs>
        <w:ind w:left="900"/>
        <w:jc w:val="both"/>
        <w:rPr>
          <w:rFonts w:ascii="Arial" w:hAnsi="Arial" w:cs="Arial"/>
          <w:sz w:val="20"/>
        </w:rPr>
      </w:pPr>
    </w:p>
    <w:p w:rsidR="00D508E6" w:rsidRPr="00D508E6" w:rsidRDefault="00D508E6" w:rsidP="00B8358B">
      <w:pPr>
        <w:pStyle w:val="Header"/>
        <w:numPr>
          <w:ilvl w:val="0"/>
          <w:numId w:val="12"/>
        </w:numPr>
        <w:tabs>
          <w:tab w:val="left" w:pos="540"/>
        </w:tabs>
        <w:ind w:hanging="630"/>
        <w:jc w:val="both"/>
        <w:rPr>
          <w:rFonts w:ascii="Arial" w:hAnsi="Arial" w:cs="Arial"/>
          <w:sz w:val="20"/>
        </w:rPr>
      </w:pPr>
      <w:r w:rsidRPr="00B66D8C">
        <w:rPr>
          <w:rFonts w:ascii="Arial" w:hAnsi="Arial" w:cs="Arial"/>
          <w:color w:val="000000" w:themeColor="text1"/>
          <w:sz w:val="20"/>
        </w:rPr>
        <w:t>Hard Copy distribution matrix is maintained</w:t>
      </w:r>
      <w:r>
        <w:rPr>
          <w:rFonts w:ascii="Arial" w:hAnsi="Arial" w:cs="Arial"/>
          <w:color w:val="000000" w:themeColor="text1"/>
          <w:sz w:val="20"/>
        </w:rPr>
        <w:t>.</w:t>
      </w:r>
    </w:p>
    <w:p w:rsidR="00D508E6" w:rsidRPr="00D508E6" w:rsidRDefault="00D508E6" w:rsidP="00D508E6">
      <w:pPr>
        <w:pStyle w:val="Header"/>
        <w:tabs>
          <w:tab w:val="left" w:pos="540"/>
        </w:tabs>
        <w:ind w:left="900"/>
        <w:jc w:val="both"/>
        <w:rPr>
          <w:rFonts w:ascii="Arial" w:hAnsi="Arial" w:cs="Arial"/>
          <w:sz w:val="20"/>
        </w:rPr>
      </w:pPr>
    </w:p>
    <w:p w:rsidR="00D508E6" w:rsidRPr="00D508E6" w:rsidRDefault="00D508E6" w:rsidP="00B8358B">
      <w:pPr>
        <w:pStyle w:val="Header"/>
        <w:numPr>
          <w:ilvl w:val="0"/>
          <w:numId w:val="12"/>
        </w:numPr>
        <w:tabs>
          <w:tab w:val="left" w:pos="540"/>
        </w:tabs>
        <w:ind w:hanging="630"/>
        <w:jc w:val="both"/>
        <w:rPr>
          <w:rFonts w:ascii="Arial" w:hAnsi="Arial" w:cs="Arial"/>
          <w:sz w:val="20"/>
        </w:rPr>
      </w:pPr>
      <w:r w:rsidRPr="00B66D8C">
        <w:rPr>
          <w:rFonts w:ascii="Arial" w:hAnsi="Arial" w:cs="Arial"/>
          <w:color w:val="000000" w:themeColor="text1"/>
          <w:sz w:val="20"/>
        </w:rPr>
        <w:t>All the other senior staff who are required to access this documented information are enable to access through the intranet or share folder of the server, using their respective pass word and the list of intranet access metric is maintained or controlled soft copy is maintain through separate folder in electronic media</w:t>
      </w:r>
      <w:r>
        <w:rPr>
          <w:rFonts w:ascii="Arial" w:hAnsi="Arial" w:cs="Arial"/>
          <w:color w:val="000000" w:themeColor="text1"/>
          <w:sz w:val="20"/>
        </w:rPr>
        <w:t>.</w:t>
      </w:r>
    </w:p>
    <w:p w:rsidR="00D508E6" w:rsidRPr="00D508E6" w:rsidRDefault="00D508E6" w:rsidP="00D508E6">
      <w:pPr>
        <w:pStyle w:val="Header"/>
        <w:tabs>
          <w:tab w:val="left" w:pos="540"/>
        </w:tabs>
        <w:ind w:left="900"/>
        <w:jc w:val="both"/>
        <w:rPr>
          <w:rFonts w:ascii="Arial" w:hAnsi="Arial" w:cs="Arial"/>
          <w:sz w:val="20"/>
        </w:rPr>
      </w:pPr>
    </w:p>
    <w:p w:rsidR="00D508E6" w:rsidRPr="00AD4A9E" w:rsidRDefault="006F5C16" w:rsidP="006F5C16">
      <w:pPr>
        <w:pStyle w:val="Header"/>
        <w:numPr>
          <w:ilvl w:val="0"/>
          <w:numId w:val="12"/>
        </w:numPr>
        <w:tabs>
          <w:tab w:val="left" w:pos="540"/>
        </w:tabs>
        <w:ind w:hanging="630"/>
        <w:jc w:val="both"/>
        <w:rPr>
          <w:rFonts w:ascii="Arial" w:hAnsi="Arial" w:cs="Arial"/>
          <w:sz w:val="20"/>
        </w:rPr>
      </w:pPr>
      <w:r w:rsidRPr="00B66D8C">
        <w:rPr>
          <w:rFonts w:ascii="Arial" w:hAnsi="Arial" w:cs="Arial"/>
          <w:color w:val="000000" w:themeColor="text1"/>
          <w:sz w:val="20"/>
        </w:rPr>
        <w:t>Acknowledgement of receipt of document information by</w:t>
      </w:r>
      <w:r>
        <w:rPr>
          <w:rFonts w:ascii="Arial" w:hAnsi="Arial" w:cs="Arial"/>
          <w:color w:val="000000" w:themeColor="text1"/>
          <w:sz w:val="20"/>
        </w:rPr>
        <w:t xml:space="preserve"> copy holders is maintained by M</w:t>
      </w:r>
      <w:r w:rsidRPr="00B66D8C">
        <w:rPr>
          <w:rFonts w:ascii="Arial" w:hAnsi="Arial" w:cs="Arial"/>
          <w:color w:val="000000" w:themeColor="text1"/>
          <w:sz w:val="20"/>
        </w:rPr>
        <w:t>anagement</w:t>
      </w:r>
      <w:r>
        <w:rPr>
          <w:rFonts w:ascii="Arial" w:hAnsi="Arial" w:cs="Arial"/>
          <w:color w:val="000000" w:themeColor="text1"/>
          <w:sz w:val="20"/>
        </w:rPr>
        <w:t xml:space="preserve"> </w:t>
      </w:r>
      <w:r w:rsidRPr="00B66D8C">
        <w:rPr>
          <w:rFonts w:ascii="Arial" w:hAnsi="Arial" w:cs="Arial"/>
          <w:color w:val="000000" w:themeColor="text1"/>
          <w:sz w:val="20"/>
        </w:rPr>
        <w:t>Representative. (DD-FORM-02)</w:t>
      </w:r>
    </w:p>
    <w:p w:rsidR="00AD4A9E" w:rsidRPr="00AD4A9E" w:rsidRDefault="00AD4A9E" w:rsidP="00AD4A9E">
      <w:pPr>
        <w:pStyle w:val="Header"/>
        <w:tabs>
          <w:tab w:val="left" w:pos="540"/>
        </w:tabs>
        <w:ind w:left="900"/>
        <w:jc w:val="both"/>
        <w:rPr>
          <w:rFonts w:ascii="Arial" w:hAnsi="Arial" w:cs="Arial"/>
          <w:sz w:val="20"/>
        </w:rPr>
      </w:pPr>
    </w:p>
    <w:p w:rsidR="00AD4A9E" w:rsidRPr="00FB173F" w:rsidRDefault="00AD4A9E" w:rsidP="006F5C16">
      <w:pPr>
        <w:pStyle w:val="Header"/>
        <w:numPr>
          <w:ilvl w:val="0"/>
          <w:numId w:val="12"/>
        </w:numPr>
        <w:tabs>
          <w:tab w:val="left" w:pos="540"/>
        </w:tabs>
        <w:ind w:hanging="630"/>
        <w:jc w:val="both"/>
        <w:rPr>
          <w:rFonts w:ascii="Arial" w:hAnsi="Arial" w:cs="Arial"/>
          <w:sz w:val="20"/>
        </w:rPr>
      </w:pPr>
      <w:r w:rsidRPr="00B66D8C">
        <w:rPr>
          <w:rFonts w:ascii="Arial" w:hAnsi="Arial" w:cs="Arial"/>
          <w:color w:val="000000" w:themeColor="text1"/>
          <w:sz w:val="20"/>
        </w:rPr>
        <w:t xml:space="preserve">Obsolete copy master file is maintained by </w:t>
      </w:r>
      <w:r w:rsidR="00735A7D">
        <w:rPr>
          <w:rFonts w:ascii="Arial" w:hAnsi="Arial" w:cs="Arial"/>
          <w:color w:val="000000" w:themeColor="text1"/>
          <w:sz w:val="20"/>
        </w:rPr>
        <w:t>M</w:t>
      </w:r>
      <w:r w:rsidRPr="00B66D8C">
        <w:rPr>
          <w:rFonts w:ascii="Arial" w:hAnsi="Arial" w:cs="Arial"/>
          <w:color w:val="000000" w:themeColor="text1"/>
          <w:sz w:val="20"/>
        </w:rPr>
        <w:t xml:space="preserve">anagement </w:t>
      </w:r>
      <w:r w:rsidR="00735A7D">
        <w:rPr>
          <w:rFonts w:ascii="Arial" w:hAnsi="Arial" w:cs="Arial"/>
          <w:color w:val="000000" w:themeColor="text1"/>
          <w:sz w:val="20"/>
        </w:rPr>
        <w:t>R</w:t>
      </w:r>
      <w:r w:rsidRPr="00B66D8C">
        <w:rPr>
          <w:rFonts w:ascii="Arial" w:hAnsi="Arial" w:cs="Arial"/>
          <w:color w:val="000000" w:themeColor="text1"/>
          <w:sz w:val="20"/>
        </w:rPr>
        <w:t>epresentative after stamping “OBSOLETE” on the document</w:t>
      </w:r>
    </w:p>
    <w:p w:rsidR="0061674E" w:rsidRPr="00FB173F" w:rsidRDefault="0061674E" w:rsidP="0061674E">
      <w:pPr>
        <w:pStyle w:val="Header"/>
        <w:tabs>
          <w:tab w:val="left" w:pos="720"/>
        </w:tabs>
        <w:jc w:val="both"/>
        <w:rPr>
          <w:rFonts w:ascii="Arial" w:hAnsi="Arial" w:cs="Arial"/>
          <w:sz w:val="20"/>
        </w:rPr>
      </w:pPr>
    </w:p>
    <w:p w:rsidR="0061674E" w:rsidRPr="00FB173F" w:rsidRDefault="003E341E" w:rsidP="0061674E">
      <w:pPr>
        <w:pStyle w:val="Header"/>
        <w:tabs>
          <w:tab w:val="left" w:pos="720"/>
        </w:tabs>
        <w:jc w:val="both"/>
        <w:rPr>
          <w:rFonts w:ascii="Arial" w:hAnsi="Arial" w:cs="Arial"/>
          <w:sz w:val="20"/>
        </w:rPr>
      </w:pPr>
      <w:r>
        <w:rPr>
          <w:rFonts w:ascii="Arial" w:hAnsi="Arial" w:cs="Arial"/>
          <w:sz w:val="20"/>
        </w:rPr>
        <w:t xml:space="preserve">    </w:t>
      </w:r>
    </w:p>
    <w:p w:rsidR="0061674E" w:rsidRPr="00FB173F" w:rsidRDefault="0061674E" w:rsidP="0061674E">
      <w:pPr>
        <w:pStyle w:val="Header"/>
        <w:tabs>
          <w:tab w:val="left" w:pos="720"/>
        </w:tabs>
        <w:jc w:val="both"/>
        <w:rPr>
          <w:rFonts w:ascii="Arial" w:hAnsi="Arial" w:cs="Arial"/>
          <w:sz w:val="20"/>
        </w:rPr>
      </w:pPr>
    </w:p>
    <w:p w:rsidR="0061674E" w:rsidRPr="00FB173F" w:rsidRDefault="0061674E" w:rsidP="0061674E">
      <w:pPr>
        <w:pStyle w:val="Header"/>
        <w:tabs>
          <w:tab w:val="left" w:pos="720"/>
        </w:tabs>
        <w:jc w:val="both"/>
        <w:rPr>
          <w:rFonts w:ascii="Arial" w:hAnsi="Arial" w:cs="Arial"/>
          <w:sz w:val="20"/>
        </w:rPr>
      </w:pPr>
    </w:p>
    <w:p w:rsidR="0061674E" w:rsidRPr="00FB173F" w:rsidRDefault="0061674E" w:rsidP="0061674E">
      <w:pPr>
        <w:pStyle w:val="Header"/>
        <w:tabs>
          <w:tab w:val="left" w:pos="720"/>
        </w:tabs>
        <w:jc w:val="both"/>
        <w:rPr>
          <w:rFonts w:ascii="Arial" w:hAnsi="Arial" w:cs="Arial"/>
          <w:sz w:val="20"/>
        </w:rPr>
      </w:pPr>
    </w:p>
    <w:p w:rsidR="0061674E" w:rsidRPr="00FB173F" w:rsidRDefault="0061674E" w:rsidP="0061674E">
      <w:pPr>
        <w:rPr>
          <w:rFonts w:cs="Arial"/>
          <w:sz w:val="20"/>
        </w:rPr>
      </w:pPr>
    </w:p>
    <w:p w:rsidR="00624E43" w:rsidRPr="00FB173F" w:rsidRDefault="00624E43" w:rsidP="0061674E">
      <w:pPr>
        <w:rPr>
          <w:rFonts w:cs="Arial"/>
          <w:sz w:val="20"/>
        </w:rPr>
      </w:pPr>
    </w:p>
    <w:sectPr w:rsidR="00624E43" w:rsidRPr="00FB173F" w:rsidSect="00447CD8">
      <w:headerReference w:type="default" r:id="rId7"/>
      <w:footerReference w:type="default" r:id="rId8"/>
      <w:pgSz w:w="12240" w:h="15840"/>
      <w:pgMar w:top="2970" w:right="1080" w:bottom="1710" w:left="99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62B1" w:rsidRDefault="003E62B1" w:rsidP="00C2758A">
      <w:pPr>
        <w:spacing w:after="0"/>
      </w:pPr>
      <w:r>
        <w:separator/>
      </w:r>
    </w:p>
  </w:endnote>
  <w:endnote w:type="continuationSeparator" w:id="0">
    <w:p w:rsidR="003E62B1" w:rsidRDefault="003E62B1" w:rsidP="00C275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2" w:type="dxa"/>
      <w:tblLook w:val="01E0" w:firstRow="1" w:lastRow="1" w:firstColumn="1" w:lastColumn="1" w:noHBand="0" w:noVBand="0"/>
    </w:tblPr>
    <w:tblGrid>
      <w:gridCol w:w="3412"/>
      <w:gridCol w:w="4353"/>
      <w:gridCol w:w="2437"/>
    </w:tblGrid>
    <w:tr w:rsidR="00041CFB" w:rsidTr="00DD26EA">
      <w:trPr>
        <w:trHeight w:val="623"/>
      </w:trPr>
      <w:tc>
        <w:tcPr>
          <w:tcW w:w="3412" w:type="dxa"/>
          <w:vMerge w:val="restart"/>
        </w:tcPr>
        <w:p w:rsidR="00041CFB" w:rsidRDefault="00041CFB" w:rsidP="008C18F0">
          <w:pPr>
            <w:pStyle w:val="Footer"/>
            <w:tabs>
              <w:tab w:val="left" w:pos="3105"/>
            </w:tabs>
          </w:pPr>
          <w:r>
            <w:t xml:space="preserve">If MR signature is absent this will not be a controlled document. </w:t>
          </w:r>
        </w:p>
      </w:tc>
      <w:tc>
        <w:tcPr>
          <w:tcW w:w="4353" w:type="dxa"/>
          <w:vAlign w:val="center"/>
        </w:tcPr>
        <w:p w:rsidR="00041CFB" w:rsidRDefault="00041CFB" w:rsidP="00DD26EA">
          <w:pPr>
            <w:pStyle w:val="Footer"/>
            <w:jc w:val="left"/>
          </w:pPr>
          <w:r>
            <w:t>Signature of Management Representative</w:t>
          </w:r>
        </w:p>
      </w:tc>
      <w:tc>
        <w:tcPr>
          <w:tcW w:w="2437" w:type="dxa"/>
        </w:tcPr>
        <w:p w:rsidR="00041CFB" w:rsidRDefault="00041CFB" w:rsidP="008C18F0">
          <w:pPr>
            <w:pStyle w:val="Footer"/>
            <w:tabs>
              <w:tab w:val="left" w:pos="1872"/>
            </w:tabs>
          </w:pPr>
        </w:p>
      </w:tc>
    </w:tr>
    <w:tr w:rsidR="00041CFB" w:rsidTr="00DD26EA">
      <w:trPr>
        <w:trHeight w:val="182"/>
      </w:trPr>
      <w:tc>
        <w:tcPr>
          <w:tcW w:w="3412" w:type="dxa"/>
          <w:vMerge/>
        </w:tcPr>
        <w:p w:rsidR="00041CFB" w:rsidRDefault="00041CFB" w:rsidP="008C18F0">
          <w:pPr>
            <w:pStyle w:val="Footer"/>
          </w:pPr>
        </w:p>
      </w:tc>
      <w:tc>
        <w:tcPr>
          <w:tcW w:w="4353" w:type="dxa"/>
          <w:vAlign w:val="center"/>
        </w:tcPr>
        <w:p w:rsidR="00041CFB" w:rsidRDefault="00041CFB" w:rsidP="00DD26EA">
          <w:pPr>
            <w:pStyle w:val="Footer"/>
            <w:jc w:val="left"/>
          </w:pPr>
          <w:r>
            <w:t>Date</w:t>
          </w:r>
        </w:p>
      </w:tc>
      <w:tc>
        <w:tcPr>
          <w:tcW w:w="2437" w:type="dxa"/>
        </w:tcPr>
        <w:p w:rsidR="00041CFB" w:rsidRDefault="00041CFB" w:rsidP="008C18F0">
          <w:pPr>
            <w:pStyle w:val="Footer"/>
          </w:pPr>
        </w:p>
      </w:tc>
    </w:tr>
  </w:tbl>
  <w:p w:rsidR="00D643D5" w:rsidRPr="00A17B9A" w:rsidRDefault="00D643D5" w:rsidP="00C2758A">
    <w:pPr>
      <w:pStyle w:val="Footer"/>
      <w:rPr>
        <w:rFonts w:cs="Arial"/>
        <w:sz w:val="20"/>
      </w:rPr>
    </w:pPr>
  </w:p>
  <w:p w:rsidR="00D643D5" w:rsidRDefault="00D643D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62B1" w:rsidRDefault="003E62B1" w:rsidP="00C2758A">
      <w:pPr>
        <w:spacing w:after="0"/>
      </w:pPr>
      <w:r>
        <w:separator/>
      </w:r>
    </w:p>
  </w:footnote>
  <w:footnote w:type="continuationSeparator" w:id="0">
    <w:p w:rsidR="003E62B1" w:rsidRDefault="003E62B1" w:rsidP="00C2758A">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9"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09"/>
    </w:tblGrid>
    <w:tr w:rsidR="00D643D5" w:rsidRPr="00D52472" w:rsidTr="00447CD8">
      <w:trPr>
        <w:trHeight w:val="2060"/>
      </w:trPr>
      <w:tc>
        <w:tcPr>
          <w:tcW w:w="10509" w:type="dxa"/>
        </w:tcPr>
        <w:p w:rsidR="00D643D5" w:rsidRPr="00D52472" w:rsidRDefault="00D643D5" w:rsidP="00DD5693">
          <w:pPr>
            <w:rPr>
              <w:sz w:val="10"/>
              <w:szCs w:val="10"/>
            </w:rPr>
          </w:pPr>
        </w:p>
        <w:tbl>
          <w:tblPr>
            <w:tblW w:w="10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7"/>
            <w:gridCol w:w="4155"/>
            <w:gridCol w:w="2801"/>
          </w:tblGrid>
          <w:tr w:rsidR="00E9574E" w:rsidRPr="0071759A" w:rsidTr="00DD26EA">
            <w:trPr>
              <w:trHeight w:val="109"/>
              <w:jc w:val="center"/>
            </w:trPr>
            <w:tc>
              <w:tcPr>
                <w:tcW w:w="3327" w:type="dxa"/>
              </w:tcPr>
              <w:p w:rsidR="00E9574E" w:rsidRPr="00A8410A" w:rsidRDefault="0079015C" w:rsidP="00CA17C9">
                <w:pPr>
                  <w:pStyle w:val="Header"/>
                  <w:jc w:val="center"/>
                  <w:rPr>
                    <w:rFonts w:ascii="Arial" w:hAnsi="Arial" w:cs="Arial"/>
                    <w:sz w:val="56"/>
                    <w:szCs w:val="18"/>
                  </w:rPr>
                </w:pPr>
                <w:r>
                  <w:rPr>
                    <w:rFonts w:ascii="Arial" w:hAnsi="Arial" w:cs="Arial"/>
                    <w:sz w:val="56"/>
                    <w:szCs w:val="18"/>
                  </w:rPr>
                  <w:t>SRI</w:t>
                </w:r>
              </w:p>
            </w:tc>
            <w:tc>
              <w:tcPr>
                <w:tcW w:w="6956" w:type="dxa"/>
                <w:gridSpan w:val="2"/>
                <w:vAlign w:val="center"/>
              </w:tcPr>
              <w:p w:rsidR="00E9574E" w:rsidRPr="00DD26EA" w:rsidRDefault="00CA17C9" w:rsidP="00DD26EA">
                <w:pPr>
                  <w:pStyle w:val="Header"/>
                  <w:jc w:val="center"/>
                  <w:rPr>
                    <w:rFonts w:ascii="Arial" w:hAnsi="Arial" w:cs="Arial"/>
                    <w:sz w:val="20"/>
                  </w:rPr>
                </w:pPr>
                <w:r w:rsidRPr="00DD26EA">
                  <w:rPr>
                    <w:rFonts w:ascii="Arial" w:hAnsi="Arial" w:cs="Arial"/>
                    <w:sz w:val="20"/>
                  </w:rPr>
                  <w:t>ISO 9001: 2015</w:t>
                </w:r>
                <w:r w:rsidR="00E9574E" w:rsidRPr="00DD26EA">
                  <w:rPr>
                    <w:rFonts w:ascii="Arial" w:hAnsi="Arial" w:cs="Arial"/>
                    <w:sz w:val="20"/>
                  </w:rPr>
                  <w:t xml:space="preserve"> Quality Management System</w:t>
                </w:r>
              </w:p>
              <w:p w:rsidR="00E9574E" w:rsidRPr="0071759A" w:rsidRDefault="00E7141C" w:rsidP="00DD26EA">
                <w:pPr>
                  <w:pStyle w:val="Header"/>
                  <w:jc w:val="center"/>
                  <w:rPr>
                    <w:rFonts w:ascii="Arial" w:hAnsi="Arial" w:cs="Arial"/>
                    <w:sz w:val="18"/>
                    <w:szCs w:val="18"/>
                  </w:rPr>
                </w:pPr>
                <w:r w:rsidRPr="00DD26EA">
                  <w:rPr>
                    <w:rFonts w:ascii="Arial" w:hAnsi="Arial" w:cs="Arial"/>
                    <w:sz w:val="20"/>
                  </w:rPr>
                  <w:t xml:space="preserve">Quality </w:t>
                </w:r>
                <w:r w:rsidR="007B0302">
                  <w:rPr>
                    <w:rFonts w:ascii="Arial" w:hAnsi="Arial" w:cs="Arial"/>
                    <w:sz w:val="20"/>
                  </w:rPr>
                  <w:t>Procedure</w:t>
                </w:r>
                <w:r w:rsidR="00DB2A4E">
                  <w:rPr>
                    <w:rFonts w:ascii="Arial" w:hAnsi="Arial" w:cs="Arial"/>
                    <w:sz w:val="20"/>
                  </w:rPr>
                  <w:t xml:space="preserve"> </w:t>
                </w:r>
                <w:r w:rsidR="00E9574E" w:rsidRPr="00DD26EA">
                  <w:rPr>
                    <w:rFonts w:ascii="Arial" w:hAnsi="Arial" w:cs="Arial"/>
                    <w:sz w:val="20"/>
                  </w:rPr>
                  <w:t>Manual</w:t>
                </w:r>
              </w:p>
            </w:tc>
          </w:tr>
          <w:tr w:rsidR="00E9574E" w:rsidRPr="0071759A" w:rsidTr="00DD26EA">
            <w:trPr>
              <w:jc w:val="center"/>
            </w:trPr>
            <w:tc>
              <w:tcPr>
                <w:tcW w:w="3327" w:type="dxa"/>
              </w:tcPr>
              <w:p w:rsidR="00E9574E" w:rsidRPr="0071759A" w:rsidRDefault="00E9574E" w:rsidP="00DD5693">
                <w:pPr>
                  <w:pStyle w:val="Header"/>
                  <w:rPr>
                    <w:rFonts w:ascii="Arial" w:hAnsi="Arial" w:cs="Arial"/>
                    <w:sz w:val="18"/>
                    <w:szCs w:val="18"/>
                  </w:rPr>
                </w:pPr>
              </w:p>
              <w:p w:rsidR="00E9574E" w:rsidRPr="0071759A" w:rsidRDefault="00E9574E" w:rsidP="00877D45">
                <w:pPr>
                  <w:pStyle w:val="Header"/>
                  <w:rPr>
                    <w:rFonts w:ascii="Arial" w:hAnsi="Arial" w:cs="Arial"/>
                    <w:sz w:val="18"/>
                    <w:szCs w:val="18"/>
                  </w:rPr>
                </w:pPr>
                <w:r w:rsidRPr="0071759A">
                  <w:rPr>
                    <w:rFonts w:ascii="Arial" w:hAnsi="Arial" w:cs="Arial"/>
                    <w:sz w:val="18"/>
                    <w:szCs w:val="18"/>
                  </w:rPr>
                  <w:t xml:space="preserve">Document No: </w:t>
                </w:r>
                <w:r w:rsidR="00CA17C9">
                  <w:rPr>
                    <w:rFonts w:ascii="Arial" w:hAnsi="Arial" w:cs="Arial"/>
                    <w:sz w:val="18"/>
                    <w:szCs w:val="18"/>
                  </w:rPr>
                  <w:t>SRI</w:t>
                </w:r>
                <w:r>
                  <w:rPr>
                    <w:rFonts w:ascii="Arial" w:hAnsi="Arial" w:cs="Arial"/>
                    <w:sz w:val="18"/>
                    <w:szCs w:val="18"/>
                  </w:rPr>
                  <w:t>-</w:t>
                </w:r>
                <w:r w:rsidR="00E7141C">
                  <w:rPr>
                    <w:rFonts w:ascii="Arial" w:hAnsi="Arial" w:cs="Arial"/>
                    <w:sz w:val="18"/>
                    <w:szCs w:val="18"/>
                  </w:rPr>
                  <w:t>Q</w:t>
                </w:r>
                <w:r w:rsidR="0061674E">
                  <w:rPr>
                    <w:rFonts w:ascii="Arial" w:hAnsi="Arial" w:cs="Arial"/>
                    <w:sz w:val="18"/>
                    <w:szCs w:val="18"/>
                  </w:rPr>
                  <w:t>PM 01</w:t>
                </w:r>
              </w:p>
            </w:tc>
            <w:tc>
              <w:tcPr>
                <w:tcW w:w="4155" w:type="dxa"/>
                <w:vMerge w:val="restart"/>
              </w:tcPr>
              <w:p w:rsidR="00E9574E" w:rsidRPr="00624E43" w:rsidRDefault="002B0837" w:rsidP="00A8410A">
                <w:pPr>
                  <w:pStyle w:val="Header"/>
                  <w:jc w:val="center"/>
                  <w:rPr>
                    <w:rFonts w:ascii="Arial" w:hAnsi="Arial" w:cs="Arial"/>
                    <w:sz w:val="2"/>
                    <w:szCs w:val="2"/>
                  </w:rPr>
                </w:pPr>
                <w:r>
                  <w:rPr>
                    <w:noProof/>
                    <w:snapToGrid/>
                  </w:rPr>
                  <w:drawing>
                    <wp:anchor distT="0" distB="0" distL="114300" distR="114300" simplePos="0" relativeHeight="251659264" behindDoc="0" locked="0" layoutInCell="1" allowOverlap="1">
                      <wp:simplePos x="0" y="0"/>
                      <wp:positionH relativeFrom="margin">
                        <wp:posOffset>579120</wp:posOffset>
                      </wp:positionH>
                      <wp:positionV relativeFrom="margin">
                        <wp:posOffset>93345</wp:posOffset>
                      </wp:positionV>
                      <wp:extent cx="1082675" cy="371475"/>
                      <wp:effectExtent l="19050" t="0" r="3175" b="0"/>
                      <wp:wrapSquare wrapText="bothSides"/>
                      <wp:docPr id="5" name="Picture 5"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_image002_jpg@01CC3D6C"/>
                              <pic:cNvPicPr>
                                <a:picLocks noChangeAspect="1" noChangeArrowheads="1"/>
                              </pic:cNvPicPr>
                            </pic:nvPicPr>
                            <pic:blipFill>
                              <a:blip r:embed="rId1"/>
                              <a:srcRect/>
                              <a:stretch>
                                <a:fillRect/>
                              </a:stretch>
                            </pic:blipFill>
                            <pic:spPr bwMode="auto">
                              <a:xfrm>
                                <a:off x="0" y="0"/>
                                <a:ext cx="1082675" cy="371475"/>
                              </a:xfrm>
                              <a:prstGeom prst="rect">
                                <a:avLst/>
                              </a:prstGeom>
                              <a:noFill/>
                              <a:ln w="9525">
                                <a:noFill/>
                                <a:miter lim="800000"/>
                                <a:headEnd/>
                                <a:tailEnd/>
                              </a:ln>
                            </pic:spPr>
                          </pic:pic>
                        </a:graphicData>
                      </a:graphic>
                    </wp:anchor>
                  </w:drawing>
                </w:r>
              </w:p>
            </w:tc>
            <w:tc>
              <w:tcPr>
                <w:tcW w:w="2801" w:type="dxa"/>
              </w:tcPr>
              <w:p w:rsidR="00E9574E" w:rsidRPr="0071759A" w:rsidRDefault="00E9574E" w:rsidP="005646B7">
                <w:pPr>
                  <w:pStyle w:val="Header"/>
                  <w:rPr>
                    <w:rFonts w:ascii="Arial" w:hAnsi="Arial" w:cs="Arial"/>
                    <w:sz w:val="18"/>
                    <w:szCs w:val="18"/>
                  </w:rPr>
                </w:pPr>
              </w:p>
              <w:p w:rsidR="00E9574E" w:rsidRPr="0071759A" w:rsidRDefault="004133BE" w:rsidP="001A6823">
                <w:pPr>
                  <w:pStyle w:val="Header"/>
                  <w:rPr>
                    <w:rFonts w:ascii="Arial" w:hAnsi="Arial" w:cs="Arial"/>
                    <w:sz w:val="18"/>
                    <w:szCs w:val="18"/>
                  </w:rPr>
                </w:pPr>
                <w:r>
                  <w:rPr>
                    <w:rFonts w:ascii="Arial" w:hAnsi="Arial" w:cs="Arial"/>
                    <w:sz w:val="18"/>
                    <w:szCs w:val="18"/>
                  </w:rPr>
                  <w:t xml:space="preserve">Revision </w:t>
                </w:r>
                <w:r w:rsidR="00CA17C9">
                  <w:rPr>
                    <w:rFonts w:ascii="Arial" w:hAnsi="Arial" w:cs="Arial"/>
                    <w:sz w:val="18"/>
                    <w:szCs w:val="18"/>
                  </w:rPr>
                  <w:t>No  :0</w:t>
                </w:r>
                <w:r w:rsidR="001A6823">
                  <w:rPr>
                    <w:rFonts w:ascii="Arial" w:hAnsi="Arial" w:cs="Arial"/>
                    <w:sz w:val="18"/>
                    <w:szCs w:val="18"/>
                  </w:rPr>
                  <w:t>2</w:t>
                </w:r>
              </w:p>
            </w:tc>
          </w:tr>
          <w:tr w:rsidR="00E9574E" w:rsidRPr="0071759A" w:rsidTr="00DD26EA">
            <w:trPr>
              <w:trHeight w:val="413"/>
              <w:jc w:val="center"/>
            </w:trPr>
            <w:tc>
              <w:tcPr>
                <w:tcW w:w="3327" w:type="dxa"/>
              </w:tcPr>
              <w:p w:rsidR="00E9574E" w:rsidRPr="0071759A" w:rsidRDefault="00E9574E" w:rsidP="00DD5693">
                <w:pPr>
                  <w:pStyle w:val="Header"/>
                  <w:rPr>
                    <w:rFonts w:ascii="Arial" w:hAnsi="Arial" w:cs="Arial"/>
                    <w:sz w:val="18"/>
                    <w:szCs w:val="18"/>
                  </w:rPr>
                </w:pPr>
                <w:r w:rsidRPr="0071759A">
                  <w:rPr>
                    <w:rFonts w:ascii="Arial" w:hAnsi="Arial" w:cs="Arial"/>
                    <w:sz w:val="18"/>
                    <w:szCs w:val="18"/>
                  </w:rPr>
                  <w:t xml:space="preserve">Date Issued: </w:t>
                </w:r>
                <w:r w:rsidR="00D36FA4">
                  <w:rPr>
                    <w:rFonts w:ascii="Arial" w:hAnsi="Arial" w:cs="Arial"/>
                    <w:sz w:val="18"/>
                    <w:szCs w:val="18"/>
                  </w:rPr>
                  <w:t>03/04</w:t>
                </w:r>
                <w:r w:rsidR="00CA17C9">
                  <w:rPr>
                    <w:rFonts w:ascii="Arial" w:hAnsi="Arial" w:cs="Arial"/>
                    <w:sz w:val="18"/>
                    <w:szCs w:val="18"/>
                  </w:rPr>
                  <w:t>/2017</w:t>
                </w:r>
              </w:p>
              <w:p w:rsidR="00E9574E" w:rsidRPr="0071759A" w:rsidRDefault="00D054E5" w:rsidP="001A6823">
                <w:pPr>
                  <w:pStyle w:val="Header"/>
                  <w:rPr>
                    <w:rFonts w:ascii="Arial" w:hAnsi="Arial" w:cs="Arial"/>
                    <w:sz w:val="18"/>
                    <w:szCs w:val="18"/>
                  </w:rPr>
                </w:pPr>
                <w:r>
                  <w:rPr>
                    <w:rFonts w:ascii="Arial" w:hAnsi="Arial" w:cs="Arial"/>
                    <w:sz w:val="18"/>
                    <w:szCs w:val="18"/>
                  </w:rPr>
                  <w:t>Revision Date:</w:t>
                </w:r>
                <w:r w:rsidR="001A6823">
                  <w:rPr>
                    <w:rFonts w:ascii="Arial" w:hAnsi="Arial" w:cs="Arial"/>
                    <w:sz w:val="18"/>
                    <w:szCs w:val="18"/>
                  </w:rPr>
                  <w:t>02</w:t>
                </w:r>
                <w:r w:rsidR="007F7EAF">
                  <w:rPr>
                    <w:rFonts w:ascii="Arial" w:hAnsi="Arial" w:cs="Arial"/>
                    <w:sz w:val="18"/>
                    <w:szCs w:val="18"/>
                  </w:rPr>
                  <w:t>/</w:t>
                </w:r>
                <w:r w:rsidR="001A6823">
                  <w:rPr>
                    <w:rFonts w:ascii="Arial" w:hAnsi="Arial" w:cs="Arial"/>
                    <w:sz w:val="18"/>
                    <w:szCs w:val="18"/>
                  </w:rPr>
                  <w:t>10</w:t>
                </w:r>
                <w:r w:rsidR="007F7EAF">
                  <w:rPr>
                    <w:rFonts w:ascii="Arial" w:hAnsi="Arial" w:cs="Arial"/>
                    <w:sz w:val="18"/>
                    <w:szCs w:val="18"/>
                  </w:rPr>
                  <w:t>/202</w:t>
                </w:r>
                <w:r w:rsidR="001A6823">
                  <w:rPr>
                    <w:rFonts w:ascii="Arial" w:hAnsi="Arial" w:cs="Arial"/>
                    <w:sz w:val="18"/>
                    <w:szCs w:val="18"/>
                  </w:rPr>
                  <w:t>3</w:t>
                </w:r>
              </w:p>
            </w:tc>
            <w:tc>
              <w:tcPr>
                <w:tcW w:w="4155" w:type="dxa"/>
                <w:vMerge/>
              </w:tcPr>
              <w:p w:rsidR="00E9574E" w:rsidRPr="0071759A" w:rsidRDefault="00E9574E" w:rsidP="00DD5693">
                <w:pPr>
                  <w:pStyle w:val="Header"/>
                  <w:rPr>
                    <w:rFonts w:ascii="Arial" w:hAnsi="Arial" w:cs="Arial"/>
                    <w:sz w:val="18"/>
                    <w:szCs w:val="18"/>
                  </w:rPr>
                </w:pPr>
              </w:p>
            </w:tc>
            <w:tc>
              <w:tcPr>
                <w:tcW w:w="2801" w:type="dxa"/>
              </w:tcPr>
              <w:p w:rsidR="00E9574E" w:rsidRPr="0071759A" w:rsidRDefault="00E9574E" w:rsidP="00DD5693">
                <w:pPr>
                  <w:pStyle w:val="Header"/>
                  <w:rPr>
                    <w:rFonts w:ascii="Arial" w:hAnsi="Arial" w:cs="Arial"/>
                    <w:sz w:val="18"/>
                    <w:szCs w:val="18"/>
                  </w:rPr>
                </w:pPr>
                <w:r w:rsidRPr="0071759A">
                  <w:rPr>
                    <w:rFonts w:ascii="Arial" w:hAnsi="Arial" w:cs="Arial"/>
                    <w:sz w:val="18"/>
                    <w:szCs w:val="18"/>
                  </w:rPr>
                  <w:t xml:space="preserve">Page No  : </w:t>
                </w:r>
                <w:r w:rsidR="00AE4C77"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PAGE </w:instrText>
                </w:r>
                <w:r w:rsidR="00AE4C77" w:rsidRPr="0071759A">
                  <w:rPr>
                    <w:rStyle w:val="PageNumber"/>
                    <w:rFonts w:ascii="Arial" w:hAnsi="Arial" w:cs="Arial"/>
                    <w:sz w:val="18"/>
                    <w:szCs w:val="18"/>
                  </w:rPr>
                  <w:fldChar w:fldCharType="separate"/>
                </w:r>
                <w:r w:rsidR="00D952AE">
                  <w:rPr>
                    <w:rStyle w:val="PageNumber"/>
                    <w:rFonts w:ascii="Arial" w:hAnsi="Arial" w:cs="Arial"/>
                    <w:noProof/>
                    <w:sz w:val="18"/>
                    <w:szCs w:val="18"/>
                  </w:rPr>
                  <w:t>3</w:t>
                </w:r>
                <w:r w:rsidR="00AE4C77" w:rsidRPr="0071759A">
                  <w:rPr>
                    <w:rStyle w:val="PageNumber"/>
                    <w:rFonts w:ascii="Arial" w:hAnsi="Arial" w:cs="Arial"/>
                    <w:sz w:val="18"/>
                    <w:szCs w:val="18"/>
                  </w:rPr>
                  <w:fldChar w:fldCharType="end"/>
                </w:r>
                <w:r w:rsidRPr="0071759A">
                  <w:rPr>
                    <w:rStyle w:val="PageNumber"/>
                    <w:rFonts w:ascii="Arial" w:hAnsi="Arial" w:cs="Arial"/>
                    <w:sz w:val="18"/>
                    <w:szCs w:val="18"/>
                  </w:rPr>
                  <w:t xml:space="preserve"> of </w:t>
                </w:r>
                <w:r w:rsidR="00AE4C77"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NUMPAGES </w:instrText>
                </w:r>
                <w:r w:rsidR="00AE4C77" w:rsidRPr="0071759A">
                  <w:rPr>
                    <w:rStyle w:val="PageNumber"/>
                    <w:rFonts w:ascii="Arial" w:hAnsi="Arial" w:cs="Arial"/>
                    <w:sz w:val="18"/>
                    <w:szCs w:val="18"/>
                  </w:rPr>
                  <w:fldChar w:fldCharType="separate"/>
                </w:r>
                <w:r w:rsidR="00D952AE">
                  <w:rPr>
                    <w:rStyle w:val="PageNumber"/>
                    <w:rFonts w:ascii="Arial" w:hAnsi="Arial" w:cs="Arial"/>
                    <w:noProof/>
                    <w:sz w:val="18"/>
                    <w:szCs w:val="18"/>
                  </w:rPr>
                  <w:t>3</w:t>
                </w:r>
                <w:r w:rsidR="00AE4C77" w:rsidRPr="0071759A">
                  <w:rPr>
                    <w:rStyle w:val="PageNumber"/>
                    <w:rFonts w:ascii="Arial" w:hAnsi="Arial" w:cs="Arial"/>
                    <w:sz w:val="18"/>
                    <w:szCs w:val="18"/>
                  </w:rPr>
                  <w:fldChar w:fldCharType="end"/>
                </w:r>
              </w:p>
            </w:tc>
          </w:tr>
        </w:tbl>
        <w:p w:rsidR="00D643D5" w:rsidRPr="00D52472" w:rsidRDefault="00D643D5" w:rsidP="00DD5693">
          <w:pPr>
            <w:pStyle w:val="Header"/>
            <w:rPr>
              <w:rFonts w:ascii="Arial" w:hAnsi="Arial" w:cs="Arial"/>
              <w:sz w:val="4"/>
              <w:szCs w:val="4"/>
            </w:rPr>
          </w:pPr>
        </w:p>
        <w:p w:rsidR="00D643D5" w:rsidRPr="00D52472" w:rsidRDefault="001D53A0" w:rsidP="00DD5693">
          <w:pPr>
            <w:pStyle w:val="Header"/>
            <w:rPr>
              <w:rFonts w:ascii="Arial" w:hAnsi="Arial" w:cs="Arial"/>
              <w:sz w:val="20"/>
            </w:rPr>
          </w:pPr>
          <w:r>
            <w:rPr>
              <w:rFonts w:ascii="Arial" w:hAnsi="Arial" w:cs="Arial"/>
              <w:sz w:val="20"/>
            </w:rPr>
            <w:t>Title</w:t>
          </w:r>
          <w:r w:rsidR="004003A0">
            <w:rPr>
              <w:rFonts w:ascii="Arial" w:hAnsi="Arial" w:cs="Arial"/>
              <w:sz w:val="20"/>
            </w:rPr>
            <w:t>:</w:t>
          </w:r>
          <w:r>
            <w:rPr>
              <w:rFonts w:ascii="Arial" w:hAnsi="Arial" w:cs="Arial"/>
              <w:sz w:val="20"/>
            </w:rPr>
            <w:t xml:space="preserve"> </w:t>
          </w:r>
          <w:r w:rsidR="003B476B">
            <w:rPr>
              <w:rFonts w:ascii="Arial" w:hAnsi="Arial" w:cs="Arial"/>
              <w:sz w:val="20"/>
            </w:rPr>
            <w:t>Procedure f</w:t>
          </w:r>
          <w:r w:rsidR="0061674E">
            <w:rPr>
              <w:rFonts w:ascii="Arial" w:hAnsi="Arial" w:cs="Arial"/>
              <w:sz w:val="20"/>
            </w:rPr>
            <w:t xml:space="preserve">or </w:t>
          </w:r>
          <w:r w:rsidR="008E2F95">
            <w:rPr>
              <w:rFonts w:ascii="Arial" w:hAnsi="Arial" w:cs="Arial"/>
              <w:sz w:val="20"/>
            </w:rPr>
            <w:t xml:space="preserve">Control of </w:t>
          </w:r>
          <w:r w:rsidR="0061674E">
            <w:rPr>
              <w:rFonts w:ascii="Arial" w:hAnsi="Arial" w:cs="Arial"/>
              <w:sz w:val="20"/>
            </w:rPr>
            <w:t>Document</w:t>
          </w:r>
          <w:r w:rsidR="007F7EAF">
            <w:rPr>
              <w:rFonts w:ascii="Arial" w:hAnsi="Arial" w:cs="Arial"/>
              <w:sz w:val="20"/>
            </w:rPr>
            <w:t>ed Information</w:t>
          </w:r>
        </w:p>
        <w:p w:rsidR="00D643D5" w:rsidRPr="00D52472" w:rsidRDefault="00D643D5" w:rsidP="00DD5693">
          <w:pPr>
            <w:pStyle w:val="Header"/>
            <w:rPr>
              <w:rFonts w:ascii="Arial" w:hAnsi="Arial" w:cs="Arial"/>
              <w:sz w:val="4"/>
              <w:szCs w:val="4"/>
            </w:rPr>
          </w:pPr>
        </w:p>
      </w:tc>
    </w:tr>
  </w:tbl>
  <w:p w:rsidR="00D643D5" w:rsidRPr="00DD26EA" w:rsidRDefault="00D643D5" w:rsidP="007E3095">
    <w:pPr>
      <w:tabs>
        <w:tab w:val="left" w:pos="5475"/>
      </w:tabs>
      <w:rPr>
        <w:sz w:val="4"/>
        <w:szCs w:val="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C7EEF"/>
    <w:multiLevelType w:val="hybridMultilevel"/>
    <w:tmpl w:val="8BF8124A"/>
    <w:lvl w:ilvl="0" w:tplc="AB3227C8">
      <w:start w:val="1"/>
      <w:numFmt w:val="decimal"/>
      <w:lvlText w:val="1.5..%1"/>
      <w:lvlJc w:val="left"/>
      <w:pPr>
        <w:ind w:left="900" w:hanging="360"/>
      </w:pPr>
      <w:rPr>
        <w:rFonts w:ascii="Times New Roman" w:hAnsi="Times New Roman" w:cs="Times New Roman" w:hint="default"/>
        <w:b w:val="0"/>
        <w:sz w:val="18"/>
        <w:szCs w:val="1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F55298A"/>
    <w:multiLevelType w:val="hybridMultilevel"/>
    <w:tmpl w:val="7952BE2E"/>
    <w:lvl w:ilvl="0" w:tplc="2BF48038">
      <w:start w:val="1"/>
      <w:numFmt w:val="decimal"/>
      <w:lvlText w:val="1.10.%1"/>
      <w:lvlJc w:val="left"/>
      <w:pPr>
        <w:ind w:left="900" w:hanging="360"/>
      </w:pPr>
      <w:rPr>
        <w:rFonts w:ascii="Arial" w:hAnsi="Arial" w:cs="Arial" w:hint="default"/>
        <w:b w:val="0"/>
        <w:sz w:val="18"/>
        <w:szCs w:val="1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D41429C"/>
    <w:multiLevelType w:val="singleLevel"/>
    <w:tmpl w:val="268E7EBC"/>
    <w:lvl w:ilvl="0">
      <w:start w:val="1"/>
      <w:numFmt w:val="decimal"/>
      <w:lvlText w:val="%1."/>
      <w:lvlJc w:val="left"/>
      <w:pPr>
        <w:tabs>
          <w:tab w:val="num" w:pos="3240"/>
        </w:tabs>
        <w:ind w:left="3240" w:hanging="360"/>
      </w:pPr>
      <w:rPr>
        <w:rFonts w:hint="default"/>
      </w:rPr>
    </w:lvl>
  </w:abstractNum>
  <w:abstractNum w:abstractNumId="3" w15:restartNumberingAfterBreak="0">
    <w:nsid w:val="2D6A645B"/>
    <w:multiLevelType w:val="hybridMultilevel"/>
    <w:tmpl w:val="3312BE16"/>
    <w:lvl w:ilvl="0" w:tplc="8C0E5C8E">
      <w:start w:val="1"/>
      <w:numFmt w:val="decimal"/>
      <w:lvlText w:val="%1."/>
      <w:lvlJc w:val="left"/>
      <w:pPr>
        <w:tabs>
          <w:tab w:val="num" w:pos="3300"/>
        </w:tabs>
        <w:ind w:left="3300" w:hanging="42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4" w15:restartNumberingAfterBreak="0">
    <w:nsid w:val="38FB2F19"/>
    <w:multiLevelType w:val="singleLevel"/>
    <w:tmpl w:val="F7365ED8"/>
    <w:lvl w:ilvl="0">
      <w:start w:val="1"/>
      <w:numFmt w:val="decimal"/>
      <w:lvlText w:val="%1."/>
      <w:lvlJc w:val="left"/>
      <w:pPr>
        <w:tabs>
          <w:tab w:val="num" w:pos="3240"/>
        </w:tabs>
        <w:ind w:left="3240" w:hanging="360"/>
      </w:pPr>
      <w:rPr>
        <w:rFonts w:hint="default"/>
      </w:rPr>
    </w:lvl>
  </w:abstractNum>
  <w:abstractNum w:abstractNumId="5" w15:restartNumberingAfterBreak="0">
    <w:nsid w:val="3C6A6D1A"/>
    <w:multiLevelType w:val="singleLevel"/>
    <w:tmpl w:val="863C3136"/>
    <w:lvl w:ilvl="0">
      <w:start w:val="1"/>
      <w:numFmt w:val="decimal"/>
      <w:lvlText w:val="%1."/>
      <w:lvlJc w:val="left"/>
      <w:pPr>
        <w:tabs>
          <w:tab w:val="num" w:pos="3240"/>
        </w:tabs>
        <w:ind w:left="3240" w:hanging="360"/>
      </w:pPr>
      <w:rPr>
        <w:rFonts w:hint="default"/>
      </w:rPr>
    </w:lvl>
  </w:abstractNum>
  <w:abstractNum w:abstractNumId="6" w15:restartNumberingAfterBreak="0">
    <w:nsid w:val="4240649F"/>
    <w:multiLevelType w:val="hybridMultilevel"/>
    <w:tmpl w:val="2C46CAA8"/>
    <w:lvl w:ilvl="0" w:tplc="3E8E5F04">
      <w:start w:val="1"/>
      <w:numFmt w:val="decimal"/>
      <w:lvlText w:val="1.9..%1"/>
      <w:lvlJc w:val="left"/>
      <w:pPr>
        <w:ind w:left="900" w:hanging="360"/>
      </w:pPr>
      <w:rPr>
        <w:rFonts w:ascii="Arial" w:hAnsi="Arial" w:cs="Arial" w:hint="default"/>
        <w:b w:val="0"/>
        <w:sz w:val="18"/>
        <w:szCs w:val="1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A7B5797"/>
    <w:multiLevelType w:val="hybridMultilevel"/>
    <w:tmpl w:val="2CDEB032"/>
    <w:lvl w:ilvl="0" w:tplc="FE5CAC84">
      <w:start w:val="1"/>
      <w:numFmt w:val="decimal"/>
      <w:lvlText w:val="1.8..%1"/>
      <w:lvlJc w:val="left"/>
      <w:pPr>
        <w:ind w:left="900" w:hanging="360"/>
      </w:pPr>
      <w:rPr>
        <w:rFonts w:ascii="Arial" w:hAnsi="Arial" w:cs="Arial" w:hint="default"/>
        <w:b w:val="0"/>
        <w:sz w:val="18"/>
        <w:szCs w:val="1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61280714"/>
    <w:multiLevelType w:val="singleLevel"/>
    <w:tmpl w:val="90F21A82"/>
    <w:lvl w:ilvl="0">
      <w:start w:val="1"/>
      <w:numFmt w:val="decimal"/>
      <w:lvlText w:val="%1."/>
      <w:lvlJc w:val="left"/>
      <w:pPr>
        <w:tabs>
          <w:tab w:val="num" w:pos="3240"/>
        </w:tabs>
        <w:ind w:left="3240" w:hanging="360"/>
      </w:pPr>
      <w:rPr>
        <w:rFonts w:hint="default"/>
      </w:rPr>
    </w:lvl>
  </w:abstractNum>
  <w:abstractNum w:abstractNumId="9" w15:restartNumberingAfterBreak="0">
    <w:nsid w:val="704E421A"/>
    <w:multiLevelType w:val="hybridMultilevel"/>
    <w:tmpl w:val="B30C6C06"/>
    <w:lvl w:ilvl="0" w:tplc="7F62780A">
      <w:start w:val="1"/>
      <w:numFmt w:val="decimal"/>
      <w:lvlText w:val="1.7..%1"/>
      <w:lvlJc w:val="left"/>
      <w:pPr>
        <w:ind w:left="900" w:hanging="360"/>
      </w:pPr>
      <w:rPr>
        <w:rFonts w:ascii="Arial" w:hAnsi="Arial" w:cs="Arial" w:hint="default"/>
        <w:b w:val="0"/>
        <w:sz w:val="18"/>
        <w:szCs w:val="1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77024D3D"/>
    <w:multiLevelType w:val="hybridMultilevel"/>
    <w:tmpl w:val="865AA06C"/>
    <w:lvl w:ilvl="0" w:tplc="C52EF6D8">
      <w:start w:val="1"/>
      <w:numFmt w:val="decimal"/>
      <w:lvlText w:val="1.%1"/>
      <w:lvlJc w:val="left"/>
      <w:pPr>
        <w:ind w:left="720" w:hanging="360"/>
      </w:pPr>
      <w:rPr>
        <w:rFonts w:ascii="Times New Roman" w:hAnsi="Times New Roman" w:cs="Times New Roman"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95094C"/>
    <w:multiLevelType w:val="singleLevel"/>
    <w:tmpl w:val="A0DA3B56"/>
    <w:lvl w:ilvl="0">
      <w:start w:val="1"/>
      <w:numFmt w:val="decimal"/>
      <w:lvlText w:val="%1."/>
      <w:lvlJc w:val="left"/>
      <w:pPr>
        <w:tabs>
          <w:tab w:val="num" w:pos="3240"/>
        </w:tabs>
        <w:ind w:left="3240" w:hanging="360"/>
      </w:pPr>
      <w:rPr>
        <w:rFonts w:hint="default"/>
      </w:rPr>
    </w:lvl>
  </w:abstractNum>
  <w:num w:numId="1">
    <w:abstractNumId w:val="5"/>
  </w:num>
  <w:num w:numId="2">
    <w:abstractNumId w:val="8"/>
  </w:num>
  <w:num w:numId="3">
    <w:abstractNumId w:val="2"/>
  </w:num>
  <w:num w:numId="4">
    <w:abstractNumId w:val="4"/>
  </w:num>
  <w:num w:numId="5">
    <w:abstractNumId w:val="11"/>
  </w:num>
  <w:num w:numId="6">
    <w:abstractNumId w:val="3"/>
  </w:num>
  <w:num w:numId="7">
    <w:abstractNumId w:val="10"/>
  </w:num>
  <w:num w:numId="8">
    <w:abstractNumId w:val="0"/>
  </w:num>
  <w:num w:numId="9">
    <w:abstractNumId w:val="9"/>
  </w:num>
  <w:num w:numId="10">
    <w:abstractNumId w:val="7"/>
  </w:num>
  <w:num w:numId="11">
    <w:abstractNumId w:val="6"/>
  </w:num>
  <w:num w:numId="1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C4F"/>
    <w:rsid w:val="00004D96"/>
    <w:rsid w:val="00010DD3"/>
    <w:rsid w:val="00010E8E"/>
    <w:rsid w:val="00013F0D"/>
    <w:rsid w:val="00017B39"/>
    <w:rsid w:val="00021E70"/>
    <w:rsid w:val="00024822"/>
    <w:rsid w:val="00025ECA"/>
    <w:rsid w:val="000274F5"/>
    <w:rsid w:val="00030FAF"/>
    <w:rsid w:val="000310F2"/>
    <w:rsid w:val="0003262D"/>
    <w:rsid w:val="000329FC"/>
    <w:rsid w:val="00033171"/>
    <w:rsid w:val="00033D26"/>
    <w:rsid w:val="00041CFB"/>
    <w:rsid w:val="00045B19"/>
    <w:rsid w:val="00045DA5"/>
    <w:rsid w:val="0006271D"/>
    <w:rsid w:val="000632E2"/>
    <w:rsid w:val="00067A59"/>
    <w:rsid w:val="00074CD0"/>
    <w:rsid w:val="000768F7"/>
    <w:rsid w:val="0008466B"/>
    <w:rsid w:val="00086437"/>
    <w:rsid w:val="00091A0E"/>
    <w:rsid w:val="00091D75"/>
    <w:rsid w:val="00093C68"/>
    <w:rsid w:val="00095CAE"/>
    <w:rsid w:val="00097BA4"/>
    <w:rsid w:val="000A0DC4"/>
    <w:rsid w:val="000B28FD"/>
    <w:rsid w:val="000C1AA0"/>
    <w:rsid w:val="000E14D0"/>
    <w:rsid w:val="000E6A34"/>
    <w:rsid w:val="000F0163"/>
    <w:rsid w:val="000F1BE8"/>
    <w:rsid w:val="000F4281"/>
    <w:rsid w:val="000F5AA2"/>
    <w:rsid w:val="00104F08"/>
    <w:rsid w:val="00105DB3"/>
    <w:rsid w:val="001060C8"/>
    <w:rsid w:val="00112771"/>
    <w:rsid w:val="001140CA"/>
    <w:rsid w:val="0011778C"/>
    <w:rsid w:val="00124E96"/>
    <w:rsid w:val="00126268"/>
    <w:rsid w:val="00131854"/>
    <w:rsid w:val="00132C07"/>
    <w:rsid w:val="0013647D"/>
    <w:rsid w:val="001400C6"/>
    <w:rsid w:val="001412D1"/>
    <w:rsid w:val="001452E5"/>
    <w:rsid w:val="0014774B"/>
    <w:rsid w:val="00151016"/>
    <w:rsid w:val="00154AE2"/>
    <w:rsid w:val="0016507C"/>
    <w:rsid w:val="0016607E"/>
    <w:rsid w:val="00170450"/>
    <w:rsid w:val="0019132B"/>
    <w:rsid w:val="001918D2"/>
    <w:rsid w:val="00193190"/>
    <w:rsid w:val="001A6823"/>
    <w:rsid w:val="001B5626"/>
    <w:rsid w:val="001C144C"/>
    <w:rsid w:val="001C51D2"/>
    <w:rsid w:val="001C5F4B"/>
    <w:rsid w:val="001C7C67"/>
    <w:rsid w:val="001D53A0"/>
    <w:rsid w:val="001D76F4"/>
    <w:rsid w:val="001F1C15"/>
    <w:rsid w:val="001F250C"/>
    <w:rsid w:val="001F2927"/>
    <w:rsid w:val="001F3B36"/>
    <w:rsid w:val="00206825"/>
    <w:rsid w:val="00207C14"/>
    <w:rsid w:val="0021147D"/>
    <w:rsid w:val="00211508"/>
    <w:rsid w:val="00213DEA"/>
    <w:rsid w:val="00215DFF"/>
    <w:rsid w:val="00216749"/>
    <w:rsid w:val="002242FA"/>
    <w:rsid w:val="00225197"/>
    <w:rsid w:val="00225EC2"/>
    <w:rsid w:val="00226A7F"/>
    <w:rsid w:val="00235C99"/>
    <w:rsid w:val="002369EE"/>
    <w:rsid w:val="002413F5"/>
    <w:rsid w:val="00241949"/>
    <w:rsid w:val="00243318"/>
    <w:rsid w:val="002452E8"/>
    <w:rsid w:val="00272BD0"/>
    <w:rsid w:val="00274A8D"/>
    <w:rsid w:val="0027513F"/>
    <w:rsid w:val="00275456"/>
    <w:rsid w:val="002827B0"/>
    <w:rsid w:val="002858AF"/>
    <w:rsid w:val="00285A1B"/>
    <w:rsid w:val="002865F1"/>
    <w:rsid w:val="002908DB"/>
    <w:rsid w:val="002938F6"/>
    <w:rsid w:val="002939BD"/>
    <w:rsid w:val="00293A6F"/>
    <w:rsid w:val="002A1159"/>
    <w:rsid w:val="002A1512"/>
    <w:rsid w:val="002A2768"/>
    <w:rsid w:val="002A5B6B"/>
    <w:rsid w:val="002A5B99"/>
    <w:rsid w:val="002A66D8"/>
    <w:rsid w:val="002B01E9"/>
    <w:rsid w:val="002B0837"/>
    <w:rsid w:val="002C0462"/>
    <w:rsid w:val="002C2D64"/>
    <w:rsid w:val="002C2ED5"/>
    <w:rsid w:val="002C6E64"/>
    <w:rsid w:val="002C7BE1"/>
    <w:rsid w:val="002D3858"/>
    <w:rsid w:val="002D5CFE"/>
    <w:rsid w:val="002D7E24"/>
    <w:rsid w:val="002E10AA"/>
    <w:rsid w:val="002E47A3"/>
    <w:rsid w:val="002E699B"/>
    <w:rsid w:val="002F01D1"/>
    <w:rsid w:val="002F28D8"/>
    <w:rsid w:val="0030184F"/>
    <w:rsid w:val="003019D0"/>
    <w:rsid w:val="00301A26"/>
    <w:rsid w:val="00304683"/>
    <w:rsid w:val="00305687"/>
    <w:rsid w:val="00306E4D"/>
    <w:rsid w:val="003116A4"/>
    <w:rsid w:val="00311D2D"/>
    <w:rsid w:val="0031461D"/>
    <w:rsid w:val="00317247"/>
    <w:rsid w:val="003178D1"/>
    <w:rsid w:val="00324480"/>
    <w:rsid w:val="003254DF"/>
    <w:rsid w:val="003257FF"/>
    <w:rsid w:val="0032593D"/>
    <w:rsid w:val="00330930"/>
    <w:rsid w:val="00335198"/>
    <w:rsid w:val="00337D17"/>
    <w:rsid w:val="00337FCA"/>
    <w:rsid w:val="0034219F"/>
    <w:rsid w:val="00344D6C"/>
    <w:rsid w:val="003470CF"/>
    <w:rsid w:val="00352138"/>
    <w:rsid w:val="00352C92"/>
    <w:rsid w:val="00352CFB"/>
    <w:rsid w:val="003532F7"/>
    <w:rsid w:val="00355F8B"/>
    <w:rsid w:val="00356D41"/>
    <w:rsid w:val="00357064"/>
    <w:rsid w:val="00357B2D"/>
    <w:rsid w:val="00363C54"/>
    <w:rsid w:val="0037345B"/>
    <w:rsid w:val="003735F8"/>
    <w:rsid w:val="00377488"/>
    <w:rsid w:val="00390609"/>
    <w:rsid w:val="00392DB9"/>
    <w:rsid w:val="00393CA4"/>
    <w:rsid w:val="0039500E"/>
    <w:rsid w:val="003A3E3D"/>
    <w:rsid w:val="003B476B"/>
    <w:rsid w:val="003B76C6"/>
    <w:rsid w:val="003C2607"/>
    <w:rsid w:val="003C38B5"/>
    <w:rsid w:val="003C59DE"/>
    <w:rsid w:val="003D0EBD"/>
    <w:rsid w:val="003D1180"/>
    <w:rsid w:val="003D2AFB"/>
    <w:rsid w:val="003D2EAE"/>
    <w:rsid w:val="003D403D"/>
    <w:rsid w:val="003D5CE9"/>
    <w:rsid w:val="003D7107"/>
    <w:rsid w:val="003E2292"/>
    <w:rsid w:val="003E2B3C"/>
    <w:rsid w:val="003E341E"/>
    <w:rsid w:val="003E5CB1"/>
    <w:rsid w:val="003E5FF1"/>
    <w:rsid w:val="003E62B1"/>
    <w:rsid w:val="003F040D"/>
    <w:rsid w:val="003F2DBA"/>
    <w:rsid w:val="004003A0"/>
    <w:rsid w:val="004055AC"/>
    <w:rsid w:val="004074CE"/>
    <w:rsid w:val="004109D5"/>
    <w:rsid w:val="004133BE"/>
    <w:rsid w:val="0041455A"/>
    <w:rsid w:val="0041600D"/>
    <w:rsid w:val="004252AB"/>
    <w:rsid w:val="00425EAB"/>
    <w:rsid w:val="004271EC"/>
    <w:rsid w:val="00431720"/>
    <w:rsid w:val="00432221"/>
    <w:rsid w:val="00433B7C"/>
    <w:rsid w:val="00437C3F"/>
    <w:rsid w:val="00440D6E"/>
    <w:rsid w:val="00447CD8"/>
    <w:rsid w:val="00456AB0"/>
    <w:rsid w:val="004572F9"/>
    <w:rsid w:val="00457CD4"/>
    <w:rsid w:val="00472B8C"/>
    <w:rsid w:val="00473CE1"/>
    <w:rsid w:val="004856C4"/>
    <w:rsid w:val="0048617B"/>
    <w:rsid w:val="004A4A1C"/>
    <w:rsid w:val="004A5B94"/>
    <w:rsid w:val="004B1AFD"/>
    <w:rsid w:val="004B77E1"/>
    <w:rsid w:val="004C0A7A"/>
    <w:rsid w:val="004C5147"/>
    <w:rsid w:val="004D248B"/>
    <w:rsid w:val="004D3A50"/>
    <w:rsid w:val="004D3FA7"/>
    <w:rsid w:val="004D7493"/>
    <w:rsid w:val="004E32FA"/>
    <w:rsid w:val="004F1DFA"/>
    <w:rsid w:val="004F26C3"/>
    <w:rsid w:val="004F33AB"/>
    <w:rsid w:val="004F574D"/>
    <w:rsid w:val="004F68B4"/>
    <w:rsid w:val="004F7C30"/>
    <w:rsid w:val="00500AF1"/>
    <w:rsid w:val="005061A7"/>
    <w:rsid w:val="00510C1E"/>
    <w:rsid w:val="00513B7D"/>
    <w:rsid w:val="00513D58"/>
    <w:rsid w:val="00520155"/>
    <w:rsid w:val="00527F44"/>
    <w:rsid w:val="00537665"/>
    <w:rsid w:val="00546859"/>
    <w:rsid w:val="00546DC4"/>
    <w:rsid w:val="00550183"/>
    <w:rsid w:val="005516C9"/>
    <w:rsid w:val="00552916"/>
    <w:rsid w:val="0055671C"/>
    <w:rsid w:val="00560EED"/>
    <w:rsid w:val="00561AAB"/>
    <w:rsid w:val="0056415E"/>
    <w:rsid w:val="00564550"/>
    <w:rsid w:val="005646B7"/>
    <w:rsid w:val="0056499D"/>
    <w:rsid w:val="00565302"/>
    <w:rsid w:val="005659F5"/>
    <w:rsid w:val="00567FFD"/>
    <w:rsid w:val="0057614F"/>
    <w:rsid w:val="00595A26"/>
    <w:rsid w:val="005A4FD0"/>
    <w:rsid w:val="005A7012"/>
    <w:rsid w:val="005B17E4"/>
    <w:rsid w:val="005C1186"/>
    <w:rsid w:val="005C7979"/>
    <w:rsid w:val="005C7C96"/>
    <w:rsid w:val="005D0062"/>
    <w:rsid w:val="005D2BE8"/>
    <w:rsid w:val="005D5AC3"/>
    <w:rsid w:val="005D73B1"/>
    <w:rsid w:val="006002E8"/>
    <w:rsid w:val="00600A75"/>
    <w:rsid w:val="00602571"/>
    <w:rsid w:val="00604738"/>
    <w:rsid w:val="00607A2B"/>
    <w:rsid w:val="006111EA"/>
    <w:rsid w:val="00611A9F"/>
    <w:rsid w:val="0061674E"/>
    <w:rsid w:val="00622DBB"/>
    <w:rsid w:val="00624E43"/>
    <w:rsid w:val="00624FED"/>
    <w:rsid w:val="00625FC7"/>
    <w:rsid w:val="00626C08"/>
    <w:rsid w:val="00640119"/>
    <w:rsid w:val="00644835"/>
    <w:rsid w:val="006459B6"/>
    <w:rsid w:val="006526AA"/>
    <w:rsid w:val="006544A4"/>
    <w:rsid w:val="00654A99"/>
    <w:rsid w:val="00654BFF"/>
    <w:rsid w:val="00666194"/>
    <w:rsid w:val="00667AC4"/>
    <w:rsid w:val="006728C5"/>
    <w:rsid w:val="00684F5C"/>
    <w:rsid w:val="00686084"/>
    <w:rsid w:val="0069573A"/>
    <w:rsid w:val="006B0654"/>
    <w:rsid w:val="006B18CB"/>
    <w:rsid w:val="006B613D"/>
    <w:rsid w:val="006C06D3"/>
    <w:rsid w:val="006C6599"/>
    <w:rsid w:val="006D0B36"/>
    <w:rsid w:val="006D1668"/>
    <w:rsid w:val="006D46E7"/>
    <w:rsid w:val="006D78AC"/>
    <w:rsid w:val="006E4748"/>
    <w:rsid w:val="006E5D26"/>
    <w:rsid w:val="006F08D9"/>
    <w:rsid w:val="006F3539"/>
    <w:rsid w:val="006F5C16"/>
    <w:rsid w:val="006F7323"/>
    <w:rsid w:val="00702028"/>
    <w:rsid w:val="007045B5"/>
    <w:rsid w:val="00707867"/>
    <w:rsid w:val="00715965"/>
    <w:rsid w:val="0071759A"/>
    <w:rsid w:val="00723218"/>
    <w:rsid w:val="0072507F"/>
    <w:rsid w:val="00725570"/>
    <w:rsid w:val="00726348"/>
    <w:rsid w:val="007336AC"/>
    <w:rsid w:val="00733B1A"/>
    <w:rsid w:val="00735A7D"/>
    <w:rsid w:val="007533DA"/>
    <w:rsid w:val="007540D1"/>
    <w:rsid w:val="00755F71"/>
    <w:rsid w:val="007614B2"/>
    <w:rsid w:val="0076172E"/>
    <w:rsid w:val="007662C3"/>
    <w:rsid w:val="007727CC"/>
    <w:rsid w:val="00776B1F"/>
    <w:rsid w:val="0078312F"/>
    <w:rsid w:val="007836A6"/>
    <w:rsid w:val="0079015C"/>
    <w:rsid w:val="00793DD2"/>
    <w:rsid w:val="007950A9"/>
    <w:rsid w:val="00795258"/>
    <w:rsid w:val="007A00FF"/>
    <w:rsid w:val="007A061B"/>
    <w:rsid w:val="007A2B9F"/>
    <w:rsid w:val="007A35BB"/>
    <w:rsid w:val="007B0302"/>
    <w:rsid w:val="007B08CE"/>
    <w:rsid w:val="007B24B2"/>
    <w:rsid w:val="007B2530"/>
    <w:rsid w:val="007B3B76"/>
    <w:rsid w:val="007B3F0B"/>
    <w:rsid w:val="007B4454"/>
    <w:rsid w:val="007B5382"/>
    <w:rsid w:val="007B56E8"/>
    <w:rsid w:val="007B59AA"/>
    <w:rsid w:val="007B5BCC"/>
    <w:rsid w:val="007B6893"/>
    <w:rsid w:val="007C44D4"/>
    <w:rsid w:val="007C5FEA"/>
    <w:rsid w:val="007C7F98"/>
    <w:rsid w:val="007D2F4B"/>
    <w:rsid w:val="007D5098"/>
    <w:rsid w:val="007D7E6D"/>
    <w:rsid w:val="007E3095"/>
    <w:rsid w:val="007E7587"/>
    <w:rsid w:val="007E7E33"/>
    <w:rsid w:val="007F7EAF"/>
    <w:rsid w:val="0080051E"/>
    <w:rsid w:val="008008B9"/>
    <w:rsid w:val="0080313B"/>
    <w:rsid w:val="0080455F"/>
    <w:rsid w:val="00810271"/>
    <w:rsid w:val="00812469"/>
    <w:rsid w:val="00817BFC"/>
    <w:rsid w:val="008312FC"/>
    <w:rsid w:val="00835C08"/>
    <w:rsid w:val="00837045"/>
    <w:rsid w:val="008417AA"/>
    <w:rsid w:val="00843315"/>
    <w:rsid w:val="0084505D"/>
    <w:rsid w:val="008459B6"/>
    <w:rsid w:val="00845FC6"/>
    <w:rsid w:val="00856E0B"/>
    <w:rsid w:val="008575ED"/>
    <w:rsid w:val="00857794"/>
    <w:rsid w:val="0086344B"/>
    <w:rsid w:val="00870592"/>
    <w:rsid w:val="00873C33"/>
    <w:rsid w:val="00877D45"/>
    <w:rsid w:val="00885905"/>
    <w:rsid w:val="0088787C"/>
    <w:rsid w:val="00891288"/>
    <w:rsid w:val="00891C18"/>
    <w:rsid w:val="008920F5"/>
    <w:rsid w:val="008951E2"/>
    <w:rsid w:val="00897872"/>
    <w:rsid w:val="008A0A88"/>
    <w:rsid w:val="008A5698"/>
    <w:rsid w:val="008A5A44"/>
    <w:rsid w:val="008A6B2F"/>
    <w:rsid w:val="008A7C29"/>
    <w:rsid w:val="008B6DF6"/>
    <w:rsid w:val="008B7C22"/>
    <w:rsid w:val="008C18F0"/>
    <w:rsid w:val="008C47BA"/>
    <w:rsid w:val="008C6E4E"/>
    <w:rsid w:val="008D2691"/>
    <w:rsid w:val="008D2CC6"/>
    <w:rsid w:val="008D2CD9"/>
    <w:rsid w:val="008D390E"/>
    <w:rsid w:val="008D40DE"/>
    <w:rsid w:val="008D7499"/>
    <w:rsid w:val="008E01CC"/>
    <w:rsid w:val="008E023E"/>
    <w:rsid w:val="008E0DE2"/>
    <w:rsid w:val="008E2F95"/>
    <w:rsid w:val="008E2FFB"/>
    <w:rsid w:val="008E3DC5"/>
    <w:rsid w:val="008F6BBF"/>
    <w:rsid w:val="008F7DDB"/>
    <w:rsid w:val="0090186C"/>
    <w:rsid w:val="00902306"/>
    <w:rsid w:val="00903D6C"/>
    <w:rsid w:val="00914A81"/>
    <w:rsid w:val="00915D59"/>
    <w:rsid w:val="0091669E"/>
    <w:rsid w:val="0091670B"/>
    <w:rsid w:val="00926873"/>
    <w:rsid w:val="00927C98"/>
    <w:rsid w:val="00930EF3"/>
    <w:rsid w:val="00933077"/>
    <w:rsid w:val="0093315F"/>
    <w:rsid w:val="009474EB"/>
    <w:rsid w:val="00954196"/>
    <w:rsid w:val="00957219"/>
    <w:rsid w:val="009579BB"/>
    <w:rsid w:val="009644A7"/>
    <w:rsid w:val="00967294"/>
    <w:rsid w:val="00982F37"/>
    <w:rsid w:val="00997CF2"/>
    <w:rsid w:val="009B4BDF"/>
    <w:rsid w:val="009C4659"/>
    <w:rsid w:val="009C6098"/>
    <w:rsid w:val="009D10CC"/>
    <w:rsid w:val="009D1431"/>
    <w:rsid w:val="009D4478"/>
    <w:rsid w:val="009D4DD1"/>
    <w:rsid w:val="009D76E8"/>
    <w:rsid w:val="009D7D0A"/>
    <w:rsid w:val="009E1BF4"/>
    <w:rsid w:val="009E3EB1"/>
    <w:rsid w:val="009E3ED3"/>
    <w:rsid w:val="009E50CC"/>
    <w:rsid w:val="009E58E8"/>
    <w:rsid w:val="009E65E0"/>
    <w:rsid w:val="009F1B34"/>
    <w:rsid w:val="009F3700"/>
    <w:rsid w:val="009F7C41"/>
    <w:rsid w:val="00A04BC4"/>
    <w:rsid w:val="00A072F1"/>
    <w:rsid w:val="00A0765C"/>
    <w:rsid w:val="00A145D6"/>
    <w:rsid w:val="00A148D0"/>
    <w:rsid w:val="00A2628D"/>
    <w:rsid w:val="00A26CD4"/>
    <w:rsid w:val="00A42DFE"/>
    <w:rsid w:val="00A47C29"/>
    <w:rsid w:val="00A50671"/>
    <w:rsid w:val="00A52591"/>
    <w:rsid w:val="00A56AA2"/>
    <w:rsid w:val="00A615CD"/>
    <w:rsid w:val="00A6233F"/>
    <w:rsid w:val="00A64DF9"/>
    <w:rsid w:val="00A67909"/>
    <w:rsid w:val="00A73DB4"/>
    <w:rsid w:val="00A77C06"/>
    <w:rsid w:val="00A8410A"/>
    <w:rsid w:val="00A8494E"/>
    <w:rsid w:val="00A86C7A"/>
    <w:rsid w:val="00A93EF0"/>
    <w:rsid w:val="00AA160E"/>
    <w:rsid w:val="00AB05EB"/>
    <w:rsid w:val="00AB1FF1"/>
    <w:rsid w:val="00AB673A"/>
    <w:rsid w:val="00AB7F0D"/>
    <w:rsid w:val="00AC2D02"/>
    <w:rsid w:val="00AC3DBF"/>
    <w:rsid w:val="00AC572C"/>
    <w:rsid w:val="00AD18F4"/>
    <w:rsid w:val="00AD4015"/>
    <w:rsid w:val="00AD4A9E"/>
    <w:rsid w:val="00AD5D4C"/>
    <w:rsid w:val="00AE4C77"/>
    <w:rsid w:val="00AE6E2B"/>
    <w:rsid w:val="00AF458E"/>
    <w:rsid w:val="00AF7FB6"/>
    <w:rsid w:val="00B0260C"/>
    <w:rsid w:val="00B07FE0"/>
    <w:rsid w:val="00B15E6F"/>
    <w:rsid w:val="00B204DC"/>
    <w:rsid w:val="00B26BC1"/>
    <w:rsid w:val="00B31960"/>
    <w:rsid w:val="00B32592"/>
    <w:rsid w:val="00B32D73"/>
    <w:rsid w:val="00B34457"/>
    <w:rsid w:val="00B35455"/>
    <w:rsid w:val="00B4016E"/>
    <w:rsid w:val="00B6315E"/>
    <w:rsid w:val="00B64DC9"/>
    <w:rsid w:val="00B66091"/>
    <w:rsid w:val="00B66D8C"/>
    <w:rsid w:val="00B7785C"/>
    <w:rsid w:val="00B8358B"/>
    <w:rsid w:val="00B835C4"/>
    <w:rsid w:val="00B84283"/>
    <w:rsid w:val="00B92459"/>
    <w:rsid w:val="00B9354A"/>
    <w:rsid w:val="00B965AE"/>
    <w:rsid w:val="00B96C36"/>
    <w:rsid w:val="00B9755B"/>
    <w:rsid w:val="00BA2D9D"/>
    <w:rsid w:val="00BA4AF3"/>
    <w:rsid w:val="00BB0157"/>
    <w:rsid w:val="00BB05D6"/>
    <w:rsid w:val="00BB4C6F"/>
    <w:rsid w:val="00BC2572"/>
    <w:rsid w:val="00BC52F0"/>
    <w:rsid w:val="00BC662D"/>
    <w:rsid w:val="00BD20E5"/>
    <w:rsid w:val="00BD28A3"/>
    <w:rsid w:val="00BD4AB3"/>
    <w:rsid w:val="00BD6878"/>
    <w:rsid w:val="00BE43E1"/>
    <w:rsid w:val="00BE73B2"/>
    <w:rsid w:val="00BF488C"/>
    <w:rsid w:val="00BF504C"/>
    <w:rsid w:val="00BF6881"/>
    <w:rsid w:val="00BF78DB"/>
    <w:rsid w:val="00C07C4F"/>
    <w:rsid w:val="00C148A0"/>
    <w:rsid w:val="00C16BF9"/>
    <w:rsid w:val="00C17540"/>
    <w:rsid w:val="00C17686"/>
    <w:rsid w:val="00C24C80"/>
    <w:rsid w:val="00C24DA7"/>
    <w:rsid w:val="00C2758A"/>
    <w:rsid w:val="00C31DF2"/>
    <w:rsid w:val="00C3273D"/>
    <w:rsid w:val="00C36B1A"/>
    <w:rsid w:val="00C3788E"/>
    <w:rsid w:val="00C45B73"/>
    <w:rsid w:val="00C55371"/>
    <w:rsid w:val="00C561A1"/>
    <w:rsid w:val="00C56DEA"/>
    <w:rsid w:val="00C60D13"/>
    <w:rsid w:val="00C624FE"/>
    <w:rsid w:val="00C67592"/>
    <w:rsid w:val="00C7193B"/>
    <w:rsid w:val="00C726CF"/>
    <w:rsid w:val="00C867A7"/>
    <w:rsid w:val="00C90604"/>
    <w:rsid w:val="00C921AA"/>
    <w:rsid w:val="00CA17C9"/>
    <w:rsid w:val="00CA2C95"/>
    <w:rsid w:val="00CA2D9B"/>
    <w:rsid w:val="00CA4571"/>
    <w:rsid w:val="00CA6EAA"/>
    <w:rsid w:val="00CA7403"/>
    <w:rsid w:val="00CB11B8"/>
    <w:rsid w:val="00CB38CB"/>
    <w:rsid w:val="00CB5225"/>
    <w:rsid w:val="00CC1A47"/>
    <w:rsid w:val="00CC1C8E"/>
    <w:rsid w:val="00CC368B"/>
    <w:rsid w:val="00CD62AE"/>
    <w:rsid w:val="00CE2CA7"/>
    <w:rsid w:val="00D03AFC"/>
    <w:rsid w:val="00D054E5"/>
    <w:rsid w:val="00D16345"/>
    <w:rsid w:val="00D25581"/>
    <w:rsid w:val="00D3114B"/>
    <w:rsid w:val="00D36FA4"/>
    <w:rsid w:val="00D3718E"/>
    <w:rsid w:val="00D508E6"/>
    <w:rsid w:val="00D57893"/>
    <w:rsid w:val="00D637FD"/>
    <w:rsid w:val="00D64252"/>
    <w:rsid w:val="00D643D5"/>
    <w:rsid w:val="00D67A78"/>
    <w:rsid w:val="00D70ECB"/>
    <w:rsid w:val="00D7302C"/>
    <w:rsid w:val="00D759C6"/>
    <w:rsid w:val="00D80702"/>
    <w:rsid w:val="00D820B3"/>
    <w:rsid w:val="00D92200"/>
    <w:rsid w:val="00D950A8"/>
    <w:rsid w:val="00D952AE"/>
    <w:rsid w:val="00DA643C"/>
    <w:rsid w:val="00DB014C"/>
    <w:rsid w:val="00DB1290"/>
    <w:rsid w:val="00DB1969"/>
    <w:rsid w:val="00DB2A4E"/>
    <w:rsid w:val="00DB516A"/>
    <w:rsid w:val="00DB7886"/>
    <w:rsid w:val="00DC1F96"/>
    <w:rsid w:val="00DD0614"/>
    <w:rsid w:val="00DD1655"/>
    <w:rsid w:val="00DD26EA"/>
    <w:rsid w:val="00DD4BE1"/>
    <w:rsid w:val="00DD5693"/>
    <w:rsid w:val="00DD6DCC"/>
    <w:rsid w:val="00DE4E51"/>
    <w:rsid w:val="00DE603A"/>
    <w:rsid w:val="00DF30CA"/>
    <w:rsid w:val="00E00E69"/>
    <w:rsid w:val="00E03A23"/>
    <w:rsid w:val="00E07EC1"/>
    <w:rsid w:val="00E102A2"/>
    <w:rsid w:val="00E157C1"/>
    <w:rsid w:val="00E15E53"/>
    <w:rsid w:val="00E205BC"/>
    <w:rsid w:val="00E25A64"/>
    <w:rsid w:val="00E2648D"/>
    <w:rsid w:val="00E27845"/>
    <w:rsid w:val="00E30755"/>
    <w:rsid w:val="00E3166D"/>
    <w:rsid w:val="00E33B7C"/>
    <w:rsid w:val="00E353D8"/>
    <w:rsid w:val="00E41367"/>
    <w:rsid w:val="00E55AAF"/>
    <w:rsid w:val="00E56882"/>
    <w:rsid w:val="00E57580"/>
    <w:rsid w:val="00E61941"/>
    <w:rsid w:val="00E62C43"/>
    <w:rsid w:val="00E7141C"/>
    <w:rsid w:val="00E746A6"/>
    <w:rsid w:val="00E7532E"/>
    <w:rsid w:val="00E86C04"/>
    <w:rsid w:val="00E9173E"/>
    <w:rsid w:val="00E92613"/>
    <w:rsid w:val="00E92A27"/>
    <w:rsid w:val="00E93E05"/>
    <w:rsid w:val="00E9574E"/>
    <w:rsid w:val="00EA00D8"/>
    <w:rsid w:val="00EB10D5"/>
    <w:rsid w:val="00EB4B53"/>
    <w:rsid w:val="00EC2F0E"/>
    <w:rsid w:val="00ED6020"/>
    <w:rsid w:val="00ED6239"/>
    <w:rsid w:val="00EE1560"/>
    <w:rsid w:val="00EE6C9D"/>
    <w:rsid w:val="00EE742E"/>
    <w:rsid w:val="00EE7E58"/>
    <w:rsid w:val="00EE7F28"/>
    <w:rsid w:val="00EF29C1"/>
    <w:rsid w:val="00EF3773"/>
    <w:rsid w:val="00EF3823"/>
    <w:rsid w:val="00EF4235"/>
    <w:rsid w:val="00EF57E0"/>
    <w:rsid w:val="00EF57F8"/>
    <w:rsid w:val="00F03521"/>
    <w:rsid w:val="00F140F8"/>
    <w:rsid w:val="00F14C26"/>
    <w:rsid w:val="00F1620B"/>
    <w:rsid w:val="00F16AAE"/>
    <w:rsid w:val="00F21518"/>
    <w:rsid w:val="00F21713"/>
    <w:rsid w:val="00F22F90"/>
    <w:rsid w:val="00F305A2"/>
    <w:rsid w:val="00F332BA"/>
    <w:rsid w:val="00F42F89"/>
    <w:rsid w:val="00F4391F"/>
    <w:rsid w:val="00F473BC"/>
    <w:rsid w:val="00F473E3"/>
    <w:rsid w:val="00F47BC4"/>
    <w:rsid w:val="00F56081"/>
    <w:rsid w:val="00F62864"/>
    <w:rsid w:val="00F65F0C"/>
    <w:rsid w:val="00F661D7"/>
    <w:rsid w:val="00F663B5"/>
    <w:rsid w:val="00F66878"/>
    <w:rsid w:val="00F72B51"/>
    <w:rsid w:val="00F74824"/>
    <w:rsid w:val="00F7508E"/>
    <w:rsid w:val="00F91079"/>
    <w:rsid w:val="00F913A9"/>
    <w:rsid w:val="00F941DB"/>
    <w:rsid w:val="00FA1E81"/>
    <w:rsid w:val="00FA45C6"/>
    <w:rsid w:val="00FA6573"/>
    <w:rsid w:val="00FB1223"/>
    <w:rsid w:val="00FB173F"/>
    <w:rsid w:val="00FB21F2"/>
    <w:rsid w:val="00FB2455"/>
    <w:rsid w:val="00FB2998"/>
    <w:rsid w:val="00FB6A55"/>
    <w:rsid w:val="00FC2492"/>
    <w:rsid w:val="00FC4175"/>
    <w:rsid w:val="00FD0C64"/>
    <w:rsid w:val="00FD1292"/>
    <w:rsid w:val="00FD1509"/>
    <w:rsid w:val="00FD1F14"/>
    <w:rsid w:val="00FD311F"/>
    <w:rsid w:val="00FE4922"/>
    <w:rsid w:val="00FF6C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92D6C"/>
  <w15:docId w15:val="{60141D90-5B8D-4431-BCFA-F126D4C7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C4F"/>
    <w:pPr>
      <w:widowControl w:val="0"/>
      <w:overflowPunct w:val="0"/>
      <w:autoSpaceDE w:val="0"/>
      <w:autoSpaceDN w:val="0"/>
      <w:adjustRightInd w:val="0"/>
      <w:snapToGrid w:val="0"/>
      <w:spacing w:after="120"/>
      <w:jc w:val="both"/>
      <w:textAlignment w:val="baseline"/>
    </w:pPr>
    <w:rPr>
      <w:rFonts w:ascii="Arial" w:hAnsi="Arial"/>
      <w:sz w:val="22"/>
      <w:lang w:val="en-GB" w:eastAsia="zh-TW"/>
    </w:rPr>
  </w:style>
  <w:style w:type="paragraph" w:styleId="Heading3">
    <w:name w:val="heading 3"/>
    <w:basedOn w:val="Normal"/>
    <w:next w:val="Normal"/>
    <w:link w:val="Heading3Char"/>
    <w:uiPriority w:val="9"/>
    <w:qFormat/>
    <w:rsid w:val="00624E4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31720"/>
    <w:pPr>
      <w:keepNext/>
      <w:widowControl/>
      <w:overflowPunct/>
      <w:autoSpaceDE/>
      <w:autoSpaceDN/>
      <w:adjustRightInd/>
      <w:snapToGrid/>
      <w:spacing w:before="240" w:after="60"/>
      <w:jc w:val="left"/>
      <w:textAlignment w:val="auto"/>
      <w:outlineLvl w:val="3"/>
    </w:pPr>
    <w:rPr>
      <w:rFonts w:ascii="Times New Roman" w:eastAsia="Times New Roman" w:hAnsi="Times New Roman"/>
      <w:b/>
      <w:bCs/>
      <w:sz w:val="28"/>
      <w:szCs w:val="28"/>
      <w:lang w:val="en-US" w:eastAsia="en-US"/>
    </w:rPr>
  </w:style>
  <w:style w:type="paragraph" w:styleId="Heading5">
    <w:name w:val="heading 5"/>
    <w:basedOn w:val="Normal"/>
    <w:next w:val="Normal"/>
    <w:link w:val="Heading5Char"/>
    <w:qFormat/>
    <w:rsid w:val="00431720"/>
    <w:pPr>
      <w:widowControl/>
      <w:overflowPunct/>
      <w:autoSpaceDE/>
      <w:autoSpaceDN/>
      <w:adjustRightInd/>
      <w:snapToGrid/>
      <w:spacing w:before="240" w:after="60"/>
      <w:jc w:val="left"/>
      <w:textAlignment w:val="auto"/>
      <w:outlineLvl w:val="4"/>
    </w:pPr>
    <w:rPr>
      <w:rFonts w:ascii="Times New Roman" w:eastAsia="Times New Roman" w:hAnsi="Times New Roman"/>
      <w:b/>
      <w:bCs/>
      <w:i/>
      <w:iCs/>
      <w:sz w:val="26"/>
      <w:szCs w:val="26"/>
      <w:lang w:val="en-US" w:eastAsia="en-US"/>
    </w:rPr>
  </w:style>
  <w:style w:type="paragraph" w:styleId="Heading6">
    <w:name w:val="heading 6"/>
    <w:basedOn w:val="Normal"/>
    <w:next w:val="Normal"/>
    <w:link w:val="Heading6Char"/>
    <w:qFormat/>
    <w:rsid w:val="0016607E"/>
    <w:pPr>
      <w:widowControl/>
      <w:overflowPunct/>
      <w:autoSpaceDE/>
      <w:autoSpaceDN/>
      <w:adjustRightInd/>
      <w:snapToGrid/>
      <w:spacing w:before="240" w:after="60"/>
      <w:jc w:val="left"/>
      <w:textAlignment w:val="auto"/>
      <w:outlineLvl w:val="5"/>
    </w:pPr>
    <w:rPr>
      <w:rFonts w:ascii="Times New Roman" w:eastAsia="Times New Roman" w:hAnsi="Times New Roman"/>
      <w:b/>
      <w:bCs/>
      <w:szCs w:val="22"/>
      <w:lang w:val="en-US" w:eastAsia="en-US"/>
    </w:rPr>
  </w:style>
  <w:style w:type="paragraph" w:styleId="Heading7">
    <w:name w:val="heading 7"/>
    <w:basedOn w:val="Normal"/>
    <w:next w:val="Normal"/>
    <w:link w:val="Heading7Char"/>
    <w:uiPriority w:val="9"/>
    <w:qFormat/>
    <w:rsid w:val="00337D17"/>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C07C4F"/>
  </w:style>
  <w:style w:type="paragraph" w:styleId="Header">
    <w:name w:val="header"/>
    <w:basedOn w:val="Normal"/>
    <w:link w:val="HeaderChar"/>
    <w:rsid w:val="00C07C4F"/>
    <w:pPr>
      <w:tabs>
        <w:tab w:val="center" w:pos="4320"/>
        <w:tab w:val="right" w:pos="8640"/>
      </w:tabs>
      <w:overflowPunct/>
      <w:autoSpaceDE/>
      <w:autoSpaceDN/>
      <w:adjustRightInd/>
      <w:snapToGrid/>
      <w:spacing w:after="0"/>
      <w:jc w:val="left"/>
      <w:textAlignment w:val="auto"/>
    </w:pPr>
    <w:rPr>
      <w:rFonts w:ascii="Times New Roman" w:eastAsia="Times New Roman" w:hAnsi="Times New Roman"/>
      <w:snapToGrid w:val="0"/>
      <w:sz w:val="24"/>
      <w:lang w:val="en-US" w:eastAsia="en-US"/>
    </w:rPr>
  </w:style>
  <w:style w:type="character" w:customStyle="1" w:styleId="HeaderChar">
    <w:name w:val="Header Char"/>
    <w:basedOn w:val="DefaultParagraphFont"/>
    <w:link w:val="Header"/>
    <w:rsid w:val="00C07C4F"/>
    <w:rPr>
      <w:rFonts w:ascii="Times New Roman" w:eastAsia="Times New Roman" w:hAnsi="Times New Roman" w:cs="Times New Roman"/>
      <w:snapToGrid w:val="0"/>
      <w:sz w:val="24"/>
      <w:szCs w:val="20"/>
    </w:rPr>
  </w:style>
  <w:style w:type="table" w:styleId="TableGrid">
    <w:name w:val="Table Grid"/>
    <w:basedOn w:val="TableNormal"/>
    <w:rsid w:val="003E5CB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CB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CB1"/>
    <w:rPr>
      <w:rFonts w:ascii="Tahoma" w:eastAsia="Calibri" w:hAnsi="Tahoma" w:cs="Tahoma"/>
      <w:sz w:val="16"/>
      <w:szCs w:val="16"/>
      <w:lang w:val="en-GB" w:eastAsia="zh-TW"/>
    </w:rPr>
  </w:style>
  <w:style w:type="paragraph" w:styleId="Footer">
    <w:name w:val="footer"/>
    <w:basedOn w:val="Normal"/>
    <w:link w:val="FooterChar"/>
    <w:unhideWhenUsed/>
    <w:rsid w:val="00C2758A"/>
    <w:pPr>
      <w:tabs>
        <w:tab w:val="center" w:pos="4680"/>
        <w:tab w:val="right" w:pos="9360"/>
      </w:tabs>
    </w:pPr>
  </w:style>
  <w:style w:type="character" w:customStyle="1" w:styleId="FooterChar">
    <w:name w:val="Footer Char"/>
    <w:basedOn w:val="DefaultParagraphFont"/>
    <w:link w:val="Footer"/>
    <w:rsid w:val="00C2758A"/>
    <w:rPr>
      <w:rFonts w:ascii="Arial" w:hAnsi="Arial"/>
      <w:sz w:val="22"/>
      <w:lang w:val="en-GB" w:eastAsia="zh-TW"/>
    </w:rPr>
  </w:style>
  <w:style w:type="paragraph" w:styleId="NoSpacing">
    <w:name w:val="No Spacing"/>
    <w:uiPriority w:val="1"/>
    <w:qFormat/>
    <w:rsid w:val="002D7E24"/>
    <w:pPr>
      <w:widowControl w:val="0"/>
      <w:overflowPunct w:val="0"/>
      <w:autoSpaceDE w:val="0"/>
      <w:autoSpaceDN w:val="0"/>
      <w:adjustRightInd w:val="0"/>
      <w:snapToGrid w:val="0"/>
      <w:jc w:val="both"/>
      <w:textAlignment w:val="baseline"/>
    </w:pPr>
    <w:rPr>
      <w:rFonts w:ascii="Arial" w:hAnsi="Arial"/>
      <w:sz w:val="22"/>
      <w:lang w:val="en-GB" w:eastAsia="zh-TW"/>
    </w:rPr>
  </w:style>
  <w:style w:type="paragraph" w:styleId="BodyText">
    <w:name w:val="Body Text"/>
    <w:basedOn w:val="Normal"/>
    <w:link w:val="BodyTextChar"/>
    <w:semiHidden/>
    <w:unhideWhenUsed/>
    <w:rsid w:val="005061A7"/>
    <w:pPr>
      <w:widowControl/>
      <w:overflowPunct/>
      <w:autoSpaceDE/>
      <w:autoSpaceDN/>
      <w:adjustRightInd/>
      <w:snapToGrid/>
      <w:spacing w:after="220" w:line="220" w:lineRule="atLeast"/>
      <w:textAlignment w:val="auto"/>
    </w:pPr>
    <w:rPr>
      <w:rFonts w:eastAsia="Times New Roman"/>
      <w:spacing w:val="-5"/>
      <w:sz w:val="20"/>
      <w:lang w:val="en-US" w:eastAsia="en-US"/>
    </w:rPr>
  </w:style>
  <w:style w:type="character" w:customStyle="1" w:styleId="BodyTextChar">
    <w:name w:val="Body Text Char"/>
    <w:basedOn w:val="DefaultParagraphFont"/>
    <w:link w:val="BodyText"/>
    <w:semiHidden/>
    <w:rsid w:val="005061A7"/>
    <w:rPr>
      <w:rFonts w:ascii="Arial" w:eastAsia="Times New Roman" w:hAnsi="Arial"/>
      <w:spacing w:val="-5"/>
    </w:rPr>
  </w:style>
  <w:style w:type="paragraph" w:styleId="BodyText3">
    <w:name w:val="Body Text 3"/>
    <w:basedOn w:val="Normal"/>
    <w:link w:val="BodyText3Char"/>
    <w:uiPriority w:val="99"/>
    <w:semiHidden/>
    <w:unhideWhenUsed/>
    <w:rsid w:val="00274A8D"/>
    <w:rPr>
      <w:sz w:val="16"/>
      <w:szCs w:val="16"/>
    </w:rPr>
  </w:style>
  <w:style w:type="character" w:customStyle="1" w:styleId="BodyText3Char">
    <w:name w:val="Body Text 3 Char"/>
    <w:basedOn w:val="DefaultParagraphFont"/>
    <w:link w:val="BodyText3"/>
    <w:uiPriority w:val="99"/>
    <w:semiHidden/>
    <w:rsid w:val="00274A8D"/>
    <w:rPr>
      <w:rFonts w:ascii="Arial" w:hAnsi="Arial"/>
      <w:sz w:val="16"/>
      <w:szCs w:val="16"/>
      <w:lang w:val="en-GB" w:eastAsia="zh-TW"/>
    </w:rPr>
  </w:style>
  <w:style w:type="paragraph" w:styleId="ListParagraph">
    <w:name w:val="List Paragraph"/>
    <w:basedOn w:val="Normal"/>
    <w:uiPriority w:val="34"/>
    <w:qFormat/>
    <w:rsid w:val="0006271D"/>
    <w:pPr>
      <w:ind w:left="720"/>
      <w:textAlignment w:val="auto"/>
    </w:pPr>
  </w:style>
  <w:style w:type="character" w:customStyle="1" w:styleId="BodyText2Char">
    <w:name w:val="Body Text 2 Char"/>
    <w:basedOn w:val="DefaultParagraphFont"/>
    <w:rsid w:val="0006271D"/>
    <w:rPr>
      <w:sz w:val="24"/>
      <w:szCs w:val="24"/>
      <w:lang w:val="en-US" w:eastAsia="en-US" w:bidi="ar-SA"/>
    </w:rPr>
  </w:style>
  <w:style w:type="character" w:customStyle="1" w:styleId="style181">
    <w:name w:val="style181"/>
    <w:basedOn w:val="DefaultParagraphFont"/>
    <w:rsid w:val="008C47BA"/>
    <w:rPr>
      <w:rFonts w:ascii="Verdana" w:hAnsi="Verdana" w:hint="default"/>
      <w:strike w:val="0"/>
      <w:dstrike w:val="0"/>
      <w:color w:val="333333"/>
      <w:sz w:val="17"/>
      <w:szCs w:val="17"/>
      <w:u w:val="none"/>
      <w:effect w:val="none"/>
    </w:rPr>
  </w:style>
  <w:style w:type="character" w:customStyle="1" w:styleId="style531">
    <w:name w:val="style531"/>
    <w:basedOn w:val="DefaultParagraphFont"/>
    <w:rsid w:val="00091A0E"/>
    <w:rPr>
      <w:color w:val="666666"/>
    </w:rPr>
  </w:style>
  <w:style w:type="character" w:styleId="Hyperlink">
    <w:name w:val="Hyperlink"/>
    <w:basedOn w:val="DefaultParagraphFont"/>
    <w:uiPriority w:val="99"/>
    <w:unhideWhenUsed/>
    <w:rsid w:val="00810271"/>
    <w:rPr>
      <w:color w:val="0000FF"/>
      <w:u w:val="single"/>
    </w:rPr>
  </w:style>
  <w:style w:type="character" w:customStyle="1" w:styleId="Heading4Char">
    <w:name w:val="Heading 4 Char"/>
    <w:basedOn w:val="DefaultParagraphFont"/>
    <w:link w:val="Heading4"/>
    <w:rsid w:val="00431720"/>
    <w:rPr>
      <w:rFonts w:ascii="Times New Roman" w:eastAsia="Times New Roman" w:hAnsi="Times New Roman"/>
      <w:b/>
      <w:bCs/>
      <w:sz w:val="28"/>
      <w:szCs w:val="28"/>
    </w:rPr>
  </w:style>
  <w:style w:type="character" w:customStyle="1" w:styleId="Heading5Char">
    <w:name w:val="Heading 5 Char"/>
    <w:basedOn w:val="DefaultParagraphFont"/>
    <w:link w:val="Heading5"/>
    <w:rsid w:val="00431720"/>
    <w:rPr>
      <w:rFonts w:ascii="Times New Roman" w:eastAsia="Times New Roman" w:hAnsi="Times New Roman"/>
      <w:b/>
      <w:bCs/>
      <w:i/>
      <w:iCs/>
      <w:sz w:val="26"/>
      <w:szCs w:val="26"/>
    </w:rPr>
  </w:style>
  <w:style w:type="paragraph" w:styleId="BodyTextIndent2">
    <w:name w:val="Body Text Indent 2"/>
    <w:basedOn w:val="Normal"/>
    <w:link w:val="BodyTextIndent2Char"/>
    <w:uiPriority w:val="99"/>
    <w:semiHidden/>
    <w:unhideWhenUsed/>
    <w:rsid w:val="0016607E"/>
    <w:pPr>
      <w:spacing w:line="480" w:lineRule="auto"/>
      <w:ind w:left="360"/>
    </w:pPr>
  </w:style>
  <w:style w:type="character" w:customStyle="1" w:styleId="BodyTextIndent2Char">
    <w:name w:val="Body Text Indent 2 Char"/>
    <w:basedOn w:val="DefaultParagraphFont"/>
    <w:link w:val="BodyTextIndent2"/>
    <w:uiPriority w:val="99"/>
    <w:semiHidden/>
    <w:rsid w:val="0016607E"/>
    <w:rPr>
      <w:rFonts w:ascii="Arial" w:hAnsi="Arial"/>
      <w:sz w:val="22"/>
      <w:lang w:val="en-GB" w:eastAsia="zh-TW"/>
    </w:rPr>
  </w:style>
  <w:style w:type="character" w:customStyle="1" w:styleId="Heading6Char">
    <w:name w:val="Heading 6 Char"/>
    <w:basedOn w:val="DefaultParagraphFont"/>
    <w:link w:val="Heading6"/>
    <w:rsid w:val="0016607E"/>
    <w:rPr>
      <w:rFonts w:ascii="Times New Roman" w:eastAsia="Times New Roman" w:hAnsi="Times New Roman"/>
      <w:b/>
      <w:bCs/>
      <w:sz w:val="22"/>
      <w:szCs w:val="22"/>
    </w:rPr>
  </w:style>
  <w:style w:type="character" w:customStyle="1" w:styleId="Heading7Char">
    <w:name w:val="Heading 7 Char"/>
    <w:basedOn w:val="DefaultParagraphFont"/>
    <w:link w:val="Heading7"/>
    <w:uiPriority w:val="9"/>
    <w:semiHidden/>
    <w:rsid w:val="00337D17"/>
    <w:rPr>
      <w:rFonts w:ascii="Calibri" w:eastAsia="Times New Roman" w:hAnsi="Calibri" w:cs="Times New Roman"/>
      <w:sz w:val="24"/>
      <w:szCs w:val="24"/>
      <w:lang w:val="en-GB" w:eastAsia="zh-TW"/>
    </w:rPr>
  </w:style>
  <w:style w:type="character" w:customStyle="1" w:styleId="Heading3Char">
    <w:name w:val="Heading 3 Char"/>
    <w:basedOn w:val="DefaultParagraphFont"/>
    <w:link w:val="Heading3"/>
    <w:uiPriority w:val="9"/>
    <w:semiHidden/>
    <w:rsid w:val="00624E43"/>
    <w:rPr>
      <w:rFonts w:ascii="Cambria" w:eastAsia="Times New Roman" w:hAnsi="Cambria" w:cs="Times New Roman"/>
      <w:b/>
      <w:bCs/>
      <w:sz w:val="26"/>
      <w:szCs w:val="26"/>
      <w:lang w:val="en-GB" w:eastAsia="zh-TW"/>
    </w:rPr>
  </w:style>
  <w:style w:type="paragraph" w:styleId="BlockText">
    <w:name w:val="Block Text"/>
    <w:basedOn w:val="Normal"/>
    <w:rsid w:val="00624E43"/>
    <w:pPr>
      <w:widowControl/>
      <w:overflowPunct/>
      <w:autoSpaceDE/>
      <w:autoSpaceDN/>
      <w:adjustRightInd/>
      <w:snapToGrid/>
      <w:spacing w:after="0"/>
      <w:ind w:left="720" w:right="720"/>
      <w:textAlignment w:val="auto"/>
    </w:pPr>
    <w:rPr>
      <w:rFonts w:ascii="Times New Roman" w:eastAsia="Times New Roman" w:hAnsi="Times New Roman"/>
      <w:sz w:val="24"/>
      <w:lang w:val="en-US" w:eastAsia="en-US"/>
    </w:rPr>
  </w:style>
  <w:style w:type="paragraph" w:styleId="CommentText">
    <w:name w:val="annotation text"/>
    <w:basedOn w:val="Normal"/>
    <w:link w:val="CommentTextChar"/>
    <w:semiHidden/>
    <w:rsid w:val="00624E43"/>
    <w:pPr>
      <w:widowControl/>
      <w:overflowPunct/>
      <w:autoSpaceDE/>
      <w:autoSpaceDN/>
      <w:adjustRightInd/>
      <w:snapToGrid/>
      <w:spacing w:after="0"/>
      <w:jc w:val="left"/>
      <w:textAlignment w:val="auto"/>
    </w:pPr>
    <w:rPr>
      <w:rFonts w:ascii="Times New Roman" w:eastAsia="Times New Roman" w:hAnsi="Times New Roman"/>
      <w:sz w:val="20"/>
      <w:lang w:val="en-US" w:eastAsia="en-US"/>
    </w:rPr>
  </w:style>
  <w:style w:type="character" w:customStyle="1" w:styleId="CommentTextChar">
    <w:name w:val="Comment Text Char"/>
    <w:basedOn w:val="DefaultParagraphFont"/>
    <w:link w:val="CommentText"/>
    <w:semiHidden/>
    <w:rsid w:val="00624E43"/>
    <w:rPr>
      <w:rFonts w:ascii="Times New Roman" w:eastAsia="Times New Roman" w:hAnsi="Times New Roman"/>
    </w:rPr>
  </w:style>
  <w:style w:type="character" w:styleId="FollowedHyperlink">
    <w:name w:val="FollowedHyperlink"/>
    <w:basedOn w:val="DefaultParagraphFont"/>
    <w:rsid w:val="007D509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233023">
      <w:bodyDiv w:val="1"/>
      <w:marLeft w:val="0"/>
      <w:marRight w:val="0"/>
      <w:marTop w:val="0"/>
      <w:marBottom w:val="0"/>
      <w:divBdr>
        <w:top w:val="none" w:sz="0" w:space="0" w:color="auto"/>
        <w:left w:val="none" w:sz="0" w:space="0" w:color="auto"/>
        <w:bottom w:val="none" w:sz="0" w:space="0" w:color="auto"/>
        <w:right w:val="none" w:sz="0" w:space="0" w:color="auto"/>
      </w:divBdr>
    </w:div>
    <w:div w:id="648440713">
      <w:bodyDiv w:val="1"/>
      <w:marLeft w:val="0"/>
      <w:marRight w:val="0"/>
      <w:marTop w:val="0"/>
      <w:marBottom w:val="0"/>
      <w:divBdr>
        <w:top w:val="none" w:sz="0" w:space="0" w:color="auto"/>
        <w:left w:val="none" w:sz="0" w:space="0" w:color="auto"/>
        <w:bottom w:val="none" w:sz="0" w:space="0" w:color="auto"/>
        <w:right w:val="none" w:sz="0" w:space="0" w:color="auto"/>
      </w:divBdr>
    </w:div>
    <w:div w:id="817068513">
      <w:bodyDiv w:val="1"/>
      <w:marLeft w:val="0"/>
      <w:marRight w:val="0"/>
      <w:marTop w:val="0"/>
      <w:marBottom w:val="0"/>
      <w:divBdr>
        <w:top w:val="none" w:sz="0" w:space="0" w:color="auto"/>
        <w:left w:val="none" w:sz="0" w:space="0" w:color="auto"/>
        <w:bottom w:val="none" w:sz="0" w:space="0" w:color="auto"/>
        <w:right w:val="none" w:sz="0" w:space="0" w:color="auto"/>
      </w:divBdr>
    </w:div>
    <w:div w:id="110153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vt:lpstr>
    </vt:vector>
  </TitlesOfParts>
  <Company>Microsoft</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owner</dc:creator>
  <cp:lastModifiedBy>chandika</cp:lastModifiedBy>
  <cp:revision>11</cp:revision>
  <cp:lastPrinted>2023-11-01T12:38:00Z</cp:lastPrinted>
  <dcterms:created xsi:type="dcterms:W3CDTF">2023-10-17T09:58:00Z</dcterms:created>
  <dcterms:modified xsi:type="dcterms:W3CDTF">2023-11-01T12:41:00Z</dcterms:modified>
</cp:coreProperties>
</file>