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5056" w:rsidRDefault="00701B95" w:rsidP="00927D8B">
      <w:pPr>
        <w:spacing w:before="120" w:after="120" w:line="240" w:lineRule="auto"/>
        <w:rPr>
          <w:rFonts w:ascii="Times New Roman" w:eastAsia="Times New Roman" w:hAnsi="Times New Roman"/>
          <w:b/>
          <w:bCs/>
          <w:sz w:val="26"/>
          <w:szCs w:val="26"/>
        </w:rPr>
      </w:pPr>
      <w:r w:rsidRPr="00927D8B">
        <w:rPr>
          <w:rFonts w:ascii="Times New Roman" w:eastAsia="Times New Roman" w:hAnsi="Times New Roman"/>
          <w:b/>
          <w:bCs/>
          <w:sz w:val="26"/>
          <w:szCs w:val="26"/>
        </w:rPr>
        <w:t xml:space="preserve">Procedure for </w:t>
      </w:r>
      <w:r w:rsidR="00463950" w:rsidRPr="00927D8B">
        <w:rPr>
          <w:rFonts w:ascii="Times New Roman" w:eastAsia="Times New Roman" w:hAnsi="Times New Roman"/>
          <w:b/>
          <w:bCs/>
          <w:sz w:val="26"/>
          <w:szCs w:val="26"/>
        </w:rPr>
        <w:t>Identification &amp; Traceability.</w:t>
      </w:r>
    </w:p>
    <w:p w:rsidR="00927D8B" w:rsidRPr="00927D8B" w:rsidRDefault="00927D8B" w:rsidP="00927D8B">
      <w:pPr>
        <w:spacing w:before="120" w:after="120" w:line="240" w:lineRule="auto"/>
        <w:rPr>
          <w:rFonts w:ascii="Times New Roman" w:eastAsia="Times New Roman" w:hAnsi="Times New Roman"/>
          <w:b/>
          <w:bCs/>
          <w:sz w:val="20"/>
          <w:szCs w:val="20"/>
        </w:rPr>
      </w:pPr>
    </w:p>
    <w:p w:rsidR="00463950" w:rsidRPr="00927D8B" w:rsidRDefault="00463950" w:rsidP="00927D8B">
      <w:pPr>
        <w:spacing w:before="120" w:after="120" w:line="240" w:lineRule="auto"/>
        <w:rPr>
          <w:rFonts w:ascii="Times New Roman" w:eastAsia="Times New Roman" w:hAnsi="Times New Roman"/>
          <w:b/>
          <w:bCs/>
          <w:sz w:val="26"/>
          <w:szCs w:val="26"/>
        </w:rPr>
      </w:pPr>
      <w:r w:rsidRPr="00927D8B">
        <w:rPr>
          <w:rFonts w:ascii="Times New Roman" w:eastAsia="Times New Roman" w:hAnsi="Times New Roman"/>
          <w:b/>
          <w:bCs/>
          <w:sz w:val="26"/>
          <w:szCs w:val="26"/>
        </w:rPr>
        <w:t>Scope</w:t>
      </w:r>
    </w:p>
    <w:p w:rsidR="00463950" w:rsidRDefault="00463950" w:rsidP="00927D8B">
      <w:pPr>
        <w:spacing w:before="120" w:after="120" w:line="240" w:lineRule="auto"/>
        <w:ind w:left="360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 xml:space="preserve">The company has established product identification &amp; traceability which ensures that processes involved </w:t>
      </w:r>
      <w:bookmarkStart w:id="0" w:name="_GoBack"/>
      <w:bookmarkEnd w:id="0"/>
      <w:r w:rsidRPr="00927D8B">
        <w:rPr>
          <w:rFonts w:ascii="Times New Roman" w:hAnsi="Times New Roman"/>
          <w:sz w:val="24"/>
          <w:szCs w:val="24"/>
        </w:rPr>
        <w:t>in the manufacture of any product could be traced back from end product up to component level.</w:t>
      </w:r>
    </w:p>
    <w:p w:rsidR="00927D8B" w:rsidRPr="00927D8B" w:rsidRDefault="00927D8B" w:rsidP="00927D8B">
      <w:pPr>
        <w:spacing w:before="120" w:after="120" w:line="240" w:lineRule="auto"/>
        <w:ind w:left="360"/>
        <w:rPr>
          <w:rFonts w:ascii="Times New Roman" w:hAnsi="Times New Roman"/>
          <w:sz w:val="20"/>
          <w:szCs w:val="20"/>
        </w:rPr>
      </w:pPr>
    </w:p>
    <w:p w:rsidR="00463950" w:rsidRPr="00927D8B" w:rsidRDefault="00463950" w:rsidP="00927D8B">
      <w:pPr>
        <w:spacing w:before="120" w:after="120" w:line="240" w:lineRule="auto"/>
        <w:rPr>
          <w:rFonts w:ascii="Times New Roman" w:hAnsi="Times New Roman"/>
          <w:b/>
          <w:sz w:val="26"/>
          <w:szCs w:val="26"/>
        </w:rPr>
      </w:pPr>
      <w:r w:rsidRPr="00927D8B">
        <w:rPr>
          <w:rFonts w:ascii="Times New Roman" w:hAnsi="Times New Roman"/>
          <w:b/>
          <w:sz w:val="26"/>
          <w:szCs w:val="26"/>
        </w:rPr>
        <w:t>Responsibility</w:t>
      </w:r>
    </w:p>
    <w:p w:rsidR="00463950" w:rsidRPr="00927D8B" w:rsidRDefault="00463950" w:rsidP="00927D8B">
      <w:pPr>
        <w:spacing w:before="120" w:after="120" w:line="240" w:lineRule="auto"/>
        <w:ind w:left="360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Head of the department &amp; plant COP Manager.</w:t>
      </w:r>
    </w:p>
    <w:p w:rsidR="00463950" w:rsidRPr="00927D8B" w:rsidRDefault="00463950" w:rsidP="00927D8B">
      <w:pPr>
        <w:spacing w:before="120" w:after="120" w:line="240" w:lineRule="auto"/>
        <w:rPr>
          <w:rFonts w:ascii="Times New Roman" w:hAnsi="Times New Roman"/>
          <w:sz w:val="20"/>
          <w:szCs w:val="20"/>
        </w:rPr>
      </w:pPr>
    </w:p>
    <w:p w:rsidR="00463950" w:rsidRPr="00927D8B" w:rsidRDefault="00463950" w:rsidP="00927D8B">
      <w:pPr>
        <w:spacing w:before="120" w:after="120" w:line="240" w:lineRule="auto"/>
        <w:rPr>
          <w:rFonts w:ascii="Times New Roman" w:hAnsi="Times New Roman"/>
          <w:b/>
          <w:sz w:val="24"/>
          <w:szCs w:val="24"/>
        </w:rPr>
      </w:pPr>
      <w:r w:rsidRPr="00927D8B">
        <w:rPr>
          <w:rFonts w:ascii="Times New Roman" w:hAnsi="Times New Roman"/>
          <w:b/>
          <w:sz w:val="24"/>
          <w:szCs w:val="24"/>
        </w:rPr>
        <w:t>1</w:t>
      </w:r>
      <w:r w:rsidRPr="00927D8B">
        <w:rPr>
          <w:rFonts w:ascii="Times New Roman" w:hAnsi="Times New Roman"/>
          <w:b/>
          <w:sz w:val="24"/>
          <w:szCs w:val="24"/>
          <w:vertAlign w:val="superscript"/>
        </w:rPr>
        <w:t>st</w:t>
      </w:r>
      <w:r w:rsidRPr="00927D8B">
        <w:rPr>
          <w:rFonts w:ascii="Times New Roman" w:hAnsi="Times New Roman"/>
          <w:b/>
          <w:sz w:val="24"/>
          <w:szCs w:val="24"/>
        </w:rPr>
        <w:t xml:space="preserve"> Step</w:t>
      </w:r>
    </w:p>
    <w:p w:rsidR="00463950" w:rsidRDefault="00463950" w:rsidP="00927D8B">
      <w:pPr>
        <w:spacing w:before="120" w:after="120" w:line="240" w:lineRule="auto"/>
        <w:ind w:left="360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Select the tyre traceability number from FG stores, finished tire from production or any complaint made by the customer with tyre serial (identification) number</w:t>
      </w:r>
    </w:p>
    <w:p w:rsidR="00927D8B" w:rsidRPr="00927D8B" w:rsidRDefault="00927D8B" w:rsidP="00927D8B">
      <w:pPr>
        <w:spacing w:before="120" w:after="120" w:line="240" w:lineRule="auto"/>
        <w:ind w:left="360"/>
        <w:rPr>
          <w:rFonts w:ascii="Times New Roman" w:hAnsi="Times New Roman"/>
          <w:sz w:val="20"/>
          <w:szCs w:val="20"/>
        </w:rPr>
      </w:pPr>
    </w:p>
    <w:p w:rsidR="00463950" w:rsidRPr="00927D8B" w:rsidRDefault="00463950" w:rsidP="00927D8B">
      <w:pPr>
        <w:spacing w:before="120" w:after="12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927D8B">
        <w:rPr>
          <w:rFonts w:ascii="Times New Roman" w:eastAsia="Times New Roman" w:hAnsi="Times New Roman"/>
          <w:b/>
          <w:bCs/>
          <w:sz w:val="24"/>
          <w:szCs w:val="24"/>
        </w:rPr>
        <w:t>2</w:t>
      </w:r>
      <w:r w:rsidRPr="00927D8B">
        <w:rPr>
          <w:rFonts w:ascii="Times New Roman" w:eastAsia="Times New Roman" w:hAnsi="Times New Roman"/>
          <w:b/>
          <w:bCs/>
          <w:sz w:val="24"/>
          <w:szCs w:val="24"/>
          <w:vertAlign w:val="superscript"/>
        </w:rPr>
        <w:t>nd</w:t>
      </w:r>
      <w:r w:rsidRPr="00927D8B">
        <w:rPr>
          <w:rFonts w:ascii="Times New Roman" w:eastAsia="Times New Roman" w:hAnsi="Times New Roman"/>
          <w:b/>
          <w:bCs/>
          <w:sz w:val="24"/>
          <w:szCs w:val="24"/>
        </w:rPr>
        <w:t xml:space="preserve"> Step</w:t>
      </w:r>
    </w:p>
    <w:p w:rsidR="00463950" w:rsidRPr="00927D8B" w:rsidRDefault="00463950" w:rsidP="00E57FFB">
      <w:p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Check the PC-006A (BC) or PC-006B (MC) tyre building record sheets.</w:t>
      </w:r>
    </w:p>
    <w:p w:rsidR="00463950" w:rsidRPr="00927D8B" w:rsidRDefault="00463950" w:rsidP="00E57FFB">
      <w:p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 xml:space="preserve"> Refer the serial number select the building machine numbers and following items</w:t>
      </w:r>
    </w:p>
    <w:p w:rsidR="00463950" w:rsidRPr="00927D8B" w:rsidRDefault="00463950" w:rsidP="00927D8B">
      <w:pPr>
        <w:pStyle w:val="ListParagraph"/>
        <w:numPr>
          <w:ilvl w:val="0"/>
          <w:numId w:val="29"/>
        </w:numPr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Bead Bundle no</w:t>
      </w:r>
    </w:p>
    <w:p w:rsidR="00463950" w:rsidRPr="00927D8B" w:rsidRDefault="00463950" w:rsidP="00927D8B">
      <w:pPr>
        <w:pStyle w:val="ListParagraph"/>
        <w:numPr>
          <w:ilvl w:val="0"/>
          <w:numId w:val="29"/>
        </w:numPr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Roll no of Canvas types (Canvas, Breaker, Chafer)</w:t>
      </w:r>
    </w:p>
    <w:p w:rsidR="00463950" w:rsidRPr="00927D8B" w:rsidRDefault="00463950" w:rsidP="00927D8B">
      <w:pPr>
        <w:pStyle w:val="ListParagraph"/>
        <w:numPr>
          <w:ilvl w:val="0"/>
          <w:numId w:val="29"/>
        </w:numPr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Tread and strip roll no’s</w:t>
      </w:r>
    </w:p>
    <w:p w:rsidR="00463950" w:rsidRPr="00927D8B" w:rsidRDefault="00463950" w:rsidP="00927D8B">
      <w:pPr>
        <w:pStyle w:val="ListParagraph"/>
        <w:numPr>
          <w:ilvl w:val="0"/>
          <w:numId w:val="29"/>
        </w:numPr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Stickers</w:t>
      </w:r>
    </w:p>
    <w:p w:rsidR="00463950" w:rsidRPr="00927D8B" w:rsidRDefault="00463950" w:rsidP="00927D8B">
      <w:pPr>
        <w:pStyle w:val="ListParagraph"/>
        <w:numPr>
          <w:ilvl w:val="0"/>
          <w:numId w:val="29"/>
        </w:numPr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Production date</w:t>
      </w:r>
    </w:p>
    <w:p w:rsidR="00463950" w:rsidRPr="00927D8B" w:rsidRDefault="00463950" w:rsidP="00927D8B">
      <w:pPr>
        <w:spacing w:before="120" w:after="120" w:line="240" w:lineRule="auto"/>
        <w:ind w:left="360"/>
        <w:rPr>
          <w:rFonts w:ascii="Times New Roman" w:hAnsi="Times New Roman"/>
          <w:sz w:val="20"/>
          <w:szCs w:val="20"/>
        </w:rPr>
      </w:pPr>
    </w:p>
    <w:p w:rsidR="00463950" w:rsidRPr="00927D8B" w:rsidRDefault="00463950" w:rsidP="00927D8B">
      <w:pPr>
        <w:spacing w:before="120" w:after="120" w:line="240" w:lineRule="auto"/>
        <w:ind w:left="90"/>
        <w:rPr>
          <w:rFonts w:ascii="Times New Roman" w:eastAsia="Times New Roman" w:hAnsi="Times New Roman"/>
          <w:b/>
          <w:bCs/>
          <w:sz w:val="24"/>
          <w:szCs w:val="24"/>
        </w:rPr>
      </w:pPr>
      <w:r w:rsidRPr="00927D8B">
        <w:rPr>
          <w:rFonts w:ascii="Times New Roman" w:eastAsia="Times New Roman" w:hAnsi="Times New Roman"/>
          <w:b/>
          <w:bCs/>
          <w:sz w:val="24"/>
          <w:szCs w:val="24"/>
        </w:rPr>
        <w:t>3</w:t>
      </w:r>
      <w:r w:rsidRPr="00927D8B">
        <w:rPr>
          <w:rFonts w:ascii="Times New Roman" w:eastAsia="Times New Roman" w:hAnsi="Times New Roman"/>
          <w:b/>
          <w:bCs/>
          <w:sz w:val="24"/>
          <w:szCs w:val="24"/>
          <w:vertAlign w:val="superscript"/>
        </w:rPr>
        <w:t>rd</w:t>
      </w:r>
      <w:r w:rsidRPr="00927D8B">
        <w:rPr>
          <w:rFonts w:ascii="Times New Roman" w:eastAsia="Times New Roman" w:hAnsi="Times New Roman"/>
          <w:b/>
          <w:bCs/>
          <w:sz w:val="24"/>
          <w:szCs w:val="24"/>
        </w:rPr>
        <w:t xml:space="preserve"> Step</w:t>
      </w:r>
    </w:p>
    <w:p w:rsidR="00463950" w:rsidRPr="00927D8B" w:rsidRDefault="00463950" w:rsidP="00927D8B">
      <w:pPr>
        <w:pStyle w:val="ListParagraph"/>
        <w:numPr>
          <w:ilvl w:val="0"/>
          <w:numId w:val="30"/>
        </w:numPr>
        <w:spacing w:before="120" w:after="12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927D8B">
        <w:rPr>
          <w:rFonts w:ascii="Times New Roman" w:hAnsi="Times New Roman"/>
          <w:b/>
          <w:sz w:val="24"/>
          <w:szCs w:val="24"/>
        </w:rPr>
        <w:t>Pressing information.</w:t>
      </w:r>
    </w:p>
    <w:p w:rsidR="00463950" w:rsidRPr="00927D8B" w:rsidRDefault="00463950" w:rsidP="00927D8B">
      <w:pPr>
        <w:pStyle w:val="ListParagraph"/>
        <w:spacing w:before="120" w:after="120" w:line="240" w:lineRule="auto"/>
        <w:ind w:left="1080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Refer to Building machine record sheet and production date,</w:t>
      </w:r>
      <w:r w:rsidR="00E57FFB">
        <w:rPr>
          <w:rFonts w:ascii="Times New Roman" w:hAnsi="Times New Roman"/>
          <w:sz w:val="24"/>
          <w:szCs w:val="24"/>
        </w:rPr>
        <w:t xml:space="preserve"> </w:t>
      </w:r>
      <w:r w:rsidRPr="00927D8B">
        <w:rPr>
          <w:rFonts w:ascii="Times New Roman" w:hAnsi="Times New Roman"/>
          <w:sz w:val="24"/>
          <w:szCs w:val="24"/>
        </w:rPr>
        <w:t>find tyre curing press number. Refer the PC-011-A /PC-11-B tyre curing record sheet. Gather following information through this record sheet.</w:t>
      </w:r>
    </w:p>
    <w:p w:rsidR="00463950" w:rsidRPr="00927D8B" w:rsidRDefault="00463950" w:rsidP="00927D8B">
      <w:pPr>
        <w:pStyle w:val="ListParagraph"/>
        <w:numPr>
          <w:ilvl w:val="0"/>
          <w:numId w:val="31"/>
        </w:numPr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MC condition</w:t>
      </w:r>
    </w:p>
    <w:p w:rsidR="00463950" w:rsidRPr="00927D8B" w:rsidRDefault="00463950" w:rsidP="00927D8B">
      <w:pPr>
        <w:pStyle w:val="ListParagraph"/>
        <w:numPr>
          <w:ilvl w:val="0"/>
          <w:numId w:val="31"/>
        </w:numPr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Press operator</w:t>
      </w:r>
    </w:p>
    <w:p w:rsidR="00463950" w:rsidRPr="00927D8B" w:rsidRDefault="00463950" w:rsidP="00927D8B">
      <w:pPr>
        <w:pStyle w:val="ListParagraph"/>
        <w:numPr>
          <w:ilvl w:val="0"/>
          <w:numId w:val="31"/>
        </w:numPr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Curing temperature</w:t>
      </w:r>
    </w:p>
    <w:p w:rsidR="00463950" w:rsidRPr="00927D8B" w:rsidRDefault="00463950" w:rsidP="00927D8B">
      <w:pPr>
        <w:pStyle w:val="ListParagraph"/>
        <w:numPr>
          <w:ilvl w:val="0"/>
          <w:numId w:val="31"/>
        </w:numPr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Curing time</w:t>
      </w:r>
    </w:p>
    <w:p w:rsidR="00463950" w:rsidRPr="00927D8B" w:rsidRDefault="00463950" w:rsidP="00927D8B">
      <w:pPr>
        <w:pStyle w:val="ListParagraph"/>
        <w:numPr>
          <w:ilvl w:val="0"/>
          <w:numId w:val="31"/>
        </w:numPr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Curing pressure</w:t>
      </w:r>
    </w:p>
    <w:p w:rsidR="00463950" w:rsidRPr="00927D8B" w:rsidRDefault="00463950" w:rsidP="00927D8B">
      <w:pPr>
        <w:pStyle w:val="ListParagraph"/>
        <w:numPr>
          <w:ilvl w:val="0"/>
          <w:numId w:val="31"/>
        </w:numPr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Mould conditions</w:t>
      </w:r>
    </w:p>
    <w:p w:rsidR="00463950" w:rsidRPr="00927D8B" w:rsidRDefault="00463950" w:rsidP="00927D8B">
      <w:pPr>
        <w:pStyle w:val="ListParagraph"/>
        <w:numPr>
          <w:ilvl w:val="0"/>
          <w:numId w:val="30"/>
        </w:numPr>
        <w:spacing w:before="120" w:after="12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927D8B">
        <w:rPr>
          <w:rFonts w:ascii="Times New Roman" w:hAnsi="Times New Roman"/>
          <w:b/>
          <w:sz w:val="24"/>
          <w:szCs w:val="24"/>
        </w:rPr>
        <w:lastRenderedPageBreak/>
        <w:t>Profile Information.</w:t>
      </w:r>
    </w:p>
    <w:p w:rsidR="00463950" w:rsidRPr="00927D8B" w:rsidRDefault="00463950" w:rsidP="00927D8B">
      <w:pPr>
        <w:pStyle w:val="ListParagraph"/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Refer the ID label information from building record sheet (tread roll no, production dates) Gather tread details relevant from record sheet PC-005. (if it is necessary to review machine condition refer the MC-CL-005)</w:t>
      </w:r>
    </w:p>
    <w:p w:rsidR="00463950" w:rsidRPr="00927D8B" w:rsidRDefault="00463950" w:rsidP="00927D8B">
      <w:pPr>
        <w:pStyle w:val="ListParagraph"/>
        <w:numPr>
          <w:ilvl w:val="0"/>
          <w:numId w:val="32"/>
        </w:numPr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Compound type &amp; batch numbers</w:t>
      </w:r>
    </w:p>
    <w:p w:rsidR="00463950" w:rsidRPr="00927D8B" w:rsidRDefault="00463950" w:rsidP="00927D8B">
      <w:pPr>
        <w:pStyle w:val="ListParagraph"/>
        <w:numPr>
          <w:ilvl w:val="0"/>
          <w:numId w:val="32"/>
        </w:numPr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Expire date</w:t>
      </w:r>
    </w:p>
    <w:p w:rsidR="00463950" w:rsidRPr="00927D8B" w:rsidRDefault="00463950" w:rsidP="00927D8B">
      <w:pPr>
        <w:pStyle w:val="ListParagraph"/>
        <w:numPr>
          <w:ilvl w:val="0"/>
          <w:numId w:val="32"/>
        </w:numPr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 xml:space="preserve">MC operator </w:t>
      </w:r>
    </w:p>
    <w:p w:rsidR="00463950" w:rsidRPr="00927D8B" w:rsidRDefault="00463950" w:rsidP="00927D8B">
      <w:pPr>
        <w:pStyle w:val="ListParagraph"/>
        <w:numPr>
          <w:ilvl w:val="0"/>
          <w:numId w:val="32"/>
        </w:numPr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Production date &amp; time</w:t>
      </w:r>
    </w:p>
    <w:p w:rsidR="00463950" w:rsidRPr="00927D8B" w:rsidRDefault="00463950" w:rsidP="00927D8B">
      <w:pPr>
        <w:pStyle w:val="ListParagraph"/>
        <w:numPr>
          <w:ilvl w:val="0"/>
          <w:numId w:val="32"/>
        </w:numPr>
        <w:spacing w:before="120" w:after="120" w:line="240" w:lineRule="auto"/>
        <w:rPr>
          <w:rFonts w:ascii="Times New Roman" w:eastAsia="Times New Roman" w:hAnsi="Times New Roman"/>
          <w:bCs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Technical parameters</w:t>
      </w:r>
    </w:p>
    <w:p w:rsidR="00463950" w:rsidRPr="00927D8B" w:rsidRDefault="00463950" w:rsidP="00927D8B">
      <w:pPr>
        <w:pStyle w:val="ListParagraph"/>
        <w:spacing w:before="120" w:after="120" w:line="240" w:lineRule="auto"/>
        <w:ind w:left="1485"/>
        <w:rPr>
          <w:rFonts w:ascii="Times New Roman" w:hAnsi="Times New Roman"/>
          <w:sz w:val="24"/>
          <w:szCs w:val="24"/>
        </w:rPr>
      </w:pPr>
    </w:p>
    <w:p w:rsidR="00463950" w:rsidRPr="00927D8B" w:rsidRDefault="00463950" w:rsidP="00927D8B">
      <w:pPr>
        <w:pStyle w:val="ListParagraph"/>
        <w:numPr>
          <w:ilvl w:val="0"/>
          <w:numId w:val="30"/>
        </w:numPr>
        <w:spacing w:before="120" w:after="12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927D8B">
        <w:rPr>
          <w:rFonts w:ascii="Times New Roman" w:hAnsi="Times New Roman"/>
          <w:b/>
          <w:sz w:val="24"/>
          <w:szCs w:val="24"/>
        </w:rPr>
        <w:t>Bias cutter</w:t>
      </w:r>
    </w:p>
    <w:p w:rsidR="00463950" w:rsidRPr="00927D8B" w:rsidRDefault="00463950" w:rsidP="00927D8B">
      <w:pPr>
        <w:pStyle w:val="ListParagraph"/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According to collect details of building machine information, refer the canvas roll number identified the rubberize canvas details with PC-004 bias cutter record sheet. (if it is necessary to review machine condition, refer to MC-CL-004).</w:t>
      </w:r>
    </w:p>
    <w:p w:rsidR="00463950" w:rsidRPr="00927D8B" w:rsidRDefault="00463950" w:rsidP="00927D8B">
      <w:pPr>
        <w:pStyle w:val="ListParagraph"/>
        <w:numPr>
          <w:ilvl w:val="0"/>
          <w:numId w:val="33"/>
        </w:numPr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Rubberized canvas roll no</w:t>
      </w:r>
    </w:p>
    <w:p w:rsidR="00463950" w:rsidRPr="00927D8B" w:rsidRDefault="00463950" w:rsidP="00927D8B">
      <w:pPr>
        <w:pStyle w:val="ListParagraph"/>
        <w:numPr>
          <w:ilvl w:val="0"/>
          <w:numId w:val="33"/>
        </w:numPr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Bias cut roll no</w:t>
      </w:r>
    </w:p>
    <w:p w:rsidR="00463950" w:rsidRPr="00927D8B" w:rsidRDefault="00463950" w:rsidP="00927D8B">
      <w:pPr>
        <w:pStyle w:val="ListParagraph"/>
        <w:numPr>
          <w:ilvl w:val="0"/>
          <w:numId w:val="33"/>
        </w:numPr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Expire date</w:t>
      </w:r>
    </w:p>
    <w:p w:rsidR="00463950" w:rsidRPr="00927D8B" w:rsidRDefault="00463950" w:rsidP="00927D8B">
      <w:pPr>
        <w:pStyle w:val="ListParagraph"/>
        <w:numPr>
          <w:ilvl w:val="0"/>
          <w:numId w:val="33"/>
        </w:numPr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 xml:space="preserve">MC operator </w:t>
      </w:r>
    </w:p>
    <w:p w:rsidR="00463950" w:rsidRPr="00927D8B" w:rsidRDefault="00463950" w:rsidP="00927D8B">
      <w:pPr>
        <w:pStyle w:val="ListParagraph"/>
        <w:numPr>
          <w:ilvl w:val="0"/>
          <w:numId w:val="33"/>
        </w:numPr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Technical parameters</w:t>
      </w:r>
    </w:p>
    <w:p w:rsidR="00463950" w:rsidRPr="00927D8B" w:rsidRDefault="00463950" w:rsidP="00927D8B">
      <w:pPr>
        <w:pStyle w:val="ListParagraph"/>
        <w:spacing w:before="120" w:after="120" w:line="240" w:lineRule="auto"/>
        <w:rPr>
          <w:rFonts w:ascii="Times New Roman" w:eastAsia="Times New Roman" w:hAnsi="Times New Roman"/>
          <w:bCs/>
          <w:sz w:val="24"/>
          <w:szCs w:val="24"/>
        </w:rPr>
      </w:pPr>
    </w:p>
    <w:p w:rsidR="00463950" w:rsidRPr="00927D8B" w:rsidRDefault="00463950" w:rsidP="00927D8B">
      <w:pPr>
        <w:pStyle w:val="ListParagraph"/>
        <w:numPr>
          <w:ilvl w:val="0"/>
          <w:numId w:val="30"/>
        </w:numPr>
        <w:spacing w:before="120" w:after="12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927D8B">
        <w:rPr>
          <w:rFonts w:ascii="Times New Roman" w:hAnsi="Times New Roman"/>
          <w:b/>
          <w:sz w:val="24"/>
          <w:szCs w:val="24"/>
        </w:rPr>
        <w:t>Cord Calender</w:t>
      </w:r>
    </w:p>
    <w:p w:rsidR="00463950" w:rsidRPr="00927D8B" w:rsidRDefault="00463950" w:rsidP="00927D8B">
      <w:pPr>
        <w:pStyle w:val="ListParagraph"/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Trace rubberized roll number by refereeing to cord calendaring information. refer to PC-002 cord calenderer record sheet (if it is necessary to review machine condition, refer to MC-CL-002 C)</w:t>
      </w:r>
    </w:p>
    <w:p w:rsidR="00927D8B" w:rsidRPr="00927D8B" w:rsidRDefault="00927D8B" w:rsidP="00927D8B">
      <w:pPr>
        <w:pStyle w:val="ListParagraph"/>
        <w:numPr>
          <w:ilvl w:val="0"/>
          <w:numId w:val="35"/>
        </w:numPr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Nylon cord no</w:t>
      </w:r>
    </w:p>
    <w:p w:rsidR="00927D8B" w:rsidRPr="00927D8B" w:rsidRDefault="00927D8B" w:rsidP="00927D8B">
      <w:pPr>
        <w:pStyle w:val="ListParagraph"/>
        <w:numPr>
          <w:ilvl w:val="0"/>
          <w:numId w:val="34"/>
        </w:numPr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Compound type</w:t>
      </w:r>
    </w:p>
    <w:p w:rsidR="00927D8B" w:rsidRPr="00927D8B" w:rsidRDefault="00927D8B" w:rsidP="00927D8B">
      <w:pPr>
        <w:pStyle w:val="ListParagraph"/>
        <w:numPr>
          <w:ilvl w:val="0"/>
          <w:numId w:val="34"/>
        </w:numPr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Compound batch no</w:t>
      </w:r>
    </w:p>
    <w:p w:rsidR="00927D8B" w:rsidRPr="00927D8B" w:rsidRDefault="00927D8B" w:rsidP="00927D8B">
      <w:pPr>
        <w:pStyle w:val="ListParagraph"/>
        <w:numPr>
          <w:ilvl w:val="0"/>
          <w:numId w:val="34"/>
        </w:numPr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Thickness of rubberized code (Refer Roll ID Card)</w:t>
      </w:r>
    </w:p>
    <w:p w:rsidR="00927D8B" w:rsidRPr="00927D8B" w:rsidRDefault="00927D8B" w:rsidP="00927D8B">
      <w:pPr>
        <w:pStyle w:val="ListParagraph"/>
        <w:numPr>
          <w:ilvl w:val="0"/>
          <w:numId w:val="34"/>
        </w:numPr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 xml:space="preserve">Production date </w:t>
      </w:r>
    </w:p>
    <w:p w:rsidR="00927D8B" w:rsidRPr="00927D8B" w:rsidRDefault="00927D8B" w:rsidP="00927D8B">
      <w:pPr>
        <w:pStyle w:val="ListParagraph"/>
        <w:numPr>
          <w:ilvl w:val="0"/>
          <w:numId w:val="34"/>
        </w:numPr>
        <w:spacing w:before="120" w:after="120" w:line="240" w:lineRule="auto"/>
        <w:rPr>
          <w:rFonts w:ascii="Times New Roman" w:eastAsia="Times New Roman" w:hAnsi="Times New Roman"/>
          <w:bCs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Calender operator</w:t>
      </w:r>
    </w:p>
    <w:p w:rsidR="00927D8B" w:rsidRPr="00927D8B" w:rsidRDefault="00927D8B" w:rsidP="00927D8B">
      <w:pPr>
        <w:pStyle w:val="ListParagraph"/>
        <w:spacing w:before="120" w:after="120" w:line="240" w:lineRule="auto"/>
        <w:ind w:left="1440"/>
        <w:rPr>
          <w:rFonts w:ascii="Times New Roman" w:eastAsia="Times New Roman" w:hAnsi="Times New Roman"/>
          <w:bCs/>
          <w:sz w:val="24"/>
          <w:szCs w:val="24"/>
        </w:rPr>
      </w:pPr>
    </w:p>
    <w:p w:rsidR="00927D8B" w:rsidRDefault="00927D8B" w:rsidP="00927D8B">
      <w:pPr>
        <w:spacing w:before="120" w:after="120" w:line="240" w:lineRule="auto"/>
        <w:ind w:left="360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3.4.a. Refer to lab report and refer to IFS system for Nylon cord approval status</w:t>
      </w:r>
    </w:p>
    <w:p w:rsidR="00927D8B" w:rsidRDefault="00927D8B" w:rsidP="00927D8B">
      <w:pPr>
        <w:spacing w:before="120" w:after="120" w:line="240" w:lineRule="auto"/>
        <w:ind w:left="360"/>
        <w:rPr>
          <w:rFonts w:ascii="Times New Roman" w:hAnsi="Times New Roman"/>
          <w:sz w:val="24"/>
          <w:szCs w:val="24"/>
        </w:rPr>
      </w:pPr>
    </w:p>
    <w:p w:rsidR="00927D8B" w:rsidRDefault="00927D8B" w:rsidP="00927D8B">
      <w:pPr>
        <w:spacing w:before="120" w:after="120" w:line="240" w:lineRule="auto"/>
        <w:ind w:left="360"/>
        <w:rPr>
          <w:rFonts w:ascii="Times New Roman" w:hAnsi="Times New Roman"/>
          <w:sz w:val="24"/>
          <w:szCs w:val="24"/>
        </w:rPr>
      </w:pPr>
    </w:p>
    <w:p w:rsidR="00927D8B" w:rsidRDefault="00927D8B" w:rsidP="00927D8B">
      <w:pPr>
        <w:spacing w:before="120" w:after="120" w:line="240" w:lineRule="auto"/>
        <w:ind w:left="360"/>
        <w:rPr>
          <w:rFonts w:ascii="Times New Roman" w:hAnsi="Times New Roman"/>
          <w:sz w:val="24"/>
          <w:szCs w:val="24"/>
        </w:rPr>
      </w:pPr>
    </w:p>
    <w:p w:rsidR="00927D8B" w:rsidRDefault="00927D8B" w:rsidP="00927D8B">
      <w:pPr>
        <w:spacing w:before="120" w:after="120" w:line="240" w:lineRule="auto"/>
        <w:ind w:left="360"/>
        <w:rPr>
          <w:rFonts w:ascii="Times New Roman" w:hAnsi="Times New Roman"/>
          <w:sz w:val="24"/>
          <w:szCs w:val="24"/>
        </w:rPr>
      </w:pPr>
    </w:p>
    <w:p w:rsidR="00927D8B" w:rsidRDefault="00927D8B" w:rsidP="00927D8B">
      <w:pPr>
        <w:spacing w:before="120" w:after="120" w:line="240" w:lineRule="auto"/>
        <w:ind w:left="360"/>
        <w:rPr>
          <w:rFonts w:ascii="Times New Roman" w:hAnsi="Times New Roman"/>
          <w:sz w:val="24"/>
          <w:szCs w:val="24"/>
        </w:rPr>
      </w:pPr>
    </w:p>
    <w:p w:rsidR="00927D8B" w:rsidRPr="00927D8B" w:rsidRDefault="00927D8B" w:rsidP="00927D8B">
      <w:pPr>
        <w:spacing w:before="120" w:after="120" w:line="240" w:lineRule="auto"/>
        <w:ind w:left="360"/>
        <w:rPr>
          <w:rFonts w:ascii="Times New Roman" w:hAnsi="Times New Roman"/>
          <w:sz w:val="24"/>
          <w:szCs w:val="24"/>
        </w:rPr>
      </w:pPr>
    </w:p>
    <w:p w:rsidR="00463950" w:rsidRPr="00927D8B" w:rsidRDefault="00927D8B" w:rsidP="00927D8B">
      <w:pPr>
        <w:pStyle w:val="ListParagraph"/>
        <w:numPr>
          <w:ilvl w:val="0"/>
          <w:numId w:val="30"/>
        </w:numPr>
        <w:spacing w:before="120" w:after="12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927D8B">
        <w:rPr>
          <w:rFonts w:ascii="Times New Roman" w:hAnsi="Times New Roman"/>
          <w:b/>
          <w:sz w:val="24"/>
          <w:szCs w:val="24"/>
        </w:rPr>
        <w:lastRenderedPageBreak/>
        <w:t>Bead Wire.</w:t>
      </w:r>
    </w:p>
    <w:p w:rsidR="00927D8B" w:rsidRPr="00927D8B" w:rsidRDefault="00927D8B" w:rsidP="00927D8B">
      <w:pPr>
        <w:pStyle w:val="ListParagraph"/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According to building process information gathered, refer to PC-001 bead wire making record sheet for bead wire bundling no (if need machine condition refers the MC-CL-001)</w:t>
      </w:r>
    </w:p>
    <w:p w:rsidR="00927D8B" w:rsidRPr="00927D8B" w:rsidRDefault="00927D8B" w:rsidP="00927D8B">
      <w:pPr>
        <w:pStyle w:val="ListParagraph"/>
        <w:numPr>
          <w:ilvl w:val="0"/>
          <w:numId w:val="37"/>
        </w:numPr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Bead wire bundling no</w:t>
      </w:r>
    </w:p>
    <w:p w:rsidR="00927D8B" w:rsidRPr="00927D8B" w:rsidRDefault="00927D8B" w:rsidP="00927D8B">
      <w:pPr>
        <w:pStyle w:val="ListParagraph"/>
        <w:numPr>
          <w:ilvl w:val="0"/>
          <w:numId w:val="36"/>
        </w:numPr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Compound type &amp; batch no</w:t>
      </w:r>
    </w:p>
    <w:p w:rsidR="00927D8B" w:rsidRPr="00927D8B" w:rsidRDefault="00927D8B" w:rsidP="00927D8B">
      <w:pPr>
        <w:pStyle w:val="ListParagraph"/>
        <w:numPr>
          <w:ilvl w:val="0"/>
          <w:numId w:val="36"/>
        </w:numPr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Steel wire coil no</w:t>
      </w:r>
    </w:p>
    <w:p w:rsidR="00927D8B" w:rsidRPr="00927D8B" w:rsidRDefault="00927D8B" w:rsidP="00927D8B">
      <w:pPr>
        <w:pStyle w:val="ListParagraph"/>
        <w:numPr>
          <w:ilvl w:val="0"/>
          <w:numId w:val="36"/>
        </w:numPr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Machine operator</w:t>
      </w:r>
    </w:p>
    <w:p w:rsidR="00927D8B" w:rsidRPr="00927D8B" w:rsidRDefault="00927D8B" w:rsidP="00927D8B">
      <w:pPr>
        <w:pStyle w:val="ListParagraph"/>
        <w:numPr>
          <w:ilvl w:val="0"/>
          <w:numId w:val="36"/>
        </w:numPr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Plant no</w:t>
      </w:r>
    </w:p>
    <w:p w:rsidR="00927D8B" w:rsidRPr="00927D8B" w:rsidRDefault="00927D8B" w:rsidP="00927D8B">
      <w:pPr>
        <w:pStyle w:val="ListParagraph"/>
        <w:numPr>
          <w:ilvl w:val="0"/>
          <w:numId w:val="36"/>
        </w:numPr>
        <w:spacing w:before="120" w:after="120" w:line="240" w:lineRule="auto"/>
        <w:rPr>
          <w:rFonts w:ascii="Times New Roman" w:eastAsia="Times New Roman" w:hAnsi="Times New Roman"/>
          <w:bCs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Technical parameters</w:t>
      </w:r>
    </w:p>
    <w:p w:rsidR="00927D8B" w:rsidRPr="00927D8B" w:rsidRDefault="00927D8B" w:rsidP="00927D8B">
      <w:pPr>
        <w:pStyle w:val="ListParagraph"/>
        <w:spacing w:before="120" w:after="120" w:line="240" w:lineRule="auto"/>
        <w:ind w:left="1440"/>
        <w:rPr>
          <w:rFonts w:ascii="Times New Roman" w:hAnsi="Times New Roman"/>
          <w:sz w:val="24"/>
          <w:szCs w:val="24"/>
        </w:rPr>
      </w:pPr>
    </w:p>
    <w:p w:rsidR="00927D8B" w:rsidRPr="00927D8B" w:rsidRDefault="00927D8B" w:rsidP="00927D8B">
      <w:pPr>
        <w:pStyle w:val="ListParagraph"/>
        <w:spacing w:before="120" w:after="120" w:line="240" w:lineRule="auto"/>
        <w:ind w:left="360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3.5.a Refer to lab report and IFS system for Steel wire approval status.</w:t>
      </w:r>
    </w:p>
    <w:p w:rsidR="00927D8B" w:rsidRPr="00927D8B" w:rsidRDefault="00927D8B" w:rsidP="00927D8B">
      <w:pPr>
        <w:pStyle w:val="ListParagraph"/>
        <w:spacing w:before="120" w:after="120" w:line="240" w:lineRule="auto"/>
        <w:ind w:left="360"/>
        <w:rPr>
          <w:rFonts w:ascii="Times New Roman" w:hAnsi="Times New Roman"/>
          <w:sz w:val="24"/>
          <w:szCs w:val="24"/>
        </w:rPr>
      </w:pPr>
    </w:p>
    <w:p w:rsidR="00E57FFB" w:rsidRPr="00E57FFB" w:rsidRDefault="00E57FFB" w:rsidP="00927D8B">
      <w:pPr>
        <w:pStyle w:val="ListParagraph"/>
        <w:numPr>
          <w:ilvl w:val="0"/>
          <w:numId w:val="30"/>
        </w:numPr>
        <w:spacing w:before="120" w:after="12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E57FFB">
        <w:rPr>
          <w:rFonts w:ascii="Times New Roman" w:eastAsia="Times New Roman" w:hAnsi="Times New Roman"/>
          <w:b/>
          <w:bCs/>
          <w:sz w:val="24"/>
          <w:szCs w:val="24"/>
        </w:rPr>
        <w:t xml:space="preserve">Mixing </w:t>
      </w:r>
    </w:p>
    <w:p w:rsidR="00927D8B" w:rsidRPr="00927D8B" w:rsidRDefault="00927D8B" w:rsidP="00E57FFB">
      <w:pPr>
        <w:pStyle w:val="ListParagraph"/>
        <w:spacing w:before="120" w:after="120" w:line="240" w:lineRule="auto"/>
        <w:rPr>
          <w:rFonts w:ascii="Times New Roman" w:eastAsia="Times New Roman" w:hAnsi="Times New Roman"/>
          <w:bCs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Refer to PC-011 mixing record sheet to gather polymer and chemical information. According to identified compound batch number (Profile calender, Cord calender&amp; bead wire plant) and collect the details. Use computer lot creation data base identified the chemical and polymer invoice numbers.</w:t>
      </w:r>
    </w:p>
    <w:p w:rsidR="00927D8B" w:rsidRPr="00927D8B" w:rsidRDefault="00927D8B" w:rsidP="00927D8B">
      <w:pPr>
        <w:pStyle w:val="ListParagraph"/>
        <w:numPr>
          <w:ilvl w:val="0"/>
          <w:numId w:val="39"/>
        </w:numPr>
        <w:spacing w:before="120" w:after="120" w:line="240" w:lineRule="auto"/>
        <w:ind w:left="1440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Polymer lots no (Use computer data base)</w:t>
      </w:r>
    </w:p>
    <w:p w:rsidR="00927D8B" w:rsidRPr="00927D8B" w:rsidRDefault="00927D8B" w:rsidP="00927D8B">
      <w:pPr>
        <w:pStyle w:val="ListParagraph"/>
        <w:numPr>
          <w:ilvl w:val="0"/>
          <w:numId w:val="39"/>
        </w:numPr>
        <w:spacing w:before="120" w:after="120" w:line="240" w:lineRule="auto"/>
        <w:ind w:left="1440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Bulk chemical lot no</w:t>
      </w:r>
      <w:r w:rsidR="00E57FFB">
        <w:rPr>
          <w:rFonts w:ascii="Times New Roman" w:hAnsi="Times New Roman"/>
          <w:sz w:val="24"/>
          <w:szCs w:val="24"/>
        </w:rPr>
        <w:t xml:space="preserve"> </w:t>
      </w:r>
      <w:r w:rsidRPr="00927D8B">
        <w:rPr>
          <w:rFonts w:ascii="Times New Roman" w:hAnsi="Times New Roman"/>
          <w:sz w:val="24"/>
          <w:szCs w:val="24"/>
        </w:rPr>
        <w:t>(Use computer data base)</w:t>
      </w:r>
    </w:p>
    <w:p w:rsidR="00927D8B" w:rsidRPr="00927D8B" w:rsidRDefault="00927D8B" w:rsidP="00927D8B">
      <w:pPr>
        <w:pStyle w:val="ListParagraph"/>
        <w:numPr>
          <w:ilvl w:val="0"/>
          <w:numId w:val="39"/>
        </w:numPr>
        <w:spacing w:before="120" w:after="120" w:line="240" w:lineRule="auto"/>
        <w:ind w:left="1440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Small chemical lot no</w:t>
      </w:r>
      <w:r w:rsidR="00E57FFB">
        <w:rPr>
          <w:rFonts w:ascii="Times New Roman" w:hAnsi="Times New Roman"/>
          <w:sz w:val="24"/>
          <w:szCs w:val="24"/>
        </w:rPr>
        <w:t xml:space="preserve"> </w:t>
      </w:r>
      <w:r w:rsidRPr="00927D8B">
        <w:rPr>
          <w:rFonts w:ascii="Times New Roman" w:hAnsi="Times New Roman"/>
          <w:sz w:val="24"/>
          <w:szCs w:val="24"/>
        </w:rPr>
        <w:t>(Use computer data base)</w:t>
      </w:r>
    </w:p>
    <w:p w:rsidR="00927D8B" w:rsidRPr="00927D8B" w:rsidRDefault="00927D8B" w:rsidP="00927D8B">
      <w:pPr>
        <w:pStyle w:val="ListParagraph"/>
        <w:numPr>
          <w:ilvl w:val="0"/>
          <w:numId w:val="39"/>
        </w:numPr>
        <w:spacing w:before="120" w:after="120" w:line="240" w:lineRule="auto"/>
        <w:ind w:left="1440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Plant no</w:t>
      </w:r>
    </w:p>
    <w:p w:rsidR="00927D8B" w:rsidRPr="00927D8B" w:rsidRDefault="00927D8B" w:rsidP="00927D8B">
      <w:pPr>
        <w:pStyle w:val="ListParagraph"/>
        <w:numPr>
          <w:ilvl w:val="0"/>
          <w:numId w:val="39"/>
        </w:numPr>
        <w:spacing w:before="120" w:after="120" w:line="240" w:lineRule="auto"/>
        <w:ind w:left="1440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Curing cycle</w:t>
      </w:r>
    </w:p>
    <w:p w:rsidR="00927D8B" w:rsidRPr="00927D8B" w:rsidRDefault="00927D8B" w:rsidP="00927D8B">
      <w:pPr>
        <w:pStyle w:val="ListParagraph"/>
        <w:numPr>
          <w:ilvl w:val="0"/>
          <w:numId w:val="39"/>
        </w:numPr>
        <w:spacing w:before="120" w:after="120" w:line="240" w:lineRule="auto"/>
        <w:ind w:left="1440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Temperature</w:t>
      </w:r>
    </w:p>
    <w:p w:rsidR="00927D8B" w:rsidRPr="00927D8B" w:rsidRDefault="00927D8B" w:rsidP="00927D8B">
      <w:pPr>
        <w:pStyle w:val="ListParagraph"/>
        <w:numPr>
          <w:ilvl w:val="0"/>
          <w:numId w:val="39"/>
        </w:numPr>
        <w:spacing w:before="120" w:after="120" w:line="240" w:lineRule="auto"/>
        <w:ind w:left="1440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Compound formula (PC-MIX-REC-01)</w:t>
      </w:r>
    </w:p>
    <w:p w:rsidR="00927D8B" w:rsidRPr="00927D8B" w:rsidRDefault="00927D8B" w:rsidP="00927D8B">
      <w:pPr>
        <w:pStyle w:val="ListParagraph"/>
        <w:spacing w:before="120" w:after="120" w:line="240" w:lineRule="auto"/>
        <w:ind w:left="1440"/>
        <w:rPr>
          <w:rFonts w:ascii="Times New Roman" w:eastAsia="Times New Roman" w:hAnsi="Times New Roman"/>
          <w:bCs/>
          <w:sz w:val="24"/>
          <w:szCs w:val="24"/>
        </w:rPr>
      </w:pPr>
    </w:p>
    <w:p w:rsidR="00927D8B" w:rsidRPr="00927D8B" w:rsidRDefault="00927D8B" w:rsidP="00927D8B">
      <w:pPr>
        <w:spacing w:before="120" w:after="12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927D8B">
        <w:rPr>
          <w:rFonts w:ascii="Times New Roman" w:eastAsia="Times New Roman" w:hAnsi="Times New Roman"/>
          <w:b/>
          <w:bCs/>
          <w:sz w:val="24"/>
          <w:szCs w:val="24"/>
        </w:rPr>
        <w:t>4</w:t>
      </w:r>
      <w:r w:rsidRPr="00927D8B">
        <w:rPr>
          <w:rFonts w:ascii="Times New Roman" w:eastAsia="Times New Roman" w:hAnsi="Times New Roman"/>
          <w:b/>
          <w:bCs/>
          <w:sz w:val="24"/>
          <w:szCs w:val="24"/>
          <w:vertAlign w:val="superscript"/>
        </w:rPr>
        <w:t>th</w:t>
      </w:r>
      <w:r w:rsidRPr="00927D8B">
        <w:rPr>
          <w:rFonts w:ascii="Times New Roman" w:eastAsia="Times New Roman" w:hAnsi="Times New Roman"/>
          <w:b/>
          <w:bCs/>
          <w:sz w:val="24"/>
          <w:szCs w:val="24"/>
        </w:rPr>
        <w:t xml:space="preserve"> Step</w:t>
      </w:r>
    </w:p>
    <w:p w:rsidR="00927D8B" w:rsidRPr="00927D8B" w:rsidRDefault="00927D8B" w:rsidP="00927D8B">
      <w:pPr>
        <w:spacing w:before="120" w:after="120" w:line="240" w:lineRule="auto"/>
        <w:ind w:left="360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Identify shipment details and lab reports of incoming material details through IFS system.</w:t>
      </w:r>
      <w:r w:rsidR="00E57FFB">
        <w:rPr>
          <w:rFonts w:ascii="Times New Roman" w:hAnsi="Times New Roman"/>
          <w:sz w:val="24"/>
          <w:szCs w:val="24"/>
        </w:rPr>
        <w:t xml:space="preserve"> </w:t>
      </w:r>
      <w:r w:rsidRPr="00927D8B">
        <w:rPr>
          <w:rFonts w:ascii="Times New Roman" w:hAnsi="Times New Roman"/>
          <w:sz w:val="24"/>
          <w:szCs w:val="24"/>
        </w:rPr>
        <w:t>Use the invoice number (</w:t>
      </w:r>
      <w:r w:rsidR="00E57FFB" w:rsidRPr="00E57FFB">
        <w:rPr>
          <w:rFonts w:ascii="Times New Roman" w:hAnsi="Times New Roman"/>
          <w:color w:val="000000" w:themeColor="text1"/>
          <w:sz w:val="24"/>
          <w:szCs w:val="24"/>
        </w:rPr>
        <w:t>Material Lot Identification</w:t>
      </w:r>
      <w:r w:rsidRPr="00E57FFB">
        <w:rPr>
          <w:rFonts w:ascii="Times New Roman" w:hAnsi="Times New Roman"/>
          <w:color w:val="000000" w:themeColor="text1"/>
          <w:sz w:val="24"/>
          <w:szCs w:val="24"/>
        </w:rPr>
        <w:t>), Use</w:t>
      </w:r>
      <w:r w:rsidRPr="00927D8B">
        <w:rPr>
          <w:rFonts w:ascii="Times New Roman" w:hAnsi="Times New Roman"/>
          <w:sz w:val="24"/>
          <w:szCs w:val="24"/>
        </w:rPr>
        <w:t xml:space="preserve"> the applicable packing list to obtain information of steel wire coil number and nylon cord roll number.</w:t>
      </w:r>
    </w:p>
    <w:p w:rsidR="00927D8B" w:rsidRPr="00927D8B" w:rsidRDefault="00927D8B" w:rsidP="00927D8B">
      <w:pPr>
        <w:pStyle w:val="ListParagraph"/>
        <w:numPr>
          <w:ilvl w:val="0"/>
          <w:numId w:val="40"/>
        </w:numPr>
        <w:spacing w:before="120" w:after="120" w:line="240" w:lineRule="auto"/>
        <w:ind w:left="1170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Shipment no</w:t>
      </w:r>
    </w:p>
    <w:p w:rsidR="00927D8B" w:rsidRPr="00927D8B" w:rsidRDefault="00927D8B" w:rsidP="00927D8B">
      <w:pPr>
        <w:pStyle w:val="ListParagraph"/>
        <w:numPr>
          <w:ilvl w:val="0"/>
          <w:numId w:val="40"/>
        </w:numPr>
        <w:spacing w:before="120" w:after="120" w:line="240" w:lineRule="auto"/>
        <w:ind w:left="1170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Lab approval report</w:t>
      </w:r>
    </w:p>
    <w:p w:rsidR="00927D8B" w:rsidRPr="00927D8B" w:rsidRDefault="00927D8B" w:rsidP="00927D8B">
      <w:pPr>
        <w:pStyle w:val="ListParagraph"/>
        <w:numPr>
          <w:ilvl w:val="0"/>
          <w:numId w:val="40"/>
        </w:numPr>
        <w:spacing w:before="120" w:after="120" w:line="240" w:lineRule="auto"/>
        <w:ind w:left="1170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Suppler name &amp; code</w:t>
      </w:r>
    </w:p>
    <w:p w:rsidR="00927D8B" w:rsidRPr="00927D8B" w:rsidRDefault="00927D8B" w:rsidP="00927D8B">
      <w:pPr>
        <w:pStyle w:val="ListParagraph"/>
        <w:numPr>
          <w:ilvl w:val="0"/>
          <w:numId w:val="40"/>
        </w:numPr>
        <w:spacing w:before="120" w:after="120" w:line="240" w:lineRule="auto"/>
        <w:ind w:left="1170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 xml:space="preserve">Country </w:t>
      </w:r>
    </w:p>
    <w:p w:rsidR="00927D8B" w:rsidRPr="00927D8B" w:rsidRDefault="00927D8B" w:rsidP="00927D8B">
      <w:pPr>
        <w:pStyle w:val="ListParagraph"/>
        <w:numPr>
          <w:ilvl w:val="0"/>
          <w:numId w:val="40"/>
        </w:numPr>
        <w:spacing w:before="120" w:after="120" w:line="240" w:lineRule="auto"/>
        <w:ind w:left="1170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Shipping date etc information</w:t>
      </w:r>
    </w:p>
    <w:p w:rsidR="00927D8B" w:rsidRPr="00927D8B" w:rsidRDefault="00927D8B" w:rsidP="00927D8B">
      <w:pPr>
        <w:spacing w:after="120"/>
        <w:ind w:left="360"/>
        <w:rPr>
          <w:rFonts w:ascii="Times New Roman" w:eastAsia="Times New Roman" w:hAnsi="Times New Roman"/>
          <w:bCs/>
          <w:sz w:val="24"/>
          <w:szCs w:val="24"/>
        </w:rPr>
      </w:pPr>
    </w:p>
    <w:sectPr w:rsidR="00927D8B" w:rsidRPr="00927D8B" w:rsidSect="0085670A">
      <w:headerReference w:type="default" r:id="rId8"/>
      <w:footerReference w:type="default" r:id="rId9"/>
      <w:pgSz w:w="12240" w:h="15840"/>
      <w:pgMar w:top="738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1802" w:rsidRDefault="00051802" w:rsidP="00CC1895">
      <w:pPr>
        <w:spacing w:after="0" w:line="240" w:lineRule="auto"/>
      </w:pPr>
      <w:r>
        <w:separator/>
      </w:r>
    </w:p>
  </w:endnote>
  <w:endnote w:type="continuationSeparator" w:id="0">
    <w:p w:rsidR="00051802" w:rsidRDefault="00051802" w:rsidP="00CC1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Latha">
    <w:panose1 w:val="02000400000000000000"/>
    <w:charset w:val="00"/>
    <w:family w:val="auto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1895" w:rsidRPr="00FF7969" w:rsidRDefault="00CC1895">
    <w:pPr>
      <w:pStyle w:val="Footer"/>
      <w:rPr>
        <w:rFonts w:cs="Calibri"/>
      </w:rPr>
    </w:pPr>
  </w:p>
  <w:tbl>
    <w:tblPr>
      <w:tblW w:w="102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58"/>
      <w:gridCol w:w="4410"/>
      <w:gridCol w:w="2579"/>
    </w:tblGrid>
    <w:tr w:rsidR="002B4C81" w:rsidTr="00F14589">
      <w:trPr>
        <w:trHeight w:val="596"/>
      </w:trPr>
      <w:tc>
        <w:tcPr>
          <w:tcW w:w="3258" w:type="dxa"/>
          <w:vMerge w:val="restart"/>
        </w:tcPr>
        <w:p w:rsidR="002B4C81" w:rsidRPr="00F14589" w:rsidRDefault="002B4C81" w:rsidP="007F30AA">
          <w:pPr>
            <w:pStyle w:val="Footer"/>
            <w:tabs>
              <w:tab w:val="left" w:pos="3105"/>
            </w:tabs>
            <w:rPr>
              <w:rFonts w:ascii="Arial" w:eastAsia="Times New Roman" w:hAnsi="Arial" w:cs="Arial"/>
            </w:rPr>
          </w:pPr>
          <w:r w:rsidRPr="00F14589">
            <w:rPr>
              <w:rFonts w:ascii="Arial" w:eastAsia="Times New Roman" w:hAnsi="Arial" w:cs="Arial"/>
            </w:rPr>
            <w:t xml:space="preserve">If MR signature is absent this will not be a controlled document. </w:t>
          </w:r>
        </w:p>
      </w:tc>
      <w:tc>
        <w:tcPr>
          <w:tcW w:w="4410" w:type="dxa"/>
        </w:tcPr>
        <w:p w:rsidR="002B4C81" w:rsidRPr="00F14589" w:rsidRDefault="002B4C81" w:rsidP="007F30AA">
          <w:pPr>
            <w:pStyle w:val="Footer"/>
            <w:rPr>
              <w:rFonts w:ascii="Arial" w:eastAsia="Times New Roman" w:hAnsi="Arial" w:cs="Arial"/>
            </w:rPr>
          </w:pPr>
          <w:r w:rsidRPr="00F14589">
            <w:rPr>
              <w:rFonts w:ascii="Arial" w:eastAsia="Times New Roman" w:hAnsi="Arial" w:cs="Arial"/>
            </w:rPr>
            <w:t>Signature of Management Representative</w:t>
          </w:r>
        </w:p>
      </w:tc>
      <w:tc>
        <w:tcPr>
          <w:tcW w:w="2579" w:type="dxa"/>
        </w:tcPr>
        <w:p w:rsidR="002B4C81" w:rsidRPr="00312335" w:rsidRDefault="002B4C81" w:rsidP="007F30AA">
          <w:pPr>
            <w:pStyle w:val="Footer"/>
            <w:tabs>
              <w:tab w:val="left" w:pos="1872"/>
            </w:tabs>
            <w:rPr>
              <w:rFonts w:eastAsia="Times New Roman"/>
            </w:rPr>
          </w:pPr>
        </w:p>
      </w:tc>
    </w:tr>
    <w:tr w:rsidR="002B4C81" w:rsidTr="00F14589">
      <w:trPr>
        <w:trHeight w:val="382"/>
      </w:trPr>
      <w:tc>
        <w:tcPr>
          <w:tcW w:w="3258" w:type="dxa"/>
          <w:vMerge/>
        </w:tcPr>
        <w:p w:rsidR="002B4C81" w:rsidRPr="00F14589" w:rsidRDefault="002B4C81" w:rsidP="007F30AA">
          <w:pPr>
            <w:pStyle w:val="Footer"/>
            <w:rPr>
              <w:rFonts w:ascii="Arial" w:eastAsia="Times New Roman" w:hAnsi="Arial" w:cs="Arial"/>
            </w:rPr>
          </w:pPr>
        </w:p>
      </w:tc>
      <w:tc>
        <w:tcPr>
          <w:tcW w:w="4410" w:type="dxa"/>
        </w:tcPr>
        <w:p w:rsidR="002B4C81" w:rsidRPr="00F14589" w:rsidRDefault="002B4C81" w:rsidP="007F30AA">
          <w:pPr>
            <w:pStyle w:val="Footer"/>
            <w:rPr>
              <w:rFonts w:ascii="Arial" w:eastAsia="Times New Roman" w:hAnsi="Arial" w:cs="Arial"/>
            </w:rPr>
          </w:pPr>
          <w:r w:rsidRPr="00F14589">
            <w:rPr>
              <w:rFonts w:ascii="Arial" w:eastAsia="Times New Roman" w:hAnsi="Arial" w:cs="Arial"/>
            </w:rPr>
            <w:t>Date</w:t>
          </w:r>
        </w:p>
      </w:tc>
      <w:tc>
        <w:tcPr>
          <w:tcW w:w="2579" w:type="dxa"/>
        </w:tcPr>
        <w:p w:rsidR="002B4C81" w:rsidRPr="00312335" w:rsidRDefault="002B4C81" w:rsidP="007F30AA">
          <w:pPr>
            <w:pStyle w:val="Footer"/>
            <w:rPr>
              <w:rFonts w:eastAsia="Times New Roman"/>
            </w:rPr>
          </w:pPr>
        </w:p>
      </w:tc>
    </w:tr>
  </w:tbl>
  <w:p w:rsidR="002B4C81" w:rsidRPr="00A17B9A" w:rsidRDefault="002B4C81" w:rsidP="002B4C81">
    <w:pPr>
      <w:pStyle w:val="Footer"/>
      <w:rPr>
        <w:rFonts w:cs="Arial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1802" w:rsidRDefault="00051802" w:rsidP="00CC1895">
      <w:pPr>
        <w:spacing w:after="0" w:line="240" w:lineRule="auto"/>
      </w:pPr>
      <w:r>
        <w:separator/>
      </w:r>
    </w:p>
  </w:footnote>
  <w:footnote w:type="continuationSeparator" w:id="0">
    <w:p w:rsidR="00051802" w:rsidRDefault="00051802" w:rsidP="00CC18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0"/>
    </w:tblGrid>
    <w:tr w:rsidR="0085670A" w:rsidRPr="00D52472" w:rsidTr="00F14589">
      <w:trPr>
        <w:trHeight w:val="2117"/>
      </w:trPr>
      <w:tc>
        <w:tcPr>
          <w:tcW w:w="10800" w:type="dxa"/>
        </w:tcPr>
        <w:p w:rsidR="0085670A" w:rsidRPr="00F14589" w:rsidRDefault="0085670A" w:rsidP="007F30AA">
          <w:pPr>
            <w:rPr>
              <w:sz w:val="4"/>
              <w:szCs w:val="4"/>
            </w:rPr>
          </w:pPr>
        </w:p>
        <w:tbl>
          <w:tblPr>
            <w:tblW w:w="10553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522"/>
            <w:gridCol w:w="4095"/>
            <w:gridCol w:w="2936"/>
          </w:tblGrid>
          <w:tr w:rsidR="0085670A" w:rsidRPr="0071759A" w:rsidTr="00F14589">
            <w:trPr>
              <w:trHeight w:val="112"/>
              <w:jc w:val="center"/>
            </w:trPr>
            <w:tc>
              <w:tcPr>
                <w:tcW w:w="3522" w:type="dxa"/>
              </w:tcPr>
              <w:p w:rsidR="0085670A" w:rsidRPr="00A8410A" w:rsidRDefault="0085670A" w:rsidP="007F30AA">
                <w:pPr>
                  <w:pStyle w:val="Header"/>
                  <w:jc w:val="center"/>
                  <w:rPr>
                    <w:rFonts w:ascii="Arial" w:hAnsi="Arial" w:cs="Arial"/>
                    <w:sz w:val="56"/>
                    <w:szCs w:val="18"/>
                  </w:rPr>
                </w:pPr>
                <w:r>
                  <w:rPr>
                    <w:rFonts w:ascii="Arial" w:hAnsi="Arial" w:cs="Arial"/>
                    <w:sz w:val="56"/>
                    <w:szCs w:val="18"/>
                  </w:rPr>
                  <w:t>SRI</w:t>
                </w:r>
              </w:p>
            </w:tc>
            <w:tc>
              <w:tcPr>
                <w:tcW w:w="7031" w:type="dxa"/>
                <w:gridSpan w:val="2"/>
                <w:vAlign w:val="center"/>
              </w:tcPr>
              <w:p w:rsidR="0085670A" w:rsidRPr="00F14589" w:rsidRDefault="00541DD2" w:rsidP="00F14589">
                <w:pPr>
                  <w:pStyle w:val="Header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F14589">
                  <w:rPr>
                    <w:rFonts w:ascii="Arial" w:hAnsi="Arial" w:cs="Arial"/>
                    <w:sz w:val="20"/>
                    <w:szCs w:val="20"/>
                  </w:rPr>
                  <w:t>ISO 9001: 2015</w:t>
                </w:r>
                <w:r w:rsidR="0085670A" w:rsidRPr="00F14589">
                  <w:rPr>
                    <w:rFonts w:ascii="Arial" w:hAnsi="Arial" w:cs="Arial"/>
                    <w:sz w:val="20"/>
                    <w:szCs w:val="20"/>
                  </w:rPr>
                  <w:t xml:space="preserve"> Quality Management System</w:t>
                </w:r>
              </w:p>
              <w:p w:rsidR="0085670A" w:rsidRPr="0071759A" w:rsidRDefault="0085670A" w:rsidP="00F14589">
                <w:pPr>
                  <w:pStyle w:val="Header"/>
                  <w:jc w:val="center"/>
                  <w:rPr>
                    <w:rFonts w:ascii="Arial" w:hAnsi="Arial" w:cs="Arial"/>
                    <w:sz w:val="18"/>
                    <w:szCs w:val="18"/>
                  </w:rPr>
                </w:pPr>
                <w:r w:rsidRPr="00F14589">
                  <w:rPr>
                    <w:rFonts w:ascii="Arial" w:hAnsi="Arial" w:cs="Arial"/>
                    <w:sz w:val="20"/>
                    <w:szCs w:val="20"/>
                  </w:rPr>
                  <w:t>Quality</w:t>
                </w:r>
                <w:r w:rsidR="004B7443">
                  <w:rPr>
                    <w:rFonts w:ascii="Arial" w:hAnsi="Arial" w:cs="Arial"/>
                    <w:sz w:val="20"/>
                    <w:szCs w:val="20"/>
                  </w:rPr>
                  <w:t xml:space="preserve"> Procedure</w:t>
                </w:r>
                <w:r w:rsidRPr="00F14589">
                  <w:rPr>
                    <w:rFonts w:ascii="Arial" w:hAnsi="Arial" w:cs="Arial"/>
                    <w:sz w:val="20"/>
                    <w:szCs w:val="20"/>
                  </w:rPr>
                  <w:t xml:space="preserve"> Manual</w:t>
                </w:r>
              </w:p>
            </w:tc>
          </w:tr>
          <w:tr w:rsidR="0085670A" w:rsidRPr="0071759A" w:rsidTr="00F14589">
            <w:trPr>
              <w:trHeight w:val="432"/>
              <w:jc w:val="center"/>
            </w:trPr>
            <w:tc>
              <w:tcPr>
                <w:tcW w:w="3522" w:type="dxa"/>
              </w:tcPr>
              <w:p w:rsidR="0085670A" w:rsidRPr="0071759A" w:rsidRDefault="0085670A" w:rsidP="007F30AA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</w:p>
              <w:p w:rsidR="0085670A" w:rsidRPr="0071759A" w:rsidRDefault="0085670A" w:rsidP="0018049E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  <w:r w:rsidRPr="0071759A">
                  <w:rPr>
                    <w:rFonts w:ascii="Arial" w:hAnsi="Arial" w:cs="Arial"/>
                    <w:sz w:val="18"/>
                    <w:szCs w:val="18"/>
                  </w:rPr>
                  <w:t xml:space="preserve">Document No: </w:t>
                </w:r>
                <w:r>
                  <w:rPr>
                    <w:rFonts w:ascii="Arial" w:hAnsi="Arial" w:cs="Arial"/>
                    <w:sz w:val="18"/>
                    <w:szCs w:val="18"/>
                  </w:rPr>
                  <w:t xml:space="preserve">SRI-QPM </w:t>
                </w:r>
                <w:r w:rsidR="008D5735">
                  <w:rPr>
                    <w:rFonts w:ascii="Arial" w:hAnsi="Arial" w:cs="Arial"/>
                    <w:sz w:val="18"/>
                    <w:szCs w:val="18"/>
                  </w:rPr>
                  <w:t>2</w:t>
                </w:r>
                <w:r w:rsidR="0018049E">
                  <w:rPr>
                    <w:rFonts w:ascii="Arial" w:hAnsi="Arial" w:cs="Arial"/>
                    <w:sz w:val="18"/>
                    <w:szCs w:val="18"/>
                  </w:rPr>
                  <w:t>1</w:t>
                </w:r>
              </w:p>
            </w:tc>
            <w:tc>
              <w:tcPr>
                <w:tcW w:w="4095" w:type="dxa"/>
                <w:vMerge w:val="restart"/>
              </w:tcPr>
              <w:p w:rsidR="0085670A" w:rsidRPr="00624E43" w:rsidRDefault="0085670A" w:rsidP="007F30AA">
                <w:pPr>
                  <w:pStyle w:val="Header"/>
                  <w:jc w:val="center"/>
                  <w:rPr>
                    <w:rFonts w:ascii="Arial" w:hAnsi="Arial" w:cs="Arial"/>
                    <w:sz w:val="2"/>
                    <w:szCs w:val="2"/>
                  </w:rPr>
                </w:pPr>
                <w:r>
                  <w:rPr>
                    <w:noProof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721995</wp:posOffset>
                      </wp:positionH>
                      <wp:positionV relativeFrom="margin">
                        <wp:posOffset>93345</wp:posOffset>
                      </wp:positionV>
                      <wp:extent cx="1082675" cy="371475"/>
                      <wp:effectExtent l="19050" t="0" r="3175" b="0"/>
                      <wp:wrapSquare wrapText="bothSides"/>
                      <wp:docPr id="3" name="Picture 3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714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2936" w:type="dxa"/>
              </w:tcPr>
              <w:p w:rsidR="0085670A" w:rsidRPr="0071759A" w:rsidRDefault="0085670A" w:rsidP="007F30AA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</w:p>
              <w:p w:rsidR="0085670A" w:rsidRPr="0071759A" w:rsidRDefault="00541DD2" w:rsidP="007F30AA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sz w:val="18"/>
                    <w:szCs w:val="18"/>
                  </w:rPr>
                  <w:t>Revision No  :00</w:t>
                </w:r>
              </w:p>
            </w:tc>
          </w:tr>
          <w:tr w:rsidR="0085670A" w:rsidRPr="0071759A" w:rsidTr="00F14589">
            <w:trPr>
              <w:trHeight w:val="263"/>
              <w:jc w:val="center"/>
            </w:trPr>
            <w:tc>
              <w:tcPr>
                <w:tcW w:w="3522" w:type="dxa"/>
              </w:tcPr>
              <w:p w:rsidR="0085670A" w:rsidRPr="0071759A" w:rsidRDefault="008D5735" w:rsidP="007F30AA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sz w:val="18"/>
                    <w:szCs w:val="18"/>
                  </w:rPr>
                  <w:t>Revision Date</w:t>
                </w:r>
                <w:r w:rsidR="0085670A" w:rsidRPr="0071759A">
                  <w:rPr>
                    <w:rFonts w:ascii="Arial" w:hAnsi="Arial" w:cs="Arial"/>
                    <w:sz w:val="18"/>
                    <w:szCs w:val="18"/>
                  </w:rPr>
                  <w:t xml:space="preserve"> : </w:t>
                </w:r>
              </w:p>
              <w:p w:rsidR="0085670A" w:rsidRPr="0071759A" w:rsidRDefault="008D5735" w:rsidP="00927D8B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  <w:r w:rsidRPr="0071759A">
                  <w:rPr>
                    <w:rFonts w:ascii="Arial" w:hAnsi="Arial" w:cs="Arial"/>
                    <w:sz w:val="18"/>
                    <w:szCs w:val="18"/>
                  </w:rPr>
                  <w:t xml:space="preserve">Date Issued : </w:t>
                </w:r>
                <w:r>
                  <w:rPr>
                    <w:rFonts w:ascii="Arial" w:hAnsi="Arial" w:cs="Arial"/>
                    <w:sz w:val="18"/>
                    <w:szCs w:val="18"/>
                  </w:rPr>
                  <w:t>01/</w:t>
                </w:r>
                <w:r w:rsidR="00927D8B">
                  <w:rPr>
                    <w:rFonts w:ascii="Arial" w:hAnsi="Arial" w:cs="Arial"/>
                    <w:sz w:val="18"/>
                    <w:szCs w:val="18"/>
                  </w:rPr>
                  <w:t>08/2019</w:t>
                </w:r>
              </w:p>
            </w:tc>
            <w:tc>
              <w:tcPr>
                <w:tcW w:w="4095" w:type="dxa"/>
                <w:vMerge/>
              </w:tcPr>
              <w:p w:rsidR="0085670A" w:rsidRPr="0071759A" w:rsidRDefault="0085670A" w:rsidP="007F30AA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</w:p>
            </w:tc>
            <w:tc>
              <w:tcPr>
                <w:tcW w:w="2936" w:type="dxa"/>
              </w:tcPr>
              <w:p w:rsidR="0085670A" w:rsidRPr="0071759A" w:rsidRDefault="0085670A" w:rsidP="007F30AA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  <w:r w:rsidRPr="0071759A">
                  <w:rPr>
                    <w:rFonts w:ascii="Arial" w:hAnsi="Arial" w:cs="Arial"/>
                    <w:sz w:val="18"/>
                    <w:szCs w:val="18"/>
                  </w:rPr>
                  <w:t xml:space="preserve">Page No  : </w:t>
                </w:r>
                <w:r w:rsidR="00A61C7F" w:rsidRPr="0071759A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fldChar w:fldCharType="begin"/>
                </w:r>
                <w:r w:rsidRPr="0071759A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instrText xml:space="preserve"> PAGE </w:instrText>
                </w:r>
                <w:r w:rsidR="00A61C7F" w:rsidRPr="0071759A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fldChar w:fldCharType="separate"/>
                </w:r>
                <w:r w:rsidR="0018049E">
                  <w:rPr>
                    <w:rStyle w:val="PageNumber"/>
                    <w:rFonts w:ascii="Arial" w:hAnsi="Arial" w:cs="Arial"/>
                    <w:noProof/>
                    <w:sz w:val="18"/>
                    <w:szCs w:val="18"/>
                  </w:rPr>
                  <w:t>1</w:t>
                </w:r>
                <w:r w:rsidR="00A61C7F" w:rsidRPr="0071759A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fldChar w:fldCharType="end"/>
                </w:r>
                <w:r w:rsidRPr="0071759A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t xml:space="preserve"> of </w:t>
                </w:r>
                <w:r w:rsidR="00A61C7F" w:rsidRPr="0071759A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fldChar w:fldCharType="begin"/>
                </w:r>
                <w:r w:rsidRPr="0071759A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instrText xml:space="preserve"> NUMPAGES </w:instrText>
                </w:r>
                <w:r w:rsidR="00A61C7F" w:rsidRPr="0071759A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fldChar w:fldCharType="separate"/>
                </w:r>
                <w:r w:rsidR="0018049E">
                  <w:rPr>
                    <w:rStyle w:val="PageNumber"/>
                    <w:rFonts w:ascii="Arial" w:hAnsi="Arial" w:cs="Arial"/>
                    <w:noProof/>
                    <w:sz w:val="18"/>
                    <w:szCs w:val="18"/>
                  </w:rPr>
                  <w:t>3</w:t>
                </w:r>
                <w:r w:rsidR="00A61C7F" w:rsidRPr="0071759A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85670A" w:rsidRPr="00D52472" w:rsidRDefault="0085670A" w:rsidP="007F30AA">
          <w:pPr>
            <w:pStyle w:val="Header"/>
            <w:rPr>
              <w:rFonts w:ascii="Arial" w:hAnsi="Arial" w:cs="Arial"/>
              <w:sz w:val="4"/>
              <w:szCs w:val="4"/>
            </w:rPr>
          </w:pPr>
        </w:p>
        <w:p w:rsidR="0085670A" w:rsidRPr="00D52472" w:rsidRDefault="00D8015C" w:rsidP="00463950">
          <w:pPr>
            <w:pStyle w:val="Header"/>
            <w:rPr>
              <w:rFonts w:ascii="Arial" w:hAnsi="Arial" w:cs="Arial"/>
              <w:sz w:val="4"/>
              <w:szCs w:val="4"/>
            </w:rPr>
          </w:pPr>
          <w:r>
            <w:rPr>
              <w:rFonts w:ascii="Arial" w:hAnsi="Arial" w:cs="Arial"/>
              <w:sz w:val="20"/>
            </w:rPr>
            <w:t xml:space="preserve">Title : Procedure for </w:t>
          </w:r>
          <w:r w:rsidR="00463950">
            <w:rPr>
              <w:rFonts w:eastAsia="Times New Roman"/>
              <w:bCs/>
              <w:sz w:val="24"/>
              <w:szCs w:val="24"/>
            </w:rPr>
            <w:t>Identification &amp; Traceability</w:t>
          </w:r>
          <w:r w:rsidR="00A55E31" w:rsidRPr="00D52472">
            <w:rPr>
              <w:rFonts w:ascii="Arial" w:hAnsi="Arial" w:cs="Arial"/>
              <w:sz w:val="4"/>
              <w:szCs w:val="4"/>
            </w:rPr>
            <w:t xml:space="preserve"> </w:t>
          </w:r>
        </w:p>
      </w:tc>
    </w:tr>
  </w:tbl>
  <w:p w:rsidR="00CC1895" w:rsidRPr="00F14589" w:rsidRDefault="00CC1895" w:rsidP="00E57FFB">
    <w:pPr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40EED"/>
    <w:multiLevelType w:val="hybridMultilevel"/>
    <w:tmpl w:val="6F1886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C38B0"/>
    <w:multiLevelType w:val="hybridMultilevel"/>
    <w:tmpl w:val="FE78D090"/>
    <w:lvl w:ilvl="0" w:tplc="04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2" w15:restartNumberingAfterBreak="0">
    <w:nsid w:val="0B1555B6"/>
    <w:multiLevelType w:val="hybridMultilevel"/>
    <w:tmpl w:val="D6DEC05A"/>
    <w:lvl w:ilvl="0" w:tplc="0409000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24" w:hanging="360"/>
      </w:pPr>
      <w:rPr>
        <w:rFonts w:ascii="Wingdings" w:hAnsi="Wingdings" w:hint="default"/>
      </w:rPr>
    </w:lvl>
  </w:abstractNum>
  <w:abstractNum w:abstractNumId="3" w15:restartNumberingAfterBreak="0">
    <w:nsid w:val="0EE171D1"/>
    <w:multiLevelType w:val="hybridMultilevel"/>
    <w:tmpl w:val="58B8ECBC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4" w15:restartNumberingAfterBreak="0">
    <w:nsid w:val="109C6E44"/>
    <w:multiLevelType w:val="hybridMultilevel"/>
    <w:tmpl w:val="3B7C60FA"/>
    <w:lvl w:ilvl="0" w:tplc="CC80D88E">
      <w:start w:val="1"/>
      <w:numFmt w:val="lowerLetter"/>
      <w:lvlText w:val="%1."/>
      <w:lvlJc w:val="left"/>
      <w:pPr>
        <w:ind w:left="2664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384" w:hanging="360"/>
      </w:pPr>
    </w:lvl>
    <w:lvl w:ilvl="2" w:tplc="0409001B" w:tentative="1">
      <w:start w:val="1"/>
      <w:numFmt w:val="lowerRoman"/>
      <w:lvlText w:val="%3."/>
      <w:lvlJc w:val="right"/>
      <w:pPr>
        <w:ind w:left="4104" w:hanging="180"/>
      </w:pPr>
    </w:lvl>
    <w:lvl w:ilvl="3" w:tplc="0409000F" w:tentative="1">
      <w:start w:val="1"/>
      <w:numFmt w:val="decimal"/>
      <w:lvlText w:val="%4."/>
      <w:lvlJc w:val="left"/>
      <w:pPr>
        <w:ind w:left="4824" w:hanging="360"/>
      </w:pPr>
    </w:lvl>
    <w:lvl w:ilvl="4" w:tplc="04090019" w:tentative="1">
      <w:start w:val="1"/>
      <w:numFmt w:val="lowerLetter"/>
      <w:lvlText w:val="%5."/>
      <w:lvlJc w:val="left"/>
      <w:pPr>
        <w:ind w:left="5544" w:hanging="360"/>
      </w:pPr>
    </w:lvl>
    <w:lvl w:ilvl="5" w:tplc="0409001B" w:tentative="1">
      <w:start w:val="1"/>
      <w:numFmt w:val="lowerRoman"/>
      <w:lvlText w:val="%6."/>
      <w:lvlJc w:val="right"/>
      <w:pPr>
        <w:ind w:left="6264" w:hanging="180"/>
      </w:pPr>
    </w:lvl>
    <w:lvl w:ilvl="6" w:tplc="0409000F" w:tentative="1">
      <w:start w:val="1"/>
      <w:numFmt w:val="decimal"/>
      <w:lvlText w:val="%7."/>
      <w:lvlJc w:val="left"/>
      <w:pPr>
        <w:ind w:left="6984" w:hanging="360"/>
      </w:pPr>
    </w:lvl>
    <w:lvl w:ilvl="7" w:tplc="04090019" w:tentative="1">
      <w:start w:val="1"/>
      <w:numFmt w:val="lowerLetter"/>
      <w:lvlText w:val="%8."/>
      <w:lvlJc w:val="left"/>
      <w:pPr>
        <w:ind w:left="7704" w:hanging="360"/>
      </w:pPr>
    </w:lvl>
    <w:lvl w:ilvl="8" w:tplc="0409001B" w:tentative="1">
      <w:start w:val="1"/>
      <w:numFmt w:val="lowerRoman"/>
      <w:lvlText w:val="%9."/>
      <w:lvlJc w:val="right"/>
      <w:pPr>
        <w:ind w:left="8424" w:hanging="180"/>
      </w:pPr>
    </w:lvl>
  </w:abstractNum>
  <w:abstractNum w:abstractNumId="5" w15:restartNumberingAfterBreak="0">
    <w:nsid w:val="165D10AF"/>
    <w:multiLevelType w:val="hybridMultilevel"/>
    <w:tmpl w:val="76FADC34"/>
    <w:lvl w:ilvl="0" w:tplc="04090009">
      <w:start w:val="1"/>
      <w:numFmt w:val="bullet"/>
      <w:lvlText w:val=""/>
      <w:lvlJc w:val="left"/>
      <w:pPr>
        <w:ind w:left="19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6" w15:restartNumberingAfterBreak="0">
    <w:nsid w:val="18B22A40"/>
    <w:multiLevelType w:val="multilevel"/>
    <w:tmpl w:val="41444756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A153B3E"/>
    <w:multiLevelType w:val="hybridMultilevel"/>
    <w:tmpl w:val="01B6E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816737"/>
    <w:multiLevelType w:val="hybridMultilevel"/>
    <w:tmpl w:val="0B8444F0"/>
    <w:lvl w:ilvl="0" w:tplc="0409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9" w15:restartNumberingAfterBreak="0">
    <w:nsid w:val="21CA7929"/>
    <w:multiLevelType w:val="hybridMultilevel"/>
    <w:tmpl w:val="DE6EA7D4"/>
    <w:lvl w:ilvl="0" w:tplc="BC5E1B8A">
      <w:start w:val="1"/>
      <w:numFmt w:val="lowerRoman"/>
      <w:lvlText w:val="%1."/>
      <w:lvlJc w:val="left"/>
      <w:pPr>
        <w:ind w:left="1080" w:hanging="72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004C46"/>
    <w:multiLevelType w:val="hybridMultilevel"/>
    <w:tmpl w:val="B4603FC0"/>
    <w:lvl w:ilvl="0" w:tplc="D632C842">
      <w:start w:val="1"/>
      <w:numFmt w:val="decimal"/>
      <w:lvlText w:val="3.%1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E52DE7"/>
    <w:multiLevelType w:val="hybridMultilevel"/>
    <w:tmpl w:val="58203F1E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2" w15:restartNumberingAfterBreak="0">
    <w:nsid w:val="26B47EE0"/>
    <w:multiLevelType w:val="hybridMultilevel"/>
    <w:tmpl w:val="5776B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DE39EF"/>
    <w:multiLevelType w:val="hybridMultilevel"/>
    <w:tmpl w:val="78525356"/>
    <w:lvl w:ilvl="0" w:tplc="04090009">
      <w:start w:val="1"/>
      <w:numFmt w:val="bullet"/>
      <w:lvlText w:val=""/>
      <w:lvlJc w:val="left"/>
      <w:pPr>
        <w:ind w:left="19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4" w15:restartNumberingAfterBreak="0">
    <w:nsid w:val="28BC63B0"/>
    <w:multiLevelType w:val="hybridMultilevel"/>
    <w:tmpl w:val="46AE17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DC46A2C"/>
    <w:multiLevelType w:val="hybridMultilevel"/>
    <w:tmpl w:val="E3ACED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EC321C9"/>
    <w:multiLevelType w:val="multilevel"/>
    <w:tmpl w:val="C454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AD6704"/>
    <w:multiLevelType w:val="multilevel"/>
    <w:tmpl w:val="412A784C"/>
    <w:lvl w:ilvl="0">
      <w:start w:val="1"/>
      <w:numFmt w:val="lowerLetter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760102E"/>
    <w:multiLevelType w:val="hybridMultilevel"/>
    <w:tmpl w:val="C6F89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8461A9"/>
    <w:multiLevelType w:val="hybridMultilevel"/>
    <w:tmpl w:val="A32407B8"/>
    <w:lvl w:ilvl="0" w:tplc="0409000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24" w:hanging="360"/>
      </w:pPr>
      <w:rPr>
        <w:rFonts w:ascii="Wingdings" w:hAnsi="Wingdings" w:hint="default"/>
      </w:rPr>
    </w:lvl>
  </w:abstractNum>
  <w:abstractNum w:abstractNumId="20" w15:restartNumberingAfterBreak="0">
    <w:nsid w:val="3B154504"/>
    <w:multiLevelType w:val="hybridMultilevel"/>
    <w:tmpl w:val="4DDA15AE"/>
    <w:lvl w:ilvl="0" w:tplc="0FB600F4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F1582F"/>
    <w:multiLevelType w:val="hybridMultilevel"/>
    <w:tmpl w:val="D0DE8900"/>
    <w:lvl w:ilvl="0" w:tplc="B05E779A">
      <w:start w:val="1"/>
      <w:numFmt w:val="lowerLetter"/>
      <w:lvlText w:val="%1)"/>
      <w:lvlJc w:val="left"/>
      <w:pPr>
        <w:ind w:left="675" w:hanging="495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2" w15:restartNumberingAfterBreak="0">
    <w:nsid w:val="40124165"/>
    <w:multiLevelType w:val="multilevel"/>
    <w:tmpl w:val="495829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08A244E"/>
    <w:multiLevelType w:val="hybridMultilevel"/>
    <w:tmpl w:val="DB06160E"/>
    <w:lvl w:ilvl="0" w:tplc="04090009">
      <w:start w:val="1"/>
      <w:numFmt w:val="bullet"/>
      <w:lvlText w:val=""/>
      <w:lvlJc w:val="left"/>
      <w:pPr>
        <w:ind w:left="19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4" w15:restartNumberingAfterBreak="0">
    <w:nsid w:val="4E170CBF"/>
    <w:multiLevelType w:val="hybridMultilevel"/>
    <w:tmpl w:val="492C7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74261F"/>
    <w:multiLevelType w:val="hybridMultilevel"/>
    <w:tmpl w:val="54A234CC"/>
    <w:lvl w:ilvl="0" w:tplc="04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26" w15:restartNumberingAfterBreak="0">
    <w:nsid w:val="58EC18CF"/>
    <w:multiLevelType w:val="hybridMultilevel"/>
    <w:tmpl w:val="FE78F904"/>
    <w:lvl w:ilvl="0" w:tplc="04090009">
      <w:start w:val="1"/>
      <w:numFmt w:val="bullet"/>
      <w:lvlText w:val=""/>
      <w:lvlJc w:val="left"/>
      <w:pPr>
        <w:ind w:left="19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7" w15:restartNumberingAfterBreak="0">
    <w:nsid w:val="62937C1F"/>
    <w:multiLevelType w:val="hybridMultilevel"/>
    <w:tmpl w:val="7B44784E"/>
    <w:lvl w:ilvl="0" w:tplc="94865BE2">
      <w:start w:val="1"/>
      <w:numFmt w:val="lowerLetter"/>
      <w:lvlText w:val="%1."/>
      <w:lvlJc w:val="left"/>
      <w:pPr>
        <w:ind w:left="2664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384" w:hanging="360"/>
      </w:pPr>
    </w:lvl>
    <w:lvl w:ilvl="2" w:tplc="0409001B" w:tentative="1">
      <w:start w:val="1"/>
      <w:numFmt w:val="lowerRoman"/>
      <w:lvlText w:val="%3."/>
      <w:lvlJc w:val="right"/>
      <w:pPr>
        <w:ind w:left="4104" w:hanging="180"/>
      </w:pPr>
    </w:lvl>
    <w:lvl w:ilvl="3" w:tplc="0409000F" w:tentative="1">
      <w:start w:val="1"/>
      <w:numFmt w:val="decimal"/>
      <w:lvlText w:val="%4."/>
      <w:lvlJc w:val="left"/>
      <w:pPr>
        <w:ind w:left="4824" w:hanging="360"/>
      </w:pPr>
    </w:lvl>
    <w:lvl w:ilvl="4" w:tplc="04090019" w:tentative="1">
      <w:start w:val="1"/>
      <w:numFmt w:val="lowerLetter"/>
      <w:lvlText w:val="%5."/>
      <w:lvlJc w:val="left"/>
      <w:pPr>
        <w:ind w:left="5544" w:hanging="360"/>
      </w:pPr>
    </w:lvl>
    <w:lvl w:ilvl="5" w:tplc="0409001B" w:tentative="1">
      <w:start w:val="1"/>
      <w:numFmt w:val="lowerRoman"/>
      <w:lvlText w:val="%6."/>
      <w:lvlJc w:val="right"/>
      <w:pPr>
        <w:ind w:left="6264" w:hanging="180"/>
      </w:pPr>
    </w:lvl>
    <w:lvl w:ilvl="6" w:tplc="0409000F" w:tentative="1">
      <w:start w:val="1"/>
      <w:numFmt w:val="decimal"/>
      <w:lvlText w:val="%7."/>
      <w:lvlJc w:val="left"/>
      <w:pPr>
        <w:ind w:left="6984" w:hanging="360"/>
      </w:pPr>
    </w:lvl>
    <w:lvl w:ilvl="7" w:tplc="04090019" w:tentative="1">
      <w:start w:val="1"/>
      <w:numFmt w:val="lowerLetter"/>
      <w:lvlText w:val="%8."/>
      <w:lvlJc w:val="left"/>
      <w:pPr>
        <w:ind w:left="7704" w:hanging="360"/>
      </w:pPr>
    </w:lvl>
    <w:lvl w:ilvl="8" w:tplc="0409001B" w:tentative="1">
      <w:start w:val="1"/>
      <w:numFmt w:val="lowerRoman"/>
      <w:lvlText w:val="%9."/>
      <w:lvlJc w:val="right"/>
      <w:pPr>
        <w:ind w:left="8424" w:hanging="180"/>
      </w:pPr>
    </w:lvl>
  </w:abstractNum>
  <w:abstractNum w:abstractNumId="28" w15:restartNumberingAfterBreak="0">
    <w:nsid w:val="67503362"/>
    <w:multiLevelType w:val="hybridMultilevel"/>
    <w:tmpl w:val="E95E3742"/>
    <w:lvl w:ilvl="0" w:tplc="04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29" w15:restartNumberingAfterBreak="0">
    <w:nsid w:val="69AF2C92"/>
    <w:multiLevelType w:val="hybridMultilevel"/>
    <w:tmpl w:val="6E260B8A"/>
    <w:lvl w:ilvl="0" w:tplc="03868FA4">
      <w:start w:val="3"/>
      <w:numFmt w:val="lowerLetter"/>
      <w:lvlText w:val="%1)"/>
      <w:lvlJc w:val="left"/>
      <w:pPr>
        <w:ind w:left="360" w:hanging="360"/>
      </w:pPr>
      <w:rPr>
        <w:rFonts w:eastAsia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AC54BBB"/>
    <w:multiLevelType w:val="hybridMultilevel"/>
    <w:tmpl w:val="382C80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B270429"/>
    <w:multiLevelType w:val="multilevel"/>
    <w:tmpl w:val="1D8838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C247328"/>
    <w:multiLevelType w:val="multilevel"/>
    <w:tmpl w:val="0409001F"/>
    <w:styleLink w:val="Style1"/>
    <w:lvl w:ilvl="0">
      <w:start w:val="18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D4823E3"/>
    <w:multiLevelType w:val="hybridMultilevel"/>
    <w:tmpl w:val="E7621B7E"/>
    <w:lvl w:ilvl="0" w:tplc="A936FB06">
      <w:start w:val="1"/>
      <w:numFmt w:val="decimal"/>
      <w:lvlText w:val="1.%1"/>
      <w:lvlJc w:val="left"/>
      <w:pPr>
        <w:ind w:left="194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4" w15:restartNumberingAfterBreak="0">
    <w:nsid w:val="6F851D6C"/>
    <w:multiLevelType w:val="hybridMultilevel"/>
    <w:tmpl w:val="A8A677CA"/>
    <w:lvl w:ilvl="0" w:tplc="0409000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24" w:hanging="360"/>
      </w:pPr>
      <w:rPr>
        <w:rFonts w:ascii="Wingdings" w:hAnsi="Wingdings" w:hint="default"/>
      </w:rPr>
    </w:lvl>
  </w:abstractNum>
  <w:abstractNum w:abstractNumId="35" w15:restartNumberingAfterBreak="0">
    <w:nsid w:val="73D220B3"/>
    <w:multiLevelType w:val="hybridMultilevel"/>
    <w:tmpl w:val="E4923C68"/>
    <w:lvl w:ilvl="0" w:tplc="61A6B7D4">
      <w:start w:val="1"/>
      <w:numFmt w:val="upperLetter"/>
      <w:lvlText w:val="%1."/>
      <w:lvlJc w:val="left"/>
      <w:pPr>
        <w:ind w:left="1944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664" w:hanging="360"/>
      </w:pPr>
    </w:lvl>
    <w:lvl w:ilvl="2" w:tplc="0409001B" w:tentative="1">
      <w:start w:val="1"/>
      <w:numFmt w:val="lowerRoman"/>
      <w:lvlText w:val="%3."/>
      <w:lvlJc w:val="right"/>
      <w:pPr>
        <w:ind w:left="3384" w:hanging="180"/>
      </w:pPr>
    </w:lvl>
    <w:lvl w:ilvl="3" w:tplc="0409000F" w:tentative="1">
      <w:start w:val="1"/>
      <w:numFmt w:val="decimal"/>
      <w:lvlText w:val="%4."/>
      <w:lvlJc w:val="left"/>
      <w:pPr>
        <w:ind w:left="4104" w:hanging="360"/>
      </w:pPr>
    </w:lvl>
    <w:lvl w:ilvl="4" w:tplc="04090019" w:tentative="1">
      <w:start w:val="1"/>
      <w:numFmt w:val="lowerLetter"/>
      <w:lvlText w:val="%5."/>
      <w:lvlJc w:val="left"/>
      <w:pPr>
        <w:ind w:left="4824" w:hanging="360"/>
      </w:pPr>
    </w:lvl>
    <w:lvl w:ilvl="5" w:tplc="0409001B" w:tentative="1">
      <w:start w:val="1"/>
      <w:numFmt w:val="lowerRoman"/>
      <w:lvlText w:val="%6."/>
      <w:lvlJc w:val="right"/>
      <w:pPr>
        <w:ind w:left="5544" w:hanging="180"/>
      </w:pPr>
    </w:lvl>
    <w:lvl w:ilvl="6" w:tplc="0409000F" w:tentative="1">
      <w:start w:val="1"/>
      <w:numFmt w:val="decimal"/>
      <w:lvlText w:val="%7."/>
      <w:lvlJc w:val="left"/>
      <w:pPr>
        <w:ind w:left="6264" w:hanging="360"/>
      </w:pPr>
    </w:lvl>
    <w:lvl w:ilvl="7" w:tplc="04090019" w:tentative="1">
      <w:start w:val="1"/>
      <w:numFmt w:val="lowerLetter"/>
      <w:lvlText w:val="%8."/>
      <w:lvlJc w:val="left"/>
      <w:pPr>
        <w:ind w:left="6984" w:hanging="360"/>
      </w:pPr>
    </w:lvl>
    <w:lvl w:ilvl="8" w:tplc="040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36" w15:restartNumberingAfterBreak="0">
    <w:nsid w:val="74CC7593"/>
    <w:multiLevelType w:val="multilevel"/>
    <w:tmpl w:val="0409001F"/>
    <w:numStyleLink w:val="Style1"/>
  </w:abstractNum>
  <w:abstractNum w:abstractNumId="37" w15:restartNumberingAfterBreak="0">
    <w:nsid w:val="79CC6350"/>
    <w:multiLevelType w:val="hybridMultilevel"/>
    <w:tmpl w:val="A62426F0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8" w15:restartNumberingAfterBreak="0">
    <w:nsid w:val="7E961857"/>
    <w:multiLevelType w:val="hybridMultilevel"/>
    <w:tmpl w:val="CFAC9848"/>
    <w:lvl w:ilvl="0" w:tplc="2C74B04C">
      <w:start w:val="1"/>
      <w:numFmt w:val="decimal"/>
      <w:lvlText w:val="18.%1"/>
      <w:lvlJc w:val="left"/>
      <w:pPr>
        <w:ind w:left="90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9" w15:restartNumberingAfterBreak="0">
    <w:nsid w:val="7F065E9E"/>
    <w:multiLevelType w:val="hybridMultilevel"/>
    <w:tmpl w:val="6068EB68"/>
    <w:lvl w:ilvl="0" w:tplc="04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7"/>
  </w:num>
  <w:num w:numId="3">
    <w:abstractNumId w:val="12"/>
  </w:num>
  <w:num w:numId="4">
    <w:abstractNumId w:val="38"/>
  </w:num>
  <w:num w:numId="5">
    <w:abstractNumId w:val="36"/>
    <w:lvlOverride w:ilvl="0">
      <w:lvl w:ilvl="0">
        <w:start w:val="18"/>
        <w:numFmt w:val="decimal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Times New Roman" w:hAnsi="Times New Roman" w:cs="Times New Roman" w:hint="default"/>
          <w:b w:val="0"/>
          <w:sz w:val="22"/>
          <w:szCs w:val="22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6">
    <w:abstractNumId w:val="32"/>
  </w:num>
  <w:num w:numId="7">
    <w:abstractNumId w:val="13"/>
  </w:num>
  <w:num w:numId="8">
    <w:abstractNumId w:val="22"/>
  </w:num>
  <w:num w:numId="9">
    <w:abstractNumId w:val="26"/>
  </w:num>
  <w:num w:numId="10">
    <w:abstractNumId w:val="39"/>
  </w:num>
  <w:num w:numId="11">
    <w:abstractNumId w:val="16"/>
  </w:num>
  <w:num w:numId="12">
    <w:abstractNumId w:val="5"/>
  </w:num>
  <w:num w:numId="13">
    <w:abstractNumId w:val="23"/>
  </w:num>
  <w:num w:numId="14">
    <w:abstractNumId w:val="19"/>
  </w:num>
  <w:num w:numId="15">
    <w:abstractNumId w:val="34"/>
  </w:num>
  <w:num w:numId="16">
    <w:abstractNumId w:val="2"/>
  </w:num>
  <w:num w:numId="17">
    <w:abstractNumId w:val="17"/>
  </w:num>
  <w:num w:numId="18">
    <w:abstractNumId w:val="31"/>
  </w:num>
  <w:num w:numId="19">
    <w:abstractNumId w:val="21"/>
  </w:num>
  <w:num w:numId="20">
    <w:abstractNumId w:val="29"/>
  </w:num>
  <w:num w:numId="21">
    <w:abstractNumId w:val="33"/>
  </w:num>
  <w:num w:numId="22">
    <w:abstractNumId w:val="6"/>
  </w:num>
  <w:num w:numId="23">
    <w:abstractNumId w:val="9"/>
  </w:num>
  <w:num w:numId="24">
    <w:abstractNumId w:val="35"/>
  </w:num>
  <w:num w:numId="25">
    <w:abstractNumId w:val="0"/>
  </w:num>
  <w:num w:numId="26">
    <w:abstractNumId w:val="27"/>
  </w:num>
  <w:num w:numId="27">
    <w:abstractNumId w:val="4"/>
  </w:num>
  <w:num w:numId="28">
    <w:abstractNumId w:val="20"/>
  </w:num>
  <w:num w:numId="29">
    <w:abstractNumId w:val="3"/>
  </w:num>
  <w:num w:numId="30">
    <w:abstractNumId w:val="10"/>
  </w:num>
  <w:num w:numId="31">
    <w:abstractNumId w:val="8"/>
  </w:num>
  <w:num w:numId="32">
    <w:abstractNumId w:val="11"/>
  </w:num>
  <w:num w:numId="33">
    <w:abstractNumId w:val="37"/>
  </w:num>
  <w:num w:numId="34">
    <w:abstractNumId w:val="14"/>
  </w:num>
  <w:num w:numId="35">
    <w:abstractNumId w:val="1"/>
  </w:num>
  <w:num w:numId="36">
    <w:abstractNumId w:val="15"/>
  </w:num>
  <w:num w:numId="37">
    <w:abstractNumId w:val="25"/>
  </w:num>
  <w:num w:numId="38">
    <w:abstractNumId w:val="30"/>
  </w:num>
  <w:num w:numId="39">
    <w:abstractNumId w:val="24"/>
  </w:num>
  <w:num w:numId="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C1895"/>
    <w:rsid w:val="00010473"/>
    <w:rsid w:val="000246B7"/>
    <w:rsid w:val="00030A7F"/>
    <w:rsid w:val="00051802"/>
    <w:rsid w:val="000771F7"/>
    <w:rsid w:val="000947A5"/>
    <w:rsid w:val="000C6D67"/>
    <w:rsid w:val="001061B7"/>
    <w:rsid w:val="00162587"/>
    <w:rsid w:val="0018049E"/>
    <w:rsid w:val="00192C8C"/>
    <w:rsid w:val="001C3C73"/>
    <w:rsid w:val="0022179F"/>
    <w:rsid w:val="0022628B"/>
    <w:rsid w:val="002272F0"/>
    <w:rsid w:val="00262783"/>
    <w:rsid w:val="0029457C"/>
    <w:rsid w:val="002B4C81"/>
    <w:rsid w:val="002C03A5"/>
    <w:rsid w:val="002C059B"/>
    <w:rsid w:val="002F2954"/>
    <w:rsid w:val="003138F6"/>
    <w:rsid w:val="0036296D"/>
    <w:rsid w:val="0039731C"/>
    <w:rsid w:val="003A14E5"/>
    <w:rsid w:val="003B2FA3"/>
    <w:rsid w:val="003B589C"/>
    <w:rsid w:val="003C0143"/>
    <w:rsid w:val="003C0166"/>
    <w:rsid w:val="003D67DC"/>
    <w:rsid w:val="003D6B27"/>
    <w:rsid w:val="003E2028"/>
    <w:rsid w:val="003F75C0"/>
    <w:rsid w:val="004005FF"/>
    <w:rsid w:val="00415E28"/>
    <w:rsid w:val="00463950"/>
    <w:rsid w:val="00487C9C"/>
    <w:rsid w:val="004A5351"/>
    <w:rsid w:val="004B7443"/>
    <w:rsid w:val="004E06CD"/>
    <w:rsid w:val="004E12D7"/>
    <w:rsid w:val="00541DD2"/>
    <w:rsid w:val="005420C9"/>
    <w:rsid w:val="00557B67"/>
    <w:rsid w:val="0056247F"/>
    <w:rsid w:val="005713CA"/>
    <w:rsid w:val="00587FEA"/>
    <w:rsid w:val="005938EF"/>
    <w:rsid w:val="00601BA2"/>
    <w:rsid w:val="006153B0"/>
    <w:rsid w:val="0064109B"/>
    <w:rsid w:val="00643616"/>
    <w:rsid w:val="00664E38"/>
    <w:rsid w:val="00665314"/>
    <w:rsid w:val="00673382"/>
    <w:rsid w:val="00675DA2"/>
    <w:rsid w:val="006914FB"/>
    <w:rsid w:val="00692190"/>
    <w:rsid w:val="00692AEA"/>
    <w:rsid w:val="006B2977"/>
    <w:rsid w:val="006C0D65"/>
    <w:rsid w:val="006F63B4"/>
    <w:rsid w:val="00701B95"/>
    <w:rsid w:val="00722443"/>
    <w:rsid w:val="00737371"/>
    <w:rsid w:val="00747D57"/>
    <w:rsid w:val="0079145C"/>
    <w:rsid w:val="0079347B"/>
    <w:rsid w:val="007B7B75"/>
    <w:rsid w:val="007D089B"/>
    <w:rsid w:val="00805F75"/>
    <w:rsid w:val="008066BC"/>
    <w:rsid w:val="00835952"/>
    <w:rsid w:val="0085670A"/>
    <w:rsid w:val="00871CB3"/>
    <w:rsid w:val="008D5735"/>
    <w:rsid w:val="008E0894"/>
    <w:rsid w:val="008E7303"/>
    <w:rsid w:val="008F339F"/>
    <w:rsid w:val="00917146"/>
    <w:rsid w:val="009216C9"/>
    <w:rsid w:val="00927D8B"/>
    <w:rsid w:val="0093790B"/>
    <w:rsid w:val="00950873"/>
    <w:rsid w:val="00954DC2"/>
    <w:rsid w:val="00965467"/>
    <w:rsid w:val="009662C2"/>
    <w:rsid w:val="00967530"/>
    <w:rsid w:val="0098016C"/>
    <w:rsid w:val="009973CA"/>
    <w:rsid w:val="009A60A0"/>
    <w:rsid w:val="009C3BC2"/>
    <w:rsid w:val="009C7A9F"/>
    <w:rsid w:val="009E4663"/>
    <w:rsid w:val="009F631B"/>
    <w:rsid w:val="009F721B"/>
    <w:rsid w:val="00A033FB"/>
    <w:rsid w:val="00A24DB3"/>
    <w:rsid w:val="00A55E31"/>
    <w:rsid w:val="00A61C7F"/>
    <w:rsid w:val="00A91A49"/>
    <w:rsid w:val="00A928DB"/>
    <w:rsid w:val="00A95632"/>
    <w:rsid w:val="00AB1ACA"/>
    <w:rsid w:val="00AB7655"/>
    <w:rsid w:val="00AD3816"/>
    <w:rsid w:val="00AE08E1"/>
    <w:rsid w:val="00AF5529"/>
    <w:rsid w:val="00B31FA4"/>
    <w:rsid w:val="00B60DCE"/>
    <w:rsid w:val="00B83C46"/>
    <w:rsid w:val="00B948FA"/>
    <w:rsid w:val="00B95657"/>
    <w:rsid w:val="00BC6ACA"/>
    <w:rsid w:val="00BD1164"/>
    <w:rsid w:val="00BD296A"/>
    <w:rsid w:val="00C3122D"/>
    <w:rsid w:val="00C427D5"/>
    <w:rsid w:val="00C63BC6"/>
    <w:rsid w:val="00C73249"/>
    <w:rsid w:val="00CB165C"/>
    <w:rsid w:val="00CC1895"/>
    <w:rsid w:val="00CD2F8A"/>
    <w:rsid w:val="00CD3547"/>
    <w:rsid w:val="00CD66F0"/>
    <w:rsid w:val="00D06320"/>
    <w:rsid w:val="00D30B8A"/>
    <w:rsid w:val="00D40EF9"/>
    <w:rsid w:val="00D524E8"/>
    <w:rsid w:val="00D6400A"/>
    <w:rsid w:val="00D8015C"/>
    <w:rsid w:val="00DA4F5C"/>
    <w:rsid w:val="00DA57FB"/>
    <w:rsid w:val="00DB049C"/>
    <w:rsid w:val="00DB1BC4"/>
    <w:rsid w:val="00DB5C73"/>
    <w:rsid w:val="00DB6383"/>
    <w:rsid w:val="00DC24CB"/>
    <w:rsid w:val="00DC3517"/>
    <w:rsid w:val="00DF30C0"/>
    <w:rsid w:val="00E57FFB"/>
    <w:rsid w:val="00E614AC"/>
    <w:rsid w:val="00E65056"/>
    <w:rsid w:val="00E85882"/>
    <w:rsid w:val="00E902DD"/>
    <w:rsid w:val="00E90641"/>
    <w:rsid w:val="00EA0308"/>
    <w:rsid w:val="00EB39AB"/>
    <w:rsid w:val="00EE52A8"/>
    <w:rsid w:val="00EE769C"/>
    <w:rsid w:val="00F1135D"/>
    <w:rsid w:val="00F132B1"/>
    <w:rsid w:val="00F14589"/>
    <w:rsid w:val="00F24DAF"/>
    <w:rsid w:val="00F33E13"/>
    <w:rsid w:val="00F3643B"/>
    <w:rsid w:val="00F375F2"/>
    <w:rsid w:val="00F609E8"/>
    <w:rsid w:val="00F64CCB"/>
    <w:rsid w:val="00F6590B"/>
    <w:rsid w:val="00F82C03"/>
    <w:rsid w:val="00F91C25"/>
    <w:rsid w:val="00FA5801"/>
    <w:rsid w:val="00FE20BF"/>
    <w:rsid w:val="00FF4A8E"/>
    <w:rsid w:val="00FF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C028D9"/>
  <w15:docId w15:val="{8DE6BB4C-E969-43BD-9CC8-ED19D79F6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0873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18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nhideWhenUsed/>
    <w:rsid w:val="00CC18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C1895"/>
  </w:style>
  <w:style w:type="paragraph" w:styleId="Footer">
    <w:name w:val="footer"/>
    <w:basedOn w:val="Normal"/>
    <w:link w:val="FooterChar"/>
    <w:uiPriority w:val="99"/>
    <w:unhideWhenUsed/>
    <w:rsid w:val="00CC18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1895"/>
  </w:style>
  <w:style w:type="paragraph" w:styleId="BalloonText">
    <w:name w:val="Balloon Text"/>
    <w:basedOn w:val="Normal"/>
    <w:link w:val="BalloonTextChar"/>
    <w:uiPriority w:val="99"/>
    <w:semiHidden/>
    <w:unhideWhenUsed/>
    <w:rsid w:val="00CC1895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C1895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62783"/>
    <w:rPr>
      <w:sz w:val="22"/>
      <w:szCs w:val="22"/>
    </w:rPr>
  </w:style>
  <w:style w:type="character" w:styleId="PageNumber">
    <w:name w:val="page number"/>
    <w:basedOn w:val="DefaultParagraphFont"/>
    <w:rsid w:val="00E65056"/>
  </w:style>
  <w:style w:type="paragraph" w:styleId="ListParagraph">
    <w:name w:val="List Paragraph"/>
    <w:basedOn w:val="Normal"/>
    <w:uiPriority w:val="34"/>
    <w:qFormat/>
    <w:rsid w:val="00701B95"/>
    <w:pPr>
      <w:ind w:left="720"/>
      <w:contextualSpacing/>
    </w:pPr>
  </w:style>
  <w:style w:type="numbering" w:customStyle="1" w:styleId="Style1">
    <w:name w:val="Style1"/>
    <w:uiPriority w:val="99"/>
    <w:rsid w:val="00D6400A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51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C1862A-B989-427A-AE92-23DA1CBFF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 win</Company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Dilshan</dc:creator>
  <cp:lastModifiedBy>chandika</cp:lastModifiedBy>
  <cp:revision>12</cp:revision>
  <cp:lastPrinted>2019-08-05T13:18:00Z</cp:lastPrinted>
  <dcterms:created xsi:type="dcterms:W3CDTF">2017-06-20T05:58:00Z</dcterms:created>
  <dcterms:modified xsi:type="dcterms:W3CDTF">2019-08-05T13:34:00Z</dcterms:modified>
</cp:coreProperties>
</file>