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96AEFA" w14:textId="664182C7" w:rsidR="00B11250" w:rsidRPr="00C85862" w:rsidRDefault="007C31BC" w:rsidP="00487579">
      <w:pPr>
        <w:pStyle w:val="ListParagraph"/>
        <w:spacing w:line="276" w:lineRule="auto"/>
        <w:ind w:left="-90"/>
        <w:rPr>
          <w:rFonts w:ascii="Times New Roman" w:hAnsi="Times New Roman" w:cs="Times New Roman"/>
          <w:sz w:val="24"/>
          <w:szCs w:val="24"/>
        </w:rPr>
      </w:pPr>
      <w:r>
        <w:rPr>
          <w:rFonts w:ascii="Times New Roman" w:hAnsi="Times New Roman" w:cs="Times New Roman"/>
          <w:b/>
          <w:bCs/>
          <w:i/>
          <w:iCs/>
          <w:sz w:val="24"/>
          <w:szCs w:val="24"/>
        </w:rPr>
        <w:t>27</w:t>
      </w:r>
      <w:r w:rsidR="004D53A8">
        <w:rPr>
          <w:rFonts w:ascii="Times New Roman" w:hAnsi="Times New Roman" w:cs="Times New Roman"/>
          <w:b/>
          <w:bCs/>
          <w:i/>
          <w:iCs/>
          <w:sz w:val="24"/>
          <w:szCs w:val="24"/>
        </w:rPr>
        <w:t>.</w:t>
      </w:r>
      <w:r w:rsidR="004D53A8" w:rsidRPr="00B11250">
        <w:rPr>
          <w:rFonts w:ascii="Arial" w:eastAsia="Times New Roman" w:hAnsi="Arial" w:cs="Arial"/>
          <w:snapToGrid w:val="0"/>
          <w:sz w:val="20"/>
          <w:szCs w:val="20"/>
        </w:rPr>
        <w:t xml:space="preserve"> </w:t>
      </w:r>
      <w:r w:rsidR="004D53A8" w:rsidRPr="004D53A8">
        <w:rPr>
          <w:rFonts w:ascii="Times New Roman" w:eastAsia="Times New Roman" w:hAnsi="Times New Roman" w:cs="Times New Roman"/>
          <w:b/>
          <w:snapToGrid w:val="0"/>
          <w:sz w:val="24"/>
          <w:szCs w:val="20"/>
        </w:rPr>
        <w:t xml:space="preserve">PROCEDURE FOR </w:t>
      </w:r>
      <w:r w:rsidR="00D63477" w:rsidRPr="001C42EA">
        <w:rPr>
          <w:rFonts w:ascii="Times New Roman" w:eastAsia="Times New Roman" w:hAnsi="Times New Roman" w:cs="Times New Roman"/>
          <w:b/>
          <w:snapToGrid w:val="0"/>
          <w:sz w:val="24"/>
          <w:szCs w:val="20"/>
        </w:rPr>
        <w:t>REGISTRATION OF MEAL SUPPLIERS</w:t>
      </w:r>
      <w:r w:rsidR="00D63477">
        <w:rPr>
          <w:rFonts w:ascii="Times New Roman" w:eastAsia="Times New Roman" w:hAnsi="Times New Roman" w:cs="Times New Roman"/>
          <w:b/>
          <w:snapToGrid w:val="0"/>
          <w:sz w:val="24"/>
          <w:szCs w:val="20"/>
        </w:rPr>
        <w:t xml:space="preserve"> </w:t>
      </w:r>
    </w:p>
    <w:p w14:paraId="5829C9C1" w14:textId="57DF345B" w:rsidR="004D53A8" w:rsidRDefault="007C31BC" w:rsidP="00487579">
      <w:pPr>
        <w:pStyle w:val="ListParagraph"/>
        <w:spacing w:line="276" w:lineRule="auto"/>
        <w:ind w:left="-90"/>
        <w:rPr>
          <w:rFonts w:ascii="Times New Roman" w:hAnsi="Times New Roman" w:cs="Times New Roman"/>
          <w:sz w:val="24"/>
          <w:szCs w:val="24"/>
        </w:rPr>
      </w:pPr>
      <w:r>
        <w:rPr>
          <w:rFonts w:ascii="Times New Roman" w:hAnsi="Times New Roman" w:cs="Times New Roman"/>
          <w:b/>
          <w:sz w:val="24"/>
          <w:szCs w:val="24"/>
        </w:rPr>
        <w:t>27</w:t>
      </w:r>
      <w:r w:rsidR="00A90FB9" w:rsidRPr="008D21E5">
        <w:rPr>
          <w:rFonts w:ascii="Times New Roman" w:hAnsi="Times New Roman" w:cs="Times New Roman"/>
          <w:b/>
          <w:sz w:val="24"/>
          <w:szCs w:val="24"/>
        </w:rPr>
        <w:t xml:space="preserve">.1 </w:t>
      </w:r>
      <w:r w:rsidR="00C85862" w:rsidRPr="008D21E5">
        <w:rPr>
          <w:rFonts w:ascii="Times New Roman" w:hAnsi="Times New Roman" w:cs="Times New Roman"/>
          <w:b/>
          <w:sz w:val="24"/>
          <w:szCs w:val="24"/>
        </w:rPr>
        <w:t>Purpose</w:t>
      </w:r>
      <w:r w:rsidR="00D6485B">
        <w:rPr>
          <w:rFonts w:ascii="Times New Roman" w:hAnsi="Times New Roman" w:cs="Times New Roman"/>
          <w:b/>
          <w:sz w:val="24"/>
          <w:szCs w:val="24"/>
        </w:rPr>
        <w:t xml:space="preserve"> –</w:t>
      </w:r>
      <w:r w:rsidR="00D6485B" w:rsidRPr="004D53A8">
        <w:rPr>
          <w:rFonts w:ascii="Times New Roman" w:hAnsi="Times New Roman" w:cs="Times New Roman"/>
          <w:sz w:val="24"/>
          <w:szCs w:val="24"/>
        </w:rPr>
        <w:t xml:space="preserve">Standardize </w:t>
      </w:r>
      <w:r w:rsidR="00D63477">
        <w:rPr>
          <w:rFonts w:ascii="Times New Roman" w:hAnsi="Times New Roman" w:cs="Times New Roman"/>
          <w:sz w:val="24"/>
          <w:szCs w:val="24"/>
        </w:rPr>
        <w:t>registration of Meal Suppliers in SRI</w:t>
      </w:r>
    </w:p>
    <w:p w14:paraId="342C4C9C" w14:textId="77777777" w:rsidR="00D63477" w:rsidRDefault="007C31BC" w:rsidP="00D63477">
      <w:pPr>
        <w:pStyle w:val="ListParagraph"/>
        <w:spacing w:line="276" w:lineRule="auto"/>
        <w:ind w:left="-90"/>
        <w:rPr>
          <w:rStyle w:val="dlobpe"/>
          <w:rFonts w:ascii="Times New Roman" w:hAnsi="Times New Roman" w:cs="Times New Roman"/>
          <w:sz w:val="24"/>
          <w:szCs w:val="24"/>
        </w:rPr>
      </w:pPr>
      <w:r>
        <w:rPr>
          <w:rFonts w:ascii="Times New Roman" w:hAnsi="Times New Roman" w:cs="Times New Roman"/>
          <w:b/>
          <w:sz w:val="24"/>
          <w:szCs w:val="24"/>
        </w:rPr>
        <w:t>27</w:t>
      </w:r>
      <w:r w:rsidR="00A90FB9" w:rsidRPr="008D21E5">
        <w:rPr>
          <w:rFonts w:ascii="Times New Roman" w:hAnsi="Times New Roman" w:cs="Times New Roman"/>
          <w:b/>
          <w:sz w:val="24"/>
          <w:szCs w:val="24"/>
        </w:rPr>
        <w:t xml:space="preserve">.2 </w:t>
      </w:r>
      <w:r w:rsidR="004D53A8" w:rsidRPr="008D21E5">
        <w:rPr>
          <w:rFonts w:ascii="Times New Roman" w:hAnsi="Times New Roman" w:cs="Times New Roman"/>
          <w:b/>
          <w:sz w:val="24"/>
          <w:szCs w:val="24"/>
        </w:rPr>
        <w:t>Scope:</w:t>
      </w:r>
      <w:r w:rsidR="00050DF9" w:rsidRPr="008D21E5">
        <w:rPr>
          <w:rStyle w:val="dlobpe"/>
          <w:rFonts w:ascii="Times New Roman" w:hAnsi="Times New Roman" w:cs="Times New Roman"/>
          <w:sz w:val="24"/>
          <w:szCs w:val="24"/>
        </w:rPr>
        <w:t xml:space="preserve"> </w:t>
      </w:r>
      <w:r w:rsidR="00D63477">
        <w:rPr>
          <w:rStyle w:val="dlobpe"/>
          <w:rFonts w:ascii="Times New Roman" w:hAnsi="Times New Roman" w:cs="Times New Roman"/>
          <w:sz w:val="24"/>
          <w:szCs w:val="24"/>
        </w:rPr>
        <w:t xml:space="preserve">The </w:t>
      </w:r>
      <w:r w:rsidR="00341446">
        <w:rPr>
          <w:rStyle w:val="dlobpe"/>
          <w:rFonts w:ascii="Times New Roman" w:hAnsi="Times New Roman" w:cs="Times New Roman"/>
          <w:sz w:val="24"/>
          <w:szCs w:val="24"/>
        </w:rPr>
        <w:t>registration</w:t>
      </w:r>
      <w:r w:rsidR="00D63477">
        <w:rPr>
          <w:rStyle w:val="dlobpe"/>
          <w:rFonts w:ascii="Times New Roman" w:hAnsi="Times New Roman" w:cs="Times New Roman"/>
          <w:sz w:val="24"/>
          <w:szCs w:val="24"/>
        </w:rPr>
        <w:t xml:space="preserve"> of Meal Suppliers’ </w:t>
      </w:r>
      <w:r w:rsidR="00341446">
        <w:rPr>
          <w:rStyle w:val="dlobpe"/>
          <w:rFonts w:ascii="Times New Roman" w:hAnsi="Times New Roman" w:cs="Times New Roman"/>
          <w:sz w:val="24"/>
          <w:szCs w:val="24"/>
        </w:rPr>
        <w:t>process</w:t>
      </w:r>
      <w:r w:rsidR="00026D01">
        <w:rPr>
          <w:rStyle w:val="dlobpe"/>
          <w:rFonts w:ascii="Times New Roman" w:hAnsi="Times New Roman" w:cs="Times New Roman"/>
          <w:sz w:val="24"/>
          <w:szCs w:val="24"/>
        </w:rPr>
        <w:t xml:space="preserve"> and Evaluation</w:t>
      </w:r>
      <w:r w:rsidR="00050DF9" w:rsidRPr="008D21E5">
        <w:rPr>
          <w:rStyle w:val="dlobpe"/>
          <w:rFonts w:ascii="Times New Roman" w:hAnsi="Times New Roman" w:cs="Times New Roman"/>
          <w:sz w:val="24"/>
          <w:szCs w:val="24"/>
        </w:rPr>
        <w:t xml:space="preserve"> </w:t>
      </w:r>
    </w:p>
    <w:p w14:paraId="13D1070C" w14:textId="5346BC01" w:rsidR="004D53A8" w:rsidRDefault="007C31BC" w:rsidP="005038D7">
      <w:pPr>
        <w:pStyle w:val="ListParagraph"/>
        <w:spacing w:line="276" w:lineRule="auto"/>
        <w:ind w:left="-90"/>
        <w:rPr>
          <w:rFonts w:ascii="Times New Roman" w:hAnsi="Times New Roman" w:cs="Times New Roman"/>
          <w:b/>
          <w:sz w:val="24"/>
          <w:szCs w:val="24"/>
        </w:rPr>
      </w:pPr>
      <w:r w:rsidRPr="00D63477">
        <w:rPr>
          <w:rFonts w:ascii="Times New Roman" w:hAnsi="Times New Roman" w:cs="Times New Roman"/>
          <w:b/>
          <w:sz w:val="24"/>
          <w:szCs w:val="24"/>
        </w:rPr>
        <w:t>27</w:t>
      </w:r>
      <w:r w:rsidR="00A90FB9" w:rsidRPr="00D63477">
        <w:rPr>
          <w:rFonts w:ascii="Times New Roman" w:hAnsi="Times New Roman" w:cs="Times New Roman"/>
          <w:b/>
          <w:sz w:val="24"/>
          <w:szCs w:val="24"/>
        </w:rPr>
        <w:t xml:space="preserve">.3 </w:t>
      </w:r>
      <w:r w:rsidR="00487579" w:rsidRPr="00D63477">
        <w:rPr>
          <w:rFonts w:ascii="Times New Roman" w:hAnsi="Times New Roman" w:cs="Times New Roman"/>
          <w:b/>
          <w:sz w:val="24"/>
          <w:szCs w:val="24"/>
        </w:rPr>
        <w:t xml:space="preserve">Responsibility:  </w:t>
      </w:r>
      <w:r w:rsidR="00F63FFA" w:rsidRPr="00D63477">
        <w:rPr>
          <w:rFonts w:ascii="Times New Roman" w:hAnsi="Times New Roman" w:cs="Times New Roman"/>
          <w:sz w:val="24"/>
          <w:szCs w:val="24"/>
        </w:rPr>
        <w:t xml:space="preserve"> </w:t>
      </w:r>
      <w:r w:rsidR="00D63477" w:rsidRPr="00D63477">
        <w:rPr>
          <w:rFonts w:ascii="Times New Roman" w:hAnsi="Times New Roman" w:cs="Times New Roman"/>
          <w:sz w:val="24"/>
          <w:szCs w:val="24"/>
        </w:rPr>
        <w:t>The overall responsibility of the execution, monitoring and updating the         procedure is held with Central Human Resources Division</w:t>
      </w:r>
      <w:r w:rsidR="00D63477">
        <w:rPr>
          <w:rFonts w:ascii="Times New Roman" w:hAnsi="Times New Roman" w:cs="Times New Roman"/>
          <w:b/>
          <w:sz w:val="24"/>
          <w:szCs w:val="24"/>
        </w:rPr>
        <w:t xml:space="preserve">      </w:t>
      </w:r>
      <w:r w:rsidR="005038D7">
        <w:rPr>
          <w:rFonts w:ascii="Times New Roman" w:hAnsi="Times New Roman" w:cs="Times New Roman"/>
          <w:b/>
          <w:sz w:val="24"/>
          <w:szCs w:val="24"/>
        </w:rPr>
        <w:t xml:space="preserve">    </w:t>
      </w:r>
      <w:r w:rsidR="00D63477">
        <w:rPr>
          <w:rFonts w:ascii="Times New Roman" w:hAnsi="Times New Roman" w:cs="Times New Roman"/>
          <w:b/>
          <w:sz w:val="24"/>
          <w:szCs w:val="24"/>
        </w:rPr>
        <w:t xml:space="preserve">                </w:t>
      </w:r>
    </w:p>
    <w:p w14:paraId="3EB24B73" w14:textId="2F840753" w:rsidR="00C85862" w:rsidRPr="001C42EA" w:rsidRDefault="007C31BC" w:rsidP="00D63477">
      <w:pPr>
        <w:pStyle w:val="ListParagraph"/>
        <w:spacing w:line="276" w:lineRule="auto"/>
        <w:ind w:left="-90"/>
        <w:rPr>
          <w:rFonts w:ascii="Times New Roman" w:hAnsi="Times New Roman" w:cs="Times New Roman"/>
          <w:sz w:val="24"/>
          <w:szCs w:val="24"/>
        </w:rPr>
      </w:pPr>
      <w:r>
        <w:rPr>
          <w:rFonts w:ascii="Times New Roman" w:hAnsi="Times New Roman" w:cs="Times New Roman"/>
          <w:b/>
          <w:sz w:val="24"/>
          <w:szCs w:val="24"/>
        </w:rPr>
        <w:t>27</w:t>
      </w:r>
      <w:r w:rsidR="00A90FB9" w:rsidRPr="008D21E5">
        <w:rPr>
          <w:rFonts w:ascii="Times New Roman" w:hAnsi="Times New Roman" w:cs="Times New Roman"/>
          <w:b/>
          <w:sz w:val="24"/>
          <w:szCs w:val="24"/>
        </w:rPr>
        <w:t xml:space="preserve">.4 </w:t>
      </w:r>
      <w:r w:rsidR="0008783B" w:rsidRPr="008D21E5">
        <w:rPr>
          <w:rFonts w:ascii="Times New Roman" w:hAnsi="Times New Roman" w:cs="Times New Roman"/>
          <w:b/>
          <w:sz w:val="24"/>
          <w:szCs w:val="24"/>
        </w:rPr>
        <w:t>Authority:</w:t>
      </w:r>
      <w:r w:rsidR="007D5208" w:rsidRPr="00D63477">
        <w:rPr>
          <w:rFonts w:ascii="Times New Roman" w:hAnsi="Times New Roman" w:cs="Times New Roman"/>
          <w:b/>
          <w:sz w:val="24"/>
          <w:szCs w:val="24"/>
        </w:rPr>
        <w:t xml:space="preserve"> </w:t>
      </w:r>
      <w:r w:rsidR="00153F59" w:rsidRPr="00D63477">
        <w:rPr>
          <w:rFonts w:ascii="Times New Roman" w:hAnsi="Times New Roman" w:cs="Times New Roman"/>
          <w:b/>
          <w:sz w:val="24"/>
          <w:szCs w:val="24"/>
        </w:rPr>
        <w:t xml:space="preserve"> </w:t>
      </w:r>
      <w:r w:rsidR="00D63477" w:rsidRPr="001C42EA">
        <w:rPr>
          <w:rFonts w:ascii="Times New Roman" w:hAnsi="Times New Roman" w:cs="Times New Roman"/>
          <w:sz w:val="24"/>
          <w:szCs w:val="24"/>
        </w:rPr>
        <w:t>C</w:t>
      </w:r>
      <w:r w:rsidR="00153F59" w:rsidRPr="001C42EA">
        <w:rPr>
          <w:rFonts w:ascii="Times New Roman" w:hAnsi="Times New Roman" w:cs="Times New Roman"/>
          <w:sz w:val="24"/>
          <w:szCs w:val="24"/>
        </w:rPr>
        <w:t>HR Department</w:t>
      </w:r>
      <w:r w:rsidR="00D63477" w:rsidRPr="001C42EA">
        <w:rPr>
          <w:rFonts w:ascii="Times New Roman" w:hAnsi="Times New Roman" w:cs="Times New Roman"/>
          <w:sz w:val="24"/>
          <w:szCs w:val="24"/>
        </w:rPr>
        <w:t xml:space="preserve"> and Factory HR Departments hold the authority of the procedures </w:t>
      </w:r>
    </w:p>
    <w:p w14:paraId="3E9CEB46" w14:textId="67F0C21D" w:rsidR="00F451C9" w:rsidRPr="008D21E5" w:rsidRDefault="007C31BC" w:rsidP="00A90FB9">
      <w:pPr>
        <w:spacing w:line="276" w:lineRule="auto"/>
        <w:ind w:left="-90"/>
        <w:rPr>
          <w:rFonts w:ascii="Times New Roman" w:hAnsi="Times New Roman" w:cs="Times New Roman"/>
          <w:b/>
          <w:sz w:val="24"/>
          <w:szCs w:val="24"/>
        </w:rPr>
      </w:pPr>
      <w:r>
        <w:rPr>
          <w:rFonts w:ascii="Times New Roman" w:hAnsi="Times New Roman" w:cs="Times New Roman"/>
          <w:b/>
          <w:sz w:val="24"/>
          <w:szCs w:val="24"/>
        </w:rPr>
        <w:t>27</w:t>
      </w:r>
      <w:r w:rsidR="00A90FB9" w:rsidRPr="008D21E5">
        <w:rPr>
          <w:rFonts w:ascii="Times New Roman" w:hAnsi="Times New Roman" w:cs="Times New Roman"/>
          <w:b/>
          <w:sz w:val="24"/>
          <w:szCs w:val="24"/>
        </w:rPr>
        <w:t xml:space="preserve">.5 </w:t>
      </w:r>
      <w:r w:rsidR="00C85862" w:rsidRPr="008D21E5">
        <w:rPr>
          <w:rFonts w:ascii="Times New Roman" w:hAnsi="Times New Roman" w:cs="Times New Roman"/>
          <w:b/>
          <w:sz w:val="24"/>
          <w:szCs w:val="24"/>
        </w:rPr>
        <w:t>Procedure</w:t>
      </w:r>
    </w:p>
    <w:tbl>
      <w:tblPr>
        <w:tblW w:w="1089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27"/>
        <w:gridCol w:w="5603"/>
        <w:gridCol w:w="2250"/>
        <w:gridCol w:w="1710"/>
      </w:tblGrid>
      <w:tr w:rsidR="00D418B4" w:rsidRPr="008D21E5" w14:paraId="108A37AD" w14:textId="77777777" w:rsidTr="00C7329E">
        <w:trPr>
          <w:trHeight w:val="368"/>
        </w:trPr>
        <w:tc>
          <w:tcPr>
            <w:tcW w:w="1327" w:type="dxa"/>
            <w:tcBorders>
              <w:top w:val="single" w:sz="4" w:space="0" w:color="auto"/>
              <w:left w:val="single" w:sz="4" w:space="0" w:color="auto"/>
              <w:bottom w:val="single" w:sz="4" w:space="0" w:color="auto"/>
              <w:right w:val="single" w:sz="4" w:space="0" w:color="auto"/>
            </w:tcBorders>
            <w:hideMark/>
          </w:tcPr>
          <w:p w14:paraId="4BDCF2EC" w14:textId="77777777" w:rsidR="00C85862" w:rsidRPr="00DD483B" w:rsidRDefault="00C85862" w:rsidP="005417B1">
            <w:pPr>
              <w:jc w:val="center"/>
              <w:rPr>
                <w:rFonts w:ascii="Times New Roman" w:hAnsi="Times New Roman" w:cs="Times New Roman"/>
                <w:b/>
                <w:sz w:val="24"/>
                <w:szCs w:val="24"/>
              </w:rPr>
            </w:pPr>
            <w:r w:rsidRPr="00DD483B">
              <w:rPr>
                <w:rFonts w:ascii="Times New Roman" w:hAnsi="Times New Roman" w:cs="Times New Roman"/>
                <w:b/>
                <w:sz w:val="24"/>
                <w:szCs w:val="24"/>
              </w:rPr>
              <w:t>No</w:t>
            </w:r>
          </w:p>
        </w:tc>
        <w:tc>
          <w:tcPr>
            <w:tcW w:w="5603" w:type="dxa"/>
            <w:tcBorders>
              <w:top w:val="single" w:sz="4" w:space="0" w:color="auto"/>
              <w:left w:val="single" w:sz="4" w:space="0" w:color="auto"/>
              <w:bottom w:val="single" w:sz="4" w:space="0" w:color="auto"/>
              <w:right w:val="single" w:sz="4" w:space="0" w:color="auto"/>
            </w:tcBorders>
            <w:hideMark/>
          </w:tcPr>
          <w:p w14:paraId="76601A4D" w14:textId="77777777" w:rsidR="00C85862" w:rsidRPr="00DD483B" w:rsidRDefault="00C85862" w:rsidP="005417B1">
            <w:pPr>
              <w:jc w:val="center"/>
              <w:rPr>
                <w:rFonts w:ascii="Times New Roman" w:hAnsi="Times New Roman" w:cs="Times New Roman"/>
                <w:b/>
                <w:sz w:val="24"/>
                <w:szCs w:val="24"/>
              </w:rPr>
            </w:pPr>
            <w:r w:rsidRPr="00DD483B">
              <w:rPr>
                <w:rFonts w:ascii="Times New Roman" w:hAnsi="Times New Roman" w:cs="Times New Roman"/>
                <w:b/>
                <w:sz w:val="24"/>
                <w:szCs w:val="24"/>
              </w:rPr>
              <w:t>Steps</w:t>
            </w:r>
          </w:p>
        </w:tc>
        <w:tc>
          <w:tcPr>
            <w:tcW w:w="2250" w:type="dxa"/>
            <w:tcBorders>
              <w:top w:val="single" w:sz="4" w:space="0" w:color="auto"/>
              <w:left w:val="single" w:sz="4" w:space="0" w:color="auto"/>
              <w:bottom w:val="single" w:sz="4" w:space="0" w:color="auto"/>
              <w:right w:val="single" w:sz="4" w:space="0" w:color="auto"/>
            </w:tcBorders>
            <w:hideMark/>
          </w:tcPr>
          <w:p w14:paraId="5FDE029E" w14:textId="77777777" w:rsidR="00C85862" w:rsidRPr="00DD483B" w:rsidRDefault="00B41145" w:rsidP="00630DA5">
            <w:pPr>
              <w:jc w:val="center"/>
              <w:rPr>
                <w:rFonts w:ascii="Times New Roman" w:hAnsi="Times New Roman" w:cs="Times New Roman"/>
                <w:b/>
                <w:sz w:val="24"/>
                <w:szCs w:val="24"/>
              </w:rPr>
            </w:pPr>
            <w:r w:rsidRPr="00DD483B">
              <w:rPr>
                <w:rFonts w:ascii="Times New Roman" w:hAnsi="Times New Roman" w:cs="Times New Roman"/>
                <w:b/>
                <w:sz w:val="24"/>
                <w:szCs w:val="24"/>
              </w:rPr>
              <w:t xml:space="preserve">Authority </w:t>
            </w:r>
          </w:p>
        </w:tc>
        <w:tc>
          <w:tcPr>
            <w:tcW w:w="1710" w:type="dxa"/>
            <w:tcBorders>
              <w:top w:val="single" w:sz="4" w:space="0" w:color="auto"/>
              <w:left w:val="single" w:sz="4" w:space="0" w:color="auto"/>
              <w:bottom w:val="single" w:sz="4" w:space="0" w:color="auto"/>
              <w:right w:val="single" w:sz="4" w:space="0" w:color="auto"/>
            </w:tcBorders>
            <w:hideMark/>
          </w:tcPr>
          <w:p w14:paraId="631750F8" w14:textId="77777777" w:rsidR="00C85862" w:rsidRPr="00DD483B" w:rsidRDefault="00C85862" w:rsidP="005417B1">
            <w:pPr>
              <w:jc w:val="center"/>
              <w:rPr>
                <w:rFonts w:ascii="Times New Roman" w:hAnsi="Times New Roman" w:cs="Times New Roman"/>
                <w:b/>
                <w:sz w:val="24"/>
                <w:szCs w:val="24"/>
              </w:rPr>
            </w:pPr>
            <w:r w:rsidRPr="00DD483B">
              <w:rPr>
                <w:rFonts w:ascii="Times New Roman" w:hAnsi="Times New Roman" w:cs="Times New Roman"/>
                <w:b/>
                <w:sz w:val="24"/>
                <w:szCs w:val="24"/>
              </w:rPr>
              <w:t>Document</w:t>
            </w:r>
          </w:p>
        </w:tc>
      </w:tr>
      <w:tr w:rsidR="00D418B4" w:rsidRPr="008D21E5" w14:paraId="5A282CF8" w14:textId="77777777" w:rsidTr="002F1112">
        <w:trPr>
          <w:trHeight w:val="773"/>
        </w:trPr>
        <w:tc>
          <w:tcPr>
            <w:tcW w:w="1327" w:type="dxa"/>
            <w:tcBorders>
              <w:top w:val="single" w:sz="4" w:space="0" w:color="auto"/>
              <w:left w:val="single" w:sz="4" w:space="0" w:color="auto"/>
              <w:bottom w:val="single" w:sz="4" w:space="0" w:color="auto"/>
              <w:right w:val="single" w:sz="4" w:space="0" w:color="auto"/>
            </w:tcBorders>
          </w:tcPr>
          <w:p w14:paraId="38824276" w14:textId="205F16B7" w:rsidR="00006F95" w:rsidRPr="002F1112" w:rsidRDefault="00006F95" w:rsidP="002F1112">
            <w:pPr>
              <w:pStyle w:val="ListParagraph"/>
              <w:numPr>
                <w:ilvl w:val="0"/>
                <w:numId w:val="25"/>
              </w:numPr>
              <w:spacing w:after="0" w:line="240" w:lineRule="auto"/>
              <w:rPr>
                <w:rFonts w:ascii="Times New Roman" w:hAnsi="Times New Roman" w:cs="Times New Roman"/>
                <w:sz w:val="24"/>
                <w:szCs w:val="24"/>
              </w:rPr>
            </w:pPr>
          </w:p>
        </w:tc>
        <w:tc>
          <w:tcPr>
            <w:tcW w:w="5603" w:type="dxa"/>
            <w:tcBorders>
              <w:top w:val="single" w:sz="4" w:space="0" w:color="auto"/>
              <w:left w:val="single" w:sz="4" w:space="0" w:color="auto"/>
              <w:bottom w:val="single" w:sz="4" w:space="0" w:color="auto"/>
              <w:right w:val="single" w:sz="4" w:space="0" w:color="auto"/>
            </w:tcBorders>
          </w:tcPr>
          <w:p w14:paraId="0D6F96D2" w14:textId="265D798D" w:rsidR="00C7329E" w:rsidRPr="008D21E5" w:rsidRDefault="00CF748E" w:rsidP="001C42EA">
            <w:pPr>
              <w:autoSpaceDE w:val="0"/>
              <w:autoSpaceDN w:val="0"/>
              <w:adjustRightInd w:val="0"/>
              <w:spacing w:after="0" w:line="240" w:lineRule="auto"/>
              <w:jc w:val="both"/>
              <w:rPr>
                <w:sz w:val="24"/>
                <w:szCs w:val="24"/>
              </w:rPr>
            </w:pPr>
            <w:r>
              <w:rPr>
                <w:sz w:val="24"/>
                <w:szCs w:val="24"/>
              </w:rPr>
              <w:t>Identify the suppliers through</w:t>
            </w:r>
            <w:r w:rsidR="001C42EA">
              <w:rPr>
                <w:sz w:val="24"/>
                <w:szCs w:val="24"/>
              </w:rPr>
              <w:t xml:space="preserve"> the nomination of Welfare Committee Meeting,</w:t>
            </w:r>
            <w:r>
              <w:rPr>
                <w:sz w:val="24"/>
                <w:szCs w:val="24"/>
              </w:rPr>
              <w:t xml:space="preserve"> contact</w:t>
            </w:r>
            <w:r w:rsidR="001C42EA">
              <w:rPr>
                <w:sz w:val="24"/>
                <w:szCs w:val="24"/>
              </w:rPr>
              <w:t xml:space="preserve">s </w:t>
            </w:r>
            <w:r>
              <w:rPr>
                <w:sz w:val="24"/>
                <w:szCs w:val="24"/>
              </w:rPr>
              <w:t xml:space="preserve">of other </w:t>
            </w:r>
            <w:r w:rsidR="00C7329E">
              <w:rPr>
                <w:sz w:val="24"/>
                <w:szCs w:val="24"/>
              </w:rPr>
              <w:t>suppliers</w:t>
            </w:r>
            <w:r w:rsidR="001C42EA">
              <w:rPr>
                <w:sz w:val="24"/>
                <w:szCs w:val="24"/>
              </w:rPr>
              <w:t xml:space="preserve"> and referrals of Senior Management</w:t>
            </w:r>
          </w:p>
        </w:tc>
        <w:tc>
          <w:tcPr>
            <w:tcW w:w="2250" w:type="dxa"/>
            <w:tcBorders>
              <w:top w:val="single" w:sz="4" w:space="0" w:color="auto"/>
              <w:left w:val="single" w:sz="4" w:space="0" w:color="auto"/>
              <w:bottom w:val="single" w:sz="4" w:space="0" w:color="auto"/>
              <w:right w:val="single" w:sz="4" w:space="0" w:color="auto"/>
            </w:tcBorders>
          </w:tcPr>
          <w:p w14:paraId="1A823AB8" w14:textId="5AB179FA" w:rsidR="00E47B95" w:rsidRPr="008D21E5" w:rsidRDefault="00086D2E"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FHR Manager</w:t>
            </w:r>
          </w:p>
        </w:tc>
        <w:tc>
          <w:tcPr>
            <w:tcW w:w="1710" w:type="dxa"/>
            <w:tcBorders>
              <w:top w:val="single" w:sz="4" w:space="0" w:color="auto"/>
              <w:left w:val="single" w:sz="4" w:space="0" w:color="auto"/>
              <w:bottom w:val="single" w:sz="4" w:space="0" w:color="auto"/>
              <w:right w:val="single" w:sz="4" w:space="0" w:color="auto"/>
            </w:tcBorders>
          </w:tcPr>
          <w:p w14:paraId="71155343" w14:textId="46F6B587" w:rsidR="00630DA5" w:rsidRPr="00A70E04" w:rsidRDefault="00630DA5" w:rsidP="009B0677">
            <w:pPr>
              <w:spacing w:after="0" w:line="240" w:lineRule="auto"/>
              <w:jc w:val="center"/>
              <w:rPr>
                <w:rFonts w:ascii="Times New Roman" w:hAnsi="Times New Roman" w:cs="Times New Roman"/>
                <w:b/>
                <w:sz w:val="24"/>
                <w:szCs w:val="24"/>
              </w:rPr>
            </w:pPr>
          </w:p>
        </w:tc>
      </w:tr>
      <w:tr w:rsidR="002F1112" w:rsidRPr="008D21E5" w14:paraId="25CFE6EC" w14:textId="77777777" w:rsidTr="002F1112">
        <w:trPr>
          <w:trHeight w:val="773"/>
        </w:trPr>
        <w:tc>
          <w:tcPr>
            <w:tcW w:w="1327" w:type="dxa"/>
            <w:tcBorders>
              <w:top w:val="single" w:sz="4" w:space="0" w:color="auto"/>
              <w:left w:val="single" w:sz="4" w:space="0" w:color="auto"/>
              <w:bottom w:val="single" w:sz="4" w:space="0" w:color="auto"/>
              <w:right w:val="single" w:sz="4" w:space="0" w:color="auto"/>
            </w:tcBorders>
          </w:tcPr>
          <w:p w14:paraId="7ACE886D" w14:textId="77777777" w:rsidR="002F1112" w:rsidRPr="002F1112" w:rsidRDefault="002F1112" w:rsidP="002F1112">
            <w:pPr>
              <w:pStyle w:val="ListParagraph"/>
              <w:numPr>
                <w:ilvl w:val="0"/>
                <w:numId w:val="25"/>
              </w:numPr>
              <w:spacing w:after="0" w:line="240" w:lineRule="auto"/>
              <w:rPr>
                <w:rFonts w:ascii="Times New Roman" w:hAnsi="Times New Roman" w:cs="Times New Roman"/>
                <w:sz w:val="24"/>
                <w:szCs w:val="24"/>
              </w:rPr>
            </w:pPr>
          </w:p>
        </w:tc>
        <w:tc>
          <w:tcPr>
            <w:tcW w:w="5603" w:type="dxa"/>
            <w:tcBorders>
              <w:top w:val="single" w:sz="4" w:space="0" w:color="auto"/>
              <w:left w:val="single" w:sz="4" w:space="0" w:color="auto"/>
              <w:bottom w:val="single" w:sz="4" w:space="0" w:color="auto"/>
              <w:right w:val="single" w:sz="4" w:space="0" w:color="auto"/>
            </w:tcBorders>
          </w:tcPr>
          <w:p w14:paraId="5E75BF7B" w14:textId="323C2844" w:rsidR="002F1112" w:rsidRDefault="002F1112" w:rsidP="00061EA5">
            <w:pPr>
              <w:autoSpaceDE w:val="0"/>
              <w:autoSpaceDN w:val="0"/>
              <w:adjustRightInd w:val="0"/>
              <w:spacing w:after="0" w:line="240" w:lineRule="auto"/>
              <w:jc w:val="both"/>
              <w:rPr>
                <w:sz w:val="24"/>
                <w:szCs w:val="24"/>
              </w:rPr>
            </w:pPr>
            <w:r>
              <w:rPr>
                <w:sz w:val="24"/>
                <w:szCs w:val="24"/>
              </w:rPr>
              <w:t>Conduct a</w:t>
            </w:r>
            <w:r w:rsidR="00F63FFA">
              <w:rPr>
                <w:sz w:val="24"/>
                <w:szCs w:val="24"/>
              </w:rPr>
              <w:t xml:space="preserve">n </w:t>
            </w:r>
            <w:r w:rsidR="001C42EA">
              <w:rPr>
                <w:sz w:val="24"/>
                <w:szCs w:val="24"/>
              </w:rPr>
              <w:t>interview with suppliers to</w:t>
            </w:r>
            <w:r>
              <w:rPr>
                <w:sz w:val="24"/>
                <w:szCs w:val="24"/>
              </w:rPr>
              <w:t xml:space="preserve"> </w:t>
            </w:r>
            <w:r w:rsidR="001C42EA">
              <w:rPr>
                <w:sz w:val="24"/>
                <w:szCs w:val="24"/>
              </w:rPr>
              <w:t>assess the suitability of offering the contract and</w:t>
            </w:r>
            <w:r w:rsidR="00881D97">
              <w:rPr>
                <w:sz w:val="24"/>
                <w:szCs w:val="24"/>
              </w:rPr>
              <w:t xml:space="preserve"> collect required information </w:t>
            </w:r>
            <w:r w:rsidR="00061EA5">
              <w:rPr>
                <w:sz w:val="24"/>
                <w:szCs w:val="24"/>
              </w:rPr>
              <w:t xml:space="preserve">through the </w:t>
            </w:r>
            <w:r w:rsidR="006031DE">
              <w:rPr>
                <w:sz w:val="24"/>
                <w:szCs w:val="24"/>
              </w:rPr>
              <w:t>registration form</w:t>
            </w:r>
            <w:r w:rsidR="001C42EA">
              <w:rPr>
                <w:sz w:val="24"/>
                <w:szCs w:val="24"/>
              </w:rPr>
              <w:t xml:space="preserve"> of suppliers</w:t>
            </w:r>
            <w:r w:rsidR="006031DE">
              <w:rPr>
                <w:sz w:val="24"/>
                <w:szCs w:val="24"/>
              </w:rPr>
              <w:t>.</w:t>
            </w:r>
          </w:p>
          <w:p w14:paraId="6054B39C" w14:textId="38779401" w:rsidR="007C31BC" w:rsidRPr="007C31BC" w:rsidRDefault="007C31BC" w:rsidP="00061EA5">
            <w:pPr>
              <w:autoSpaceDE w:val="0"/>
              <w:autoSpaceDN w:val="0"/>
              <w:adjustRightInd w:val="0"/>
              <w:spacing w:after="0" w:line="240" w:lineRule="auto"/>
              <w:jc w:val="both"/>
              <w:rPr>
                <w:sz w:val="12"/>
                <w:szCs w:val="12"/>
              </w:rPr>
            </w:pPr>
          </w:p>
        </w:tc>
        <w:tc>
          <w:tcPr>
            <w:tcW w:w="2250" w:type="dxa"/>
            <w:tcBorders>
              <w:top w:val="single" w:sz="4" w:space="0" w:color="auto"/>
              <w:left w:val="single" w:sz="4" w:space="0" w:color="auto"/>
              <w:bottom w:val="single" w:sz="4" w:space="0" w:color="auto"/>
              <w:right w:val="single" w:sz="4" w:space="0" w:color="auto"/>
            </w:tcBorders>
          </w:tcPr>
          <w:p w14:paraId="4E80EF35" w14:textId="7B0C775F" w:rsidR="002F1112" w:rsidRDefault="00086D2E" w:rsidP="00AB7A2B">
            <w:pPr>
              <w:spacing w:after="0" w:line="240" w:lineRule="auto"/>
              <w:rPr>
                <w:rFonts w:ascii="Times New Roman" w:hAnsi="Times New Roman" w:cs="Times New Roman"/>
                <w:sz w:val="24"/>
                <w:szCs w:val="24"/>
              </w:rPr>
            </w:pPr>
            <w:r>
              <w:rPr>
                <w:rFonts w:ascii="Times New Roman" w:hAnsi="Times New Roman" w:cs="Times New Roman"/>
                <w:sz w:val="24"/>
                <w:szCs w:val="24"/>
              </w:rPr>
              <w:t>FHR Manager</w:t>
            </w:r>
            <w:r w:rsidR="00AB7A2B">
              <w:rPr>
                <w:rFonts w:ascii="Times New Roman" w:hAnsi="Times New Roman" w:cs="Times New Roman"/>
                <w:sz w:val="24"/>
                <w:szCs w:val="24"/>
              </w:rPr>
              <w:t xml:space="preserve"> </w:t>
            </w:r>
          </w:p>
          <w:p w14:paraId="2C7B44CF" w14:textId="4DB7C60D" w:rsidR="00AB7A2B" w:rsidRPr="008D21E5" w:rsidRDefault="001C42EA" w:rsidP="00AB7A2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HR Officer- Meal Coordination </w:t>
            </w:r>
          </w:p>
        </w:tc>
        <w:tc>
          <w:tcPr>
            <w:tcW w:w="1710" w:type="dxa"/>
            <w:tcBorders>
              <w:top w:val="single" w:sz="4" w:space="0" w:color="auto"/>
              <w:left w:val="single" w:sz="4" w:space="0" w:color="auto"/>
              <w:bottom w:val="single" w:sz="4" w:space="0" w:color="auto"/>
              <w:right w:val="single" w:sz="4" w:space="0" w:color="auto"/>
            </w:tcBorders>
          </w:tcPr>
          <w:p w14:paraId="100B8A93" w14:textId="3C11CF70" w:rsidR="002F1112" w:rsidRPr="00DD483B" w:rsidRDefault="00CF5A52" w:rsidP="009B0677">
            <w:pPr>
              <w:spacing w:after="0" w:line="240" w:lineRule="auto"/>
              <w:jc w:val="center"/>
              <w:rPr>
                <w:rFonts w:ascii="Times New Roman" w:hAnsi="Times New Roman" w:cs="Times New Roman"/>
                <w:sz w:val="24"/>
                <w:szCs w:val="24"/>
              </w:rPr>
            </w:pPr>
            <w:r w:rsidRPr="00DD483B">
              <w:rPr>
                <w:rFonts w:ascii="Times New Roman" w:hAnsi="Times New Roman" w:cs="Times New Roman"/>
                <w:szCs w:val="24"/>
              </w:rPr>
              <w:t>CHR-004</w:t>
            </w:r>
          </w:p>
        </w:tc>
      </w:tr>
      <w:tr w:rsidR="002F1112" w:rsidRPr="008D21E5" w14:paraId="3CD5137F" w14:textId="77777777" w:rsidTr="002F1112">
        <w:trPr>
          <w:trHeight w:val="773"/>
        </w:trPr>
        <w:tc>
          <w:tcPr>
            <w:tcW w:w="1327" w:type="dxa"/>
            <w:tcBorders>
              <w:top w:val="single" w:sz="4" w:space="0" w:color="auto"/>
              <w:left w:val="single" w:sz="4" w:space="0" w:color="auto"/>
              <w:bottom w:val="single" w:sz="4" w:space="0" w:color="auto"/>
              <w:right w:val="single" w:sz="4" w:space="0" w:color="auto"/>
            </w:tcBorders>
          </w:tcPr>
          <w:p w14:paraId="29BE83A2" w14:textId="77777777" w:rsidR="002F1112" w:rsidRPr="002F5580" w:rsidRDefault="002F1112" w:rsidP="002F5580">
            <w:pPr>
              <w:pStyle w:val="ListParagraph"/>
              <w:numPr>
                <w:ilvl w:val="0"/>
                <w:numId w:val="25"/>
              </w:numPr>
              <w:spacing w:after="0" w:line="240" w:lineRule="auto"/>
              <w:rPr>
                <w:rFonts w:ascii="Times New Roman" w:hAnsi="Times New Roman" w:cs="Times New Roman"/>
                <w:sz w:val="24"/>
                <w:szCs w:val="24"/>
              </w:rPr>
            </w:pPr>
          </w:p>
        </w:tc>
        <w:tc>
          <w:tcPr>
            <w:tcW w:w="5603" w:type="dxa"/>
            <w:tcBorders>
              <w:top w:val="single" w:sz="4" w:space="0" w:color="auto"/>
              <w:left w:val="single" w:sz="4" w:space="0" w:color="auto"/>
              <w:bottom w:val="single" w:sz="4" w:space="0" w:color="auto"/>
              <w:right w:val="single" w:sz="4" w:space="0" w:color="auto"/>
            </w:tcBorders>
          </w:tcPr>
          <w:p w14:paraId="0CCC9D9E" w14:textId="02BFD7CC" w:rsidR="002F1112" w:rsidRDefault="001A22D0" w:rsidP="001C42EA">
            <w:pPr>
              <w:autoSpaceDE w:val="0"/>
              <w:autoSpaceDN w:val="0"/>
              <w:adjustRightInd w:val="0"/>
              <w:spacing w:after="0" w:line="240" w:lineRule="auto"/>
              <w:jc w:val="both"/>
              <w:rPr>
                <w:sz w:val="24"/>
                <w:szCs w:val="24"/>
              </w:rPr>
            </w:pPr>
            <w:r>
              <w:rPr>
                <w:sz w:val="24"/>
                <w:szCs w:val="24"/>
              </w:rPr>
              <w:t xml:space="preserve">Continue the </w:t>
            </w:r>
            <w:r w:rsidR="006031DE">
              <w:rPr>
                <w:sz w:val="24"/>
                <w:szCs w:val="24"/>
              </w:rPr>
              <w:t xml:space="preserve">selection </w:t>
            </w:r>
            <w:r>
              <w:rPr>
                <w:sz w:val="24"/>
                <w:szCs w:val="24"/>
              </w:rPr>
              <w:t>process i</w:t>
            </w:r>
            <w:r w:rsidR="00BC45EA">
              <w:rPr>
                <w:sz w:val="24"/>
                <w:szCs w:val="24"/>
              </w:rPr>
              <w:t xml:space="preserve">f </w:t>
            </w:r>
            <w:r w:rsidR="001C42EA">
              <w:rPr>
                <w:sz w:val="24"/>
                <w:szCs w:val="24"/>
              </w:rPr>
              <w:t xml:space="preserve">the </w:t>
            </w:r>
            <w:r w:rsidR="00373F4B">
              <w:rPr>
                <w:sz w:val="24"/>
                <w:szCs w:val="24"/>
              </w:rPr>
              <w:t>registration</w:t>
            </w:r>
            <w:r w:rsidR="001C42EA">
              <w:rPr>
                <w:sz w:val="24"/>
                <w:szCs w:val="24"/>
              </w:rPr>
              <w:t xml:space="preserve"> of the suppliers’</w:t>
            </w:r>
            <w:r w:rsidR="00BC45EA">
              <w:rPr>
                <w:sz w:val="24"/>
                <w:szCs w:val="24"/>
              </w:rPr>
              <w:t xml:space="preserve"> </w:t>
            </w:r>
            <w:r>
              <w:rPr>
                <w:sz w:val="24"/>
                <w:szCs w:val="24"/>
              </w:rPr>
              <w:t>requirements</w:t>
            </w:r>
            <w:r w:rsidR="00C8746B">
              <w:rPr>
                <w:sz w:val="24"/>
                <w:szCs w:val="24"/>
              </w:rPr>
              <w:t xml:space="preserve"> are satisfactory.</w:t>
            </w:r>
          </w:p>
        </w:tc>
        <w:tc>
          <w:tcPr>
            <w:tcW w:w="2250" w:type="dxa"/>
            <w:tcBorders>
              <w:top w:val="single" w:sz="4" w:space="0" w:color="auto"/>
              <w:left w:val="single" w:sz="4" w:space="0" w:color="auto"/>
              <w:bottom w:val="single" w:sz="4" w:space="0" w:color="auto"/>
              <w:right w:val="single" w:sz="4" w:space="0" w:color="auto"/>
            </w:tcBorders>
          </w:tcPr>
          <w:p w14:paraId="4F0C149D" w14:textId="77777777" w:rsidR="002F1112" w:rsidRDefault="002F1112" w:rsidP="006A2B59">
            <w:pPr>
              <w:spacing w:after="0" w:line="240" w:lineRule="auto"/>
              <w:jc w:val="center"/>
              <w:rPr>
                <w:rFonts w:ascii="Times New Roman" w:hAnsi="Times New Roman" w:cs="Times New Roman"/>
                <w:sz w:val="24"/>
                <w:szCs w:val="24"/>
              </w:rPr>
            </w:pPr>
          </w:p>
          <w:p w14:paraId="20C77FFB" w14:textId="17407F05" w:rsidR="001C42EA" w:rsidRPr="008D21E5" w:rsidRDefault="001C42EA" w:rsidP="006A2B5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     ,,</w:t>
            </w:r>
          </w:p>
        </w:tc>
        <w:tc>
          <w:tcPr>
            <w:tcW w:w="1710" w:type="dxa"/>
            <w:tcBorders>
              <w:top w:val="single" w:sz="4" w:space="0" w:color="auto"/>
              <w:left w:val="single" w:sz="4" w:space="0" w:color="auto"/>
              <w:bottom w:val="single" w:sz="4" w:space="0" w:color="auto"/>
              <w:right w:val="single" w:sz="4" w:space="0" w:color="auto"/>
            </w:tcBorders>
          </w:tcPr>
          <w:p w14:paraId="208581E6" w14:textId="77777777" w:rsidR="002F1112" w:rsidRPr="00DD483B" w:rsidRDefault="002F1112" w:rsidP="009B0677">
            <w:pPr>
              <w:spacing w:after="0" w:line="240" w:lineRule="auto"/>
              <w:jc w:val="center"/>
              <w:rPr>
                <w:rFonts w:ascii="Times New Roman" w:hAnsi="Times New Roman" w:cs="Times New Roman"/>
                <w:sz w:val="24"/>
                <w:szCs w:val="24"/>
              </w:rPr>
            </w:pPr>
          </w:p>
        </w:tc>
      </w:tr>
      <w:tr w:rsidR="002F1112" w:rsidRPr="008D21E5" w14:paraId="3B110AAE" w14:textId="77777777" w:rsidTr="002F1112">
        <w:trPr>
          <w:trHeight w:val="773"/>
        </w:trPr>
        <w:tc>
          <w:tcPr>
            <w:tcW w:w="1327" w:type="dxa"/>
            <w:tcBorders>
              <w:top w:val="single" w:sz="4" w:space="0" w:color="auto"/>
              <w:left w:val="single" w:sz="4" w:space="0" w:color="auto"/>
              <w:bottom w:val="single" w:sz="4" w:space="0" w:color="auto"/>
              <w:right w:val="single" w:sz="4" w:space="0" w:color="auto"/>
            </w:tcBorders>
          </w:tcPr>
          <w:p w14:paraId="59346C63" w14:textId="77777777" w:rsidR="002F1112" w:rsidRPr="00216FF2" w:rsidRDefault="002F1112" w:rsidP="00216FF2">
            <w:pPr>
              <w:pStyle w:val="ListParagraph"/>
              <w:numPr>
                <w:ilvl w:val="0"/>
                <w:numId w:val="25"/>
              </w:numPr>
              <w:spacing w:after="0" w:line="240" w:lineRule="auto"/>
              <w:rPr>
                <w:rFonts w:ascii="Times New Roman" w:hAnsi="Times New Roman" w:cs="Times New Roman"/>
                <w:sz w:val="24"/>
                <w:szCs w:val="24"/>
              </w:rPr>
            </w:pPr>
          </w:p>
        </w:tc>
        <w:tc>
          <w:tcPr>
            <w:tcW w:w="5603" w:type="dxa"/>
            <w:tcBorders>
              <w:top w:val="single" w:sz="4" w:space="0" w:color="auto"/>
              <w:left w:val="single" w:sz="4" w:space="0" w:color="auto"/>
              <w:bottom w:val="single" w:sz="4" w:space="0" w:color="auto"/>
              <w:right w:val="single" w:sz="4" w:space="0" w:color="auto"/>
            </w:tcBorders>
          </w:tcPr>
          <w:p w14:paraId="4B2EED4D" w14:textId="5636F095" w:rsidR="007C31BC" w:rsidRPr="007C31BC" w:rsidRDefault="001C42EA" w:rsidP="005038D7">
            <w:pPr>
              <w:autoSpaceDE w:val="0"/>
              <w:autoSpaceDN w:val="0"/>
              <w:adjustRightInd w:val="0"/>
              <w:spacing w:after="0" w:line="240" w:lineRule="auto"/>
              <w:jc w:val="both"/>
              <w:rPr>
                <w:sz w:val="12"/>
                <w:szCs w:val="12"/>
              </w:rPr>
            </w:pPr>
            <w:r>
              <w:rPr>
                <w:sz w:val="24"/>
                <w:szCs w:val="24"/>
              </w:rPr>
              <w:t>V</w:t>
            </w:r>
            <w:r w:rsidR="00216FF2">
              <w:rPr>
                <w:sz w:val="24"/>
                <w:szCs w:val="24"/>
              </w:rPr>
              <w:t xml:space="preserve">isit </w:t>
            </w:r>
            <w:r>
              <w:rPr>
                <w:sz w:val="24"/>
                <w:szCs w:val="24"/>
              </w:rPr>
              <w:t>the</w:t>
            </w:r>
            <w:r w:rsidR="00FD1D0E">
              <w:rPr>
                <w:sz w:val="24"/>
                <w:szCs w:val="24"/>
              </w:rPr>
              <w:t xml:space="preserve"> selected </w:t>
            </w:r>
            <w:r w:rsidR="0008783B">
              <w:rPr>
                <w:sz w:val="24"/>
                <w:szCs w:val="24"/>
              </w:rPr>
              <w:t>suppliers</w:t>
            </w:r>
            <w:r>
              <w:rPr>
                <w:sz w:val="24"/>
                <w:szCs w:val="24"/>
              </w:rPr>
              <w:t xml:space="preserve"> and check health and hygiene factors of food supply while looking into </w:t>
            </w:r>
            <w:r w:rsidR="0008783B">
              <w:rPr>
                <w:sz w:val="24"/>
                <w:szCs w:val="24"/>
              </w:rPr>
              <w:t xml:space="preserve"> </w:t>
            </w:r>
            <w:r w:rsidR="005038D7">
              <w:rPr>
                <w:sz w:val="24"/>
                <w:szCs w:val="24"/>
              </w:rPr>
              <w:t>sanitary facilities, health conditions of workers and other food safety requirements, recommended by Public Health Inspectors. It is required to get photos of the above areas to take final decision with the Management</w:t>
            </w:r>
          </w:p>
        </w:tc>
        <w:tc>
          <w:tcPr>
            <w:tcW w:w="2250" w:type="dxa"/>
            <w:tcBorders>
              <w:top w:val="single" w:sz="4" w:space="0" w:color="auto"/>
              <w:left w:val="single" w:sz="4" w:space="0" w:color="auto"/>
              <w:bottom w:val="single" w:sz="4" w:space="0" w:color="auto"/>
              <w:right w:val="single" w:sz="4" w:space="0" w:color="auto"/>
            </w:tcBorders>
          </w:tcPr>
          <w:p w14:paraId="636B0759" w14:textId="607D85CD" w:rsidR="002F1112" w:rsidRDefault="00086D2E"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FHR Manager</w:t>
            </w:r>
          </w:p>
          <w:p w14:paraId="4237D3A1" w14:textId="7E120A0C" w:rsidR="000935C3" w:rsidRDefault="001C42EA"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HR Officer- Meal Coordination </w:t>
            </w:r>
          </w:p>
          <w:p w14:paraId="62528CEB" w14:textId="75767C6A" w:rsidR="000935C3" w:rsidRPr="008D21E5" w:rsidRDefault="000935C3"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Nurse </w:t>
            </w:r>
          </w:p>
        </w:tc>
        <w:tc>
          <w:tcPr>
            <w:tcW w:w="1710" w:type="dxa"/>
            <w:tcBorders>
              <w:top w:val="single" w:sz="4" w:space="0" w:color="auto"/>
              <w:left w:val="single" w:sz="4" w:space="0" w:color="auto"/>
              <w:bottom w:val="single" w:sz="4" w:space="0" w:color="auto"/>
              <w:right w:val="single" w:sz="4" w:space="0" w:color="auto"/>
            </w:tcBorders>
          </w:tcPr>
          <w:p w14:paraId="13F50D6F" w14:textId="77777777" w:rsidR="002F1112" w:rsidRPr="00DD483B" w:rsidRDefault="002F1112" w:rsidP="009B0677">
            <w:pPr>
              <w:spacing w:after="0" w:line="240" w:lineRule="auto"/>
              <w:jc w:val="center"/>
              <w:rPr>
                <w:rFonts w:ascii="Times New Roman" w:hAnsi="Times New Roman" w:cs="Times New Roman"/>
                <w:sz w:val="24"/>
                <w:szCs w:val="24"/>
              </w:rPr>
            </w:pPr>
          </w:p>
        </w:tc>
      </w:tr>
      <w:tr w:rsidR="002F1112" w:rsidRPr="008D21E5" w14:paraId="47900016" w14:textId="77777777" w:rsidTr="002F1112">
        <w:trPr>
          <w:trHeight w:val="773"/>
        </w:trPr>
        <w:tc>
          <w:tcPr>
            <w:tcW w:w="1327" w:type="dxa"/>
            <w:tcBorders>
              <w:top w:val="single" w:sz="4" w:space="0" w:color="auto"/>
              <w:left w:val="single" w:sz="4" w:space="0" w:color="auto"/>
              <w:bottom w:val="single" w:sz="4" w:space="0" w:color="auto"/>
              <w:right w:val="single" w:sz="4" w:space="0" w:color="auto"/>
            </w:tcBorders>
          </w:tcPr>
          <w:p w14:paraId="58A5481F" w14:textId="77777777" w:rsidR="002F1112" w:rsidRPr="000935C3" w:rsidRDefault="002F1112" w:rsidP="000935C3">
            <w:pPr>
              <w:pStyle w:val="ListParagraph"/>
              <w:numPr>
                <w:ilvl w:val="0"/>
                <w:numId w:val="25"/>
              </w:numPr>
              <w:spacing w:after="0" w:line="240" w:lineRule="auto"/>
              <w:rPr>
                <w:rFonts w:ascii="Times New Roman" w:hAnsi="Times New Roman" w:cs="Times New Roman"/>
                <w:sz w:val="24"/>
                <w:szCs w:val="24"/>
              </w:rPr>
            </w:pPr>
          </w:p>
        </w:tc>
        <w:tc>
          <w:tcPr>
            <w:tcW w:w="5603" w:type="dxa"/>
            <w:tcBorders>
              <w:top w:val="single" w:sz="4" w:space="0" w:color="auto"/>
              <w:left w:val="single" w:sz="4" w:space="0" w:color="auto"/>
              <w:bottom w:val="single" w:sz="4" w:space="0" w:color="auto"/>
              <w:right w:val="single" w:sz="4" w:space="0" w:color="auto"/>
            </w:tcBorders>
          </w:tcPr>
          <w:p w14:paraId="6E5594FA" w14:textId="4C309F4E" w:rsidR="002F1112" w:rsidRDefault="00DB12E4" w:rsidP="00383813">
            <w:pPr>
              <w:autoSpaceDE w:val="0"/>
              <w:autoSpaceDN w:val="0"/>
              <w:adjustRightInd w:val="0"/>
              <w:spacing w:after="0" w:line="240" w:lineRule="auto"/>
              <w:jc w:val="both"/>
              <w:rPr>
                <w:sz w:val="24"/>
                <w:szCs w:val="24"/>
              </w:rPr>
            </w:pPr>
            <w:r>
              <w:rPr>
                <w:sz w:val="24"/>
                <w:szCs w:val="24"/>
              </w:rPr>
              <w:t xml:space="preserve">After the field </w:t>
            </w:r>
            <w:r w:rsidR="00436C3A">
              <w:rPr>
                <w:sz w:val="24"/>
                <w:szCs w:val="24"/>
              </w:rPr>
              <w:t>visit,</w:t>
            </w:r>
            <w:r>
              <w:rPr>
                <w:sz w:val="24"/>
                <w:szCs w:val="24"/>
              </w:rPr>
              <w:t xml:space="preserve"> prepare a report with required</w:t>
            </w:r>
            <w:r w:rsidR="00383813">
              <w:rPr>
                <w:sz w:val="24"/>
                <w:szCs w:val="24"/>
              </w:rPr>
              <w:t xml:space="preserve"> supplier</w:t>
            </w:r>
            <w:r w:rsidR="005038D7">
              <w:rPr>
                <w:sz w:val="24"/>
                <w:szCs w:val="24"/>
              </w:rPr>
              <w:t>s’</w:t>
            </w:r>
            <w:r w:rsidR="00383813">
              <w:rPr>
                <w:sz w:val="24"/>
                <w:szCs w:val="24"/>
              </w:rPr>
              <w:t xml:space="preserve"> information</w:t>
            </w:r>
            <w:r w:rsidR="005038D7">
              <w:rPr>
                <w:sz w:val="24"/>
                <w:szCs w:val="24"/>
              </w:rPr>
              <w:t xml:space="preserve"> inclusive of health, hygienic and food safety factors, attach the photos as evidence, and send the final report to M</w:t>
            </w:r>
            <w:r w:rsidR="00B528FC">
              <w:rPr>
                <w:sz w:val="24"/>
                <w:szCs w:val="24"/>
              </w:rPr>
              <w:t>anaging</w:t>
            </w:r>
            <w:r w:rsidR="00081833">
              <w:rPr>
                <w:sz w:val="24"/>
                <w:szCs w:val="24"/>
              </w:rPr>
              <w:t xml:space="preserve"> </w:t>
            </w:r>
            <w:r w:rsidR="005038D7">
              <w:rPr>
                <w:sz w:val="24"/>
                <w:szCs w:val="24"/>
              </w:rPr>
              <w:t>D</w:t>
            </w:r>
            <w:r w:rsidR="00B528FC">
              <w:rPr>
                <w:sz w:val="24"/>
                <w:szCs w:val="24"/>
              </w:rPr>
              <w:t>irector</w:t>
            </w:r>
            <w:r>
              <w:rPr>
                <w:sz w:val="24"/>
                <w:szCs w:val="24"/>
              </w:rPr>
              <w:t xml:space="preserve"> for the approval.</w:t>
            </w:r>
            <w:r w:rsidR="00436C3A">
              <w:rPr>
                <w:sz w:val="24"/>
                <w:szCs w:val="24"/>
              </w:rPr>
              <w:t xml:space="preserve"> </w:t>
            </w:r>
          </w:p>
          <w:p w14:paraId="57CCA9F3" w14:textId="63FCA512" w:rsidR="007C31BC" w:rsidRPr="007C31BC" w:rsidRDefault="007C31BC" w:rsidP="00383813">
            <w:pPr>
              <w:autoSpaceDE w:val="0"/>
              <w:autoSpaceDN w:val="0"/>
              <w:adjustRightInd w:val="0"/>
              <w:spacing w:after="0" w:line="240" w:lineRule="auto"/>
              <w:jc w:val="both"/>
              <w:rPr>
                <w:sz w:val="12"/>
                <w:szCs w:val="12"/>
              </w:rPr>
            </w:pPr>
          </w:p>
        </w:tc>
        <w:tc>
          <w:tcPr>
            <w:tcW w:w="2250" w:type="dxa"/>
            <w:tcBorders>
              <w:top w:val="single" w:sz="4" w:space="0" w:color="auto"/>
              <w:left w:val="single" w:sz="4" w:space="0" w:color="auto"/>
              <w:bottom w:val="single" w:sz="4" w:space="0" w:color="auto"/>
              <w:right w:val="single" w:sz="4" w:space="0" w:color="auto"/>
            </w:tcBorders>
          </w:tcPr>
          <w:p w14:paraId="187F735C" w14:textId="08005FDB" w:rsidR="0036208E" w:rsidRDefault="0036208E" w:rsidP="0036208E">
            <w:pPr>
              <w:spacing w:after="0" w:line="240" w:lineRule="auto"/>
              <w:rPr>
                <w:rFonts w:ascii="Times New Roman" w:hAnsi="Times New Roman" w:cs="Times New Roman"/>
                <w:sz w:val="24"/>
                <w:szCs w:val="24"/>
              </w:rPr>
            </w:pPr>
            <w:r>
              <w:rPr>
                <w:rFonts w:ascii="Times New Roman" w:hAnsi="Times New Roman" w:cs="Times New Roman"/>
                <w:sz w:val="24"/>
                <w:szCs w:val="24"/>
              </w:rPr>
              <w:t>AGM -HR</w:t>
            </w:r>
          </w:p>
          <w:p w14:paraId="61A0A8AA" w14:textId="1A7CA40E" w:rsidR="002F1112" w:rsidRPr="008D21E5" w:rsidRDefault="00086D2E" w:rsidP="0036208E">
            <w:pPr>
              <w:spacing w:after="0" w:line="240" w:lineRule="auto"/>
              <w:rPr>
                <w:rFonts w:ascii="Times New Roman" w:hAnsi="Times New Roman" w:cs="Times New Roman"/>
                <w:sz w:val="24"/>
                <w:szCs w:val="24"/>
              </w:rPr>
            </w:pPr>
            <w:r>
              <w:rPr>
                <w:rFonts w:ascii="Times New Roman" w:hAnsi="Times New Roman" w:cs="Times New Roman"/>
                <w:sz w:val="24"/>
                <w:szCs w:val="24"/>
              </w:rPr>
              <w:t>FHR Manager</w:t>
            </w:r>
          </w:p>
        </w:tc>
        <w:tc>
          <w:tcPr>
            <w:tcW w:w="1710" w:type="dxa"/>
            <w:tcBorders>
              <w:top w:val="single" w:sz="4" w:space="0" w:color="auto"/>
              <w:left w:val="single" w:sz="4" w:space="0" w:color="auto"/>
              <w:bottom w:val="single" w:sz="4" w:space="0" w:color="auto"/>
              <w:right w:val="single" w:sz="4" w:space="0" w:color="auto"/>
            </w:tcBorders>
          </w:tcPr>
          <w:p w14:paraId="6B737658" w14:textId="26DF3F07" w:rsidR="002F1112" w:rsidRPr="00DD483B" w:rsidRDefault="009B0366" w:rsidP="00DD483B">
            <w:pPr>
              <w:spacing w:after="0" w:line="240" w:lineRule="auto"/>
              <w:jc w:val="center"/>
              <w:rPr>
                <w:rFonts w:ascii="Times New Roman" w:hAnsi="Times New Roman" w:cs="Times New Roman"/>
                <w:sz w:val="24"/>
                <w:szCs w:val="24"/>
              </w:rPr>
            </w:pPr>
            <w:r w:rsidRPr="00DD483B">
              <w:rPr>
                <w:rFonts w:ascii="Times New Roman" w:hAnsi="Times New Roman" w:cs="Times New Roman"/>
                <w:sz w:val="24"/>
                <w:szCs w:val="24"/>
              </w:rPr>
              <w:t xml:space="preserve">Field </w:t>
            </w:r>
            <w:r w:rsidR="0036208E" w:rsidRPr="00DD483B">
              <w:rPr>
                <w:rFonts w:ascii="Times New Roman" w:hAnsi="Times New Roman" w:cs="Times New Roman"/>
                <w:sz w:val="24"/>
                <w:szCs w:val="24"/>
              </w:rPr>
              <w:t xml:space="preserve">Visit </w:t>
            </w:r>
            <w:r w:rsidR="00DD483B">
              <w:rPr>
                <w:rFonts w:ascii="Times New Roman" w:hAnsi="Times New Roman" w:cs="Times New Roman"/>
                <w:sz w:val="24"/>
                <w:szCs w:val="24"/>
              </w:rPr>
              <w:t>R</w:t>
            </w:r>
            <w:r w:rsidR="0036208E" w:rsidRPr="00DD483B">
              <w:rPr>
                <w:rFonts w:ascii="Times New Roman" w:hAnsi="Times New Roman" w:cs="Times New Roman"/>
                <w:sz w:val="24"/>
                <w:szCs w:val="24"/>
              </w:rPr>
              <w:t xml:space="preserve">eport </w:t>
            </w:r>
          </w:p>
        </w:tc>
      </w:tr>
      <w:tr w:rsidR="002F1112" w:rsidRPr="008D21E5" w14:paraId="1FAD3181" w14:textId="77777777" w:rsidTr="002F1112">
        <w:trPr>
          <w:trHeight w:val="773"/>
        </w:trPr>
        <w:tc>
          <w:tcPr>
            <w:tcW w:w="1327" w:type="dxa"/>
            <w:tcBorders>
              <w:top w:val="single" w:sz="4" w:space="0" w:color="auto"/>
              <w:left w:val="single" w:sz="4" w:space="0" w:color="auto"/>
              <w:bottom w:val="single" w:sz="4" w:space="0" w:color="auto"/>
              <w:right w:val="single" w:sz="4" w:space="0" w:color="auto"/>
            </w:tcBorders>
          </w:tcPr>
          <w:p w14:paraId="68A6F7EA" w14:textId="77777777" w:rsidR="002F1112" w:rsidRPr="009B0366" w:rsidRDefault="002F1112" w:rsidP="009B0366">
            <w:pPr>
              <w:pStyle w:val="ListParagraph"/>
              <w:numPr>
                <w:ilvl w:val="0"/>
                <w:numId w:val="25"/>
              </w:numPr>
              <w:spacing w:after="0" w:line="240" w:lineRule="auto"/>
              <w:rPr>
                <w:rFonts w:ascii="Times New Roman" w:hAnsi="Times New Roman" w:cs="Times New Roman"/>
                <w:sz w:val="24"/>
                <w:szCs w:val="24"/>
              </w:rPr>
            </w:pPr>
          </w:p>
        </w:tc>
        <w:tc>
          <w:tcPr>
            <w:tcW w:w="5603" w:type="dxa"/>
            <w:tcBorders>
              <w:top w:val="single" w:sz="4" w:space="0" w:color="auto"/>
              <w:left w:val="single" w:sz="4" w:space="0" w:color="auto"/>
              <w:bottom w:val="single" w:sz="4" w:space="0" w:color="auto"/>
              <w:right w:val="single" w:sz="4" w:space="0" w:color="auto"/>
            </w:tcBorders>
          </w:tcPr>
          <w:p w14:paraId="6C554EE5" w14:textId="3FA0DF5A" w:rsidR="00436C3A" w:rsidRDefault="005038D7" w:rsidP="00436C3A">
            <w:pPr>
              <w:autoSpaceDE w:val="0"/>
              <w:autoSpaceDN w:val="0"/>
              <w:adjustRightInd w:val="0"/>
              <w:spacing w:after="0" w:line="240" w:lineRule="auto"/>
              <w:jc w:val="both"/>
              <w:rPr>
                <w:sz w:val="24"/>
                <w:szCs w:val="24"/>
              </w:rPr>
            </w:pPr>
            <w:r>
              <w:rPr>
                <w:sz w:val="24"/>
                <w:szCs w:val="24"/>
              </w:rPr>
              <w:t>After the M</w:t>
            </w:r>
            <w:r w:rsidR="00B528FC">
              <w:rPr>
                <w:sz w:val="24"/>
                <w:szCs w:val="24"/>
              </w:rPr>
              <w:t xml:space="preserve">anaging </w:t>
            </w:r>
            <w:r>
              <w:rPr>
                <w:sz w:val="24"/>
                <w:szCs w:val="24"/>
              </w:rPr>
              <w:t>D</w:t>
            </w:r>
            <w:r w:rsidR="00B528FC">
              <w:rPr>
                <w:sz w:val="24"/>
                <w:szCs w:val="24"/>
              </w:rPr>
              <w:t>irector</w:t>
            </w:r>
            <w:r>
              <w:rPr>
                <w:sz w:val="24"/>
                <w:szCs w:val="24"/>
              </w:rPr>
              <w:t>’s approval</w:t>
            </w:r>
            <w:r w:rsidR="00436C3A">
              <w:rPr>
                <w:sz w:val="24"/>
                <w:szCs w:val="24"/>
              </w:rPr>
              <w:t xml:space="preserve">, </w:t>
            </w:r>
            <w:r>
              <w:rPr>
                <w:sz w:val="24"/>
                <w:szCs w:val="24"/>
              </w:rPr>
              <w:t>the selecte</w:t>
            </w:r>
            <w:bookmarkStart w:id="0" w:name="_GoBack"/>
            <w:bookmarkEnd w:id="0"/>
            <w:r>
              <w:rPr>
                <w:sz w:val="24"/>
                <w:szCs w:val="24"/>
              </w:rPr>
              <w:t>d supplier is required to bring</w:t>
            </w:r>
            <w:r w:rsidR="00BB2EF7">
              <w:rPr>
                <w:sz w:val="24"/>
                <w:szCs w:val="24"/>
              </w:rPr>
              <w:t xml:space="preserve"> </w:t>
            </w:r>
            <w:r>
              <w:rPr>
                <w:sz w:val="24"/>
                <w:szCs w:val="24"/>
              </w:rPr>
              <w:t xml:space="preserve">Meal </w:t>
            </w:r>
            <w:r w:rsidR="009B0366">
              <w:rPr>
                <w:sz w:val="24"/>
                <w:szCs w:val="24"/>
              </w:rPr>
              <w:t xml:space="preserve">samples </w:t>
            </w:r>
            <w:r w:rsidR="00436C3A">
              <w:rPr>
                <w:sz w:val="24"/>
                <w:szCs w:val="24"/>
              </w:rPr>
              <w:t>(</w:t>
            </w:r>
            <w:r w:rsidR="00212142">
              <w:rPr>
                <w:sz w:val="24"/>
                <w:szCs w:val="24"/>
              </w:rPr>
              <w:t xml:space="preserve">25 </w:t>
            </w:r>
            <w:r w:rsidR="00436C3A">
              <w:rPr>
                <w:sz w:val="24"/>
                <w:szCs w:val="24"/>
              </w:rPr>
              <w:t xml:space="preserve">samples). </w:t>
            </w:r>
            <w:r>
              <w:rPr>
                <w:sz w:val="24"/>
                <w:szCs w:val="24"/>
              </w:rPr>
              <w:t>The following members are supposed to check the quality of meal s</w:t>
            </w:r>
            <w:r w:rsidR="00436C3A">
              <w:rPr>
                <w:sz w:val="24"/>
                <w:szCs w:val="24"/>
              </w:rPr>
              <w:t>amples</w:t>
            </w:r>
            <w:r>
              <w:rPr>
                <w:sz w:val="24"/>
                <w:szCs w:val="24"/>
              </w:rPr>
              <w:t xml:space="preserve">. </w:t>
            </w:r>
          </w:p>
          <w:p w14:paraId="7AFB0F5F" w14:textId="06ED0F48" w:rsidR="00436C3A" w:rsidRDefault="00436C3A" w:rsidP="00436C3A">
            <w:pPr>
              <w:pStyle w:val="ListParagraph"/>
              <w:numPr>
                <w:ilvl w:val="0"/>
                <w:numId w:val="26"/>
              </w:numPr>
              <w:autoSpaceDE w:val="0"/>
              <w:autoSpaceDN w:val="0"/>
              <w:adjustRightInd w:val="0"/>
              <w:spacing w:after="0" w:line="240" w:lineRule="auto"/>
              <w:jc w:val="both"/>
              <w:rPr>
                <w:sz w:val="24"/>
                <w:szCs w:val="24"/>
              </w:rPr>
            </w:pPr>
            <w:r>
              <w:rPr>
                <w:sz w:val="24"/>
                <w:szCs w:val="24"/>
              </w:rPr>
              <w:t>T</w:t>
            </w:r>
            <w:r w:rsidR="00086D2E">
              <w:rPr>
                <w:sz w:val="24"/>
                <w:szCs w:val="24"/>
              </w:rPr>
              <w:t>he Members of the Welfare Committee</w:t>
            </w:r>
          </w:p>
          <w:p w14:paraId="7FD231B8" w14:textId="6D3A70C9" w:rsidR="002F1112" w:rsidRDefault="00436C3A" w:rsidP="00436C3A">
            <w:pPr>
              <w:pStyle w:val="ListParagraph"/>
              <w:numPr>
                <w:ilvl w:val="0"/>
                <w:numId w:val="26"/>
              </w:numPr>
              <w:autoSpaceDE w:val="0"/>
              <w:autoSpaceDN w:val="0"/>
              <w:adjustRightInd w:val="0"/>
              <w:spacing w:after="0" w:line="240" w:lineRule="auto"/>
              <w:jc w:val="both"/>
              <w:rPr>
                <w:sz w:val="24"/>
                <w:szCs w:val="24"/>
              </w:rPr>
            </w:pPr>
            <w:r>
              <w:rPr>
                <w:sz w:val="24"/>
                <w:szCs w:val="24"/>
              </w:rPr>
              <w:t xml:space="preserve">HR Staff </w:t>
            </w:r>
            <w:r w:rsidR="00086D2E">
              <w:rPr>
                <w:sz w:val="24"/>
                <w:szCs w:val="24"/>
              </w:rPr>
              <w:t>Members</w:t>
            </w:r>
          </w:p>
          <w:p w14:paraId="2B5BF8C7" w14:textId="1114582C" w:rsidR="00E9781B" w:rsidRDefault="005038D7" w:rsidP="007717F1">
            <w:pPr>
              <w:autoSpaceDE w:val="0"/>
              <w:autoSpaceDN w:val="0"/>
              <w:adjustRightInd w:val="0"/>
              <w:spacing w:after="0" w:line="240" w:lineRule="auto"/>
              <w:jc w:val="both"/>
              <w:rPr>
                <w:sz w:val="24"/>
                <w:szCs w:val="24"/>
              </w:rPr>
            </w:pPr>
            <w:r>
              <w:rPr>
                <w:sz w:val="24"/>
                <w:szCs w:val="24"/>
              </w:rPr>
              <w:t xml:space="preserve">The feedback of the above members are to be taken in writing for final evaluation of the supplier. </w:t>
            </w:r>
          </w:p>
          <w:p w14:paraId="6881B7D4" w14:textId="3A74BBF8" w:rsidR="002B5E45" w:rsidRPr="002B5E45" w:rsidRDefault="002B5E45" w:rsidP="007717F1">
            <w:pPr>
              <w:autoSpaceDE w:val="0"/>
              <w:autoSpaceDN w:val="0"/>
              <w:adjustRightInd w:val="0"/>
              <w:spacing w:after="0" w:line="240" w:lineRule="auto"/>
              <w:jc w:val="both"/>
              <w:rPr>
                <w:sz w:val="12"/>
                <w:szCs w:val="12"/>
              </w:rPr>
            </w:pPr>
          </w:p>
        </w:tc>
        <w:tc>
          <w:tcPr>
            <w:tcW w:w="2250" w:type="dxa"/>
            <w:tcBorders>
              <w:top w:val="single" w:sz="4" w:space="0" w:color="auto"/>
              <w:left w:val="single" w:sz="4" w:space="0" w:color="auto"/>
              <w:bottom w:val="single" w:sz="4" w:space="0" w:color="auto"/>
              <w:right w:val="single" w:sz="4" w:space="0" w:color="auto"/>
            </w:tcBorders>
          </w:tcPr>
          <w:p w14:paraId="0E16F426" w14:textId="52223ECC" w:rsidR="00F672A2" w:rsidRDefault="00086D2E" w:rsidP="00F672A2">
            <w:pPr>
              <w:spacing w:after="0" w:line="240" w:lineRule="auto"/>
              <w:rPr>
                <w:rFonts w:ascii="Times New Roman" w:hAnsi="Times New Roman" w:cs="Times New Roman"/>
                <w:sz w:val="24"/>
                <w:szCs w:val="24"/>
              </w:rPr>
            </w:pPr>
            <w:r>
              <w:rPr>
                <w:rFonts w:ascii="Times New Roman" w:hAnsi="Times New Roman" w:cs="Times New Roman"/>
                <w:sz w:val="24"/>
                <w:szCs w:val="24"/>
              </w:rPr>
              <w:t>FHR Manager</w:t>
            </w:r>
          </w:p>
          <w:p w14:paraId="53762877" w14:textId="5DAB6755" w:rsidR="002F1112" w:rsidRPr="008D21E5" w:rsidRDefault="00086D2E" w:rsidP="00F672A2">
            <w:pPr>
              <w:spacing w:after="0" w:line="240" w:lineRule="auto"/>
              <w:rPr>
                <w:rFonts w:ascii="Times New Roman" w:hAnsi="Times New Roman" w:cs="Times New Roman"/>
                <w:sz w:val="24"/>
                <w:szCs w:val="24"/>
              </w:rPr>
            </w:pPr>
            <w:r>
              <w:rPr>
                <w:rFonts w:ascii="Times New Roman" w:hAnsi="Times New Roman" w:cs="Times New Roman"/>
                <w:sz w:val="24"/>
                <w:szCs w:val="24"/>
              </w:rPr>
              <w:t>HR Officer- Meal Coordination</w:t>
            </w:r>
            <w:r w:rsidR="00F672A2">
              <w:rPr>
                <w:rFonts w:ascii="Times New Roman" w:hAnsi="Times New Roman" w:cs="Times New Roman"/>
                <w:sz w:val="24"/>
                <w:szCs w:val="24"/>
              </w:rPr>
              <w:t xml:space="preserve"> </w:t>
            </w:r>
          </w:p>
        </w:tc>
        <w:tc>
          <w:tcPr>
            <w:tcW w:w="1710" w:type="dxa"/>
            <w:tcBorders>
              <w:top w:val="single" w:sz="4" w:space="0" w:color="auto"/>
              <w:left w:val="single" w:sz="4" w:space="0" w:color="auto"/>
              <w:bottom w:val="single" w:sz="4" w:space="0" w:color="auto"/>
              <w:right w:val="single" w:sz="4" w:space="0" w:color="auto"/>
            </w:tcBorders>
          </w:tcPr>
          <w:p w14:paraId="76FB3F02" w14:textId="3D954831" w:rsidR="002F1112" w:rsidRPr="00DD483B" w:rsidRDefault="006E75A7" w:rsidP="009B0677">
            <w:pPr>
              <w:spacing w:after="0" w:line="240" w:lineRule="auto"/>
              <w:jc w:val="center"/>
              <w:rPr>
                <w:rFonts w:ascii="Times New Roman" w:hAnsi="Times New Roman" w:cs="Times New Roman"/>
                <w:szCs w:val="24"/>
              </w:rPr>
            </w:pPr>
            <w:r w:rsidRPr="00DD483B">
              <w:rPr>
                <w:rFonts w:ascii="Times New Roman" w:hAnsi="Times New Roman" w:cs="Times New Roman"/>
                <w:szCs w:val="24"/>
              </w:rPr>
              <w:t>CHR-003</w:t>
            </w:r>
          </w:p>
        </w:tc>
      </w:tr>
      <w:tr w:rsidR="002F1112" w:rsidRPr="008D21E5" w14:paraId="2FB1EB17" w14:textId="77777777" w:rsidTr="002F1112">
        <w:trPr>
          <w:trHeight w:val="773"/>
        </w:trPr>
        <w:tc>
          <w:tcPr>
            <w:tcW w:w="1327" w:type="dxa"/>
            <w:tcBorders>
              <w:top w:val="single" w:sz="4" w:space="0" w:color="auto"/>
              <w:left w:val="single" w:sz="4" w:space="0" w:color="auto"/>
              <w:bottom w:val="single" w:sz="4" w:space="0" w:color="auto"/>
              <w:right w:val="single" w:sz="4" w:space="0" w:color="auto"/>
            </w:tcBorders>
          </w:tcPr>
          <w:p w14:paraId="13884E5A" w14:textId="77777777" w:rsidR="002F1112" w:rsidRPr="00F672A2" w:rsidRDefault="002F1112" w:rsidP="00F672A2">
            <w:pPr>
              <w:pStyle w:val="ListParagraph"/>
              <w:numPr>
                <w:ilvl w:val="0"/>
                <w:numId w:val="25"/>
              </w:numPr>
              <w:spacing w:after="0" w:line="240" w:lineRule="auto"/>
              <w:rPr>
                <w:rFonts w:ascii="Times New Roman" w:hAnsi="Times New Roman" w:cs="Times New Roman"/>
                <w:sz w:val="24"/>
                <w:szCs w:val="24"/>
              </w:rPr>
            </w:pPr>
          </w:p>
        </w:tc>
        <w:tc>
          <w:tcPr>
            <w:tcW w:w="5603" w:type="dxa"/>
            <w:tcBorders>
              <w:top w:val="single" w:sz="4" w:space="0" w:color="auto"/>
              <w:left w:val="single" w:sz="4" w:space="0" w:color="auto"/>
              <w:bottom w:val="single" w:sz="4" w:space="0" w:color="auto"/>
              <w:right w:val="single" w:sz="4" w:space="0" w:color="auto"/>
            </w:tcBorders>
          </w:tcPr>
          <w:p w14:paraId="6F328C50" w14:textId="7FCD9A02" w:rsidR="002F1112" w:rsidRDefault="00A8559C" w:rsidP="00086D2E">
            <w:pPr>
              <w:autoSpaceDE w:val="0"/>
              <w:autoSpaceDN w:val="0"/>
              <w:adjustRightInd w:val="0"/>
              <w:spacing w:after="0" w:line="240" w:lineRule="auto"/>
              <w:jc w:val="both"/>
              <w:rPr>
                <w:sz w:val="24"/>
                <w:szCs w:val="24"/>
              </w:rPr>
            </w:pPr>
            <w:r>
              <w:rPr>
                <w:sz w:val="24"/>
                <w:szCs w:val="24"/>
              </w:rPr>
              <w:t xml:space="preserve"> If the member’s evaluation </w:t>
            </w:r>
            <w:r w:rsidR="00086D2E">
              <w:rPr>
                <w:sz w:val="24"/>
                <w:szCs w:val="24"/>
              </w:rPr>
              <w:t xml:space="preserve">meets the expectations of the company, formal registration is to be done. </w:t>
            </w:r>
          </w:p>
        </w:tc>
        <w:tc>
          <w:tcPr>
            <w:tcW w:w="2250" w:type="dxa"/>
            <w:tcBorders>
              <w:top w:val="single" w:sz="4" w:space="0" w:color="auto"/>
              <w:left w:val="single" w:sz="4" w:space="0" w:color="auto"/>
              <w:bottom w:val="single" w:sz="4" w:space="0" w:color="auto"/>
              <w:right w:val="single" w:sz="4" w:space="0" w:color="auto"/>
            </w:tcBorders>
          </w:tcPr>
          <w:p w14:paraId="350438DE" w14:textId="77777777" w:rsidR="002F1112" w:rsidRDefault="00121F6F"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AGM- HR</w:t>
            </w:r>
          </w:p>
          <w:p w14:paraId="01BA4DF6" w14:textId="362E87AE" w:rsidR="00121F6F" w:rsidRDefault="00086D2E" w:rsidP="00121F6F">
            <w:pPr>
              <w:spacing w:after="0" w:line="240" w:lineRule="auto"/>
              <w:rPr>
                <w:rFonts w:ascii="Times New Roman" w:hAnsi="Times New Roman" w:cs="Times New Roman"/>
                <w:sz w:val="24"/>
                <w:szCs w:val="24"/>
              </w:rPr>
            </w:pPr>
            <w:r>
              <w:rPr>
                <w:rFonts w:ascii="Times New Roman" w:hAnsi="Times New Roman" w:cs="Times New Roman"/>
                <w:sz w:val="24"/>
                <w:szCs w:val="24"/>
              </w:rPr>
              <w:t>FHR Manager</w:t>
            </w:r>
          </w:p>
          <w:p w14:paraId="013DCD0E" w14:textId="75E51A11" w:rsidR="00121F6F" w:rsidRPr="008D21E5" w:rsidRDefault="00086D2E" w:rsidP="00121F6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HR Officer -Meal Coordination </w:t>
            </w:r>
          </w:p>
        </w:tc>
        <w:tc>
          <w:tcPr>
            <w:tcW w:w="1710" w:type="dxa"/>
            <w:tcBorders>
              <w:top w:val="single" w:sz="4" w:space="0" w:color="auto"/>
              <w:left w:val="single" w:sz="4" w:space="0" w:color="auto"/>
              <w:bottom w:val="single" w:sz="4" w:space="0" w:color="auto"/>
              <w:right w:val="single" w:sz="4" w:space="0" w:color="auto"/>
            </w:tcBorders>
          </w:tcPr>
          <w:p w14:paraId="3AF04C75" w14:textId="77777777" w:rsidR="002F1112" w:rsidRPr="00DD483B" w:rsidRDefault="002F1112" w:rsidP="009B0677">
            <w:pPr>
              <w:spacing w:after="0" w:line="240" w:lineRule="auto"/>
              <w:jc w:val="center"/>
              <w:rPr>
                <w:rFonts w:ascii="Times New Roman" w:hAnsi="Times New Roman" w:cs="Times New Roman"/>
                <w:sz w:val="24"/>
                <w:szCs w:val="24"/>
              </w:rPr>
            </w:pPr>
          </w:p>
        </w:tc>
      </w:tr>
      <w:tr w:rsidR="002F1112" w:rsidRPr="008D21E5" w14:paraId="08E79EC7" w14:textId="77777777" w:rsidTr="002F1112">
        <w:trPr>
          <w:trHeight w:val="773"/>
        </w:trPr>
        <w:tc>
          <w:tcPr>
            <w:tcW w:w="1327" w:type="dxa"/>
            <w:tcBorders>
              <w:top w:val="single" w:sz="4" w:space="0" w:color="auto"/>
              <w:left w:val="single" w:sz="4" w:space="0" w:color="auto"/>
              <w:bottom w:val="single" w:sz="4" w:space="0" w:color="auto"/>
              <w:right w:val="single" w:sz="4" w:space="0" w:color="auto"/>
            </w:tcBorders>
          </w:tcPr>
          <w:p w14:paraId="20520D5F" w14:textId="77777777" w:rsidR="002F1112" w:rsidRPr="00926ED6" w:rsidRDefault="002F1112" w:rsidP="00926ED6">
            <w:pPr>
              <w:pStyle w:val="ListParagraph"/>
              <w:numPr>
                <w:ilvl w:val="0"/>
                <w:numId w:val="25"/>
              </w:numPr>
              <w:spacing w:after="0" w:line="240" w:lineRule="auto"/>
              <w:rPr>
                <w:rFonts w:ascii="Times New Roman" w:hAnsi="Times New Roman" w:cs="Times New Roman"/>
                <w:sz w:val="24"/>
                <w:szCs w:val="24"/>
              </w:rPr>
            </w:pPr>
          </w:p>
        </w:tc>
        <w:tc>
          <w:tcPr>
            <w:tcW w:w="5603" w:type="dxa"/>
            <w:tcBorders>
              <w:top w:val="single" w:sz="4" w:space="0" w:color="auto"/>
              <w:left w:val="single" w:sz="4" w:space="0" w:color="auto"/>
              <w:bottom w:val="single" w:sz="4" w:space="0" w:color="auto"/>
              <w:right w:val="single" w:sz="4" w:space="0" w:color="auto"/>
            </w:tcBorders>
          </w:tcPr>
          <w:p w14:paraId="27687A79" w14:textId="229E4B1F" w:rsidR="00706428" w:rsidRDefault="00F3169F" w:rsidP="00963906">
            <w:pPr>
              <w:autoSpaceDE w:val="0"/>
              <w:autoSpaceDN w:val="0"/>
              <w:adjustRightInd w:val="0"/>
              <w:spacing w:after="0" w:line="240" w:lineRule="auto"/>
              <w:jc w:val="both"/>
              <w:rPr>
                <w:sz w:val="24"/>
                <w:szCs w:val="24"/>
              </w:rPr>
            </w:pPr>
            <w:r>
              <w:rPr>
                <w:sz w:val="24"/>
                <w:szCs w:val="24"/>
              </w:rPr>
              <w:t>After registration</w:t>
            </w:r>
            <w:r w:rsidR="00086D2E">
              <w:rPr>
                <w:sz w:val="24"/>
                <w:szCs w:val="24"/>
              </w:rPr>
              <w:t xml:space="preserve"> of the supplier,</w:t>
            </w:r>
            <w:r>
              <w:rPr>
                <w:sz w:val="24"/>
                <w:szCs w:val="24"/>
              </w:rPr>
              <w:t xml:space="preserve"> service contract agreement will be sign</w:t>
            </w:r>
            <w:r w:rsidR="00086D2E">
              <w:rPr>
                <w:sz w:val="24"/>
                <w:szCs w:val="24"/>
              </w:rPr>
              <w:t>ed</w:t>
            </w:r>
            <w:r>
              <w:rPr>
                <w:sz w:val="24"/>
                <w:szCs w:val="24"/>
              </w:rPr>
              <w:t xml:space="preserve"> </w:t>
            </w:r>
            <w:r w:rsidR="00086D2E">
              <w:rPr>
                <w:sz w:val="24"/>
                <w:szCs w:val="24"/>
              </w:rPr>
              <w:t xml:space="preserve">between FHR Manager and the Supplier. </w:t>
            </w:r>
            <w:r w:rsidR="00C0218D">
              <w:rPr>
                <w:sz w:val="24"/>
                <w:szCs w:val="24"/>
              </w:rPr>
              <w:t>Selected</w:t>
            </w:r>
            <w:r w:rsidR="00963906">
              <w:rPr>
                <w:sz w:val="24"/>
                <w:szCs w:val="24"/>
              </w:rPr>
              <w:t xml:space="preserve"> </w:t>
            </w:r>
            <w:r w:rsidR="00086D2E">
              <w:rPr>
                <w:sz w:val="24"/>
                <w:szCs w:val="24"/>
              </w:rPr>
              <w:t>Supplier</w:t>
            </w:r>
            <w:r w:rsidR="00706428">
              <w:rPr>
                <w:sz w:val="24"/>
                <w:szCs w:val="24"/>
              </w:rPr>
              <w:t xml:space="preserve"> should </w:t>
            </w:r>
            <w:r w:rsidR="00072BB4">
              <w:rPr>
                <w:sz w:val="24"/>
                <w:szCs w:val="24"/>
              </w:rPr>
              <w:t>submit</w:t>
            </w:r>
            <w:r w:rsidR="00706428">
              <w:rPr>
                <w:sz w:val="24"/>
                <w:szCs w:val="24"/>
              </w:rPr>
              <w:t xml:space="preserve"> the below documents to </w:t>
            </w:r>
            <w:r w:rsidR="00086D2E">
              <w:rPr>
                <w:sz w:val="24"/>
                <w:szCs w:val="24"/>
              </w:rPr>
              <w:t xml:space="preserve">the Factory </w:t>
            </w:r>
            <w:r w:rsidR="00706428">
              <w:rPr>
                <w:sz w:val="24"/>
                <w:szCs w:val="24"/>
              </w:rPr>
              <w:t>HR department.</w:t>
            </w:r>
          </w:p>
          <w:p w14:paraId="4ADB3AF1" w14:textId="4AF35DC9" w:rsidR="00706428" w:rsidRPr="00F06DE7" w:rsidRDefault="00706428" w:rsidP="00F06DE7">
            <w:pPr>
              <w:pStyle w:val="ListParagraph"/>
              <w:numPr>
                <w:ilvl w:val="0"/>
                <w:numId w:val="29"/>
              </w:numPr>
              <w:autoSpaceDE w:val="0"/>
              <w:autoSpaceDN w:val="0"/>
              <w:adjustRightInd w:val="0"/>
              <w:spacing w:after="0" w:line="240" w:lineRule="auto"/>
              <w:jc w:val="both"/>
              <w:rPr>
                <w:sz w:val="24"/>
                <w:szCs w:val="24"/>
              </w:rPr>
            </w:pPr>
            <w:r w:rsidRPr="00F06DE7">
              <w:rPr>
                <w:sz w:val="24"/>
                <w:szCs w:val="24"/>
              </w:rPr>
              <w:t>PHI report</w:t>
            </w:r>
          </w:p>
          <w:p w14:paraId="7561D364" w14:textId="7DA5B316" w:rsidR="00706428" w:rsidRPr="00F06DE7" w:rsidRDefault="00706428" w:rsidP="00F06DE7">
            <w:pPr>
              <w:pStyle w:val="ListParagraph"/>
              <w:numPr>
                <w:ilvl w:val="0"/>
                <w:numId w:val="29"/>
              </w:numPr>
              <w:autoSpaceDE w:val="0"/>
              <w:autoSpaceDN w:val="0"/>
              <w:adjustRightInd w:val="0"/>
              <w:spacing w:after="0" w:line="240" w:lineRule="auto"/>
              <w:jc w:val="both"/>
              <w:rPr>
                <w:sz w:val="24"/>
                <w:szCs w:val="24"/>
              </w:rPr>
            </w:pPr>
            <w:r w:rsidRPr="00F06DE7">
              <w:rPr>
                <w:sz w:val="24"/>
                <w:szCs w:val="24"/>
              </w:rPr>
              <w:t>Business registration form.</w:t>
            </w:r>
          </w:p>
          <w:p w14:paraId="58D4597D" w14:textId="4242DE1E" w:rsidR="00706428" w:rsidRPr="00F06DE7" w:rsidRDefault="00706428" w:rsidP="00F06DE7">
            <w:pPr>
              <w:pStyle w:val="ListParagraph"/>
              <w:numPr>
                <w:ilvl w:val="0"/>
                <w:numId w:val="29"/>
              </w:numPr>
              <w:autoSpaceDE w:val="0"/>
              <w:autoSpaceDN w:val="0"/>
              <w:adjustRightInd w:val="0"/>
              <w:spacing w:after="0" w:line="240" w:lineRule="auto"/>
              <w:jc w:val="both"/>
              <w:rPr>
                <w:sz w:val="24"/>
                <w:szCs w:val="24"/>
              </w:rPr>
            </w:pPr>
            <w:r w:rsidRPr="00F06DE7">
              <w:rPr>
                <w:sz w:val="24"/>
                <w:szCs w:val="24"/>
              </w:rPr>
              <w:t>ID copy</w:t>
            </w:r>
          </w:p>
          <w:p w14:paraId="1A5000FD" w14:textId="05041587" w:rsidR="00643D7D" w:rsidRDefault="00C0218D" w:rsidP="00F06DE7">
            <w:pPr>
              <w:pStyle w:val="ListParagraph"/>
              <w:numPr>
                <w:ilvl w:val="0"/>
                <w:numId w:val="29"/>
              </w:numPr>
              <w:autoSpaceDE w:val="0"/>
              <w:autoSpaceDN w:val="0"/>
              <w:adjustRightInd w:val="0"/>
              <w:spacing w:after="0" w:line="240" w:lineRule="auto"/>
              <w:jc w:val="both"/>
              <w:rPr>
                <w:sz w:val="24"/>
                <w:szCs w:val="24"/>
              </w:rPr>
            </w:pPr>
            <w:r w:rsidRPr="00F06DE7">
              <w:rPr>
                <w:sz w:val="24"/>
                <w:szCs w:val="24"/>
              </w:rPr>
              <w:t xml:space="preserve">Bank </w:t>
            </w:r>
            <w:r>
              <w:rPr>
                <w:sz w:val="24"/>
                <w:szCs w:val="24"/>
              </w:rPr>
              <w:t xml:space="preserve">Account </w:t>
            </w:r>
            <w:r w:rsidR="00643D7D" w:rsidRPr="00F06DE7">
              <w:rPr>
                <w:sz w:val="24"/>
                <w:szCs w:val="24"/>
              </w:rPr>
              <w:t>Details</w:t>
            </w:r>
          </w:p>
          <w:p w14:paraId="08BA9F7B" w14:textId="47482C60" w:rsidR="00C0218D" w:rsidRPr="00F06DE7" w:rsidRDefault="00C0218D" w:rsidP="00F06DE7">
            <w:pPr>
              <w:pStyle w:val="ListParagraph"/>
              <w:numPr>
                <w:ilvl w:val="0"/>
                <w:numId w:val="29"/>
              </w:numPr>
              <w:autoSpaceDE w:val="0"/>
              <w:autoSpaceDN w:val="0"/>
              <w:adjustRightInd w:val="0"/>
              <w:spacing w:after="0" w:line="240" w:lineRule="auto"/>
              <w:jc w:val="both"/>
              <w:rPr>
                <w:sz w:val="24"/>
                <w:szCs w:val="24"/>
              </w:rPr>
            </w:pPr>
            <w:r>
              <w:rPr>
                <w:sz w:val="24"/>
                <w:szCs w:val="24"/>
              </w:rPr>
              <w:t>Periodical health report</w:t>
            </w:r>
            <w:r w:rsidR="00086D2E">
              <w:rPr>
                <w:sz w:val="24"/>
                <w:szCs w:val="24"/>
              </w:rPr>
              <w:t>s</w:t>
            </w:r>
            <w:r>
              <w:rPr>
                <w:sz w:val="24"/>
                <w:szCs w:val="24"/>
              </w:rPr>
              <w:t xml:space="preserve"> on hygienic conditions of employees</w:t>
            </w:r>
            <w:r w:rsidR="00086D2E">
              <w:rPr>
                <w:sz w:val="24"/>
                <w:szCs w:val="24"/>
              </w:rPr>
              <w:t xml:space="preserve"> who involve in preparation of meals</w:t>
            </w:r>
            <w:r>
              <w:rPr>
                <w:sz w:val="24"/>
                <w:szCs w:val="24"/>
              </w:rPr>
              <w:t>.</w:t>
            </w:r>
          </w:p>
          <w:p w14:paraId="06D7BA13" w14:textId="288D9222" w:rsidR="002F1112" w:rsidRDefault="00926ED6" w:rsidP="00963906">
            <w:pPr>
              <w:autoSpaceDE w:val="0"/>
              <w:autoSpaceDN w:val="0"/>
              <w:adjustRightInd w:val="0"/>
              <w:spacing w:after="0" w:line="240" w:lineRule="auto"/>
              <w:jc w:val="both"/>
              <w:rPr>
                <w:sz w:val="24"/>
                <w:szCs w:val="24"/>
              </w:rPr>
            </w:pPr>
            <w:r>
              <w:rPr>
                <w:sz w:val="24"/>
                <w:szCs w:val="24"/>
              </w:rPr>
              <w:t xml:space="preserve"> </w:t>
            </w:r>
          </w:p>
        </w:tc>
        <w:tc>
          <w:tcPr>
            <w:tcW w:w="2250" w:type="dxa"/>
            <w:tcBorders>
              <w:top w:val="single" w:sz="4" w:space="0" w:color="auto"/>
              <w:left w:val="single" w:sz="4" w:space="0" w:color="auto"/>
              <w:bottom w:val="single" w:sz="4" w:space="0" w:color="auto"/>
              <w:right w:val="single" w:sz="4" w:space="0" w:color="auto"/>
            </w:tcBorders>
          </w:tcPr>
          <w:p w14:paraId="7940848D" w14:textId="77777777" w:rsidR="00086D2E" w:rsidRDefault="00086D2E" w:rsidP="00086D2E">
            <w:pPr>
              <w:spacing w:after="0" w:line="240" w:lineRule="auto"/>
              <w:jc w:val="center"/>
              <w:rPr>
                <w:rFonts w:ascii="Times New Roman" w:hAnsi="Times New Roman" w:cs="Times New Roman"/>
                <w:sz w:val="24"/>
                <w:szCs w:val="24"/>
              </w:rPr>
            </w:pPr>
          </w:p>
          <w:p w14:paraId="31AE28FA" w14:textId="77777777" w:rsidR="00086D2E" w:rsidRDefault="00086D2E" w:rsidP="00086D2E">
            <w:pPr>
              <w:spacing w:after="0" w:line="240" w:lineRule="auto"/>
              <w:jc w:val="center"/>
              <w:rPr>
                <w:rFonts w:ascii="Times New Roman" w:hAnsi="Times New Roman" w:cs="Times New Roman"/>
                <w:sz w:val="24"/>
                <w:szCs w:val="24"/>
              </w:rPr>
            </w:pPr>
          </w:p>
          <w:p w14:paraId="00B998DC" w14:textId="77777777" w:rsidR="00086D2E" w:rsidRDefault="00086D2E" w:rsidP="00086D2E">
            <w:pPr>
              <w:spacing w:after="0" w:line="240" w:lineRule="auto"/>
              <w:jc w:val="center"/>
              <w:rPr>
                <w:rFonts w:ascii="Times New Roman" w:hAnsi="Times New Roman" w:cs="Times New Roman"/>
                <w:sz w:val="24"/>
                <w:szCs w:val="24"/>
              </w:rPr>
            </w:pPr>
          </w:p>
          <w:p w14:paraId="323457F5" w14:textId="77777777" w:rsidR="00086D2E" w:rsidRDefault="00086D2E" w:rsidP="00086D2E">
            <w:pPr>
              <w:spacing w:after="0" w:line="240" w:lineRule="auto"/>
              <w:jc w:val="center"/>
              <w:rPr>
                <w:rFonts w:ascii="Times New Roman" w:hAnsi="Times New Roman" w:cs="Times New Roman"/>
                <w:sz w:val="24"/>
                <w:szCs w:val="24"/>
              </w:rPr>
            </w:pPr>
          </w:p>
          <w:p w14:paraId="451F1D06" w14:textId="77777777" w:rsidR="00086D2E" w:rsidRDefault="00086D2E" w:rsidP="00086D2E">
            <w:pPr>
              <w:spacing w:after="0" w:line="240" w:lineRule="auto"/>
              <w:jc w:val="center"/>
              <w:rPr>
                <w:rFonts w:ascii="Times New Roman" w:hAnsi="Times New Roman" w:cs="Times New Roman"/>
                <w:sz w:val="24"/>
                <w:szCs w:val="24"/>
              </w:rPr>
            </w:pPr>
          </w:p>
          <w:p w14:paraId="37D794A9" w14:textId="77777777" w:rsidR="00086D2E" w:rsidRDefault="00086D2E" w:rsidP="00086D2E">
            <w:pPr>
              <w:spacing w:after="0" w:line="240" w:lineRule="auto"/>
              <w:jc w:val="center"/>
              <w:rPr>
                <w:rFonts w:ascii="Times New Roman" w:hAnsi="Times New Roman" w:cs="Times New Roman"/>
                <w:sz w:val="24"/>
                <w:szCs w:val="24"/>
              </w:rPr>
            </w:pPr>
          </w:p>
          <w:p w14:paraId="615E243B" w14:textId="081CE396" w:rsidR="00086D2E" w:rsidRDefault="00086D2E" w:rsidP="00086D2E">
            <w:pPr>
              <w:spacing w:after="0" w:line="240" w:lineRule="auto"/>
              <w:rPr>
                <w:rFonts w:ascii="Times New Roman" w:hAnsi="Times New Roman" w:cs="Times New Roman"/>
                <w:sz w:val="24"/>
                <w:szCs w:val="24"/>
              </w:rPr>
            </w:pPr>
            <w:r>
              <w:rPr>
                <w:rFonts w:ascii="Times New Roman" w:hAnsi="Times New Roman" w:cs="Times New Roman"/>
                <w:sz w:val="24"/>
                <w:szCs w:val="24"/>
              </w:rPr>
              <w:t>FHR Manager</w:t>
            </w:r>
          </w:p>
          <w:p w14:paraId="1D0A2619" w14:textId="62B62232" w:rsidR="002F1112" w:rsidRPr="008D21E5" w:rsidRDefault="002F1112" w:rsidP="00086D2E">
            <w:pPr>
              <w:spacing w:after="0" w:line="240" w:lineRule="auto"/>
              <w:jc w:val="center"/>
              <w:rPr>
                <w:rFonts w:ascii="Times New Roman" w:hAnsi="Times New Roman" w:cs="Times New Roman"/>
                <w:sz w:val="24"/>
                <w:szCs w:val="24"/>
              </w:rPr>
            </w:pPr>
          </w:p>
        </w:tc>
        <w:tc>
          <w:tcPr>
            <w:tcW w:w="1710" w:type="dxa"/>
            <w:tcBorders>
              <w:top w:val="single" w:sz="4" w:space="0" w:color="auto"/>
              <w:left w:val="single" w:sz="4" w:space="0" w:color="auto"/>
              <w:bottom w:val="single" w:sz="4" w:space="0" w:color="auto"/>
              <w:right w:val="single" w:sz="4" w:space="0" w:color="auto"/>
            </w:tcBorders>
          </w:tcPr>
          <w:p w14:paraId="29645397" w14:textId="61761361" w:rsidR="002F1112" w:rsidRPr="00DD483B" w:rsidRDefault="00155054" w:rsidP="009B0677">
            <w:pPr>
              <w:spacing w:after="0" w:line="240" w:lineRule="auto"/>
              <w:jc w:val="center"/>
              <w:rPr>
                <w:rFonts w:ascii="Times New Roman" w:hAnsi="Times New Roman" w:cs="Times New Roman"/>
                <w:szCs w:val="24"/>
              </w:rPr>
            </w:pPr>
            <w:r w:rsidRPr="00DD483B">
              <w:rPr>
                <w:rFonts w:ascii="Times New Roman" w:hAnsi="Times New Roman" w:cs="Times New Roman"/>
                <w:szCs w:val="24"/>
              </w:rPr>
              <w:t>CHR-001</w:t>
            </w:r>
          </w:p>
        </w:tc>
      </w:tr>
      <w:tr w:rsidR="002F1112" w:rsidRPr="008D21E5" w14:paraId="63BCCBEC" w14:textId="77777777" w:rsidTr="002F1112">
        <w:trPr>
          <w:trHeight w:val="773"/>
        </w:trPr>
        <w:tc>
          <w:tcPr>
            <w:tcW w:w="1327" w:type="dxa"/>
            <w:tcBorders>
              <w:top w:val="single" w:sz="4" w:space="0" w:color="auto"/>
              <w:left w:val="single" w:sz="4" w:space="0" w:color="auto"/>
              <w:bottom w:val="single" w:sz="4" w:space="0" w:color="auto"/>
              <w:right w:val="single" w:sz="4" w:space="0" w:color="auto"/>
            </w:tcBorders>
          </w:tcPr>
          <w:p w14:paraId="67427C8C" w14:textId="77777777" w:rsidR="002F1112" w:rsidRPr="003E0FE6" w:rsidRDefault="002F1112" w:rsidP="003E0FE6">
            <w:pPr>
              <w:pStyle w:val="ListParagraph"/>
              <w:numPr>
                <w:ilvl w:val="0"/>
                <w:numId w:val="25"/>
              </w:numPr>
              <w:spacing w:after="0" w:line="240" w:lineRule="auto"/>
              <w:rPr>
                <w:rFonts w:ascii="Times New Roman" w:hAnsi="Times New Roman" w:cs="Times New Roman"/>
                <w:sz w:val="24"/>
                <w:szCs w:val="24"/>
              </w:rPr>
            </w:pPr>
          </w:p>
        </w:tc>
        <w:tc>
          <w:tcPr>
            <w:tcW w:w="5603" w:type="dxa"/>
            <w:tcBorders>
              <w:top w:val="single" w:sz="4" w:space="0" w:color="auto"/>
              <w:left w:val="single" w:sz="4" w:space="0" w:color="auto"/>
              <w:bottom w:val="single" w:sz="4" w:space="0" w:color="auto"/>
              <w:right w:val="single" w:sz="4" w:space="0" w:color="auto"/>
            </w:tcBorders>
          </w:tcPr>
          <w:p w14:paraId="59317A92" w14:textId="3C8298F3" w:rsidR="002F1112" w:rsidRDefault="00A16198" w:rsidP="002A6203">
            <w:pPr>
              <w:autoSpaceDE w:val="0"/>
              <w:autoSpaceDN w:val="0"/>
              <w:adjustRightInd w:val="0"/>
              <w:spacing w:after="0" w:line="240" w:lineRule="auto"/>
              <w:jc w:val="both"/>
              <w:rPr>
                <w:sz w:val="24"/>
                <w:szCs w:val="24"/>
              </w:rPr>
            </w:pPr>
            <w:r>
              <w:rPr>
                <w:sz w:val="24"/>
                <w:szCs w:val="24"/>
              </w:rPr>
              <w:t xml:space="preserve">Ensure at least one field visit to the supplier’s place </w:t>
            </w:r>
            <w:r w:rsidRPr="00A16198">
              <w:rPr>
                <w:b/>
                <w:sz w:val="24"/>
                <w:szCs w:val="24"/>
              </w:rPr>
              <w:t>quarterly.</w:t>
            </w:r>
            <w:r>
              <w:rPr>
                <w:sz w:val="24"/>
                <w:szCs w:val="24"/>
              </w:rPr>
              <w:t xml:space="preserve"> If required</w:t>
            </w:r>
            <w:r w:rsidR="002A6203">
              <w:rPr>
                <w:sz w:val="24"/>
                <w:szCs w:val="24"/>
              </w:rPr>
              <w:t>, conduct uninformed visit</w:t>
            </w:r>
            <w:r>
              <w:rPr>
                <w:sz w:val="24"/>
                <w:szCs w:val="24"/>
              </w:rPr>
              <w:t>/s</w:t>
            </w:r>
            <w:r w:rsidR="002A6203">
              <w:rPr>
                <w:sz w:val="24"/>
                <w:szCs w:val="24"/>
              </w:rPr>
              <w:t xml:space="preserve"> to supplie</w:t>
            </w:r>
            <w:r>
              <w:rPr>
                <w:sz w:val="24"/>
                <w:szCs w:val="24"/>
              </w:rPr>
              <w:t xml:space="preserve">r location to check the hygienic, food safety and sanitary </w:t>
            </w:r>
            <w:r w:rsidR="002A6203">
              <w:rPr>
                <w:sz w:val="24"/>
                <w:szCs w:val="24"/>
              </w:rPr>
              <w:t xml:space="preserve">conditions.  </w:t>
            </w:r>
          </w:p>
          <w:p w14:paraId="3220B5AE" w14:textId="7500E6DC" w:rsidR="008013A4" w:rsidRDefault="008013A4" w:rsidP="006C1CF5">
            <w:pPr>
              <w:autoSpaceDE w:val="0"/>
              <w:autoSpaceDN w:val="0"/>
              <w:adjustRightInd w:val="0"/>
              <w:spacing w:after="0" w:line="240" w:lineRule="auto"/>
              <w:jc w:val="both"/>
              <w:rPr>
                <w:sz w:val="24"/>
                <w:szCs w:val="24"/>
              </w:rPr>
            </w:pPr>
            <w:r>
              <w:rPr>
                <w:sz w:val="24"/>
                <w:szCs w:val="24"/>
              </w:rPr>
              <w:t>If any</w:t>
            </w:r>
            <w:r w:rsidR="00A16198">
              <w:rPr>
                <w:sz w:val="24"/>
                <w:szCs w:val="24"/>
              </w:rPr>
              <w:t xml:space="preserve"> deviation on safety, quality and hygienic conditions of meals is reported the supplier is to be summoned to FHR Division and issue an advice or warning letter and if required penalty can be decided to avoid the repetition of the deviation. If the deviation of food supply </w:t>
            </w:r>
            <w:r w:rsidR="00987457">
              <w:rPr>
                <w:sz w:val="24"/>
                <w:szCs w:val="24"/>
              </w:rPr>
              <w:t>is,</w:t>
            </w:r>
            <w:r w:rsidR="00A16198">
              <w:rPr>
                <w:sz w:val="24"/>
                <w:szCs w:val="24"/>
              </w:rPr>
              <w:t xml:space="preserve"> repeated (Maximum 3 times) FHR Manager immediately stop the service of the supplier and backlist the supplier where there will not be reevaluation of the blacklisted supplier.  </w:t>
            </w:r>
          </w:p>
          <w:p w14:paraId="7CB0E87D" w14:textId="1DCF3B40" w:rsidR="002B5E45" w:rsidRPr="002B5E45" w:rsidRDefault="002B5E45" w:rsidP="006C1CF5">
            <w:pPr>
              <w:autoSpaceDE w:val="0"/>
              <w:autoSpaceDN w:val="0"/>
              <w:adjustRightInd w:val="0"/>
              <w:spacing w:after="0" w:line="240" w:lineRule="auto"/>
              <w:jc w:val="both"/>
              <w:rPr>
                <w:sz w:val="12"/>
                <w:szCs w:val="12"/>
              </w:rPr>
            </w:pPr>
          </w:p>
        </w:tc>
        <w:tc>
          <w:tcPr>
            <w:tcW w:w="2250" w:type="dxa"/>
            <w:tcBorders>
              <w:top w:val="single" w:sz="4" w:space="0" w:color="auto"/>
              <w:left w:val="single" w:sz="4" w:space="0" w:color="auto"/>
              <w:bottom w:val="single" w:sz="4" w:space="0" w:color="auto"/>
              <w:right w:val="single" w:sz="4" w:space="0" w:color="auto"/>
            </w:tcBorders>
          </w:tcPr>
          <w:p w14:paraId="435C39FB" w14:textId="7F31ADC6" w:rsidR="002F1112" w:rsidRDefault="00086D2E" w:rsidP="009B0677">
            <w:pPr>
              <w:spacing w:after="0" w:line="240" w:lineRule="auto"/>
              <w:rPr>
                <w:rFonts w:ascii="Times New Roman" w:hAnsi="Times New Roman" w:cs="Times New Roman"/>
                <w:sz w:val="24"/>
                <w:szCs w:val="24"/>
              </w:rPr>
            </w:pPr>
            <w:r>
              <w:rPr>
                <w:rFonts w:ascii="Times New Roman" w:hAnsi="Times New Roman" w:cs="Times New Roman"/>
                <w:sz w:val="24"/>
                <w:szCs w:val="24"/>
              </w:rPr>
              <w:t>FHR Manager</w:t>
            </w:r>
          </w:p>
          <w:p w14:paraId="7AF7A4F0" w14:textId="5C6C38C8" w:rsidR="00F06DE7" w:rsidRDefault="00BD3B68" w:rsidP="00F06DE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HR Officer- </w:t>
            </w:r>
            <w:r w:rsidR="00F06DE7">
              <w:rPr>
                <w:rFonts w:ascii="Times New Roman" w:hAnsi="Times New Roman" w:cs="Times New Roman"/>
                <w:sz w:val="24"/>
                <w:szCs w:val="24"/>
              </w:rPr>
              <w:t>Meal Coordinator</w:t>
            </w:r>
          </w:p>
          <w:p w14:paraId="29D3F740" w14:textId="69C78727" w:rsidR="00F06DE7" w:rsidRPr="008D21E5" w:rsidRDefault="00F06DE7" w:rsidP="00F06DE7">
            <w:pPr>
              <w:spacing w:after="0" w:line="240" w:lineRule="auto"/>
              <w:rPr>
                <w:rFonts w:ascii="Times New Roman" w:hAnsi="Times New Roman" w:cs="Times New Roman"/>
                <w:sz w:val="24"/>
                <w:szCs w:val="24"/>
              </w:rPr>
            </w:pPr>
            <w:r>
              <w:rPr>
                <w:rFonts w:ascii="Times New Roman" w:hAnsi="Times New Roman" w:cs="Times New Roman"/>
                <w:sz w:val="24"/>
                <w:szCs w:val="24"/>
              </w:rPr>
              <w:t>Nurse</w:t>
            </w:r>
          </w:p>
        </w:tc>
        <w:tc>
          <w:tcPr>
            <w:tcW w:w="1710" w:type="dxa"/>
            <w:tcBorders>
              <w:top w:val="single" w:sz="4" w:space="0" w:color="auto"/>
              <w:left w:val="single" w:sz="4" w:space="0" w:color="auto"/>
              <w:bottom w:val="single" w:sz="4" w:space="0" w:color="auto"/>
              <w:right w:val="single" w:sz="4" w:space="0" w:color="auto"/>
            </w:tcBorders>
          </w:tcPr>
          <w:p w14:paraId="65CC02FE" w14:textId="77777777" w:rsidR="002F1112" w:rsidRPr="00DD483B" w:rsidRDefault="009C1D9F" w:rsidP="009B0677">
            <w:pPr>
              <w:spacing w:after="0" w:line="240" w:lineRule="auto"/>
              <w:jc w:val="center"/>
              <w:rPr>
                <w:rFonts w:ascii="Times New Roman" w:hAnsi="Times New Roman" w:cs="Times New Roman"/>
                <w:color w:val="000000" w:themeColor="text1"/>
                <w:szCs w:val="24"/>
              </w:rPr>
            </w:pPr>
            <w:r w:rsidRPr="00DD483B">
              <w:rPr>
                <w:rFonts w:ascii="Times New Roman" w:hAnsi="Times New Roman" w:cs="Times New Roman"/>
                <w:color w:val="000000" w:themeColor="text1"/>
                <w:szCs w:val="24"/>
              </w:rPr>
              <w:t>CHR-002</w:t>
            </w:r>
          </w:p>
          <w:p w14:paraId="43C12532" w14:textId="7B570354" w:rsidR="009B303F" w:rsidRPr="00DD483B" w:rsidRDefault="009B303F" w:rsidP="009B0677">
            <w:pPr>
              <w:spacing w:after="0" w:line="240" w:lineRule="auto"/>
              <w:jc w:val="center"/>
              <w:rPr>
                <w:rFonts w:ascii="Times New Roman" w:hAnsi="Times New Roman" w:cs="Times New Roman"/>
                <w:color w:val="FF0000"/>
                <w:sz w:val="24"/>
                <w:szCs w:val="24"/>
              </w:rPr>
            </w:pPr>
            <w:r w:rsidRPr="00DD483B">
              <w:rPr>
                <w:rFonts w:ascii="Times New Roman" w:hAnsi="Times New Roman" w:cs="Times New Roman"/>
                <w:color w:val="000000" w:themeColor="text1"/>
                <w:szCs w:val="24"/>
              </w:rPr>
              <w:t>CHR-005</w:t>
            </w:r>
          </w:p>
        </w:tc>
      </w:tr>
    </w:tbl>
    <w:p w14:paraId="52521B35" w14:textId="7BD24B2A" w:rsidR="000B40DE" w:rsidRDefault="000B40DE" w:rsidP="00987457">
      <w:pPr>
        <w:spacing w:line="276" w:lineRule="auto"/>
        <w:rPr>
          <w:rFonts w:ascii="Times New Roman" w:hAnsi="Times New Roman" w:cs="Times New Roman"/>
          <w:b/>
          <w:sz w:val="24"/>
          <w:szCs w:val="24"/>
        </w:rPr>
      </w:pPr>
    </w:p>
    <w:sectPr w:rsidR="000B40DE" w:rsidSect="00F63B66">
      <w:headerReference w:type="default" r:id="rId7"/>
      <w:footerReference w:type="default" r:id="rId8"/>
      <w:pgSz w:w="11906" w:h="16838" w:code="9"/>
      <w:pgMar w:top="450" w:right="926" w:bottom="1440" w:left="1440" w:header="45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626F10" w14:textId="77777777" w:rsidR="00A35EDE" w:rsidRDefault="00A35EDE" w:rsidP="00B11250">
      <w:pPr>
        <w:spacing w:after="0" w:line="240" w:lineRule="auto"/>
      </w:pPr>
      <w:r>
        <w:separator/>
      </w:r>
    </w:p>
  </w:endnote>
  <w:endnote w:type="continuationSeparator" w:id="0">
    <w:p w14:paraId="5101937C" w14:textId="77777777" w:rsidR="00A35EDE" w:rsidRDefault="00A35EDE" w:rsidP="00B11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Iskoola Pota">
    <w:altName w:val="Nirmala UI"/>
    <w:panose1 w:val="02010503010101010104"/>
    <w:charset w:val="00"/>
    <w:family w:val="auto"/>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913"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0"/>
      <w:gridCol w:w="4821"/>
      <w:gridCol w:w="2852"/>
    </w:tblGrid>
    <w:tr w:rsidR="006A4FA7" w:rsidRPr="006A4FA7" w14:paraId="1BEE4668" w14:textId="77777777" w:rsidTr="009B0138">
      <w:trPr>
        <w:trHeight w:val="620"/>
      </w:trPr>
      <w:tc>
        <w:tcPr>
          <w:tcW w:w="3240" w:type="dxa"/>
          <w:vMerge w:val="restart"/>
        </w:tcPr>
        <w:p w14:paraId="7E75456E" w14:textId="77777777" w:rsidR="006A4FA7" w:rsidRPr="00E227E8" w:rsidRDefault="00DE3C9F" w:rsidP="006A4FA7">
          <w:pPr>
            <w:widowControl w:val="0"/>
            <w:tabs>
              <w:tab w:val="left" w:pos="3105"/>
              <w:tab w:val="center" w:pos="4680"/>
              <w:tab w:val="right" w:pos="9360"/>
            </w:tabs>
            <w:overflowPunct w:val="0"/>
            <w:autoSpaceDE w:val="0"/>
            <w:autoSpaceDN w:val="0"/>
            <w:adjustRightInd w:val="0"/>
            <w:snapToGrid w:val="0"/>
            <w:spacing w:after="120" w:line="240" w:lineRule="auto"/>
            <w:jc w:val="both"/>
            <w:textAlignment w:val="baseline"/>
            <w:rPr>
              <w:rFonts w:ascii="Times New Roman" w:eastAsia="Times New Roman" w:hAnsi="Times New Roman" w:cs="Times New Roman"/>
              <w:sz w:val="20"/>
              <w:szCs w:val="20"/>
              <w:lang w:val="en-GB" w:eastAsia="zh-TW"/>
            </w:rPr>
          </w:pPr>
          <w:r>
            <w:rPr>
              <w:rFonts w:ascii="Times New Roman" w:eastAsia="Times New Roman" w:hAnsi="Times New Roman" w:cs="Times New Roman"/>
              <w:sz w:val="20"/>
              <w:szCs w:val="20"/>
              <w:lang w:val="en-GB" w:eastAsia="zh-TW"/>
            </w:rPr>
            <w:t xml:space="preserve">                                                                         </w:t>
          </w:r>
          <w:r w:rsidR="006A4FA7" w:rsidRPr="00E227E8">
            <w:rPr>
              <w:rFonts w:ascii="Times New Roman" w:eastAsia="Times New Roman" w:hAnsi="Times New Roman" w:cs="Times New Roman"/>
              <w:sz w:val="20"/>
              <w:szCs w:val="20"/>
              <w:lang w:val="en-GB" w:eastAsia="zh-TW"/>
            </w:rPr>
            <w:t xml:space="preserve">If MR signature is absent this will not be a controlled document. </w:t>
          </w:r>
        </w:p>
      </w:tc>
      <w:tc>
        <w:tcPr>
          <w:tcW w:w="4821" w:type="dxa"/>
          <w:vAlign w:val="center"/>
        </w:tcPr>
        <w:p w14:paraId="73F59015" w14:textId="77777777" w:rsidR="006A4FA7" w:rsidRPr="00E227E8" w:rsidRDefault="006A4FA7" w:rsidP="006A4FA7">
          <w:pPr>
            <w:widowControl w:val="0"/>
            <w:tabs>
              <w:tab w:val="center" w:pos="4680"/>
              <w:tab w:val="right" w:pos="9360"/>
            </w:tabs>
            <w:overflowPunct w:val="0"/>
            <w:autoSpaceDE w:val="0"/>
            <w:autoSpaceDN w:val="0"/>
            <w:adjustRightInd w:val="0"/>
            <w:snapToGrid w:val="0"/>
            <w:spacing w:after="120" w:line="240" w:lineRule="auto"/>
            <w:textAlignment w:val="baseline"/>
            <w:rPr>
              <w:rFonts w:ascii="Times New Roman" w:eastAsia="Times New Roman" w:hAnsi="Times New Roman" w:cs="Times New Roman"/>
              <w:sz w:val="20"/>
              <w:szCs w:val="20"/>
              <w:lang w:val="en-GB" w:eastAsia="zh-TW"/>
            </w:rPr>
          </w:pPr>
          <w:r w:rsidRPr="00E227E8">
            <w:rPr>
              <w:rFonts w:ascii="Times New Roman" w:eastAsia="Times New Roman" w:hAnsi="Times New Roman" w:cs="Times New Roman"/>
              <w:sz w:val="20"/>
              <w:szCs w:val="20"/>
              <w:lang w:val="en-GB" w:eastAsia="zh-TW"/>
            </w:rPr>
            <w:t>Signature of Management Representative</w:t>
          </w:r>
        </w:p>
      </w:tc>
      <w:tc>
        <w:tcPr>
          <w:tcW w:w="2852" w:type="dxa"/>
        </w:tcPr>
        <w:p w14:paraId="2EA5710A" w14:textId="77777777" w:rsidR="006A4FA7" w:rsidRPr="006A4FA7" w:rsidRDefault="006A4FA7" w:rsidP="006A4FA7">
          <w:pPr>
            <w:widowControl w:val="0"/>
            <w:tabs>
              <w:tab w:val="left" w:pos="1872"/>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p>
      </w:tc>
    </w:tr>
    <w:tr w:rsidR="006A4FA7" w:rsidRPr="006A4FA7" w14:paraId="27E8948E" w14:textId="77777777" w:rsidTr="00F23693">
      <w:trPr>
        <w:trHeight w:val="203"/>
      </w:trPr>
      <w:tc>
        <w:tcPr>
          <w:tcW w:w="3240" w:type="dxa"/>
          <w:vMerge/>
        </w:tcPr>
        <w:p w14:paraId="1F0FB8FC" w14:textId="77777777" w:rsidR="006A4FA7" w:rsidRPr="00E227E8" w:rsidRDefault="006A4FA7" w:rsidP="006A4FA7">
          <w:pPr>
            <w:widowControl w:val="0"/>
            <w:tabs>
              <w:tab w:val="center" w:pos="4680"/>
              <w:tab w:val="right" w:pos="9360"/>
            </w:tabs>
            <w:overflowPunct w:val="0"/>
            <w:autoSpaceDE w:val="0"/>
            <w:autoSpaceDN w:val="0"/>
            <w:adjustRightInd w:val="0"/>
            <w:snapToGrid w:val="0"/>
            <w:spacing w:after="120" w:line="240" w:lineRule="auto"/>
            <w:jc w:val="both"/>
            <w:textAlignment w:val="baseline"/>
            <w:rPr>
              <w:rFonts w:ascii="Times New Roman" w:eastAsia="Times New Roman" w:hAnsi="Times New Roman" w:cs="Times New Roman"/>
              <w:sz w:val="20"/>
              <w:szCs w:val="20"/>
              <w:lang w:val="en-GB" w:eastAsia="zh-TW"/>
            </w:rPr>
          </w:pPr>
        </w:p>
      </w:tc>
      <w:tc>
        <w:tcPr>
          <w:tcW w:w="4821" w:type="dxa"/>
          <w:vAlign w:val="center"/>
        </w:tcPr>
        <w:p w14:paraId="39384DAD" w14:textId="77777777" w:rsidR="006A4FA7" w:rsidRPr="00E227E8" w:rsidRDefault="006A4FA7" w:rsidP="006A4FA7">
          <w:pPr>
            <w:widowControl w:val="0"/>
            <w:tabs>
              <w:tab w:val="center" w:pos="4680"/>
              <w:tab w:val="right" w:pos="9360"/>
            </w:tabs>
            <w:overflowPunct w:val="0"/>
            <w:autoSpaceDE w:val="0"/>
            <w:autoSpaceDN w:val="0"/>
            <w:adjustRightInd w:val="0"/>
            <w:snapToGrid w:val="0"/>
            <w:spacing w:after="120" w:line="240" w:lineRule="auto"/>
            <w:textAlignment w:val="baseline"/>
            <w:rPr>
              <w:rFonts w:ascii="Times New Roman" w:eastAsia="Times New Roman" w:hAnsi="Times New Roman" w:cs="Times New Roman"/>
              <w:sz w:val="20"/>
              <w:szCs w:val="20"/>
              <w:lang w:val="en-GB" w:eastAsia="zh-TW"/>
            </w:rPr>
          </w:pPr>
          <w:r w:rsidRPr="00E227E8">
            <w:rPr>
              <w:rFonts w:ascii="Times New Roman" w:eastAsia="Times New Roman" w:hAnsi="Times New Roman" w:cs="Times New Roman"/>
              <w:sz w:val="20"/>
              <w:szCs w:val="20"/>
              <w:lang w:val="en-GB" w:eastAsia="zh-TW"/>
            </w:rPr>
            <w:t>Date</w:t>
          </w:r>
        </w:p>
      </w:tc>
      <w:tc>
        <w:tcPr>
          <w:tcW w:w="2852" w:type="dxa"/>
        </w:tcPr>
        <w:p w14:paraId="4008AD2E" w14:textId="77777777" w:rsidR="006A4FA7" w:rsidRPr="006A4FA7" w:rsidRDefault="006A4FA7" w:rsidP="006A4FA7">
          <w:pPr>
            <w:widowControl w:val="0"/>
            <w:tabs>
              <w:tab w:val="center" w:pos="4680"/>
              <w:tab w:val="right" w:pos="9360"/>
            </w:tabs>
            <w:overflowPunct w:val="0"/>
            <w:autoSpaceDE w:val="0"/>
            <w:autoSpaceDN w:val="0"/>
            <w:adjustRightInd w:val="0"/>
            <w:snapToGrid w:val="0"/>
            <w:spacing w:after="120" w:line="240" w:lineRule="auto"/>
            <w:jc w:val="both"/>
            <w:textAlignment w:val="baseline"/>
            <w:rPr>
              <w:rFonts w:ascii="Arial" w:eastAsia="Times New Roman" w:hAnsi="Arial" w:cs="Times New Roman"/>
              <w:szCs w:val="20"/>
              <w:lang w:val="en-GB" w:eastAsia="zh-TW"/>
            </w:rPr>
          </w:pPr>
        </w:p>
      </w:tc>
    </w:tr>
  </w:tbl>
  <w:p w14:paraId="2097D312" w14:textId="77777777" w:rsidR="006A4FA7" w:rsidRDefault="006A4FA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24D810" w14:textId="77777777" w:rsidR="00A35EDE" w:rsidRDefault="00A35EDE" w:rsidP="00B11250">
      <w:pPr>
        <w:spacing w:after="0" w:line="240" w:lineRule="auto"/>
      </w:pPr>
      <w:r>
        <w:separator/>
      </w:r>
    </w:p>
  </w:footnote>
  <w:footnote w:type="continuationSeparator" w:id="0">
    <w:p w14:paraId="6A2DB8D8" w14:textId="77777777" w:rsidR="00A35EDE" w:rsidRDefault="00A35EDE" w:rsidP="00B112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830"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30"/>
    </w:tblGrid>
    <w:tr w:rsidR="00B11250" w:rsidRPr="00B11250" w14:paraId="6E76F6E5" w14:textId="77777777" w:rsidTr="000B40DE">
      <w:trPr>
        <w:trHeight w:val="2045"/>
      </w:trPr>
      <w:tc>
        <w:tcPr>
          <w:tcW w:w="10830" w:type="dxa"/>
        </w:tcPr>
        <w:p w14:paraId="0E0234C9" w14:textId="77777777" w:rsidR="00B11250" w:rsidRPr="00B11250" w:rsidRDefault="00B11250" w:rsidP="00B11250">
          <w:pPr>
            <w:widowControl w:val="0"/>
            <w:overflowPunct w:val="0"/>
            <w:autoSpaceDE w:val="0"/>
            <w:autoSpaceDN w:val="0"/>
            <w:adjustRightInd w:val="0"/>
            <w:snapToGrid w:val="0"/>
            <w:spacing w:after="120" w:line="240" w:lineRule="auto"/>
            <w:jc w:val="both"/>
            <w:textAlignment w:val="baseline"/>
            <w:rPr>
              <w:rFonts w:ascii="Arial" w:eastAsia="Calibri" w:hAnsi="Arial" w:cs="Times New Roman"/>
              <w:sz w:val="10"/>
              <w:szCs w:val="10"/>
              <w:lang w:val="en-GB" w:eastAsia="zh-TW"/>
            </w:rPr>
          </w:pPr>
        </w:p>
        <w:tbl>
          <w:tblPr>
            <w:tblW w:w="10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5"/>
            <w:gridCol w:w="3971"/>
            <w:gridCol w:w="3383"/>
          </w:tblGrid>
          <w:tr w:rsidR="00B11250" w:rsidRPr="00B11250" w14:paraId="17109383" w14:textId="77777777" w:rsidTr="000B40DE">
            <w:trPr>
              <w:trHeight w:val="108"/>
              <w:jc w:val="center"/>
            </w:trPr>
            <w:tc>
              <w:tcPr>
                <w:tcW w:w="3125" w:type="dxa"/>
              </w:tcPr>
              <w:p w14:paraId="05AFC21D" w14:textId="77777777" w:rsidR="00B11250" w:rsidRPr="00B11250" w:rsidRDefault="00B11250" w:rsidP="00B11250">
                <w:pPr>
                  <w:widowControl w:val="0"/>
                  <w:tabs>
                    <w:tab w:val="center" w:pos="4320"/>
                    <w:tab w:val="right" w:pos="8640"/>
                  </w:tabs>
                  <w:spacing w:after="0" w:line="240" w:lineRule="auto"/>
                  <w:jc w:val="center"/>
                  <w:rPr>
                    <w:rFonts w:ascii="Arial" w:eastAsia="Times New Roman" w:hAnsi="Arial" w:cs="Arial"/>
                    <w:snapToGrid w:val="0"/>
                    <w:sz w:val="56"/>
                    <w:szCs w:val="18"/>
                  </w:rPr>
                </w:pPr>
                <w:r w:rsidRPr="00B11250">
                  <w:rPr>
                    <w:rFonts w:ascii="Arial" w:eastAsia="Times New Roman" w:hAnsi="Arial" w:cs="Arial"/>
                    <w:snapToGrid w:val="0"/>
                    <w:sz w:val="56"/>
                    <w:szCs w:val="18"/>
                  </w:rPr>
                  <w:t>SRI</w:t>
                </w:r>
              </w:p>
            </w:tc>
            <w:tc>
              <w:tcPr>
                <w:tcW w:w="7354" w:type="dxa"/>
                <w:gridSpan w:val="2"/>
                <w:vAlign w:val="center"/>
              </w:tcPr>
              <w:p w14:paraId="42B683C3" w14:textId="77777777" w:rsidR="00B11250" w:rsidRPr="00B11250" w:rsidRDefault="00B11250" w:rsidP="00B11250">
                <w:pPr>
                  <w:widowControl w:val="0"/>
                  <w:tabs>
                    <w:tab w:val="center" w:pos="4320"/>
                    <w:tab w:val="right" w:pos="8640"/>
                  </w:tabs>
                  <w:spacing w:after="0" w:line="240" w:lineRule="auto"/>
                  <w:jc w:val="center"/>
                  <w:rPr>
                    <w:rFonts w:ascii="Arial" w:eastAsia="Times New Roman" w:hAnsi="Arial" w:cs="Arial"/>
                    <w:snapToGrid w:val="0"/>
                    <w:sz w:val="20"/>
                    <w:szCs w:val="20"/>
                  </w:rPr>
                </w:pPr>
                <w:r w:rsidRPr="00B11250">
                  <w:rPr>
                    <w:rFonts w:ascii="Arial" w:eastAsia="Times New Roman" w:hAnsi="Arial" w:cs="Arial"/>
                    <w:snapToGrid w:val="0"/>
                    <w:sz w:val="20"/>
                    <w:szCs w:val="20"/>
                  </w:rPr>
                  <w:t>ISO 9001: 2015 Quality Management System</w:t>
                </w:r>
              </w:p>
              <w:p w14:paraId="6EE9B6A4" w14:textId="77777777" w:rsidR="00B11250" w:rsidRPr="00B11250" w:rsidRDefault="00B11250" w:rsidP="00B11250">
                <w:pPr>
                  <w:widowControl w:val="0"/>
                  <w:tabs>
                    <w:tab w:val="center" w:pos="4320"/>
                    <w:tab w:val="right" w:pos="8640"/>
                  </w:tabs>
                  <w:spacing w:after="0" w:line="240" w:lineRule="auto"/>
                  <w:jc w:val="center"/>
                  <w:rPr>
                    <w:rFonts w:ascii="Arial" w:eastAsia="Times New Roman" w:hAnsi="Arial" w:cs="Arial"/>
                    <w:snapToGrid w:val="0"/>
                    <w:sz w:val="18"/>
                    <w:szCs w:val="18"/>
                  </w:rPr>
                </w:pPr>
                <w:r w:rsidRPr="00B11250">
                  <w:rPr>
                    <w:rFonts w:ascii="Arial" w:eastAsia="Times New Roman" w:hAnsi="Arial" w:cs="Arial"/>
                    <w:snapToGrid w:val="0"/>
                    <w:sz w:val="20"/>
                    <w:szCs w:val="20"/>
                  </w:rPr>
                  <w:t>Quality Procedure Manual</w:t>
                </w:r>
              </w:p>
            </w:tc>
          </w:tr>
          <w:tr w:rsidR="00B11250" w:rsidRPr="00B11250" w14:paraId="4C14496E" w14:textId="77777777" w:rsidTr="000B40DE">
            <w:trPr>
              <w:trHeight w:val="417"/>
              <w:jc w:val="center"/>
            </w:trPr>
            <w:tc>
              <w:tcPr>
                <w:tcW w:w="3125" w:type="dxa"/>
              </w:tcPr>
              <w:p w14:paraId="71F7CBA6" w14:textId="77777777"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18"/>
                    <w:szCs w:val="18"/>
                  </w:rPr>
                </w:pPr>
              </w:p>
              <w:p w14:paraId="4A4C8EF3" w14:textId="6EA56900" w:rsidR="00B11250" w:rsidRPr="00B11250" w:rsidRDefault="00B11250" w:rsidP="00FA2CA3">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 xml:space="preserve">Document No: SRI-QPM </w:t>
                </w:r>
                <w:r w:rsidR="00D26045">
                  <w:rPr>
                    <w:rFonts w:ascii="Arial" w:eastAsia="Times New Roman" w:hAnsi="Arial" w:cs="Arial"/>
                    <w:snapToGrid w:val="0"/>
                    <w:sz w:val="18"/>
                    <w:szCs w:val="18"/>
                  </w:rPr>
                  <w:t>-0</w:t>
                </w:r>
                <w:r w:rsidR="00091441">
                  <w:rPr>
                    <w:rFonts w:ascii="Arial" w:eastAsia="Times New Roman" w:hAnsi="Arial" w:cs="Arial"/>
                    <w:snapToGrid w:val="0"/>
                    <w:sz w:val="18"/>
                    <w:szCs w:val="18"/>
                  </w:rPr>
                  <w:t>2</w:t>
                </w:r>
                <w:r w:rsidR="00FA2CA3">
                  <w:rPr>
                    <w:rFonts w:ascii="Arial" w:eastAsia="Times New Roman" w:hAnsi="Arial" w:cs="Arial"/>
                    <w:snapToGrid w:val="0"/>
                    <w:sz w:val="18"/>
                    <w:szCs w:val="18"/>
                  </w:rPr>
                  <w:t>7</w:t>
                </w:r>
              </w:p>
            </w:tc>
            <w:tc>
              <w:tcPr>
                <w:tcW w:w="3971" w:type="dxa"/>
                <w:vMerge w:val="restart"/>
              </w:tcPr>
              <w:p w14:paraId="7614CCA0" w14:textId="77777777" w:rsidR="00B11250" w:rsidRPr="00B11250" w:rsidRDefault="00B11250" w:rsidP="00B11250">
                <w:pPr>
                  <w:widowControl w:val="0"/>
                  <w:tabs>
                    <w:tab w:val="center" w:pos="4320"/>
                    <w:tab w:val="right" w:pos="8640"/>
                  </w:tabs>
                  <w:spacing w:after="0" w:line="240" w:lineRule="auto"/>
                  <w:jc w:val="center"/>
                  <w:rPr>
                    <w:rFonts w:ascii="Arial" w:eastAsia="Times New Roman" w:hAnsi="Arial" w:cs="Arial"/>
                    <w:snapToGrid w:val="0"/>
                    <w:sz w:val="2"/>
                    <w:szCs w:val="2"/>
                  </w:rPr>
                </w:pPr>
                <w:r w:rsidRPr="00B11250">
                  <w:rPr>
                    <w:rFonts w:ascii="Times New Roman" w:eastAsia="Times New Roman" w:hAnsi="Times New Roman" w:cs="Times New Roman"/>
                    <w:noProof/>
                    <w:snapToGrid w:val="0"/>
                    <w:sz w:val="24"/>
                    <w:szCs w:val="20"/>
                  </w:rPr>
                  <w:drawing>
                    <wp:anchor distT="0" distB="0" distL="114300" distR="114300" simplePos="0" relativeHeight="251657216" behindDoc="0" locked="0" layoutInCell="1" allowOverlap="1" wp14:anchorId="3BB22430" wp14:editId="3C231982">
                      <wp:simplePos x="0" y="0"/>
                      <wp:positionH relativeFrom="margin">
                        <wp:posOffset>697865</wp:posOffset>
                      </wp:positionH>
                      <wp:positionV relativeFrom="margin">
                        <wp:posOffset>93345</wp:posOffset>
                      </wp:positionV>
                      <wp:extent cx="1082675" cy="367665"/>
                      <wp:effectExtent l="0" t="0" r="3175" b="0"/>
                      <wp:wrapSquare wrapText="bothSides"/>
                      <wp:docPr id="31" name="Picture 31" descr="!cid_image002_jpg@01CC3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_image002_jpg@01CC3D6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675" cy="367665"/>
                              </a:xfrm>
                              <a:prstGeom prst="rect">
                                <a:avLst/>
                              </a:prstGeom>
                              <a:noFill/>
                              <a:ln>
                                <a:noFill/>
                              </a:ln>
                            </pic:spPr>
                          </pic:pic>
                        </a:graphicData>
                      </a:graphic>
                    </wp:anchor>
                  </w:drawing>
                </w:r>
              </w:p>
            </w:tc>
            <w:tc>
              <w:tcPr>
                <w:tcW w:w="3383" w:type="dxa"/>
              </w:tcPr>
              <w:p w14:paraId="16FB19DA" w14:textId="77777777"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18"/>
                    <w:szCs w:val="18"/>
                  </w:rPr>
                </w:pPr>
              </w:p>
              <w:p w14:paraId="3A1B8042" w14:textId="77777777" w:rsidR="00B11250" w:rsidRPr="00B11250" w:rsidRDefault="00B11250" w:rsidP="00C85862">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Revision No  :0</w:t>
                </w:r>
                <w:r w:rsidR="00C85862">
                  <w:rPr>
                    <w:rFonts w:ascii="Arial" w:eastAsia="Times New Roman" w:hAnsi="Arial" w:cs="Arial"/>
                    <w:snapToGrid w:val="0"/>
                    <w:sz w:val="18"/>
                    <w:szCs w:val="18"/>
                  </w:rPr>
                  <w:t>0</w:t>
                </w:r>
              </w:p>
            </w:tc>
          </w:tr>
          <w:tr w:rsidR="00B11250" w:rsidRPr="00B11250" w14:paraId="147A0DDD" w14:textId="77777777" w:rsidTr="000B40DE">
            <w:trPr>
              <w:trHeight w:val="410"/>
              <w:jc w:val="center"/>
            </w:trPr>
            <w:tc>
              <w:tcPr>
                <w:tcW w:w="3125" w:type="dxa"/>
              </w:tcPr>
              <w:p w14:paraId="4151D88D" w14:textId="3E532940"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Date Issued :</w:t>
                </w:r>
                <w:r w:rsidR="00B41C55">
                  <w:rPr>
                    <w:rFonts w:ascii="Arial" w:eastAsia="Times New Roman" w:hAnsi="Arial" w:cs="Arial"/>
                    <w:snapToGrid w:val="0"/>
                    <w:sz w:val="18"/>
                    <w:szCs w:val="18"/>
                  </w:rPr>
                  <w:t>01.01.2024</w:t>
                </w:r>
              </w:p>
              <w:p w14:paraId="7BED8005" w14:textId="77777777" w:rsidR="00B11250" w:rsidRPr="00B11250" w:rsidRDefault="00064E75" w:rsidP="00C85862">
                <w:pPr>
                  <w:widowControl w:val="0"/>
                  <w:tabs>
                    <w:tab w:val="center" w:pos="4320"/>
                    <w:tab w:val="right" w:pos="8640"/>
                  </w:tabs>
                  <w:spacing w:after="0" w:line="240" w:lineRule="auto"/>
                  <w:rPr>
                    <w:rFonts w:ascii="Arial" w:eastAsia="Times New Roman" w:hAnsi="Arial" w:cs="Arial"/>
                    <w:snapToGrid w:val="0"/>
                    <w:sz w:val="18"/>
                    <w:szCs w:val="18"/>
                  </w:rPr>
                </w:pPr>
                <w:r>
                  <w:rPr>
                    <w:rFonts w:ascii="Arial" w:eastAsia="Times New Roman" w:hAnsi="Arial" w:cs="Arial"/>
                    <w:snapToGrid w:val="0"/>
                    <w:sz w:val="18"/>
                    <w:szCs w:val="18"/>
                  </w:rPr>
                  <w:t>Revision Date:</w:t>
                </w:r>
              </w:p>
            </w:tc>
            <w:tc>
              <w:tcPr>
                <w:tcW w:w="3971" w:type="dxa"/>
                <w:vMerge/>
              </w:tcPr>
              <w:p w14:paraId="6155481C" w14:textId="77777777"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18"/>
                    <w:szCs w:val="18"/>
                  </w:rPr>
                </w:pPr>
              </w:p>
            </w:tc>
            <w:tc>
              <w:tcPr>
                <w:tcW w:w="3383" w:type="dxa"/>
              </w:tcPr>
              <w:p w14:paraId="1FBC4399" w14:textId="747C4A73"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18"/>
                    <w:szCs w:val="18"/>
                  </w:rPr>
                </w:pPr>
                <w:r w:rsidRPr="00B11250">
                  <w:rPr>
                    <w:rFonts w:ascii="Arial" w:eastAsia="Times New Roman" w:hAnsi="Arial" w:cs="Arial"/>
                    <w:snapToGrid w:val="0"/>
                    <w:sz w:val="18"/>
                    <w:szCs w:val="18"/>
                  </w:rPr>
                  <w:t xml:space="preserve">Page No  : </w:t>
                </w:r>
                <w:r w:rsidR="005A005E" w:rsidRPr="00B11250">
                  <w:rPr>
                    <w:rFonts w:ascii="Arial" w:eastAsia="Times New Roman" w:hAnsi="Arial" w:cs="Arial"/>
                    <w:snapToGrid w:val="0"/>
                    <w:sz w:val="18"/>
                    <w:szCs w:val="18"/>
                  </w:rPr>
                  <w:fldChar w:fldCharType="begin"/>
                </w:r>
                <w:r w:rsidRPr="00B11250">
                  <w:rPr>
                    <w:rFonts w:ascii="Arial" w:eastAsia="Times New Roman" w:hAnsi="Arial" w:cs="Arial"/>
                    <w:snapToGrid w:val="0"/>
                    <w:sz w:val="18"/>
                    <w:szCs w:val="18"/>
                  </w:rPr>
                  <w:instrText xml:space="preserve"> PAGE </w:instrText>
                </w:r>
                <w:r w:rsidR="005A005E" w:rsidRPr="00B11250">
                  <w:rPr>
                    <w:rFonts w:ascii="Arial" w:eastAsia="Times New Roman" w:hAnsi="Arial" w:cs="Arial"/>
                    <w:snapToGrid w:val="0"/>
                    <w:sz w:val="18"/>
                    <w:szCs w:val="18"/>
                  </w:rPr>
                  <w:fldChar w:fldCharType="separate"/>
                </w:r>
                <w:r w:rsidR="00081833">
                  <w:rPr>
                    <w:rFonts w:ascii="Arial" w:eastAsia="Times New Roman" w:hAnsi="Arial" w:cs="Arial"/>
                    <w:noProof/>
                    <w:snapToGrid w:val="0"/>
                    <w:sz w:val="18"/>
                    <w:szCs w:val="18"/>
                  </w:rPr>
                  <w:t>2</w:t>
                </w:r>
                <w:r w:rsidR="005A005E" w:rsidRPr="00B11250">
                  <w:rPr>
                    <w:rFonts w:ascii="Arial" w:eastAsia="Times New Roman" w:hAnsi="Arial" w:cs="Arial"/>
                    <w:snapToGrid w:val="0"/>
                    <w:sz w:val="18"/>
                    <w:szCs w:val="18"/>
                  </w:rPr>
                  <w:fldChar w:fldCharType="end"/>
                </w:r>
                <w:r w:rsidRPr="00B11250">
                  <w:rPr>
                    <w:rFonts w:ascii="Arial" w:eastAsia="Times New Roman" w:hAnsi="Arial" w:cs="Arial"/>
                    <w:snapToGrid w:val="0"/>
                    <w:sz w:val="18"/>
                    <w:szCs w:val="18"/>
                  </w:rPr>
                  <w:t xml:space="preserve"> of </w:t>
                </w:r>
                <w:r w:rsidR="005A005E" w:rsidRPr="00B11250">
                  <w:rPr>
                    <w:rFonts w:ascii="Arial" w:eastAsia="Times New Roman" w:hAnsi="Arial" w:cs="Arial"/>
                    <w:snapToGrid w:val="0"/>
                    <w:sz w:val="18"/>
                    <w:szCs w:val="18"/>
                  </w:rPr>
                  <w:fldChar w:fldCharType="begin"/>
                </w:r>
                <w:r w:rsidRPr="00B11250">
                  <w:rPr>
                    <w:rFonts w:ascii="Arial" w:eastAsia="Times New Roman" w:hAnsi="Arial" w:cs="Arial"/>
                    <w:snapToGrid w:val="0"/>
                    <w:sz w:val="18"/>
                    <w:szCs w:val="18"/>
                  </w:rPr>
                  <w:instrText xml:space="preserve"> NUMPAGES </w:instrText>
                </w:r>
                <w:r w:rsidR="005A005E" w:rsidRPr="00B11250">
                  <w:rPr>
                    <w:rFonts w:ascii="Arial" w:eastAsia="Times New Roman" w:hAnsi="Arial" w:cs="Arial"/>
                    <w:snapToGrid w:val="0"/>
                    <w:sz w:val="18"/>
                    <w:szCs w:val="18"/>
                  </w:rPr>
                  <w:fldChar w:fldCharType="separate"/>
                </w:r>
                <w:r w:rsidR="00081833">
                  <w:rPr>
                    <w:rFonts w:ascii="Arial" w:eastAsia="Times New Roman" w:hAnsi="Arial" w:cs="Arial"/>
                    <w:noProof/>
                    <w:snapToGrid w:val="0"/>
                    <w:sz w:val="18"/>
                    <w:szCs w:val="18"/>
                  </w:rPr>
                  <w:t>2</w:t>
                </w:r>
                <w:r w:rsidR="005A005E" w:rsidRPr="00B11250">
                  <w:rPr>
                    <w:rFonts w:ascii="Arial" w:eastAsia="Times New Roman" w:hAnsi="Arial" w:cs="Arial"/>
                    <w:snapToGrid w:val="0"/>
                    <w:sz w:val="18"/>
                    <w:szCs w:val="18"/>
                  </w:rPr>
                  <w:fldChar w:fldCharType="end"/>
                </w:r>
              </w:p>
            </w:tc>
          </w:tr>
        </w:tbl>
        <w:p w14:paraId="2972A37D" w14:textId="77777777" w:rsidR="00B11250" w:rsidRPr="00B11250" w:rsidRDefault="00B11250" w:rsidP="00B11250">
          <w:pPr>
            <w:widowControl w:val="0"/>
            <w:tabs>
              <w:tab w:val="center" w:pos="4320"/>
              <w:tab w:val="right" w:pos="8640"/>
            </w:tabs>
            <w:spacing w:after="0" w:line="240" w:lineRule="auto"/>
            <w:rPr>
              <w:rFonts w:ascii="Arial" w:eastAsia="Times New Roman" w:hAnsi="Arial" w:cs="Arial"/>
              <w:snapToGrid w:val="0"/>
              <w:sz w:val="4"/>
              <w:szCs w:val="4"/>
            </w:rPr>
          </w:pPr>
        </w:p>
        <w:p w14:paraId="2DF6C1D6" w14:textId="7F932CAF" w:rsidR="00B11250" w:rsidRPr="00B11250" w:rsidRDefault="00B11250" w:rsidP="0008783B">
          <w:pPr>
            <w:widowControl w:val="0"/>
            <w:tabs>
              <w:tab w:val="center" w:pos="4320"/>
              <w:tab w:val="right" w:pos="8640"/>
            </w:tabs>
            <w:spacing w:after="0" w:line="240" w:lineRule="auto"/>
            <w:rPr>
              <w:rFonts w:ascii="Arial" w:eastAsia="Times New Roman" w:hAnsi="Arial" w:cs="Arial"/>
              <w:snapToGrid w:val="0"/>
              <w:sz w:val="4"/>
              <w:szCs w:val="4"/>
            </w:rPr>
          </w:pPr>
          <w:r w:rsidRPr="00B11250">
            <w:rPr>
              <w:rFonts w:ascii="Arial" w:eastAsia="Times New Roman" w:hAnsi="Arial" w:cs="Arial"/>
              <w:snapToGrid w:val="0"/>
              <w:sz w:val="20"/>
              <w:szCs w:val="20"/>
            </w:rPr>
            <w:t xml:space="preserve">Title : </w:t>
          </w:r>
          <w:r w:rsidR="0008783B" w:rsidRPr="0008783B">
            <w:rPr>
              <w:rFonts w:ascii="Times New Roman" w:eastAsia="Times New Roman" w:hAnsi="Times New Roman" w:cs="Times New Roman"/>
              <w:snapToGrid w:val="0"/>
              <w:szCs w:val="20"/>
            </w:rPr>
            <w:t>Procedure For Meal Supplier Registration</w:t>
          </w:r>
        </w:p>
      </w:tc>
    </w:tr>
  </w:tbl>
  <w:p w14:paraId="64EAAC52" w14:textId="430FAF6F" w:rsidR="00B11250" w:rsidRDefault="00B1125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F5946"/>
    <w:multiLevelType w:val="hybridMultilevel"/>
    <w:tmpl w:val="11E8413E"/>
    <w:lvl w:ilvl="0" w:tplc="076E8942">
      <w:start w:val="1"/>
      <w:numFmt w:val="decimal"/>
      <w:lvlText w:val="%1."/>
      <w:lvlJc w:val="left"/>
      <w:pPr>
        <w:ind w:left="736" w:hanging="360"/>
      </w:pPr>
      <w:rPr>
        <w:rFonts w:hint="default"/>
      </w:r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1" w15:restartNumberingAfterBreak="0">
    <w:nsid w:val="03021EFD"/>
    <w:multiLevelType w:val="hybridMultilevel"/>
    <w:tmpl w:val="C9BCAAD8"/>
    <w:lvl w:ilvl="0" w:tplc="B59817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9263DD"/>
    <w:multiLevelType w:val="hybridMultilevel"/>
    <w:tmpl w:val="B7DE7964"/>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0B310DC4"/>
    <w:multiLevelType w:val="hybridMultilevel"/>
    <w:tmpl w:val="7B4A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A5587"/>
    <w:multiLevelType w:val="hybridMultilevel"/>
    <w:tmpl w:val="43D6E8A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7CC9"/>
    <w:multiLevelType w:val="hybridMultilevel"/>
    <w:tmpl w:val="DCFAF97E"/>
    <w:lvl w:ilvl="0" w:tplc="B93E391A">
      <w:start w:val="1"/>
      <w:numFmt w:val="decimal"/>
      <w:lvlText w:val="5..%1"/>
      <w:lvlJc w:val="left"/>
      <w:pPr>
        <w:ind w:left="720" w:hanging="360"/>
      </w:pPr>
      <w:rPr>
        <w:rFonts w:ascii="Times New Roman" w:hAnsi="Times New Roman" w:cs="Times New Roman"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12902"/>
    <w:multiLevelType w:val="hybridMultilevel"/>
    <w:tmpl w:val="40D45B92"/>
    <w:lvl w:ilvl="0" w:tplc="7898D57A">
      <w:start w:val="1"/>
      <w:numFmt w:val="decimal"/>
      <w:lvlText w:val="%1."/>
      <w:lvlJc w:val="left"/>
      <w:pPr>
        <w:ind w:left="720" w:hanging="360"/>
      </w:pPr>
      <w:rPr>
        <w:rFonts w:hint="default"/>
        <w:b w:val="0"/>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45064"/>
    <w:multiLevelType w:val="hybridMultilevel"/>
    <w:tmpl w:val="BCE88EB4"/>
    <w:lvl w:ilvl="0" w:tplc="21900E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9C3EAF"/>
    <w:multiLevelType w:val="hybridMultilevel"/>
    <w:tmpl w:val="47CA65C8"/>
    <w:lvl w:ilvl="0" w:tplc="3B463568">
      <w:start w:val="1"/>
      <w:numFmt w:val="decimal"/>
      <w:lvlText w:val="%1."/>
      <w:lvlJc w:val="left"/>
      <w:pPr>
        <w:ind w:left="421" w:hanging="360"/>
      </w:pPr>
      <w:rPr>
        <w:rFonts w:hint="default"/>
      </w:rPr>
    </w:lvl>
    <w:lvl w:ilvl="1" w:tplc="04090019" w:tentative="1">
      <w:start w:val="1"/>
      <w:numFmt w:val="lowerLetter"/>
      <w:lvlText w:val="%2."/>
      <w:lvlJc w:val="left"/>
      <w:pPr>
        <w:ind w:left="1141" w:hanging="360"/>
      </w:pPr>
    </w:lvl>
    <w:lvl w:ilvl="2" w:tplc="0409001B" w:tentative="1">
      <w:start w:val="1"/>
      <w:numFmt w:val="lowerRoman"/>
      <w:lvlText w:val="%3."/>
      <w:lvlJc w:val="right"/>
      <w:pPr>
        <w:ind w:left="1861" w:hanging="180"/>
      </w:pPr>
    </w:lvl>
    <w:lvl w:ilvl="3" w:tplc="0409000F" w:tentative="1">
      <w:start w:val="1"/>
      <w:numFmt w:val="decimal"/>
      <w:lvlText w:val="%4."/>
      <w:lvlJc w:val="left"/>
      <w:pPr>
        <w:ind w:left="2581" w:hanging="360"/>
      </w:pPr>
    </w:lvl>
    <w:lvl w:ilvl="4" w:tplc="04090019" w:tentative="1">
      <w:start w:val="1"/>
      <w:numFmt w:val="lowerLetter"/>
      <w:lvlText w:val="%5."/>
      <w:lvlJc w:val="left"/>
      <w:pPr>
        <w:ind w:left="3301" w:hanging="360"/>
      </w:pPr>
    </w:lvl>
    <w:lvl w:ilvl="5" w:tplc="0409001B" w:tentative="1">
      <w:start w:val="1"/>
      <w:numFmt w:val="lowerRoman"/>
      <w:lvlText w:val="%6."/>
      <w:lvlJc w:val="right"/>
      <w:pPr>
        <w:ind w:left="4021" w:hanging="180"/>
      </w:pPr>
    </w:lvl>
    <w:lvl w:ilvl="6" w:tplc="0409000F" w:tentative="1">
      <w:start w:val="1"/>
      <w:numFmt w:val="decimal"/>
      <w:lvlText w:val="%7."/>
      <w:lvlJc w:val="left"/>
      <w:pPr>
        <w:ind w:left="4741" w:hanging="360"/>
      </w:pPr>
    </w:lvl>
    <w:lvl w:ilvl="7" w:tplc="04090019" w:tentative="1">
      <w:start w:val="1"/>
      <w:numFmt w:val="lowerLetter"/>
      <w:lvlText w:val="%8."/>
      <w:lvlJc w:val="left"/>
      <w:pPr>
        <w:ind w:left="5461" w:hanging="360"/>
      </w:pPr>
    </w:lvl>
    <w:lvl w:ilvl="8" w:tplc="0409001B" w:tentative="1">
      <w:start w:val="1"/>
      <w:numFmt w:val="lowerRoman"/>
      <w:lvlText w:val="%9."/>
      <w:lvlJc w:val="right"/>
      <w:pPr>
        <w:ind w:left="6181" w:hanging="180"/>
      </w:pPr>
    </w:lvl>
  </w:abstractNum>
  <w:abstractNum w:abstractNumId="9" w15:restartNumberingAfterBreak="0">
    <w:nsid w:val="29821C7E"/>
    <w:multiLevelType w:val="hybridMultilevel"/>
    <w:tmpl w:val="3670C33A"/>
    <w:lvl w:ilvl="0" w:tplc="B93E391A">
      <w:start w:val="1"/>
      <w:numFmt w:val="decimal"/>
      <w:lvlText w:val="5..%1"/>
      <w:lvlJc w:val="left"/>
      <w:pPr>
        <w:ind w:left="720" w:hanging="360"/>
      </w:pPr>
      <w:rPr>
        <w:rFonts w:ascii="Times New Roman" w:hAnsi="Times New Roman" w:cs="Times New Roman"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457D32"/>
    <w:multiLevelType w:val="hybridMultilevel"/>
    <w:tmpl w:val="CDE2EDF8"/>
    <w:lvl w:ilvl="0" w:tplc="4906E8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584092"/>
    <w:multiLevelType w:val="multilevel"/>
    <w:tmpl w:val="BE0C8474"/>
    <w:lvl w:ilvl="0">
      <w:start w:val="6"/>
      <w:numFmt w:val="decimal"/>
      <w:lvlText w:val="%1."/>
      <w:lvlJc w:val="left"/>
      <w:pPr>
        <w:ind w:left="360" w:hanging="360"/>
      </w:pPr>
      <w:rPr>
        <w:rFonts w:cs="Arial" w:hint="default"/>
        <w:b/>
        <w:i/>
        <w:sz w:val="20"/>
      </w:rPr>
    </w:lvl>
    <w:lvl w:ilvl="1">
      <w:start w:val="1"/>
      <w:numFmt w:val="decimal"/>
      <w:lvlText w:val="%1.%2."/>
      <w:lvlJc w:val="left"/>
      <w:pPr>
        <w:ind w:left="360" w:hanging="360"/>
      </w:pPr>
      <w:rPr>
        <w:rFonts w:cs="Arial" w:hint="default"/>
        <w:b/>
        <w:i/>
        <w:sz w:val="20"/>
      </w:rPr>
    </w:lvl>
    <w:lvl w:ilvl="2">
      <w:start w:val="1"/>
      <w:numFmt w:val="decimal"/>
      <w:lvlText w:val="%1.%2.%3."/>
      <w:lvlJc w:val="left"/>
      <w:pPr>
        <w:ind w:left="720" w:hanging="720"/>
      </w:pPr>
      <w:rPr>
        <w:rFonts w:cs="Arial" w:hint="default"/>
        <w:b/>
        <w:i/>
        <w:sz w:val="20"/>
      </w:rPr>
    </w:lvl>
    <w:lvl w:ilvl="3">
      <w:start w:val="1"/>
      <w:numFmt w:val="decimal"/>
      <w:lvlText w:val="%1.%2.%3.%4."/>
      <w:lvlJc w:val="left"/>
      <w:pPr>
        <w:ind w:left="720" w:hanging="720"/>
      </w:pPr>
      <w:rPr>
        <w:rFonts w:cs="Arial" w:hint="default"/>
        <w:b/>
        <w:i/>
        <w:sz w:val="20"/>
      </w:rPr>
    </w:lvl>
    <w:lvl w:ilvl="4">
      <w:start w:val="1"/>
      <w:numFmt w:val="decimal"/>
      <w:lvlText w:val="%1.%2.%3.%4.%5."/>
      <w:lvlJc w:val="left"/>
      <w:pPr>
        <w:ind w:left="1080" w:hanging="1080"/>
      </w:pPr>
      <w:rPr>
        <w:rFonts w:cs="Arial" w:hint="default"/>
        <w:b/>
        <w:i/>
        <w:sz w:val="20"/>
      </w:rPr>
    </w:lvl>
    <w:lvl w:ilvl="5">
      <w:start w:val="1"/>
      <w:numFmt w:val="decimal"/>
      <w:lvlText w:val="%1.%2.%3.%4.%5.%6."/>
      <w:lvlJc w:val="left"/>
      <w:pPr>
        <w:ind w:left="1080" w:hanging="1080"/>
      </w:pPr>
      <w:rPr>
        <w:rFonts w:cs="Arial" w:hint="default"/>
        <w:b/>
        <w:i/>
        <w:sz w:val="20"/>
      </w:rPr>
    </w:lvl>
    <w:lvl w:ilvl="6">
      <w:start w:val="1"/>
      <w:numFmt w:val="decimal"/>
      <w:lvlText w:val="%1.%2.%3.%4.%5.%6.%7."/>
      <w:lvlJc w:val="left"/>
      <w:pPr>
        <w:ind w:left="1440" w:hanging="1440"/>
      </w:pPr>
      <w:rPr>
        <w:rFonts w:cs="Arial" w:hint="default"/>
        <w:b/>
        <w:i/>
        <w:sz w:val="20"/>
      </w:rPr>
    </w:lvl>
    <w:lvl w:ilvl="7">
      <w:start w:val="1"/>
      <w:numFmt w:val="decimal"/>
      <w:lvlText w:val="%1.%2.%3.%4.%5.%6.%7.%8."/>
      <w:lvlJc w:val="left"/>
      <w:pPr>
        <w:ind w:left="1440" w:hanging="1440"/>
      </w:pPr>
      <w:rPr>
        <w:rFonts w:cs="Arial" w:hint="default"/>
        <w:b/>
        <w:i/>
        <w:sz w:val="20"/>
      </w:rPr>
    </w:lvl>
    <w:lvl w:ilvl="8">
      <w:start w:val="1"/>
      <w:numFmt w:val="decimal"/>
      <w:lvlText w:val="%1.%2.%3.%4.%5.%6.%7.%8.%9."/>
      <w:lvlJc w:val="left"/>
      <w:pPr>
        <w:ind w:left="1800" w:hanging="1800"/>
      </w:pPr>
      <w:rPr>
        <w:rFonts w:cs="Arial" w:hint="default"/>
        <w:b/>
        <w:i/>
        <w:sz w:val="20"/>
      </w:rPr>
    </w:lvl>
  </w:abstractNum>
  <w:abstractNum w:abstractNumId="12" w15:restartNumberingAfterBreak="0">
    <w:nsid w:val="34171B66"/>
    <w:multiLevelType w:val="hybridMultilevel"/>
    <w:tmpl w:val="7F1CB988"/>
    <w:lvl w:ilvl="0" w:tplc="B93E391A">
      <w:start w:val="1"/>
      <w:numFmt w:val="decimal"/>
      <w:lvlText w:val="5..%1"/>
      <w:lvlJc w:val="left"/>
      <w:pPr>
        <w:ind w:left="720" w:hanging="360"/>
      </w:pPr>
      <w:rPr>
        <w:rFonts w:ascii="Times New Roman" w:hAnsi="Times New Roman" w:cs="Times New Roman"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DC5F46"/>
    <w:multiLevelType w:val="hybridMultilevel"/>
    <w:tmpl w:val="E3722DC0"/>
    <w:lvl w:ilvl="0" w:tplc="86F6F8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9215DE3"/>
    <w:multiLevelType w:val="hybridMultilevel"/>
    <w:tmpl w:val="D83066D2"/>
    <w:lvl w:ilvl="0" w:tplc="C494F918">
      <w:start w:val="1"/>
      <w:numFmt w:val="decimal"/>
      <w:lvlText w:val="%1."/>
      <w:lvlJc w:val="left"/>
      <w:pPr>
        <w:ind w:left="736" w:hanging="360"/>
      </w:pPr>
      <w:rPr>
        <w:rFonts w:hint="default"/>
      </w:r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15" w15:restartNumberingAfterBreak="0">
    <w:nsid w:val="409D7F1F"/>
    <w:multiLevelType w:val="hybridMultilevel"/>
    <w:tmpl w:val="F0323A0E"/>
    <w:lvl w:ilvl="0" w:tplc="88B87D50">
      <w:start w:val="1"/>
      <w:numFmt w:val="lowerRoman"/>
      <w:lvlText w:val="%1."/>
      <w:lvlJc w:val="left"/>
      <w:pPr>
        <w:ind w:left="1141" w:hanging="720"/>
      </w:pPr>
      <w:rPr>
        <w:rFonts w:hint="default"/>
      </w:r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6" w15:restartNumberingAfterBreak="0">
    <w:nsid w:val="46882027"/>
    <w:multiLevelType w:val="hybridMultilevel"/>
    <w:tmpl w:val="6E98200C"/>
    <w:lvl w:ilvl="0" w:tplc="B93E391A">
      <w:start w:val="1"/>
      <w:numFmt w:val="decimal"/>
      <w:lvlText w:val="5..%1"/>
      <w:lvlJc w:val="left"/>
      <w:pPr>
        <w:ind w:left="1080" w:hanging="360"/>
      </w:pPr>
      <w:rPr>
        <w:rFonts w:ascii="Times New Roman" w:hAnsi="Times New Roman" w:cs="Times New Roman" w:hint="default"/>
        <w:b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A490876"/>
    <w:multiLevelType w:val="hybridMultilevel"/>
    <w:tmpl w:val="F1C805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34714E"/>
    <w:multiLevelType w:val="hybridMultilevel"/>
    <w:tmpl w:val="96C803EA"/>
    <w:lvl w:ilvl="0" w:tplc="CD8E6E86">
      <w:start w:val="1"/>
      <w:numFmt w:val="decimal"/>
      <w:lvlText w:val="%1."/>
      <w:lvlJc w:val="left"/>
      <w:pPr>
        <w:ind w:left="781" w:hanging="360"/>
      </w:pPr>
      <w:rPr>
        <w:rFonts w:hint="default"/>
      </w:r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19" w15:restartNumberingAfterBreak="0">
    <w:nsid w:val="52EA2A96"/>
    <w:multiLevelType w:val="hybridMultilevel"/>
    <w:tmpl w:val="1644AE94"/>
    <w:lvl w:ilvl="0" w:tplc="C7D861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6937BD9"/>
    <w:multiLevelType w:val="hybridMultilevel"/>
    <w:tmpl w:val="2244F892"/>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21" w15:restartNumberingAfterBreak="0">
    <w:nsid w:val="6A4A7711"/>
    <w:multiLevelType w:val="hybridMultilevel"/>
    <w:tmpl w:val="3628EA06"/>
    <w:lvl w:ilvl="0" w:tplc="E1262DA4">
      <w:start w:val="1"/>
      <w:numFmt w:val="decimal"/>
      <w:lvlText w:val="23.%1"/>
      <w:lvlJc w:val="left"/>
      <w:pPr>
        <w:ind w:left="360" w:hanging="360"/>
      </w:pPr>
      <w:rPr>
        <w:rFonts w:ascii="Times New Roman" w:hAnsi="Times New Roman" w:cs="Times New Roman" w:hint="default"/>
        <w:b w:val="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B137860"/>
    <w:multiLevelType w:val="hybridMultilevel"/>
    <w:tmpl w:val="957888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BC10F83"/>
    <w:multiLevelType w:val="hybridMultilevel"/>
    <w:tmpl w:val="654EE9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9559E8"/>
    <w:multiLevelType w:val="hybridMultilevel"/>
    <w:tmpl w:val="4F2E0576"/>
    <w:lvl w:ilvl="0" w:tplc="9B0A57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D83A64"/>
    <w:multiLevelType w:val="hybridMultilevel"/>
    <w:tmpl w:val="094E301C"/>
    <w:lvl w:ilvl="0" w:tplc="B93E391A">
      <w:start w:val="1"/>
      <w:numFmt w:val="decimal"/>
      <w:lvlText w:val="5..%1"/>
      <w:lvlJc w:val="left"/>
      <w:pPr>
        <w:ind w:left="720" w:hanging="360"/>
      </w:pPr>
      <w:rPr>
        <w:rFonts w:ascii="Times New Roman" w:hAnsi="Times New Roman" w:cs="Times New Roman"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F975CE"/>
    <w:multiLevelType w:val="hybridMultilevel"/>
    <w:tmpl w:val="DB0031F4"/>
    <w:lvl w:ilvl="0" w:tplc="C0B464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820BF3"/>
    <w:multiLevelType w:val="multilevel"/>
    <w:tmpl w:val="0F74571A"/>
    <w:lvl w:ilvl="0">
      <w:start w:val="23"/>
      <w:numFmt w:val="decimal"/>
      <w:lvlText w:val="%1.0"/>
      <w:lvlJc w:val="left"/>
      <w:pPr>
        <w:ind w:left="90" w:hanging="360"/>
      </w:pPr>
      <w:rPr>
        <w:rFonts w:hint="default"/>
        <w:b/>
        <w:i/>
        <w:sz w:val="24"/>
        <w:szCs w:val="24"/>
      </w:rPr>
    </w:lvl>
    <w:lvl w:ilvl="1">
      <w:start w:val="1"/>
      <w:numFmt w:val="decimal"/>
      <w:lvlText w:val="%1.%2"/>
      <w:lvlJc w:val="left"/>
      <w:pPr>
        <w:ind w:left="810" w:hanging="360"/>
      </w:pPr>
      <w:rPr>
        <w:rFonts w:hint="default"/>
        <w:b/>
        <w:i/>
        <w:sz w:val="20"/>
      </w:rPr>
    </w:lvl>
    <w:lvl w:ilvl="2">
      <w:start w:val="1"/>
      <w:numFmt w:val="decimal"/>
      <w:lvlText w:val="%1.%2.%3"/>
      <w:lvlJc w:val="left"/>
      <w:pPr>
        <w:ind w:left="1890" w:hanging="720"/>
      </w:pPr>
      <w:rPr>
        <w:rFonts w:hint="default"/>
        <w:b/>
        <w:i/>
        <w:sz w:val="20"/>
      </w:rPr>
    </w:lvl>
    <w:lvl w:ilvl="3">
      <w:start w:val="1"/>
      <w:numFmt w:val="decimal"/>
      <w:lvlText w:val="%1.%2.%3.%4"/>
      <w:lvlJc w:val="left"/>
      <w:pPr>
        <w:ind w:left="2610" w:hanging="720"/>
      </w:pPr>
      <w:rPr>
        <w:rFonts w:hint="default"/>
        <w:b/>
        <w:i/>
        <w:sz w:val="20"/>
      </w:rPr>
    </w:lvl>
    <w:lvl w:ilvl="4">
      <w:start w:val="1"/>
      <w:numFmt w:val="decimal"/>
      <w:lvlText w:val="%1.%2.%3.%4.%5"/>
      <w:lvlJc w:val="left"/>
      <w:pPr>
        <w:ind w:left="3690" w:hanging="1080"/>
      </w:pPr>
      <w:rPr>
        <w:rFonts w:hint="default"/>
        <w:b/>
        <w:i/>
        <w:sz w:val="20"/>
      </w:rPr>
    </w:lvl>
    <w:lvl w:ilvl="5">
      <w:start w:val="1"/>
      <w:numFmt w:val="decimal"/>
      <w:lvlText w:val="%1.%2.%3.%4.%5.%6"/>
      <w:lvlJc w:val="left"/>
      <w:pPr>
        <w:ind w:left="4410" w:hanging="1080"/>
      </w:pPr>
      <w:rPr>
        <w:rFonts w:hint="default"/>
        <w:b/>
        <w:i/>
        <w:sz w:val="20"/>
      </w:rPr>
    </w:lvl>
    <w:lvl w:ilvl="6">
      <w:start w:val="1"/>
      <w:numFmt w:val="decimal"/>
      <w:lvlText w:val="%1.%2.%3.%4.%5.%6.%7"/>
      <w:lvlJc w:val="left"/>
      <w:pPr>
        <w:ind w:left="5490" w:hanging="1440"/>
      </w:pPr>
      <w:rPr>
        <w:rFonts w:hint="default"/>
        <w:b/>
        <w:i/>
        <w:sz w:val="20"/>
      </w:rPr>
    </w:lvl>
    <w:lvl w:ilvl="7">
      <w:start w:val="1"/>
      <w:numFmt w:val="decimal"/>
      <w:lvlText w:val="%1.%2.%3.%4.%5.%6.%7.%8"/>
      <w:lvlJc w:val="left"/>
      <w:pPr>
        <w:ind w:left="6210" w:hanging="1440"/>
      </w:pPr>
      <w:rPr>
        <w:rFonts w:hint="default"/>
        <w:b/>
        <w:i/>
        <w:sz w:val="20"/>
      </w:rPr>
    </w:lvl>
    <w:lvl w:ilvl="8">
      <w:start w:val="1"/>
      <w:numFmt w:val="decimal"/>
      <w:lvlText w:val="%1.%2.%3.%4.%5.%6.%7.%8.%9"/>
      <w:lvlJc w:val="left"/>
      <w:pPr>
        <w:ind w:left="7290" w:hanging="1800"/>
      </w:pPr>
      <w:rPr>
        <w:rFonts w:hint="default"/>
        <w:b/>
        <w:i/>
        <w:sz w:val="20"/>
      </w:rPr>
    </w:lvl>
  </w:abstractNum>
  <w:abstractNum w:abstractNumId="28" w15:restartNumberingAfterBreak="0">
    <w:nsid w:val="7BF8234E"/>
    <w:multiLevelType w:val="hybridMultilevel"/>
    <w:tmpl w:val="3F82C42E"/>
    <w:lvl w:ilvl="0" w:tplc="417A3712">
      <w:start w:val="1"/>
      <w:numFmt w:val="decimal"/>
      <w:lvlText w:val="%1."/>
      <w:lvlJc w:val="left"/>
      <w:pPr>
        <w:ind w:left="646" w:hanging="360"/>
      </w:pPr>
      <w:rPr>
        <w:rFonts w:hint="default"/>
      </w:rPr>
    </w:lvl>
    <w:lvl w:ilvl="1" w:tplc="04090019" w:tentative="1">
      <w:start w:val="1"/>
      <w:numFmt w:val="lowerLetter"/>
      <w:lvlText w:val="%2."/>
      <w:lvlJc w:val="left"/>
      <w:pPr>
        <w:ind w:left="1366" w:hanging="360"/>
      </w:pPr>
    </w:lvl>
    <w:lvl w:ilvl="2" w:tplc="0409001B" w:tentative="1">
      <w:start w:val="1"/>
      <w:numFmt w:val="lowerRoman"/>
      <w:lvlText w:val="%3."/>
      <w:lvlJc w:val="right"/>
      <w:pPr>
        <w:ind w:left="2086" w:hanging="180"/>
      </w:pPr>
    </w:lvl>
    <w:lvl w:ilvl="3" w:tplc="0409000F" w:tentative="1">
      <w:start w:val="1"/>
      <w:numFmt w:val="decimal"/>
      <w:lvlText w:val="%4."/>
      <w:lvlJc w:val="left"/>
      <w:pPr>
        <w:ind w:left="2806" w:hanging="360"/>
      </w:pPr>
    </w:lvl>
    <w:lvl w:ilvl="4" w:tplc="04090019" w:tentative="1">
      <w:start w:val="1"/>
      <w:numFmt w:val="lowerLetter"/>
      <w:lvlText w:val="%5."/>
      <w:lvlJc w:val="left"/>
      <w:pPr>
        <w:ind w:left="3526" w:hanging="360"/>
      </w:pPr>
    </w:lvl>
    <w:lvl w:ilvl="5" w:tplc="0409001B" w:tentative="1">
      <w:start w:val="1"/>
      <w:numFmt w:val="lowerRoman"/>
      <w:lvlText w:val="%6."/>
      <w:lvlJc w:val="right"/>
      <w:pPr>
        <w:ind w:left="4246" w:hanging="180"/>
      </w:pPr>
    </w:lvl>
    <w:lvl w:ilvl="6" w:tplc="0409000F" w:tentative="1">
      <w:start w:val="1"/>
      <w:numFmt w:val="decimal"/>
      <w:lvlText w:val="%7."/>
      <w:lvlJc w:val="left"/>
      <w:pPr>
        <w:ind w:left="4966" w:hanging="360"/>
      </w:pPr>
    </w:lvl>
    <w:lvl w:ilvl="7" w:tplc="04090019" w:tentative="1">
      <w:start w:val="1"/>
      <w:numFmt w:val="lowerLetter"/>
      <w:lvlText w:val="%8."/>
      <w:lvlJc w:val="left"/>
      <w:pPr>
        <w:ind w:left="5686" w:hanging="360"/>
      </w:pPr>
    </w:lvl>
    <w:lvl w:ilvl="8" w:tplc="0409001B" w:tentative="1">
      <w:start w:val="1"/>
      <w:numFmt w:val="lowerRoman"/>
      <w:lvlText w:val="%9."/>
      <w:lvlJc w:val="right"/>
      <w:pPr>
        <w:ind w:left="6406" w:hanging="180"/>
      </w:pPr>
    </w:lvl>
  </w:abstractNum>
  <w:num w:numId="1">
    <w:abstractNumId w:val="11"/>
  </w:num>
  <w:num w:numId="2">
    <w:abstractNumId w:val="13"/>
  </w:num>
  <w:num w:numId="3">
    <w:abstractNumId w:val="27"/>
  </w:num>
  <w:num w:numId="4">
    <w:abstractNumId w:val="21"/>
  </w:num>
  <w:num w:numId="5">
    <w:abstractNumId w:val="8"/>
  </w:num>
  <w:num w:numId="6">
    <w:abstractNumId w:val="15"/>
  </w:num>
  <w:num w:numId="7">
    <w:abstractNumId w:val="19"/>
  </w:num>
  <w:num w:numId="8">
    <w:abstractNumId w:val="18"/>
  </w:num>
  <w:num w:numId="9">
    <w:abstractNumId w:val="24"/>
  </w:num>
  <w:num w:numId="10">
    <w:abstractNumId w:val="26"/>
  </w:num>
  <w:num w:numId="11">
    <w:abstractNumId w:val="1"/>
  </w:num>
  <w:num w:numId="12">
    <w:abstractNumId w:val="10"/>
  </w:num>
  <w:num w:numId="13">
    <w:abstractNumId w:val="0"/>
  </w:num>
  <w:num w:numId="14">
    <w:abstractNumId w:val="14"/>
  </w:num>
  <w:num w:numId="15">
    <w:abstractNumId w:val="7"/>
  </w:num>
  <w:num w:numId="16">
    <w:abstractNumId w:val="28"/>
  </w:num>
  <w:num w:numId="17">
    <w:abstractNumId w:val="2"/>
  </w:num>
  <w:num w:numId="18">
    <w:abstractNumId w:val="22"/>
  </w:num>
  <w:num w:numId="19">
    <w:abstractNumId w:val="6"/>
  </w:num>
  <w:num w:numId="20">
    <w:abstractNumId w:val="20"/>
  </w:num>
  <w:num w:numId="21">
    <w:abstractNumId w:val="25"/>
  </w:num>
  <w:num w:numId="22">
    <w:abstractNumId w:val="5"/>
  </w:num>
  <w:num w:numId="23">
    <w:abstractNumId w:val="16"/>
  </w:num>
  <w:num w:numId="24">
    <w:abstractNumId w:val="12"/>
  </w:num>
  <w:num w:numId="25">
    <w:abstractNumId w:val="9"/>
  </w:num>
  <w:num w:numId="26">
    <w:abstractNumId w:val="3"/>
  </w:num>
  <w:num w:numId="27">
    <w:abstractNumId w:val="4"/>
  </w:num>
  <w:num w:numId="28">
    <w:abstractNumId w:val="17"/>
  </w:num>
  <w:num w:numId="29">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F1D"/>
    <w:rsid w:val="00004346"/>
    <w:rsid w:val="00005798"/>
    <w:rsid w:val="00006F95"/>
    <w:rsid w:val="00011AD2"/>
    <w:rsid w:val="00013E94"/>
    <w:rsid w:val="00022C6D"/>
    <w:rsid w:val="000235DF"/>
    <w:rsid w:val="00024288"/>
    <w:rsid w:val="00026D01"/>
    <w:rsid w:val="00044CBC"/>
    <w:rsid w:val="00047646"/>
    <w:rsid w:val="00050DF9"/>
    <w:rsid w:val="00061EA5"/>
    <w:rsid w:val="00064E75"/>
    <w:rsid w:val="00072BB4"/>
    <w:rsid w:val="00081833"/>
    <w:rsid w:val="00085282"/>
    <w:rsid w:val="00086D2E"/>
    <w:rsid w:val="0008759F"/>
    <w:rsid w:val="0008783B"/>
    <w:rsid w:val="00091441"/>
    <w:rsid w:val="00091CA6"/>
    <w:rsid w:val="000935C3"/>
    <w:rsid w:val="00093E28"/>
    <w:rsid w:val="000B40DE"/>
    <w:rsid w:val="000C5BBE"/>
    <w:rsid w:val="000D6F1D"/>
    <w:rsid w:val="000F4E4B"/>
    <w:rsid w:val="00105EC6"/>
    <w:rsid w:val="00121F6F"/>
    <w:rsid w:val="00134200"/>
    <w:rsid w:val="00140C0B"/>
    <w:rsid w:val="00141346"/>
    <w:rsid w:val="00141A26"/>
    <w:rsid w:val="001530D2"/>
    <w:rsid w:val="00153F59"/>
    <w:rsid w:val="00155054"/>
    <w:rsid w:val="0016124B"/>
    <w:rsid w:val="00167B0A"/>
    <w:rsid w:val="00170078"/>
    <w:rsid w:val="00171B59"/>
    <w:rsid w:val="00172A2F"/>
    <w:rsid w:val="001A0F09"/>
    <w:rsid w:val="001A22D0"/>
    <w:rsid w:val="001C42EA"/>
    <w:rsid w:val="001C6C83"/>
    <w:rsid w:val="001D60BF"/>
    <w:rsid w:val="001E196E"/>
    <w:rsid w:val="001F006F"/>
    <w:rsid w:val="001F1CCB"/>
    <w:rsid w:val="001F219C"/>
    <w:rsid w:val="001F561D"/>
    <w:rsid w:val="001F5DD2"/>
    <w:rsid w:val="00210825"/>
    <w:rsid w:val="00212142"/>
    <w:rsid w:val="00215187"/>
    <w:rsid w:val="00216FF2"/>
    <w:rsid w:val="002245C7"/>
    <w:rsid w:val="0022554E"/>
    <w:rsid w:val="002377E4"/>
    <w:rsid w:val="00250377"/>
    <w:rsid w:val="0025087F"/>
    <w:rsid w:val="00250BA8"/>
    <w:rsid w:val="0025193F"/>
    <w:rsid w:val="00277CF6"/>
    <w:rsid w:val="002A4989"/>
    <w:rsid w:val="002A6203"/>
    <w:rsid w:val="002B5E45"/>
    <w:rsid w:val="002D6236"/>
    <w:rsid w:val="002E3DD5"/>
    <w:rsid w:val="002F1112"/>
    <w:rsid w:val="002F5580"/>
    <w:rsid w:val="00315DBF"/>
    <w:rsid w:val="0031617F"/>
    <w:rsid w:val="00316324"/>
    <w:rsid w:val="00316CC1"/>
    <w:rsid w:val="00321653"/>
    <w:rsid w:val="003336C9"/>
    <w:rsid w:val="00341446"/>
    <w:rsid w:val="003465A3"/>
    <w:rsid w:val="00354D8F"/>
    <w:rsid w:val="0036208E"/>
    <w:rsid w:val="00373F4B"/>
    <w:rsid w:val="00374344"/>
    <w:rsid w:val="00375DE5"/>
    <w:rsid w:val="00383813"/>
    <w:rsid w:val="00385B1B"/>
    <w:rsid w:val="00393A0A"/>
    <w:rsid w:val="0039631D"/>
    <w:rsid w:val="00397A26"/>
    <w:rsid w:val="003C66FD"/>
    <w:rsid w:val="003D0ACF"/>
    <w:rsid w:val="003D45E7"/>
    <w:rsid w:val="003E04B3"/>
    <w:rsid w:val="003E0FE6"/>
    <w:rsid w:val="00404C19"/>
    <w:rsid w:val="00421472"/>
    <w:rsid w:val="00436C3A"/>
    <w:rsid w:val="00441023"/>
    <w:rsid w:val="00443C46"/>
    <w:rsid w:val="00446718"/>
    <w:rsid w:val="00471A99"/>
    <w:rsid w:val="00487579"/>
    <w:rsid w:val="004916D8"/>
    <w:rsid w:val="00491B3D"/>
    <w:rsid w:val="004A5B03"/>
    <w:rsid w:val="004D5205"/>
    <w:rsid w:val="004D53A8"/>
    <w:rsid w:val="004F18B3"/>
    <w:rsid w:val="00500B2F"/>
    <w:rsid w:val="005029D9"/>
    <w:rsid w:val="005038D7"/>
    <w:rsid w:val="00504A6C"/>
    <w:rsid w:val="00515F98"/>
    <w:rsid w:val="00544272"/>
    <w:rsid w:val="0054706E"/>
    <w:rsid w:val="00554279"/>
    <w:rsid w:val="00565176"/>
    <w:rsid w:val="005A005E"/>
    <w:rsid w:val="005A66DA"/>
    <w:rsid w:val="005B340F"/>
    <w:rsid w:val="005B3464"/>
    <w:rsid w:val="005C482D"/>
    <w:rsid w:val="005C485B"/>
    <w:rsid w:val="005E0477"/>
    <w:rsid w:val="006031DE"/>
    <w:rsid w:val="00606561"/>
    <w:rsid w:val="0061610A"/>
    <w:rsid w:val="006170D8"/>
    <w:rsid w:val="00623975"/>
    <w:rsid w:val="00630DA5"/>
    <w:rsid w:val="006318C0"/>
    <w:rsid w:val="00643D7D"/>
    <w:rsid w:val="006523DC"/>
    <w:rsid w:val="00661CEC"/>
    <w:rsid w:val="00662790"/>
    <w:rsid w:val="00683D3B"/>
    <w:rsid w:val="00687A93"/>
    <w:rsid w:val="00690265"/>
    <w:rsid w:val="0069793D"/>
    <w:rsid w:val="006A2B59"/>
    <w:rsid w:val="006A3D37"/>
    <w:rsid w:val="006A4FA7"/>
    <w:rsid w:val="006A5F75"/>
    <w:rsid w:val="006B0090"/>
    <w:rsid w:val="006B056A"/>
    <w:rsid w:val="006B187B"/>
    <w:rsid w:val="006C1CF5"/>
    <w:rsid w:val="006C457B"/>
    <w:rsid w:val="006C5408"/>
    <w:rsid w:val="006D0C95"/>
    <w:rsid w:val="006D5DCE"/>
    <w:rsid w:val="006D605C"/>
    <w:rsid w:val="006E75A7"/>
    <w:rsid w:val="006F4F16"/>
    <w:rsid w:val="00706428"/>
    <w:rsid w:val="00710E84"/>
    <w:rsid w:val="007319D9"/>
    <w:rsid w:val="00732388"/>
    <w:rsid w:val="007342F4"/>
    <w:rsid w:val="00750524"/>
    <w:rsid w:val="00755088"/>
    <w:rsid w:val="007550F9"/>
    <w:rsid w:val="007717F1"/>
    <w:rsid w:val="00784A22"/>
    <w:rsid w:val="00784E34"/>
    <w:rsid w:val="00784E7B"/>
    <w:rsid w:val="00786C31"/>
    <w:rsid w:val="007A092F"/>
    <w:rsid w:val="007A1743"/>
    <w:rsid w:val="007A1A3E"/>
    <w:rsid w:val="007A5154"/>
    <w:rsid w:val="007C31BC"/>
    <w:rsid w:val="007C68EA"/>
    <w:rsid w:val="007D5208"/>
    <w:rsid w:val="007F4007"/>
    <w:rsid w:val="008013A4"/>
    <w:rsid w:val="0081490F"/>
    <w:rsid w:val="00815701"/>
    <w:rsid w:val="008231F0"/>
    <w:rsid w:val="00827629"/>
    <w:rsid w:val="00831A66"/>
    <w:rsid w:val="00832856"/>
    <w:rsid w:val="00840C97"/>
    <w:rsid w:val="00843C8D"/>
    <w:rsid w:val="00865AFA"/>
    <w:rsid w:val="00881D97"/>
    <w:rsid w:val="00883D8A"/>
    <w:rsid w:val="008927EA"/>
    <w:rsid w:val="008C07DB"/>
    <w:rsid w:val="008C5AAA"/>
    <w:rsid w:val="008D181E"/>
    <w:rsid w:val="008D21E5"/>
    <w:rsid w:val="008D3660"/>
    <w:rsid w:val="008D59D5"/>
    <w:rsid w:val="008D79B8"/>
    <w:rsid w:val="008E3997"/>
    <w:rsid w:val="00903184"/>
    <w:rsid w:val="0091525D"/>
    <w:rsid w:val="00926ED6"/>
    <w:rsid w:val="00940440"/>
    <w:rsid w:val="009408DF"/>
    <w:rsid w:val="00940FB0"/>
    <w:rsid w:val="00946AF3"/>
    <w:rsid w:val="009636A6"/>
    <w:rsid w:val="00963906"/>
    <w:rsid w:val="009659FC"/>
    <w:rsid w:val="0097056E"/>
    <w:rsid w:val="00972245"/>
    <w:rsid w:val="00987457"/>
    <w:rsid w:val="00995FF6"/>
    <w:rsid w:val="009A7774"/>
    <w:rsid w:val="009B0138"/>
    <w:rsid w:val="009B0366"/>
    <w:rsid w:val="009B0677"/>
    <w:rsid w:val="009B0B85"/>
    <w:rsid w:val="009B303F"/>
    <w:rsid w:val="009B6288"/>
    <w:rsid w:val="009C1D9F"/>
    <w:rsid w:val="009E4913"/>
    <w:rsid w:val="009F7922"/>
    <w:rsid w:val="00A02484"/>
    <w:rsid w:val="00A110D7"/>
    <w:rsid w:val="00A16198"/>
    <w:rsid w:val="00A35EDE"/>
    <w:rsid w:val="00A3729A"/>
    <w:rsid w:val="00A44432"/>
    <w:rsid w:val="00A548BB"/>
    <w:rsid w:val="00A609BC"/>
    <w:rsid w:val="00A67B38"/>
    <w:rsid w:val="00A70E04"/>
    <w:rsid w:val="00A717C4"/>
    <w:rsid w:val="00A8559C"/>
    <w:rsid w:val="00A90E1F"/>
    <w:rsid w:val="00A90FB9"/>
    <w:rsid w:val="00A91C26"/>
    <w:rsid w:val="00A950B6"/>
    <w:rsid w:val="00AA3A34"/>
    <w:rsid w:val="00AB2E8D"/>
    <w:rsid w:val="00AB7A2B"/>
    <w:rsid w:val="00AC7A08"/>
    <w:rsid w:val="00AF2EB2"/>
    <w:rsid w:val="00B11250"/>
    <w:rsid w:val="00B13A6A"/>
    <w:rsid w:val="00B33989"/>
    <w:rsid w:val="00B41145"/>
    <w:rsid w:val="00B41C55"/>
    <w:rsid w:val="00B51B19"/>
    <w:rsid w:val="00B528FC"/>
    <w:rsid w:val="00B742E0"/>
    <w:rsid w:val="00B87AC6"/>
    <w:rsid w:val="00BA07F1"/>
    <w:rsid w:val="00BB2E13"/>
    <w:rsid w:val="00BB2EF7"/>
    <w:rsid w:val="00BC184F"/>
    <w:rsid w:val="00BC45EA"/>
    <w:rsid w:val="00BD3B68"/>
    <w:rsid w:val="00BE427B"/>
    <w:rsid w:val="00BF17A5"/>
    <w:rsid w:val="00BF6CE2"/>
    <w:rsid w:val="00C0218D"/>
    <w:rsid w:val="00C1346A"/>
    <w:rsid w:val="00C209C3"/>
    <w:rsid w:val="00C226F8"/>
    <w:rsid w:val="00C45A74"/>
    <w:rsid w:val="00C56844"/>
    <w:rsid w:val="00C7070F"/>
    <w:rsid w:val="00C7329E"/>
    <w:rsid w:val="00C753A1"/>
    <w:rsid w:val="00C853A1"/>
    <w:rsid w:val="00C85862"/>
    <w:rsid w:val="00C8746B"/>
    <w:rsid w:val="00C959EE"/>
    <w:rsid w:val="00CA6AB0"/>
    <w:rsid w:val="00CB0CA5"/>
    <w:rsid w:val="00CC3692"/>
    <w:rsid w:val="00CC60A5"/>
    <w:rsid w:val="00CD7090"/>
    <w:rsid w:val="00CF46D9"/>
    <w:rsid w:val="00CF5A52"/>
    <w:rsid w:val="00CF748E"/>
    <w:rsid w:val="00D01B44"/>
    <w:rsid w:val="00D20497"/>
    <w:rsid w:val="00D26045"/>
    <w:rsid w:val="00D371E8"/>
    <w:rsid w:val="00D40C35"/>
    <w:rsid w:val="00D418B4"/>
    <w:rsid w:val="00D44750"/>
    <w:rsid w:val="00D52E76"/>
    <w:rsid w:val="00D557E6"/>
    <w:rsid w:val="00D63477"/>
    <w:rsid w:val="00D6485B"/>
    <w:rsid w:val="00D75A72"/>
    <w:rsid w:val="00D819A2"/>
    <w:rsid w:val="00D963D8"/>
    <w:rsid w:val="00DA3F13"/>
    <w:rsid w:val="00DB12E4"/>
    <w:rsid w:val="00DC430F"/>
    <w:rsid w:val="00DD483B"/>
    <w:rsid w:val="00DE3C9F"/>
    <w:rsid w:val="00DE4F6A"/>
    <w:rsid w:val="00E11920"/>
    <w:rsid w:val="00E1476E"/>
    <w:rsid w:val="00E227E8"/>
    <w:rsid w:val="00E46380"/>
    <w:rsid w:val="00E47B95"/>
    <w:rsid w:val="00E55975"/>
    <w:rsid w:val="00E71DAC"/>
    <w:rsid w:val="00E852A1"/>
    <w:rsid w:val="00E85827"/>
    <w:rsid w:val="00E92041"/>
    <w:rsid w:val="00E9781B"/>
    <w:rsid w:val="00EA1FB8"/>
    <w:rsid w:val="00EA3757"/>
    <w:rsid w:val="00EC181B"/>
    <w:rsid w:val="00ED49AA"/>
    <w:rsid w:val="00ED5E97"/>
    <w:rsid w:val="00EE13B0"/>
    <w:rsid w:val="00EF7D73"/>
    <w:rsid w:val="00F02D09"/>
    <w:rsid w:val="00F0378B"/>
    <w:rsid w:val="00F06799"/>
    <w:rsid w:val="00F06DE7"/>
    <w:rsid w:val="00F167BD"/>
    <w:rsid w:val="00F20EF7"/>
    <w:rsid w:val="00F23693"/>
    <w:rsid w:val="00F272F4"/>
    <w:rsid w:val="00F3169F"/>
    <w:rsid w:val="00F451C9"/>
    <w:rsid w:val="00F458C1"/>
    <w:rsid w:val="00F62905"/>
    <w:rsid w:val="00F63B66"/>
    <w:rsid w:val="00F63FFA"/>
    <w:rsid w:val="00F653C5"/>
    <w:rsid w:val="00F672A2"/>
    <w:rsid w:val="00F821C4"/>
    <w:rsid w:val="00F86A44"/>
    <w:rsid w:val="00FA2CA3"/>
    <w:rsid w:val="00FB15CD"/>
    <w:rsid w:val="00FB19A3"/>
    <w:rsid w:val="00FB3D45"/>
    <w:rsid w:val="00FB5401"/>
    <w:rsid w:val="00FD1D0E"/>
    <w:rsid w:val="00FD5E34"/>
    <w:rsid w:val="00FE33CA"/>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4AAD0B"/>
  <w15:docId w15:val="{715892F5-0B9D-DB45-818D-8C0B191CE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F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6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6F1D"/>
    <w:pPr>
      <w:ind w:left="720"/>
      <w:contextualSpacing/>
    </w:pPr>
  </w:style>
  <w:style w:type="paragraph" w:styleId="Header">
    <w:name w:val="header"/>
    <w:basedOn w:val="Normal"/>
    <w:link w:val="HeaderChar"/>
    <w:rsid w:val="00A67B38"/>
    <w:pPr>
      <w:widowControl w:val="0"/>
      <w:tabs>
        <w:tab w:val="center" w:pos="4320"/>
        <w:tab w:val="right" w:pos="8640"/>
      </w:tabs>
      <w:spacing w:after="0" w:line="240" w:lineRule="auto"/>
    </w:pPr>
    <w:rPr>
      <w:rFonts w:ascii="Times New Roman" w:eastAsia="Times New Roman" w:hAnsi="Times New Roman" w:cs="Times New Roman"/>
      <w:snapToGrid w:val="0"/>
      <w:sz w:val="24"/>
      <w:szCs w:val="20"/>
    </w:rPr>
  </w:style>
  <w:style w:type="character" w:customStyle="1" w:styleId="HeaderChar">
    <w:name w:val="Header Char"/>
    <w:basedOn w:val="DefaultParagraphFont"/>
    <w:link w:val="Header"/>
    <w:rsid w:val="00A67B38"/>
    <w:rPr>
      <w:rFonts w:ascii="Times New Roman" w:eastAsia="Times New Roman" w:hAnsi="Times New Roman" w:cs="Times New Roman"/>
      <w:snapToGrid w:val="0"/>
      <w:sz w:val="24"/>
      <w:szCs w:val="20"/>
    </w:rPr>
  </w:style>
  <w:style w:type="paragraph" w:styleId="Footer">
    <w:name w:val="footer"/>
    <w:basedOn w:val="Normal"/>
    <w:link w:val="FooterChar"/>
    <w:uiPriority w:val="99"/>
    <w:unhideWhenUsed/>
    <w:rsid w:val="00B11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250"/>
  </w:style>
  <w:style w:type="paragraph" w:styleId="NoSpacing">
    <w:name w:val="No Spacing"/>
    <w:uiPriority w:val="1"/>
    <w:qFormat/>
    <w:rsid w:val="00064E75"/>
    <w:pPr>
      <w:widowControl w:val="0"/>
      <w:overflowPunct w:val="0"/>
      <w:autoSpaceDE w:val="0"/>
      <w:autoSpaceDN w:val="0"/>
      <w:adjustRightInd w:val="0"/>
      <w:snapToGrid w:val="0"/>
      <w:spacing w:after="0" w:line="240" w:lineRule="auto"/>
      <w:jc w:val="both"/>
      <w:textAlignment w:val="baseline"/>
    </w:pPr>
    <w:rPr>
      <w:rFonts w:ascii="Arial" w:eastAsia="Calibri" w:hAnsi="Arial" w:cs="Times New Roman"/>
      <w:szCs w:val="20"/>
      <w:lang w:val="en-GB" w:eastAsia="zh-TW"/>
    </w:rPr>
  </w:style>
  <w:style w:type="paragraph" w:styleId="BodyText3">
    <w:name w:val="Body Text 3"/>
    <w:basedOn w:val="Normal"/>
    <w:link w:val="BodyText3Char"/>
    <w:uiPriority w:val="99"/>
    <w:unhideWhenUsed/>
    <w:rsid w:val="00755088"/>
    <w:pPr>
      <w:widowControl w:val="0"/>
      <w:overflowPunct w:val="0"/>
      <w:autoSpaceDE w:val="0"/>
      <w:autoSpaceDN w:val="0"/>
      <w:adjustRightInd w:val="0"/>
      <w:snapToGrid w:val="0"/>
      <w:spacing w:after="120" w:line="240" w:lineRule="auto"/>
      <w:jc w:val="both"/>
      <w:textAlignment w:val="baseline"/>
    </w:pPr>
    <w:rPr>
      <w:rFonts w:ascii="Arial" w:eastAsia="Calibri" w:hAnsi="Arial" w:cs="Times New Roman"/>
      <w:sz w:val="16"/>
      <w:szCs w:val="16"/>
      <w:lang w:val="en-GB" w:eastAsia="zh-TW"/>
    </w:rPr>
  </w:style>
  <w:style w:type="character" w:customStyle="1" w:styleId="BodyText3Char">
    <w:name w:val="Body Text 3 Char"/>
    <w:basedOn w:val="DefaultParagraphFont"/>
    <w:link w:val="BodyText3"/>
    <w:uiPriority w:val="99"/>
    <w:rsid w:val="00755088"/>
    <w:rPr>
      <w:rFonts w:ascii="Arial" w:eastAsia="Calibri" w:hAnsi="Arial" w:cs="Times New Roman"/>
      <w:sz w:val="16"/>
      <w:szCs w:val="16"/>
      <w:lang w:val="en-GB" w:eastAsia="zh-TW"/>
    </w:rPr>
  </w:style>
  <w:style w:type="character" w:customStyle="1" w:styleId="dlobpe">
    <w:name w:val="dlobpe"/>
    <w:basedOn w:val="DefaultParagraphFont"/>
    <w:rsid w:val="00C85862"/>
  </w:style>
  <w:style w:type="character" w:customStyle="1" w:styleId="fyystc">
    <w:name w:val="fyystc"/>
    <w:basedOn w:val="DefaultParagraphFont"/>
    <w:rsid w:val="00C85862"/>
  </w:style>
  <w:style w:type="paragraph" w:styleId="NormalWeb">
    <w:name w:val="Normal (Web)"/>
    <w:basedOn w:val="Normal"/>
    <w:uiPriority w:val="99"/>
    <w:unhideWhenUsed/>
    <w:rsid w:val="00C85862"/>
    <w:pPr>
      <w:spacing w:after="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4279"/>
    <w:rPr>
      <w:b/>
      <w:bCs/>
    </w:rPr>
  </w:style>
  <w:style w:type="paragraph" w:styleId="BalloonText">
    <w:name w:val="Balloon Text"/>
    <w:basedOn w:val="Normal"/>
    <w:link w:val="BalloonTextChar"/>
    <w:uiPriority w:val="99"/>
    <w:semiHidden/>
    <w:unhideWhenUsed/>
    <w:rsid w:val="001C6C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C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721218">
      <w:bodyDiv w:val="1"/>
      <w:marLeft w:val="0"/>
      <w:marRight w:val="0"/>
      <w:marTop w:val="0"/>
      <w:marBottom w:val="0"/>
      <w:divBdr>
        <w:top w:val="none" w:sz="0" w:space="0" w:color="auto"/>
        <w:left w:val="none" w:sz="0" w:space="0" w:color="auto"/>
        <w:bottom w:val="none" w:sz="0" w:space="0" w:color="auto"/>
        <w:right w:val="none" w:sz="0" w:space="0" w:color="auto"/>
      </w:divBdr>
    </w:div>
    <w:div w:id="335885000">
      <w:bodyDiv w:val="1"/>
      <w:marLeft w:val="0"/>
      <w:marRight w:val="0"/>
      <w:marTop w:val="0"/>
      <w:marBottom w:val="0"/>
      <w:divBdr>
        <w:top w:val="none" w:sz="0" w:space="0" w:color="auto"/>
        <w:left w:val="none" w:sz="0" w:space="0" w:color="auto"/>
        <w:bottom w:val="none" w:sz="0" w:space="0" w:color="auto"/>
        <w:right w:val="none" w:sz="0" w:space="0" w:color="auto"/>
      </w:divBdr>
    </w:div>
    <w:div w:id="816534947">
      <w:bodyDiv w:val="1"/>
      <w:marLeft w:val="0"/>
      <w:marRight w:val="0"/>
      <w:marTop w:val="0"/>
      <w:marBottom w:val="0"/>
      <w:divBdr>
        <w:top w:val="none" w:sz="0" w:space="0" w:color="auto"/>
        <w:left w:val="none" w:sz="0" w:space="0" w:color="auto"/>
        <w:bottom w:val="none" w:sz="0" w:space="0" w:color="auto"/>
        <w:right w:val="none" w:sz="0" w:space="0" w:color="auto"/>
      </w:divBdr>
    </w:div>
    <w:div w:id="901065993">
      <w:bodyDiv w:val="1"/>
      <w:marLeft w:val="0"/>
      <w:marRight w:val="0"/>
      <w:marTop w:val="0"/>
      <w:marBottom w:val="0"/>
      <w:divBdr>
        <w:top w:val="none" w:sz="0" w:space="0" w:color="auto"/>
        <w:left w:val="none" w:sz="0" w:space="0" w:color="auto"/>
        <w:bottom w:val="none" w:sz="0" w:space="0" w:color="auto"/>
        <w:right w:val="none" w:sz="0" w:space="0" w:color="auto"/>
      </w:divBdr>
    </w:div>
    <w:div w:id="1548638401">
      <w:bodyDiv w:val="1"/>
      <w:marLeft w:val="0"/>
      <w:marRight w:val="0"/>
      <w:marTop w:val="0"/>
      <w:marBottom w:val="0"/>
      <w:divBdr>
        <w:top w:val="none" w:sz="0" w:space="0" w:color="auto"/>
        <w:left w:val="none" w:sz="0" w:space="0" w:color="auto"/>
        <w:bottom w:val="none" w:sz="0" w:space="0" w:color="auto"/>
        <w:right w:val="none" w:sz="0" w:space="0" w:color="auto"/>
      </w:divBdr>
    </w:div>
    <w:div w:id="1869249202">
      <w:bodyDiv w:val="1"/>
      <w:marLeft w:val="0"/>
      <w:marRight w:val="0"/>
      <w:marTop w:val="0"/>
      <w:marBottom w:val="0"/>
      <w:divBdr>
        <w:top w:val="none" w:sz="0" w:space="0" w:color="auto"/>
        <w:left w:val="none" w:sz="0" w:space="0" w:color="auto"/>
        <w:bottom w:val="none" w:sz="0" w:space="0" w:color="auto"/>
        <w:right w:val="none" w:sz="0" w:space="0" w:color="auto"/>
      </w:divBdr>
    </w:div>
    <w:div w:id="1981422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chandika</dc:creator>
  <cp:keywords/>
  <dc:description/>
  <cp:lastModifiedBy>chandika</cp:lastModifiedBy>
  <cp:revision>4</cp:revision>
  <cp:lastPrinted>2023-11-26T15:44:00Z</cp:lastPrinted>
  <dcterms:created xsi:type="dcterms:W3CDTF">2024-01-18T06:22:00Z</dcterms:created>
  <dcterms:modified xsi:type="dcterms:W3CDTF">2023-11-28T22:52:00Z</dcterms:modified>
</cp:coreProperties>
</file>