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593" w:type="dxa"/>
        <w:tblInd w:w="-455" w:type="dxa"/>
        <w:tblLook w:val="04A0" w:firstRow="1" w:lastRow="0" w:firstColumn="1" w:lastColumn="0" w:noHBand="0" w:noVBand="1"/>
      </w:tblPr>
      <w:tblGrid>
        <w:gridCol w:w="540"/>
        <w:gridCol w:w="2160"/>
        <w:gridCol w:w="6120"/>
        <w:gridCol w:w="810"/>
        <w:gridCol w:w="963"/>
      </w:tblGrid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 QPM(X1)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CD4C46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Content</w:t>
            </w:r>
            <w:r w:rsidR="00CD4C46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Quality Procedure Manual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B4AC6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DB4AC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Pr="00DB4AC6" w:rsidRDefault="00D913F2" w:rsidP="003C218C">
            <w:pPr>
              <w:jc w:val="center"/>
              <w:rPr>
                <w:color w:val="000000" w:themeColor="text1"/>
              </w:rPr>
            </w:pPr>
            <w:r w:rsidRPr="00DB4AC6">
              <w:rPr>
                <w:color w:val="000000" w:themeColor="text1"/>
                <w:sz w:val="24"/>
                <w:szCs w:val="24"/>
              </w:rPr>
              <w:t>0</w:t>
            </w:r>
            <w:r w:rsidR="003C218C">
              <w:rPr>
                <w:color w:val="000000" w:themeColor="text1"/>
                <w:sz w:val="24"/>
                <w:szCs w:val="24"/>
              </w:rPr>
              <w:t>6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 –QPM(X2)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35CC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Revision Records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424CC3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424CC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3C218C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3C218C">
              <w:rPr>
                <w:color w:val="000000"/>
                <w:sz w:val="24"/>
                <w:szCs w:val="24"/>
              </w:rPr>
              <w:t>3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 –QPM(X3)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Distribution list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D206EE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22131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221318">
              <w:rPr>
                <w:color w:val="000000"/>
                <w:sz w:val="24"/>
                <w:szCs w:val="24"/>
              </w:rPr>
              <w:t>2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SRI-QPM-01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Document Control</w:t>
            </w:r>
            <w:r w:rsidR="00D303A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A6078D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A6078D">
              <w:rPr>
                <w:color w:val="000000"/>
                <w:sz w:val="24"/>
                <w:szCs w:val="24"/>
              </w:rPr>
              <w:t>2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SRI-QPM-02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Control of Records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D66E10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D66E10">
              <w:rPr>
                <w:color w:val="000000"/>
                <w:sz w:val="24"/>
                <w:szCs w:val="24"/>
              </w:rPr>
              <w:t>1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SRI-QPM-03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HR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560D2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560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60D2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60D27">
              <w:rPr>
                <w:color w:val="000000"/>
                <w:sz w:val="24"/>
                <w:szCs w:val="24"/>
              </w:rPr>
              <w:t>2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SRI-QPM-04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C80433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 w:rsidR="00C8043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Customer Communication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560D2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560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A1A10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A1A10">
              <w:rPr>
                <w:color w:val="000000"/>
                <w:sz w:val="24"/>
                <w:szCs w:val="24"/>
              </w:rPr>
              <w:t>2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SRI-QPM-05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C80433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Design </w:t>
            </w:r>
            <w:r w:rsidR="00C8043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&amp; Development of Product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865AF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865AF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Pr="007B2402" w:rsidRDefault="007B2402" w:rsidP="005B4F54">
            <w:pPr>
              <w:jc w:val="center"/>
              <w:rPr>
                <w:strike/>
              </w:rPr>
            </w:pPr>
            <w:r w:rsidRPr="007B2402">
              <w:rPr>
                <w:color w:val="000000"/>
                <w:sz w:val="24"/>
                <w:szCs w:val="24"/>
              </w:rPr>
              <w:t>0</w:t>
            </w:r>
            <w:r w:rsidR="005B4F54">
              <w:rPr>
                <w:color w:val="000000"/>
                <w:sz w:val="24"/>
                <w:szCs w:val="24"/>
              </w:rPr>
              <w:t>4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SRI-QPM-06(1)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Purchasing-local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8C7979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="003838C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3838C4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3838C4">
              <w:rPr>
                <w:color w:val="000000"/>
                <w:sz w:val="24"/>
                <w:szCs w:val="24"/>
              </w:rPr>
              <w:t>3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SRI-QPM-06(2)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Purchasing-Import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60D2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60D27">
              <w:rPr>
                <w:color w:val="000000"/>
                <w:sz w:val="24"/>
                <w:szCs w:val="24"/>
              </w:rPr>
              <w:t>1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SRI-QPM-06(3)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Shipping – (Imports)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D913F2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SRI-QPM-06(4)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Shipping Exports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60D2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60D27">
              <w:rPr>
                <w:color w:val="000000"/>
                <w:sz w:val="24"/>
                <w:szCs w:val="24"/>
              </w:rPr>
              <w:t>1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(1)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Control of production and service provision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D913F2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(2)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B73103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 w:rsidR="00B73103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Operational Planning &amp; Control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B73103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B73103">
              <w:rPr>
                <w:color w:val="000000"/>
                <w:sz w:val="24"/>
                <w:szCs w:val="24"/>
              </w:rPr>
              <w:t>3</w:t>
            </w:r>
          </w:p>
        </w:tc>
      </w:tr>
      <w:tr w:rsidR="006B5737" w:rsidRPr="00DC31C0" w:rsidTr="00D913F2">
        <w:trPr>
          <w:trHeight w:val="300"/>
        </w:trPr>
        <w:tc>
          <w:tcPr>
            <w:tcW w:w="540" w:type="dxa"/>
            <w:noWrap/>
          </w:tcPr>
          <w:p w:rsidR="006B5737" w:rsidRPr="00DC31C0" w:rsidRDefault="006B5737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60" w:type="dxa"/>
            <w:noWrap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(2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.1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120" w:type="dxa"/>
            <w:noWrap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Bead Wire 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Planning</w:t>
            </w:r>
          </w:p>
        </w:tc>
        <w:tc>
          <w:tcPr>
            <w:tcW w:w="810" w:type="dxa"/>
            <w:noWrap/>
            <w:vAlign w:val="center"/>
          </w:tcPr>
          <w:p w:rsidR="006B5737" w:rsidRPr="00DC31C0" w:rsidRDefault="006B5737" w:rsidP="006B573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noWrap/>
            <w:vAlign w:val="center"/>
          </w:tcPr>
          <w:p w:rsidR="006B5737" w:rsidRDefault="006B5737" w:rsidP="006B5737">
            <w:pPr>
              <w:jc w:val="center"/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 w:rsidR="006B573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(3-1)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Mixing</w:t>
            </w:r>
            <w:r w:rsidR="005B4F5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(Old)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60D2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60D27">
              <w:rPr>
                <w:color w:val="000000"/>
                <w:sz w:val="24"/>
                <w:szCs w:val="24"/>
              </w:rPr>
              <w:t>1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 w:rsidR="006B573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(3-2)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Mixing</w:t>
            </w:r>
            <w:r w:rsidR="005B4F5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(New)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560D2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60D27">
              <w:rPr>
                <w:color w:val="000000"/>
                <w:sz w:val="24"/>
                <w:szCs w:val="24"/>
              </w:rPr>
              <w:t>1</w:t>
            </w:r>
          </w:p>
        </w:tc>
      </w:tr>
      <w:tr w:rsidR="00D913F2" w:rsidRPr="00DC31C0" w:rsidTr="00D913F2">
        <w:trPr>
          <w:trHeight w:val="300"/>
        </w:trPr>
        <w:tc>
          <w:tcPr>
            <w:tcW w:w="540" w:type="dxa"/>
            <w:noWrap/>
            <w:hideMark/>
          </w:tcPr>
          <w:p w:rsidR="00D913F2" w:rsidRPr="00DC31C0" w:rsidRDefault="00D913F2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 w:rsidR="006B573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noWrap/>
            <w:hideMark/>
          </w:tcPr>
          <w:p w:rsidR="00D913F2" w:rsidRPr="00DC31C0" w:rsidRDefault="00D913F2" w:rsidP="00BB31A9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(4)</w:t>
            </w:r>
          </w:p>
        </w:tc>
        <w:tc>
          <w:tcPr>
            <w:tcW w:w="6120" w:type="dxa"/>
            <w:noWrap/>
            <w:hideMark/>
          </w:tcPr>
          <w:p w:rsidR="00D913F2" w:rsidRPr="00DC31C0" w:rsidRDefault="00D913F2" w:rsidP="00D913F2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Bead wire</w:t>
            </w:r>
          </w:p>
        </w:tc>
        <w:tc>
          <w:tcPr>
            <w:tcW w:w="810" w:type="dxa"/>
            <w:noWrap/>
            <w:vAlign w:val="center"/>
            <w:hideMark/>
          </w:tcPr>
          <w:p w:rsidR="00D913F2" w:rsidRPr="00DC31C0" w:rsidRDefault="00D913F2" w:rsidP="00D913F2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D913F2" w:rsidRDefault="00D913F2" w:rsidP="00865AF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865AF7">
              <w:rPr>
                <w:color w:val="000000"/>
                <w:sz w:val="24"/>
                <w:szCs w:val="24"/>
              </w:rPr>
              <w:t>2</w:t>
            </w:r>
          </w:p>
        </w:tc>
      </w:tr>
      <w:tr w:rsidR="006B5737" w:rsidRPr="00DC31C0" w:rsidTr="00C14FDA">
        <w:trPr>
          <w:trHeight w:val="300"/>
        </w:trPr>
        <w:tc>
          <w:tcPr>
            <w:tcW w:w="540" w:type="dxa"/>
            <w:noWrap/>
          </w:tcPr>
          <w:p w:rsidR="006B5737" w:rsidRPr="00DC31C0" w:rsidRDefault="00C14FDA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60" w:type="dxa"/>
            <w:noWrap/>
            <w:hideMark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(5)</w:t>
            </w:r>
          </w:p>
        </w:tc>
        <w:tc>
          <w:tcPr>
            <w:tcW w:w="6120" w:type="dxa"/>
            <w:noWrap/>
            <w:hideMark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Manufacturing of Cellular treads and Air Bag</w:t>
            </w:r>
          </w:p>
        </w:tc>
        <w:tc>
          <w:tcPr>
            <w:tcW w:w="810" w:type="dxa"/>
            <w:noWrap/>
            <w:vAlign w:val="center"/>
            <w:hideMark/>
          </w:tcPr>
          <w:p w:rsidR="006B5737" w:rsidRPr="00DC31C0" w:rsidRDefault="006B5737" w:rsidP="006B573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6B5737" w:rsidRDefault="006B5737" w:rsidP="006B573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5737" w:rsidRPr="00DC31C0" w:rsidTr="00C14FDA">
        <w:trPr>
          <w:trHeight w:val="300"/>
        </w:trPr>
        <w:tc>
          <w:tcPr>
            <w:tcW w:w="540" w:type="dxa"/>
            <w:noWrap/>
          </w:tcPr>
          <w:p w:rsidR="006B5737" w:rsidRPr="00DC31C0" w:rsidRDefault="00C14FDA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60" w:type="dxa"/>
            <w:noWrap/>
            <w:hideMark/>
          </w:tcPr>
          <w:p w:rsidR="006B5737" w:rsidRPr="00DC31C0" w:rsidRDefault="006B5737" w:rsidP="005B4F54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(6)</w:t>
            </w:r>
          </w:p>
        </w:tc>
        <w:tc>
          <w:tcPr>
            <w:tcW w:w="6120" w:type="dxa"/>
            <w:noWrap/>
            <w:hideMark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Calendaring,</w:t>
            </w:r>
          </w:p>
        </w:tc>
        <w:tc>
          <w:tcPr>
            <w:tcW w:w="810" w:type="dxa"/>
            <w:noWrap/>
            <w:vAlign w:val="center"/>
            <w:hideMark/>
          </w:tcPr>
          <w:p w:rsidR="006B5737" w:rsidRPr="00DC31C0" w:rsidRDefault="006B5737" w:rsidP="006B573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3" w:type="dxa"/>
            <w:noWrap/>
            <w:vAlign w:val="center"/>
            <w:hideMark/>
          </w:tcPr>
          <w:p w:rsidR="006B5737" w:rsidRDefault="006B5737" w:rsidP="005B4F54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B4F54">
              <w:rPr>
                <w:color w:val="000000"/>
                <w:sz w:val="24"/>
                <w:szCs w:val="24"/>
              </w:rPr>
              <w:t>4</w:t>
            </w:r>
          </w:p>
        </w:tc>
      </w:tr>
      <w:tr w:rsidR="006B5737" w:rsidRPr="00DC31C0" w:rsidTr="00C14FDA">
        <w:trPr>
          <w:trHeight w:val="300"/>
        </w:trPr>
        <w:tc>
          <w:tcPr>
            <w:tcW w:w="540" w:type="dxa"/>
            <w:noWrap/>
          </w:tcPr>
          <w:p w:rsidR="006B5737" w:rsidRPr="00DC31C0" w:rsidRDefault="00C14FDA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60" w:type="dxa"/>
            <w:noWrap/>
            <w:hideMark/>
          </w:tcPr>
          <w:p w:rsidR="006B5737" w:rsidRPr="005B4F54" w:rsidRDefault="006B5737" w:rsidP="005B4F54">
            <w:pPr>
              <w:spacing w:line="276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SRI-QPM-07 (6.</w:t>
            </w:r>
            <w:r w:rsidR="005B4F54"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E</w:t>
            </w: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6120" w:type="dxa"/>
            <w:noWrap/>
            <w:hideMark/>
          </w:tcPr>
          <w:p w:rsidR="006B5737" w:rsidRPr="005B4F54" w:rsidRDefault="006B5737" w:rsidP="005B4F54">
            <w:pPr>
              <w:spacing w:line="276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 xml:space="preserve">Procedure for </w:t>
            </w:r>
            <w:r w:rsidR="005B4F54"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Extruder</w:t>
            </w:r>
          </w:p>
        </w:tc>
        <w:tc>
          <w:tcPr>
            <w:tcW w:w="810" w:type="dxa"/>
            <w:noWrap/>
            <w:vAlign w:val="center"/>
            <w:hideMark/>
          </w:tcPr>
          <w:p w:rsidR="006B5737" w:rsidRPr="005B4F54" w:rsidRDefault="006B5737" w:rsidP="005B4F54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0</w:t>
            </w:r>
            <w:r w:rsidR="005B4F54"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6B5737" w:rsidRPr="005B4F54" w:rsidRDefault="006B5737" w:rsidP="005B4F54">
            <w:pPr>
              <w:jc w:val="center"/>
              <w:rPr>
                <w:color w:val="000000" w:themeColor="text1"/>
              </w:rPr>
            </w:pPr>
            <w:r w:rsidRPr="005B4F54">
              <w:rPr>
                <w:color w:val="000000" w:themeColor="text1"/>
                <w:sz w:val="24"/>
                <w:szCs w:val="24"/>
              </w:rPr>
              <w:t>0</w:t>
            </w:r>
            <w:r w:rsidR="005B4F54" w:rsidRPr="005B4F54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6B5737" w:rsidRPr="00DC31C0" w:rsidTr="00C14FDA">
        <w:trPr>
          <w:trHeight w:val="300"/>
        </w:trPr>
        <w:tc>
          <w:tcPr>
            <w:tcW w:w="540" w:type="dxa"/>
            <w:noWrap/>
          </w:tcPr>
          <w:p w:rsidR="006B5737" w:rsidRPr="00DC31C0" w:rsidRDefault="00C14FDA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60" w:type="dxa"/>
            <w:noWrap/>
            <w:hideMark/>
          </w:tcPr>
          <w:p w:rsidR="006B5737" w:rsidRPr="00DC31C0" w:rsidRDefault="006B5737" w:rsidP="005B4F54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(7)</w:t>
            </w:r>
          </w:p>
        </w:tc>
        <w:tc>
          <w:tcPr>
            <w:tcW w:w="6120" w:type="dxa"/>
            <w:noWrap/>
            <w:hideMark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</w:t>
            </w:r>
            <w:r w:rsidR="005B4F5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rocedure for Green </w:t>
            </w:r>
            <w:proofErr w:type="spellStart"/>
            <w:r w:rsidR="005B4F5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tyre</w:t>
            </w:r>
            <w:proofErr w:type="spellEnd"/>
            <w:r w:rsidR="005B4F5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Making</w:t>
            </w:r>
          </w:p>
        </w:tc>
        <w:tc>
          <w:tcPr>
            <w:tcW w:w="810" w:type="dxa"/>
            <w:noWrap/>
            <w:vAlign w:val="center"/>
            <w:hideMark/>
          </w:tcPr>
          <w:p w:rsidR="006B5737" w:rsidRPr="00DC31C0" w:rsidRDefault="006B5737" w:rsidP="006B573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noWrap/>
            <w:vAlign w:val="center"/>
            <w:hideMark/>
          </w:tcPr>
          <w:p w:rsidR="006B5737" w:rsidRDefault="006B5737" w:rsidP="005B4F54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B4F54">
              <w:rPr>
                <w:color w:val="000000"/>
                <w:sz w:val="24"/>
                <w:szCs w:val="24"/>
              </w:rPr>
              <w:t>3</w:t>
            </w:r>
          </w:p>
        </w:tc>
      </w:tr>
      <w:tr w:rsidR="006B5737" w:rsidRPr="00DC31C0" w:rsidTr="00C14FDA">
        <w:trPr>
          <w:trHeight w:val="300"/>
        </w:trPr>
        <w:tc>
          <w:tcPr>
            <w:tcW w:w="540" w:type="dxa"/>
            <w:noWrap/>
          </w:tcPr>
          <w:p w:rsidR="006B5737" w:rsidRPr="00DC31C0" w:rsidRDefault="00C14FDA" w:rsidP="006B5737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60" w:type="dxa"/>
            <w:noWrap/>
            <w:hideMark/>
          </w:tcPr>
          <w:p w:rsidR="006B5737" w:rsidRPr="00DC31C0" w:rsidRDefault="006B5737" w:rsidP="00353EAE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(8)</w:t>
            </w:r>
          </w:p>
        </w:tc>
        <w:tc>
          <w:tcPr>
            <w:tcW w:w="6120" w:type="dxa"/>
            <w:noWrap/>
            <w:hideMark/>
          </w:tcPr>
          <w:p w:rsidR="006B5737" w:rsidRPr="00DC31C0" w:rsidRDefault="006B5737" w:rsidP="006B5737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BC </w:t>
            </w:r>
            <w:proofErr w:type="spellStart"/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tyre</w:t>
            </w:r>
            <w:proofErr w:type="spellEnd"/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press</w:t>
            </w:r>
            <w:r w:rsidR="00353EAE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ing</w:t>
            </w:r>
          </w:p>
        </w:tc>
        <w:tc>
          <w:tcPr>
            <w:tcW w:w="810" w:type="dxa"/>
            <w:noWrap/>
            <w:vAlign w:val="center"/>
            <w:hideMark/>
          </w:tcPr>
          <w:p w:rsidR="006B5737" w:rsidRPr="00DC31C0" w:rsidRDefault="006B5737" w:rsidP="006B5737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noWrap/>
            <w:vAlign w:val="center"/>
            <w:hideMark/>
          </w:tcPr>
          <w:p w:rsidR="006B5737" w:rsidRDefault="006B5737" w:rsidP="00353EAE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353EAE">
              <w:rPr>
                <w:color w:val="000000"/>
                <w:sz w:val="24"/>
                <w:szCs w:val="24"/>
              </w:rPr>
              <w:t>3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6B5737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(11)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Tube production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6B5737" w:rsidRDefault="006B5737" w:rsidP="006B573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D913F2" w:rsidTr="00D913F2">
        <w:tc>
          <w:tcPr>
            <w:tcW w:w="540" w:type="dxa"/>
            <w:vAlign w:val="center"/>
          </w:tcPr>
          <w:p w:rsidR="00D913F2" w:rsidRPr="000D026F" w:rsidRDefault="00C14FDA" w:rsidP="006B5737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2160" w:type="dxa"/>
            <w:vAlign w:val="center"/>
          </w:tcPr>
          <w:p w:rsidR="00D913F2" w:rsidRPr="000D026F" w:rsidRDefault="00D913F2" w:rsidP="00D913F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(12)</w:t>
            </w:r>
          </w:p>
        </w:tc>
        <w:tc>
          <w:tcPr>
            <w:tcW w:w="6120" w:type="dxa"/>
            <w:vAlign w:val="center"/>
          </w:tcPr>
          <w:p w:rsidR="00D913F2" w:rsidRPr="000D026F" w:rsidRDefault="00D913F2" w:rsidP="00D913F2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IMI Forms</w:t>
            </w:r>
          </w:p>
        </w:tc>
        <w:tc>
          <w:tcPr>
            <w:tcW w:w="810" w:type="dxa"/>
            <w:vAlign w:val="center"/>
          </w:tcPr>
          <w:p w:rsidR="00D913F2" w:rsidRPr="000D026F" w:rsidRDefault="00D913F2" w:rsidP="00D913F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vAlign w:val="center"/>
          </w:tcPr>
          <w:p w:rsidR="00D913F2" w:rsidRDefault="00D913F2" w:rsidP="00D913F2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6B5737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D05B00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(13)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Procedure for Preventive maintenance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63" w:type="dxa"/>
            <w:vAlign w:val="center"/>
          </w:tcPr>
          <w:p w:rsidR="006B5737" w:rsidRDefault="006B5737" w:rsidP="00D05B00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D05B00">
              <w:rPr>
                <w:color w:val="000000"/>
                <w:sz w:val="24"/>
                <w:szCs w:val="24"/>
              </w:rPr>
              <w:t>2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5B00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SRI-QPM-08(1)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Inspection and </w:t>
            </w:r>
            <w:r w:rsidRPr="0062688B">
              <w:rPr>
                <w:color w:val="000000" w:themeColor="text1"/>
                <w:sz w:val="24"/>
                <w:szCs w:val="24"/>
              </w:rPr>
              <w:t>testing (General)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</w:t>
            </w:r>
          </w:p>
        </w:tc>
        <w:tc>
          <w:tcPr>
            <w:tcW w:w="963" w:type="dxa"/>
            <w:vAlign w:val="center"/>
          </w:tcPr>
          <w:p w:rsidR="006B5737" w:rsidRDefault="006B5737" w:rsidP="00353EAE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353EAE">
              <w:rPr>
                <w:color w:val="000000"/>
                <w:sz w:val="24"/>
                <w:szCs w:val="24"/>
              </w:rPr>
              <w:t>3</w:t>
            </w:r>
          </w:p>
        </w:tc>
      </w:tr>
      <w:tr w:rsidR="00353EAE" w:rsidTr="00D913F2">
        <w:tc>
          <w:tcPr>
            <w:tcW w:w="540" w:type="dxa"/>
            <w:vAlign w:val="center"/>
          </w:tcPr>
          <w:p w:rsidR="00353EAE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5B00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:rsidR="00353EAE" w:rsidRPr="000D026F" w:rsidRDefault="00353EAE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SRI-QPM-08(2)</w:t>
            </w:r>
          </w:p>
        </w:tc>
        <w:tc>
          <w:tcPr>
            <w:tcW w:w="6120" w:type="dxa"/>
            <w:vAlign w:val="center"/>
          </w:tcPr>
          <w:p w:rsidR="00353EAE" w:rsidRPr="000D026F" w:rsidRDefault="00353EAE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810" w:type="dxa"/>
            <w:vAlign w:val="center"/>
          </w:tcPr>
          <w:p w:rsidR="00353EAE" w:rsidRDefault="00353EAE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963" w:type="dxa"/>
            <w:vAlign w:val="center"/>
          </w:tcPr>
          <w:p w:rsidR="00353EAE" w:rsidRPr="00717FD7" w:rsidRDefault="00353EAE" w:rsidP="00353EA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5B00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353EAE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</w:t>
            </w:r>
            <w:r w:rsidR="00353EAE">
              <w:rPr>
                <w:color w:val="000000"/>
                <w:sz w:val="24"/>
                <w:szCs w:val="24"/>
              </w:rPr>
              <w:t>(2)</w:t>
            </w:r>
            <w:r w:rsidRPr="000D026F">
              <w:rPr>
                <w:color w:val="000000"/>
                <w:sz w:val="24"/>
                <w:szCs w:val="24"/>
              </w:rPr>
              <w:t xml:space="preserve"> </w:t>
            </w:r>
            <w:r w:rsidRPr="00ED4F00">
              <w:rPr>
                <w:color w:val="000000" w:themeColor="text1"/>
                <w:sz w:val="18"/>
                <w:szCs w:val="18"/>
              </w:rPr>
              <w:t>(2.1</w:t>
            </w:r>
            <w:r w:rsidR="00353EAE">
              <w:rPr>
                <w:color w:val="000000" w:themeColor="text1"/>
                <w:sz w:val="18"/>
                <w:szCs w:val="18"/>
              </w:rPr>
              <w:t>,2.5</w:t>
            </w:r>
            <w:r w:rsidRPr="00ED4F0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810" w:type="dxa"/>
            <w:vAlign w:val="center"/>
          </w:tcPr>
          <w:p w:rsidR="006B5737" w:rsidRPr="000D026F" w:rsidRDefault="00353EAE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63" w:type="dxa"/>
            <w:vAlign w:val="center"/>
          </w:tcPr>
          <w:p w:rsidR="006B5737" w:rsidRDefault="006B5737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BB31A9">
              <w:rPr>
                <w:color w:val="000000"/>
                <w:sz w:val="24"/>
                <w:szCs w:val="24"/>
              </w:rPr>
              <w:t>0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5B00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SRI-QPM-08(2) </w:t>
            </w:r>
            <w:r w:rsidR="00353EAE">
              <w:rPr>
                <w:color w:val="000000"/>
                <w:sz w:val="18"/>
                <w:szCs w:val="18"/>
              </w:rPr>
              <w:t>2,3,4,6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963" w:type="dxa"/>
            <w:vAlign w:val="center"/>
          </w:tcPr>
          <w:p w:rsidR="006B5737" w:rsidRDefault="006B5737" w:rsidP="006B573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5B00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SRI-QPM-08(3a)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 Final Inspection and Finishing</w:t>
            </w:r>
            <w:r>
              <w:rPr>
                <w:color w:val="000000"/>
                <w:sz w:val="24"/>
                <w:szCs w:val="24"/>
              </w:rPr>
              <w:t xml:space="preserve"> (1-6 Ty, 7-14 </w:t>
            </w:r>
            <w:proofErr w:type="spellStart"/>
            <w:r>
              <w:rPr>
                <w:color w:val="000000"/>
                <w:sz w:val="24"/>
                <w:szCs w:val="24"/>
              </w:rPr>
              <w:t>Tu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3" w:type="dxa"/>
            <w:vAlign w:val="center"/>
          </w:tcPr>
          <w:p w:rsidR="006B5737" w:rsidRDefault="006B5737" w:rsidP="006B573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2/03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D05B00" w:rsidP="006B5737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SRI-QPM-08(3c)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 Final Inspection and Finishing</w:t>
            </w:r>
          </w:p>
        </w:tc>
        <w:tc>
          <w:tcPr>
            <w:tcW w:w="810" w:type="dxa"/>
            <w:vAlign w:val="center"/>
          </w:tcPr>
          <w:p w:rsidR="006B5737" w:rsidRPr="000D026F" w:rsidRDefault="006B5737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vAlign w:val="center"/>
          </w:tcPr>
          <w:p w:rsidR="006B5737" w:rsidRDefault="006B5737" w:rsidP="006B5737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6B5737" w:rsidTr="00D913F2">
        <w:tc>
          <w:tcPr>
            <w:tcW w:w="540" w:type="dxa"/>
            <w:vAlign w:val="center"/>
          </w:tcPr>
          <w:p w:rsidR="006B5737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SRI-QPM-09(1a)</w:t>
            </w:r>
          </w:p>
        </w:tc>
        <w:tc>
          <w:tcPr>
            <w:tcW w:w="6120" w:type="dxa"/>
            <w:vAlign w:val="center"/>
          </w:tcPr>
          <w:p w:rsidR="006B5737" w:rsidRPr="000D026F" w:rsidRDefault="006B5737" w:rsidP="006B5737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HSP</w:t>
            </w:r>
          </w:p>
        </w:tc>
        <w:tc>
          <w:tcPr>
            <w:tcW w:w="810" w:type="dxa"/>
            <w:vAlign w:val="center"/>
          </w:tcPr>
          <w:p w:rsidR="006B5737" w:rsidRPr="000D026F" w:rsidRDefault="008C7979" w:rsidP="006B5737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</w:p>
        </w:tc>
        <w:tc>
          <w:tcPr>
            <w:tcW w:w="963" w:type="dxa"/>
            <w:vAlign w:val="center"/>
          </w:tcPr>
          <w:p w:rsidR="006B5737" w:rsidRDefault="006B5737" w:rsidP="008C797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8C7979">
              <w:rPr>
                <w:color w:val="000000"/>
                <w:sz w:val="24"/>
                <w:szCs w:val="24"/>
              </w:rPr>
              <w:t>2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  <w:r w:rsidR="00D05B0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SRI-QPM-09(1a)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</w:t>
            </w:r>
            <w:r>
              <w:rPr>
                <w:color w:val="000000"/>
                <w:sz w:val="24"/>
                <w:szCs w:val="24"/>
              </w:rPr>
              <w:t>Master Batch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SRI-QPM-09(1c)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HSPPD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SRI-QPM-09.2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 Logistic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SRI-QPM-10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Customer </w:t>
            </w:r>
            <w:r>
              <w:rPr>
                <w:color w:val="000000"/>
                <w:sz w:val="24"/>
                <w:szCs w:val="24"/>
              </w:rPr>
              <w:t>Satisfaction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SRI-QPM-11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Internal Audit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SRI-QPM-12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Nonconforming </w:t>
            </w:r>
            <w:r>
              <w:rPr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SRI-QPM-12</w:t>
            </w:r>
            <w:r>
              <w:rPr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Nonconforming </w:t>
            </w:r>
            <w:r>
              <w:rPr>
                <w:color w:val="000000"/>
                <w:sz w:val="24"/>
                <w:szCs w:val="24"/>
              </w:rPr>
              <w:t>Product &amp; Sample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D05B00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SRI-QPM-13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</w:t>
            </w:r>
            <w:r>
              <w:rPr>
                <w:color w:val="000000"/>
                <w:sz w:val="24"/>
                <w:szCs w:val="24"/>
              </w:rPr>
              <w:t xml:space="preserve">Nonconformity &amp; </w:t>
            </w:r>
            <w:r w:rsidRPr="000D026F">
              <w:rPr>
                <w:color w:val="000000"/>
                <w:sz w:val="24"/>
                <w:szCs w:val="24"/>
              </w:rPr>
              <w:t>Corrective Action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D05B00" w:rsidP="00BB31A9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39</w:t>
            </w:r>
          </w:p>
        </w:tc>
        <w:tc>
          <w:tcPr>
            <w:tcW w:w="2160" w:type="dxa"/>
            <w:vAlign w:val="center"/>
          </w:tcPr>
          <w:p w:rsidR="00BB31A9" w:rsidRPr="0062688B" w:rsidRDefault="00BB31A9" w:rsidP="00BB31A9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SRI-QPM-14</w:t>
            </w:r>
          </w:p>
        </w:tc>
        <w:tc>
          <w:tcPr>
            <w:tcW w:w="6120" w:type="dxa"/>
            <w:vAlign w:val="center"/>
          </w:tcPr>
          <w:p w:rsidR="00BB31A9" w:rsidRPr="0062688B" w:rsidRDefault="00BB31A9" w:rsidP="00BB31A9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Procedure for Risk Management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SRI-QPM-15a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Hardware maintenance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SRI-QPM-15c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Hardware maintenance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SRI-QPM-16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Software Maintenance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</w:tr>
      <w:tr w:rsidR="00BB31A9" w:rsidTr="00D913F2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SRI-QPM-17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product Recall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SRI-QPM-18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Customer Audit 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SRI-QPM-19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Pre shipment inspection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SRI-QPM-20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Time Study - Operation 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SRI-QPM-21 &amp; 21-1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identification &amp; Traceability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D05B00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SRI-QPM-22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calibration  of Equipment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D05B00" w:rsidP="00BB31A9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SRI-QPM-23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Contingency Procedure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SRI-QPM-24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Operational Planning and Control 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SRI-QPM-25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Lockout &amp; Tag out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SRI-QPM-26</w:t>
            </w:r>
          </w:p>
        </w:tc>
        <w:tc>
          <w:tcPr>
            <w:tcW w:w="6120" w:type="dxa"/>
            <w:vAlign w:val="center"/>
          </w:tcPr>
          <w:p w:rsidR="00BB31A9" w:rsidRPr="000D026F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</w:t>
            </w:r>
            <w:proofErr w:type="spellStart"/>
            <w:r>
              <w:rPr>
                <w:color w:val="000000"/>
                <w:sz w:val="24"/>
                <w:szCs w:val="24"/>
              </w:rPr>
              <w:t>Out side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Mixing</w:t>
            </w:r>
          </w:p>
        </w:tc>
        <w:tc>
          <w:tcPr>
            <w:tcW w:w="810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</w:p>
        </w:tc>
        <w:tc>
          <w:tcPr>
            <w:tcW w:w="963" w:type="dxa"/>
            <w:vAlign w:val="center"/>
          </w:tcPr>
          <w:p w:rsidR="00BB31A9" w:rsidRPr="000D026F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SRI-QPM-27</w:t>
            </w:r>
          </w:p>
        </w:tc>
        <w:tc>
          <w:tcPr>
            <w:tcW w:w="612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Meal supplier registration</w:t>
            </w:r>
          </w:p>
        </w:tc>
        <w:tc>
          <w:tcPr>
            <w:tcW w:w="810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Pr="000D026F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SRI-QPM-28</w:t>
            </w:r>
          </w:p>
        </w:tc>
        <w:tc>
          <w:tcPr>
            <w:tcW w:w="612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DDC Meeting</w:t>
            </w:r>
          </w:p>
        </w:tc>
        <w:tc>
          <w:tcPr>
            <w:tcW w:w="810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SRI-QPM-29</w:t>
            </w:r>
          </w:p>
        </w:tc>
        <w:tc>
          <w:tcPr>
            <w:tcW w:w="612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EUDR Compliance</w:t>
            </w:r>
          </w:p>
        </w:tc>
        <w:tc>
          <w:tcPr>
            <w:tcW w:w="810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BB31A9" w:rsidTr="00DF1E9E">
        <w:tc>
          <w:tcPr>
            <w:tcW w:w="540" w:type="dxa"/>
            <w:vAlign w:val="center"/>
          </w:tcPr>
          <w:p w:rsidR="00BB31A9" w:rsidRDefault="00C14FDA" w:rsidP="00D05B00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  <w:r w:rsidR="00D05B00">
              <w:rPr>
                <w:color w:val="000000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216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SRI-QPM-30</w:t>
            </w:r>
          </w:p>
        </w:tc>
        <w:tc>
          <w:tcPr>
            <w:tcW w:w="6120" w:type="dxa"/>
            <w:vAlign w:val="center"/>
          </w:tcPr>
          <w:p w:rsidR="00BB31A9" w:rsidRDefault="00BB31A9" w:rsidP="00BB31A9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EUDR Compliance Procedure Physical   Compliance</w:t>
            </w:r>
          </w:p>
        </w:tc>
        <w:tc>
          <w:tcPr>
            <w:tcW w:w="810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963" w:type="dxa"/>
            <w:vAlign w:val="center"/>
          </w:tcPr>
          <w:p w:rsidR="00BB31A9" w:rsidRDefault="00BB31A9" w:rsidP="00BB31A9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</w:tr>
    </w:tbl>
    <w:p w:rsidR="00EA7C0C" w:rsidRDefault="00EA7C0C"/>
    <w:sectPr w:rsidR="00EA7C0C" w:rsidSect="00DF1E9E">
      <w:headerReference w:type="default" r:id="rId6"/>
      <w:footerReference w:type="default" r:id="rId7"/>
      <w:pgSz w:w="11906" w:h="16838" w:code="9"/>
      <w:pgMar w:top="1140" w:right="1440" w:bottom="1170" w:left="1440" w:header="54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0D0" w:rsidRDefault="006610D0" w:rsidP="00DC31C0">
      <w:pPr>
        <w:spacing w:after="0" w:line="240" w:lineRule="auto"/>
      </w:pPr>
      <w:r>
        <w:separator/>
      </w:r>
    </w:p>
  </w:endnote>
  <w:endnote w:type="continuationSeparator" w:id="0">
    <w:p w:rsidR="006610D0" w:rsidRDefault="006610D0" w:rsidP="00DC3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0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20"/>
      <w:gridCol w:w="4500"/>
      <w:gridCol w:w="2610"/>
    </w:tblGrid>
    <w:tr w:rsidR="000D026F" w:rsidRPr="000D026F" w:rsidTr="000D026F">
      <w:trPr>
        <w:trHeight w:val="530"/>
      </w:trPr>
      <w:tc>
        <w:tcPr>
          <w:tcW w:w="3420" w:type="dxa"/>
          <w:vMerge w:val="restart"/>
        </w:tcPr>
        <w:p w:rsidR="000D026F" w:rsidRPr="000D026F" w:rsidRDefault="000D026F" w:rsidP="000D026F">
          <w:pPr>
            <w:tabs>
              <w:tab w:val="left" w:pos="3105"/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If MR signature is absent this will not be a controlled document. </w:t>
          </w:r>
        </w:p>
      </w:tc>
      <w:tc>
        <w:tcPr>
          <w:tcW w:w="450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>Signature of Management Representative</w:t>
          </w:r>
        </w:p>
      </w:tc>
      <w:tc>
        <w:tcPr>
          <w:tcW w:w="2610" w:type="dxa"/>
        </w:tcPr>
        <w:p w:rsidR="000D026F" w:rsidRPr="000D026F" w:rsidRDefault="000D026F" w:rsidP="000D026F">
          <w:pPr>
            <w:tabs>
              <w:tab w:val="left" w:pos="1872"/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  <w:tr w:rsidR="000D026F" w:rsidRPr="000D026F" w:rsidTr="000D026F">
      <w:trPr>
        <w:trHeight w:val="350"/>
      </w:trPr>
      <w:tc>
        <w:tcPr>
          <w:tcW w:w="3420" w:type="dxa"/>
          <w:vMerge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50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>Date</w:t>
          </w:r>
        </w:p>
      </w:tc>
      <w:tc>
        <w:tcPr>
          <w:tcW w:w="261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:rsidR="00E67B87" w:rsidRDefault="00E67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0D0" w:rsidRDefault="006610D0" w:rsidP="00DC31C0">
      <w:pPr>
        <w:spacing w:after="0" w:line="240" w:lineRule="auto"/>
      </w:pPr>
      <w:r>
        <w:separator/>
      </w:r>
    </w:p>
  </w:footnote>
  <w:footnote w:type="continuationSeparator" w:id="0">
    <w:p w:rsidR="006610D0" w:rsidRDefault="006610D0" w:rsidP="00DC3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9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509"/>
    </w:tblGrid>
    <w:tr w:rsidR="00DC31C0" w:rsidRPr="00DC31C0" w:rsidTr="005B3E26">
      <w:trPr>
        <w:trHeight w:val="2060"/>
      </w:trPr>
      <w:tc>
        <w:tcPr>
          <w:tcW w:w="105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C31C0" w:rsidRPr="00DC31C0" w:rsidRDefault="00DC31C0" w:rsidP="00DC31C0">
          <w:pPr>
            <w:spacing w:after="0" w:line="240" w:lineRule="auto"/>
            <w:rPr>
              <w:rFonts w:ascii="Times New Roman" w:eastAsia="Times New Roman" w:hAnsi="Times New Roman" w:cs="Times New Roman"/>
              <w:sz w:val="10"/>
              <w:szCs w:val="10"/>
            </w:rPr>
          </w:pPr>
        </w:p>
        <w:tbl>
          <w:tblPr>
            <w:tblW w:w="1028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327"/>
            <w:gridCol w:w="4155"/>
            <w:gridCol w:w="2801"/>
          </w:tblGrid>
          <w:tr w:rsidR="00DC31C0" w:rsidRPr="00DC31C0" w:rsidTr="005B3E26">
            <w:trPr>
              <w:trHeight w:val="109"/>
              <w:jc w:val="center"/>
            </w:trPr>
            <w:tc>
              <w:tcPr>
                <w:tcW w:w="3327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56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6956" w:type="dxa"/>
                <w:gridSpan w:val="2"/>
                <w:vAlign w:val="center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4"/>
                  </w:rPr>
                </w:pPr>
                <w:r w:rsidRPr="00DC31C0">
                  <w:rPr>
                    <w:rFonts w:ascii="Arial" w:eastAsia="Times New Roman" w:hAnsi="Arial" w:cs="Arial"/>
                    <w:sz w:val="20"/>
                    <w:szCs w:val="24"/>
                  </w:rPr>
                  <w:t>ISO 9001: 2015 Quality Management System</w:t>
                </w:r>
              </w:p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20"/>
                    <w:szCs w:val="24"/>
                  </w:rPr>
                  <w:t>Quality Procedure Manual</w:t>
                </w:r>
              </w:p>
            </w:tc>
          </w:tr>
          <w:tr w:rsidR="00DC31C0" w:rsidRPr="00DC31C0" w:rsidTr="005B3E26">
            <w:trPr>
              <w:jc w:val="center"/>
            </w:trPr>
            <w:tc>
              <w:tcPr>
                <w:tcW w:w="3327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Document No: SRI-QPM X1</w:t>
                </w:r>
              </w:p>
            </w:tc>
            <w:tc>
              <w:tcPr>
                <w:tcW w:w="4155" w:type="dxa"/>
                <w:vMerge w:val="restart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"/>
                    <w:szCs w:val="2"/>
                  </w:rPr>
                </w:pPr>
                <w:r w:rsidRPr="00DC31C0"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579120</wp:posOffset>
                      </wp:positionH>
                      <wp:positionV relativeFrom="margin">
                        <wp:posOffset>93345</wp:posOffset>
                      </wp:positionV>
                      <wp:extent cx="1082675" cy="371475"/>
                      <wp:effectExtent l="0" t="0" r="3175" b="9525"/>
                      <wp:wrapSquare wrapText="bothSides"/>
                      <wp:docPr id="17" name="Picture 17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2801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  <w:p w:rsidR="00DC31C0" w:rsidRPr="00DC31C0" w:rsidRDefault="00DC31C0" w:rsidP="00057702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Revision No  :0</w:t>
                </w:r>
                <w:r w:rsidR="00057702">
                  <w:rPr>
                    <w:rFonts w:ascii="Arial" w:eastAsia="Times New Roman" w:hAnsi="Arial" w:cs="Arial"/>
                    <w:sz w:val="18"/>
                    <w:szCs w:val="18"/>
                  </w:rPr>
                  <w:t>6</w:t>
                </w:r>
              </w:p>
            </w:tc>
          </w:tr>
          <w:tr w:rsidR="00DC31C0" w:rsidRPr="00DC31C0" w:rsidTr="005B3E26">
            <w:trPr>
              <w:trHeight w:val="413"/>
              <w:jc w:val="center"/>
            </w:trPr>
            <w:tc>
              <w:tcPr>
                <w:tcW w:w="3327" w:type="dxa"/>
              </w:tcPr>
              <w:p w:rsid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Date Issued : 03/04/2017</w:t>
                </w:r>
              </w:p>
              <w:p w:rsidR="00DC31C0" w:rsidRPr="00DC31C0" w:rsidRDefault="008029F1" w:rsidP="00057702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Revision Date </w:t>
                </w:r>
                <w:r w:rsidR="00AE5633">
                  <w:rPr>
                    <w:rFonts w:ascii="Arial" w:eastAsia="Times New Roman" w:hAnsi="Arial" w:cs="Arial"/>
                    <w:sz w:val="18"/>
                    <w:szCs w:val="18"/>
                  </w:rPr>
                  <w:t>06</w:t>
                </w:r>
                <w:r w:rsidR="00CF187F">
                  <w:rPr>
                    <w:rFonts w:ascii="Arial" w:eastAsia="Times New Roman" w:hAnsi="Arial" w:cs="Arial"/>
                    <w:sz w:val="18"/>
                    <w:szCs w:val="18"/>
                  </w:rPr>
                  <w:t>/0</w:t>
                </w:r>
                <w:r w:rsidR="00057702">
                  <w:rPr>
                    <w:rFonts w:ascii="Arial" w:eastAsia="Times New Roman" w:hAnsi="Arial" w:cs="Arial"/>
                    <w:sz w:val="18"/>
                    <w:szCs w:val="18"/>
                  </w:rPr>
                  <w:t>9</w:t>
                </w:r>
                <w:r w:rsidR="00CF187F">
                  <w:rPr>
                    <w:rFonts w:ascii="Arial" w:eastAsia="Times New Roman" w:hAnsi="Arial" w:cs="Arial"/>
                    <w:sz w:val="18"/>
                    <w:szCs w:val="18"/>
                  </w:rPr>
                  <w:t>/2025</w:t>
                </w:r>
              </w:p>
            </w:tc>
            <w:tc>
              <w:tcPr>
                <w:tcW w:w="4155" w:type="dxa"/>
                <w:vMerge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</w:tc>
            <w:tc>
              <w:tcPr>
                <w:tcW w:w="2801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Page No  : 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begin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instrText xml:space="preserve"> PAGE </w:instrTex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separate"/>
                </w:r>
                <w:r w:rsidR="00D05B00">
                  <w:rPr>
                    <w:rFonts w:ascii="Arial" w:eastAsia="Times New Roman" w:hAnsi="Arial" w:cs="Arial"/>
                    <w:noProof/>
                    <w:sz w:val="18"/>
                    <w:szCs w:val="18"/>
                  </w:rPr>
                  <w:t>2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end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 of 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begin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instrText xml:space="preserve"> NUMPAGES </w:instrTex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separate"/>
                </w:r>
                <w:r w:rsidR="00D05B00">
                  <w:rPr>
                    <w:rFonts w:ascii="Arial" w:eastAsia="Times New Roman" w:hAnsi="Arial" w:cs="Arial"/>
                    <w:noProof/>
                    <w:sz w:val="18"/>
                    <w:szCs w:val="18"/>
                  </w:rPr>
                  <w:t>2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4"/>
              <w:szCs w:val="4"/>
            </w:rPr>
          </w:pPr>
        </w:p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</w:rPr>
          </w:pPr>
          <w:r w:rsidRPr="00DC31C0">
            <w:rPr>
              <w:rFonts w:ascii="Arial" w:eastAsia="Times New Roman" w:hAnsi="Arial" w:cs="Arial"/>
              <w:sz w:val="20"/>
              <w:szCs w:val="24"/>
            </w:rPr>
            <w:t>Title : Content of the Quality Procedure Manuals</w:t>
          </w:r>
        </w:p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4"/>
              <w:szCs w:val="4"/>
            </w:rPr>
          </w:pPr>
        </w:p>
      </w:tc>
    </w:tr>
  </w:tbl>
  <w:p w:rsidR="00DC31C0" w:rsidRPr="000D026F" w:rsidRDefault="00DC31C0" w:rsidP="000D026F">
    <w:pPr>
      <w:pStyle w:val="Header"/>
      <w:ind w:firstLine="720"/>
      <w:rPr>
        <w:sz w:val="10"/>
        <w:szCs w:val="10"/>
      </w:rPr>
    </w:pPr>
  </w:p>
  <w:tbl>
    <w:tblPr>
      <w:tblStyle w:val="TableGrid"/>
      <w:tblW w:w="10593" w:type="dxa"/>
      <w:tblInd w:w="-455" w:type="dxa"/>
      <w:tblLook w:val="04A0" w:firstRow="1" w:lastRow="0" w:firstColumn="1" w:lastColumn="0" w:noHBand="0" w:noVBand="1"/>
    </w:tblPr>
    <w:tblGrid>
      <w:gridCol w:w="540"/>
      <w:gridCol w:w="2160"/>
      <w:gridCol w:w="6120"/>
      <w:gridCol w:w="810"/>
      <w:gridCol w:w="963"/>
    </w:tblGrid>
    <w:tr w:rsidR="000D026F" w:rsidRPr="00B21839" w:rsidTr="00853F45">
      <w:tc>
        <w:tcPr>
          <w:tcW w:w="540" w:type="dxa"/>
        </w:tcPr>
        <w:p w:rsidR="000D026F" w:rsidRPr="00B21839" w:rsidRDefault="000D026F" w:rsidP="000D026F">
          <w:r w:rsidRPr="00B21839">
            <w:t>Se: No:</w:t>
          </w:r>
        </w:p>
      </w:tc>
      <w:tc>
        <w:tcPr>
          <w:tcW w:w="2160" w:type="dxa"/>
        </w:tcPr>
        <w:p w:rsidR="000D026F" w:rsidRPr="00B21839" w:rsidRDefault="000D026F" w:rsidP="000D026F">
          <w:r w:rsidRPr="00B21839">
            <w:t xml:space="preserve"> QPM No</w:t>
          </w:r>
          <w:r>
            <w:t>:</w:t>
          </w:r>
        </w:p>
      </w:tc>
      <w:tc>
        <w:tcPr>
          <w:tcW w:w="6120" w:type="dxa"/>
        </w:tcPr>
        <w:p w:rsidR="000D026F" w:rsidRPr="00B21839" w:rsidRDefault="000D026F" w:rsidP="000D026F">
          <w:pPr>
            <w:jc w:val="center"/>
          </w:pPr>
          <w:r w:rsidRPr="00B21839">
            <w:t>SECTION  TITLE</w:t>
          </w:r>
        </w:p>
      </w:tc>
      <w:tc>
        <w:tcPr>
          <w:tcW w:w="810" w:type="dxa"/>
        </w:tcPr>
        <w:p w:rsidR="000D026F" w:rsidRPr="00B21839" w:rsidRDefault="000D026F" w:rsidP="000D026F">
          <w:r>
            <w:t>No of pages</w:t>
          </w:r>
        </w:p>
      </w:tc>
      <w:tc>
        <w:tcPr>
          <w:tcW w:w="963" w:type="dxa"/>
        </w:tcPr>
        <w:p w:rsidR="000D026F" w:rsidRDefault="000D026F" w:rsidP="000D026F">
          <w:r>
            <w:t>Revision</w:t>
          </w:r>
        </w:p>
        <w:p w:rsidR="000D026F" w:rsidRPr="00B21839" w:rsidRDefault="000D026F" w:rsidP="000D026F">
          <w:r>
            <w:t>No;</w:t>
          </w:r>
        </w:p>
      </w:tc>
    </w:tr>
  </w:tbl>
  <w:p w:rsidR="000D026F" w:rsidRPr="000D026F" w:rsidRDefault="000D026F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1C0"/>
    <w:rsid w:val="00002266"/>
    <w:rsid w:val="00057702"/>
    <w:rsid w:val="00075724"/>
    <w:rsid w:val="000D026F"/>
    <w:rsid w:val="001348EE"/>
    <w:rsid w:val="001543F5"/>
    <w:rsid w:val="001702E5"/>
    <w:rsid w:val="00195FAA"/>
    <w:rsid w:val="001A6436"/>
    <w:rsid w:val="001E0C83"/>
    <w:rsid w:val="00221318"/>
    <w:rsid w:val="002702E1"/>
    <w:rsid w:val="002C3E4A"/>
    <w:rsid w:val="002F0D23"/>
    <w:rsid w:val="002F28B8"/>
    <w:rsid w:val="00306909"/>
    <w:rsid w:val="003343D5"/>
    <w:rsid w:val="00353EAE"/>
    <w:rsid w:val="00374205"/>
    <w:rsid w:val="003838C4"/>
    <w:rsid w:val="003A511E"/>
    <w:rsid w:val="003C0A98"/>
    <w:rsid w:val="003C218C"/>
    <w:rsid w:val="003F313A"/>
    <w:rsid w:val="0040009C"/>
    <w:rsid w:val="004235DF"/>
    <w:rsid w:val="00424CC3"/>
    <w:rsid w:val="00523110"/>
    <w:rsid w:val="00533DE9"/>
    <w:rsid w:val="005404EE"/>
    <w:rsid w:val="00545D93"/>
    <w:rsid w:val="00546E66"/>
    <w:rsid w:val="00560D27"/>
    <w:rsid w:val="0057794C"/>
    <w:rsid w:val="005A1A10"/>
    <w:rsid w:val="005A4131"/>
    <w:rsid w:val="005B4F54"/>
    <w:rsid w:val="005B7666"/>
    <w:rsid w:val="00612C8C"/>
    <w:rsid w:val="0062688B"/>
    <w:rsid w:val="00635CCB"/>
    <w:rsid w:val="00645B44"/>
    <w:rsid w:val="006610D0"/>
    <w:rsid w:val="00685A81"/>
    <w:rsid w:val="006B4EE6"/>
    <w:rsid w:val="006B5737"/>
    <w:rsid w:val="006C14E8"/>
    <w:rsid w:val="00707327"/>
    <w:rsid w:val="007B14F2"/>
    <w:rsid w:val="007B2402"/>
    <w:rsid w:val="007B51A9"/>
    <w:rsid w:val="008029F1"/>
    <w:rsid w:val="0083273F"/>
    <w:rsid w:val="00835396"/>
    <w:rsid w:val="008427DB"/>
    <w:rsid w:val="00853F45"/>
    <w:rsid w:val="00865AF7"/>
    <w:rsid w:val="008A43CD"/>
    <w:rsid w:val="008C7979"/>
    <w:rsid w:val="008F67E1"/>
    <w:rsid w:val="00916F65"/>
    <w:rsid w:val="00930B88"/>
    <w:rsid w:val="009C78EC"/>
    <w:rsid w:val="009E2DEF"/>
    <w:rsid w:val="00A01D7D"/>
    <w:rsid w:val="00A06311"/>
    <w:rsid w:val="00A424D3"/>
    <w:rsid w:val="00A6078D"/>
    <w:rsid w:val="00A80909"/>
    <w:rsid w:val="00A86B03"/>
    <w:rsid w:val="00A93382"/>
    <w:rsid w:val="00A94EAE"/>
    <w:rsid w:val="00AE5633"/>
    <w:rsid w:val="00B545EC"/>
    <w:rsid w:val="00B73103"/>
    <w:rsid w:val="00B941E9"/>
    <w:rsid w:val="00BB31A9"/>
    <w:rsid w:val="00BF03B1"/>
    <w:rsid w:val="00C11050"/>
    <w:rsid w:val="00C14FDA"/>
    <w:rsid w:val="00C6799C"/>
    <w:rsid w:val="00C80433"/>
    <w:rsid w:val="00C96C96"/>
    <w:rsid w:val="00CA4DE7"/>
    <w:rsid w:val="00CB44FE"/>
    <w:rsid w:val="00CC1D50"/>
    <w:rsid w:val="00CD4C46"/>
    <w:rsid w:val="00CF187F"/>
    <w:rsid w:val="00D05B00"/>
    <w:rsid w:val="00D1308F"/>
    <w:rsid w:val="00D206EE"/>
    <w:rsid w:val="00D303A3"/>
    <w:rsid w:val="00D66E10"/>
    <w:rsid w:val="00D913F2"/>
    <w:rsid w:val="00D97D0B"/>
    <w:rsid w:val="00DA2FF5"/>
    <w:rsid w:val="00DB1934"/>
    <w:rsid w:val="00DB4AC6"/>
    <w:rsid w:val="00DC31C0"/>
    <w:rsid w:val="00DF0CD0"/>
    <w:rsid w:val="00DF1E9E"/>
    <w:rsid w:val="00E07231"/>
    <w:rsid w:val="00E60C01"/>
    <w:rsid w:val="00E67B87"/>
    <w:rsid w:val="00EA7C0C"/>
    <w:rsid w:val="00ED4F00"/>
    <w:rsid w:val="00EE0DBB"/>
    <w:rsid w:val="00EF0F63"/>
    <w:rsid w:val="00F90C50"/>
    <w:rsid w:val="00FF01D7"/>
    <w:rsid w:val="00FF5BF1"/>
    <w:rsid w:val="00FF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0194C"/>
  <w15:chartTrackingRefBased/>
  <w15:docId w15:val="{A389120B-6D94-423A-8203-E1A75A8E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3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1C0"/>
  </w:style>
  <w:style w:type="paragraph" w:styleId="Footer">
    <w:name w:val="footer"/>
    <w:basedOn w:val="Normal"/>
    <w:link w:val="FooterChar"/>
    <w:uiPriority w:val="99"/>
    <w:unhideWhenUsed/>
    <w:rsid w:val="00DC3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1C0"/>
  </w:style>
  <w:style w:type="table" w:styleId="TableGrid">
    <w:name w:val="Table Grid"/>
    <w:basedOn w:val="TableNormal"/>
    <w:uiPriority w:val="39"/>
    <w:rsid w:val="00DC3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1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9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18</cp:revision>
  <cp:lastPrinted>2025-09-10T02:26:00Z</cp:lastPrinted>
  <dcterms:created xsi:type="dcterms:W3CDTF">2024-10-02T05:42:00Z</dcterms:created>
  <dcterms:modified xsi:type="dcterms:W3CDTF">2025-09-23T07:41:00Z</dcterms:modified>
</cp:coreProperties>
</file>