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FilamentVault — Project Documentation</w:t>
      </w:r>
    </w:p>
    <w:p>
      <w:pPr>
        <w:pStyle w:val="Heading1"/>
      </w:pPr>
      <w:r>
        <w:t>FilamentVault — Project Documentation</w:t>
      </w:r>
    </w:p>
    <w:p>
      <w:r>
        <w:t>A fully offline Android app for cataloging 3D-printing filament spools and per-material print-setting profiles.</w:t>
      </w:r>
    </w:p>
    <w:p>
      <w:r>
        <w:t>_Last audited: 2026-10-11 against main @ 6b3a8ee._</w:t>
      </w:r>
    </w:p>
    <w:p>
      <w:pPr>
        <w:pStyle w:val="Heading2"/>
      </w:pPr>
      <w:r>
        <w:t>Overview / Purpose</w:t>
      </w:r>
    </w:p>
    <w:p>
      <w:r>
        <w:t>FilamentVault is a local-first inventory manager for 3D-printer filament spools. Each entry records the</w:t>
      </w:r>
    </w:p>
    <w:p>
      <w:r>
        <w:t>material type, color (hex + optional name, plus an optional photo of the spool), brand, modifier (called</w:t>
      </w:r>
    </w:p>
    <w:p>
      <w:r>
        <w:t>"fill type" in code: Silk, Matte, Carbon Fiber, etc.), filament diameter (1.75 or 2.85 mm), quantity, and a</w:t>
      </w:r>
    </w:p>
    <w:p>
      <w:r>
        <w:t>large set of print parameters (nozzle/bed temperature ranges, chamber temp, print-speed range, max volumetric</w:t>
      </w:r>
    </w:p>
    <w:p>
      <w:r>
        <w:t>speed, fan-speed range + notes, retraction distance/speed, flow rate, layer-height range, density, drying</w:t>
      </w:r>
    </w:p>
    <w:p>
      <w:r>
        <w:t>temp/time, moisture sensitivity, notes).</w:t>
      </w:r>
    </w:p>
    <w:p>
      <w:r>
        <w:t>The app ships a built-in "defaults database" of 287 recommended print profiles</w:t>
      </w:r>
    </w:p>
    <w:p>
      <w:r>
        <w:t>(</w:t>
      </w:r>
      <w:r>
        <w:rPr>
          <w:rFonts w:ascii="Consolas" w:hAnsi="Consolas"/>
          <w:color w:val="A02020"/>
          <w:sz w:val="19"/>
        </w:rPr>
        <w:t>app/src/main/assets/defaults.json</w:t>
      </w:r>
      <w:r>
        <w:t xml:space="preserve"> ships 291 entries; 4 duplicate keys collapse on import) covering 16</w:t>
      </w:r>
    </w:p>
    <w:p>
      <w:r>
        <w:t>material types, keyed by material and optionally brand and modifier. These auto-populate new inventory entries. Users can override built-in entries (the original is</w:t>
      </w:r>
    </w:p>
    <w:p>
      <w:r>
        <w:t>preserved and can be restored) or add their own custom entries.</w:t>
      </w:r>
    </w:p>
    <w:p>
      <w:r>
        <w:t xml:space="preserve">There is no account, no cloud sync, and no network access: the manifest declares no </w:t>
      </w:r>
      <w:r>
        <w:rPr>
          <w:rFonts w:ascii="Consolas" w:hAnsi="Consolas"/>
          <w:color w:val="A02020"/>
          <w:sz w:val="19"/>
        </w:rPr>
        <w:t>INTERNET</w:t>
      </w:r>
      <w:r>
        <w:t xml:space="preserve"> permission.</w:t>
      </w:r>
    </w:p>
    <w:p>
      <w:r>
        <w:t>All data lives in a local Room (SQLite) database, app-internal image files, and an optional user-exported</w:t>
      </w:r>
    </w:p>
    <w:p>
      <w:r>
        <w:t>JSON backup file.</w:t>
      </w:r>
    </w:p>
    <w:p>
      <w:pPr>
        <w:pStyle w:val="Heading2"/>
      </w:pPr>
      <w:r>
        <w:t>Status</w:t>
      </w:r>
    </w:p>
    <w:p>
      <w:r>
        <w:t>Working; dormant since June 2026. Evidence: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versionName = "2.1.2"</w:t>
      </w:r>
      <w:r>
        <w:t xml:space="preserve">, </w:t>
      </w:r>
      <w:r>
        <w:rPr>
          <w:rFonts w:ascii="Consolas" w:hAnsi="Consolas"/>
          <w:color w:val="A02020"/>
          <w:sz w:val="19"/>
        </w:rPr>
        <w:t>versionCode = 3</w:t>
      </w:r>
      <w:r>
        <w:t xml:space="preserve">, </w:t>
      </w:r>
      <w:r>
        <w:rPr>
          <w:rFonts w:ascii="Consolas" w:hAnsi="Consolas"/>
          <w:color w:val="A02020"/>
          <w:sz w:val="19"/>
        </w:rPr>
        <w:t>applicationId = "com.filamentvault"</w:t>
      </w:r>
      <w:r>
        <w:t xml:space="preserve"> in </w:t>
      </w:r>
      <w:r>
        <w:rPr>
          <w:rFonts w:ascii="Consolas" w:hAnsi="Consolas"/>
          <w:color w:val="A02020"/>
          <w:sz w:val="19"/>
        </w:rPr>
        <w:t>app/build.gradle.kts</w:t>
      </w:r>
      <w:r>
        <w:t>.</w:t>
      </w:r>
    </w:p>
    <w:p>
      <w:pPr>
        <w:pStyle w:val="ListBullet"/>
      </w:pPr>
      <w:r>
        <w:t xml:space="preserve">Git history has 3 commits: </w:t>
      </w:r>
      <w:r>
        <w:rPr>
          <w:rFonts w:ascii="Consolas" w:hAnsi="Consolas"/>
          <w:color w:val="A02020"/>
          <w:sz w:val="19"/>
        </w:rPr>
        <w:t>19a15fd</w:t>
      </w:r>
      <w:r>
        <w:t xml:space="preserve"> (2026-04-21, "Initial release v2.1.1"), </w:t>
      </w:r>
      <w:r>
        <w:rPr>
          <w:rFonts w:ascii="Consolas" w:hAnsi="Consolas"/>
          <w:color w:val="A02020"/>
          <w:sz w:val="19"/>
        </w:rPr>
        <w:t>f9ccabd</w:t>
      </w:r>
      <w:r>
        <w:t xml:space="preserve"> (2026-06-25, bumps</w:t>
      </w:r>
    </w:p>
    <w:p>
      <w:r>
        <w:t xml:space="preserve">  to 2.1.2 / vc3; the message also mentions moving to a different release signing key, but the diff only</w:t>
      </w:r>
    </w:p>
    <w:p>
      <w:r>
        <w:t xml:space="preserve">  changes the version — no signing configuration is in the repo), and </w:t>
      </w:r>
      <w:r>
        <w:rPr>
          <w:rFonts w:ascii="Consolas" w:hAnsi="Consolas"/>
          <w:color w:val="A02020"/>
          <w:sz w:val="19"/>
        </w:rPr>
        <w:t>6b3a8ee</w:t>
      </w:r>
      <w:r>
        <w:t xml:space="preserve"> (2026-06-27, docs). No code</w:t>
      </w:r>
    </w:p>
    <w:p>
      <w:r>
        <w:t xml:space="preserve">  changes since 2026-06-25.</w:t>
      </w:r>
    </w:p>
    <w:p>
      <w:pPr>
        <w:pStyle w:val="ListBullet"/>
      </w:pPr>
      <w:r>
        <w:t xml:space="preserve">Branches: only </w:t>
      </w:r>
      <w:r>
        <w:rPr>
          <w:rFonts w:ascii="Consolas" w:hAnsi="Consolas"/>
          <w:color w:val="A02020"/>
          <w:sz w:val="19"/>
        </w:rPr>
        <w:t>main</w:t>
      </w:r>
      <w:r>
        <w:t xml:space="preserve"> (local and </w:t>
      </w:r>
      <w:r>
        <w:rPr>
          <w:rFonts w:ascii="Consolas" w:hAnsi="Consolas"/>
          <w:color w:val="A02020"/>
          <w:sz w:val="19"/>
        </w:rPr>
        <w:t>origin</w:t>
      </w:r>
      <w:r>
        <w:t xml:space="preserve">); no tags; no remote branch carries commits that are not on </w:t>
      </w:r>
      <w:r>
        <w:rPr>
          <w:rFonts w:ascii="Consolas" w:hAnsi="Consolas"/>
          <w:color w:val="A02020"/>
          <w:sz w:val="19"/>
        </w:rPr>
        <w:t>main</w:t>
      </w:r>
      <w:r>
        <w:t>.</w:t>
      </w:r>
    </w:p>
    <w:p>
      <w:pPr>
        <w:pStyle w:val="ListBullet"/>
      </w:pPr>
      <w:r>
        <w:t xml:space="preserve">Five Room schema versions committed under </w:t>
      </w:r>
      <w:r>
        <w:rPr>
          <w:rFonts w:ascii="Consolas" w:hAnsi="Consolas"/>
          <w:color w:val="A02020"/>
          <w:sz w:val="19"/>
        </w:rPr>
        <w:t>app/schemas/</w:t>
      </w:r>
      <w:r>
        <w:t xml:space="preserve"> (1.json–5.json); the database is at version 5</w:t>
      </w:r>
    </w:p>
    <w:p>
      <w:r>
        <w:t xml:space="preserve">  with explicit migrations for 3→4 and 4→5.</w:t>
      </w:r>
    </w:p>
    <w:p>
      <w:pPr>
        <w:pStyle w:val="ListBullet"/>
      </w:pPr>
      <w:r>
        <w:t>Feature-complete UI: inventory list, add/edit screen, filter sheet, filament database browser and editor,</w:t>
      </w:r>
    </w:p>
    <w:p>
      <w:r>
        <w:t xml:space="preserve">  settings, JSON backup/restore, color picker (including pick-from-photo) and spool-photo cropper.</w:t>
      </w:r>
    </w:p>
    <w:p>
      <w:pPr>
        <w:pStyle w:val="ListBullet"/>
      </w:pPr>
      <w:r>
        <w:t>No TODO/FIXME markers in source. No test sources and no CI workflows.</w:t>
      </w:r>
    </w:p>
    <w:p>
      <w:pPr>
        <w:pStyle w:val="Heading2"/>
      </w:pPr>
      <w:r>
        <w:t>Technical Requirements</w:t>
      </w:r>
    </w:p>
    <w:p>
      <w:pPr>
        <w:pStyle w:val="ListBullet"/>
      </w:pPr>
      <w:r>
        <w:t>Language: Kotlin 2.1.0 (KSP 2.1.0-1.0.29). Java/Kotlin bytecode target 17</w:t>
      </w:r>
    </w:p>
    <w:p>
      <w:r>
        <w:t xml:space="preserve">  (</w:t>
      </w:r>
      <w:r>
        <w:rPr>
          <w:rFonts w:ascii="Consolas" w:hAnsi="Consolas"/>
          <w:color w:val="A02020"/>
          <w:sz w:val="19"/>
        </w:rPr>
        <w:t>sourceCompatibility</w:t>
      </w:r>
      <w:r>
        <w:t>/</w:t>
      </w:r>
      <w:r>
        <w:rPr>
          <w:rFonts w:ascii="Consolas" w:hAnsi="Consolas"/>
          <w:color w:val="A02020"/>
          <w:sz w:val="19"/>
        </w:rPr>
        <w:t>targetCompatibility</w:t>
      </w:r>
      <w:r>
        <w:t xml:space="preserve"> = 17, </w:t>
      </w:r>
      <w:r>
        <w:rPr>
          <w:rFonts w:ascii="Consolas" w:hAnsi="Consolas"/>
          <w:color w:val="A02020"/>
          <w:sz w:val="19"/>
        </w:rPr>
        <w:t>jvmTarget = "17"</w:t>
      </w:r>
      <w:r>
        <w:t>).</w:t>
      </w:r>
    </w:p>
    <w:p>
      <w:pPr>
        <w:pStyle w:val="ListBullet"/>
      </w:pPr>
      <w:r>
        <w:t>Build: Gradle 8.11.1 (wrapper), Android Gradle Plugin 8.7.3, Kotlin DSL, version catalog in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gradle/libs.versions.toml</w:t>
      </w:r>
      <w:r>
        <w:t>. Gradle 8.11.1/AGP 8.7.3 need JDK 17–23 (JDK 21 recommended, e.g. Android</w:t>
      </w:r>
    </w:p>
    <w:p>
      <w:r>
        <w:t xml:space="preserve">  Studio's bundled JBR; the Gradle 8.11.1 wrapper fails on JDK 24+).</w:t>
      </w:r>
    </w:p>
    <w:p>
      <w:pPr>
        <w:pStyle w:val="ListBullet"/>
      </w:pPr>
      <w:r>
        <w:t xml:space="preserve">Android SDK: </w:t>
      </w:r>
      <w:r>
        <w:rPr>
          <w:rFonts w:ascii="Consolas" w:hAnsi="Consolas"/>
          <w:color w:val="A02020"/>
          <w:sz w:val="19"/>
        </w:rPr>
        <w:t>compileSdk</w:t>
      </w:r>
      <w:r>
        <w:t xml:space="preserve"> = </w:t>
      </w:r>
      <w:r>
        <w:rPr>
          <w:rFonts w:ascii="Consolas" w:hAnsi="Consolas"/>
          <w:color w:val="A02020"/>
          <w:sz w:val="19"/>
        </w:rPr>
        <w:t>targetSdk</w:t>
      </w:r>
      <w:r>
        <w:t xml:space="preserve"> = </w:t>
      </w:r>
      <w:r>
        <w:rPr>
          <w:rFonts w:ascii="Consolas" w:hAnsi="Consolas"/>
          <w:color w:val="A02020"/>
          <w:sz w:val="19"/>
        </w:rPr>
        <w:t>minSdk</w:t>
      </w:r>
      <w:r>
        <w:t xml:space="preserve"> = 35 (Android 15). Because </w:t>
      </w:r>
      <w:r>
        <w:rPr>
          <w:rFonts w:ascii="Consolas" w:hAnsi="Consolas"/>
          <w:color w:val="A02020"/>
          <w:sz w:val="19"/>
        </w:rPr>
        <w:t>minSdk</w:t>
      </w:r>
      <w:r>
        <w:t xml:space="preserve"> is 35, the app only</w:t>
      </w:r>
    </w:p>
    <w:p>
      <w:r>
        <w:t xml:space="preserve">  installs on Android 15+ devices/emulators.</w:t>
      </w:r>
    </w:p>
    <w:p>
      <w:pPr>
        <w:pStyle w:val="ListBullet"/>
      </w:pPr>
      <w:r>
        <w:t>UI: Jetpack Compose (BOM 2024.12.01), Material 3.</w:t>
      </w:r>
    </w:p>
    <w:p>
      <w:pPr>
        <w:pStyle w:val="ListBullet"/>
      </w:pPr>
      <w:r>
        <w:t>Hardware: a camera is optional (used to photograph spools; the gallery picker works without one).</w:t>
      </w:r>
    </w:p>
    <w:p>
      <w:pPr>
        <w:pStyle w:val="ListBullet"/>
      </w:pPr>
      <w:r>
        <w:t>Accounts / keys: none to build a debug APK or run the app. Release signing uses a key kept outside the</w:t>
      </w:r>
    </w:p>
    <w:p>
      <w:r>
        <w:t xml:space="preserve">  repository; no </w:t>
      </w:r>
      <w:r>
        <w:rPr>
          <w:rFonts w:ascii="Consolas" w:hAnsi="Consolas"/>
          <w:color w:val="A02020"/>
          <w:sz w:val="19"/>
        </w:rPr>
        <w:t>signingConfigs</w:t>
      </w:r>
      <w:r>
        <w:t xml:space="preserve"> block is committed (see Build &amp; Run).</w:t>
      </w:r>
    </w:p>
    <w:p>
      <w:pPr>
        <w:pStyle w:val="ListBullet"/>
      </w:pPr>
      <w:r>
        <w:t>Network is needed only at build time: Google Maven, Maven Central and the Gradle Plugin Portal for</w:t>
      </w:r>
    </w:p>
    <w:p>
      <w:r>
        <w:t xml:space="preserve">  plugins; Google Maven, Maven Central and JitPack for libraries; </w:t>
      </w:r>
      <w:r>
        <w:rPr>
          <w:rFonts w:ascii="Consolas" w:hAnsi="Consolas"/>
          <w:color w:val="A02020"/>
          <w:sz w:val="19"/>
        </w:rPr>
        <w:t>services.gradle.org</w:t>
      </w:r>
      <w:r>
        <w:t xml:space="preserve"> for the Gradle</w:t>
      </w:r>
    </w:p>
    <w:p>
      <w:r>
        <w:t xml:space="preserve">  wrapper distribution.</w:t>
      </w:r>
    </w:p>
    <w:p>
      <w:pPr>
        <w:pStyle w:val="Heading2"/>
      </w:pPr>
      <w:r>
        <w:t>Dependencies</w:t>
      </w:r>
    </w:p>
    <w:p>
      <w:r>
        <w:t xml:space="preserve">All versions are declared in </w:t>
      </w:r>
      <w:r>
        <w:rPr>
          <w:rFonts w:ascii="Consolas" w:hAnsi="Consolas"/>
          <w:color w:val="A02020"/>
          <w:sz w:val="19"/>
        </w:rPr>
        <w:t>gradle/libs.versions.toml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2880"/>
          </w:tcPr>
          <w:p>
            <w:r>
              <w:t>AndroidX Core KTX (</w:t>
            </w:r>
            <w:r>
              <w:rPr>
                <w:rFonts w:ascii="Consolas" w:hAnsi="Consolas"/>
                <w:color w:val="A02020"/>
                <w:sz w:val="19"/>
              </w:rPr>
              <w:t>androidx.core:core-ktx</w:t>
            </w:r>
            <w:r>
              <w:t>)</w:t>
            </w:r>
          </w:p>
        </w:tc>
        <w:tc>
          <w:tcPr>
            <w:tcW w:type="dxa" w:w="2880"/>
          </w:tcPr>
          <w:p>
            <w:r>
              <w:t>1.15.0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Activity Compose</w:t>
            </w:r>
          </w:p>
        </w:tc>
        <w:tc>
          <w:tcPr>
            <w:tcW w:type="dxa" w:w="2880"/>
          </w:tcPr>
          <w:p>
            <w:r>
              <w:t>1.9.3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Jetpack Compose BOM (ui, ui-graphics, ui-tooling-preview, material3, material-icons-extended; ui-tooling debug only)</w:t>
            </w:r>
          </w:p>
        </w:tc>
        <w:tc>
          <w:tcPr>
            <w:tcW w:type="dxa" w:w="2880"/>
          </w:tcPr>
          <w:p>
            <w:r>
              <w:t>2024.12.01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Lifecycle (runtime-compose, viewmodel-compose)</w:t>
            </w:r>
          </w:p>
        </w:tc>
        <w:tc>
          <w:tcPr>
            <w:tcW w:type="dxa" w:w="2880"/>
          </w:tcPr>
          <w:p>
            <w:r>
              <w:t>2.8.7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Navigation Compose</w:t>
            </w:r>
          </w:p>
        </w:tc>
        <w:tc>
          <w:tcPr>
            <w:tcW w:type="dxa" w:w="2880"/>
          </w:tcPr>
          <w:p>
            <w:r>
              <w:t>2.8.5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Room (runtime, ktx, compiler via KSP, Gradle plugin)</w:t>
            </w:r>
          </w:p>
        </w:tc>
        <w:tc>
          <w:tcPr>
            <w:tcW w:type="dxa" w:w="2880"/>
          </w:tcPr>
          <w:p>
            <w:r>
              <w:t>2.6.1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Hilt / Dagger (</w:t>
            </w:r>
            <w:r>
              <w:rPr>
                <w:rFonts w:ascii="Consolas" w:hAnsi="Consolas"/>
                <w:color w:val="A02020"/>
                <w:sz w:val="19"/>
              </w:rPr>
              <w:t>hilt-android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hilt-android-compiler</w:t>
            </w:r>
            <w:r>
              <w:t>, Gradle plugin)</w:t>
            </w:r>
          </w:p>
        </w:tc>
        <w:tc>
          <w:tcPr>
            <w:tcW w:type="dxa" w:w="2880"/>
          </w:tcPr>
          <w:p>
            <w:r>
              <w:t>2.53.1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Hilt Navigation Compose</w:t>
            </w:r>
          </w:p>
        </w:tc>
        <w:tc>
          <w:tcPr>
            <w:tcW w:type="dxa" w:w="2880"/>
          </w:tcPr>
          <w:p>
            <w:r>
              <w:t>1.2.0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Coil 3 (</w:t>
            </w:r>
            <w:r>
              <w:rPr>
                <w:rFonts w:ascii="Consolas" w:hAnsi="Consolas"/>
                <w:color w:val="A02020"/>
                <w:sz w:val="19"/>
              </w:rPr>
              <w:t>io.coil-kt.coil3:coil-compose</w:t>
            </w:r>
            <w:r>
              <w:t>)</w:t>
            </w:r>
          </w:p>
        </w:tc>
        <w:tc>
          <w:tcPr>
            <w:tcW w:type="dxa" w:w="2880"/>
          </w:tcPr>
          <w:p>
            <w:r>
              <w:t>3.0.4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kotlinx-coroutines-android</w:t>
            </w:r>
          </w:p>
        </w:tc>
        <w:tc>
          <w:tcPr>
            <w:tcW w:type="dxa" w:w="2880"/>
          </w:tcPr>
          <w:p>
            <w:r>
              <w:t>1.9.0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kotlinx-serialization-json</w:t>
            </w:r>
          </w:p>
        </w:tc>
        <w:tc>
          <w:tcPr>
            <w:tcW w:type="dxa" w:w="2880"/>
          </w:tcPr>
          <w:p>
            <w:r>
              <w:t>1.7.3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skydoves colorpicker-compose (</w:t>
            </w:r>
            <w:r>
              <w:rPr>
                <w:rFonts w:ascii="Consolas" w:hAnsi="Consolas"/>
                <w:color w:val="A02020"/>
                <w:sz w:val="19"/>
              </w:rPr>
              <w:t>com.github.skydoves:colorpicker-compose</w:t>
            </w:r>
            <w:r>
              <w:t>, via JitPack)</w:t>
            </w:r>
          </w:p>
        </w:tc>
        <w:tc>
          <w:tcPr>
            <w:tcW w:type="dxa" w:w="2880"/>
          </w:tcPr>
          <w:p>
            <w:r>
              <w:t>1.1.2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DataStore Preferences</w:t>
            </w:r>
          </w:p>
        </w:tc>
        <w:tc>
          <w:tcPr>
            <w:tcW w:type="dxa" w:w="2880"/>
          </w:tcPr>
          <w:p>
            <w:r>
              <w:t>1.1.1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AndroidX ExifInterface</w:t>
            </w:r>
          </w:p>
        </w:tc>
        <w:tc>
          <w:tcPr>
            <w:tcW w:type="dxa" w:w="2880"/>
          </w:tcPr>
          <w:p>
            <w:r>
              <w:t>1.3.7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>Build plugins: AGP, Kotlin Android/Compose/Serialization, KSP</w:t>
            </w:r>
          </w:p>
        </w:tc>
        <w:tc>
          <w:tcPr>
            <w:tcW w:type="dxa" w:w="2880"/>
          </w:tcPr>
          <w:p>
            <w:r>
              <w:t>see versions above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  <w:tr>
        <w:tc>
          <w:tcPr>
            <w:tcW w:type="dxa" w:w="2880"/>
          </w:tcPr>
          <w:p>
            <w:r>
              <w:t xml:space="preserve">Gradle Wrapper (bundled </w:t>
            </w:r>
            <w:r>
              <w:rPr>
                <w:rFonts w:ascii="Consolas" w:hAnsi="Consolas"/>
                <w:color w:val="A02020"/>
                <w:sz w:val="19"/>
              </w:rPr>
              <w:t>gradlew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gradlew.bat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gradle/wrapper/gradle-wrapper.jar</w:t>
            </w:r>
            <w:r>
              <w:t>)</w:t>
            </w:r>
          </w:p>
        </w:tc>
        <w:tc>
          <w:tcPr>
            <w:tcW w:type="dxa" w:w="2880"/>
          </w:tcPr>
          <w:p>
            <w:r>
              <w:t>8.11.1</w:t>
            </w:r>
          </w:p>
        </w:tc>
        <w:tc>
          <w:tcPr>
            <w:tcW w:type="dxa" w:w="2880"/>
          </w:tcPr>
          <w:p>
            <w:r>
              <w:t>Apache-2.0</w:t>
            </w:r>
          </w:p>
        </w:tc>
      </w:tr>
    </w:tbl>
    <w:p/>
    <w:p>
      <w:r>
        <w:t>No copyleft (GPL/LGPL/MPL/AGPL) or non-commercial dependencies are present.</w:t>
      </w:r>
    </w:p>
    <w:p>
      <w:pPr>
        <w:pStyle w:val="Heading2"/>
      </w:pPr>
      <w:r>
        <w:t>Setup Instructions</w:t>
      </w:r>
    </w:p>
    <w:p>
      <w:pPr>
        <w:pStyle w:val="ListNumber"/>
      </w:pPr>
      <w:r>
        <w:t>Install JDK 17 to 23 (JDK 21 recommended, e.g. Android Studio's bundled JBR; the Gradle 8.11.1 wrapper fails</w:t>
      </w:r>
    </w:p>
    <w:p>
      <w:r>
        <w:t xml:space="preserve">   on JDK 24+) and Android Studio Ladybug or newer (compatible with AGP 8.7.3) with Android SDK Platform 35.</w:t>
      </w:r>
    </w:p>
    <w:p>
      <w:pPr>
        <w:pStyle w:val="ListNumber"/>
      </w:pPr>
      <w:r>
        <w:t>Clone the repo:</w:t>
      </w:r>
    </w:p>
    <w:p>
      <w:r>
        <w:t xml:space="preserve">   </w:t>
      </w:r>
      <w:r>
        <w:rPr>
          <w:rFonts w:ascii="Consolas" w:hAnsi="Consolas"/>
          <w:color w:val="A02020"/>
          <w:sz w:val="19"/>
        </w:rPr>
        <w:t>git clone https://github.com/SexualMoose/FilamentVault.git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color w:val="A02020"/>
          <w:sz w:val="19"/>
        </w:rPr>
        <w:t>local.properties</w:t>
      </w:r>
      <w:r>
        <w:t xml:space="preserve"> at the repo root pointing to your SDK (Android Studio generates it on first</w:t>
      </w:r>
    </w:p>
    <w:p>
      <w:r>
        <w:t xml:space="preserve">   open): </w:t>
      </w:r>
      <w:r>
        <w:rPr>
          <w:rFonts w:ascii="Consolas" w:hAnsi="Consolas"/>
          <w:color w:val="A02020"/>
          <w:sz w:val="19"/>
        </w:rPr>
        <w:t>sdk.dir=&lt;path to your Android SDK&gt;</w:t>
      </w:r>
      <w:r>
        <w:t xml:space="preserve">. The file is git-ignored. Alternatively, export </w:t>
      </w:r>
      <w:r>
        <w:rPr>
          <w:rFonts w:ascii="Consolas" w:hAnsi="Consolas"/>
          <w:color w:val="A02020"/>
          <w:sz w:val="19"/>
        </w:rPr>
        <w:t>ANDROID_HOME</w:t>
      </w:r>
    </w:p>
    <w:p>
      <w:r>
        <w:t xml:space="preserve">   pointing to the SDK. Without one of the two, terminal builds fail with "SDK location not found".</w:t>
      </w:r>
    </w:p>
    <w:p>
      <w:pPr>
        <w:pStyle w:val="ListNumber"/>
      </w:pPr>
      <w:r>
        <w:t>Open the project in Android Studio and let Gradle sync. Plugins resolve from Google Maven, Maven Central</w:t>
      </w:r>
    </w:p>
    <w:p>
      <w:r>
        <w:t xml:space="preserve">   and the Gradle Plugin Portal; libraries from Google Maven, Maven Central and JitPack (all configured in</w:t>
      </w:r>
    </w:p>
    <w:p>
      <w:r>
        <w:t xml:space="preserve">   </w:t>
      </w:r>
      <w:r>
        <w:rPr>
          <w:rFonts w:ascii="Consolas" w:hAnsi="Consolas"/>
          <w:color w:val="A02020"/>
          <w:sz w:val="19"/>
        </w:rPr>
        <w:t>settings.gradle.kts</w:t>
      </w:r>
      <w:r>
        <w:t xml:space="preserve">); the wrapper downloads Gradle 8.11.1 from </w:t>
      </w:r>
      <w:r>
        <w:rPr>
          <w:rFonts w:ascii="Consolas" w:hAnsi="Consolas"/>
          <w:color w:val="A02020"/>
          <w:sz w:val="19"/>
        </w:rPr>
        <w:t>services.gradle.org</w:t>
      </w:r>
      <w:r>
        <w:t>.</w:t>
      </w:r>
    </w:p>
    <w:p>
      <w:pPr>
        <w:pStyle w:val="ListNumber"/>
      </w:pPr>
      <w:r>
        <w:t xml:space="preserve">To build from a terminal, make the wrapper executable first. </w:t>
      </w:r>
      <w:r>
        <w:rPr>
          <w:rFonts w:ascii="Consolas" w:hAnsi="Consolas"/>
          <w:color w:val="A02020"/>
          <w:sz w:val="19"/>
        </w:rPr>
        <w:t>gradlew</w:t>
      </w:r>
      <w:r>
        <w:t xml:space="preserve"> is committed without the executable</w:t>
      </w:r>
    </w:p>
    <w:p>
      <w:r>
        <w:t xml:space="preserve">   bit, so </w:t>
      </w:r>
      <w:r>
        <w:rPr>
          <w:rFonts w:ascii="Consolas" w:hAnsi="Consolas"/>
          <w:color w:val="A02020"/>
          <w:sz w:val="19"/>
        </w:rPr>
        <w:t>./gradlew</w:t>
      </w:r>
      <w:r>
        <w:t xml:space="preserve"> fails with "permission denied" on a fresh clone:</w:t>
      </w:r>
    </w:p>
    <w:p>
      <w:r>
        <w:t xml:space="preserve">   </w:t>
      </w:r>
      <w:r>
        <w:rPr>
          <w:rFonts w:ascii="Consolas" w:hAnsi="Consolas"/>
          <w:color w:val="A02020"/>
          <w:sz w:val="19"/>
        </w:rPr>
        <w:t>chmod +x gradlew</w:t>
      </w:r>
      <w:r>
        <w:t xml:space="preserve"> (or run every command below as </w:t>
      </w:r>
      <w:r>
        <w:rPr>
          <w:rFonts w:ascii="Consolas" w:hAnsi="Consolas"/>
          <w:color w:val="A02020"/>
          <w:sz w:val="19"/>
        </w:rPr>
        <w:t>sh gradlew …</w:t>
      </w:r>
      <w:r>
        <w:t>).</w:t>
      </w:r>
    </w:p>
    <w:p>
      <w:pPr>
        <w:pStyle w:val="Heading2"/>
      </w:pPr>
      <w:r>
        <w:t>Build &amp; Run</w:t>
      </w:r>
    </w:p>
    <w:p>
      <w:r>
        <w:t xml:space="preserve">Run </w:t>
      </w:r>
      <w:r>
        <w:rPr>
          <w:rFonts w:ascii="Consolas" w:hAnsi="Consolas"/>
          <w:color w:val="A02020"/>
          <w:sz w:val="19"/>
        </w:rPr>
        <w:t>chmod +x gradlew</w:t>
      </w:r>
      <w:r>
        <w:t xml:space="preserve"> once after cloning (see Setup step 5), or use </w:t>
      </w:r>
      <w:r>
        <w:rPr>
          <w:rFonts w:ascii="Consolas" w:hAnsi="Consolas"/>
          <w:color w:val="A02020"/>
          <w:sz w:val="19"/>
        </w:rPr>
        <w:t>sh gradlew</w:t>
      </w:r>
      <w:r>
        <w:t xml:space="preserve"> instead of </w:t>
      </w:r>
      <w:r>
        <w:rPr>
          <w:rFonts w:ascii="Consolas" w:hAnsi="Consolas"/>
          <w:color w:val="A02020"/>
          <w:sz w:val="19"/>
        </w:rPr>
        <w:t>./gradlew</w:t>
      </w:r>
      <w:r>
        <w:t>.</w:t>
      </w:r>
    </w:p>
    <w:p>
      <w:pPr>
        <w:pStyle w:val="ListBullet"/>
      </w:pPr>
      <w:r>
        <w:t>Assemble a debug APK: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./gradlew :app:assembleDebug</w:t>
      </w:r>
      <w:r>
        <w:t xml:space="preserve"> → </w:t>
      </w:r>
      <w:r>
        <w:rPr>
          <w:rFonts w:ascii="Consolas" w:hAnsi="Consolas"/>
          <w:color w:val="A02020"/>
          <w:sz w:val="19"/>
        </w:rPr>
        <w:t>app/build/outputs/apk/debug/</w:t>
      </w:r>
    </w:p>
    <w:p>
      <w:pPr>
        <w:pStyle w:val="ListBullet"/>
      </w:pPr>
      <w:r>
        <w:t>Build and install on a connected Android 15+ device or emulator: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./gradlew :app:installDebug</w:t>
      </w:r>
    </w:p>
    <w:p>
      <w:pPr>
        <w:pStyle w:val="ListBullet"/>
      </w:pPr>
      <w:r>
        <w:t>Release build (</w:t>
      </w:r>
      <w:r>
        <w:rPr>
          <w:rFonts w:ascii="Consolas" w:hAnsi="Consolas"/>
          <w:color w:val="A02020"/>
          <w:sz w:val="19"/>
        </w:rPr>
        <w:t>isMinifyEnabled = true</w:t>
      </w:r>
      <w:r>
        <w:t xml:space="preserve">, </w:t>
      </w:r>
      <w:r>
        <w:rPr>
          <w:rFonts w:ascii="Consolas" w:hAnsi="Consolas"/>
          <w:color w:val="A02020"/>
          <w:sz w:val="19"/>
        </w:rPr>
        <w:t>isShrinkResources = true</w:t>
      </w:r>
      <w:r>
        <w:t xml:space="preserve">, R8 with </w:t>
      </w:r>
      <w:r>
        <w:rPr>
          <w:rFonts w:ascii="Consolas" w:hAnsi="Consolas"/>
          <w:color w:val="A02020"/>
          <w:sz w:val="19"/>
        </w:rPr>
        <w:t>app/proguard-rules.pro</w:t>
      </w:r>
      <w:r>
        <w:t>):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./gradlew :app:assembleRelease</w:t>
      </w:r>
    </w:p>
    <w:p>
      <w:r>
        <w:t xml:space="preserve">  The build file has no signing configuration, so this produces an unsigned APK under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app/build/outputs/apk/release/</w:t>
      </w:r>
      <w:r>
        <w:t xml:space="preserve">; sign it with your own key (e.g. </w:t>
      </w:r>
      <w:r>
        <w:rPr>
          <w:rFonts w:ascii="Consolas" w:hAnsi="Consolas"/>
          <w:color w:val="A02020"/>
          <w:sz w:val="19"/>
        </w:rPr>
        <w:t>apksigner</w:t>
      </w:r>
      <w:r>
        <w:t>) before installing. The</w:t>
      </w:r>
    </w:p>
    <w:p>
      <w:r>
        <w:t xml:space="preserve">  owner's release builds are signed outside this repository.</w:t>
      </w:r>
    </w:p>
    <w:p>
      <w:pPr>
        <w:pStyle w:val="ListBullet"/>
      </w:pPr>
      <w:r>
        <w:t>There are no tests to run (see Testing).</w:t>
      </w:r>
    </w:p>
    <w:p>
      <w:pPr>
        <w:pStyle w:val="Heading2"/>
      </w:pPr>
      <w:r>
        <w:t>Usage</w:t>
      </w:r>
    </w:p>
    <w:p>
      <w:r>
        <w:t xml:space="preserve">The app has a bottom navigation bar with three tabs: </w:t>
      </w:r>
      <w:r>
        <w:rPr>
          <w:b/>
        </w:rPr>
        <w:t>Inventory</w:t>
      </w:r>
      <w:r>
        <w:t xml:space="preserve">, </w:t>
      </w:r>
      <w:r>
        <w:rPr>
          <w:b/>
        </w:rPr>
        <w:t>Database</w:t>
      </w:r>
      <w:r>
        <w:t xml:space="preserve">, </w:t>
      </w:r>
      <w:r>
        <w:rPr>
          <w:b/>
        </w:rPr>
        <w:t>Settings</w:t>
      </w:r>
      <w:r>
        <w:t>.</w:t>
      </w:r>
    </w:p>
    <w:p>
      <w:pPr>
        <w:pStyle w:val="ListNumber"/>
      </w:pPr>
      <w:r>
        <w:rPr>
          <w:b/>
        </w:rPr>
        <w:t>Inventory</w:t>
      </w:r>
      <w:r>
        <w:t xml:space="preserve"> (home): your spools, always sorted in color-wheel order (grays last, then hue, saturation,</w:t>
      </w:r>
    </w:p>
    <w:p>
      <w:r>
        <w:t xml:space="preserve">   lightness). Tap </w:t>
      </w:r>
      <w:r>
        <w:rPr>
          <w:b/>
        </w:rPr>
        <w:t>+</w:t>
      </w:r>
      <w:r>
        <w:t xml:space="preserve"> to add a spool, tap a card to edit it, and swipe a card left to delete it (with</w:t>
      </w:r>
    </w:p>
    <w:p>
      <w:r>
        <w:t xml:space="preserve">   confirmation; the edit screen has no delete action). The filter sheet filters by material type,</w:t>
      </w:r>
    </w:p>
    <w:p>
      <w:r>
        <w:t xml:space="preserve">   fill type/modifier, brand (brands present in your inventory), nozzle temperature range, bed temperature</w:t>
      </w:r>
    </w:p>
    <w:p>
      <w:r>
        <w:t xml:space="preserve">   range, and filament diameter.</w:t>
      </w:r>
    </w:p>
    <w:p>
      <w:pPr>
        <w:pStyle w:val="ListNumber"/>
      </w:pPr>
      <w:r>
        <w:rPr>
          <w:b/>
        </w:rPr>
        <w:t>Add / edit a spool:</w:t>
      </w:r>
      <w:r>
        <w:t xml:space="preserve"> choose a material (and optionally brand and modifier) and the print settings</w:t>
      </w:r>
    </w:p>
    <w:p>
      <w:r>
        <w:t xml:space="preserve">   auto-fill from the defaults lookup — your own overrides/custom entries first, then the built-in catalog,</w:t>
      </w:r>
    </w:p>
    <w:p>
      <w:r>
        <w:t xml:space="preserve">   from most specific (material + brand + modifier) down to material only. Set the color by hex, an HSV</w:t>
      </w:r>
    </w:p>
    <w:p>
      <w:r>
        <w:t xml:space="preserve">   picker, or by picking a pixel from the spool photo. Add a photo from the gallery (Android photo picker) or</w:t>
      </w:r>
    </w:p>
    <w:p>
      <w:r>
        <w:t xml:space="preserve">   the camera, then crop it to a spool silhouette (pan, pinch-zoom, rotate); the original photo is kept so you</w:t>
      </w:r>
    </w:p>
    <w:p>
      <w:r>
        <w:t xml:space="preserve">   can re-crop. Saving a spool that matches an existing one (same material, color, diameter, brand and</w:t>
      </w:r>
    </w:p>
    <w:p>
      <w:r>
        <w:t xml:space="preserve">   modifier) offers to increase that entry's quantity instead ("Add Spool").</w:t>
      </w:r>
    </w:p>
    <w:p>
      <w:pPr>
        <w:pStyle w:val="ListNumber"/>
      </w:pPr>
      <w:r>
        <w:rPr>
          <w:b/>
        </w:rPr>
        <w:t>Database:</w:t>
      </w:r>
      <w:r>
        <w:t xml:space="preserve"> browse and search (material, brand, or modifier) the 287 built-in profiles (</w:t>
      </w:r>
      <w:r>
        <w:rPr>
          <w:rFonts w:ascii="Consolas" w:hAnsi="Consolas"/>
          <w:color w:val="A02020"/>
          <w:sz w:val="19"/>
        </w:rPr>
        <w:t>defaults.json</w:t>
      </w:r>
    </w:p>
    <w:p>
      <w:r>
        <w:t xml:space="preserve">   ships 291 entries; 4 duplicate keys collapse on import) plus your custom ones. Editing a built-in entry</w:t>
      </w:r>
    </w:p>
    <w:p>
      <w:r>
        <w:t xml:space="preserve">   saves an override (the original is preserved and can be restored); you can also save as a new custom</w:t>
      </w:r>
    </w:p>
    <w:p>
      <w:r>
        <w:t xml:space="preserve">   entry, duplicate, or delete custom entries. Note that the override's link to its built-in entry is lost on</w:t>
      </w:r>
    </w:p>
    <w:p>
      <w:r>
        <w:t xml:space="preserve">   the next app start (see Known Issues).</w:t>
      </w:r>
    </w:p>
    <w:p>
      <w:pPr>
        <w:pStyle w:val="ListNumber"/>
      </w:pPr>
      <w:r>
        <w:rPr>
          <w:b/>
        </w:rPr>
        <w:t>Settings:</w:t>
      </w:r>
    </w:p>
    <w:p>
      <w:pPr>
        <w:pStyle w:val="ListBullet2"/>
      </w:pPr>
      <w:r>
        <w:t>Theme: System / Dark / Light (default Dark).</w:t>
      </w:r>
    </w:p>
    <w:p>
      <w:pPr>
        <w:pStyle w:val="ListBullet2"/>
      </w:pPr>
      <w:r>
        <w:t>Display: "Show thumbnails" (off by default) toggles a photo (or color square) on each inventory row.</w:t>
      </w:r>
    </w:p>
    <w:p>
      <w:pPr>
        <w:pStyle w:val="ListBullet2"/>
      </w:pPr>
      <w:r>
        <w:t xml:space="preserve">Backup &amp; Restore: </w:t>
      </w:r>
      <w:r>
        <w:rPr>
          <w:b/>
        </w:rPr>
        <w:t>Export backup</w:t>
      </w:r>
      <w:r>
        <w:t xml:space="preserve"> writes </w:t>
      </w:r>
      <w:r>
        <w:rPr>
          <w:rFonts w:ascii="Consolas" w:hAnsi="Consolas"/>
          <w:color w:val="A02020"/>
          <w:sz w:val="19"/>
        </w:rPr>
        <w:t>filamentvault_backup_&lt;timestamp&gt;.json</w:t>
      </w:r>
      <w:r>
        <w:t xml:space="preserve"> to a location you pick</w:t>
      </w:r>
    </w:p>
    <w:p>
      <w:r>
        <w:t xml:space="preserve">     through the Storage Access Framework (device storage or any installed document provider, e.g. a cloud</w:t>
      </w:r>
    </w:p>
    <w:p>
      <w:r>
        <w:t xml:space="preserve">     drive app). </w:t>
      </w:r>
      <w:r>
        <w:rPr>
          <w:b/>
        </w:rPr>
        <w:t>Import backup</w:t>
      </w:r>
      <w:r>
        <w:t xml:space="preserve"> restores a file, either merging with or replacing current data. Backups</w:t>
      </w:r>
    </w:p>
    <w:p>
      <w:r>
        <w:t xml:space="preserve">     contain inventory rows and your database customizations only — not the built-in catalog and not photo</w:t>
      </w:r>
    </w:p>
    <w:p>
      <w:r>
        <w:t xml:space="preserve">     files (see Known Issues).</w:t>
      </w:r>
    </w:p>
    <w:p>
      <w:pPr>
        <w:pStyle w:val="ListBullet2"/>
      </w:pPr>
      <w:r>
        <w:t xml:space="preserve">Database: </w:t>
      </w:r>
      <w:r>
        <w:rPr>
          <w:b/>
        </w:rPr>
        <w:t>Reset all default edits</w:t>
      </w:r>
      <w:r>
        <w:t xml:space="preserve"> removes every override and custom entry (inventory unaffected).</w:t>
      </w:r>
    </w:p>
    <w:p>
      <w:pPr>
        <w:pStyle w:val="Heading2"/>
      </w:pPr>
      <w:r>
        <w:t>Architecture</w:t>
      </w:r>
    </w:p>
    <w:p>
      <w:r>
        <w:t xml:space="preserve">Clean-architecture / MVVM, Hilt-injected, single-Activity Compose app (package </w:t>
      </w:r>
      <w:r>
        <w:rPr>
          <w:rFonts w:ascii="Consolas" w:hAnsi="Consolas"/>
          <w:color w:val="A02020"/>
          <w:sz w:val="19"/>
        </w:rPr>
        <w:t>com.filamentvault</w:t>
      </w:r>
      <w:r>
        <w:t>).</w:t>
      </w:r>
    </w:p>
    <w:p>
      <w:pPr>
        <w:pStyle w:val="ListBullet"/>
      </w:pPr>
      <w:r>
        <w:t xml:space="preserve">Entry: </w:t>
      </w:r>
      <w:r>
        <w:rPr>
          <w:rFonts w:ascii="Consolas" w:hAnsi="Consolas"/>
          <w:color w:val="A02020"/>
          <w:sz w:val="19"/>
        </w:rPr>
        <w:t>FilamentVaultApp</w:t>
      </w:r>
      <w:r>
        <w:t xml:space="preserve"> (</w:t>
      </w:r>
      <w:r>
        <w:rPr>
          <w:rFonts w:ascii="Consolas" w:hAnsi="Consolas"/>
          <w:color w:val="A02020"/>
          <w:sz w:val="19"/>
        </w:rPr>
        <w:t>@HiltAndroidApp</w:t>
      </w:r>
      <w:r>
        <w:t xml:space="preserve">) → </w:t>
      </w:r>
      <w:r>
        <w:rPr>
          <w:rFonts w:ascii="Consolas" w:hAnsi="Consolas"/>
          <w:color w:val="A02020"/>
          <w:sz w:val="19"/>
        </w:rPr>
        <w:t>MainActivity</w:t>
      </w:r>
      <w:r>
        <w:t xml:space="preserve"> (</w:t>
      </w:r>
      <w:r>
        <w:rPr>
          <w:rFonts w:ascii="Consolas" w:hAnsi="Consolas"/>
          <w:color w:val="A02020"/>
          <w:sz w:val="19"/>
        </w:rPr>
        <w:t>@AndroidEntryPoint</w:t>
      </w:r>
      <w:r>
        <w:t>, edge-to-edge) applies</w:t>
      </w:r>
    </w:p>
    <w:p>
      <w:r>
        <w:t xml:space="preserve">  the theme from </w:t>
      </w:r>
      <w:r>
        <w:rPr>
          <w:rFonts w:ascii="Consolas" w:hAnsi="Consolas"/>
          <w:color w:val="A02020"/>
          <w:sz w:val="19"/>
        </w:rPr>
        <w:t>SettingsViewModel</w:t>
      </w:r>
      <w:r>
        <w:t xml:space="preserve"> and hosts </w:t>
      </w:r>
      <w:r>
        <w:rPr>
          <w:rFonts w:ascii="Consolas" w:hAnsi="Consolas"/>
          <w:color w:val="A02020"/>
          <w:sz w:val="19"/>
        </w:rPr>
        <w:t>FilamentVaultNavGraph</w:t>
      </w:r>
      <w:r>
        <w:t>.</w:t>
      </w:r>
    </w:p>
    <w:p>
      <w:pPr>
        <w:pStyle w:val="ListBullet"/>
      </w:pPr>
      <w:r>
        <w:t>Navigation (</w:t>
      </w:r>
      <w:r>
        <w:rPr>
          <w:rFonts w:ascii="Consolas" w:hAnsi="Consolas"/>
          <w:color w:val="A02020"/>
          <w:sz w:val="19"/>
        </w:rPr>
        <w:t>ui/navigation/NavGraph.kt</w:t>
      </w:r>
      <w:r>
        <w:t xml:space="preserve">): a root </w:t>
      </w:r>
      <w:r>
        <w:rPr>
          <w:rFonts w:ascii="Consolas" w:hAnsi="Consolas"/>
          <w:color w:val="A02020"/>
          <w:sz w:val="19"/>
        </w:rPr>
        <w:t>NavHost</w:t>
      </w:r>
      <w:r>
        <w:t xml:space="preserve"> (</w:t>
      </w:r>
      <w:r>
        <w:rPr>
          <w:rFonts w:ascii="Consolas" w:hAnsi="Consolas"/>
          <w:color w:val="A02020"/>
          <w:sz w:val="19"/>
        </w:rPr>
        <w:t>home</w:t>
      </w:r>
      <w:r>
        <w:t xml:space="preserve">, </w:t>
      </w:r>
      <w:r>
        <w:rPr>
          <w:rFonts w:ascii="Consolas" w:hAnsi="Consolas"/>
          <w:color w:val="A02020"/>
          <w:sz w:val="19"/>
        </w:rPr>
        <w:t>filament_detail/new</w:t>
      </w:r>
      <w:r>
        <w:t>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filament_detail/{filamentId}</w:t>
      </w:r>
      <w:r>
        <w:t xml:space="preserve">, </w:t>
      </w:r>
      <w:r>
        <w:rPr>
          <w:rFonts w:ascii="Consolas" w:hAnsi="Consolas"/>
          <w:color w:val="A02020"/>
          <w:sz w:val="19"/>
        </w:rPr>
        <w:t>defaults_edit/{baseId}/{overrideId}</w:t>
      </w:r>
      <w:r>
        <w:t xml:space="preserve">); </w:t>
      </w:r>
      <w:r>
        <w:rPr>
          <w:rFonts w:ascii="Consolas" w:hAnsi="Consolas"/>
          <w:color w:val="A02020"/>
          <w:sz w:val="19"/>
        </w:rPr>
        <w:t>home</w:t>
      </w:r>
      <w:r>
        <w:t xml:space="preserve"> is a shell with a bottom bar</w:t>
      </w:r>
    </w:p>
    <w:p>
      <w:r>
        <w:t xml:space="preserve">  and a nested </w:t>
      </w:r>
      <w:r>
        <w:rPr>
          <w:rFonts w:ascii="Consolas" w:hAnsi="Consolas"/>
          <w:color w:val="A02020"/>
          <w:sz w:val="19"/>
        </w:rPr>
        <w:t>NavHost</w:t>
      </w:r>
      <w:r>
        <w:t xml:space="preserve"> for the </w:t>
      </w:r>
      <w:r>
        <w:rPr>
          <w:rFonts w:ascii="Consolas" w:hAnsi="Consolas"/>
          <w:color w:val="A02020"/>
          <w:sz w:val="19"/>
        </w:rPr>
        <w:t>inventory</w:t>
      </w:r>
      <w:r>
        <w:t xml:space="preserve">, </w:t>
      </w:r>
      <w:r>
        <w:rPr>
          <w:rFonts w:ascii="Consolas" w:hAnsi="Consolas"/>
          <w:color w:val="A02020"/>
          <w:sz w:val="19"/>
        </w:rPr>
        <w:t>database</w:t>
      </w:r>
      <w:r>
        <w:t xml:space="preserve">, and </w:t>
      </w:r>
      <w:r>
        <w:rPr>
          <w:rFonts w:ascii="Consolas" w:hAnsi="Consolas"/>
          <w:color w:val="A02020"/>
          <w:sz w:val="19"/>
        </w:rPr>
        <w:t>settings_tab</w:t>
      </w:r>
      <w:r>
        <w:t xml:space="preserve"> tabs.</w:t>
      </w:r>
    </w:p>
    <w:p>
      <w:pPr>
        <w:pStyle w:val="ListBullet"/>
      </w:pPr>
      <w:r>
        <w:t>Presentation (</w:t>
      </w:r>
      <w:r>
        <w:rPr>
          <w:rFonts w:ascii="Consolas" w:hAnsi="Consolas"/>
          <w:color w:val="A02020"/>
          <w:sz w:val="19"/>
        </w:rPr>
        <w:t>ui/</w:t>
      </w:r>
      <w:r>
        <w:t xml:space="preserve">): Compose screens + ViewModels per feature — </w:t>
      </w:r>
      <w:r>
        <w:rPr>
          <w:rFonts w:ascii="Consolas" w:hAnsi="Consolas"/>
          <w:color w:val="A02020"/>
          <w:sz w:val="19"/>
        </w:rPr>
        <w:t>filamentlist</w:t>
      </w:r>
      <w:r>
        <w:t xml:space="preserve"> (card, empty state,</w:t>
      </w:r>
    </w:p>
    <w:p>
      <w:r>
        <w:t xml:space="preserve">  filter sheet), </w:t>
      </w:r>
      <w:r>
        <w:rPr>
          <w:rFonts w:ascii="Consolas" w:hAnsi="Consolas"/>
          <w:color w:val="A02020"/>
          <w:sz w:val="19"/>
        </w:rPr>
        <w:t>filamentdetail</w:t>
      </w:r>
      <w:r>
        <w:t xml:space="preserve"> (image section, color picker, image color picker, spool cropper, brand</w:t>
      </w:r>
    </w:p>
    <w:p>
      <w:r>
        <w:t xml:space="preserve">  autocomplete, material/fill-type dropdowns, temperature and print-settings sections, notes), </w:t>
      </w:r>
      <w:r>
        <w:rPr>
          <w:rFonts w:ascii="Consolas" w:hAnsi="Consolas"/>
          <w:color w:val="A02020"/>
          <w:sz w:val="19"/>
        </w:rPr>
        <w:t>defaultsdb</w:t>
      </w:r>
    </w:p>
    <w:p>
      <w:r>
        <w:t xml:space="preserve">  (list + editor), </w:t>
      </w:r>
      <w:r>
        <w:rPr>
          <w:rFonts w:ascii="Consolas" w:hAnsi="Consolas"/>
          <w:color w:val="A02020"/>
          <w:sz w:val="19"/>
        </w:rPr>
        <w:t>settings</w:t>
      </w:r>
      <w:r>
        <w:t xml:space="preserve">; shared </w:t>
      </w:r>
      <w:r>
        <w:rPr>
          <w:rFonts w:ascii="Consolas" w:hAnsi="Consolas"/>
          <w:color w:val="A02020"/>
          <w:sz w:val="19"/>
        </w:rPr>
        <w:t>ui/common</w:t>
      </w:r>
      <w:r>
        <w:t xml:space="preserve">; theming in </w:t>
      </w:r>
      <w:r>
        <w:rPr>
          <w:rFonts w:ascii="Consolas" w:hAnsi="Consolas"/>
          <w:color w:val="A02020"/>
          <w:sz w:val="19"/>
        </w:rPr>
        <w:t>ui/theme</w:t>
      </w:r>
      <w:r>
        <w:t xml:space="preserve"> (OLED dark and light schemes).</w:t>
      </w:r>
    </w:p>
    <w:p>
      <w:pPr>
        <w:pStyle w:val="ListBullet"/>
      </w:pPr>
      <w:r>
        <w:t>Domain (</w:t>
      </w:r>
      <w:r>
        <w:rPr>
          <w:rFonts w:ascii="Consolas" w:hAnsi="Consolas"/>
          <w:color w:val="A02020"/>
          <w:sz w:val="19"/>
        </w:rPr>
        <w:t>domain/</w:t>
      </w:r>
      <w:r>
        <w:t>): models (</w:t>
      </w:r>
      <w:r>
        <w:rPr>
          <w:rFonts w:ascii="Consolas" w:hAnsi="Consolas"/>
          <w:color w:val="A02020"/>
          <w:sz w:val="19"/>
        </w:rPr>
        <w:t>Filament</w:t>
      </w:r>
      <w:r>
        <w:t xml:space="preserve">, </w:t>
      </w:r>
      <w:r>
        <w:rPr>
          <w:rFonts w:ascii="Consolas" w:hAnsi="Consolas"/>
          <w:color w:val="A02020"/>
          <w:sz w:val="19"/>
        </w:rPr>
        <w:t>MaterialType</w:t>
      </w:r>
      <w:r>
        <w:t xml:space="preserve"> — 16 materials, </w:t>
      </w:r>
      <w:r>
        <w:rPr>
          <w:rFonts w:ascii="Consolas" w:hAnsi="Consolas"/>
          <w:color w:val="A02020"/>
          <w:sz w:val="19"/>
        </w:rPr>
        <w:t>FillType</w:t>
      </w:r>
      <w:r>
        <w:t xml:space="preserve"> — 18 modifiers,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FilterCriteria</w:t>
      </w:r>
      <w:r>
        <w:t>) and use cases (</w:t>
      </w:r>
      <w:r>
        <w:rPr>
          <w:rFonts w:ascii="Consolas" w:hAnsi="Consolas"/>
          <w:color w:val="A02020"/>
          <w:sz w:val="19"/>
        </w:rPr>
        <w:t>AddFilamentUseCase</w:t>
      </w:r>
      <w:r>
        <w:t xml:space="preserve">, </w:t>
      </w:r>
      <w:r>
        <w:rPr>
          <w:rFonts w:ascii="Consolas" w:hAnsi="Consolas"/>
          <w:color w:val="A02020"/>
          <w:sz w:val="19"/>
        </w:rPr>
        <w:t>DeleteFilamentUseCase</w:t>
      </w:r>
      <w:r>
        <w:t xml:space="preserve">, </w:t>
      </w:r>
      <w:r>
        <w:rPr>
          <w:rFonts w:ascii="Consolas" w:hAnsi="Consolas"/>
          <w:color w:val="A02020"/>
          <w:sz w:val="19"/>
        </w:rPr>
        <w:t>GetFilamentsUseCase</w:t>
      </w:r>
      <w:r>
        <w:t>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LookupDefaultsUseCase</w:t>
      </w:r>
      <w:r>
        <w:t>).</w:t>
      </w:r>
    </w:p>
    <w:p>
      <w:pPr>
        <w:pStyle w:val="ListBullet"/>
      </w:pPr>
      <w:r>
        <w:t>Data (</w:t>
      </w:r>
      <w:r>
        <w:rPr>
          <w:rFonts w:ascii="Consolas" w:hAnsi="Consolas"/>
          <w:color w:val="A02020"/>
          <w:sz w:val="19"/>
        </w:rPr>
        <w:t>data/</w:t>
      </w:r>
      <w:r>
        <w:t xml:space="preserve">): </w:t>
      </w:r>
      <w:r>
        <w:rPr>
          <w:rFonts w:ascii="Consolas" w:hAnsi="Consolas"/>
          <w:color w:val="A02020"/>
          <w:sz w:val="19"/>
        </w:rPr>
        <w:t>FilamentRepository</w:t>
      </w:r>
      <w:r>
        <w:t xml:space="preserve"> / </w:t>
      </w:r>
      <w:r>
        <w:rPr>
          <w:rFonts w:ascii="Consolas" w:hAnsi="Consolas"/>
          <w:color w:val="A02020"/>
          <w:sz w:val="19"/>
        </w:rPr>
        <w:t>FilamentRepositoryImpl</w:t>
      </w:r>
      <w:r>
        <w:t xml:space="preserve">; Room </w:t>
      </w:r>
      <w:r>
        <w:rPr>
          <w:rFonts w:ascii="Consolas" w:hAnsi="Consolas"/>
          <w:color w:val="A02020"/>
          <w:sz w:val="19"/>
        </w:rPr>
        <w:t>FilamentVaultDatabase</w:t>
      </w:r>
      <w:r>
        <w:t xml:space="preserve"> (version 5,</w:t>
      </w:r>
    </w:p>
    <w:p>
      <w:r>
        <w:t xml:space="preserve">  file </w:t>
      </w:r>
      <w:r>
        <w:rPr>
          <w:rFonts w:ascii="Consolas" w:hAnsi="Consolas"/>
          <w:color w:val="A02020"/>
          <w:sz w:val="19"/>
        </w:rPr>
        <w:t>filamentvault.db</w:t>
      </w:r>
      <w:r>
        <w:t xml:space="preserve">) with tables </w:t>
      </w:r>
      <w:r>
        <w:rPr>
          <w:rFonts w:ascii="Consolas" w:hAnsi="Consolas"/>
          <w:color w:val="A02020"/>
          <w:sz w:val="19"/>
        </w:rPr>
        <w:t>filaments</w:t>
      </w:r>
      <w:r>
        <w:t xml:space="preserve">, </w:t>
      </w:r>
      <w:r>
        <w:rPr>
          <w:rFonts w:ascii="Consolas" w:hAnsi="Consolas"/>
          <w:color w:val="A02020"/>
          <w:sz w:val="19"/>
        </w:rPr>
        <w:t>default_settings</w:t>
      </w:r>
      <w:r>
        <w:t xml:space="preserve"> (built-in catalog) and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default_overrides</w:t>
      </w:r>
      <w:r>
        <w:t xml:space="preserve"> (user overrides with </w:t>
      </w:r>
      <w:r>
        <w:rPr>
          <w:rFonts w:ascii="Consolas" w:hAnsi="Consolas"/>
          <w:color w:val="A02020"/>
          <w:sz w:val="19"/>
        </w:rPr>
        <w:t>base_id</w:t>
      </w:r>
      <w:r>
        <w:t xml:space="preserve">, or custom entries with no </w:t>
      </w:r>
      <w:r>
        <w:rPr>
          <w:rFonts w:ascii="Consolas" w:hAnsi="Consolas"/>
          <w:color w:val="A02020"/>
          <w:sz w:val="19"/>
        </w:rPr>
        <w:t>base_id</w:t>
      </w:r>
      <w:r>
        <w:t>); DAOs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FilamentDao</w:t>
      </w:r>
      <w:r>
        <w:t xml:space="preserve">, </w:t>
      </w:r>
      <w:r>
        <w:rPr>
          <w:rFonts w:ascii="Consolas" w:hAnsi="Consolas"/>
          <w:color w:val="A02020"/>
          <w:sz w:val="19"/>
        </w:rPr>
        <w:t>DefaultSettingsDao</w:t>
      </w:r>
      <w:r>
        <w:t xml:space="preserve">, </w:t>
      </w:r>
      <w:r>
        <w:rPr>
          <w:rFonts w:ascii="Consolas" w:hAnsi="Consolas"/>
          <w:color w:val="A02020"/>
          <w:sz w:val="19"/>
        </w:rPr>
        <w:t>DefaultOverrideDao</w:t>
      </w:r>
      <w:r>
        <w:t xml:space="preserve">; </w:t>
      </w:r>
      <w:r>
        <w:rPr>
          <w:rFonts w:ascii="Consolas" w:hAnsi="Consolas"/>
          <w:color w:val="A02020"/>
          <w:sz w:val="19"/>
        </w:rPr>
        <w:t>Converters</w:t>
      </w:r>
      <w:r>
        <w:t xml:space="preserve"> type converter. Schemas are exported</w:t>
      </w:r>
    </w:p>
    <w:p>
      <w:r>
        <w:t xml:space="preserve">  to </w:t>
      </w:r>
      <w:r>
        <w:rPr>
          <w:rFonts w:ascii="Consolas" w:hAnsi="Consolas"/>
          <w:color w:val="A02020"/>
          <w:sz w:val="19"/>
        </w:rPr>
        <w:t>app/schemas/</w:t>
      </w:r>
      <w:r>
        <w:t>.</w:t>
      </w:r>
    </w:p>
    <w:p>
      <w:pPr>
        <w:pStyle w:val="ListBullet"/>
      </w:pPr>
      <w:r>
        <w:t>DI (</w:t>
      </w:r>
      <w:r>
        <w:rPr>
          <w:rFonts w:ascii="Consolas" w:hAnsi="Consolas"/>
          <w:color w:val="A02020"/>
          <w:sz w:val="19"/>
        </w:rPr>
        <w:t>di/</w:t>
      </w:r>
      <w:r>
        <w:t xml:space="preserve">): </w:t>
      </w:r>
      <w:r>
        <w:rPr>
          <w:rFonts w:ascii="Consolas" w:hAnsi="Consolas"/>
          <w:color w:val="A02020"/>
          <w:sz w:val="19"/>
        </w:rPr>
        <w:t>AppModule</w:t>
      </w:r>
      <w:r>
        <w:t xml:space="preserve"> (database + DAOs, migrations, defaults callback), </w:t>
      </w:r>
      <w:r>
        <w:rPr>
          <w:rFonts w:ascii="Consolas" w:hAnsi="Consolas"/>
          <w:color w:val="A02020"/>
          <w:sz w:val="19"/>
        </w:rPr>
        <w:t>RepositoryModule</w:t>
      </w:r>
      <w:r>
        <w:t>.</w:t>
      </w:r>
    </w:p>
    <w:p>
      <w:pPr>
        <w:pStyle w:val="ListBullet"/>
      </w:pPr>
      <w:r>
        <w:t>Utilities (</w:t>
      </w:r>
      <w:r>
        <w:rPr>
          <w:rFonts w:ascii="Consolas" w:hAnsi="Consolas"/>
          <w:color w:val="A02020"/>
          <w:sz w:val="19"/>
        </w:rPr>
        <w:t>util/</w:t>
      </w:r>
      <w:r>
        <w:t xml:space="preserve">): </w:t>
      </w:r>
      <w:r>
        <w:rPr>
          <w:rFonts w:ascii="Consolas" w:hAnsi="Consolas"/>
          <w:color w:val="A02020"/>
          <w:sz w:val="19"/>
        </w:rPr>
        <w:t>BackupUtil</w:t>
      </w:r>
      <w:r>
        <w:t xml:space="preserve"> (kotlinx-serialization JSON export/import through SAF URIs),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DefaultsPopulator</w:t>
      </w:r>
      <w:r>
        <w:t xml:space="preserve"> (Room </w:t>
      </w:r>
      <w:r>
        <w:rPr>
          <w:rFonts w:ascii="Consolas" w:hAnsi="Consolas"/>
          <w:color w:val="A02020"/>
          <w:sz w:val="19"/>
        </w:rPr>
        <w:t>onOpen</w:t>
      </w:r>
      <w:r>
        <w:t xml:space="preserve"> callback that seeds </w:t>
      </w:r>
      <w:r>
        <w:rPr>
          <w:rFonts w:ascii="Consolas" w:hAnsi="Consolas"/>
          <w:color w:val="A02020"/>
          <w:sz w:val="19"/>
        </w:rPr>
        <w:t>default_settings</w:t>
      </w:r>
      <w:r>
        <w:t xml:space="preserve"> from </w:t>
      </w:r>
      <w:r>
        <w:rPr>
          <w:rFonts w:ascii="Consolas" w:hAnsi="Consolas"/>
          <w:color w:val="A02020"/>
          <w:sz w:val="19"/>
        </w:rPr>
        <w:t>assets/defaults.json</w:t>
      </w:r>
      <w:r>
        <w:t xml:space="preserve"> when</w:t>
      </w:r>
    </w:p>
    <w:p>
      <w:r>
        <w:t xml:space="preserve">  the table is empty or its row count differs from the asset's entry count; with the shipped asset that is</w:t>
      </w:r>
    </w:p>
    <w:p>
      <w:r>
        <w:t xml:space="preserve">  every open, see Known Issues), </w:t>
      </w:r>
      <w:r>
        <w:rPr>
          <w:rFonts w:ascii="Consolas" w:hAnsi="Consolas"/>
          <w:color w:val="A02020"/>
          <w:sz w:val="19"/>
        </w:rPr>
        <w:t>ImageStorageUtil</w:t>
      </w:r>
      <w:r>
        <w:t xml:space="preserve"> (copies spool images into</w:t>
      </w:r>
    </w:p>
    <w:p>
      <w:r>
        <w:t xml:space="preserve">  app-internal </w:t>
      </w:r>
      <w:r>
        <w:rPr>
          <w:rFonts w:ascii="Consolas" w:hAnsi="Consolas"/>
          <w:color w:val="A02020"/>
          <w:sz w:val="19"/>
        </w:rPr>
        <w:t>filament_images/</w:t>
      </w:r>
      <w:r>
        <w:t xml:space="preserve">; camera captures go to </w:t>
      </w:r>
      <w:r>
        <w:rPr>
          <w:rFonts w:ascii="Consolas" w:hAnsi="Consolas"/>
          <w:color w:val="A02020"/>
          <w:sz w:val="19"/>
        </w:rPr>
        <w:t>cache/camera_cache/</w:t>
      </w:r>
      <w:r>
        <w:t xml:space="preserve"> through the </w:t>
      </w:r>
      <w:r>
        <w:rPr>
          <w:rFonts w:ascii="Consolas" w:hAnsi="Consolas"/>
          <w:color w:val="A02020"/>
          <w:sz w:val="19"/>
        </w:rPr>
        <w:t>FileProvider</w:t>
      </w:r>
      <w:r>
        <w:t>),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ColorWheelSort</w:t>
      </w:r>
      <w:r>
        <w:t>.</w:t>
      </w:r>
    </w:p>
    <w:p>
      <w:pPr>
        <w:pStyle w:val="ListBullet"/>
      </w:pPr>
      <w:r>
        <w:t xml:space="preserve">Preferences: Jetpack DataStore file </w:t>
      </w:r>
      <w:r>
        <w:rPr>
          <w:rFonts w:ascii="Consolas" w:hAnsi="Consolas"/>
          <w:color w:val="A02020"/>
          <w:sz w:val="19"/>
        </w:rPr>
        <w:t>settings</w:t>
      </w:r>
      <w:r>
        <w:t xml:space="preserve"> (keys </w:t>
      </w:r>
      <w:r>
        <w:rPr>
          <w:rFonts w:ascii="Consolas" w:hAnsi="Consolas"/>
          <w:color w:val="A02020"/>
          <w:sz w:val="19"/>
        </w:rPr>
        <w:t>theme_mode</w:t>
      </w:r>
      <w:r>
        <w:t xml:space="preserve">, </w:t>
      </w:r>
      <w:r>
        <w:rPr>
          <w:rFonts w:ascii="Consolas" w:hAnsi="Consolas"/>
          <w:color w:val="A02020"/>
          <w:sz w:val="19"/>
        </w:rPr>
        <w:t>show_thumbnails</w:t>
      </w:r>
      <w:r>
        <w:t>).</w:t>
      </w:r>
    </w:p>
    <w:p>
      <w:pPr>
        <w:pStyle w:val="ListBullet"/>
      </w:pPr>
      <w:r>
        <w:t>Data flow: Compose UI → ViewModel → UseCase/Repository → Room DAO ↔ SQLite. Images live in internal</w:t>
      </w:r>
    </w:p>
    <w:p>
      <w:r>
        <w:t xml:space="preserve">  storage; the catalog is seeded from a bundled asset.</w:t>
      </w:r>
    </w:p>
    <w:p>
      <w:pPr>
        <w:pStyle w:val="Heading2"/>
      </w:pPr>
      <w:r>
        <w:t>Integrations &amp; Interconnects</w:t>
      </w:r>
    </w:p>
    <w:p>
      <w:pPr>
        <w:pStyle w:val="ListBullet"/>
      </w:pPr>
      <w:r>
        <w:rPr>
          <w:b/>
        </w:rPr>
        <w:t>Network: none.</w:t>
      </w:r>
      <w:r>
        <w:t xml:space="preserve"> No HTTP/socket code, no Firebase/analytics/cloud SDK, and no </w:t>
      </w:r>
      <w:r>
        <w:rPr>
          <w:rFonts w:ascii="Consolas" w:hAnsi="Consolas"/>
          <w:color w:val="A02020"/>
          <w:sz w:val="19"/>
        </w:rPr>
        <w:t>INTERNET</w:t>
      </w:r>
      <w:r>
        <w:t xml:space="preserve"> permission in</w:t>
      </w:r>
    </w:p>
    <w:p>
      <w:r>
        <w:t xml:space="preserve">  the app manifest.</w:t>
      </w:r>
    </w:p>
    <w:p>
      <w:pPr>
        <w:pStyle w:val="ListBullet"/>
      </w:pPr>
      <w:r>
        <w:rPr>
          <w:b/>
        </w:rPr>
        <w:t>Android platform only:</w:t>
      </w:r>
      <w:r>
        <w:t xml:space="preserve"> Storage Access Framework (</w:t>
      </w:r>
      <w:r>
        <w:rPr>
          <w:rFonts w:ascii="Consolas" w:hAnsi="Consolas"/>
          <w:color w:val="A02020"/>
          <w:sz w:val="19"/>
        </w:rPr>
        <w:t>CreateDocument</w:t>
      </w:r>
      <w:r>
        <w:t xml:space="preserve"> / </w:t>
      </w:r>
      <w:r>
        <w:rPr>
          <w:rFonts w:ascii="Consolas" w:hAnsi="Consolas"/>
          <w:color w:val="A02020"/>
          <w:sz w:val="19"/>
        </w:rPr>
        <w:t>OpenDocument</w:t>
      </w:r>
      <w:r>
        <w:t>) for the backup file</w:t>
      </w:r>
    </w:p>
    <w:p>
      <w:r>
        <w:t xml:space="preserve">  — any document provider the user has installed can be the destination; the Android photo picker</w:t>
      </w:r>
    </w:p>
    <w:p>
      <w:r>
        <w:t xml:space="preserve">  (</w:t>
      </w:r>
      <w:r>
        <w:rPr>
          <w:rFonts w:ascii="Consolas" w:hAnsi="Consolas"/>
          <w:color w:val="A02020"/>
          <w:sz w:val="19"/>
        </w:rPr>
        <w:t>PickVisualMedia</w:t>
      </w:r>
      <w:r>
        <w:t xml:space="preserve">) for gallery images; the system camera app via </w:t>
      </w:r>
      <w:r>
        <w:rPr>
          <w:rFonts w:ascii="Consolas" w:hAnsi="Consolas"/>
          <w:color w:val="A02020"/>
          <w:sz w:val="19"/>
        </w:rPr>
        <w:t>ActivityResultContracts.TakePicture</w:t>
      </w:r>
    </w:p>
    <w:p>
      <w:r>
        <w:t xml:space="preserve">  (no CameraX); and a non-exported </w:t>
      </w:r>
      <w:r>
        <w:rPr>
          <w:rFonts w:ascii="Consolas" w:hAnsi="Consolas"/>
          <w:color w:val="A02020"/>
          <w:sz w:val="19"/>
        </w:rPr>
        <w:t>FileProvider</w:t>
      </w:r>
      <w:r>
        <w:t xml:space="preserve"> (</w:t>
      </w:r>
      <w:r>
        <w:rPr>
          <w:rFonts w:ascii="Consolas" w:hAnsi="Consolas"/>
          <w:color w:val="A02020"/>
          <w:sz w:val="19"/>
        </w:rPr>
        <w:t>${applicationId}.fileprovider</w:t>
      </w:r>
      <w:r>
        <w:t>) that hands the camera a</w:t>
      </w:r>
    </w:p>
    <w:p>
      <w:r>
        <w:t xml:space="preserve">  cache file URI.</w:t>
      </w:r>
    </w:p>
    <w:p>
      <w:pPr>
        <w:pStyle w:val="ListBullet"/>
      </w:pPr>
      <w:r>
        <w:rPr>
          <w:b/>
        </w:rPr>
        <w:t>Other repos and services:</w:t>
      </w:r>
      <w:r>
        <w:t xml:space="preserve"> the app has no client for any external server or device-management service,</w:t>
      </w:r>
    </w:p>
    <w:p>
      <w:r>
        <w:t xml:space="preserve">  and nothing in this repo depends on one. A separate iOS port lives in the public FilamentVault-iOS repo; the</w:t>
      </w:r>
    </w:p>
    <w:p>
      <w:r>
        <w:t xml:space="preserve">  two share no code and do not sync data. The iOS repo bundles a byte-identical copy of </w:t>
      </w:r>
      <w:r>
        <w:rPr>
          <w:rFonts w:ascii="Consolas" w:hAnsi="Consolas"/>
          <w:color w:val="A02020"/>
          <w:sz w:val="19"/>
        </w:rPr>
        <w:t>defaults.json</w:t>
      </w:r>
    </w:p>
    <w:p>
      <w:r>
        <w:t xml:space="preserve">  (checked 2026-10-11), so catalog changes must be mirrored there. Backup files cannot be imported across</w:t>
      </w:r>
    </w:p>
    <w:p>
      <w:r>
        <w:t xml:space="preserve">  platforms: Android writes timestamps as epoch milliseconds and iOS writes ISO-8601 date strings.</w:t>
      </w:r>
    </w:p>
    <w:p>
      <w:pPr>
        <w:pStyle w:val="ListBullet"/>
      </w:pPr>
      <w:r>
        <w:rPr>
          <w:b/>
        </w:rPr>
        <w:t>Reference data only:</w:t>
      </w:r>
      <w:r>
        <w:t xml:space="preserve"> </w:t>
      </w:r>
      <w:r>
        <w:rPr>
          <w:rFonts w:ascii="Consolas" w:hAnsi="Consolas"/>
          <w:color w:val="A02020"/>
          <w:sz w:val="19"/>
        </w:rPr>
        <w:t>assets/defaults.json</w:t>
      </w:r>
      <w:r>
        <w:t xml:space="preserve"> names real filament manufacturers (about 47, e.g. Bambu Lab,</w:t>
      </w:r>
    </w:p>
    <w:p>
      <w:r>
        <w:t xml:space="preserve">  Prusament, Polymaker, eSUN, Hatchbox, Overture) as brand/profile data — no API, integration, or affiliation</w:t>
      </w:r>
    </w:p>
    <w:p>
      <w:r>
        <w:t xml:space="preserve">  with any of them.</w:t>
      </w:r>
    </w:p>
    <w:p>
      <w:pPr>
        <w:pStyle w:val="Heading2"/>
      </w:pPr>
      <w:r>
        <w:t>Configuration &amp; Secrets</w:t>
      </w:r>
    </w:p>
    <w:p>
      <w:pPr>
        <w:pStyle w:val="ListBullet"/>
      </w:pPr>
      <w:r>
        <w:t>No secrets are needed to build a debug APK or run the app. The code reads no environment variables,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BuildConfig</w:t>
      </w:r>
      <w:r>
        <w:t xml:space="preserve"> fields, or </w:t>
      </w:r>
      <w:r>
        <w:rPr>
          <w:rFonts w:ascii="Consolas" w:hAnsi="Consolas"/>
          <w:color w:val="A02020"/>
          <w:sz w:val="19"/>
        </w:rPr>
        <w:t>local.properties</w:t>
      </w:r>
      <w:r>
        <w:t xml:space="preserve"> keys beyond the standard </w:t>
      </w:r>
      <w:r>
        <w:rPr>
          <w:rFonts w:ascii="Consolas" w:hAnsi="Consolas"/>
          <w:color w:val="A02020"/>
          <w:sz w:val="19"/>
        </w:rPr>
        <w:t>sdk.dir</w:t>
      </w:r>
      <w:r>
        <w:t>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local.properties</w:t>
      </w:r>
      <w:r>
        <w:t xml:space="preserve"> (SDK path) is git-ignored and must be created locally, or set </w:t>
      </w:r>
      <w:r>
        <w:rPr>
          <w:rFonts w:ascii="Consolas" w:hAnsi="Consolas"/>
          <w:color w:val="A02020"/>
          <w:sz w:val="19"/>
        </w:rPr>
        <w:t>ANDROID_HOME</w:t>
      </w:r>
      <w:r>
        <w:t xml:space="preserve"> instead.</w:t>
      </w:r>
    </w:p>
    <w:p>
      <w:pPr>
        <w:pStyle w:val="ListBullet"/>
      </w:pPr>
      <w:r>
        <w:t>Release signing: the signing keystore and its passwords are kept outside the repository and are not</w:t>
      </w:r>
    </w:p>
    <w:p>
      <w:r>
        <w:t xml:space="preserve">  referenced by the build files; never commit them (</w:t>
      </w:r>
      <w:r>
        <w:rPr>
          <w:rFonts w:ascii="Consolas" w:hAnsi="Consolas"/>
          <w:color w:val="A02020"/>
          <w:sz w:val="19"/>
        </w:rPr>
        <w:t>.gitignore</w:t>
      </w:r>
      <w:r>
        <w:t xml:space="preserve"> excludes </w:t>
      </w:r>
      <w:r>
        <w:rPr>
          <w:rFonts w:ascii="Consolas" w:hAnsi="Consolas"/>
          <w:color w:val="A02020"/>
          <w:sz w:val="19"/>
        </w:rPr>
        <w:t>*.jks</w:t>
      </w:r>
      <w:r>
        <w:t xml:space="preserve"> / </w:t>
      </w:r>
      <w:r>
        <w:rPr>
          <w:rFonts w:ascii="Consolas" w:hAnsi="Consolas"/>
          <w:color w:val="A02020"/>
          <w:sz w:val="19"/>
        </w:rPr>
        <w:t>*.keystore</w:t>
      </w:r>
      <w:r>
        <w:t>).</w:t>
      </w:r>
    </w:p>
    <w:p>
      <w:pPr>
        <w:pStyle w:val="ListBullet"/>
      </w:pPr>
      <w:r>
        <w:t xml:space="preserve">Runtime configuration is user-set in the app (DataStore </w:t>
      </w:r>
      <w:r>
        <w:rPr>
          <w:rFonts w:ascii="Consolas" w:hAnsi="Consolas"/>
          <w:color w:val="A02020"/>
          <w:sz w:val="19"/>
        </w:rPr>
        <w:t>settings</w:t>
      </w:r>
      <w:r>
        <w:t>: theme mode, show thumbnails).</w:t>
      </w:r>
    </w:p>
    <w:p>
      <w:pPr>
        <w:pStyle w:val="Heading2"/>
      </w:pPr>
      <w:r>
        <w:t>Testing</w:t>
      </w:r>
    </w:p>
    <w:p>
      <w:r>
        <w:t xml:space="preserve">No automated tests exist: there is no </w:t>
      </w:r>
      <w:r>
        <w:rPr>
          <w:rFonts w:ascii="Consolas" w:hAnsi="Consolas"/>
          <w:color w:val="A02020"/>
          <w:sz w:val="19"/>
        </w:rPr>
        <w:t>src/test</w:t>
      </w:r>
      <w:r>
        <w:t xml:space="preserve"> or </w:t>
      </w:r>
      <w:r>
        <w:rPr>
          <w:rFonts w:ascii="Consolas" w:hAnsi="Consolas"/>
          <w:color w:val="A02020"/>
          <w:sz w:val="19"/>
        </w:rPr>
        <w:t>src/androidTest</w:t>
      </w:r>
      <w:r>
        <w:t>, and no JUnit/Espresso/androidx.test</w:t>
      </w:r>
    </w:p>
    <w:p>
      <w:r>
        <w:t>dependencies (</w:t>
      </w:r>
      <w:r>
        <w:rPr>
          <w:rFonts w:ascii="Consolas" w:hAnsi="Consolas"/>
          <w:color w:val="A02020"/>
          <w:sz w:val="19"/>
        </w:rPr>
        <w:t>testInstrumentationRunner</w:t>
      </w:r>
      <w:r>
        <w:t xml:space="preserve"> is set in </w:t>
      </w:r>
      <w:r>
        <w:rPr>
          <w:rFonts w:ascii="Consolas" w:hAnsi="Consolas"/>
          <w:color w:val="A02020"/>
          <w:sz w:val="19"/>
        </w:rPr>
        <w:t>defaultConfig</w:t>
      </w:r>
      <w:r>
        <w:t xml:space="preserve"> but unused). Verification is manual.</w:t>
      </w:r>
    </w:p>
    <w:p>
      <w:r>
        <w:t xml:space="preserve">The exported Room schemas under </w:t>
      </w:r>
      <w:r>
        <w:rPr>
          <w:rFonts w:ascii="Consolas" w:hAnsi="Consolas"/>
          <w:color w:val="A02020"/>
          <w:sz w:val="19"/>
        </w:rPr>
        <w:t>app/schemas/</w:t>
      </w:r>
      <w:r>
        <w:t xml:space="preserve"> would allow Room migration tests, but none are wired up.</w:t>
      </w:r>
    </w:p>
    <w:p>
      <w:pPr>
        <w:pStyle w:val="Heading2"/>
      </w:pPr>
      <w:r>
        <w:t>Known Issues / TODO</w:t>
      </w:r>
    </w:p>
    <w:p>
      <w:pPr>
        <w:pStyle w:val="ListBullet"/>
      </w:pPr>
      <w:r>
        <w:t>No test coverage — notably for backup import/export, the defaults lookup cascade, and Room migrations.</w:t>
      </w:r>
    </w:p>
    <w:p>
      <w:pPr>
        <w:pStyle w:val="ListBullet"/>
      </w:pPr>
      <w:r>
        <w:t>No CI workflows (</w:t>
      </w:r>
      <w:r>
        <w:rPr>
          <w:rFonts w:ascii="Consolas" w:hAnsi="Consolas"/>
          <w:color w:val="A02020"/>
          <w:sz w:val="19"/>
        </w:rPr>
        <w:t>.github/</w:t>
      </w:r>
      <w:r>
        <w:t xml:space="preserve"> does not exist).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minSdk = 35</w:t>
      </w:r>
      <w:r>
        <w:t xml:space="preserve"> (Android 15) excludes most devices; it reflects a personal target rather than a</w:t>
      </w:r>
    </w:p>
    <w:p>
      <w:r>
        <w:t xml:space="preserve">  public-distribution choice.</w:t>
      </w:r>
    </w:p>
    <w:p>
      <w:pPr>
        <w:pStyle w:val="ListBullet"/>
      </w:pPr>
      <w:r>
        <w:t xml:space="preserve">The Settings → About text is hard-coded as "FilamentVault v2.1.1" while the build is </w:t>
      </w:r>
      <w:r>
        <w:rPr>
          <w:rFonts w:ascii="Consolas" w:hAnsi="Consolas"/>
          <w:color w:val="A02020"/>
          <w:sz w:val="19"/>
        </w:rPr>
        <w:t>versionName</w:t>
      </w:r>
      <w:r>
        <w:t xml:space="preserve"> 2.1.2.</w:t>
      </w:r>
    </w:p>
    <w:p>
      <w:pPr>
        <w:pStyle w:val="ListBullet"/>
      </w:pPr>
      <w:r>
        <w:t>Backups do not include photos: the export omits the cropped thumbnail path and stores only an app-internal</w:t>
      </w:r>
    </w:p>
    <w:p>
      <w:r>
        <w:t xml:space="preserve">  path for the original photo, so restored entries come back without a thumbnail (and photos never transfer to</w:t>
      </w:r>
    </w:p>
    <w:p>
      <w:r>
        <w:t xml:space="preserve">  another device).</w:t>
      </w:r>
    </w:p>
    <w:p>
      <w:pPr>
        <w:pStyle w:val="ListBullet"/>
      </w:pPr>
      <w:r>
        <w:t xml:space="preserve">Only the 3→4 and 4→5 migrations exist and the database is built with </w:t>
      </w:r>
      <w:r>
        <w:rPr>
          <w:rFonts w:ascii="Consolas" w:hAnsi="Consolas"/>
          <w:color w:val="A02020"/>
          <w:sz w:val="19"/>
        </w:rPr>
        <w:t>fallbackToDestructiveMigration()</w:t>
      </w:r>
      <w:r>
        <w:t>, so</w:t>
      </w:r>
    </w:p>
    <w:p>
      <w:r>
        <w:t xml:space="preserve">  an upgrade from schema 1 or 2 — or any future schema bump shipped without a migration — wipes local data.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defaults.json</w:t>
      </w:r>
      <w:r>
        <w:t xml:space="preserve"> contains 4 duplicate fully-specified keys that collapse under the unique index, so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default_settings</w:t>
      </w:r>
      <w:r>
        <w:t xml:space="preserve"> holds 287 rows and </w:t>
      </w:r>
      <w:r>
        <w:rPr>
          <w:rFonts w:ascii="Consolas" w:hAnsi="Consolas"/>
          <w:color w:val="A02020"/>
          <w:sz w:val="19"/>
        </w:rPr>
        <w:t>DefaultsPopulator</w:t>
      </w:r>
      <w:r>
        <w:t>'s count check (287 != 291) re-seeds the table on</w:t>
      </w:r>
    </w:p>
    <w:p>
      <w:r>
        <w:t xml:space="preserve">  every app start with new AUTOINCREMENT ids. Overrides linked by </w:t>
      </w:r>
      <w:r>
        <w:rPr>
          <w:rFonts w:ascii="Consolas" w:hAnsi="Consolas"/>
          <w:color w:val="A02020"/>
          <w:sz w:val="19"/>
        </w:rPr>
        <w:t>base_id</w:t>
      </w:r>
      <w:r>
        <w:t xml:space="preserve"> therefore detach after every</w:t>
      </w:r>
    </w:p>
    <w:p>
      <w:r>
        <w:t xml:space="preserve">  restart (edited built-ins show as unmodified and the override disappears from the Database tab; backups</w:t>
      </w:r>
    </w:p>
    <w:p>
      <w:r>
        <w:t xml:space="preserve">  export it as a custom entry). Auto-fill still applies overrides because lookup matches by</w:t>
      </w:r>
    </w:p>
    <w:p>
      <w:r>
        <w:t xml:space="preserve">  material/brand/modifier.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FilterCriteria</w:t>
      </w:r>
      <w:r>
        <w:t xml:space="preserve"> supports chamber-temperature, moisture-sensitivity and text-search filters, but the filter</w:t>
      </w:r>
    </w:p>
    <w:p>
      <w:r>
        <w:t xml:space="preserve">  sheet exposes none of them and the inventory screen has no search field.</w:t>
      </w:r>
    </w:p>
    <w:p>
      <w:pPr>
        <w:pStyle w:val="ListBullet"/>
      </w:pPr>
      <w:r>
        <w:t>UI wording is inconsistent: the modifier field is labelled "Fill Type" in the filter sheet.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defaults.json</w:t>
      </w:r>
      <w:r>
        <w:t xml:space="preserve"> has a casing duplicate brand ("ColorFabb" / "Colorfabb").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defaults.json</w:t>
      </w:r>
      <w:r>
        <w:t xml:space="preserve"> has 22 duplicate material/brand/modifier keys (4 collapse on import; the other 18 involve a</w:t>
      </w:r>
    </w:p>
    <w:p>
      <w:r>
        <w:t xml:space="preserve">  missing brand or modifier and stay as separate rows, and lookups use the last one in the file) and 12</w:t>
      </w:r>
    </w:p>
    <w:p>
      <w:r>
        <w:t xml:space="preserve">  entries whose modifier string is not one of the 18 selectable modifiers (for example "High Speed" instead</w:t>
      </w:r>
    </w:p>
    <w:p>
      <w:r>
        <w:t xml:space="preserve">  of "High Speed (HS)"), so auto-fill can never pick them by modifier.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gradlew</w:t>
      </w:r>
      <w:r>
        <w:t xml:space="preserve"> is committed without the executable bit (mode 100644), so </w:t>
      </w:r>
      <w:r>
        <w:rPr>
          <w:rFonts w:ascii="Consolas" w:hAnsi="Consolas"/>
          <w:color w:val="A02020"/>
          <w:sz w:val="19"/>
        </w:rPr>
        <w:t>./gradlew</w:t>
      </w:r>
      <w:r>
        <w:t xml:space="preserve"> needs </w:t>
      </w:r>
      <w:r>
        <w:rPr>
          <w:rFonts w:ascii="Consolas" w:hAnsi="Consolas"/>
          <w:color w:val="A02020"/>
          <w:sz w:val="19"/>
        </w:rPr>
        <w:t>chmod +x gradlew</w:t>
      </w:r>
    </w:p>
    <w:p>
      <w:r>
        <w:t xml:space="preserve">  first on a fresh clone.</w:t>
      </w:r>
    </w:p>
    <w:p>
      <w:pPr>
        <w:pStyle w:val="ListBullet"/>
      </w:pPr>
      <w:r>
        <w:t xml:space="preserve">No </w:t>
      </w:r>
      <w:r>
        <w:rPr>
          <w:rFonts w:ascii="Consolas" w:hAnsi="Consolas"/>
          <w:color w:val="A02020"/>
          <w:sz w:val="19"/>
        </w:rPr>
        <w:t>LICENSE</w:t>
      </w:r>
      <w:r>
        <w:t xml:space="preserve"> file yet (see Third-party &amp; Licensing).</w:t>
      </w:r>
    </w:p>
    <w:p>
      <w:pPr>
        <w:pStyle w:val="Heading2"/>
      </w:pPr>
      <w:r>
        <w:t>Third-party &amp; Licensing</w:t>
      </w:r>
    </w:p>
    <w:p>
      <w:pPr>
        <w:pStyle w:val="ListBullet"/>
      </w:pPr>
      <w:r>
        <w:rPr>
          <w:b/>
        </w:rPr>
        <w:t>Project license:</w:t>
      </w:r>
      <w:r>
        <w:t xml:space="preserve"> no license has been chosen yet. There is no </w:t>
      </w:r>
      <w:r>
        <w:rPr>
          <w:rFonts w:ascii="Consolas" w:hAnsi="Consolas"/>
          <w:color w:val="A02020"/>
          <w:sz w:val="19"/>
        </w:rPr>
        <w:t>LICENSE</w:t>
      </w:r>
      <w:r>
        <w:t xml:space="preserve"> file, so although the repository</w:t>
      </w:r>
    </w:p>
    <w:p>
      <w:r>
        <w:t xml:space="preserve">  is public, all rights are reserved by default and no open-source grant is given.</w:t>
      </w:r>
    </w:p>
    <w:p>
      <w:pPr>
        <w:pStyle w:val="ListBullet"/>
      </w:pPr>
      <w:r>
        <w:t>All third-party libraries are Apache-2.0 (permissive). No GPL/LGPL/MPL/AGPL or non-commercial dependencies.</w:t>
      </w:r>
    </w:p>
    <w:p>
      <w:pPr>
        <w:pStyle w:val="ListBullet"/>
      </w:pPr>
      <w:r>
        <w:t xml:space="preserve">Bundled third-party files: only the Gradle Wrapper (Apache-2.0) — listed in </w:t>
      </w:r>
      <w:r>
        <w:rPr>
          <w:rFonts w:ascii="Consolas" w:hAnsi="Consolas"/>
          <w:color w:val="A02020"/>
          <w:sz w:val="19"/>
        </w:rPr>
        <w:t>THIRD-PARTY.md</w:t>
      </w:r>
      <w:r>
        <w:t>. No vendored</w:t>
      </w:r>
    </w:p>
    <w:p>
      <w:r>
        <w:t xml:space="preserve">  or copied source trees, no foreign license headers in app source, no bundled fonts, models or third-party art</w:t>
      </w:r>
    </w:p>
    <w:p>
      <w:r>
        <w:t xml:space="preserve">  (launcher icons are original vector drawables). Not a fork — history starts with this project's own commit.</w:t>
      </w:r>
    </w:p>
    <w:p>
      <w:pPr>
        <w:pStyle w:val="ListBullet"/>
      </w:pPr>
      <w:r>
        <w:t xml:space="preserve">Catalog data: </w:t>
      </w:r>
      <w:r>
        <w:rPr>
          <w:rFonts w:ascii="Consolas" w:hAnsi="Consolas"/>
          <w:color w:val="A02020"/>
          <w:sz w:val="19"/>
        </w:rPr>
        <w:t>defaults.json</w:t>
      </w:r>
      <w:r>
        <w:t xml:space="preserve"> print-setting values are factual reference data; their source is not</w:t>
      </w:r>
    </w:p>
    <w:p>
      <w:r>
        <w:t xml:space="preserve">  documented in the repo.</w:t>
      </w:r>
    </w:p>
    <w:p>
      <w:pPr>
        <w:pStyle w:val="ListBullet"/>
      </w:pPr>
      <w:r>
        <w:t xml:space="preserve">Trademark note (low risk): manufacturer brand names appear as reference values in </w:t>
      </w:r>
      <w:r>
        <w:rPr>
          <w:rFonts w:ascii="Consolas" w:hAnsi="Consolas"/>
          <w:color w:val="A02020"/>
          <w:sz w:val="19"/>
        </w:rPr>
        <w:t>defaults.json</w:t>
      </w:r>
      <w:r>
        <w:t xml:space="preserve"> and in</w:t>
      </w:r>
    </w:p>
    <w:p>
      <w:r>
        <w:t xml:space="preserve">  brand autocomplete. This is nominative/descriptive use, not branding of the app; the app name, package</w:t>
      </w:r>
    </w:p>
    <w:p>
      <w:r>
        <w:t xml:space="preserve">  (</w:t>
      </w:r>
      <w:r>
        <w:rPr>
          <w:rFonts w:ascii="Consolas" w:hAnsi="Consolas"/>
          <w:color w:val="A02020"/>
          <w:sz w:val="19"/>
        </w:rPr>
        <w:t>com.filamentvault</w:t>
      </w:r>
      <w:r>
        <w:t>) and icon do not imitate any vendor. If distributed publicly, add a short</w:t>
      </w:r>
    </w:p>
    <w:p>
      <w:r>
        <w:t xml:space="preserve">  "trademarks belong to their owners; not affiliated" line.</w:t>
      </w:r>
    </w:p>
    <w:p>
      <w:pPr>
        <w:pStyle w:val="Heading2"/>
      </w:pPr>
      <w:r>
        <w:t>Security notes</w:t>
      </w:r>
    </w:p>
    <w:p>
      <w:pPr>
        <w:pStyle w:val="ListBullet"/>
      </w:pPr>
      <w:r>
        <w:rPr>
          <w:b/>
        </w:rPr>
        <w:t>Trust boundaries:</w:t>
      </w:r>
      <w:r>
        <w:t xml:space="preserve"> the app is offline. Data stays in the app sandbox (Room database, internal image</w:t>
      </w:r>
    </w:p>
    <w:p>
      <w:r>
        <w:t xml:space="preserve">  files, DataStore) except when the user explicitly exports a backup, which is plain, unencrypted JSON written</w:t>
      </w:r>
    </w:p>
    <w:p>
      <w:r>
        <w:t xml:space="preserve">  wherever the user chooses. Imported backup files are untrusted input parsed with kotlinx-serialization.</w:t>
      </w:r>
    </w:p>
    <w:p>
      <w:r>
        <w:t xml:space="preserve">  There is no WebView, JavaScript bridge, or dynamic code loading, and the only raw SQL is constant</w:t>
      </w:r>
    </w:p>
    <w:p>
      <w:r>
        <w:t xml:space="preserve">  schema-migration DDL.</w:t>
      </w:r>
    </w:p>
    <w:p>
      <w:pPr>
        <w:pStyle w:val="ListBullet"/>
      </w:pPr>
      <w:r>
        <w:rPr>
          <w:b/>
        </w:rPr>
        <w:t>Auth model:</w:t>
      </w:r>
      <w:r>
        <w:t xml:space="preserve"> none — no accounts, logins, or tokens.</w:t>
      </w:r>
    </w:p>
    <w:p>
      <w:pPr>
        <w:pStyle w:val="ListBullet"/>
      </w:pPr>
      <w:r>
        <w:rPr>
          <w:b/>
        </w:rPr>
        <w:t>Secrets:</w:t>
      </w:r>
      <w:r>
        <w:t xml:space="preserve"> none in the code or git history; the release signing key lives outside the repository.</w:t>
      </w:r>
    </w:p>
    <w:p>
      <w:pPr>
        <w:pStyle w:val="ListBullet"/>
      </w:pPr>
      <w:r>
        <w:rPr>
          <w:b/>
        </w:rPr>
        <w:t>Permissions / components:</w:t>
      </w:r>
      <w:r>
        <w:t xml:space="preserve"> the source manifest requests only </w:t>
      </w:r>
      <w:r>
        <w:rPr>
          <w:rFonts w:ascii="Consolas" w:hAnsi="Consolas"/>
          <w:color w:val="A02020"/>
          <w:sz w:val="19"/>
        </w:rPr>
        <w:t>CAMERA</w:t>
      </w:r>
      <w:r>
        <w:t xml:space="preserve"> (at runtime, when the user taps</w:t>
      </w:r>
    </w:p>
    <w:p>
      <w:r>
        <w:t xml:space="preserve">  Camera) and exports only </w:t>
      </w:r>
      <w:r>
        <w:rPr>
          <w:rFonts w:ascii="Consolas" w:hAnsi="Consolas"/>
          <w:color w:val="A02020"/>
          <w:sz w:val="19"/>
        </w:rPr>
        <w:t>MainActivity</w:t>
      </w:r>
      <w:r>
        <w:t xml:space="preserve">; the </w:t>
      </w:r>
      <w:r>
        <w:rPr>
          <w:rFonts w:ascii="Consolas" w:hAnsi="Consolas"/>
          <w:color w:val="A02020"/>
          <w:sz w:val="19"/>
        </w:rPr>
        <w:t>FileProvider</w:t>
      </w:r>
      <w:r>
        <w:t xml:space="preserve"> is not exported and is scoped to two app paths.</w:t>
      </w:r>
    </w:p>
    <w:p>
      <w:r>
        <w:t xml:space="preserve">  The merged manifest adds library entries: androidx.core's signature-level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DYNAMIC_RECEIVER_NOT_EXPORTED_PERMISSION</w:t>
      </w:r>
      <w:r>
        <w:t xml:space="preserve"> and profileinstaller's </w:t>
      </w:r>
      <w:r>
        <w:rPr>
          <w:rFonts w:ascii="Consolas" w:hAnsi="Consolas"/>
          <w:color w:val="A02020"/>
          <w:sz w:val="19"/>
        </w:rPr>
        <w:t>ProfileInstallReceiver</w:t>
      </w:r>
      <w:r>
        <w:t xml:space="preserve"> (exported but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DUMP</w:t>
      </w:r>
      <w:r>
        <w:t xml:space="preserve">-protected); debug builds also export Compose's </w:t>
      </w:r>
      <w:r>
        <w:rPr>
          <w:rFonts w:ascii="Consolas" w:hAnsi="Consolas"/>
          <w:color w:val="A02020"/>
          <w:sz w:val="19"/>
        </w:rPr>
        <w:t>PreviewActivity</w:t>
      </w:r>
      <w:r>
        <w:t>. Neither the debug nor the release</w:t>
      </w:r>
    </w:p>
    <w:p>
      <w:r>
        <w:t xml:space="preserve">  merged manifest requests </w:t>
      </w:r>
      <w:r>
        <w:rPr>
          <w:rFonts w:ascii="Consolas" w:hAnsi="Consolas"/>
          <w:color w:val="A02020"/>
          <w:sz w:val="19"/>
        </w:rPr>
        <w:t>INTERNET</w:t>
      </w:r>
      <w:r>
        <w:t>.</w:t>
      </w:r>
    </w:p>
    <w:p>
      <w:pPr>
        <w:pStyle w:val="ListBullet"/>
      </w:pPr>
      <w:r>
        <w:rPr>
          <w:b/>
        </w:rPr>
        <w:t>Known risk categories (high level):</w:t>
      </w:r>
      <w:r>
        <w:t xml:space="preserve"> app data is eligible for Android backup (</w:t>
      </w:r>
      <w:r>
        <w:rPr>
          <w:rFonts w:ascii="Consolas" w:hAnsi="Consolas"/>
          <w:color w:val="A02020"/>
          <w:sz w:val="19"/>
        </w:rPr>
        <w:t>allowBackup="true"</w:t>
      </w:r>
      <w:r>
        <w:t>), and</w:t>
      </w:r>
    </w:p>
    <w:p>
      <w:r>
        <w:t xml:space="preserve">  exported backups are unencrypted. The inventory data is not sensitive.</w:t>
      </w:r>
    </w:p>
    <w:p>
      <w:pPr>
        <w:pStyle w:val="ListBullet"/>
      </w:pPr>
      <w:r>
        <w:rPr>
          <w:b/>
        </w:rPr>
        <w:t>Overall:</w:t>
      </w:r>
      <w:r>
        <w:t xml:space="preserve"> the October 2026 review found nothing above low severity; the low-severity item is the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allowBackup</w:t>
      </w:r>
      <w:r>
        <w:t xml:space="preserve"> setting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