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 и переходим в каталог курса, сформированный при выполнение лабораторной работы №3. Обновляем локальный репозиторий с помощью команды git pull.</w:t>
      </w:r>
    </w:p>
    <w:p>
      <w:pPr>
        <w:pStyle w:val="FirstParagraph"/>
      </w:pPr>
      <w:bookmarkStart w:id="24" w:name="fig:001"/>
      <w:r>
        <w:drawing>
          <wp:inline>
            <wp:extent cx="5334000" cy="200843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Перейдите в каталог с шаблоном отчета по лабораторной работе №3. Проводим компиляцию шаблона с использованием Makefile. Для этого используем команду make.</w:t>
      </w:r>
    </w:p>
    <w:p>
      <w:pPr>
        <w:pStyle w:val="FirstParagraph"/>
      </w:pPr>
      <w:bookmarkStart w:id="28" w:name="fig:002"/>
      <w:r>
        <w:drawing>
          <wp:inline>
            <wp:extent cx="5334000" cy="243178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Сгенерировались файлы report.pdf и report.docx. Проверяем корректность полученных файлов.</w:t>
      </w:r>
    </w:p>
    <w:p>
      <w:pPr>
        <w:pStyle w:val="FirstParagraph"/>
      </w:pPr>
      <w:bookmarkStart w:id="32" w:name="fig:003"/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Удаляем полученные файлы с использованием Makefile. Для этого вводим</w:t>
      </w:r>
      <w:r>
        <w:t xml:space="preserve"> </w:t>
      </w:r>
      <w:r>
        <w:t xml:space="preserve">команду make clean.</w:t>
      </w:r>
    </w:p>
    <w:p>
      <w:pPr>
        <w:pStyle w:val="FirstParagraph"/>
      </w:pPr>
      <w:bookmarkStart w:id="36" w:name="fig:004"/>
      <w:r>
        <w:drawing>
          <wp:inline>
            <wp:extent cx="5334000" cy="79899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Открываем файл report.md с помощью текстового редактора gedit, заполняем отчёт</w:t>
      </w:r>
    </w:p>
    <w:p>
      <w:pPr>
        <w:pStyle w:val="FirstParagraph"/>
      </w:pPr>
      <w:bookmarkStart w:id="40" w:name="fig:005"/>
      <w:r>
        <w:drawing>
          <wp:inline>
            <wp:extent cx="5334000" cy="437661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Мухин Тимофей Владимирович</dc:creator>
  <dc:language>ru-RU</dc:language>
  <cp:keywords/>
  <dcterms:created xsi:type="dcterms:W3CDTF">2022-10-27T08:58:51Z</dcterms:created>
  <dcterms:modified xsi:type="dcterms:W3CDTF">2022-10-27T08:58:51Z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