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F68E7" w14:textId="1144F7D7" w:rsidR="00CB554E" w:rsidRDefault="002E1906" w:rsidP="00221128">
      <w:pPr>
        <w:spacing w:line="360" w:lineRule="auto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066C1F" wp14:editId="71D172B6">
                <wp:simplePos x="0" y="0"/>
                <wp:positionH relativeFrom="column">
                  <wp:posOffset>-871803</wp:posOffset>
                </wp:positionH>
                <wp:positionV relativeFrom="paragraph">
                  <wp:posOffset>-881134</wp:posOffset>
                </wp:positionV>
                <wp:extent cx="2276669" cy="681135"/>
                <wp:effectExtent l="0" t="0" r="28575" b="2413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69" cy="6811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012DB" w14:textId="336BD987" w:rsidR="002E1906" w:rsidRDefault="002E1906" w:rsidP="002E1906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Auteur :</w:t>
                            </w:r>
                          </w:p>
                          <w:p w14:paraId="4B84E337" w14:textId="7E981755" w:rsidR="002E1906" w:rsidRPr="002E1906" w:rsidRDefault="002E1906" w:rsidP="002E190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2E1906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Seydina Oumar DIARRA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4066C1F" id="Rectangle : coins arrondis 12" o:spid="_x0000_s1026" style="position:absolute;left:0;text-align:left;margin-left:-68.65pt;margin-top:-69.4pt;width:179.25pt;height:5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" fillcolor="#e7e6e6 [3214]" strokecolor="#00b050" strokeweight="1pt">
                <v:stroke joinstyle="miter"/>
                <v:textbox>
                  <w:txbxContent>
                    <w:p w14:paraId="0A2012DB" w14:textId="336BD987" w:rsidR="002E1906" w:rsidRDefault="002E1906" w:rsidP="002E1906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  <w:t>Auteur :</w:t>
                      </w:r>
                    </w:p>
                    <w:p w14:paraId="4B84E337" w14:textId="7E981755" w:rsidR="002E1906" w:rsidRPr="002E1906" w:rsidRDefault="002E1906" w:rsidP="002E190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2E1906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Seydina Oumar DIARRA</w:t>
                      </w:r>
                    </w:p>
                  </w:txbxContent>
                </v:textbox>
              </v:roundrect>
            </w:pict>
          </mc:Fallback>
        </mc:AlternateContent>
      </w:r>
      <w:r w:rsidR="00EA44A2" w:rsidRPr="00CB554E">
        <w:rPr>
          <w:rFonts w:ascii="Cambria" w:hAnsi="Cambria"/>
          <w:b/>
          <w:bCs/>
          <w:sz w:val="28"/>
          <w:szCs w:val="28"/>
        </w:rPr>
        <w:t xml:space="preserve"> </w:t>
      </w:r>
    </w:p>
    <w:p w14:paraId="3B84875E" w14:textId="5150AD94" w:rsidR="002E1906" w:rsidRPr="00764861" w:rsidRDefault="002E1906" w:rsidP="002E1906">
      <w:pPr>
        <w:spacing w:line="360" w:lineRule="auto"/>
        <w:jc w:val="center"/>
        <w:rPr>
          <w:rFonts w:ascii="Cambria" w:hAnsi="Cambria"/>
          <w:b/>
          <w:bCs/>
          <w:color w:val="00B050"/>
          <w:sz w:val="32"/>
          <w:szCs w:val="32"/>
          <w:u w:val="single"/>
        </w:rPr>
      </w:pPr>
      <w:r w:rsidRPr="00764861">
        <w:rPr>
          <w:rFonts w:ascii="Cambria" w:hAnsi="Cambria"/>
          <w:b/>
          <w:bCs/>
          <w:color w:val="00B050"/>
          <w:sz w:val="32"/>
          <w:szCs w:val="32"/>
          <w:u w:val="single"/>
        </w:rPr>
        <w:t>PROJET DE MON REVE</w:t>
      </w:r>
    </w:p>
    <w:p w14:paraId="387217E4" w14:textId="4EFBF90F" w:rsidR="002E1906" w:rsidRPr="00191464" w:rsidRDefault="002E1906" w:rsidP="00221128">
      <w:pPr>
        <w:spacing w:line="360" w:lineRule="auto"/>
        <w:jc w:val="both"/>
        <w:rPr>
          <w:rFonts w:ascii="Cambria" w:hAnsi="Cambria"/>
          <w:b/>
          <w:bCs/>
          <w:color w:val="00B050"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DE902" wp14:editId="7C86DFD6">
                <wp:simplePos x="0" y="0"/>
                <wp:positionH relativeFrom="column">
                  <wp:posOffset>42351</wp:posOffset>
                </wp:positionH>
                <wp:positionV relativeFrom="paragraph">
                  <wp:posOffset>253689</wp:posOffset>
                </wp:positionV>
                <wp:extent cx="1558212" cy="361950"/>
                <wp:effectExtent l="0" t="0" r="23495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12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E9552" w14:textId="200AC5CB" w:rsidR="009B0B12" w:rsidRDefault="009B0B12" w:rsidP="00806C4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191464"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PROJET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3BDE902" id="Rectangle : coins arrondis 5" o:spid="_x0000_s1027" style="position:absolute;left:0;text-align:left;margin-left:3.35pt;margin-top:20pt;width:122.7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" fillcolor="#e7e6e6 [3214]" strokecolor="#00b050" strokeweight="1pt">
                <v:stroke joinstyle="miter"/>
                <v:textbox>
                  <w:txbxContent>
                    <w:p w14:paraId="644E9552" w14:textId="200AC5CB" w:rsidR="009B0B12" w:rsidRDefault="009B0B12" w:rsidP="00806C4C">
                      <w:pPr>
                        <w:jc w:val="center"/>
                      </w:pPr>
                      <w:r>
                        <w:t xml:space="preserve"> </w:t>
                      </w:r>
                      <w:r w:rsidRPr="00191464"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  <w:t>PROJET 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p w14:paraId="7C8D900F" w14:textId="77777777" w:rsidR="002E1906" w:rsidRDefault="00EA44A2" w:rsidP="00221128">
      <w:pPr>
        <w:spacing w:line="360" w:lineRule="auto"/>
        <w:jc w:val="both"/>
        <w:rPr>
          <w:rFonts w:ascii="Cambria" w:hAnsi="Cambria"/>
        </w:rPr>
      </w:pPr>
      <w:r w:rsidRPr="00221128">
        <w:rPr>
          <w:rFonts w:ascii="Cambria" w:hAnsi="Cambria"/>
        </w:rPr>
        <w:t xml:space="preserve"> </w:t>
      </w:r>
    </w:p>
    <w:p w14:paraId="30C08333" w14:textId="4DECD6E9" w:rsidR="00EA44A2" w:rsidRDefault="002E1906" w:rsidP="00221128">
      <w:pPr>
        <w:spacing w:line="360" w:lineRule="auto"/>
        <w:jc w:val="both"/>
        <w:rPr>
          <w:rFonts w:ascii="Cambria" w:hAnsi="Cambria"/>
        </w:rPr>
      </w:pPr>
      <w:r w:rsidRPr="00330BD1">
        <w:rPr>
          <w:rFonts w:ascii="Cambria" w:hAnsi="Cambria"/>
          <w:b/>
          <w:bCs/>
          <w:color w:val="00B050"/>
        </w:rPr>
        <w:t>NOM DU PROJET :</w:t>
      </w:r>
      <w:r w:rsidRPr="00330BD1">
        <w:rPr>
          <w:rFonts w:ascii="Cambria" w:hAnsi="Cambria"/>
          <w:color w:val="00B050"/>
        </w:rPr>
        <w:t xml:space="preserve">  </w:t>
      </w:r>
      <w:r w:rsidR="00EA44A2" w:rsidRPr="00330BD1">
        <w:rPr>
          <w:rFonts w:ascii="Cambria" w:hAnsi="Cambria"/>
          <w:b/>
          <w:bCs/>
          <w:sz w:val="26"/>
          <w:szCs w:val="26"/>
        </w:rPr>
        <w:t>TCHA-SO</w:t>
      </w:r>
      <w:r w:rsidR="00EA44A2" w:rsidRPr="00221128">
        <w:rPr>
          <w:rFonts w:ascii="Cambria" w:hAnsi="Cambria"/>
        </w:rPr>
        <w:t xml:space="preserve"> </w:t>
      </w:r>
      <w:r w:rsidR="00B476BA" w:rsidRPr="00221128">
        <w:rPr>
          <w:rFonts w:ascii="Cambria" w:hAnsi="Cambria"/>
        </w:rPr>
        <w:t>(en</w:t>
      </w:r>
      <w:r w:rsidR="00EA44A2" w:rsidRPr="00221128">
        <w:rPr>
          <w:rFonts w:ascii="Cambria" w:hAnsi="Cambria"/>
        </w:rPr>
        <w:t xml:space="preserve"> français « </w:t>
      </w:r>
      <w:r w:rsidR="00330BD1" w:rsidRPr="00572B7F">
        <w:rPr>
          <w:rFonts w:ascii="Cambria" w:hAnsi="Cambria"/>
          <w:b/>
          <w:bCs/>
        </w:rPr>
        <w:t>La case</w:t>
      </w:r>
      <w:r w:rsidR="00EA44A2" w:rsidRPr="00572B7F">
        <w:rPr>
          <w:rFonts w:ascii="Cambria" w:hAnsi="Cambria"/>
          <w:b/>
          <w:bCs/>
        </w:rPr>
        <w:t xml:space="preserve"> du Travail</w:t>
      </w:r>
      <w:r w:rsidR="00EA44A2" w:rsidRPr="00221128">
        <w:rPr>
          <w:rFonts w:ascii="Cambria" w:hAnsi="Cambria"/>
        </w:rPr>
        <w:t> »)</w:t>
      </w:r>
    </w:p>
    <w:p w14:paraId="6FA11239" w14:textId="77777777" w:rsidR="002E1906" w:rsidRDefault="002E1906" w:rsidP="00221128">
      <w:pPr>
        <w:spacing w:line="360" w:lineRule="auto"/>
        <w:jc w:val="both"/>
        <w:rPr>
          <w:rFonts w:ascii="Cambria" w:hAnsi="Cambria"/>
        </w:rPr>
      </w:pPr>
      <w:r w:rsidRPr="00330BD1">
        <w:rPr>
          <w:rFonts w:ascii="Cambria" w:hAnsi="Cambria"/>
          <w:b/>
          <w:bCs/>
          <w:color w:val="00B050"/>
        </w:rPr>
        <w:t>TYPE DE PROJET </w:t>
      </w:r>
      <w:r>
        <w:rPr>
          <w:rFonts w:ascii="Cambria" w:hAnsi="Cambria"/>
        </w:rPr>
        <w:t>: Plateforme de mise en relation</w:t>
      </w:r>
    </w:p>
    <w:p w14:paraId="1D4FB23D" w14:textId="7580F76D" w:rsidR="00806C4C" w:rsidRDefault="00806C4C" w:rsidP="00221128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92BB7" wp14:editId="2E4B5B88">
                <wp:simplePos x="0" y="0"/>
                <wp:positionH relativeFrom="column">
                  <wp:posOffset>62230</wp:posOffset>
                </wp:positionH>
                <wp:positionV relativeFrom="paragraph">
                  <wp:posOffset>186690</wp:posOffset>
                </wp:positionV>
                <wp:extent cx="3076575" cy="361950"/>
                <wp:effectExtent l="0" t="0" r="28575" b="1905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0224" w14:textId="54E457B4" w:rsidR="009B0B12" w:rsidRPr="00191464" w:rsidRDefault="009B0B12" w:rsidP="009B0B12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1464"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DESCRIPTION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 DE « TCHA-SO »</w:t>
                            </w:r>
                          </w:p>
                          <w:p w14:paraId="5005DB62" w14:textId="21750B37" w:rsidR="009B0B12" w:rsidRDefault="009B0B12" w:rsidP="00806C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DF92BB7" id="Rectangle : coins arrondis 6" o:spid="_x0000_s1028" style="position:absolute;left:0;text-align:left;margin-left:4.9pt;margin-top:14.7pt;width:242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" fillcolor="#e7e6e6 [3214]" strokecolor="#00b050" strokeweight="1pt">
                <v:stroke joinstyle="miter"/>
                <v:textbox>
                  <w:txbxContent>
                    <w:p w14:paraId="223C0224" w14:textId="54E457B4" w:rsidR="009B0B12" w:rsidRPr="00191464" w:rsidRDefault="009B0B12" w:rsidP="009B0B12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191464"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  <w:t>DESCRIPTION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 DE « TCHA-SO »</w:t>
                      </w:r>
                    </w:p>
                    <w:p w14:paraId="5005DB62" w14:textId="21750B37" w:rsidR="009B0B12" w:rsidRDefault="009B0B12" w:rsidP="00806C4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79C4027" w14:textId="77777777" w:rsidR="00806C4C" w:rsidRPr="00221128" w:rsidRDefault="00806C4C" w:rsidP="00221128">
      <w:pPr>
        <w:spacing w:line="360" w:lineRule="auto"/>
        <w:jc w:val="both"/>
        <w:rPr>
          <w:rFonts w:ascii="Cambria" w:hAnsi="Cambria"/>
        </w:rPr>
      </w:pPr>
    </w:p>
    <w:p w14:paraId="2E1C228D" w14:textId="7192AAE5" w:rsidR="007D7F1C" w:rsidRDefault="007D7F1C" w:rsidP="00221128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L’idée du projet « </w:t>
      </w:r>
      <w:r w:rsidRPr="00C63FC3">
        <w:rPr>
          <w:rFonts w:ascii="Cambria" w:hAnsi="Cambria"/>
          <w:b/>
          <w:bCs/>
          <w:sz w:val="24"/>
          <w:szCs w:val="24"/>
        </w:rPr>
        <w:t>TCHA-SO</w:t>
      </w:r>
      <w:r>
        <w:rPr>
          <w:rFonts w:ascii="Cambria" w:hAnsi="Cambria"/>
          <w:sz w:val="24"/>
          <w:szCs w:val="24"/>
        </w:rPr>
        <w:t xml:space="preserve"> » </w:t>
      </w:r>
      <w:r w:rsidRPr="007D7F1C">
        <w:rPr>
          <w:rFonts w:ascii="Cambria" w:hAnsi="Cambria"/>
          <w:sz w:val="24"/>
          <w:szCs w:val="24"/>
        </w:rPr>
        <w:t>?</w:t>
      </w:r>
    </w:p>
    <w:p w14:paraId="22B2FEDE" w14:textId="3F44CB62" w:rsidR="007D7F1C" w:rsidRDefault="00584067" w:rsidP="00221128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Chaque jour, de nombreuses personnes sont à la recherche d’un service ; que ce soit</w:t>
      </w:r>
      <w:r w:rsidR="00333F75">
        <w:rPr>
          <w:rFonts w:ascii="Cambria" w:hAnsi="Cambria"/>
          <w:sz w:val="24"/>
          <w:szCs w:val="24"/>
        </w:rPr>
        <w:t xml:space="preserve"> des services urgents</w:t>
      </w:r>
      <w:r>
        <w:rPr>
          <w:rFonts w:ascii="Cambria" w:hAnsi="Cambria"/>
          <w:sz w:val="24"/>
          <w:szCs w:val="24"/>
        </w:rPr>
        <w:t xml:space="preserve"> ou </w:t>
      </w:r>
      <w:r w:rsidR="00333F75">
        <w:rPr>
          <w:rFonts w:ascii="Cambria" w:hAnsi="Cambria"/>
          <w:sz w:val="24"/>
          <w:szCs w:val="24"/>
        </w:rPr>
        <w:t>pas</w:t>
      </w:r>
      <w:r>
        <w:rPr>
          <w:rFonts w:ascii="Cambria" w:hAnsi="Cambria"/>
          <w:sz w:val="24"/>
          <w:szCs w:val="24"/>
        </w:rPr>
        <w:t xml:space="preserve">. Parfois la quête à ces services peut prendre toute une journée </w:t>
      </w:r>
      <w:r w:rsidR="00333F75">
        <w:rPr>
          <w:rFonts w:ascii="Cambria" w:hAnsi="Cambria"/>
          <w:sz w:val="24"/>
          <w:szCs w:val="24"/>
        </w:rPr>
        <w:t>voire</w:t>
      </w:r>
      <w:r>
        <w:rPr>
          <w:rFonts w:ascii="Cambria" w:hAnsi="Cambria"/>
          <w:sz w:val="24"/>
          <w:szCs w:val="24"/>
        </w:rPr>
        <w:t xml:space="preserve"> même une semaine</w:t>
      </w:r>
      <w:r w:rsidR="00333F75">
        <w:rPr>
          <w:rFonts w:ascii="Cambria" w:hAnsi="Cambria"/>
          <w:sz w:val="24"/>
          <w:szCs w:val="24"/>
        </w:rPr>
        <w:t xml:space="preserve"> dû à la difficulté d’en trouver. La méthode adoptée pour en trouver est celle de la bouche à oreille ou par demande à son prochain</w:t>
      </w:r>
      <w:r w:rsidR="003F1963">
        <w:rPr>
          <w:rFonts w:ascii="Cambria" w:hAnsi="Cambria"/>
          <w:sz w:val="24"/>
          <w:szCs w:val="24"/>
        </w:rPr>
        <w:t>.</w:t>
      </w:r>
      <w:r w:rsidR="005A5492">
        <w:rPr>
          <w:rFonts w:ascii="Cambria" w:hAnsi="Cambria"/>
          <w:sz w:val="24"/>
          <w:szCs w:val="24"/>
        </w:rPr>
        <w:t xml:space="preserve"> Cela peut être une difficulté pour les nouveaux étrangers</w:t>
      </w:r>
      <w:r w:rsidR="00572B7F">
        <w:rPr>
          <w:rFonts w:ascii="Cambria" w:hAnsi="Cambria"/>
          <w:sz w:val="24"/>
          <w:szCs w:val="24"/>
        </w:rPr>
        <w:t xml:space="preserve"> ou pour ceux qui ont des besoins urgents</w:t>
      </w:r>
      <w:r w:rsidR="005A5492">
        <w:rPr>
          <w:rFonts w:ascii="Cambria" w:hAnsi="Cambria"/>
          <w:sz w:val="24"/>
          <w:szCs w:val="24"/>
        </w:rPr>
        <w:t>.</w:t>
      </w:r>
    </w:p>
    <w:p w14:paraId="0CC233BC" w14:textId="42796DE3" w:rsidR="005A5492" w:rsidRPr="005A5492" w:rsidRDefault="005A5492" w:rsidP="00221128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Et si on mettait une solution plus rapide pouvant pallier à cette difficulté d’accès rapide aux services </w:t>
      </w:r>
      <w:r w:rsidRPr="005A5492">
        <w:rPr>
          <w:rFonts w:ascii="Cambria" w:hAnsi="Cambria"/>
          <w:sz w:val="24"/>
          <w:szCs w:val="24"/>
        </w:rPr>
        <w:t>?</w:t>
      </w:r>
      <w:r>
        <w:rPr>
          <w:rFonts w:ascii="Cambria" w:hAnsi="Cambria"/>
          <w:sz w:val="24"/>
          <w:szCs w:val="24"/>
        </w:rPr>
        <w:t xml:space="preserve"> D’où l’idée du projet </w:t>
      </w:r>
      <w:r w:rsidRPr="001F242B">
        <w:rPr>
          <w:rFonts w:ascii="Cambria" w:hAnsi="Cambria"/>
          <w:sz w:val="24"/>
          <w:szCs w:val="24"/>
        </w:rPr>
        <w:t>« </w:t>
      </w:r>
      <w:r w:rsidRPr="001F242B">
        <w:rPr>
          <w:rFonts w:ascii="Cambria" w:hAnsi="Cambria"/>
          <w:b/>
          <w:bCs/>
          <w:sz w:val="24"/>
          <w:szCs w:val="24"/>
        </w:rPr>
        <w:t>TCHA-SO </w:t>
      </w:r>
      <w:r>
        <w:rPr>
          <w:rFonts w:ascii="Cambria" w:hAnsi="Cambria"/>
          <w:sz w:val="24"/>
          <w:szCs w:val="24"/>
        </w:rPr>
        <w:t>» ou « </w:t>
      </w:r>
      <w:r w:rsidRPr="001F242B">
        <w:rPr>
          <w:rFonts w:ascii="Cambria" w:hAnsi="Cambria"/>
          <w:b/>
          <w:bCs/>
          <w:sz w:val="24"/>
          <w:szCs w:val="24"/>
        </w:rPr>
        <w:t>la case du travail</w:t>
      </w:r>
      <w:r>
        <w:rPr>
          <w:rFonts w:ascii="Cambria" w:hAnsi="Cambria"/>
          <w:sz w:val="24"/>
          <w:szCs w:val="24"/>
        </w:rPr>
        <w:t> ».</w:t>
      </w:r>
    </w:p>
    <w:p w14:paraId="68CEA490" w14:textId="1FDE4C26" w:rsidR="00EA44A2" w:rsidRPr="00CB67EE" w:rsidRDefault="00EA44A2" w:rsidP="0022112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sz w:val="24"/>
          <w:szCs w:val="24"/>
        </w:rPr>
        <w:t>« </w:t>
      </w:r>
      <w:r w:rsidRPr="00330BD1">
        <w:rPr>
          <w:rFonts w:ascii="Cambria" w:hAnsi="Cambria"/>
          <w:b/>
          <w:bCs/>
          <w:sz w:val="24"/>
          <w:szCs w:val="24"/>
        </w:rPr>
        <w:t>TCHA-SO </w:t>
      </w:r>
      <w:r w:rsidRPr="00CB67EE">
        <w:rPr>
          <w:rFonts w:ascii="Cambria" w:hAnsi="Cambria"/>
          <w:sz w:val="24"/>
          <w:szCs w:val="24"/>
        </w:rPr>
        <w:t>»</w:t>
      </w:r>
      <w:r w:rsidR="00977854" w:rsidRPr="00CB67EE">
        <w:rPr>
          <w:rFonts w:ascii="Cambria" w:hAnsi="Cambria"/>
          <w:sz w:val="24"/>
          <w:szCs w:val="24"/>
        </w:rPr>
        <w:t xml:space="preserve"> ou </w:t>
      </w:r>
      <w:r w:rsidR="00977854" w:rsidRPr="00330BD1">
        <w:rPr>
          <w:rFonts w:ascii="Cambria" w:hAnsi="Cambria"/>
          <w:b/>
          <w:bCs/>
          <w:sz w:val="24"/>
          <w:szCs w:val="24"/>
        </w:rPr>
        <w:t xml:space="preserve">la </w:t>
      </w:r>
      <w:r w:rsidR="00330BD1" w:rsidRPr="00330BD1">
        <w:rPr>
          <w:rFonts w:ascii="Cambria" w:hAnsi="Cambria"/>
          <w:b/>
          <w:bCs/>
          <w:sz w:val="24"/>
          <w:szCs w:val="24"/>
        </w:rPr>
        <w:t>case</w:t>
      </w:r>
      <w:r w:rsidR="00977854" w:rsidRPr="00330BD1">
        <w:rPr>
          <w:rFonts w:ascii="Cambria" w:hAnsi="Cambria"/>
          <w:b/>
          <w:bCs/>
          <w:sz w:val="24"/>
          <w:szCs w:val="24"/>
        </w:rPr>
        <w:t xml:space="preserve"> du travail</w:t>
      </w:r>
      <w:r w:rsidR="00977854" w:rsidRPr="00CB67EE">
        <w:rPr>
          <w:rFonts w:ascii="Cambria" w:hAnsi="Cambria"/>
          <w:sz w:val="24"/>
          <w:szCs w:val="24"/>
        </w:rPr>
        <w:t xml:space="preserve"> est une initiative d’offre des services de base à la population par le biais du numérique.</w:t>
      </w:r>
      <w:r w:rsidRPr="00CB67EE">
        <w:rPr>
          <w:rFonts w:ascii="Cambria" w:hAnsi="Cambria"/>
          <w:sz w:val="24"/>
          <w:szCs w:val="24"/>
        </w:rPr>
        <w:t xml:space="preserve"> </w:t>
      </w:r>
      <w:r w:rsidR="00977854" w:rsidRPr="00CB67EE">
        <w:rPr>
          <w:rFonts w:ascii="Cambria" w:hAnsi="Cambria"/>
          <w:sz w:val="24"/>
          <w:szCs w:val="24"/>
        </w:rPr>
        <w:t xml:space="preserve">Elle </w:t>
      </w:r>
      <w:r w:rsidRPr="00CB67EE">
        <w:rPr>
          <w:rFonts w:ascii="Cambria" w:hAnsi="Cambria"/>
          <w:sz w:val="24"/>
          <w:szCs w:val="24"/>
        </w:rPr>
        <w:t>est une plateforme</w:t>
      </w:r>
      <w:r w:rsidR="002D4262">
        <w:rPr>
          <w:rFonts w:ascii="Cambria" w:hAnsi="Cambria"/>
          <w:sz w:val="24"/>
          <w:szCs w:val="24"/>
        </w:rPr>
        <w:t xml:space="preserve"> web et</w:t>
      </w:r>
      <w:r w:rsidRPr="00CB67EE">
        <w:rPr>
          <w:rFonts w:ascii="Cambria" w:hAnsi="Cambria"/>
          <w:sz w:val="24"/>
          <w:szCs w:val="24"/>
        </w:rPr>
        <w:t xml:space="preserve"> mobile permettant la mise en relation des travailleurs et des demandeurs de services</w:t>
      </w:r>
      <w:r w:rsidR="00977854" w:rsidRPr="00CB67EE">
        <w:rPr>
          <w:rFonts w:ascii="Cambria" w:hAnsi="Cambria"/>
          <w:sz w:val="24"/>
          <w:szCs w:val="24"/>
        </w:rPr>
        <w:t>.</w:t>
      </w:r>
      <w:r w:rsidR="00EE6C9D" w:rsidRPr="00CB67EE">
        <w:rPr>
          <w:rFonts w:ascii="Cambria" w:hAnsi="Cambria"/>
          <w:sz w:val="24"/>
          <w:szCs w:val="24"/>
        </w:rPr>
        <w:t xml:space="preserve"> La population à travers leurs smartphones </w:t>
      </w:r>
      <w:r w:rsidR="00A13F7B" w:rsidRPr="00CB67EE">
        <w:rPr>
          <w:rFonts w:ascii="Cambria" w:hAnsi="Cambria"/>
          <w:sz w:val="24"/>
          <w:szCs w:val="24"/>
        </w:rPr>
        <w:t>peut</w:t>
      </w:r>
      <w:r w:rsidR="00EE6C9D" w:rsidRPr="00CB67EE">
        <w:rPr>
          <w:rFonts w:ascii="Cambria" w:hAnsi="Cambria"/>
          <w:sz w:val="24"/>
          <w:szCs w:val="24"/>
        </w:rPr>
        <w:t xml:space="preserve"> naviguer sur la plateforme</w:t>
      </w:r>
      <w:r w:rsidR="00035E21" w:rsidRPr="00CB67EE">
        <w:rPr>
          <w:rFonts w:ascii="Cambria" w:hAnsi="Cambria"/>
          <w:sz w:val="24"/>
          <w:szCs w:val="24"/>
        </w:rPr>
        <w:t>,</w:t>
      </w:r>
      <w:r w:rsidR="00EE6C9D" w:rsidRPr="00CB67EE">
        <w:rPr>
          <w:rFonts w:ascii="Cambria" w:hAnsi="Cambria"/>
          <w:sz w:val="24"/>
          <w:szCs w:val="24"/>
        </w:rPr>
        <w:t xml:space="preserve"> chercher des services </w:t>
      </w:r>
      <w:r w:rsidR="00A13F7B" w:rsidRPr="00CB67EE">
        <w:rPr>
          <w:rFonts w:ascii="Cambria" w:hAnsi="Cambria"/>
          <w:sz w:val="24"/>
          <w:szCs w:val="24"/>
        </w:rPr>
        <w:t>qu’ils souhaitent</w:t>
      </w:r>
      <w:r w:rsidR="00EE6C9D" w:rsidRPr="00CB67EE">
        <w:rPr>
          <w:rFonts w:ascii="Cambria" w:hAnsi="Cambria"/>
          <w:sz w:val="24"/>
          <w:szCs w:val="24"/>
        </w:rPr>
        <w:t xml:space="preserve"> pour enfin prendre rendez-vous ou par demande directe pour des services possibles à domicile.</w:t>
      </w:r>
    </w:p>
    <w:p w14:paraId="2A7F96D7" w14:textId="39B07F4B" w:rsidR="00EE6C9D" w:rsidRPr="00CB67EE" w:rsidRDefault="00EE6C9D" w:rsidP="0022112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sz w:val="24"/>
          <w:szCs w:val="24"/>
        </w:rPr>
        <w:t>Les services de base portent sur :</w:t>
      </w:r>
    </w:p>
    <w:p w14:paraId="32E0C5D4" w14:textId="002A75D9" w:rsidR="001A165D" w:rsidRPr="00CB67EE" w:rsidRDefault="001A165D" w:rsidP="0022112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b/>
          <w:bCs/>
          <w:sz w:val="24"/>
          <w:szCs w:val="24"/>
        </w:rPr>
        <w:t>Les services ménagers :</w:t>
      </w:r>
      <w:r w:rsidRPr="00CB67EE">
        <w:rPr>
          <w:rFonts w:ascii="Cambria" w:hAnsi="Cambria"/>
          <w:sz w:val="24"/>
          <w:szCs w:val="24"/>
        </w:rPr>
        <w:t xml:space="preserve"> aide-ménagères, gardiennage, jardinage, nettoyages, etc.</w:t>
      </w:r>
    </w:p>
    <w:p w14:paraId="219CFDD2" w14:textId="5E0C3961" w:rsidR="00EE6C9D" w:rsidRPr="00CB67EE" w:rsidRDefault="00A72A7F" w:rsidP="0022112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b/>
          <w:bCs/>
          <w:sz w:val="24"/>
          <w:szCs w:val="24"/>
        </w:rPr>
        <w:t>Les services de constructions :</w:t>
      </w:r>
      <w:r w:rsidRPr="00CB67EE">
        <w:rPr>
          <w:rFonts w:ascii="Cambria" w:hAnsi="Cambria"/>
          <w:sz w:val="24"/>
          <w:szCs w:val="24"/>
        </w:rPr>
        <w:t xml:space="preserve"> </w:t>
      </w:r>
      <w:r w:rsidR="004E2CCB" w:rsidRPr="00CB67EE">
        <w:rPr>
          <w:rFonts w:ascii="Cambria" w:hAnsi="Cambria"/>
          <w:sz w:val="24"/>
          <w:szCs w:val="24"/>
        </w:rPr>
        <w:t>menuiserie,</w:t>
      </w:r>
      <w:r w:rsidR="006815D8" w:rsidRPr="00CB67EE">
        <w:rPr>
          <w:rFonts w:ascii="Cambria" w:hAnsi="Cambria"/>
          <w:sz w:val="24"/>
          <w:szCs w:val="24"/>
        </w:rPr>
        <w:t xml:space="preserve"> maçonnerie,</w:t>
      </w:r>
      <w:r w:rsidR="004E2CCB" w:rsidRPr="00CB67EE">
        <w:rPr>
          <w:rFonts w:ascii="Cambria" w:hAnsi="Cambria"/>
          <w:sz w:val="24"/>
          <w:szCs w:val="24"/>
        </w:rPr>
        <w:t xml:space="preserve"> tôlerie, plomberie, etc.</w:t>
      </w:r>
    </w:p>
    <w:p w14:paraId="23882F3D" w14:textId="2F8BBD7F" w:rsidR="004E2CCB" w:rsidRPr="00CB67EE" w:rsidRDefault="004E2CCB" w:rsidP="0022112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b/>
          <w:bCs/>
          <w:sz w:val="24"/>
          <w:szCs w:val="24"/>
        </w:rPr>
        <w:lastRenderedPageBreak/>
        <w:t>Les services artisanaux :</w:t>
      </w:r>
      <w:r w:rsidRPr="00CB67EE">
        <w:rPr>
          <w:rFonts w:ascii="Cambria" w:hAnsi="Cambria"/>
          <w:sz w:val="24"/>
          <w:szCs w:val="24"/>
        </w:rPr>
        <w:t xml:space="preserve"> concepteurs des objets artisanaux, les vendeurs des objets artisanaux, etc.</w:t>
      </w:r>
    </w:p>
    <w:p w14:paraId="719FE986" w14:textId="2929B654" w:rsidR="004E2CCB" w:rsidRPr="00CB67EE" w:rsidRDefault="004E2CCB" w:rsidP="0022112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b/>
          <w:bCs/>
          <w:sz w:val="24"/>
          <w:szCs w:val="24"/>
        </w:rPr>
        <w:t>Les services de santé :</w:t>
      </w:r>
      <w:r w:rsidRPr="00CB67EE">
        <w:rPr>
          <w:rFonts w:ascii="Cambria" w:hAnsi="Cambria"/>
          <w:sz w:val="24"/>
          <w:szCs w:val="24"/>
        </w:rPr>
        <w:t xml:space="preserve"> médecine traditionnelle, médecine généraliste, médecine spécialiste, infirmerie, </w:t>
      </w:r>
      <w:r w:rsidR="00035E21" w:rsidRPr="00CB67EE">
        <w:rPr>
          <w:rFonts w:ascii="Cambria" w:hAnsi="Cambria"/>
          <w:sz w:val="24"/>
          <w:szCs w:val="24"/>
        </w:rPr>
        <w:t>aides-soignants</w:t>
      </w:r>
      <w:r w:rsidRPr="00CB67EE">
        <w:rPr>
          <w:rFonts w:ascii="Cambria" w:hAnsi="Cambria"/>
          <w:sz w:val="24"/>
          <w:szCs w:val="24"/>
        </w:rPr>
        <w:t>, etc.</w:t>
      </w:r>
    </w:p>
    <w:p w14:paraId="1D5F49F2" w14:textId="6D839F57" w:rsidR="00035E21" w:rsidRPr="00CB67EE" w:rsidRDefault="00035E21" w:rsidP="0022112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b/>
          <w:bCs/>
          <w:sz w:val="24"/>
          <w:szCs w:val="24"/>
        </w:rPr>
        <w:t>Les services de technologies :</w:t>
      </w:r>
      <w:r w:rsidRPr="00CB67EE">
        <w:rPr>
          <w:rFonts w:ascii="Cambria" w:hAnsi="Cambria"/>
          <w:sz w:val="24"/>
          <w:szCs w:val="24"/>
        </w:rPr>
        <w:t xml:space="preserve"> développeurs, formateurs informatiques, etc.</w:t>
      </w:r>
    </w:p>
    <w:p w14:paraId="05140149" w14:textId="4D061309" w:rsidR="00706C87" w:rsidRPr="00CB67EE" w:rsidRDefault="00706C87" w:rsidP="0022112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b/>
          <w:bCs/>
          <w:sz w:val="24"/>
          <w:szCs w:val="24"/>
        </w:rPr>
        <w:t>Autres services :</w:t>
      </w:r>
      <w:r w:rsidRPr="00CB67EE">
        <w:rPr>
          <w:rFonts w:ascii="Cambria" w:hAnsi="Cambria"/>
          <w:sz w:val="24"/>
          <w:szCs w:val="24"/>
        </w:rPr>
        <w:t xml:space="preserve"> pour des services non classés.</w:t>
      </w:r>
    </w:p>
    <w:p w14:paraId="1C14DCBC" w14:textId="77777777" w:rsidR="009B0B12" w:rsidRDefault="009B0B12" w:rsidP="00221128">
      <w:pPr>
        <w:spacing w:line="360" w:lineRule="auto"/>
        <w:jc w:val="both"/>
        <w:rPr>
          <w:rFonts w:ascii="Cambria" w:hAnsi="Cambria"/>
        </w:rPr>
      </w:pPr>
    </w:p>
    <w:p w14:paraId="25652901" w14:textId="70B3F5C7" w:rsidR="009B0B12" w:rsidRDefault="009B0B12" w:rsidP="00221128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84487" wp14:editId="3F9E0191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5219700" cy="361950"/>
                <wp:effectExtent l="0" t="0" r="19050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A0E6" w14:textId="30DB8808" w:rsidR="009B0B12" w:rsidRPr="00191464" w:rsidRDefault="009B0B12" w:rsidP="005E575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1464"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DIFFERENTES FONCTIONNALITES</w:t>
                            </w:r>
                            <w:r w:rsidR="005E575C"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 DE « TCHA-SO »</w:t>
                            </w:r>
                          </w:p>
                          <w:p w14:paraId="4291C62D" w14:textId="018957CA" w:rsidR="009B0B12" w:rsidRPr="00191464" w:rsidRDefault="009B0B12" w:rsidP="009B0B12">
                            <w:pPr>
                              <w:spacing w:line="360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DE « TCHA-SO</w:t>
                            </w:r>
                          </w:p>
                          <w:p w14:paraId="6D6C95C5" w14:textId="77777777" w:rsidR="009B0B12" w:rsidRDefault="009B0B12" w:rsidP="009B0B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9B84487" id="Rectangle : coins arrondis 7" o:spid="_x0000_s1029" style="position:absolute;left:0;text-align:left;margin-left:0;margin-top:6.7pt;width:411pt;height:28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" fillcolor="#e7e6e6 [3214]" strokecolor="#00b050" strokeweight="1pt">
                <v:stroke joinstyle="miter"/>
                <v:textbox>
                  <w:txbxContent>
                    <w:p w14:paraId="0CF9A0E6" w14:textId="30DB8808" w:rsidR="009B0B12" w:rsidRPr="00191464" w:rsidRDefault="009B0B12" w:rsidP="005E575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191464"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  <w:t>DIFFERENTES FONCTIONNALITES</w:t>
                      </w:r>
                      <w:r w:rsidR="005E575C"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 DE « TCHA-SO »</w:t>
                      </w:r>
                    </w:p>
                    <w:p w14:paraId="4291C62D" w14:textId="018957CA" w:rsidR="009B0B12" w:rsidRPr="00191464" w:rsidRDefault="009B0B12" w:rsidP="009B0B12">
                      <w:pPr>
                        <w:spacing w:line="360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  <w:t>DE « TCHA-SO</w:t>
                      </w:r>
                    </w:p>
                    <w:p w14:paraId="6D6C95C5" w14:textId="77777777" w:rsidR="009B0B12" w:rsidRDefault="009B0B12" w:rsidP="009B0B1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E194DF" w14:textId="2C6CB447" w:rsidR="006815D8" w:rsidRPr="00221128" w:rsidRDefault="006815D8" w:rsidP="00221128">
      <w:pPr>
        <w:spacing w:line="360" w:lineRule="auto"/>
        <w:jc w:val="both"/>
        <w:rPr>
          <w:rFonts w:ascii="Cambria" w:hAnsi="Cambria"/>
        </w:rPr>
      </w:pPr>
    </w:p>
    <w:p w14:paraId="5FD23138" w14:textId="075BC575" w:rsidR="006815D8" w:rsidRPr="00CB67EE" w:rsidRDefault="00706C87" w:rsidP="0022112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sz w:val="24"/>
          <w:szCs w:val="24"/>
        </w:rPr>
        <w:t>La plateforme TCHA-SO</w:t>
      </w:r>
      <w:r w:rsidR="00221128" w:rsidRPr="00CB67EE">
        <w:rPr>
          <w:rFonts w:ascii="Cambria" w:hAnsi="Cambria"/>
          <w:sz w:val="24"/>
          <w:szCs w:val="24"/>
        </w:rPr>
        <w:t xml:space="preserve"> dispose de nombreuses fonctionnalités dont les principales sont :</w:t>
      </w:r>
    </w:p>
    <w:p w14:paraId="5A5EE450" w14:textId="51A2B84B" w:rsidR="00221128" w:rsidRPr="00CB67EE" w:rsidRDefault="00221128" w:rsidP="0022112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sz w:val="24"/>
          <w:szCs w:val="24"/>
        </w:rPr>
        <w:t>L</w:t>
      </w:r>
      <w:r w:rsidR="00952F9B">
        <w:rPr>
          <w:rFonts w:ascii="Cambria" w:hAnsi="Cambria"/>
          <w:sz w:val="24"/>
          <w:szCs w:val="24"/>
        </w:rPr>
        <w:t>a gestion</w:t>
      </w:r>
      <w:r w:rsidRPr="00CB67EE">
        <w:rPr>
          <w:rFonts w:ascii="Cambria" w:hAnsi="Cambria"/>
          <w:sz w:val="24"/>
          <w:szCs w:val="24"/>
        </w:rPr>
        <w:t xml:space="preserve"> des « TCHA » (les services) </w:t>
      </w:r>
    </w:p>
    <w:p w14:paraId="29F1AF28" w14:textId="7C2E40B6" w:rsidR="00221128" w:rsidRPr="00CB67EE" w:rsidRDefault="00221128" w:rsidP="0022112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sz w:val="24"/>
          <w:szCs w:val="24"/>
        </w:rPr>
        <w:t>L</w:t>
      </w:r>
      <w:r w:rsidR="00952F9B">
        <w:rPr>
          <w:rFonts w:ascii="Cambria" w:hAnsi="Cambria"/>
          <w:sz w:val="24"/>
          <w:szCs w:val="24"/>
        </w:rPr>
        <w:t>a gestion</w:t>
      </w:r>
      <w:r w:rsidRPr="00CB67EE">
        <w:rPr>
          <w:rFonts w:ascii="Cambria" w:hAnsi="Cambria"/>
          <w:sz w:val="24"/>
          <w:szCs w:val="24"/>
        </w:rPr>
        <w:t xml:space="preserve"> des « TCHA-KELA » (les travailleurs)</w:t>
      </w:r>
    </w:p>
    <w:p w14:paraId="5CD25936" w14:textId="01597518" w:rsidR="00ED7DB8" w:rsidRPr="00CB67EE" w:rsidRDefault="00ED7DB8" w:rsidP="0022112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sz w:val="24"/>
          <w:szCs w:val="24"/>
        </w:rPr>
        <w:t>L’inscription et l’authentification des « TCHA-GNININA » (les demandeurs de services)</w:t>
      </w:r>
    </w:p>
    <w:p w14:paraId="425869BA" w14:textId="3E97DB93" w:rsidR="00ED7DB8" w:rsidRPr="00CB67EE" w:rsidRDefault="00ED7DB8" w:rsidP="0022112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sz w:val="24"/>
          <w:szCs w:val="24"/>
        </w:rPr>
        <w:t>La géolocalisation des « TCHA-YORO » (lieu du service) pour les travailleurs</w:t>
      </w:r>
      <w:r w:rsidR="000C4B37" w:rsidRPr="00CB67EE">
        <w:rPr>
          <w:rFonts w:ascii="Cambria" w:hAnsi="Cambria"/>
          <w:sz w:val="24"/>
          <w:szCs w:val="24"/>
        </w:rPr>
        <w:t xml:space="preserve"> qui en ont</w:t>
      </w:r>
      <w:r w:rsidR="00CB67EE" w:rsidRPr="00CB67EE">
        <w:rPr>
          <w:rFonts w:ascii="Cambria" w:hAnsi="Cambria"/>
          <w:sz w:val="24"/>
          <w:szCs w:val="24"/>
        </w:rPr>
        <w:t>,</w:t>
      </w:r>
    </w:p>
    <w:p w14:paraId="2DCCCB94" w14:textId="441D2432" w:rsidR="00CB67EE" w:rsidRDefault="00CB67EE" w:rsidP="0022112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B67EE">
        <w:rPr>
          <w:rFonts w:ascii="Cambria" w:hAnsi="Cambria"/>
          <w:sz w:val="24"/>
          <w:szCs w:val="24"/>
        </w:rPr>
        <w:t>La prise de rendez-vous par les « TCHA-GNININA » avec des « TCHA-KELA »,</w:t>
      </w:r>
    </w:p>
    <w:p w14:paraId="04EF53A6" w14:textId="27CA7E6C" w:rsidR="00EE4EF6" w:rsidRDefault="00EE4EF6" w:rsidP="00EE4EF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 service de messagerie entre les </w:t>
      </w:r>
      <w:r w:rsidRPr="00CB67EE">
        <w:rPr>
          <w:rFonts w:ascii="Cambria" w:hAnsi="Cambria"/>
          <w:sz w:val="24"/>
          <w:szCs w:val="24"/>
        </w:rPr>
        <w:t xml:space="preserve">« TCHA-GNININA » </w:t>
      </w:r>
      <w:r>
        <w:rPr>
          <w:rFonts w:ascii="Cambria" w:hAnsi="Cambria"/>
          <w:sz w:val="24"/>
          <w:szCs w:val="24"/>
        </w:rPr>
        <w:t>et les</w:t>
      </w:r>
      <w:r w:rsidRPr="00CB67EE">
        <w:rPr>
          <w:rFonts w:ascii="Cambria" w:hAnsi="Cambria"/>
          <w:sz w:val="24"/>
          <w:szCs w:val="24"/>
        </w:rPr>
        <w:t xml:space="preserve"> « TCHA-KELA »,</w:t>
      </w:r>
    </w:p>
    <w:p w14:paraId="0BA35ABF" w14:textId="169E3537" w:rsidR="00EF28A1" w:rsidRDefault="00EF28A1" w:rsidP="00EE4EF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 notification et la recommandation des </w:t>
      </w:r>
      <w:r w:rsidRPr="00CB67EE">
        <w:rPr>
          <w:rFonts w:ascii="Cambria" w:hAnsi="Cambria"/>
          <w:sz w:val="24"/>
          <w:szCs w:val="24"/>
        </w:rPr>
        <w:t>« TCHA-KELA »</w:t>
      </w:r>
      <w:r>
        <w:rPr>
          <w:rFonts w:ascii="Cambria" w:hAnsi="Cambria"/>
          <w:sz w:val="24"/>
          <w:szCs w:val="24"/>
        </w:rPr>
        <w:t xml:space="preserve"> par les </w:t>
      </w:r>
      <w:r w:rsidRPr="00CB67EE">
        <w:rPr>
          <w:rFonts w:ascii="Cambria" w:hAnsi="Cambria"/>
          <w:sz w:val="24"/>
          <w:szCs w:val="24"/>
        </w:rPr>
        <w:t>« TCHA-GNININA »</w:t>
      </w:r>
      <w:r>
        <w:rPr>
          <w:rFonts w:ascii="Cambria" w:hAnsi="Cambria"/>
          <w:sz w:val="24"/>
          <w:szCs w:val="24"/>
        </w:rPr>
        <w:t>.</w:t>
      </w:r>
    </w:p>
    <w:p w14:paraId="366866A0" w14:textId="42E8D299" w:rsidR="00EE4EF6" w:rsidRDefault="005E575C" w:rsidP="00EE4EF6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DE818" wp14:editId="0E7DE6FA">
                <wp:simplePos x="0" y="0"/>
                <wp:positionH relativeFrom="margin">
                  <wp:posOffset>109855</wp:posOffset>
                </wp:positionH>
                <wp:positionV relativeFrom="paragraph">
                  <wp:posOffset>206375</wp:posOffset>
                </wp:positionV>
                <wp:extent cx="6019800" cy="361950"/>
                <wp:effectExtent l="0" t="0" r="19050" b="1905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43CB1" w14:textId="5DB3B55C" w:rsidR="005E575C" w:rsidRPr="00191464" w:rsidRDefault="005E575C" w:rsidP="005E575C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1464"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LES UTILISATEURS DU PROJET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 « TCHA-SO »</w:t>
                            </w:r>
                            <w:r w:rsidRPr="00191464"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 ET LEURS PERMISSIONS</w:t>
                            </w:r>
                          </w:p>
                          <w:p w14:paraId="62079218" w14:textId="77777777" w:rsidR="005E575C" w:rsidRPr="00191464" w:rsidRDefault="005E575C" w:rsidP="005E575C">
                            <w:pPr>
                              <w:spacing w:line="360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DE « TCHA-SO</w:t>
                            </w:r>
                          </w:p>
                          <w:p w14:paraId="577C8493" w14:textId="77777777" w:rsidR="005E575C" w:rsidRDefault="005E575C" w:rsidP="005E57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BADE818" id="Rectangle : coins arrondis 8" o:spid="_x0000_s1030" style="position:absolute;left:0;text-align:left;margin-left:8.65pt;margin-top:16.25pt;width:474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" fillcolor="#e7e6e6 [3214]" strokecolor="#00b050" strokeweight="1pt">
                <v:stroke joinstyle="miter"/>
                <v:textbox>
                  <w:txbxContent>
                    <w:p w14:paraId="16543CB1" w14:textId="5DB3B55C" w:rsidR="005E575C" w:rsidRPr="00191464" w:rsidRDefault="005E575C" w:rsidP="005E575C">
                      <w:pPr>
                        <w:spacing w:line="360" w:lineRule="auto"/>
                        <w:ind w:left="360"/>
                        <w:jc w:val="both"/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191464"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  <w:t>LES UTILISATEURS DU PROJET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 « TCHA-SO »</w:t>
                      </w:r>
                      <w:r w:rsidRPr="00191464"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  <w:t xml:space="preserve"> ET LEURS PERMISSIONS</w:t>
                      </w:r>
                    </w:p>
                    <w:p w14:paraId="62079218" w14:textId="77777777" w:rsidR="005E575C" w:rsidRPr="00191464" w:rsidRDefault="005E575C" w:rsidP="005E575C">
                      <w:pPr>
                        <w:spacing w:line="360" w:lineRule="auto"/>
                        <w:jc w:val="both"/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B050"/>
                          <w:sz w:val="28"/>
                          <w:szCs w:val="28"/>
                        </w:rPr>
                        <w:t>DE « TCHA-SO</w:t>
                      </w:r>
                    </w:p>
                    <w:p w14:paraId="577C8493" w14:textId="77777777" w:rsidR="005E575C" w:rsidRDefault="005E575C" w:rsidP="005E575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86B9C6" w14:textId="74DA1375" w:rsidR="00EE4EF6" w:rsidRPr="00EE4EF6" w:rsidRDefault="00EE4EF6" w:rsidP="00EE4EF6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</w:p>
    <w:p w14:paraId="203C6894" w14:textId="0E437C3D" w:rsidR="00EE4EF6" w:rsidRDefault="00D224D0" w:rsidP="008C48E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Pour l’utilisation de la plateforme « TCHA-SO », trois (3) acteurs ont été énumérés :</w:t>
      </w:r>
    </w:p>
    <w:p w14:paraId="07B4399F" w14:textId="27E289E3" w:rsidR="00D224D0" w:rsidRPr="00800DB4" w:rsidRDefault="00D224D0" w:rsidP="00D224D0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800DB4">
        <w:rPr>
          <w:rFonts w:ascii="Cambria" w:hAnsi="Cambria"/>
          <w:b/>
          <w:bCs/>
          <w:sz w:val="24"/>
          <w:szCs w:val="24"/>
        </w:rPr>
        <w:t>Travailleur ou « TCHA-KELA »,</w:t>
      </w:r>
    </w:p>
    <w:p w14:paraId="29FF4F86" w14:textId="311B5827" w:rsidR="00D224D0" w:rsidRPr="00800DB4" w:rsidRDefault="00D224D0" w:rsidP="00D224D0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800DB4">
        <w:rPr>
          <w:rFonts w:ascii="Cambria" w:hAnsi="Cambria"/>
          <w:b/>
          <w:bCs/>
          <w:sz w:val="24"/>
          <w:szCs w:val="24"/>
        </w:rPr>
        <w:t>Demandeur de services ou « TCHA-GNININA »,</w:t>
      </w:r>
    </w:p>
    <w:p w14:paraId="01118CA4" w14:textId="3663660A" w:rsidR="00D224D0" w:rsidRPr="00800DB4" w:rsidRDefault="00D224D0" w:rsidP="00D224D0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800DB4">
        <w:rPr>
          <w:rFonts w:ascii="Cambria" w:hAnsi="Cambria"/>
          <w:b/>
          <w:bCs/>
          <w:sz w:val="24"/>
          <w:szCs w:val="24"/>
        </w:rPr>
        <w:t>Administrateur</w:t>
      </w:r>
      <w:r w:rsidR="007D1AAF" w:rsidRPr="00800DB4">
        <w:rPr>
          <w:rFonts w:ascii="Cambria" w:hAnsi="Cambria"/>
          <w:b/>
          <w:bCs/>
          <w:sz w:val="24"/>
          <w:szCs w:val="24"/>
        </w:rPr>
        <w:t xml:space="preserve"> système</w:t>
      </w:r>
      <w:r w:rsidRPr="00800DB4">
        <w:rPr>
          <w:rFonts w:ascii="Cambria" w:hAnsi="Cambria"/>
          <w:b/>
          <w:bCs/>
          <w:sz w:val="24"/>
          <w:szCs w:val="24"/>
        </w:rPr>
        <w:t>.</w:t>
      </w:r>
    </w:p>
    <w:p w14:paraId="1E4E5DA9" w14:textId="4BAE74F7" w:rsidR="003F1D14" w:rsidRDefault="003F1D14" w:rsidP="003F1D14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Chacun de ces acteurs interagit avec le système « TCHA-SO » de manière suivante :</w:t>
      </w:r>
    </w:p>
    <w:p w14:paraId="7EC9FB7F" w14:textId="7CB0C8A0" w:rsidR="003F1D14" w:rsidRDefault="003F1D14" w:rsidP="003F1D1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F1D14">
        <w:rPr>
          <w:rFonts w:ascii="Cambria" w:hAnsi="Cambria"/>
          <w:b/>
          <w:bCs/>
          <w:color w:val="00B050"/>
          <w:sz w:val="24"/>
          <w:szCs w:val="24"/>
        </w:rPr>
        <w:lastRenderedPageBreak/>
        <w:t>Travailleur ou « TCHA-KELA » :</w:t>
      </w:r>
      <w:r w:rsidRPr="003F1D14">
        <w:rPr>
          <w:rFonts w:ascii="Cambria" w:hAnsi="Cambria"/>
          <w:color w:val="00B05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un TCHA-KELA peut</w:t>
      </w:r>
    </w:p>
    <w:p w14:paraId="250DA45B" w14:textId="5F567E1E" w:rsidR="003F1D14" w:rsidRDefault="003F1D14" w:rsidP="003F1D14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Soumettre une demande d’inscription</w:t>
      </w:r>
      <w:r w:rsidR="007803C5">
        <w:rPr>
          <w:rFonts w:ascii="Cambria" w:hAnsi="Cambria"/>
          <w:sz w:val="24"/>
          <w:szCs w:val="24"/>
        </w:rPr>
        <w:t>,</w:t>
      </w:r>
    </w:p>
    <w:p w14:paraId="0701E614" w14:textId="7206FF81" w:rsidR="003F1D14" w:rsidRDefault="003F1D14" w:rsidP="003F1D14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Modifier le contenu de ses « TCHA » (</w:t>
      </w:r>
      <w:r w:rsidR="00330BD1">
        <w:rPr>
          <w:rFonts w:ascii="Cambria" w:hAnsi="Cambria"/>
          <w:sz w:val="24"/>
          <w:szCs w:val="24"/>
        </w:rPr>
        <w:t>services</w:t>
      </w:r>
      <w:r>
        <w:rPr>
          <w:rFonts w:ascii="Cambria" w:hAnsi="Cambria"/>
          <w:sz w:val="24"/>
          <w:szCs w:val="24"/>
        </w:rPr>
        <w:t>)</w:t>
      </w:r>
      <w:r w:rsidR="007803C5">
        <w:rPr>
          <w:rFonts w:ascii="Cambria" w:hAnsi="Cambria"/>
          <w:sz w:val="24"/>
          <w:szCs w:val="24"/>
        </w:rPr>
        <w:t>,</w:t>
      </w:r>
    </w:p>
    <w:p w14:paraId="18B8ED9D" w14:textId="6285AC1C" w:rsidR="003F1D14" w:rsidRDefault="0052500A" w:rsidP="003F1D14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Tchatcher avec les « TCHA-GNININA » (demandeurs de services)</w:t>
      </w:r>
      <w:r w:rsidR="007803C5">
        <w:rPr>
          <w:rFonts w:ascii="Cambria" w:hAnsi="Cambria"/>
          <w:sz w:val="24"/>
          <w:szCs w:val="24"/>
        </w:rPr>
        <w:t>,</w:t>
      </w:r>
    </w:p>
    <w:p w14:paraId="48E1CD64" w14:textId="7723B44A" w:rsidR="003F1D14" w:rsidRDefault="003F1D14" w:rsidP="003F1D1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7803C5">
        <w:rPr>
          <w:rFonts w:ascii="Cambria" w:hAnsi="Cambria"/>
          <w:b/>
          <w:bCs/>
          <w:color w:val="00B050"/>
          <w:sz w:val="24"/>
          <w:szCs w:val="24"/>
        </w:rPr>
        <w:t>Demandeur de services ou « TCHA-GNININA » :</w:t>
      </w:r>
      <w:r w:rsidR="007803C5" w:rsidRPr="007803C5">
        <w:rPr>
          <w:rFonts w:ascii="Cambria" w:hAnsi="Cambria"/>
          <w:color w:val="00B050"/>
          <w:sz w:val="24"/>
          <w:szCs w:val="24"/>
        </w:rPr>
        <w:t xml:space="preserve"> </w:t>
      </w:r>
      <w:r w:rsidR="007803C5">
        <w:rPr>
          <w:rFonts w:ascii="Cambria" w:hAnsi="Cambria"/>
          <w:sz w:val="24"/>
          <w:szCs w:val="24"/>
        </w:rPr>
        <w:t>un TCHA-GNININA peut</w:t>
      </w:r>
    </w:p>
    <w:p w14:paraId="2FC86FB3" w14:textId="504A1922" w:rsidR="007803C5" w:rsidRDefault="007803C5" w:rsidP="007803C5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S’inscrire sur la plateforme,</w:t>
      </w:r>
    </w:p>
    <w:p w14:paraId="45B31C95" w14:textId="1A006B96" w:rsidR="00E1523F" w:rsidRDefault="00E1523F" w:rsidP="007803C5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Chercher ou trier les « TCHA-KELA »,</w:t>
      </w:r>
    </w:p>
    <w:p w14:paraId="1CA2DA84" w14:textId="74266973" w:rsidR="007803C5" w:rsidRDefault="007803C5" w:rsidP="007803C5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Contacter</w:t>
      </w:r>
      <w:r w:rsidR="00800DB4">
        <w:rPr>
          <w:rFonts w:ascii="Cambria" w:hAnsi="Cambria"/>
          <w:sz w:val="24"/>
          <w:szCs w:val="24"/>
        </w:rPr>
        <w:t xml:space="preserve"> ou prendre rendez-vous avec</w:t>
      </w:r>
      <w:r>
        <w:rPr>
          <w:rFonts w:ascii="Cambria" w:hAnsi="Cambria"/>
          <w:sz w:val="24"/>
          <w:szCs w:val="24"/>
        </w:rPr>
        <w:t xml:space="preserve"> </w:t>
      </w:r>
      <w:r w:rsidR="00FE3529">
        <w:rPr>
          <w:rFonts w:ascii="Cambria" w:hAnsi="Cambria"/>
          <w:sz w:val="24"/>
          <w:szCs w:val="24"/>
        </w:rPr>
        <w:t>les</w:t>
      </w:r>
      <w:r>
        <w:rPr>
          <w:rFonts w:ascii="Cambria" w:hAnsi="Cambria"/>
          <w:sz w:val="24"/>
          <w:szCs w:val="24"/>
        </w:rPr>
        <w:t xml:space="preserve"> « TCHA-KELA » (Travailleur),</w:t>
      </w:r>
    </w:p>
    <w:p w14:paraId="012C3716" w14:textId="0712D525" w:rsidR="007803C5" w:rsidRDefault="006F41D0" w:rsidP="007803C5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Consulter le profil d</w:t>
      </w:r>
      <w:r w:rsidR="00FE3529">
        <w:rPr>
          <w:rFonts w:ascii="Cambria" w:hAnsi="Cambria"/>
          <w:sz w:val="24"/>
          <w:szCs w:val="24"/>
        </w:rPr>
        <w:t>es</w:t>
      </w:r>
      <w:r>
        <w:rPr>
          <w:rFonts w:ascii="Cambria" w:hAnsi="Cambria"/>
          <w:sz w:val="24"/>
          <w:szCs w:val="24"/>
        </w:rPr>
        <w:t xml:space="preserve"> « TCHA-KELA » (Travailleur</w:t>
      </w:r>
      <w:r w:rsidR="00D9240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),</w:t>
      </w:r>
    </w:p>
    <w:p w14:paraId="73457CD1" w14:textId="7887B199" w:rsidR="006F41D0" w:rsidRDefault="006F41D0" w:rsidP="007803C5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Tchatcher avec les « TCHA-KELA » (Travailleur</w:t>
      </w:r>
      <w:r w:rsidR="00D9240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),</w:t>
      </w:r>
    </w:p>
    <w:p w14:paraId="32C9C35D" w14:textId="08B52D87" w:rsidR="006F41D0" w:rsidRDefault="006F41D0" w:rsidP="007803C5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Noter </w:t>
      </w:r>
      <w:r w:rsidR="00FE3529">
        <w:rPr>
          <w:rFonts w:ascii="Cambria" w:hAnsi="Cambria"/>
          <w:sz w:val="24"/>
          <w:szCs w:val="24"/>
        </w:rPr>
        <w:t>les</w:t>
      </w:r>
      <w:r>
        <w:rPr>
          <w:rFonts w:ascii="Cambria" w:hAnsi="Cambria"/>
          <w:sz w:val="24"/>
          <w:szCs w:val="24"/>
        </w:rPr>
        <w:t xml:space="preserve"> « TCHA-KELA » (Travailleur</w:t>
      </w:r>
      <w:r w:rsidR="00D9240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),</w:t>
      </w:r>
    </w:p>
    <w:p w14:paraId="6CB02864" w14:textId="29A039BC" w:rsidR="006F41D0" w:rsidRDefault="006F41D0" w:rsidP="007803C5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Recommander </w:t>
      </w:r>
      <w:r w:rsidR="00FE3529">
        <w:rPr>
          <w:rFonts w:ascii="Cambria" w:hAnsi="Cambria"/>
          <w:sz w:val="24"/>
          <w:szCs w:val="24"/>
        </w:rPr>
        <w:t>les</w:t>
      </w:r>
      <w:r>
        <w:rPr>
          <w:rFonts w:ascii="Cambria" w:hAnsi="Cambria"/>
          <w:sz w:val="24"/>
          <w:szCs w:val="24"/>
        </w:rPr>
        <w:t xml:space="preserve"> « TCHA-KELA » (Travailleur</w:t>
      </w:r>
      <w:r w:rsidR="00D9240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),</w:t>
      </w:r>
    </w:p>
    <w:p w14:paraId="633D271C" w14:textId="02D3A2CA" w:rsidR="00FE3529" w:rsidRPr="007803C5" w:rsidRDefault="00FE3529" w:rsidP="007803C5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Géolocaliser les « TCHA-YORO » (Lieu du service) des « TCHA-KELA » (Travailleur</w:t>
      </w:r>
      <w:r w:rsidR="00D9240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).</w:t>
      </w:r>
    </w:p>
    <w:p w14:paraId="52783B93" w14:textId="29414917" w:rsidR="003F1D14" w:rsidRDefault="003F1D14" w:rsidP="003F1D1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FE3529">
        <w:rPr>
          <w:rFonts w:ascii="Cambria" w:hAnsi="Cambria"/>
          <w:b/>
          <w:bCs/>
          <w:color w:val="00B050"/>
          <w:sz w:val="24"/>
          <w:szCs w:val="24"/>
        </w:rPr>
        <w:t>Administrateur système :</w:t>
      </w:r>
      <w:r w:rsidR="00FE3529" w:rsidRPr="00FE3529">
        <w:rPr>
          <w:rFonts w:ascii="Cambria" w:hAnsi="Cambria"/>
          <w:color w:val="00B050"/>
          <w:sz w:val="24"/>
          <w:szCs w:val="24"/>
        </w:rPr>
        <w:t xml:space="preserve"> </w:t>
      </w:r>
      <w:r w:rsidR="00FE3529">
        <w:rPr>
          <w:rFonts w:ascii="Cambria" w:hAnsi="Cambria"/>
          <w:sz w:val="24"/>
          <w:szCs w:val="24"/>
        </w:rPr>
        <w:t xml:space="preserve">un administrateur peut </w:t>
      </w:r>
    </w:p>
    <w:p w14:paraId="489DBFBC" w14:textId="44DDABC1" w:rsidR="00FE3529" w:rsidRDefault="00FE3529" w:rsidP="00FE3529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Valider l’inscription d</w:t>
      </w:r>
      <w:r w:rsidR="00CF614A">
        <w:rPr>
          <w:rFonts w:ascii="Cambria" w:hAnsi="Cambria"/>
          <w:sz w:val="24"/>
          <w:szCs w:val="24"/>
        </w:rPr>
        <w:t>es</w:t>
      </w:r>
      <w:r>
        <w:rPr>
          <w:rFonts w:ascii="Cambria" w:hAnsi="Cambria"/>
          <w:sz w:val="24"/>
          <w:szCs w:val="24"/>
        </w:rPr>
        <w:t xml:space="preserve"> « TCHA-KELA » (Travailleur</w:t>
      </w:r>
      <w:r w:rsidR="00D9240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),</w:t>
      </w:r>
    </w:p>
    <w:p w14:paraId="2ECDCBBF" w14:textId="1C8BCA33" w:rsidR="00FE3529" w:rsidRDefault="00FE3529" w:rsidP="00FE3529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Gérer les « TCHA-KELA » et les « TCHA-GNININA » (ajouter, modifier, supprimer ou bloquer les utilisateurs)</w:t>
      </w:r>
    </w:p>
    <w:p w14:paraId="394B65C3" w14:textId="6814B463" w:rsidR="00A51D47" w:rsidRDefault="00A51D47" w:rsidP="00FE3529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Gérer les « TCHA » (</w:t>
      </w:r>
      <w:r w:rsidR="00E1523F">
        <w:rPr>
          <w:rFonts w:ascii="Cambria" w:hAnsi="Cambria"/>
          <w:sz w:val="24"/>
          <w:szCs w:val="24"/>
        </w:rPr>
        <w:t>créer, modifier ou supprimer les services)</w:t>
      </w:r>
    </w:p>
    <w:p w14:paraId="733C41FB" w14:textId="527D0EF0" w:rsidR="007F29E0" w:rsidRDefault="00982F75" w:rsidP="00982F75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982F75">
        <w:rPr>
          <w:rFonts w:ascii="Cambria" w:hAnsi="Cambria"/>
          <w:b/>
          <w:bCs/>
          <w:color w:val="FF0000"/>
          <w:sz w:val="24"/>
          <w:szCs w:val="24"/>
          <w:u w:val="single"/>
        </w:rPr>
        <w:t>NB :</w:t>
      </w:r>
      <w:r w:rsidRPr="00982F75">
        <w:rPr>
          <w:rFonts w:ascii="Cambria" w:hAnsi="Cambria"/>
          <w:color w:val="FF000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 part l’action ‘</w:t>
      </w:r>
      <w:r w:rsidRPr="00EF0821">
        <w:rPr>
          <w:rFonts w:ascii="Cambria" w:hAnsi="Cambria"/>
          <w:color w:val="00B050"/>
          <w:sz w:val="24"/>
          <w:szCs w:val="24"/>
        </w:rPr>
        <w:t>soumettre une demande d’inscription</w:t>
      </w:r>
      <w:r>
        <w:rPr>
          <w:rFonts w:ascii="Cambria" w:hAnsi="Cambria"/>
          <w:sz w:val="24"/>
          <w:szCs w:val="24"/>
        </w:rPr>
        <w:t>’ de l’acteur « TCHA-KELA », les actions ‘</w:t>
      </w:r>
      <w:r w:rsidRPr="00EF0821">
        <w:rPr>
          <w:rFonts w:ascii="Cambria" w:hAnsi="Cambria"/>
          <w:color w:val="00B050"/>
          <w:sz w:val="24"/>
          <w:szCs w:val="24"/>
        </w:rPr>
        <w:t>S’inscrire</w:t>
      </w:r>
      <w:r>
        <w:rPr>
          <w:rFonts w:ascii="Cambria" w:hAnsi="Cambria"/>
          <w:sz w:val="24"/>
          <w:szCs w:val="24"/>
        </w:rPr>
        <w:t>’, ‘</w:t>
      </w:r>
      <w:r w:rsidRPr="00EF0821">
        <w:rPr>
          <w:rFonts w:ascii="Cambria" w:hAnsi="Cambria"/>
          <w:color w:val="00B050"/>
          <w:sz w:val="24"/>
          <w:szCs w:val="24"/>
        </w:rPr>
        <w:t>Chercher ou trier les « TCHA-KELA »</w:t>
      </w:r>
      <w:r>
        <w:rPr>
          <w:rFonts w:ascii="Cambria" w:hAnsi="Cambria"/>
          <w:sz w:val="24"/>
          <w:szCs w:val="24"/>
        </w:rPr>
        <w:t>’, ‘</w:t>
      </w:r>
      <w:r w:rsidRPr="00EF0821">
        <w:rPr>
          <w:rFonts w:ascii="Cambria" w:hAnsi="Cambria"/>
          <w:color w:val="00B050"/>
          <w:sz w:val="24"/>
          <w:szCs w:val="24"/>
        </w:rPr>
        <w:t>Consulter le profil des « TCHA-KELA »</w:t>
      </w:r>
      <w:r>
        <w:rPr>
          <w:rFonts w:ascii="Cambria" w:hAnsi="Cambria"/>
          <w:sz w:val="24"/>
          <w:szCs w:val="24"/>
        </w:rPr>
        <w:t>’</w:t>
      </w:r>
      <w:r w:rsidR="00354D64">
        <w:rPr>
          <w:rFonts w:ascii="Cambria" w:hAnsi="Cambria"/>
          <w:sz w:val="24"/>
          <w:szCs w:val="24"/>
        </w:rPr>
        <w:t>, </w:t>
      </w:r>
      <w:r w:rsidR="006027AA">
        <w:rPr>
          <w:rFonts w:ascii="Cambria" w:hAnsi="Cambria"/>
          <w:sz w:val="24"/>
          <w:szCs w:val="24"/>
        </w:rPr>
        <w:t>‘</w:t>
      </w:r>
      <w:r w:rsidR="00354D64" w:rsidRPr="006027AA">
        <w:rPr>
          <w:rFonts w:ascii="Cambria" w:hAnsi="Cambria"/>
          <w:color w:val="00B050"/>
          <w:sz w:val="24"/>
          <w:szCs w:val="24"/>
        </w:rPr>
        <w:t xml:space="preserve">Géolocaliser les </w:t>
      </w:r>
      <w:r w:rsidR="006027AA" w:rsidRPr="006027AA">
        <w:rPr>
          <w:rFonts w:ascii="Cambria" w:hAnsi="Cambria"/>
          <w:color w:val="00B050"/>
          <w:sz w:val="24"/>
          <w:szCs w:val="24"/>
        </w:rPr>
        <w:t>« </w:t>
      </w:r>
      <w:r w:rsidR="00354D64" w:rsidRPr="006027AA">
        <w:rPr>
          <w:rFonts w:ascii="Cambria" w:hAnsi="Cambria"/>
          <w:color w:val="00B050"/>
          <w:sz w:val="24"/>
          <w:szCs w:val="24"/>
        </w:rPr>
        <w:t>TCHA-SO »</w:t>
      </w:r>
      <w:r w:rsidR="006027AA">
        <w:rPr>
          <w:rFonts w:ascii="Cambria" w:hAnsi="Cambria"/>
          <w:sz w:val="24"/>
          <w:szCs w:val="24"/>
        </w:rPr>
        <w:t>’</w:t>
      </w:r>
      <w:r>
        <w:rPr>
          <w:rFonts w:ascii="Cambria" w:hAnsi="Cambria"/>
          <w:sz w:val="24"/>
          <w:szCs w:val="24"/>
        </w:rPr>
        <w:t xml:space="preserve"> de l’acteur « TCHA-GNININA » toutes les autres actions ne sont possibles sans </w:t>
      </w:r>
      <w:r w:rsidRPr="00EF0821">
        <w:rPr>
          <w:rFonts w:ascii="Cambria" w:hAnsi="Cambria"/>
          <w:b/>
          <w:bCs/>
          <w:sz w:val="24"/>
          <w:szCs w:val="24"/>
        </w:rPr>
        <w:t>AUTHENTIFICATION</w:t>
      </w:r>
      <w:r>
        <w:rPr>
          <w:rFonts w:ascii="Cambria" w:hAnsi="Cambria"/>
          <w:sz w:val="24"/>
          <w:szCs w:val="24"/>
        </w:rPr>
        <w:t>.</w:t>
      </w:r>
    </w:p>
    <w:p w14:paraId="22B2DEC9" w14:textId="77777777" w:rsidR="00486BDD" w:rsidRDefault="00486BDD" w:rsidP="00982F75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12C708A" w14:textId="03974DD0" w:rsidR="00C80EEF" w:rsidRDefault="00C80EEF" w:rsidP="00C80EEF">
      <w:pPr>
        <w:jc w:val="both"/>
        <w:rPr>
          <w:b/>
          <w:noProof/>
          <w:sz w:val="28"/>
          <w:szCs w:val="28"/>
          <w:u w:val="single"/>
          <w:lang w:eastAsia="fr-FR"/>
        </w:rPr>
      </w:pPr>
      <w:r w:rsidRPr="009E242B">
        <w:rPr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7456" behindDoc="0" locked="0" layoutInCell="1" allowOverlap="1" wp14:anchorId="00E6362D" wp14:editId="1AB9203C">
            <wp:simplePos x="0" y="0"/>
            <wp:positionH relativeFrom="margin">
              <wp:posOffset>-126365</wp:posOffset>
            </wp:positionH>
            <wp:positionV relativeFrom="page">
              <wp:posOffset>65394742</wp:posOffset>
            </wp:positionV>
            <wp:extent cx="7077075" cy="4343400"/>
            <wp:effectExtent l="0" t="0" r="9525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a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A5D">
        <w:rPr>
          <w:b/>
          <w:noProof/>
          <w:sz w:val="28"/>
          <w:szCs w:val="28"/>
          <w:u w:val="single"/>
          <w:lang w:eastAsia="fr-FR"/>
        </w:rPr>
        <w:t>R</w:t>
      </w:r>
      <w:r w:rsidRPr="009E242B">
        <w:rPr>
          <w:b/>
          <w:noProof/>
          <w:sz w:val="28"/>
          <w:szCs w:val="28"/>
          <w:u w:val="single"/>
          <w:lang w:eastAsia="fr-FR"/>
        </w:rPr>
        <w:t>épresentation schematique</w:t>
      </w:r>
      <w:r>
        <w:rPr>
          <w:b/>
          <w:noProof/>
          <w:sz w:val="28"/>
          <w:szCs w:val="28"/>
          <w:u w:val="single"/>
          <w:lang w:eastAsia="fr-FR"/>
        </w:rPr>
        <w:t xml:space="preserve"> de cas d’utilisation général du système « TCHA-SO</w:t>
      </w:r>
      <w:r w:rsidR="00F10A5D">
        <w:rPr>
          <w:b/>
          <w:noProof/>
          <w:sz w:val="28"/>
          <w:szCs w:val="28"/>
          <w:u w:val="single"/>
          <w:lang w:eastAsia="fr-FR"/>
        </w:rPr>
        <w:t> »</w:t>
      </w:r>
    </w:p>
    <w:p w14:paraId="22A0B6DB" w14:textId="0A459CED" w:rsidR="00C80EEF" w:rsidRDefault="007F29E0" w:rsidP="00982F75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figure suivante schématise les différents utilisateurs du système « TCHA-SO » et leurs permissions.</w:t>
      </w:r>
    </w:p>
    <w:p w14:paraId="75B7098F" w14:textId="6CC5143A" w:rsidR="00F10A5D" w:rsidRPr="00982F75" w:rsidRDefault="003B344B" w:rsidP="00F10A5D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5FA5E7F0" wp14:editId="7F68CDAF">
            <wp:extent cx="5654351" cy="3470659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841" cy="35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A5D" w:rsidRPr="00982F75"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AC373" w14:textId="77777777" w:rsidR="00773C49" w:rsidRDefault="00773C49" w:rsidP="00676956">
      <w:pPr>
        <w:spacing w:after="0" w:line="240" w:lineRule="auto"/>
      </w:pPr>
      <w:r>
        <w:separator/>
      </w:r>
    </w:p>
  </w:endnote>
  <w:endnote w:type="continuationSeparator" w:id="0">
    <w:p w14:paraId="3DCBDFF8" w14:textId="77777777" w:rsidR="00773C49" w:rsidRDefault="00773C49" w:rsidP="0067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4063799"/>
      <w:docPartObj>
        <w:docPartGallery w:val="Page Numbers (Bottom of Page)"/>
        <w:docPartUnique/>
      </w:docPartObj>
    </w:sdtPr>
    <w:sdtEndPr/>
    <w:sdtContent>
      <w:p w14:paraId="33EA50EA" w14:textId="30712022" w:rsidR="009B0B12" w:rsidRDefault="009B0B12">
        <w:pPr>
          <w:pStyle w:val="Pieddepage"/>
        </w:pPr>
        <w:r>
          <w:rPr>
            <w:noProof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F55D481" wp14:editId="1E590866">
                  <wp:simplePos x="0" y="0"/>
                  <wp:positionH relativeFrom="rightMargin">
                    <wp:posOffset>13970</wp:posOffset>
                  </wp:positionH>
                  <wp:positionV relativeFrom="bottomMargin">
                    <wp:posOffset>71120</wp:posOffset>
                  </wp:positionV>
                  <wp:extent cx="466725" cy="428625"/>
                  <wp:effectExtent l="0" t="0" r="28575" b="28575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6725" cy="42862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00B050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C61EC5" w14:textId="0C903F04" w:rsidR="009B0B12" w:rsidRPr="00676956" w:rsidRDefault="009B0B12">
                              <w:pPr>
                                <w:jc w:val="center"/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 w:rsidRPr="00676956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676956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676956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4965DB" w:rsidRPr="004965DB">
                                <w:rPr>
                                  <w:rFonts w:ascii="Cambria" w:hAnsi="Cambria"/>
                                  <w:noProof/>
                                  <w:sz w:val="28"/>
                                  <w:szCs w:val="28"/>
                                  <w:lang w:val="fr-FR"/>
                                </w:rPr>
                                <w:t>4</w:t>
                              </w:r>
                              <w:r w:rsidRPr="00676956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F55D48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31" type="#_x0000_t65" style="position:absolute;margin-left:1.1pt;margin-top:5.6pt;width:36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" o:allowincell="f" adj="14135" fillcolor="#00b050" strokecolor="gray" strokeweight=".25pt">
                  <v:textbox>
                    <w:txbxContent>
                      <w:p w14:paraId="5AC61EC5" w14:textId="0C903F04" w:rsidR="009B0B12" w:rsidRPr="00676956" w:rsidRDefault="009B0B12">
                        <w:pPr>
                          <w:jc w:val="center"/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 w:rsidRPr="00676956">
                          <w:rPr>
                            <w:rFonts w:ascii="Cambria" w:hAnsi="Cambria"/>
                            <w:sz w:val="28"/>
                            <w:szCs w:val="28"/>
                          </w:rPr>
                          <w:fldChar w:fldCharType="begin"/>
                        </w:r>
                        <w:r w:rsidRPr="00676956">
                          <w:rPr>
                            <w:rFonts w:ascii="Cambria" w:hAnsi="Cambria"/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676956">
                          <w:rPr>
                            <w:rFonts w:ascii="Cambria" w:hAnsi="Cambria"/>
                            <w:sz w:val="28"/>
                            <w:szCs w:val="28"/>
                          </w:rPr>
                          <w:fldChar w:fldCharType="separate"/>
                        </w:r>
                        <w:r w:rsidR="004965DB" w:rsidRPr="004965DB">
                          <w:rPr>
                            <w:rFonts w:ascii="Cambria" w:hAnsi="Cambria"/>
                            <w:noProof/>
                            <w:sz w:val="28"/>
                            <w:szCs w:val="28"/>
                            <w:lang w:val="fr-FR"/>
                          </w:rPr>
                          <w:t>4</w:t>
                        </w:r>
                        <w:r w:rsidRPr="00676956">
                          <w:rPr>
                            <w:rFonts w:ascii="Cambria" w:hAnsi="Cambria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E0983" w14:textId="77777777" w:rsidR="00773C49" w:rsidRDefault="00773C49" w:rsidP="00676956">
      <w:pPr>
        <w:spacing w:after="0" w:line="240" w:lineRule="auto"/>
      </w:pPr>
      <w:r>
        <w:separator/>
      </w:r>
    </w:p>
  </w:footnote>
  <w:footnote w:type="continuationSeparator" w:id="0">
    <w:p w14:paraId="3354794B" w14:textId="77777777" w:rsidR="00773C49" w:rsidRDefault="00773C49" w:rsidP="00676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40"/>
      </v:shape>
    </w:pict>
  </w:numPicBullet>
  <w:abstractNum w:abstractNumId="0" w15:restartNumberingAfterBreak="0">
    <w:nsid w:val="00DD4416"/>
    <w:multiLevelType w:val="hybridMultilevel"/>
    <w:tmpl w:val="A1D624BA"/>
    <w:lvl w:ilvl="0" w:tplc="04090007">
      <w:start w:val="1"/>
      <w:numFmt w:val="bullet"/>
      <w:lvlText w:val=""/>
      <w:lvlPicBulletId w:val="0"/>
      <w:lvlJc w:val="left"/>
      <w:pPr>
        <w:ind w:left="3765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1" w15:restartNumberingAfterBreak="0">
    <w:nsid w:val="07964794"/>
    <w:multiLevelType w:val="hybridMultilevel"/>
    <w:tmpl w:val="7ADCCC4E"/>
    <w:lvl w:ilvl="0" w:tplc="04090007">
      <w:start w:val="1"/>
      <w:numFmt w:val="bullet"/>
      <w:lvlText w:val=""/>
      <w:lvlPicBulletId w:val="0"/>
      <w:lvlJc w:val="left"/>
      <w:pPr>
        <w:ind w:left="3552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377126BA"/>
    <w:multiLevelType w:val="hybridMultilevel"/>
    <w:tmpl w:val="B2B0BC24"/>
    <w:lvl w:ilvl="0" w:tplc="04090007">
      <w:start w:val="1"/>
      <w:numFmt w:val="bullet"/>
      <w:lvlText w:val=""/>
      <w:lvlPicBulletId w:val="0"/>
      <w:lvlJc w:val="left"/>
      <w:pPr>
        <w:ind w:left="2781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" w15:restartNumberingAfterBreak="0">
    <w:nsid w:val="37D82852"/>
    <w:multiLevelType w:val="hybridMultilevel"/>
    <w:tmpl w:val="038C6482"/>
    <w:lvl w:ilvl="0" w:tplc="3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E5D46"/>
    <w:multiLevelType w:val="hybridMultilevel"/>
    <w:tmpl w:val="3DD0E0FC"/>
    <w:lvl w:ilvl="0" w:tplc="04090007">
      <w:start w:val="1"/>
      <w:numFmt w:val="bullet"/>
      <w:lvlText w:val=""/>
      <w:lvlPicBulletId w:val="0"/>
      <w:lvlJc w:val="left"/>
      <w:pPr>
        <w:ind w:left="2486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38ED2BCA"/>
    <w:multiLevelType w:val="hybridMultilevel"/>
    <w:tmpl w:val="1ED407EE"/>
    <w:lvl w:ilvl="0" w:tplc="04090007">
      <w:start w:val="1"/>
      <w:numFmt w:val="bullet"/>
      <w:lvlText w:val=""/>
      <w:lvlPicBulletId w:val="0"/>
      <w:lvlJc w:val="left"/>
      <w:pPr>
        <w:ind w:left="2628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 w15:restartNumberingAfterBreak="0">
    <w:nsid w:val="396767D0"/>
    <w:multiLevelType w:val="hybridMultilevel"/>
    <w:tmpl w:val="AB72C364"/>
    <w:lvl w:ilvl="0" w:tplc="04090007">
      <w:start w:val="1"/>
      <w:numFmt w:val="bullet"/>
      <w:lvlText w:val=""/>
      <w:lvlPicBulletId w:val="0"/>
      <w:lvlJc w:val="left"/>
      <w:pPr>
        <w:ind w:left="2628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 w15:restartNumberingAfterBreak="0">
    <w:nsid w:val="43CE00FF"/>
    <w:multiLevelType w:val="hybridMultilevel"/>
    <w:tmpl w:val="C2C2096E"/>
    <w:lvl w:ilvl="0" w:tplc="3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25D7F"/>
    <w:multiLevelType w:val="hybridMultilevel"/>
    <w:tmpl w:val="2200B7D2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3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7EFF5499"/>
    <w:multiLevelType w:val="hybridMultilevel"/>
    <w:tmpl w:val="F224F19C"/>
    <w:lvl w:ilvl="0" w:tplc="B0A6519C">
      <w:start w:val="1"/>
      <w:numFmt w:val="lowerLetter"/>
      <w:lvlText w:val="%1."/>
      <w:lvlJc w:val="left"/>
      <w:pPr>
        <w:ind w:left="1636" w:hanging="360"/>
      </w:pPr>
      <w:rPr>
        <w:b/>
        <w:bCs/>
        <w:color w:val="00B050"/>
      </w:rPr>
    </w:lvl>
    <w:lvl w:ilvl="1" w:tplc="340C0019" w:tentative="1">
      <w:start w:val="1"/>
      <w:numFmt w:val="lowerLetter"/>
      <w:lvlText w:val="%2."/>
      <w:lvlJc w:val="left"/>
      <w:pPr>
        <w:ind w:left="2356" w:hanging="360"/>
      </w:pPr>
    </w:lvl>
    <w:lvl w:ilvl="2" w:tplc="340C001B" w:tentative="1">
      <w:start w:val="1"/>
      <w:numFmt w:val="lowerRoman"/>
      <w:lvlText w:val="%3."/>
      <w:lvlJc w:val="right"/>
      <w:pPr>
        <w:ind w:left="3076" w:hanging="180"/>
      </w:pPr>
    </w:lvl>
    <w:lvl w:ilvl="3" w:tplc="340C000F" w:tentative="1">
      <w:start w:val="1"/>
      <w:numFmt w:val="decimal"/>
      <w:lvlText w:val="%4."/>
      <w:lvlJc w:val="left"/>
      <w:pPr>
        <w:ind w:left="3796" w:hanging="360"/>
      </w:pPr>
    </w:lvl>
    <w:lvl w:ilvl="4" w:tplc="340C0019" w:tentative="1">
      <w:start w:val="1"/>
      <w:numFmt w:val="lowerLetter"/>
      <w:lvlText w:val="%5."/>
      <w:lvlJc w:val="left"/>
      <w:pPr>
        <w:ind w:left="4516" w:hanging="360"/>
      </w:pPr>
    </w:lvl>
    <w:lvl w:ilvl="5" w:tplc="340C001B" w:tentative="1">
      <w:start w:val="1"/>
      <w:numFmt w:val="lowerRoman"/>
      <w:lvlText w:val="%6."/>
      <w:lvlJc w:val="right"/>
      <w:pPr>
        <w:ind w:left="5236" w:hanging="180"/>
      </w:pPr>
    </w:lvl>
    <w:lvl w:ilvl="6" w:tplc="340C000F" w:tentative="1">
      <w:start w:val="1"/>
      <w:numFmt w:val="decimal"/>
      <w:lvlText w:val="%7."/>
      <w:lvlJc w:val="left"/>
      <w:pPr>
        <w:ind w:left="5956" w:hanging="360"/>
      </w:pPr>
    </w:lvl>
    <w:lvl w:ilvl="7" w:tplc="340C0019" w:tentative="1">
      <w:start w:val="1"/>
      <w:numFmt w:val="lowerLetter"/>
      <w:lvlText w:val="%8."/>
      <w:lvlJc w:val="left"/>
      <w:pPr>
        <w:ind w:left="6676" w:hanging="360"/>
      </w:pPr>
    </w:lvl>
    <w:lvl w:ilvl="8" w:tplc="340C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A2"/>
    <w:rsid w:val="00035E21"/>
    <w:rsid w:val="00076FEE"/>
    <w:rsid w:val="000C4B37"/>
    <w:rsid w:val="00191464"/>
    <w:rsid w:val="001A165D"/>
    <w:rsid w:val="001F242B"/>
    <w:rsid w:val="00221128"/>
    <w:rsid w:val="00271EB2"/>
    <w:rsid w:val="00297E03"/>
    <w:rsid w:val="002D4262"/>
    <w:rsid w:val="002E1906"/>
    <w:rsid w:val="00330BD1"/>
    <w:rsid w:val="00333F75"/>
    <w:rsid w:val="00354D64"/>
    <w:rsid w:val="003B344B"/>
    <w:rsid w:val="003F1963"/>
    <w:rsid w:val="003F1D14"/>
    <w:rsid w:val="00486BDD"/>
    <w:rsid w:val="004965DB"/>
    <w:rsid w:val="004E2CCB"/>
    <w:rsid w:val="0052500A"/>
    <w:rsid w:val="00572B7F"/>
    <w:rsid w:val="00584067"/>
    <w:rsid w:val="005A5492"/>
    <w:rsid w:val="005E575C"/>
    <w:rsid w:val="006027AA"/>
    <w:rsid w:val="00676956"/>
    <w:rsid w:val="006815D8"/>
    <w:rsid w:val="006F41D0"/>
    <w:rsid w:val="00706C87"/>
    <w:rsid w:val="00764861"/>
    <w:rsid w:val="00773C49"/>
    <w:rsid w:val="007803C5"/>
    <w:rsid w:val="007D1AAF"/>
    <w:rsid w:val="007D7F1C"/>
    <w:rsid w:val="007F29E0"/>
    <w:rsid w:val="00800DB4"/>
    <w:rsid w:val="00806C4C"/>
    <w:rsid w:val="00820350"/>
    <w:rsid w:val="008C48E6"/>
    <w:rsid w:val="00952F9B"/>
    <w:rsid w:val="00973A60"/>
    <w:rsid w:val="00977854"/>
    <w:rsid w:val="00982F75"/>
    <w:rsid w:val="009B0B12"/>
    <w:rsid w:val="00A13F7B"/>
    <w:rsid w:val="00A51D47"/>
    <w:rsid w:val="00A72A7F"/>
    <w:rsid w:val="00AB65FF"/>
    <w:rsid w:val="00B420FE"/>
    <w:rsid w:val="00B476BA"/>
    <w:rsid w:val="00BE0981"/>
    <w:rsid w:val="00C63FC3"/>
    <w:rsid w:val="00C80EEF"/>
    <w:rsid w:val="00CB554E"/>
    <w:rsid w:val="00CB67EE"/>
    <w:rsid w:val="00CF614A"/>
    <w:rsid w:val="00D224D0"/>
    <w:rsid w:val="00D92403"/>
    <w:rsid w:val="00E1523F"/>
    <w:rsid w:val="00E154A5"/>
    <w:rsid w:val="00EA44A2"/>
    <w:rsid w:val="00ED7DB8"/>
    <w:rsid w:val="00EE4EF6"/>
    <w:rsid w:val="00EE6C9D"/>
    <w:rsid w:val="00EF0821"/>
    <w:rsid w:val="00EF28A1"/>
    <w:rsid w:val="00F10A5D"/>
    <w:rsid w:val="00FE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C2B7B"/>
  <w15:chartTrackingRefBased/>
  <w15:docId w15:val="{6C5AF63C-8F2D-4457-8243-C97A3373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6C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69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956"/>
  </w:style>
  <w:style w:type="paragraph" w:styleId="Pieddepage">
    <w:name w:val="footer"/>
    <w:basedOn w:val="Normal"/>
    <w:link w:val="PieddepageCar"/>
    <w:uiPriority w:val="99"/>
    <w:unhideWhenUsed/>
    <w:rsid w:val="006769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6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6E4B2382-2C74-4B8F-9DA2-38A80200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Barou DIARRA</dc:creator>
  <cp:keywords/>
  <dc:description/>
  <cp:lastModifiedBy>Seydina Oumar Diarra</cp:lastModifiedBy>
  <cp:revision>64</cp:revision>
  <dcterms:created xsi:type="dcterms:W3CDTF">2021-08-14T14:46:00Z</dcterms:created>
  <dcterms:modified xsi:type="dcterms:W3CDTF">2021-08-16T15:07:00Z</dcterms:modified>
</cp:coreProperties>
</file>