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2519" w:rsidRPr="00132519" w:rsidRDefault="00132519" w:rsidP="00132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325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Voici un exemple d’API </w:t>
      </w:r>
      <w:proofErr w:type="spellStart"/>
      <w:r w:rsidRPr="00132519">
        <w:rPr>
          <w:rFonts w:ascii="Times New Roman" w:eastAsia="Times New Roman" w:hAnsi="Times New Roman" w:cs="Times New Roman"/>
          <w:sz w:val="24"/>
          <w:szCs w:val="24"/>
          <w:lang w:eastAsia="fr-FR"/>
        </w:rPr>
        <w:t>Flask</w:t>
      </w:r>
      <w:proofErr w:type="spellEnd"/>
      <w:r w:rsidRPr="001325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permet de </w:t>
      </w:r>
      <w:r w:rsidRPr="0013251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lire les données d’une table MySQL</w:t>
      </w:r>
      <w:r w:rsidRPr="001325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(par exemple </w:t>
      </w:r>
      <w:proofErr w:type="spell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smartvend_bz_meter</w:t>
      </w:r>
      <w:proofErr w:type="spellEnd"/>
      <w:r w:rsidRPr="001325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en filtrant les lignes dont la colonne </w:t>
      </w:r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UDATE</w:t>
      </w:r>
      <w:r w:rsidRPr="001325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comprise entre deux dates fournies par l’utilisateur :</w:t>
      </w:r>
    </w:p>
    <w:p w:rsidR="00132519" w:rsidRPr="00132519" w:rsidRDefault="00132519" w:rsidP="00132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3251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132519" w:rsidRPr="00132519" w:rsidRDefault="00132519" w:rsidP="00132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13251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🧾</w:t>
      </w:r>
      <w:proofErr w:type="gramEnd"/>
      <w:r w:rsidRPr="0013251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API </w:t>
      </w:r>
      <w:proofErr w:type="spellStart"/>
      <w:r w:rsidRPr="0013251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Flask</w:t>
      </w:r>
      <w:proofErr w:type="spellEnd"/>
      <w:r w:rsidRPr="0013251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 lecture par période </w:t>
      </w:r>
      <w:r w:rsidRPr="00132519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UDATE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>from flask import Flask, request, jsonify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>from sqlalchemy import create_engine, MetaData, Table, select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>from datetime import datetime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>app = Flask(__name__)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# Connexion MySQL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MYSQL_CONN_STR = "</w:t>
      </w:r>
      <w:proofErr w:type="spell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mysql+pymysql</w:t>
      </w:r>
      <w:proofErr w:type="spell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://</w:t>
      </w:r>
      <w:proofErr w:type="spell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user_mysql:password@host_mysql</w:t>
      </w:r>
      <w:proofErr w:type="spell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smartvend</w:t>
      </w:r>
      <w:proofErr w:type="spell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>@app.route("/read/bz_meter", methods=["GET"])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>def read_bz_meter_by_udate():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</w:t>
      </w:r>
      <w:proofErr w:type="spellStart"/>
      <w:proofErr w:type="gram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try</w:t>
      </w:r>
      <w:proofErr w:type="spell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# Récupérer les dates depuis les paramètres GET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>start_date_str = request.args.get("start")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end_date_str = request.args.get("end")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if not start_date_str or not end_date_str: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    </w:t>
      </w:r>
      <w:proofErr w:type="gram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jsonify</w:t>
      </w:r>
      <w:proofErr w:type="spell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({"</w:t>
      </w:r>
      <w:proofErr w:type="spell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": "erreur", "message": "Les paramètres 'start' et 'end' sont requis"}), 400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# Conversion en objets </w:t>
      </w:r>
      <w:proofErr w:type="spell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datetime</w:t>
      </w:r>
      <w:proofErr w:type="spellEnd"/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start</w:t>
      </w:r>
      <w:proofErr w:type="gram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_date</w:t>
      </w:r>
      <w:proofErr w:type="spell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datetime.strptime</w:t>
      </w:r>
      <w:proofErr w:type="spell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start_date_str</w:t>
      </w:r>
      <w:proofErr w:type="spell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, "%Y-%m-%d")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end</w:t>
      </w:r>
      <w:proofErr w:type="gram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_date</w:t>
      </w:r>
      <w:proofErr w:type="spell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datetime.strptime</w:t>
      </w:r>
      <w:proofErr w:type="spell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end_date_str</w:t>
      </w:r>
      <w:proofErr w:type="spell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, "%Y-%m-%d")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># Connexion MySQL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mysql_engine = create_engine(MYSQL_CONN_STR)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</w:t>
      </w:r>
      <w:proofErr w:type="spellStart"/>
      <w:proofErr w:type="gram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metadata</w:t>
      </w:r>
      <w:proofErr w:type="spellEnd"/>
      <w:proofErr w:type="gram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MetaData</w:t>
      </w:r>
      <w:proofErr w:type="spell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>smartvend_bz_meter = Table("smartvend_bz_meter", metadata, autoload_with=mysql_engine)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with mysql_engine.connect() as conn: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    query = select(smartvend_bz_meter).where(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        smartvend_bz_meter.c.UDATE &gt;= start_date,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        smartvend_bz_meter.c.UDATE &lt;= end_date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    )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    rows = conn.execute(query).fetchall()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    # Formatage des résultats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    result = [dict(row._mapping) for row in rows]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</w:t>
      </w:r>
      <w:proofErr w:type="gram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jsonify</w:t>
      </w:r>
      <w:proofErr w:type="spell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({"</w:t>
      </w:r>
      <w:proofErr w:type="spell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": "succès", "données": </w:t>
      </w:r>
      <w:proofErr w:type="spell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result</w:t>
      </w:r>
      <w:proofErr w:type="spell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}), 200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>except Exception as e: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return jsonify({"status": "erreur", "message": str(e)}), 500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>if __name__ == "__main__":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32519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</w:t>
      </w:r>
      <w:proofErr w:type="spell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app.run</w:t>
      </w:r>
      <w:proofErr w:type="spell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debug</w:t>
      </w:r>
      <w:proofErr w:type="spell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=</w:t>
      </w:r>
      <w:proofErr w:type="spell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132519" w:rsidRPr="00132519" w:rsidRDefault="00132519" w:rsidP="00132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3251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132519" w:rsidRPr="00132519" w:rsidRDefault="00132519" w:rsidP="00132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132519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📌</w:t>
      </w:r>
      <w:proofErr w:type="gramEnd"/>
      <w:r w:rsidRPr="0013251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Exemple d’appel API</w:t>
      </w:r>
    </w:p>
    <w:p w:rsidR="00132519" w:rsidRPr="00132519" w:rsidRDefault="00132519" w:rsidP="0013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curl</w:t>
      </w:r>
      <w:proofErr w:type="spellEnd"/>
      <w:proofErr w:type="gramEnd"/>
      <w:r w:rsidRPr="0013251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"http://localhost:5000/read/bz_meter?start=2023-01-01&amp;end=2023-12-31"</w:t>
      </w:r>
    </w:p>
    <w:p w:rsidR="00132519" w:rsidRPr="00132519" w:rsidRDefault="00132519" w:rsidP="00132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3251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132519" w:rsidRPr="00132519" w:rsidRDefault="00132519" w:rsidP="00132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32519">
        <w:rPr>
          <w:rFonts w:ascii="Times New Roman" w:eastAsia="Times New Roman" w:hAnsi="Times New Roman" w:cs="Times New Roman"/>
          <w:sz w:val="24"/>
          <w:szCs w:val="24"/>
          <w:lang w:eastAsia="fr-FR"/>
        </w:rPr>
        <w:t>Souhaites-tu aussi une version pour Oracle, ou que cette API accepte le nom de la table en paramètre pour être plus générique ?</w:t>
      </w:r>
    </w:p>
    <w:p w:rsidR="009404F3" w:rsidRDefault="00132519">
      <w:bookmarkStart w:id="0" w:name="_GoBack"/>
      <w:bookmarkEnd w:id="0"/>
    </w:p>
    <w:sectPr w:rsidR="009404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19"/>
    <w:rsid w:val="00132519"/>
    <w:rsid w:val="003F1D97"/>
    <w:rsid w:val="0087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6692DA-BAD8-4BB9-AAF4-D78481157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1325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13251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3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32519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132519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32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32519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39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325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Société Nationale d'Electricité du Burkina (SONABEL)</Company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TARPILGA SOULEYMANE</dc:creator>
  <cp:keywords/>
  <dc:description/>
  <cp:lastModifiedBy>TARPILGA SOULEYMANE</cp:lastModifiedBy>
  <cp:revision>1</cp:revision>
  <dcterms:created xsi:type="dcterms:W3CDTF">2025-11-15T13:49:00Z</dcterms:created>
  <dcterms:modified xsi:type="dcterms:W3CDTF">2025-11-15T13:51:00Z</dcterms:modified>
</cp:coreProperties>
</file>