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EC" w:rsidRPr="004C65EF" w:rsidRDefault="004C65EF" w:rsidP="004C65EF">
      <w:pPr>
        <w:pStyle w:val="af4"/>
        <w:jc w:val="center"/>
        <w:rPr>
          <w:lang w:val="en-US"/>
        </w:rPr>
      </w:pPr>
      <w:r>
        <w:rPr>
          <w:lang w:val="en-US"/>
        </w:rPr>
        <w:t>JAVA BOOK</w:t>
      </w:r>
    </w:p>
    <w:p w:rsidR="00E978EC" w:rsidRDefault="00AE72B7">
      <w:pPr>
        <w:pStyle w:val="af5"/>
      </w:pPr>
    </w:p>
    <w:p w:rsidR="00E978EC" w:rsidRDefault="00AE72B7">
      <w:r>
        <w:rPr>
          <w:noProof/>
          <w:lang w:val="en-US"/>
        </w:rPr>
        <w:drawing>
          <wp:inline distT="0" distB="0" distL="0" distR="0">
            <wp:extent cx="5486400" cy="29456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EC" w:rsidRPr="00DA55D2" w:rsidRDefault="004C65EF" w:rsidP="004C65EF">
      <w:pPr>
        <w:pStyle w:val="af6"/>
        <w:jc w:val="right"/>
        <w:rPr>
          <w:lang w:val="en-US"/>
        </w:rPr>
      </w:pPr>
      <w:r>
        <w:t xml:space="preserve">By </w:t>
      </w:r>
      <w:r>
        <w:rPr>
          <w:rFonts w:hint="eastAsia"/>
        </w:rPr>
        <w:t>김찬경</w:t>
      </w:r>
      <w:r>
        <w:rPr>
          <w:rFonts w:hint="eastAsia"/>
        </w:rPr>
        <w:t xml:space="preserve"> </w:t>
      </w:r>
      <w:r>
        <w:rPr>
          <w:rFonts w:hint="eastAsia"/>
        </w:rPr>
        <w:t>백성훈</w:t>
      </w:r>
      <w:r>
        <w:rPr>
          <w:rFonts w:hint="eastAsia"/>
        </w:rPr>
        <w:t xml:space="preserve"> </w:t>
      </w:r>
      <w:r>
        <w:rPr>
          <w:rFonts w:hint="eastAsia"/>
        </w:rPr>
        <w:t>조세연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김은수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정채은</w:t>
      </w:r>
      <w:proofErr w:type="spellEnd"/>
    </w:p>
    <w:p w:rsidR="00E978EC" w:rsidRDefault="00AE72B7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:rsidR="00E978EC" w:rsidRPr="00B879A4" w:rsidRDefault="00AE72B7" w:rsidP="006237D2">
          <w:pPr>
            <w:pStyle w:val="TOC"/>
            <w:jc w:val="center"/>
            <w:rPr>
              <w:rFonts w:asciiTheme="majorEastAsia" w:hAnsiTheme="majorEastAsia"/>
            </w:rPr>
          </w:pPr>
          <w:r w:rsidRPr="00B879A4">
            <w:rPr>
              <w:rStyle w:val="a8"/>
              <w:rFonts w:asciiTheme="majorEastAsia" w:hAnsiTheme="majorEastAsia"/>
            </w:rPr>
            <w:t>목차</w:t>
          </w:r>
          <w:r w:rsidRPr="00B879A4">
            <w:rPr>
              <w:rStyle w:val="a8"/>
              <w:rFonts w:asciiTheme="majorEastAsia" w:hAnsiTheme="majorEastAsia"/>
            </w:rPr>
            <w:br/>
          </w:r>
        </w:p>
        <w:p w:rsidR="00E978EC" w:rsidRPr="00B879A4" w:rsidRDefault="00AE72B7">
          <w:pPr>
            <w:pStyle w:val="10"/>
            <w:rPr>
              <w:rFonts w:asciiTheme="majorEastAsia" w:eastAsiaTheme="majorEastAsia" w:hAnsiTheme="maj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</w:rPr>
            <w:instrText xml:space="preserve"> TOC \o "1-3" \u </w:instrText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 w:rsidRPr="00B879A4">
            <w:rPr>
              <w:rFonts w:asciiTheme="majorEastAsia" w:eastAsiaTheme="majorEastAsia" w:hAnsiTheme="majorEastAsia"/>
              <w:iCs/>
              <w:noProof/>
              <w:color w:val="F75952" w:themeColor="accent1"/>
            </w:rPr>
            <w:t>강조</w:t>
          </w:r>
          <w:r w:rsidRPr="00B879A4">
            <w:rPr>
              <w:rFonts w:asciiTheme="majorEastAsia" w:eastAsiaTheme="majorEastAsia" w:hAnsiTheme="majorEastAsia"/>
              <w:noProof/>
            </w:rPr>
            <w:t xml:space="preserve"> </w:t>
          </w:r>
          <w:r w:rsidR="006237D2">
            <w:rPr>
              <w:rFonts w:asciiTheme="majorEastAsia" w:eastAsiaTheme="majorEastAsia" w:hAnsiTheme="majorEastAsia" w:hint="eastAsia"/>
              <w:noProof/>
            </w:rPr>
            <w:t>hello,world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_Toc408396851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 w:rsidR="004C65EF"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자료형,변수,연산자</w:t>
          </w:r>
          <w:r w:rsidR="00AE72B7" w:rsidRPr="00B879A4">
            <w:rPr>
              <w:rFonts w:asciiTheme="majorEastAsia" w:eastAsiaTheme="majorEastAsia" w:hAnsiTheme="majorEastAsia"/>
              <w:noProof/>
            </w:rPr>
            <w:tab/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="00AE72B7"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="00AE72B7" w:rsidRPr="00B879A4">
            <w:rPr>
              <w:rFonts w:asciiTheme="majorEastAsia" w:eastAsiaTheme="majorEastAsia" w:hAnsiTheme="majorEastAsia"/>
              <w:noProof/>
            </w:rPr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 w:rsidR="004C65EF">
            <w:rPr>
              <w:rFonts w:asciiTheme="majorEastAsia" w:eastAsiaTheme="majorEastAsia" w:hAnsiTheme="majorEastAsia"/>
              <w:noProof/>
            </w:rPr>
            <w:t>2</w:t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E978EC" w:rsidRDefault="006237D2">
          <w:pPr>
            <w:pStyle w:val="20"/>
            <w:rPr>
              <w:rFonts w:asciiTheme="majorEastAsia" w:eastAsiaTheme="majorEastAsia" w:hAnsiTheme="major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제어문</w:t>
          </w:r>
          <w:r w:rsidR="00AE72B7" w:rsidRPr="00B879A4">
            <w:rPr>
              <w:rFonts w:asciiTheme="majorEastAsia" w:eastAsiaTheme="majorEastAsia" w:hAnsiTheme="majorEastAsia"/>
              <w:noProof/>
            </w:rPr>
            <w:tab/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="00AE72B7" w:rsidRPr="00B879A4">
            <w:rPr>
              <w:rFonts w:asciiTheme="majorEastAsia" w:eastAsiaTheme="majorEastAsia" w:hAnsiTheme="majorEastAsia"/>
              <w:noProof/>
            </w:rPr>
            <w:instrText xml:space="preserve"> PAGEREF _Toc408396853 \h </w:instrText>
          </w:r>
          <w:r w:rsidR="00AE72B7" w:rsidRPr="00B879A4">
            <w:rPr>
              <w:rFonts w:asciiTheme="majorEastAsia" w:eastAsiaTheme="majorEastAsia" w:hAnsiTheme="majorEastAsia"/>
              <w:noProof/>
            </w:rPr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 w:rsidR="004C65EF">
            <w:rPr>
              <w:rFonts w:asciiTheme="majorEastAsia" w:eastAsiaTheme="majorEastAsia" w:hAnsiTheme="majorEastAsia"/>
              <w:noProof/>
            </w:rPr>
            <w:t>2</w:t>
          </w:r>
          <w:r w:rsidR="00AE72B7"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배열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클래스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상속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인터페이스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pStyle w:val="20"/>
            <w:rPr>
              <w:rFonts w:asciiTheme="majorEastAsia" w:eastAsiaTheme="majorEastAsia" w:hAnsiTheme="majorEastAsia" w:hint="eastAsia"/>
              <w:noProof/>
            </w:rPr>
          </w:pPr>
          <w:r>
            <w:rPr>
              <w:rFonts w:asciiTheme="majorEastAsia" w:eastAsiaTheme="majorEastAsia" w:hAnsiTheme="majorEastAsia" w:hint="eastAsia"/>
              <w:noProof/>
            </w:rPr>
            <w:t>예외처리</w:t>
          </w:r>
          <w:r w:rsidRPr="00B879A4">
            <w:rPr>
              <w:rFonts w:asciiTheme="majorEastAsia" w:eastAsiaTheme="majorEastAsia" w:hAnsiTheme="majorEastAsia"/>
              <w:noProof/>
            </w:rPr>
            <w:tab/>
          </w:r>
          <w:r w:rsidRPr="00B879A4">
            <w:rPr>
              <w:rFonts w:asciiTheme="majorEastAsia" w:eastAsiaTheme="majorEastAsia" w:hAnsiTheme="majorEastAsia"/>
              <w:noProof/>
            </w:rPr>
            <w:fldChar w:fldCharType="begin"/>
          </w:r>
          <w:r w:rsidRPr="00B879A4">
            <w:rPr>
              <w:rFonts w:asciiTheme="majorEastAsia" w:eastAsiaTheme="majorEastAsia" w:hAnsiTheme="majorEastAsia"/>
              <w:noProof/>
            </w:rPr>
            <w:instrText xml:space="preserve"> PAGEREF _Toc408396852 \h </w:instrText>
          </w:r>
          <w:r w:rsidRPr="00B879A4">
            <w:rPr>
              <w:rFonts w:asciiTheme="majorEastAsia" w:eastAsiaTheme="majorEastAsia" w:hAnsiTheme="majorEastAsia"/>
              <w:noProof/>
            </w:rPr>
          </w:r>
          <w:r w:rsidRPr="00B879A4">
            <w:rPr>
              <w:rFonts w:asciiTheme="majorEastAsia" w:eastAsiaTheme="majorEastAsia" w:hAnsiTheme="majorEastAsia"/>
              <w:noProof/>
            </w:rPr>
            <w:fldChar w:fldCharType="separate"/>
          </w:r>
          <w:r>
            <w:rPr>
              <w:rFonts w:asciiTheme="majorEastAsia" w:eastAsiaTheme="majorEastAsia" w:hAnsiTheme="majorEastAsia"/>
              <w:noProof/>
            </w:rPr>
            <w:t>2</w:t>
          </w:r>
          <w:r w:rsidRPr="00B879A4">
            <w:rPr>
              <w:rFonts w:asciiTheme="majorEastAsia" w:eastAsiaTheme="majorEastAsia" w:hAnsiTheme="majorEastAsia"/>
              <w:noProof/>
            </w:rPr>
            <w:fldChar w:fldCharType="end"/>
          </w:r>
        </w:p>
        <w:p w:rsidR="006237D2" w:rsidRPr="006237D2" w:rsidRDefault="006237D2" w:rsidP="006237D2">
          <w:pPr>
            <w:rPr>
              <w:rFonts w:hint="eastAsia"/>
            </w:rPr>
          </w:pPr>
        </w:p>
        <w:p w:rsidR="00E978EC" w:rsidRDefault="00AE72B7">
          <w:pPr>
            <w:rPr>
              <w:rFonts w:hint="eastAsia"/>
            </w:rPr>
            <w:sectPr w:rsidR="00E978EC">
              <w:pgSz w:w="11907" w:h="1683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B879A4">
            <w:rPr>
              <w:rFonts w:asciiTheme="majorEastAsia" w:eastAsiaTheme="majorEastAsia" w:hAnsiTheme="majorEastAsia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E978EC" w:rsidRPr="006237D2" w:rsidRDefault="00AE72B7" w:rsidP="006237D2">
      <w:pPr>
        <w:rPr>
          <w:rFonts w:hint="eastAsia"/>
        </w:rPr>
      </w:pPr>
      <w:bookmarkStart w:id="0" w:name="_GoBack"/>
      <w:bookmarkEnd w:id="0"/>
    </w:p>
    <w:sectPr w:rsidR="00E978EC" w:rsidRPr="006237D2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2B7" w:rsidRDefault="00AE72B7">
      <w:pPr>
        <w:spacing w:after="0" w:line="240" w:lineRule="auto"/>
      </w:pPr>
      <w:r>
        <w:separator/>
      </w:r>
    </w:p>
  </w:endnote>
  <w:endnote w:type="continuationSeparator" w:id="0">
    <w:p w:rsidR="00AE72B7" w:rsidRDefault="00AE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8EC" w:rsidRDefault="00AE72B7">
        <w:pPr>
          <w:pStyle w:val="ac"/>
        </w:pPr>
        <w:r w:rsidRPr="00B879A4">
          <w:rPr>
            <w:rFonts w:asciiTheme="minorEastAsia" w:hAnsiTheme="minorEastAsia"/>
          </w:rPr>
          <w:fldChar w:fldCharType="begin"/>
        </w:r>
        <w:r w:rsidRPr="00B879A4">
          <w:rPr>
            <w:rFonts w:asciiTheme="minorEastAsia" w:hAnsiTheme="minorEastAsia"/>
          </w:rPr>
          <w:instrText xml:space="preserve"> PAGE   \* MERGEFORMAT </w:instrText>
        </w:r>
        <w:r w:rsidRPr="00B879A4"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  <w:noProof/>
          </w:rPr>
          <w:t>2</w:t>
        </w:r>
        <w:r w:rsidRPr="00B879A4">
          <w:rPr>
            <w:rFonts w:asciiTheme="minorEastAsia" w:hAnsiTheme="min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2B7" w:rsidRDefault="00AE72B7">
      <w:pPr>
        <w:spacing w:after="0" w:line="240" w:lineRule="auto"/>
      </w:pPr>
      <w:r>
        <w:separator/>
      </w:r>
    </w:p>
  </w:footnote>
  <w:footnote w:type="continuationSeparator" w:id="0">
    <w:p w:rsidR="00AE72B7" w:rsidRDefault="00AE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AD506F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838E3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40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83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0F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601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8D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5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A5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152826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6456AC00">
      <w:start w:val="1"/>
      <w:numFmt w:val="lowerLetter"/>
      <w:lvlText w:val="%2."/>
      <w:lvlJc w:val="left"/>
      <w:pPr>
        <w:ind w:left="1440" w:hanging="360"/>
      </w:pPr>
    </w:lvl>
    <w:lvl w:ilvl="2" w:tplc="0BDA2BF8">
      <w:start w:val="1"/>
      <w:numFmt w:val="lowerRoman"/>
      <w:lvlText w:val="%3."/>
      <w:lvlJc w:val="right"/>
      <w:pPr>
        <w:ind w:left="2160" w:hanging="180"/>
      </w:pPr>
    </w:lvl>
    <w:lvl w:ilvl="3" w:tplc="33140F3A">
      <w:start w:val="1"/>
      <w:numFmt w:val="decimal"/>
      <w:lvlText w:val="%4."/>
      <w:lvlJc w:val="left"/>
      <w:pPr>
        <w:ind w:left="2880" w:hanging="360"/>
      </w:pPr>
    </w:lvl>
    <w:lvl w:ilvl="4" w:tplc="66C0471C" w:tentative="1">
      <w:start w:val="1"/>
      <w:numFmt w:val="lowerLetter"/>
      <w:lvlText w:val="%5."/>
      <w:lvlJc w:val="left"/>
      <w:pPr>
        <w:ind w:left="3600" w:hanging="360"/>
      </w:pPr>
    </w:lvl>
    <w:lvl w:ilvl="5" w:tplc="76F62616" w:tentative="1">
      <w:start w:val="1"/>
      <w:numFmt w:val="lowerRoman"/>
      <w:lvlText w:val="%6."/>
      <w:lvlJc w:val="right"/>
      <w:pPr>
        <w:ind w:left="4320" w:hanging="180"/>
      </w:pPr>
    </w:lvl>
    <w:lvl w:ilvl="6" w:tplc="8266F4D0" w:tentative="1">
      <w:start w:val="1"/>
      <w:numFmt w:val="decimal"/>
      <w:lvlText w:val="%7."/>
      <w:lvlJc w:val="left"/>
      <w:pPr>
        <w:ind w:left="5040" w:hanging="360"/>
      </w:pPr>
    </w:lvl>
    <w:lvl w:ilvl="7" w:tplc="7F682C2C" w:tentative="1">
      <w:start w:val="1"/>
      <w:numFmt w:val="lowerLetter"/>
      <w:lvlText w:val="%8."/>
      <w:lvlJc w:val="left"/>
      <w:pPr>
        <w:ind w:left="5760" w:hanging="360"/>
      </w:pPr>
    </w:lvl>
    <w:lvl w:ilvl="8" w:tplc="076AA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1BB8BD86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FCD5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24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22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1C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C62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C1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C1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4A4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F"/>
    <w:rsid w:val="004C65EF"/>
    <w:rsid w:val="006237D2"/>
    <w:rsid w:val="008440C7"/>
    <w:rsid w:val="00AE72B7"/>
    <w:rsid w:val="00D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31CBC"/>
  <w15:docId w15:val="{2438BD8C-83C6-A845-A791-DDDA310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879A4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har">
    <w:name w:val="인용 Char"/>
    <w:basedOn w:val="a2"/>
    <w:link w:val="a6"/>
    <w:uiPriority w:val="10"/>
    <w:rPr>
      <w:b/>
      <w:iCs/>
      <w:color w:val="F75952" w:themeColor="accent1"/>
      <w:sz w:val="54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0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8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9">
    <w:name w:val="Intense Quote"/>
    <w:basedOn w:val="a1"/>
    <w:next w:val="a1"/>
    <w:link w:val="Char0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har0">
    <w:name w:val="강한 인용 Char"/>
    <w:basedOn w:val="a2"/>
    <w:link w:val="a9"/>
    <w:uiPriority w:val="30"/>
    <w:semiHidden/>
    <w:rPr>
      <w:b/>
      <w:i/>
      <w:iCs/>
      <w:color w:val="F75952" w:themeColor="accent1"/>
      <w:sz w:val="54"/>
    </w:rPr>
  </w:style>
  <w:style w:type="paragraph" w:styleId="aa">
    <w:name w:val="List Paragraph"/>
    <w:basedOn w:val="a1"/>
    <w:uiPriority w:val="34"/>
    <w:semiHidden/>
    <w:unhideWhenUsed/>
    <w:qFormat/>
    <w:pPr>
      <w:contextualSpacing/>
    </w:pPr>
    <w:rPr>
      <w:i/>
    </w:rPr>
  </w:style>
  <w:style w:type="paragraph" w:styleId="ab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c">
    <w:name w:val="footer"/>
    <w:basedOn w:val="a1"/>
    <w:link w:val="Char1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Char1">
    <w:name w:val="바닥글 Char"/>
    <w:basedOn w:val="a2"/>
    <w:link w:val="ac"/>
    <w:uiPriority w:val="99"/>
    <w:rPr>
      <w:b/>
      <w:color w:val="F75952" w:themeColor="accent1"/>
      <w:sz w:val="38"/>
      <w:szCs w:val="38"/>
    </w:rPr>
  </w:style>
  <w:style w:type="paragraph" w:styleId="ad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Pr>
      <w:rFonts w:ascii="Segoe UI" w:hAnsi="Segoe UI" w:cs="Segoe UI"/>
      <w:sz w:val="18"/>
      <w:szCs w:val="18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0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1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3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4">
    <w:name w:val="Title"/>
    <w:basedOn w:val="a1"/>
    <w:next w:val="af5"/>
    <w:link w:val="Char3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Char3">
    <w:name w:val="제목 Char"/>
    <w:basedOn w:val="a2"/>
    <w:link w:val="af4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5">
    <w:name w:val="Subtitle"/>
    <w:basedOn w:val="a1"/>
    <w:next w:val="af6"/>
    <w:link w:val="Char4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Char4">
    <w:name w:val="부제 Char"/>
    <w:basedOn w:val="a2"/>
    <w:link w:val="af5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0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6">
    <w:name w:val="작성자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7">
    <w:name w:val="header"/>
    <w:basedOn w:val="a1"/>
    <w:link w:val="Char5"/>
    <w:uiPriority w:val="99"/>
    <w:unhideWhenUsed/>
    <w:qFormat/>
    <w:pPr>
      <w:spacing w:after="0" w:line="240" w:lineRule="auto"/>
    </w:pPr>
  </w:style>
  <w:style w:type="character" w:customStyle="1" w:styleId="Char5">
    <w:name w:val="머리글 Char"/>
    <w:basedOn w:val="a2"/>
    <w:link w:val="af7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uka_p/Library/Containers/com.microsoft.Word/Data/Library/Application%20Support/Microsoft/Office/16.0/DTS/ko-KR%7b41532C88-E69B-2D4D-AB6B-77C81EEABDF9%7d/%7b08224EF6-1C76-AD4D-96F5-E34B93B8F9C2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A03CBB5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E73ED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840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AF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22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8CB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CE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65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284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FB"/>
    <w:rsid w:val="009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B7F201FCB4E624D82C4009BFACFD510">
    <w:name w:val="DB7F201FCB4E624D82C4009BFACFD510"/>
    <w:pPr>
      <w:widowControl w:val="0"/>
      <w:wordWrap w:val="0"/>
      <w:autoSpaceDE w:val="0"/>
      <w:autoSpaceDN w:val="0"/>
    </w:pPr>
  </w:style>
  <w:style w:type="paragraph" w:customStyle="1" w:styleId="57A5C879E4638042A86216584712AE06">
    <w:name w:val="57A5C879E4638042A86216584712AE06"/>
    <w:pPr>
      <w:widowControl w:val="0"/>
      <w:wordWrap w:val="0"/>
      <w:autoSpaceDE w:val="0"/>
      <w:autoSpaceDN w:val="0"/>
    </w:pPr>
  </w:style>
  <w:style w:type="paragraph" w:customStyle="1" w:styleId="AAC613953C12E046820CF526EBB30D55">
    <w:name w:val="AAC613953C12E046820CF526EBB30D55"/>
    <w:pPr>
      <w:widowControl w:val="0"/>
      <w:wordWrap w:val="0"/>
      <w:autoSpaceDE w:val="0"/>
      <w:autoSpaceDN w:val="0"/>
    </w:pPr>
  </w:style>
  <w:style w:type="character" w:styleId="a4">
    <w:name w:val="Emphasis"/>
    <w:basedOn w:val="a1"/>
    <w:uiPriority w:val="10"/>
    <w:qFormat/>
    <w:rPr>
      <w:b w:val="0"/>
      <w:i w:val="0"/>
      <w:iCs/>
      <w:color w:val="4472C4" w:themeColor="accent1"/>
    </w:rPr>
  </w:style>
  <w:style w:type="paragraph" w:customStyle="1" w:styleId="AD81CD32103A624B82724989C98B905A">
    <w:name w:val="AD81CD32103A624B82724989C98B905A"/>
    <w:pPr>
      <w:widowControl w:val="0"/>
      <w:wordWrap w:val="0"/>
      <w:autoSpaceDE w:val="0"/>
      <w:autoSpaceDN w:val="0"/>
    </w:pPr>
  </w:style>
  <w:style w:type="paragraph" w:customStyle="1" w:styleId="E93E4D3ADC973E47BD30D246F406FB7F">
    <w:name w:val="E93E4D3ADC973E47BD30D246F406FB7F"/>
    <w:pPr>
      <w:widowControl w:val="0"/>
      <w:wordWrap w:val="0"/>
      <w:autoSpaceDE w:val="0"/>
      <w:autoSpaceDN w:val="0"/>
    </w:pPr>
  </w:style>
  <w:style w:type="paragraph" w:customStyle="1" w:styleId="CC62265E28585A43ABEB6E408AAD5765">
    <w:name w:val="CC62265E28585A43ABEB6E408AAD5765"/>
    <w:pPr>
      <w:widowControl w:val="0"/>
      <w:wordWrap w:val="0"/>
      <w:autoSpaceDE w:val="0"/>
      <w:autoSpaceDN w:val="0"/>
    </w:pPr>
  </w:style>
  <w:style w:type="paragraph" w:customStyle="1" w:styleId="88386FD3A0AFB446B804E9DB7444AEC9">
    <w:name w:val="88386FD3A0AFB446B804E9DB7444AEC9"/>
    <w:pPr>
      <w:widowControl w:val="0"/>
      <w:wordWrap w:val="0"/>
      <w:autoSpaceDE w:val="0"/>
      <w:autoSpaceDN w:val="0"/>
    </w:pPr>
  </w:style>
  <w:style w:type="paragraph" w:customStyle="1" w:styleId="AD7E0B463D3F4942ABC4A8F182943F85">
    <w:name w:val="AD7E0B463D3F4942ABC4A8F182943F85"/>
    <w:pPr>
      <w:widowControl w:val="0"/>
      <w:wordWrap w:val="0"/>
      <w:autoSpaceDE w:val="0"/>
      <w:autoSpaceDN w:val="0"/>
    </w:pPr>
  </w:style>
  <w:style w:type="paragraph" w:customStyle="1" w:styleId="4E913921D11C6B4D8CD225939432A220">
    <w:name w:val="4E913921D11C6B4D8CD225939432A220"/>
    <w:pPr>
      <w:widowControl w:val="0"/>
      <w:wordWrap w:val="0"/>
      <w:autoSpaceDE w:val="0"/>
      <w:autoSpaceDN w:val="0"/>
    </w:pPr>
  </w:style>
  <w:style w:type="paragraph" w:customStyle="1" w:styleId="3C51E19622AB974C81BAE4CDE6BA5A51">
    <w:name w:val="3C51E19622AB974C81BAE4CDE6BA5A51"/>
    <w:pPr>
      <w:widowControl w:val="0"/>
      <w:wordWrap w:val="0"/>
      <w:autoSpaceDE w:val="0"/>
      <w:autoSpaceDN w:val="0"/>
    </w:pPr>
  </w:style>
  <w:style w:type="paragraph" w:customStyle="1" w:styleId="78CDB5599BAEA64DB4111D33AE66C861">
    <w:name w:val="78CDB5599BAEA64DB4111D33AE66C86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160" w:line="312" w:lineRule="auto"/>
      <w:jc w:val="left"/>
    </w:pPr>
    <w:rPr>
      <w:i/>
      <w:color w:val="657C9C" w:themeColor="text2" w:themeTint="BF"/>
      <w:kern w:val="0"/>
      <w:sz w:val="24"/>
      <w:szCs w:val="20"/>
      <w:lang w:val="en-GB"/>
    </w:rPr>
  </w:style>
  <w:style w:type="paragraph" w:customStyle="1" w:styleId="F24600DC7F453946B9C5678337474021">
    <w:name w:val="F24600DC7F453946B9C5678337474021"/>
    <w:pPr>
      <w:widowControl w:val="0"/>
      <w:wordWrap w:val="0"/>
      <w:autoSpaceDE w:val="0"/>
      <w:autoSpaceDN w:val="0"/>
    </w:pPr>
  </w:style>
  <w:style w:type="paragraph" w:customStyle="1" w:styleId="E8299E4D7E5D7240AF6F4CA3E873D965">
    <w:name w:val="E8299E4D7E5D7240AF6F4CA3E873D965"/>
    <w:pPr>
      <w:widowControl w:val="0"/>
      <w:wordWrap w:val="0"/>
      <w:autoSpaceDE w:val="0"/>
      <w:autoSpaceDN w:val="0"/>
    </w:pPr>
  </w:style>
  <w:style w:type="paragraph" w:customStyle="1" w:styleId="75EA9BD04762BF4D8B48A0B693387A37">
    <w:name w:val="75EA9BD04762BF4D8B48A0B693387A37"/>
    <w:pPr>
      <w:widowControl w:val="0"/>
      <w:wordWrap w:val="0"/>
      <w:autoSpaceDE w:val="0"/>
      <w:autoSpaceDN w:val="0"/>
    </w:pPr>
  </w:style>
  <w:style w:type="paragraph" w:customStyle="1" w:styleId="8A3ACA4BD3216A448D23E0A9B4B6A8EE">
    <w:name w:val="8A3ACA4BD3216A448D23E0A9B4B6A8EE"/>
    <w:pPr>
      <w:widowControl w:val="0"/>
      <w:wordWrap w:val="0"/>
      <w:autoSpaceDE w:val="0"/>
      <w:autoSpaceDN w:val="0"/>
    </w:pPr>
  </w:style>
  <w:style w:type="paragraph" w:customStyle="1" w:styleId="C00612CDA1190941818930FEBE836B12">
    <w:name w:val="C00612CDA1190941818930FEBE836B12"/>
    <w:pPr>
      <w:widowControl w:val="0"/>
      <w:wordWrap w:val="0"/>
      <w:autoSpaceDE w:val="0"/>
      <w:autoSpaceDN w:val="0"/>
    </w:pPr>
  </w:style>
  <w:style w:type="paragraph" w:customStyle="1" w:styleId="A67541431836864B9B37B8D57F142F16">
    <w:name w:val="A67541431836864B9B37B8D57F142F16"/>
    <w:pPr>
      <w:widowControl w:val="0"/>
      <w:wordWrap w:val="0"/>
      <w:autoSpaceDE w:val="0"/>
      <w:autoSpaceDN w:val="0"/>
    </w:pPr>
  </w:style>
  <w:style w:type="paragraph" w:customStyle="1" w:styleId="1C5A61DB12D1954B9522FBCE0653E7B2">
    <w:name w:val="1C5A61DB12D1954B9522FBCE0653E7B2"/>
    <w:pPr>
      <w:widowControl w:val="0"/>
      <w:wordWrap w:val="0"/>
      <w:autoSpaceDE w:val="0"/>
      <w:autoSpaceDN w:val="0"/>
    </w:pPr>
  </w:style>
  <w:style w:type="paragraph" w:customStyle="1" w:styleId="9D33365BAA9ED947B72DD4CB94DB352D">
    <w:name w:val="9D33365BAA9ED947B72DD4CB94DB352D"/>
    <w:pPr>
      <w:widowControl w:val="0"/>
      <w:wordWrap w:val="0"/>
      <w:autoSpaceDE w:val="0"/>
      <w:autoSpaceDN w:val="0"/>
    </w:pPr>
  </w:style>
  <w:style w:type="paragraph" w:customStyle="1" w:styleId="C3A7FF466E2B5547B12687173FAA1F09">
    <w:name w:val="C3A7FF466E2B5547B12687173FAA1F0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0FF268-0DE9-D645-932B-CF76094B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표지와 목차가 포함된 문서.dotx</Template>
  <TotalTime>3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사용자</dc:creator>
  <cp:lastModifiedBy>김찬경</cp:lastModifiedBy>
  <cp:revision>3</cp:revision>
  <dcterms:created xsi:type="dcterms:W3CDTF">2019-02-14T06:37:00Z</dcterms:created>
  <dcterms:modified xsi:type="dcterms:W3CDTF">2019-02-14T06:43:00Z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