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left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>
          <w:b w:val="1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Documento de </w:t>
      </w:r>
      <w:r w:rsidDel="00000000" w:rsidR="00000000" w:rsidRPr="00000000">
        <w:rPr>
          <w:b w:val="1"/>
          <w:sz w:val="48"/>
          <w:szCs w:val="48"/>
          <w:rtl w:val="0"/>
        </w:rPr>
        <w:t xml:space="preserve">Especificación de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</w:t>
      </w: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ersión </w:t>
      </w:r>
      <w:r w:rsidDel="00000000" w:rsidR="00000000" w:rsidRPr="00000000">
        <w:rPr>
          <w:b w:val="1"/>
          <w:sz w:val="48"/>
          <w:szCs w:val="4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i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i w:val="1"/>
          <w:color w:val="000000"/>
          <w:sz w:val="48"/>
          <w:szCs w:val="48"/>
          <w:vertAlign w:val="baseline"/>
          <w:rtl w:val="0"/>
        </w:rPr>
        <w:t xml:space="preserve">Sistema de Control de Entregas y Descuentos para la empresa Lupita</w:t>
      </w:r>
      <w:r w:rsidDel="00000000" w:rsidR="00000000" w:rsidRPr="00000000">
        <w:rPr>
          <w:i w:val="1"/>
          <w:sz w:val="48"/>
          <w:szCs w:val="48"/>
          <w:rtl w:val="0"/>
        </w:rPr>
        <w:t xml:space="preserve">’</w:t>
      </w:r>
      <w:r w:rsidDel="00000000" w:rsidR="00000000" w:rsidRPr="00000000">
        <w:rPr>
          <w:i w:val="1"/>
          <w:color w:val="000000"/>
          <w:sz w:val="48"/>
          <w:szCs w:val="48"/>
          <w:vertAlign w:val="baseline"/>
          <w:rtl w:val="0"/>
        </w:rPr>
        <w:t xml:space="preserve">s Bakery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i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05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/0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6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color w:val="365f91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8838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 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838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heading=h.4x0805oignz1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Vistas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_heading=h.4x0805oignz1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365f9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365f91"/>
        </w:rPr>
      </w:pPr>
      <w:bookmarkStart w:colFirst="0" w:colLast="0" w:name="_heading=h.pruxm98f758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365f91"/>
        </w:rPr>
      </w:pPr>
      <w:bookmarkStart w:colFirst="0" w:colLast="0" w:name="_heading=h.fh7wwmqmyjm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365f91"/>
        </w:rPr>
      </w:pPr>
      <w:bookmarkStart w:colFirst="0" w:colLast="0" w:name="_heading=h.hbyozxw32g6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color w:val="365f91"/>
        </w:rPr>
      </w:pPr>
      <w:bookmarkStart w:colFirst="0" w:colLast="0" w:name="_heading=h.11yr3po4w16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365f91"/>
        </w:rPr>
      </w:pPr>
      <w:bookmarkStart w:colFirst="0" w:colLast="0" w:name="_heading=h.jygtil4mc1d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365f91"/>
        </w:rPr>
      </w:pPr>
      <w:bookmarkStart w:colFirst="0" w:colLast="0" w:name="_heading=h.noomjiem9ot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color w:val="365f91"/>
        </w:rPr>
      </w:pPr>
      <w:bookmarkStart w:colFirst="0" w:colLast="0" w:name="_heading=h.q44huanfhoa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365f91"/>
        </w:rPr>
      </w:pPr>
      <w:bookmarkStart w:colFirst="0" w:colLast="0" w:name="_heading=h.3ip1y8g6z3y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color w:val="365f91"/>
        </w:rPr>
      </w:pPr>
      <w:bookmarkStart w:colFirst="0" w:colLast="0" w:name="_heading=h.lnesi6whixu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365f91"/>
        </w:rPr>
      </w:pPr>
      <w:bookmarkStart w:colFirst="0" w:colLast="0" w:name="_heading=h.2etd6slwfh4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color w:val="365f91"/>
        </w:rPr>
      </w:pPr>
      <w:bookmarkStart w:colFirst="0" w:colLast="0" w:name="_heading=h.cv4z2bqimnp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color w:val="365f91"/>
        </w:rPr>
      </w:pPr>
      <w:bookmarkStart w:colFirst="0" w:colLast="0" w:name="_heading=h.e596su4oj3l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365f91"/>
        </w:rPr>
      </w:pPr>
      <w:bookmarkStart w:colFirst="0" w:colLast="0" w:name="_heading=h.j9pqh0vur6l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color w:val="365f91"/>
        </w:rPr>
      </w:pPr>
      <w:bookmarkStart w:colFirst="0" w:colLast="0" w:name="_heading=h.pr7dkbjkr3p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365f91"/>
        </w:rPr>
      </w:pPr>
      <w:bookmarkStart w:colFirst="0" w:colLast="0" w:name="_heading=h.ojfa45y5tr0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365f91"/>
        </w:rPr>
      </w:pPr>
      <w:bookmarkStart w:colFirst="0" w:colLast="0" w:name="_heading=h.dr1641mcqqh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365f91"/>
        </w:rPr>
      </w:pPr>
      <w:bookmarkStart w:colFirst="0" w:colLast="0" w:name="_heading=h.5r8iuyo4oob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365f91"/>
        </w:rPr>
      </w:pPr>
      <w:bookmarkStart w:colFirst="0" w:colLast="0" w:name="_heading=h.2a4wnied83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spacing w:after="280" w:before="280" w:line="240" w:lineRule="auto"/>
        <w:ind w:left="567" w:hanging="360"/>
        <w:rPr>
          <w:sz w:val="24"/>
          <w:szCs w:val="24"/>
        </w:rPr>
      </w:pPr>
      <w:bookmarkStart w:colFirst="0" w:colLast="0" w:name="_heading=h.30j0zll" w:id="19"/>
      <w:bookmarkEnd w:id="19"/>
      <w:r w:rsidDel="00000000" w:rsidR="00000000" w:rsidRPr="00000000">
        <w:rPr>
          <w:sz w:val="24"/>
          <w:szCs w:val="24"/>
          <w:vertAlign w:val="baseline"/>
          <w:rtl w:val="0"/>
        </w:rPr>
        <w:t xml:space="preserve">Propósito </w:t>
      </w:r>
    </w:p>
    <w:p w:rsidR="00000000" w:rsidDel="00000000" w:rsidP="00000000" w:rsidRDefault="00000000" w:rsidRPr="00000000" w14:paraId="00000043">
      <w:pPr>
        <w:ind w:left="720" w:firstLine="0"/>
        <w:rPr>
          <w:i w:val="1"/>
          <w:sz w:val="48"/>
          <w:szCs w:val="48"/>
        </w:rPr>
      </w:pPr>
      <w:r w:rsidDel="00000000" w:rsidR="00000000" w:rsidRPr="00000000">
        <w:rPr>
          <w:rtl w:val="0"/>
        </w:rPr>
        <w:t xml:space="preserve">Para la elaboración de los modelos de pantallas y posterior maquetación correspondiente al Desarrollo Front-End del sistema contemplado para este proyecto: </w:t>
      </w:r>
      <w:r w:rsidDel="00000000" w:rsidR="00000000" w:rsidRPr="00000000">
        <w:rPr>
          <w:i w:val="1"/>
          <w:rtl w:val="0"/>
        </w:rPr>
        <w:t xml:space="preserve">“Sistema de Control de Entregas y Descuentos para la empresa Lupita’s Bakery”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Asimismo, se ha tomado en cuenta los Requerimientos Funcionales (RF) y No Funcionales (RNF) (que atienden a las mismas, puesto que se está trabajando dentro de un marco de entorno ágil como es el caso de Scrum.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En base al análisis correspondiente a los requerimientos funcionales R01 y R05.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360"/>
        <w:jc w:val="left"/>
        <w:rPr>
          <w:sz w:val="24"/>
          <w:szCs w:val="24"/>
        </w:rPr>
      </w:pPr>
      <w:bookmarkStart w:colFirst="0" w:colLast="0" w:name="_heading=h.4x0805oignz1" w:id="20"/>
      <w:bookmarkEnd w:id="20"/>
      <w:r w:rsidDel="00000000" w:rsidR="00000000" w:rsidRPr="00000000">
        <w:rPr>
          <w:sz w:val="24"/>
          <w:szCs w:val="24"/>
          <w:rtl w:val="0"/>
        </w:rPr>
        <w:t xml:space="preserve">Vistas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"/>
        </w:numPr>
        <w:ind w:left="792" w:hanging="432"/>
        <w:rPr>
          <w:sz w:val="24"/>
          <w:szCs w:val="24"/>
        </w:rPr>
      </w:pPr>
      <w:bookmarkStart w:colFirst="0" w:colLast="0" w:name="_heading=h.iw0l86neens" w:id="21"/>
      <w:bookmarkEnd w:id="21"/>
      <w:r w:rsidDel="00000000" w:rsidR="00000000" w:rsidRPr="00000000">
        <w:rPr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48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4995"/>
        <w:gridCol w:w="2340"/>
        <w:tblGridChange w:id="0">
          <w:tblGrid>
            <w:gridCol w:w="1410"/>
            <w:gridCol w:w="499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VISTAS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REQUERIMIENTO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VISTA001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Vista del registro de Usuario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R01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VISTA002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Vista del ingreso de datos para el registro de Usuario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VISTA003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al sistema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VISTA004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Vista de fotografías tomadas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VISTA005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Opción para subir foto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VISTA006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fotografía del mostrador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ind w:left="360" w:firstLine="0"/>
        <w:rPr>
          <w:sz w:val="24"/>
          <w:szCs w:val="24"/>
        </w:rPr>
      </w:pPr>
      <w:bookmarkStart w:colFirst="0" w:colLast="0" w:name="_heading=h.4aomgv75x25" w:id="22"/>
      <w:bookmarkEnd w:id="22"/>
      <w:r w:rsidDel="00000000" w:rsidR="00000000" w:rsidRPr="00000000">
        <w:rPr>
          <w:sz w:val="24"/>
          <w:szCs w:val="24"/>
          <w:rtl w:val="0"/>
        </w:rPr>
        <w:t xml:space="preserve">2.2 Prototipado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  <w:t xml:space="preserve">Vista 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612130" cy="1790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Vista 002</w:t>
      </w:r>
    </w:p>
    <w:p w:rsidR="00000000" w:rsidDel="00000000" w:rsidP="00000000" w:rsidRDefault="00000000" w:rsidRPr="00000000" w14:paraId="0000006B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3830003" cy="437610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0003" cy="4376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VISTA 003</w:t>
      </w:r>
    </w:p>
    <w:p w:rsidR="00000000" w:rsidDel="00000000" w:rsidP="00000000" w:rsidRDefault="00000000" w:rsidRPr="00000000" w14:paraId="0000006E">
      <w:pPr>
        <w:ind w:left="36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00375" cy="501249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012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VISTA 004</w:t>
      </w:r>
    </w:p>
    <w:p w:rsidR="00000000" w:rsidDel="00000000" w:rsidP="00000000" w:rsidRDefault="00000000" w:rsidRPr="00000000" w14:paraId="00000077">
      <w:pPr>
        <w:ind w:left="36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2130" cy="2628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VISTA 005</w:t>
      </w:r>
      <w:r w:rsidDel="00000000" w:rsidR="00000000" w:rsidRPr="00000000">
        <w:rPr/>
        <w:drawing>
          <wp:inline distB="114300" distT="114300" distL="114300" distR="114300">
            <wp:extent cx="5612130" cy="261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 006</w:t>
      </w:r>
    </w:p>
    <w:p w:rsidR="00000000" w:rsidDel="00000000" w:rsidP="00000000" w:rsidRDefault="00000000" w:rsidRPr="00000000" w14:paraId="0000007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4350" cy="5086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emplate">
    <w:name w:val="template"/>
    <w:basedOn w:val="Normal"/>
    <w:next w:val="template"/>
    <w:autoRedefine w:val="0"/>
    <w:hidden w:val="0"/>
    <w:qFormat w:val="0"/>
    <w:pPr>
      <w:suppressAutoHyphens w:val="1"/>
      <w:spacing w:after="0" w:line="240" w:lineRule="atLeast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vel3text">
    <w:name w:val="level 3 text"/>
    <w:basedOn w:val="Normal"/>
    <w:next w:val="level3text"/>
    <w:autoRedefine w:val="0"/>
    <w:hidden w:val="0"/>
    <w:qFormat w:val="0"/>
    <w:pPr>
      <w:numPr>
        <w:ilvl w:val="12"/>
        <w:numId w:val="2047"/>
      </w:numPr>
      <w:suppressAutoHyphens w:val="1"/>
      <w:spacing w:after="0" w:line="220" w:lineRule="atLeast"/>
      <w:ind w:left="1350" w:leftChars="-1" w:rightChars="0" w:hanging="716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requirement">
    <w:name w:val="requirement"/>
    <w:basedOn w:val="Normal"/>
    <w:next w:val="requirement"/>
    <w:autoRedefine w:val="0"/>
    <w:hidden w:val="0"/>
    <w:qFormat w:val="0"/>
    <w:pPr>
      <w:suppressAutoHyphens w:val="1"/>
      <w:spacing w:after="0" w:line="240" w:lineRule="atLeast"/>
      <w:ind w:left="2348" w:leftChars="-1" w:rightChars="0" w:hanging="994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ipervínculovisitado">
    <w:name w:val="Hipervínculo visitado"/>
    <w:next w:val="Hipervínculovisitado"/>
    <w:autoRedefine w:val="0"/>
    <w:hidden w:val="0"/>
    <w:qFormat w:val="1"/>
    <w:rPr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CJ9WDSFuf4DdKEUB8rWLB8dwRw==">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2022-07-18T14:11:00Z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