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FA435BE" w:rsidP="38937641" w:rsidRDefault="1FDC2702" w14:paraId="56298A6B" w14:textId="43855B22">
      <w:pPr>
        <w:pStyle w:val="Overskrift1"/>
      </w:pPr>
      <w:r>
        <w:t>Threads 0</w:t>
      </w:r>
      <w:r w:rsidR="0D2676A5">
        <w:t>2</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EF2660" w:rsidTr="41F231D7" w14:paraId="22F7A13B" w14:textId="77777777">
        <w:tc>
          <w:tcPr>
            <w:tcW w:w="1804" w:type="dxa"/>
            <w:tcBorders>
              <w:top w:val="single" w:color="auto" w:sz="4" w:space="0"/>
              <w:bottom w:val="single" w:color="auto" w:sz="4" w:space="0"/>
            </w:tcBorders>
          </w:tcPr>
          <w:p w:rsidRPr="00A368A3" w:rsidR="00EF2660" w:rsidP="00EF2660" w:rsidRDefault="00EF2660" w14:paraId="7989D169" w14:textId="731DE18E">
            <w:pPr>
              <w:spacing w:before="240"/>
              <w:rPr>
                <w:b/>
              </w:rPr>
            </w:pPr>
            <w:r w:rsidRPr="00A368A3">
              <w:rPr>
                <w:b/>
              </w:rPr>
              <w:t>Læringsmål</w:t>
            </w:r>
          </w:p>
        </w:tc>
        <w:tc>
          <w:tcPr>
            <w:tcW w:w="7834" w:type="dxa"/>
            <w:tcBorders>
              <w:top w:val="single" w:color="auto" w:sz="4" w:space="0"/>
              <w:bottom w:val="single" w:color="auto" w:sz="4" w:space="0"/>
            </w:tcBorders>
          </w:tcPr>
          <w:p w:rsidRPr="00196BAF" w:rsidR="00EF2660" w:rsidP="41F231D7" w:rsidRDefault="39C36A81" w14:paraId="57715C5C" w14:textId="0FB3503C">
            <w:pPr>
              <w:spacing w:after="160" w:line="259" w:lineRule="auto"/>
            </w:pPr>
            <w:r>
              <w:t>Du kan:</w:t>
            </w:r>
          </w:p>
          <w:p w:rsidRPr="00196BAF" w:rsidR="00EF2660" w:rsidP="00C53AB1" w:rsidRDefault="3CF617E4" w14:paraId="49AF3846" w14:textId="3828E2AF">
            <w:pPr>
              <w:pStyle w:val="Listeafsnit"/>
              <w:numPr>
                <w:ilvl w:val="0"/>
                <w:numId w:val="7"/>
              </w:numPr>
              <w:spacing w:after="160"/>
              <w:rPr>
                <w:rFonts w:eastAsiaTheme="minorEastAsia" w:cstheme="minorBidi"/>
                <w:szCs w:val="22"/>
              </w:rPr>
            </w:pPr>
            <w:r w:rsidRPr="41F231D7">
              <w:rPr>
                <w:rFonts w:ascii="Calibri" w:hAnsi="Calibri" w:eastAsia="Calibri" w:cs="Calibri"/>
                <w:b/>
                <w:bCs/>
                <w:szCs w:val="22"/>
              </w:rPr>
              <w:t xml:space="preserve">1Pf5: </w:t>
            </w:r>
            <w:r w:rsidRPr="41F231D7">
              <w:rPr>
                <w:rFonts w:ascii="Calibri" w:hAnsi="Calibri" w:eastAsia="Calibri" w:cs="Calibri"/>
                <w:szCs w:val="22"/>
              </w:rPr>
              <w:t>anvende centrale metoder og teknikker til at designe og konstruere programmer som</w:t>
            </w:r>
            <w:r w:rsidR="00266B25">
              <w:rPr>
                <w:rFonts w:ascii="Calibri" w:hAnsi="Calibri" w:eastAsia="Calibri" w:cs="Calibri"/>
                <w:szCs w:val="22"/>
              </w:rPr>
              <w:t xml:space="preserve"> samarbejdende processer/tråde</w:t>
            </w:r>
          </w:p>
          <w:p w:rsidRPr="00196BAF" w:rsidR="00EF2660" w:rsidP="00C53AB1" w:rsidRDefault="3CF617E4" w14:paraId="53ACB063" w14:textId="376E4461">
            <w:pPr>
              <w:pStyle w:val="Listeafsnit"/>
              <w:numPr>
                <w:ilvl w:val="0"/>
                <w:numId w:val="7"/>
              </w:numPr>
              <w:spacing w:after="160"/>
              <w:rPr>
                <w:rFonts w:eastAsiaTheme="minorEastAsia" w:cstheme="minorBidi"/>
                <w:b/>
                <w:bCs/>
                <w:szCs w:val="22"/>
              </w:rPr>
            </w:pPr>
            <w:r w:rsidRPr="41F231D7">
              <w:rPr>
                <w:rFonts w:ascii="Calibri" w:hAnsi="Calibri" w:eastAsia="Calibri" w:cs="Calibri"/>
                <w:b/>
                <w:bCs/>
                <w:szCs w:val="22"/>
              </w:rPr>
              <w:t>1Tf1:</w:t>
            </w:r>
            <w:r w:rsidRPr="41F231D7">
              <w:rPr>
                <w:rFonts w:ascii="Calibri" w:hAnsi="Calibri" w:eastAsia="Calibri" w:cs="Calibri"/>
                <w:szCs w:val="22"/>
              </w:rPr>
              <w:t xml:space="preserve"> </w:t>
            </w:r>
            <w:r w:rsidRPr="00AB2658">
              <w:rPr>
                <w:rFonts w:ascii="Calibri" w:hAnsi="Calibri" w:eastAsia="Calibri" w:cs="Calibri"/>
                <w:szCs w:val="22"/>
              </w:rPr>
              <w:t>anvende</w:t>
            </w:r>
            <w:r w:rsidRPr="41F231D7">
              <w:rPr>
                <w:rFonts w:ascii="Calibri" w:hAnsi="Calibri" w:eastAsia="Calibri" w:cs="Calibri"/>
                <w:szCs w:val="22"/>
              </w:rPr>
              <w:t xml:space="preserve"> centrale metoder og redskaber til synkronisering af processer og tråde</w:t>
            </w:r>
          </w:p>
        </w:tc>
      </w:tr>
      <w:tr w:rsidR="00EF2660" w:rsidTr="41F231D7" w14:paraId="567F5F9C" w14:textId="77777777">
        <w:tc>
          <w:tcPr>
            <w:tcW w:w="1804" w:type="dxa"/>
            <w:tcBorders>
              <w:top w:val="single" w:color="auto" w:sz="4" w:space="0"/>
              <w:bottom w:val="single" w:color="auto" w:sz="4" w:space="0"/>
            </w:tcBorders>
          </w:tcPr>
          <w:p w:rsidR="00EF2660" w:rsidP="00EF2660" w:rsidRDefault="00EF2660" w14:paraId="7A09E9B9" w14:textId="34CD6F5A">
            <w:pPr>
              <w:rPr>
                <w:b/>
                <w:bCs/>
              </w:rPr>
            </w:pPr>
            <w:r w:rsidRPr="0BD8060C">
              <w:rPr>
                <w:b/>
                <w:bCs/>
              </w:rPr>
              <w:t xml:space="preserve">Forventet læringsudbytte </w:t>
            </w:r>
            <w:r>
              <w:rPr>
                <w:b/>
                <w:bCs/>
              </w:rPr>
              <w:t>[SOLO]</w:t>
            </w:r>
          </w:p>
        </w:tc>
        <w:tc>
          <w:tcPr>
            <w:tcW w:w="7834" w:type="dxa"/>
            <w:tcBorders>
              <w:top w:val="single" w:color="auto" w:sz="4" w:space="0"/>
              <w:bottom w:val="single" w:color="auto" w:sz="4" w:space="0"/>
            </w:tcBorders>
          </w:tcPr>
          <w:p w:rsidRPr="006D0327" w:rsidR="00163C90" w:rsidP="41F231D7" w:rsidRDefault="572456C6" w14:paraId="3E03FC7A" w14:textId="0E10662A">
            <w:pPr>
              <w:rPr>
                <w:u w:val="single"/>
              </w:rPr>
            </w:pPr>
            <w:r w:rsidRPr="41F231D7">
              <w:rPr>
                <w:u w:val="single"/>
              </w:rPr>
              <w:t>Programmeringssporet</w:t>
            </w:r>
            <w:r w:rsidRPr="41F231D7" w:rsidR="5DCF4C0B">
              <w:rPr>
                <w:u w:val="single"/>
              </w:rPr>
              <w:t>:</w:t>
            </w:r>
          </w:p>
          <w:p w:rsidRPr="006D0327" w:rsidR="00163C90" w:rsidP="00C53AB1" w:rsidRDefault="4EE96530" w14:paraId="0083AC8D" w14:textId="6E570FCF">
            <w:pPr>
              <w:pStyle w:val="Listeafsnit"/>
              <w:numPr>
                <w:ilvl w:val="0"/>
                <w:numId w:val="8"/>
              </w:numPr>
              <w:rPr>
                <w:rFonts w:eastAsiaTheme="minorEastAsia" w:cstheme="minorBidi"/>
                <w:szCs w:val="22"/>
              </w:rPr>
            </w:pPr>
            <w:r w:rsidRPr="41F231D7">
              <w:rPr>
                <w:rFonts w:ascii="Calibri" w:hAnsi="Calibri" w:eastAsia="Calibri" w:cs="Calibri"/>
                <w:szCs w:val="22"/>
              </w:rPr>
              <w:t>[</w:t>
            </w:r>
            <w:r w:rsidRPr="41F231D7" w:rsidR="4EDEBB61">
              <w:rPr>
                <w:rFonts w:ascii="Calibri" w:hAnsi="Calibri" w:eastAsia="Calibri" w:cs="Calibri"/>
                <w:szCs w:val="22"/>
              </w:rPr>
              <w:t>Multi</w:t>
            </w:r>
            <w:r w:rsidRPr="41F231D7">
              <w:rPr>
                <w:rFonts w:ascii="Calibri" w:hAnsi="Calibri" w:eastAsia="Calibri" w:cs="Calibri"/>
                <w:szCs w:val="22"/>
              </w:rPr>
              <w:t xml:space="preserve">strukturel] Du kan nævne </w:t>
            </w:r>
            <w:r w:rsidRPr="41F231D7" w:rsidR="53BA45C7">
              <w:rPr>
                <w:rFonts w:ascii="Calibri" w:hAnsi="Calibri" w:eastAsia="Calibri" w:cs="Calibri"/>
                <w:szCs w:val="22"/>
              </w:rPr>
              <w:t>fler</w:t>
            </w:r>
            <w:r w:rsidRPr="41F231D7">
              <w:rPr>
                <w:rFonts w:ascii="Calibri" w:hAnsi="Calibri" w:eastAsia="Calibri" w:cs="Calibri"/>
                <w:szCs w:val="22"/>
              </w:rPr>
              <w:t xml:space="preserve">e kendetegn omkring tråde og race </w:t>
            </w:r>
            <w:proofErr w:type="spellStart"/>
            <w:r w:rsidRPr="41F231D7">
              <w:rPr>
                <w:rFonts w:ascii="Calibri" w:hAnsi="Calibri" w:eastAsia="Calibri" w:cs="Calibri"/>
                <w:szCs w:val="22"/>
              </w:rPr>
              <w:t>condition</w:t>
            </w:r>
            <w:proofErr w:type="spellEnd"/>
          </w:p>
        </w:tc>
      </w:tr>
      <w:tr w:rsidRPr="00BF6E8D" w:rsidR="00AD6BF8" w:rsidTr="41F231D7" w14:paraId="3E7B4112" w14:textId="77777777">
        <w:tc>
          <w:tcPr>
            <w:tcW w:w="1804" w:type="dxa"/>
            <w:tcBorders>
              <w:top w:val="single" w:color="auto" w:sz="4" w:space="0"/>
              <w:bottom w:val="single" w:color="auto" w:sz="4" w:space="0"/>
            </w:tcBorders>
          </w:tcPr>
          <w:p w:rsidR="00AD6BF8" w:rsidP="00AD6BF8" w:rsidRDefault="00AD6BF8" w14:paraId="0B62BAB1" w14:textId="180E0767">
            <w:pPr>
              <w:rPr>
                <w:b/>
                <w:bCs/>
              </w:rPr>
            </w:pPr>
            <w:r w:rsidRPr="0BD8060C">
              <w:rPr>
                <w:b/>
                <w:bCs/>
              </w:rPr>
              <w:t>Din forberedelse</w:t>
            </w:r>
          </w:p>
        </w:tc>
        <w:tc>
          <w:tcPr>
            <w:tcW w:w="7834" w:type="dxa"/>
            <w:tcBorders>
              <w:top w:val="single" w:color="auto" w:sz="4" w:space="0"/>
              <w:bottom w:val="single" w:color="auto" w:sz="4" w:space="0"/>
            </w:tcBorders>
          </w:tcPr>
          <w:p w:rsidR="00ED7104" w:rsidP="00ED7104" w:rsidRDefault="1B5BB532" w14:paraId="32247C8C" w14:textId="3349C52D">
            <w:pPr>
              <w:rPr>
                <w:u w:val="single"/>
              </w:rPr>
            </w:pPr>
            <w:r w:rsidRPr="137B74A9">
              <w:rPr>
                <w:u w:val="single"/>
              </w:rPr>
              <w:t>Programmeringssporet:</w:t>
            </w:r>
          </w:p>
          <w:p w:rsidRPr="00B172F9" w:rsidR="004778CF" w:rsidP="004778CF" w:rsidRDefault="004778CF" w14:paraId="08D2E3DC" w14:textId="77777777">
            <w:pPr>
              <w:pStyle w:val="Listeafsnit"/>
              <w:numPr>
                <w:ilvl w:val="0"/>
                <w:numId w:val="8"/>
              </w:numPr>
              <w:rPr>
                <w:rFonts w:eastAsiaTheme="minorEastAsia" w:cstheme="minorBidi"/>
                <w:szCs w:val="22"/>
              </w:rPr>
            </w:pPr>
            <w:r>
              <w:rPr>
                <w:rFonts w:eastAsiaTheme="minorEastAsia" w:cstheme="minorBidi"/>
                <w:szCs w:val="22"/>
              </w:rPr>
              <w:t xml:space="preserve">Benyt </w:t>
            </w:r>
            <w:hyperlink w:history="1" r:id="rId8">
              <w:proofErr w:type="spellStart"/>
              <w:r w:rsidRPr="00B172F9">
                <w:rPr>
                  <w:rStyle w:val="Hyperlink"/>
                  <w:rFonts w:eastAsiaTheme="minorEastAsia" w:cstheme="minorBidi"/>
                  <w:szCs w:val="22"/>
                </w:rPr>
                <w:t>Threading</w:t>
              </w:r>
              <w:proofErr w:type="spellEnd"/>
              <w:r w:rsidRPr="00B172F9">
                <w:rPr>
                  <w:rStyle w:val="Hyperlink"/>
                  <w:rFonts w:eastAsiaTheme="minorEastAsia" w:cstheme="minorBidi"/>
                  <w:szCs w:val="22"/>
                </w:rPr>
                <w:t xml:space="preserve"> in C#</w:t>
              </w:r>
            </w:hyperlink>
            <w:r>
              <w:rPr>
                <w:rFonts w:eastAsiaTheme="minorEastAsia" w:cstheme="minorBidi"/>
                <w:szCs w:val="22"/>
              </w:rPr>
              <w:t xml:space="preserve"> (PDF) fra tidligere forberedelse (Ex53)</w:t>
            </w:r>
          </w:p>
          <w:p w:rsidRPr="00B172F9" w:rsidR="004778CF" w:rsidP="004778CF" w:rsidRDefault="004778CF" w14:paraId="1D7C22A0" w14:textId="77777777">
            <w:pPr>
              <w:pStyle w:val="Listeafsnit"/>
              <w:numPr>
                <w:ilvl w:val="1"/>
                <w:numId w:val="8"/>
              </w:numPr>
              <w:rPr>
                <w:rFonts w:eastAsiaTheme="minorEastAsia" w:cstheme="minorBidi"/>
                <w:szCs w:val="22"/>
              </w:rPr>
            </w:pPr>
            <w:r>
              <w:t>Læs om ”</w:t>
            </w:r>
            <w:proofErr w:type="spellStart"/>
            <w:r w:rsidRPr="00E11AC8">
              <w:t>Synchronization</w:t>
            </w:r>
            <w:proofErr w:type="spellEnd"/>
            <w:r w:rsidRPr="00E11AC8">
              <w:t xml:space="preserve"> Essentials</w:t>
            </w:r>
            <w:r>
              <w:t>” (side 19 – 21)</w:t>
            </w:r>
          </w:p>
          <w:p w:rsidR="004778CF" w:rsidP="004778CF" w:rsidRDefault="004778CF" w14:paraId="3E491FD7" w14:textId="77777777">
            <w:pPr>
              <w:pStyle w:val="Listeafsnit"/>
              <w:numPr>
                <w:ilvl w:val="1"/>
                <w:numId w:val="8"/>
              </w:numPr>
              <w:rPr>
                <w:rFonts w:eastAsiaTheme="minorEastAsia" w:cstheme="minorBidi"/>
                <w:szCs w:val="22"/>
              </w:rPr>
            </w:pPr>
            <w:r>
              <w:t>Læs om ”</w:t>
            </w:r>
            <w:proofErr w:type="spellStart"/>
            <w:r w:rsidRPr="00E11AC8">
              <w:t>Locking</w:t>
            </w:r>
            <w:proofErr w:type="spellEnd"/>
            <w:r>
              <w:t>” (side 21 til 27)</w:t>
            </w:r>
          </w:p>
          <w:p w:rsidRPr="005E55E5" w:rsidR="180EB322" w:rsidP="00C53AB1" w:rsidRDefault="00000000" w14:paraId="106E57F5" w14:textId="5196BF63">
            <w:pPr>
              <w:pStyle w:val="Listeafsnit"/>
              <w:numPr>
                <w:ilvl w:val="0"/>
                <w:numId w:val="8"/>
              </w:numPr>
              <w:rPr>
                <w:rFonts w:eastAsiaTheme="minorEastAsia" w:cstheme="minorBidi"/>
                <w:szCs w:val="22"/>
                <w:lang w:val="en-US"/>
              </w:rPr>
            </w:pPr>
            <w:hyperlink r:id="rId9">
              <w:r w:rsidRPr="005E55E5" w:rsidR="180EB322">
                <w:rPr>
                  <w:rStyle w:val="Hyperlink"/>
                  <w:lang w:val="en-US"/>
                </w:rPr>
                <w:t>Threading with Monitor in C#</w:t>
              </w:r>
            </w:hyperlink>
          </w:p>
          <w:p w:rsidRPr="005E55E5" w:rsidR="180EB322" w:rsidP="00C53AB1" w:rsidRDefault="00000000" w14:paraId="6680DD28" w14:textId="68F0EF59">
            <w:pPr>
              <w:pStyle w:val="Listeafsnit"/>
              <w:numPr>
                <w:ilvl w:val="0"/>
                <w:numId w:val="8"/>
              </w:numPr>
              <w:rPr>
                <w:rFonts w:eastAsiaTheme="minorEastAsia" w:cstheme="minorBidi"/>
                <w:szCs w:val="22"/>
                <w:lang w:val="en-US"/>
              </w:rPr>
            </w:pPr>
            <w:hyperlink r:id="rId10">
              <w:r w:rsidRPr="005E55E5" w:rsidR="180EB322">
                <w:rPr>
                  <w:rStyle w:val="Hyperlink"/>
                  <w:lang w:val="en-US"/>
                </w:rPr>
                <w:t>Threading with Semaphore in C#</w:t>
              </w:r>
            </w:hyperlink>
          </w:p>
          <w:p w:rsidRPr="00B172F9" w:rsidR="180EB322" w:rsidP="00B172F9" w:rsidRDefault="00000000" w14:paraId="25D840F1" w14:textId="33FCAFB2">
            <w:pPr>
              <w:pStyle w:val="Listeafsnit"/>
              <w:numPr>
                <w:ilvl w:val="0"/>
                <w:numId w:val="8"/>
              </w:numPr>
              <w:rPr>
                <w:rStyle w:val="Hyperlink"/>
                <w:rFonts w:eastAsiaTheme="minorEastAsia" w:cstheme="minorBidi"/>
                <w:szCs w:val="22"/>
              </w:rPr>
            </w:pPr>
            <w:hyperlink r:id="rId11">
              <w:proofErr w:type="spellStart"/>
              <w:r w:rsidRPr="41F231D7" w:rsidR="180EB322">
                <w:rPr>
                  <w:rStyle w:val="Hyperlink"/>
                </w:rPr>
                <w:t>Interlocked</w:t>
              </w:r>
              <w:proofErr w:type="spellEnd"/>
            </w:hyperlink>
          </w:p>
          <w:p w:rsidR="00C274FD" w:rsidP="00C274FD" w:rsidRDefault="00000000" w14:paraId="55E97049" w14:textId="24C11EF2">
            <w:pPr>
              <w:pStyle w:val="Listeafsnit"/>
              <w:numPr>
                <w:ilvl w:val="0"/>
                <w:numId w:val="8"/>
              </w:numPr>
              <w:rPr>
                <w:rFonts w:eastAsiaTheme="minorEastAsia" w:cstheme="minorBidi"/>
                <w:szCs w:val="22"/>
                <w:lang w:val="en-US"/>
              </w:rPr>
            </w:pPr>
            <w:hyperlink w:history="1" r:id="rId12">
              <w:r w:rsidRPr="00C274FD" w:rsidR="00C274FD">
                <w:rPr>
                  <w:rStyle w:val="Hyperlink"/>
                  <w:rFonts w:eastAsiaTheme="minorEastAsia" w:cstheme="minorBidi"/>
                  <w:szCs w:val="22"/>
                  <w:lang w:val="en-US"/>
                </w:rPr>
                <w:t>Protecting shared resources from concurrent access in multithreading</w:t>
              </w:r>
            </w:hyperlink>
            <w:r w:rsidRPr="00C274FD" w:rsidR="00C274FD">
              <w:rPr>
                <w:rFonts w:eastAsiaTheme="minorEastAsia" w:cstheme="minorBidi"/>
                <w:szCs w:val="22"/>
                <w:lang w:val="en-US"/>
              </w:rPr>
              <w:t xml:space="preserve"> (video: 11:24)</w:t>
            </w:r>
          </w:p>
          <w:p w:rsidR="00C274FD" w:rsidP="00C274FD" w:rsidRDefault="00000000" w14:paraId="1FCD0003" w14:textId="0B5E56C4">
            <w:pPr>
              <w:pStyle w:val="Listeafsnit"/>
              <w:numPr>
                <w:ilvl w:val="0"/>
                <w:numId w:val="8"/>
              </w:numPr>
              <w:rPr>
                <w:rFonts w:eastAsiaTheme="minorEastAsia" w:cstheme="minorBidi"/>
                <w:szCs w:val="22"/>
                <w:lang w:val="en-US"/>
              </w:rPr>
            </w:pPr>
            <w:hyperlink w:history="1" r:id="rId13">
              <w:r w:rsidRPr="00C274FD" w:rsidR="00C274FD">
                <w:rPr>
                  <w:rStyle w:val="Hyperlink"/>
                  <w:rFonts w:eastAsiaTheme="minorEastAsia" w:cstheme="minorBidi"/>
                  <w:szCs w:val="22"/>
                  <w:lang w:val="en-US"/>
                </w:rPr>
                <w:t>C# syntactic sugar - the lock statement</w:t>
              </w:r>
            </w:hyperlink>
          </w:p>
          <w:p w:rsidRPr="00C274FD" w:rsidR="00C274FD" w:rsidP="00C274FD" w:rsidRDefault="00000000" w14:paraId="7850F3BE" w14:textId="67B48825">
            <w:pPr>
              <w:pStyle w:val="Listeafsnit"/>
              <w:numPr>
                <w:ilvl w:val="0"/>
                <w:numId w:val="8"/>
              </w:numPr>
              <w:rPr>
                <w:rFonts w:eastAsiaTheme="minorEastAsia" w:cstheme="minorBidi"/>
                <w:szCs w:val="22"/>
                <w:lang w:val="en-US"/>
              </w:rPr>
            </w:pPr>
            <w:hyperlink w:history="1" r:id="rId14">
              <w:r w:rsidRPr="00C274FD" w:rsidR="00C274FD">
                <w:rPr>
                  <w:rStyle w:val="Hyperlink"/>
                  <w:rFonts w:eastAsiaTheme="minorEastAsia" w:cstheme="minorBidi"/>
                  <w:szCs w:val="22"/>
                  <w:lang w:val="en-US"/>
                </w:rPr>
                <w:t>Difference between Monitor and lock in C#</w:t>
              </w:r>
            </w:hyperlink>
            <w:r w:rsidR="00C274FD">
              <w:rPr>
                <w:rFonts w:eastAsiaTheme="minorEastAsia" w:cstheme="minorBidi"/>
                <w:szCs w:val="22"/>
                <w:lang w:val="en-US"/>
              </w:rPr>
              <w:t xml:space="preserve"> (video: 3:54)</w:t>
            </w:r>
          </w:p>
          <w:p w:rsidR="023382CD" w:rsidP="00C53AB1" w:rsidRDefault="00000000" w14:paraId="1F511E10" w14:textId="79B4BDF7">
            <w:pPr>
              <w:pStyle w:val="Listeafsnit"/>
              <w:numPr>
                <w:ilvl w:val="0"/>
                <w:numId w:val="8"/>
              </w:numPr>
              <w:rPr>
                <w:rFonts w:eastAsiaTheme="minorEastAsia" w:cstheme="minorBidi"/>
                <w:szCs w:val="22"/>
              </w:rPr>
            </w:pPr>
            <w:hyperlink r:id="rId15">
              <w:r w:rsidRPr="41F231D7" w:rsidR="023382CD">
                <w:rPr>
                  <w:rStyle w:val="Hyperlink"/>
                  <w:lang w:val="en"/>
                </w:rPr>
                <w:t>Producer–consumer problem</w:t>
              </w:r>
            </w:hyperlink>
          </w:p>
          <w:p w:rsidRPr="00DF48B6" w:rsidR="00F668CE" w:rsidP="00DF48B6" w:rsidRDefault="00F22F9D" w14:paraId="268316BD" w14:textId="106A89A1">
            <w:pPr>
              <w:pStyle w:val="Listeafsnit"/>
              <w:numPr>
                <w:ilvl w:val="0"/>
                <w:numId w:val="8"/>
              </w:numPr>
              <w:spacing w:after="240"/>
              <w:rPr>
                <w:rFonts w:eastAsiaTheme="minorEastAsia" w:cstheme="minorBidi"/>
                <w:szCs w:val="22"/>
              </w:rPr>
            </w:pPr>
            <w:r>
              <w:t>Genlæs</w:t>
            </w:r>
            <w:r w:rsidRPr="00BF6E8D" w:rsidR="00BF6E8D">
              <w:t xml:space="preserve"> / gense materiale fra </w:t>
            </w:r>
            <w:r w:rsidR="00EE4BA0">
              <w:t>den sidste opgave</w:t>
            </w:r>
          </w:p>
        </w:tc>
      </w:tr>
    </w:tbl>
    <w:p w:rsidRPr="00002A95" w:rsidR="007B49BF" w:rsidP="00002A95" w:rsidRDefault="00722297" w14:paraId="28E301BD" w14:textId="6B827A5A">
      <w:pPr>
        <w:spacing w:before="240"/>
      </w:pPr>
      <w:r w:rsidRPr="00722297">
        <w:t>I dagen</w:t>
      </w:r>
      <w:r>
        <w:t xml:space="preserve">s opgave skal du arbejde med </w:t>
      </w:r>
      <w:r w:rsidR="00003DBE">
        <w:t>synkronisering mellem tråde</w:t>
      </w:r>
      <w:r w:rsidR="00850DBB">
        <w:t>.</w:t>
      </w:r>
      <w:r w:rsidR="006444B9">
        <w:t xml:space="preserve"> Det kan være svært at overskue de forskellige muligheder, men husk at det primært handler om forskellige måder at styre, hvordan mange tråde kan enes om at bruge en fælles ressource og </w:t>
      </w:r>
      <w:r w:rsidR="00941693">
        <w:t xml:space="preserve">bl.a. </w:t>
      </w:r>
      <w:r w:rsidR="006444B9">
        <w:t xml:space="preserve">undgå ’race </w:t>
      </w:r>
      <w:proofErr w:type="spellStart"/>
      <w:r w:rsidR="006444B9">
        <w:t>condition</w:t>
      </w:r>
      <w:proofErr w:type="spellEnd"/>
      <w:r w:rsidR="006444B9">
        <w:t>’</w:t>
      </w:r>
      <w:r w:rsidR="00965EF7">
        <w:t>, dvs. hvor to eller flere tråde kan tilgå/ændre fælles data samtidigt</w:t>
      </w:r>
      <w:r w:rsidR="008F5B58">
        <w:t xml:space="preserve"> og skabe en utilsigtet effekt</w:t>
      </w:r>
      <w:r w:rsidR="006444B9">
        <w:t>.</w:t>
      </w:r>
    </w:p>
    <w:p w:rsidRPr="00941693" w:rsidR="3FA2D097" w:rsidP="007B49BF" w:rsidRDefault="00F668CE" w14:paraId="7C07F936" w14:textId="5684349B">
      <w:pPr>
        <w:pStyle w:val="Overskrift1"/>
        <w:rPr>
          <w:lang w:val="en-US"/>
        </w:rPr>
      </w:pPr>
      <w:proofErr w:type="spellStart"/>
      <w:r w:rsidRPr="00941693">
        <w:rPr>
          <w:lang w:val="en-US"/>
        </w:rPr>
        <w:t>Dagens</w:t>
      </w:r>
      <w:proofErr w:type="spellEnd"/>
      <w:r w:rsidRPr="00941693">
        <w:rPr>
          <w:lang w:val="en-US"/>
        </w:rPr>
        <w:t xml:space="preserve"> </w:t>
      </w:r>
      <w:proofErr w:type="spellStart"/>
      <w:r w:rsidRPr="00941693">
        <w:rPr>
          <w:lang w:val="en-US"/>
        </w:rPr>
        <w:t>ord</w:t>
      </w:r>
      <w:proofErr w:type="spellEnd"/>
    </w:p>
    <w:p w:rsidRPr="005E55E5" w:rsidR="38937641" w:rsidP="00F668CE" w:rsidRDefault="4F753032" w14:paraId="6434A3F5" w14:textId="49994520">
      <w:pPr>
        <w:pStyle w:val="Strktcitat"/>
        <w:rPr>
          <w:rFonts w:eastAsiaTheme="minorEastAsia"/>
          <w:lang w:val="en-US"/>
        </w:rPr>
      </w:pPr>
      <w:r w:rsidRPr="41F231D7">
        <w:rPr>
          <w:lang w:val="en-US"/>
        </w:rPr>
        <w:t>“</w:t>
      </w:r>
      <w:r w:rsidRPr="41F231D7" w:rsidR="2E0CA05D">
        <w:rPr>
          <w:lang w:val="en-US"/>
        </w:rPr>
        <w:t xml:space="preserve">Sometimes it is the people no one can imagine anything of </w:t>
      </w:r>
      <w:r w:rsidR="00F668CE">
        <w:rPr>
          <w:lang w:val="en-US"/>
        </w:rPr>
        <w:br/>
      </w:r>
      <w:r w:rsidRPr="41F231D7" w:rsidR="2E0CA05D">
        <w:rPr>
          <w:lang w:val="en-US"/>
        </w:rPr>
        <w:t>who d</w:t>
      </w:r>
      <w:r w:rsidR="00F668CE">
        <w:rPr>
          <w:lang w:val="en-US"/>
        </w:rPr>
        <w:t>o the things no one can imagine</w:t>
      </w:r>
      <w:r w:rsidRPr="41F231D7">
        <w:rPr>
          <w:lang w:val="en-US"/>
        </w:rPr>
        <w:t>”</w:t>
      </w:r>
      <w:r w:rsidR="00F668CE">
        <w:rPr>
          <w:lang w:val="en-US"/>
        </w:rPr>
        <w:br/>
      </w:r>
      <w:hyperlink r:id="rId16">
        <w:r w:rsidRPr="00F668CE" w:rsidR="00F668CE">
          <w:rPr>
            <w:rStyle w:val="Hyperlink"/>
            <w:rFonts w:ascii="Calibri" w:hAnsi="Calibri" w:eastAsia="Calibri" w:cs="Calibri"/>
            <w:i w:val="0"/>
            <w:lang w:val="en-US"/>
          </w:rPr>
          <w:t>Alan Turing</w:t>
        </w:r>
      </w:hyperlink>
    </w:p>
    <w:p w:rsidRPr="00B34090" w:rsidR="007B49BF" w:rsidRDefault="007B49BF" w14:paraId="33D1CA72" w14:textId="77777777">
      <w:pPr>
        <w:rPr>
          <w:rFonts w:ascii="Calibri Light" w:hAnsi="Calibri Light" w:eastAsia="Calibri Light" w:cs="Calibri Light"/>
          <w:color w:val="2E74B5" w:themeColor="accent1" w:themeShade="BF"/>
          <w:sz w:val="32"/>
          <w:szCs w:val="32"/>
          <w:lang w:val="en-US"/>
        </w:rPr>
      </w:pPr>
      <w:r w:rsidRPr="00B34090">
        <w:rPr>
          <w:rFonts w:ascii="Calibri Light" w:hAnsi="Calibri Light" w:eastAsia="Calibri Light" w:cs="Calibri Light"/>
          <w:lang w:val="en-US"/>
        </w:rPr>
        <w:br w:type="page"/>
      </w:r>
    </w:p>
    <w:p w:rsidR="33A1543A" w:rsidP="41F231D7" w:rsidRDefault="33A1543A" w14:paraId="145D4068" w14:textId="6FF8B8AD">
      <w:pPr>
        <w:pStyle w:val="Overskrift1"/>
        <w:rPr>
          <w:rFonts w:ascii="Calibri Light" w:hAnsi="Calibri Light" w:eastAsia="Calibri Light" w:cs="Calibri Light"/>
        </w:rPr>
      </w:pPr>
      <w:r w:rsidRPr="41F231D7">
        <w:rPr>
          <w:rFonts w:ascii="Calibri Light" w:hAnsi="Calibri Light" w:eastAsia="Calibri Light" w:cs="Calibri Light"/>
        </w:rPr>
        <w:lastRenderedPageBreak/>
        <w:t>Øvelse 1: Terminologi</w:t>
      </w:r>
    </w:p>
    <w:p w:rsidR="33A1543A" w:rsidP="65CEF257" w:rsidRDefault="33A1543A" w14:paraId="119D27AA" w14:textId="681C984F">
      <w:r w:rsidRPr="41F231D7">
        <w:rPr>
          <w:rFonts w:ascii="Calibri" w:hAnsi="Calibri" w:eastAsia="Calibri" w:cs="Calibri"/>
        </w:rPr>
        <w:t>Del t</w:t>
      </w:r>
      <w:r w:rsidR="00B34090">
        <w:rPr>
          <w:rFonts w:ascii="Calibri" w:hAnsi="Calibri" w:eastAsia="Calibri" w:cs="Calibri"/>
        </w:rPr>
        <w:t>eamet op i to mindre grupper</w:t>
      </w:r>
      <w:r w:rsidRPr="41F231D7">
        <w:rPr>
          <w:rFonts w:ascii="Calibri" w:hAnsi="Calibri" w:eastAsia="Calibri" w:cs="Calibri"/>
        </w:rPr>
        <w:t xml:space="preserve">, og brug </w:t>
      </w:r>
      <w:r w:rsidRPr="41F231D7">
        <w:rPr>
          <w:rFonts w:ascii="Calibri" w:hAnsi="Calibri" w:eastAsia="Calibri" w:cs="Calibri"/>
          <w:b/>
          <w:bCs/>
        </w:rPr>
        <w:t>Ordet rundt</w:t>
      </w:r>
      <w:r w:rsidRPr="41F231D7">
        <w:rPr>
          <w:rFonts w:ascii="Calibri" w:hAnsi="Calibri" w:eastAsia="Calibri" w:cs="Calibri"/>
        </w:rPr>
        <w:t xml:space="preserve"> til at reflektere over begreberne ”</w:t>
      </w:r>
      <w:r w:rsidRPr="41F231D7" w:rsidR="61AA6409">
        <w:rPr>
          <w:rFonts w:ascii="Calibri" w:hAnsi="Calibri" w:eastAsia="Calibri" w:cs="Calibri"/>
        </w:rPr>
        <w:t>P</w:t>
      </w:r>
      <w:r w:rsidRPr="41F231D7" w:rsidR="1A50F98C">
        <w:rPr>
          <w:rFonts w:ascii="Calibri" w:hAnsi="Calibri" w:eastAsia="Calibri" w:cs="Calibri"/>
        </w:rPr>
        <w:t>roducer</w:t>
      </w:r>
      <w:r w:rsidRPr="41F231D7">
        <w:rPr>
          <w:rFonts w:ascii="Calibri" w:hAnsi="Calibri" w:eastAsia="Calibri" w:cs="Calibri"/>
        </w:rPr>
        <w:t>”, ”</w:t>
      </w:r>
      <w:r w:rsidRPr="41F231D7" w:rsidR="278D2704">
        <w:rPr>
          <w:rFonts w:ascii="Calibri" w:hAnsi="Calibri" w:eastAsia="Calibri" w:cs="Calibri"/>
        </w:rPr>
        <w:t>C</w:t>
      </w:r>
      <w:r w:rsidRPr="41F231D7" w:rsidR="7B31AC0F">
        <w:rPr>
          <w:rFonts w:ascii="Calibri" w:hAnsi="Calibri" w:eastAsia="Calibri" w:cs="Calibri"/>
        </w:rPr>
        <w:t>onsumer</w:t>
      </w:r>
      <w:r w:rsidRPr="41F231D7">
        <w:rPr>
          <w:rFonts w:ascii="Calibri" w:hAnsi="Calibri" w:eastAsia="Calibri" w:cs="Calibri"/>
        </w:rPr>
        <w:t>”, ”</w:t>
      </w:r>
      <w:proofErr w:type="spellStart"/>
      <w:r w:rsidRPr="41F231D7" w:rsidR="146C2E53">
        <w:rPr>
          <w:rFonts w:ascii="Calibri" w:hAnsi="Calibri" w:eastAsia="Calibri" w:cs="Calibri"/>
        </w:rPr>
        <w:t>Interlocking</w:t>
      </w:r>
      <w:proofErr w:type="spellEnd"/>
      <w:r w:rsidRPr="41F231D7">
        <w:rPr>
          <w:rFonts w:ascii="Calibri" w:hAnsi="Calibri" w:eastAsia="Calibri" w:cs="Calibri"/>
        </w:rPr>
        <w:t>”</w:t>
      </w:r>
      <w:r w:rsidR="00AF0CB7">
        <w:rPr>
          <w:rFonts w:ascii="Calibri" w:hAnsi="Calibri" w:eastAsia="Calibri" w:cs="Calibri"/>
        </w:rPr>
        <w:t>, “Monitor” og</w:t>
      </w:r>
      <w:r w:rsidRPr="41F231D7" w:rsidR="5E273757">
        <w:rPr>
          <w:rFonts w:ascii="Calibri" w:hAnsi="Calibri" w:eastAsia="Calibri" w:cs="Calibri"/>
        </w:rPr>
        <w:t xml:space="preserve"> “</w:t>
      </w:r>
      <w:proofErr w:type="spellStart"/>
      <w:r w:rsidRPr="41F231D7" w:rsidR="5E273757">
        <w:rPr>
          <w:rFonts w:ascii="Calibri" w:hAnsi="Calibri" w:eastAsia="Calibri" w:cs="Calibri"/>
        </w:rPr>
        <w:t>Semaphore</w:t>
      </w:r>
      <w:proofErr w:type="spellEnd"/>
      <w:r w:rsidRPr="41F231D7" w:rsidR="5E273757">
        <w:rPr>
          <w:rFonts w:ascii="Calibri" w:hAnsi="Calibri" w:eastAsia="Calibri" w:cs="Calibri"/>
        </w:rPr>
        <w:t>”</w:t>
      </w:r>
      <w:r w:rsidRPr="41F231D7">
        <w:rPr>
          <w:rFonts w:ascii="Calibri" w:hAnsi="Calibri" w:eastAsia="Calibri" w:cs="Calibri"/>
        </w:rPr>
        <w:t xml:space="preserve">. </w:t>
      </w:r>
      <w:r w:rsidRPr="41F231D7">
        <w:rPr>
          <w:rFonts w:ascii="Calibri" w:hAnsi="Calibri" w:eastAsia="Calibri" w:cs="Calibri"/>
          <w:u w:val="single"/>
        </w:rPr>
        <w:t>Sørg for, at alle får mulighed for at tale</w:t>
      </w:r>
      <w:r w:rsidRPr="00AF0CB7">
        <w:rPr>
          <w:rFonts w:ascii="Calibri" w:hAnsi="Calibri" w:eastAsia="Calibri" w:cs="Calibri"/>
        </w:rPr>
        <w:t>.</w:t>
      </w:r>
    </w:p>
    <w:p w:rsidR="137B74A9" w:rsidP="5F96D357" w:rsidRDefault="33A1543A" w14:paraId="355B61FE" w14:textId="7C0BDB6C">
      <w:r w:rsidRPr="5F96D357">
        <w:rPr>
          <w:rFonts w:ascii="Calibri" w:hAnsi="Calibri" w:eastAsia="Calibri" w:cs="Calibri"/>
          <w:i/>
          <w:iCs/>
        </w:rPr>
        <w:t>Tidsramme: 20 minutter</w:t>
      </w:r>
    </w:p>
    <w:p w:rsidR="009157D5" w:rsidP="5F96D357" w:rsidRDefault="009157D5" w14:paraId="51B85B33" w14:textId="4EC4BF58">
      <w:pPr>
        <w:pStyle w:val="Overskrift1"/>
      </w:pPr>
      <w:r>
        <w:t>Klargøring</w:t>
      </w:r>
    </w:p>
    <w:p w:rsidR="009157D5" w:rsidP="009157D5" w:rsidRDefault="009157D5" w14:paraId="6CED6E74" w14:textId="0E66139D">
      <w:r>
        <w:t>Udfør følgende:</w:t>
      </w:r>
    </w:p>
    <w:p w:rsidR="009157D5" w:rsidP="009157D5" w:rsidRDefault="009157D5" w14:paraId="7D0B251B" w14:textId="3774DBF2">
      <w:pPr>
        <w:pStyle w:val="Listeafsnit"/>
        <w:numPr>
          <w:ilvl w:val="0"/>
          <w:numId w:val="15"/>
        </w:numPr>
        <w:spacing w:after="240"/>
        <w:ind w:left="714" w:hanging="357"/>
      </w:pPr>
      <w:r>
        <w:t>Hent kodedokumentet ’</w:t>
      </w:r>
      <w:r w:rsidR="00F21174">
        <w:rPr>
          <w:rFonts w:ascii="Calibri" w:hAnsi="Calibri" w:eastAsia="Calibri" w:cs="Calibri"/>
        </w:rPr>
        <w:t>Ex5</w:t>
      </w:r>
      <w:r w:rsidR="00C82C31">
        <w:rPr>
          <w:rFonts w:ascii="Calibri" w:hAnsi="Calibri" w:eastAsia="Calibri" w:cs="Calibri"/>
        </w:rPr>
        <w:t>4</w:t>
      </w:r>
      <w:r w:rsidRPr="5F96D357">
        <w:rPr>
          <w:rFonts w:ascii="Calibri" w:hAnsi="Calibri" w:eastAsia="Calibri" w:cs="Calibri"/>
        </w:rPr>
        <w:t>-Threads02</w:t>
      </w:r>
      <w:r>
        <w:rPr>
          <w:rFonts w:ascii="Calibri" w:hAnsi="Calibri" w:eastAsia="Calibri" w:cs="Calibri"/>
        </w:rPr>
        <w:t>.Ko</w:t>
      </w:r>
      <w:r w:rsidRPr="5F96D357">
        <w:rPr>
          <w:rFonts w:ascii="Calibri" w:hAnsi="Calibri" w:eastAsia="Calibri" w:cs="Calibri"/>
        </w:rPr>
        <w:t>de</w:t>
      </w:r>
      <w:r>
        <w:rPr>
          <w:rFonts w:ascii="Calibri" w:hAnsi="Calibri" w:eastAsia="Calibri" w:cs="Calibri"/>
        </w:rPr>
        <w:t>.docx</w:t>
      </w:r>
      <w:r>
        <w:t xml:space="preserve">’ i </w:t>
      </w:r>
      <w:r w:rsidR="00B34090">
        <w:t xml:space="preserve">Git </w:t>
      </w:r>
      <w:r>
        <w:t>materialefolderen.</w:t>
      </w:r>
    </w:p>
    <w:p w:rsidRPr="009157D5" w:rsidR="009157D5" w:rsidP="009157D5" w:rsidRDefault="009157D5" w14:paraId="4C3B2AE6" w14:textId="260DD5F8">
      <w:r>
        <w:t xml:space="preserve">Dokumentet indeholder </w:t>
      </w:r>
      <w:r w:rsidR="006931E0">
        <w:t>nogle</w:t>
      </w:r>
      <w:r>
        <w:t xml:space="preserve"> kodeudsnit, som du skal bruge i de følgende øvelser.</w:t>
      </w:r>
    </w:p>
    <w:p w:rsidR="52C9F774" w:rsidP="5F96D357" w:rsidRDefault="52C9F774" w14:paraId="0104DF18" w14:textId="394D7D8D">
      <w:pPr>
        <w:pStyle w:val="Overskrift1"/>
        <w:rPr>
          <w:rFonts w:ascii="Calibri Light" w:hAnsi="Calibri Light" w:eastAsia="Calibri Light" w:cs="Calibri Light"/>
        </w:rPr>
      </w:pPr>
      <w:r w:rsidRPr="5F96D357">
        <w:t xml:space="preserve">Øvelse </w:t>
      </w:r>
      <w:r w:rsidRPr="5F96D357" w:rsidR="67ADBFCA">
        <w:t>2</w:t>
      </w:r>
      <w:r w:rsidRPr="5F96D357">
        <w:t xml:space="preserve">: Delt </w:t>
      </w:r>
      <w:r w:rsidR="00E37B58">
        <w:t>r</w:t>
      </w:r>
      <w:r w:rsidRPr="5F96D357">
        <w:t>essource</w:t>
      </w:r>
      <w:r w:rsidR="00DC056B">
        <w:t>p</w:t>
      </w:r>
      <w:r w:rsidRPr="5F96D357">
        <w:t>roblem</w:t>
      </w:r>
    </w:p>
    <w:p w:rsidR="009157D5" w:rsidP="5F96D357" w:rsidRDefault="009157D5" w14:paraId="56D8981D" w14:textId="4BFD130B">
      <w:pPr>
        <w:rPr>
          <w:rFonts w:ascii="Calibri" w:hAnsi="Calibri" w:eastAsia="Calibri" w:cs="Calibri"/>
        </w:rPr>
      </w:pPr>
      <w:r>
        <w:rPr>
          <w:rFonts w:ascii="Calibri" w:hAnsi="Calibri" w:eastAsia="Calibri" w:cs="Calibri"/>
        </w:rPr>
        <w:t>Find ’Kode udsnit 1’ i kodedokumentet.</w:t>
      </w:r>
    </w:p>
    <w:p w:rsidR="52C9F774" w:rsidP="5F96D357" w:rsidRDefault="74EB7206" w14:paraId="0920D81D" w14:textId="4D2B7365">
      <w:pPr>
        <w:rPr>
          <w:rFonts w:ascii="Calibri" w:hAnsi="Calibri" w:eastAsia="Calibri" w:cs="Calibri"/>
        </w:rPr>
      </w:pPr>
      <w:r w:rsidRPr="5F96D357">
        <w:rPr>
          <w:rFonts w:ascii="Calibri" w:hAnsi="Calibri" w:eastAsia="Calibri" w:cs="Calibri"/>
        </w:rPr>
        <w:t>P</w:t>
      </w:r>
      <w:r w:rsidRPr="5F96D357" w:rsidR="52C9F774">
        <w:rPr>
          <w:rFonts w:ascii="Calibri" w:hAnsi="Calibri" w:eastAsia="Calibri" w:cs="Calibri"/>
        </w:rPr>
        <w:t>rogram</w:t>
      </w:r>
      <w:r w:rsidRPr="5F96D357" w:rsidR="36DFE6EC">
        <w:rPr>
          <w:rFonts w:ascii="Calibri" w:hAnsi="Calibri" w:eastAsia="Calibri" w:cs="Calibri"/>
        </w:rPr>
        <w:t>met</w:t>
      </w:r>
      <w:r w:rsidRPr="5F96D357" w:rsidR="52C9F774">
        <w:rPr>
          <w:rFonts w:ascii="Calibri" w:hAnsi="Calibri" w:eastAsia="Calibri" w:cs="Calibri"/>
        </w:rPr>
        <w:t xml:space="preserve"> simulerer kørsel af registreringer fra et antal vejrstationer (WEATHERSTATIONS). Hver vejrstation, repræsenteret af en tråd, har en sensor</w:t>
      </w:r>
      <w:r w:rsidR="00EC34B9">
        <w:rPr>
          <w:rFonts w:ascii="Calibri" w:hAnsi="Calibri" w:eastAsia="Calibri" w:cs="Calibri"/>
        </w:rPr>
        <w:t>,</w:t>
      </w:r>
      <w:r w:rsidRPr="5F96D357" w:rsidR="52C9F774">
        <w:rPr>
          <w:rFonts w:ascii="Calibri" w:hAnsi="Calibri" w:eastAsia="Calibri" w:cs="Calibri"/>
        </w:rPr>
        <w:t xml:space="preserve"> som foretager et antal målinger (MEASURES) af en given værdi (VALUE). For at gøre kørslen deterministisk er værdien det samme hver gang (1.0). Værdierne summeres, så for hver kørsel burde summen være (WEATHERSTATIONS * MEASURES * VALUE). </w:t>
      </w:r>
      <w:r w:rsidRPr="00357B14" w:rsidR="52C9F774">
        <w:rPr>
          <w:rFonts w:eastAsia="Calibri" w:cstheme="minorHAnsi"/>
        </w:rPr>
        <w:t xml:space="preserve">Hvis </w:t>
      </w:r>
      <w:proofErr w:type="spellStart"/>
      <w:r w:rsidRPr="00357B14" w:rsidR="52C9F774">
        <w:rPr>
          <w:rFonts w:eastAsia="Courier New" w:cstheme="minorHAnsi"/>
          <w:i/>
          <w:iCs/>
        </w:rPr>
        <w:t>accum</w:t>
      </w:r>
      <w:proofErr w:type="spellEnd"/>
      <w:r w:rsidRPr="00357B14" w:rsidR="52C9F774">
        <w:rPr>
          <w:rFonts w:eastAsia="Calibri" w:cstheme="minorHAnsi"/>
        </w:rPr>
        <w:t xml:space="preserve"> ikke har denne værdi for en kørse</w:t>
      </w:r>
      <w:r w:rsidRPr="00357B14" w:rsidR="52C9F774">
        <w:rPr>
          <w:rFonts w:ascii="Calibri" w:hAnsi="Calibri" w:eastAsia="Calibri" w:cs="Calibri"/>
        </w:rPr>
        <w:t>l udskrives forskellen</w:t>
      </w:r>
      <w:r w:rsidRPr="00357B14" w:rsidR="3BA0D8A8">
        <w:rPr>
          <w:rFonts w:ascii="Calibri" w:hAnsi="Calibri" w:eastAsia="Calibri" w:cs="Calibri"/>
        </w:rPr>
        <w:t>.</w:t>
      </w:r>
    </w:p>
    <w:p w:rsidR="52C9F774" w:rsidP="00EC34B9" w:rsidRDefault="00EC34B9" w14:paraId="690ABEA2" w14:textId="27ECCEB0">
      <w:r>
        <w:t>Udfør følgende</w:t>
      </w:r>
      <w:r w:rsidRPr="5F96D357" w:rsidR="3F77D591">
        <w:t>:</w:t>
      </w:r>
    </w:p>
    <w:p w:rsidRPr="00EC34B9" w:rsidR="00EC34B9" w:rsidP="00C53AB1" w:rsidRDefault="00EC34B9" w14:paraId="7FC5783E" w14:textId="3B8C1008">
      <w:pPr>
        <w:pStyle w:val="Listeafsnit"/>
        <w:numPr>
          <w:ilvl w:val="0"/>
          <w:numId w:val="3"/>
        </w:numPr>
        <w:spacing w:after="160" w:line="259" w:lineRule="auto"/>
        <w:rPr>
          <w:rFonts w:eastAsiaTheme="minorEastAsia" w:cstheme="minorBidi"/>
          <w:szCs w:val="22"/>
        </w:rPr>
      </w:pPr>
      <w:r>
        <w:rPr>
          <w:rFonts w:eastAsiaTheme="minorEastAsia" w:cstheme="minorBidi"/>
          <w:szCs w:val="22"/>
        </w:rPr>
        <w:t>Opret et nyt konsolprojekt</w:t>
      </w:r>
    </w:p>
    <w:p w:rsidR="52C9F774" w:rsidP="38447141" w:rsidRDefault="52C9F774" w14:paraId="3CD89673" w14:textId="4E20BDDA">
      <w:pPr>
        <w:pStyle w:val="Listeafsnit"/>
        <w:numPr>
          <w:ilvl w:val="0"/>
          <w:numId w:val="3"/>
        </w:numPr>
        <w:spacing w:after="160" w:line="259" w:lineRule="auto"/>
        <w:rPr>
          <w:rFonts w:eastAsia="" w:cs="" w:eastAsiaTheme="minorEastAsia" w:cstheme="minorBidi"/>
        </w:rPr>
      </w:pPr>
      <w:r w:rsidRPr="38447141" w:rsidR="38447141">
        <w:rPr>
          <w:rFonts w:ascii="Calibri" w:hAnsi="Calibri" w:eastAsia="Calibri" w:cs="Calibri"/>
        </w:rPr>
        <w:t>Kopier kodeudsnittet (’Kode udsnit 1’) over til VS og kør det</w:t>
      </w:r>
    </w:p>
    <w:p w:rsidR="52C9F774" w:rsidP="38447141" w:rsidRDefault="52C9F774" w14:textId="4DFD92D8" w14:paraId="4D35F3B4">
      <w:pPr>
        <w:pStyle w:val="Listeafsnit"/>
        <w:numPr>
          <w:ilvl w:val="1"/>
          <w:numId w:val="3"/>
        </w:numPr>
        <w:spacing w:after="160" w:line="259" w:lineRule="auto"/>
        <w:rPr>
          <w:rFonts w:ascii="Calibri" w:hAnsi="Calibri" w:eastAsia="Calibri" w:cs="Calibri"/>
        </w:rPr>
      </w:pPr>
      <w:r w:rsidRPr="38447141">
        <w:rPr>
          <w:rFonts w:ascii="Calibri" w:hAnsi="Calibri" w:eastAsia="Calibri" w:cs="Calibri"/>
        </w:rPr>
        <w:t>Forklar resultatet</w:t>
      </w:r>
      <w:r w:rsidRPr="38447141" w:rsidR="00EC34B9">
        <w:rPr>
          <w:rStyle w:val="Fodnotehenvisning"/>
          <w:rFonts w:ascii="Calibri" w:hAnsi="Calibri" w:eastAsia="Calibri" w:cs="Calibri"/>
        </w:rPr>
        <w:footnoteReference w:id="1"/>
      </w:r>
    </w:p>
    <w:p w:rsidR="52C9F774" w:rsidP="38447141" w:rsidRDefault="52C9F774" w14:paraId="5828997A" w14:textId="0221AEB9">
      <w:pPr>
        <w:pStyle w:val="Listeafsnit"/>
        <w:numPr>
          <w:ilvl w:val="0"/>
          <w:numId w:val="3"/>
        </w:numPr>
        <w:spacing w:after="160" w:line="259" w:lineRule="auto"/>
        <w:rPr>
          <w:noProof w:val="0"/>
          <w:lang w:val="da-DK"/>
        </w:rPr>
      </w:pPr>
      <w:r w:rsidRPr="38447141" w:rsidR="38447141">
        <w:rPr>
          <w:noProof w:val="0"/>
          <w:lang w:val="da-DK"/>
        </w:rPr>
        <w:t>Løs problemet ved hjælp af låsning</w:t>
      </w:r>
    </w:p>
    <w:p w:rsidR="52C9F774" w:rsidP="38447141" w:rsidRDefault="52C9F774" w14:paraId="4BD003A4" w14:textId="4265903C">
      <w:pPr>
        <w:pStyle w:val="Listeafsnit"/>
        <w:numPr>
          <w:ilvl w:val="1"/>
          <w:numId w:val="3"/>
        </w:numPr>
        <w:spacing w:after="240" w:afterAutospacing="off" w:line="257" w:lineRule="auto"/>
        <w:rPr>
          <w:i w:val="1"/>
          <w:iCs w:val="1"/>
          <w:noProof w:val="0"/>
          <w:lang w:val="da-DK"/>
        </w:rPr>
      </w:pPr>
      <w:r w:rsidRPr="38447141" w:rsidR="38447141">
        <w:rPr>
          <w:noProof w:val="0"/>
          <w:lang w:val="da-DK"/>
        </w:rPr>
        <w:t>Du har løst problemet, når der blot står:</w:t>
      </w:r>
      <w:r w:rsidRPr="38447141" w:rsidR="38447141">
        <w:rPr>
          <w:i w:val="1"/>
          <w:iCs w:val="1"/>
          <w:noProof w:val="0"/>
          <w:lang w:val="da-DK"/>
        </w:rPr>
        <w:t xml:space="preserve"> ”Press a </w:t>
      </w:r>
      <w:proofErr w:type="spellStart"/>
      <w:r w:rsidRPr="38447141" w:rsidR="38447141">
        <w:rPr>
          <w:i w:val="1"/>
          <w:iCs w:val="1"/>
          <w:noProof w:val="0"/>
          <w:lang w:val="da-DK"/>
        </w:rPr>
        <w:t>key</w:t>
      </w:r>
      <w:proofErr w:type="spellEnd"/>
      <w:r w:rsidRPr="38447141" w:rsidR="38447141">
        <w:rPr>
          <w:i w:val="1"/>
          <w:iCs w:val="1"/>
          <w:noProof w:val="0"/>
          <w:lang w:val="da-DK"/>
        </w:rPr>
        <w:t xml:space="preserve"> …”</w:t>
      </w:r>
    </w:p>
    <w:p w:rsidR="52C9F774" w:rsidP="5F96D357" w:rsidRDefault="462135FB" w14:paraId="2BD1F922" w14:textId="07A4FF89">
      <w:pPr>
        <w:rPr>
          <w:rFonts w:ascii="Calibri" w:hAnsi="Calibri" w:eastAsia="Calibri" w:cs="Calibri"/>
        </w:rPr>
      </w:pPr>
      <w:proofErr w:type="gramStart"/>
      <w:r w:rsidRPr="5F96D357">
        <w:rPr>
          <w:rFonts w:ascii="Calibri" w:hAnsi="Calibri" w:eastAsia="Calibri" w:cs="Calibri"/>
          <w:b/>
          <w:bCs/>
        </w:rPr>
        <w:t>Hint</w:t>
      </w:r>
      <w:proofErr w:type="gramEnd"/>
      <w:r w:rsidRPr="5F96D357" w:rsidR="52C9F774">
        <w:rPr>
          <w:rFonts w:ascii="Calibri" w:hAnsi="Calibri" w:eastAsia="Calibri" w:cs="Calibri"/>
          <w:b/>
          <w:bCs/>
        </w:rPr>
        <w:t xml:space="preserve">: </w:t>
      </w:r>
      <w:r w:rsidRPr="5F96D357" w:rsidR="52C9F774">
        <w:rPr>
          <w:rFonts w:ascii="Calibri" w:hAnsi="Calibri" w:eastAsia="Calibri" w:cs="Calibri"/>
        </w:rPr>
        <w:t>Overvej nøje</w:t>
      </w:r>
      <w:r w:rsidR="00EC34B9">
        <w:rPr>
          <w:rFonts w:ascii="Calibri" w:hAnsi="Calibri" w:eastAsia="Calibri" w:cs="Calibri"/>
        </w:rPr>
        <w:t>,</w:t>
      </w:r>
      <w:r w:rsidRPr="5F96D357" w:rsidR="52C9F774">
        <w:rPr>
          <w:rFonts w:ascii="Calibri" w:hAnsi="Calibri" w:eastAsia="Calibri" w:cs="Calibri"/>
        </w:rPr>
        <w:t xml:space="preserve"> </w:t>
      </w:r>
      <w:r w:rsidRPr="5F96D357" w:rsidR="52C9F774">
        <w:rPr>
          <w:rFonts w:ascii="Calibri" w:hAnsi="Calibri" w:eastAsia="Calibri" w:cs="Calibri"/>
          <w:i/>
          <w:iCs/>
        </w:rPr>
        <w:t xml:space="preserve">hvor </w:t>
      </w:r>
      <w:r w:rsidRPr="5F96D357" w:rsidR="52C9F774">
        <w:rPr>
          <w:rFonts w:ascii="Calibri" w:hAnsi="Calibri" w:eastAsia="Calibri" w:cs="Calibri"/>
        </w:rPr>
        <w:t>problemet opstår</w:t>
      </w:r>
      <w:r w:rsidR="00EC34B9">
        <w:rPr>
          <w:rFonts w:ascii="Calibri" w:hAnsi="Calibri" w:eastAsia="Calibri" w:cs="Calibri"/>
        </w:rPr>
        <w:t>,</w:t>
      </w:r>
      <w:r w:rsidRPr="5F96D357" w:rsidR="52C9F774">
        <w:rPr>
          <w:rFonts w:ascii="Calibri" w:hAnsi="Calibri" w:eastAsia="Calibri" w:cs="Calibri"/>
        </w:rPr>
        <w:t xml:space="preserve"> og </w:t>
      </w:r>
      <w:r w:rsidRPr="5F96D357" w:rsidR="52C9F774">
        <w:rPr>
          <w:rFonts w:ascii="Calibri" w:hAnsi="Calibri" w:eastAsia="Calibri" w:cs="Calibri"/>
          <w:i/>
          <w:iCs/>
        </w:rPr>
        <w:t>hvorfor</w:t>
      </w:r>
      <w:r w:rsidRPr="5F96D357" w:rsidR="52C9F774">
        <w:rPr>
          <w:rFonts w:ascii="Calibri" w:hAnsi="Calibri" w:eastAsia="Calibri" w:cs="Calibri"/>
        </w:rPr>
        <w:t xml:space="preserve">. </w:t>
      </w:r>
    </w:p>
    <w:p w:rsidR="52C9F774" w:rsidP="5F96D357" w:rsidRDefault="52C9F774" w14:paraId="57432911" w14:textId="76DF2D2E">
      <w:pPr>
        <w:pStyle w:val="Overskrift1"/>
        <w:rPr>
          <w:rFonts w:ascii="Calibri Light" w:hAnsi="Calibri Light" w:eastAsia="Calibri Light" w:cs="Calibri Light"/>
        </w:rPr>
      </w:pPr>
      <w:r w:rsidRPr="5F96D357">
        <w:t xml:space="preserve">Øvelse </w:t>
      </w:r>
      <w:r w:rsidRPr="5F96D357" w:rsidR="0093F9A6">
        <w:t>3</w:t>
      </w:r>
      <w:r w:rsidRPr="5F96D357">
        <w:t xml:space="preserve">: </w:t>
      </w:r>
      <w:proofErr w:type="spellStart"/>
      <w:r w:rsidRPr="5F96D357">
        <w:t>Interlocked</w:t>
      </w:r>
      <w:proofErr w:type="spellEnd"/>
    </w:p>
    <w:p w:rsidR="52C9F774" w:rsidP="5F96D357" w:rsidRDefault="52C9F774" w14:paraId="2DE86D9A" w14:textId="4F65BC4A">
      <w:pPr>
        <w:rPr>
          <w:rFonts w:ascii="Calibri" w:hAnsi="Calibri" w:eastAsia="Calibri" w:cs="Calibri"/>
        </w:rPr>
      </w:pPr>
      <w:r w:rsidRPr="5F96D357">
        <w:rPr>
          <w:rFonts w:ascii="Calibri" w:hAnsi="Calibri" w:eastAsia="Calibri" w:cs="Calibri"/>
        </w:rPr>
        <w:t xml:space="preserve">Problemet i øvelse </w:t>
      </w:r>
      <w:r w:rsidRPr="5F96D357" w:rsidR="18443357">
        <w:rPr>
          <w:rFonts w:ascii="Calibri" w:hAnsi="Calibri" w:eastAsia="Calibri" w:cs="Calibri"/>
        </w:rPr>
        <w:t>2</w:t>
      </w:r>
      <w:r w:rsidRPr="5F96D357">
        <w:rPr>
          <w:rFonts w:ascii="Calibri" w:hAnsi="Calibri" w:eastAsia="Calibri" w:cs="Calibri"/>
        </w:rPr>
        <w:t xml:space="preserve"> var</w:t>
      </w:r>
      <w:r w:rsidR="00EC34B9">
        <w:rPr>
          <w:rFonts w:ascii="Calibri" w:hAnsi="Calibri" w:eastAsia="Calibri" w:cs="Calibri"/>
        </w:rPr>
        <w:t>,</w:t>
      </w:r>
      <w:r w:rsidRPr="5F96D357">
        <w:rPr>
          <w:rFonts w:ascii="Calibri" w:hAnsi="Calibri" w:eastAsia="Calibri" w:cs="Calibri"/>
        </w:rPr>
        <w:t xml:space="preserve"> at </w:t>
      </w:r>
      <w:r w:rsidRPr="5F96D357" w:rsidR="76135C0B">
        <w:rPr>
          <w:rFonts w:ascii="Calibri" w:hAnsi="Calibri" w:eastAsia="Calibri" w:cs="Calibri"/>
        </w:rPr>
        <w:t xml:space="preserve">en anden tråd </w:t>
      </w:r>
      <w:r w:rsidRPr="5F96D357" w:rsidR="2AFCDC83">
        <w:rPr>
          <w:rFonts w:ascii="Calibri" w:hAnsi="Calibri" w:eastAsia="Calibri" w:cs="Calibri"/>
        </w:rPr>
        <w:t xml:space="preserve">kunne </w:t>
      </w:r>
      <w:r w:rsidRPr="5F96D357" w:rsidR="76135C0B">
        <w:rPr>
          <w:rFonts w:ascii="Calibri" w:hAnsi="Calibri" w:eastAsia="Calibri" w:cs="Calibri"/>
        </w:rPr>
        <w:t xml:space="preserve">”bryde ind” og manipulere </w:t>
      </w:r>
      <w:proofErr w:type="spellStart"/>
      <w:r w:rsidRPr="5F96D357" w:rsidR="76135C0B">
        <w:rPr>
          <w:rFonts w:ascii="Calibri" w:hAnsi="Calibri" w:eastAsia="Calibri" w:cs="Calibri"/>
        </w:rPr>
        <w:t>accum</w:t>
      </w:r>
      <w:proofErr w:type="spellEnd"/>
      <w:r w:rsidRPr="5F96D357" w:rsidR="76135C0B">
        <w:rPr>
          <w:rFonts w:ascii="Calibri" w:hAnsi="Calibri" w:eastAsia="Calibri" w:cs="Calibri"/>
        </w:rPr>
        <w:t xml:space="preserve"> </w:t>
      </w:r>
      <w:r w:rsidRPr="5F96D357">
        <w:rPr>
          <w:rFonts w:ascii="Calibri" w:hAnsi="Calibri" w:eastAsia="Calibri" w:cs="Calibri"/>
        </w:rPr>
        <w:t xml:space="preserve">fra </w:t>
      </w:r>
      <w:proofErr w:type="spellStart"/>
      <w:r w:rsidRPr="5F96D357">
        <w:rPr>
          <w:rFonts w:ascii="Calibri" w:hAnsi="Calibri" w:eastAsia="Calibri" w:cs="Calibri"/>
        </w:rPr>
        <w:t>accum</w:t>
      </w:r>
      <w:proofErr w:type="spellEnd"/>
      <w:r w:rsidRPr="5F96D357">
        <w:rPr>
          <w:rFonts w:ascii="Calibri" w:hAnsi="Calibri" w:eastAsia="Calibri" w:cs="Calibri"/>
        </w:rPr>
        <w:t xml:space="preserve"> blev læst (og gemt i </w:t>
      </w:r>
      <w:proofErr w:type="spellStart"/>
      <w:r w:rsidRPr="5F96D357">
        <w:rPr>
          <w:rFonts w:ascii="Calibri" w:hAnsi="Calibri" w:eastAsia="Calibri" w:cs="Calibri"/>
        </w:rPr>
        <w:t>temp</w:t>
      </w:r>
      <w:proofErr w:type="spellEnd"/>
      <w:r w:rsidRPr="5F96D357">
        <w:rPr>
          <w:rFonts w:ascii="Calibri" w:hAnsi="Calibri" w:eastAsia="Calibri" w:cs="Calibri"/>
        </w:rPr>
        <w:t xml:space="preserve">) til </w:t>
      </w:r>
      <w:proofErr w:type="spellStart"/>
      <w:r w:rsidRPr="5F96D357">
        <w:rPr>
          <w:rFonts w:ascii="Calibri" w:hAnsi="Calibri" w:eastAsia="Calibri" w:cs="Calibri"/>
        </w:rPr>
        <w:t>accum</w:t>
      </w:r>
      <w:proofErr w:type="spellEnd"/>
      <w:r w:rsidRPr="5F96D357">
        <w:rPr>
          <w:rFonts w:ascii="Calibri" w:hAnsi="Calibri" w:eastAsia="Calibri" w:cs="Calibri"/>
        </w:rPr>
        <w:t xml:space="preserve"> blev </w:t>
      </w:r>
      <w:r w:rsidR="00EC34B9">
        <w:rPr>
          <w:rFonts w:ascii="Calibri" w:hAnsi="Calibri" w:eastAsia="Calibri" w:cs="Calibri"/>
        </w:rPr>
        <w:t>tildelt</w:t>
      </w:r>
      <w:r w:rsidRPr="5F96D357" w:rsidR="7AA1D1E5">
        <w:rPr>
          <w:rFonts w:ascii="Calibri" w:hAnsi="Calibri" w:eastAsia="Calibri" w:cs="Calibri"/>
        </w:rPr>
        <w:t xml:space="preserve"> </w:t>
      </w:r>
      <w:r w:rsidRPr="5F96D357">
        <w:rPr>
          <w:rFonts w:ascii="Calibri" w:hAnsi="Calibri" w:eastAsia="Calibri" w:cs="Calibri"/>
        </w:rPr>
        <w:t xml:space="preserve">sin nye værdi. Denne delte ressource </w:t>
      </w:r>
      <w:r w:rsidR="00DF4FFA">
        <w:rPr>
          <w:rFonts w:ascii="Calibri" w:hAnsi="Calibri" w:eastAsia="Calibri" w:cs="Calibri"/>
        </w:rPr>
        <w:t>skulle</w:t>
      </w:r>
      <w:r w:rsidRPr="5F96D357" w:rsidR="6B5F27A1">
        <w:rPr>
          <w:rFonts w:ascii="Calibri" w:hAnsi="Calibri" w:eastAsia="Calibri" w:cs="Calibri"/>
        </w:rPr>
        <w:t xml:space="preserve"> </w:t>
      </w:r>
      <w:proofErr w:type="spellStart"/>
      <w:r w:rsidRPr="5F96D357">
        <w:rPr>
          <w:rFonts w:ascii="Calibri" w:hAnsi="Calibri" w:eastAsia="Calibri" w:cs="Calibri"/>
        </w:rPr>
        <w:t>trådsikres</w:t>
      </w:r>
      <w:proofErr w:type="spellEnd"/>
      <w:r w:rsidR="00DF4FFA">
        <w:rPr>
          <w:rFonts w:ascii="Calibri" w:hAnsi="Calibri" w:eastAsia="Calibri" w:cs="Calibri"/>
        </w:rPr>
        <w:t>, for at undgå synkroniseringsproblemet</w:t>
      </w:r>
      <w:r w:rsidR="00DD3BFC">
        <w:rPr>
          <w:rFonts w:ascii="Calibri" w:hAnsi="Calibri" w:eastAsia="Calibri" w:cs="Calibri"/>
        </w:rPr>
        <w:t>, ved hjælp af en lås.</w:t>
      </w:r>
    </w:p>
    <w:p w:rsidR="52C9F774" w:rsidP="5F96D357" w:rsidRDefault="2818DA0F" w14:paraId="05055AB4" w14:textId="303060AE">
      <w:pPr>
        <w:rPr>
          <w:rFonts w:ascii="Calibri" w:hAnsi="Calibri" w:eastAsia="Calibri" w:cs="Calibri"/>
        </w:rPr>
      </w:pPr>
      <w:r w:rsidRPr="5F96D357">
        <w:rPr>
          <w:rFonts w:ascii="Calibri" w:hAnsi="Calibri" w:eastAsia="Calibri" w:cs="Calibri"/>
        </w:rPr>
        <w:t>Nu skal d</w:t>
      </w:r>
      <w:r w:rsidR="00EC34B9">
        <w:rPr>
          <w:rFonts w:ascii="Calibri" w:hAnsi="Calibri" w:eastAsia="Calibri" w:cs="Calibri"/>
        </w:rPr>
        <w:t>u</w:t>
      </w:r>
      <w:r w:rsidRPr="5F96D357" w:rsidR="2C9E1C55">
        <w:rPr>
          <w:rFonts w:ascii="Calibri" w:hAnsi="Calibri" w:eastAsia="Calibri" w:cs="Calibri"/>
        </w:rPr>
        <w:t xml:space="preserve"> se lidt længere nede i </w:t>
      </w:r>
      <w:r w:rsidR="00EC34B9">
        <w:rPr>
          <w:rFonts w:ascii="Calibri" w:hAnsi="Calibri" w:eastAsia="Calibri" w:cs="Calibri"/>
        </w:rPr>
        <w:t>kode</w:t>
      </w:r>
      <w:r w:rsidRPr="5F96D357" w:rsidR="2C9E1C55">
        <w:rPr>
          <w:rFonts w:ascii="Calibri" w:hAnsi="Calibri" w:eastAsia="Calibri" w:cs="Calibri"/>
        </w:rPr>
        <w:t>dokumentet.</w:t>
      </w:r>
      <w:r w:rsidRPr="5F96D357" w:rsidR="6321CD67">
        <w:rPr>
          <w:rFonts w:ascii="Calibri" w:hAnsi="Calibri" w:eastAsia="Calibri" w:cs="Calibri"/>
        </w:rPr>
        <w:t xml:space="preserve"> </w:t>
      </w:r>
      <w:r w:rsidRPr="5F96D357" w:rsidR="2C9E1C55">
        <w:rPr>
          <w:rFonts w:ascii="Calibri" w:hAnsi="Calibri" w:eastAsia="Calibri" w:cs="Calibri"/>
        </w:rPr>
        <w:t>Se på ‘kodeudsnit 2’.</w:t>
      </w:r>
      <w:r w:rsidRPr="5F96D357" w:rsidR="772F9BBB">
        <w:rPr>
          <w:rFonts w:ascii="Calibri" w:hAnsi="Calibri" w:eastAsia="Calibri" w:cs="Calibri"/>
        </w:rPr>
        <w:t xml:space="preserve"> </w:t>
      </w:r>
      <w:r w:rsidRPr="5F96D357" w:rsidR="2C9E1C55">
        <w:rPr>
          <w:rFonts w:ascii="Calibri" w:hAnsi="Calibri" w:eastAsia="Calibri" w:cs="Calibri"/>
        </w:rPr>
        <w:t>P</w:t>
      </w:r>
      <w:r w:rsidRPr="5F96D357" w:rsidR="52C9F774">
        <w:rPr>
          <w:rFonts w:ascii="Calibri" w:hAnsi="Calibri" w:eastAsia="Calibri" w:cs="Calibri"/>
        </w:rPr>
        <w:t>rogram</w:t>
      </w:r>
      <w:r w:rsidRPr="5F96D357" w:rsidR="6F3C4F72">
        <w:rPr>
          <w:rFonts w:ascii="Calibri" w:hAnsi="Calibri" w:eastAsia="Calibri" w:cs="Calibri"/>
        </w:rPr>
        <w:t>met viser</w:t>
      </w:r>
      <w:r w:rsidRPr="5F96D357" w:rsidR="52C9F774">
        <w:rPr>
          <w:rFonts w:ascii="Calibri" w:hAnsi="Calibri" w:eastAsia="Calibri" w:cs="Calibri"/>
        </w:rPr>
        <w:t xml:space="preserve"> (forhåbentligt)</w:t>
      </w:r>
      <w:r w:rsidR="00EC34B9">
        <w:rPr>
          <w:rFonts w:ascii="Calibri" w:hAnsi="Calibri" w:eastAsia="Calibri" w:cs="Calibri"/>
        </w:rPr>
        <w:t>,</w:t>
      </w:r>
      <w:r w:rsidRPr="5F96D357" w:rsidR="52C9F774">
        <w:rPr>
          <w:rFonts w:ascii="Calibri" w:hAnsi="Calibri" w:eastAsia="Calibri" w:cs="Calibri"/>
        </w:rPr>
        <w:t xml:space="preserve"> </w:t>
      </w:r>
      <w:r w:rsidRPr="5F96D357" w:rsidR="0F238002">
        <w:rPr>
          <w:rFonts w:ascii="Calibri" w:hAnsi="Calibri" w:eastAsia="Calibri" w:cs="Calibri"/>
        </w:rPr>
        <w:t xml:space="preserve">at </w:t>
      </w:r>
      <w:r w:rsidRPr="5F96D357" w:rsidR="52C9F774">
        <w:rPr>
          <w:rFonts w:ascii="Calibri" w:hAnsi="Calibri" w:eastAsia="Calibri" w:cs="Calibri"/>
        </w:rPr>
        <w:t xml:space="preserve">operationerne </w:t>
      </w:r>
      <w:r w:rsidRPr="5F96D357" w:rsidR="52C9F774">
        <w:rPr>
          <w:rFonts w:ascii="Courier New" w:hAnsi="Courier New" w:eastAsia="Courier New" w:cs="Courier New"/>
          <w:sz w:val="18"/>
          <w:szCs w:val="18"/>
        </w:rPr>
        <w:t>X++</w:t>
      </w:r>
      <w:r w:rsidRPr="5F96D357" w:rsidR="52C9F774">
        <w:rPr>
          <w:rFonts w:ascii="Calibri" w:hAnsi="Calibri" w:eastAsia="Calibri" w:cs="Calibri"/>
        </w:rPr>
        <w:t xml:space="preserve"> og </w:t>
      </w:r>
      <w:r w:rsidRPr="5F96D357" w:rsidR="52C9F774">
        <w:rPr>
          <w:rFonts w:ascii="Courier New" w:hAnsi="Courier New" w:eastAsia="Courier New" w:cs="Courier New"/>
          <w:sz w:val="18"/>
          <w:szCs w:val="18"/>
        </w:rPr>
        <w:t xml:space="preserve">X-- </w:t>
      </w:r>
      <w:r w:rsidRPr="5F96D357" w:rsidR="52C9F774">
        <w:rPr>
          <w:rFonts w:ascii="Calibri" w:hAnsi="Calibri" w:eastAsia="Calibri" w:cs="Calibri"/>
        </w:rPr>
        <w:t xml:space="preserve">heller ikke </w:t>
      </w:r>
      <w:r w:rsidRPr="5F96D357" w:rsidR="15446F37">
        <w:rPr>
          <w:rFonts w:ascii="Calibri" w:hAnsi="Calibri" w:eastAsia="Calibri" w:cs="Calibri"/>
        </w:rPr>
        <w:t xml:space="preserve">er </w:t>
      </w:r>
      <w:proofErr w:type="spellStart"/>
      <w:r w:rsidRPr="5F96D357" w:rsidR="52C9F774">
        <w:rPr>
          <w:rFonts w:ascii="Calibri" w:hAnsi="Calibri" w:eastAsia="Calibri" w:cs="Calibri"/>
        </w:rPr>
        <w:t>trådsikre</w:t>
      </w:r>
      <w:proofErr w:type="spellEnd"/>
      <w:r w:rsidRPr="5F96D357" w:rsidR="52C9F774">
        <w:rPr>
          <w:rFonts w:ascii="Calibri" w:hAnsi="Calibri" w:eastAsia="Calibri" w:cs="Calibri"/>
        </w:rPr>
        <w:t>.</w:t>
      </w:r>
    </w:p>
    <w:p w:rsidR="52C9F774" w:rsidP="5F96D357" w:rsidRDefault="52C9F774" w14:paraId="2260C900" w14:textId="4B6E3DD1">
      <w:pPr>
        <w:rPr>
          <w:rFonts w:ascii="Calibri" w:hAnsi="Calibri" w:eastAsia="Calibri" w:cs="Calibri"/>
        </w:rPr>
      </w:pPr>
      <w:r w:rsidRPr="5F96D357">
        <w:rPr>
          <w:rFonts w:ascii="Calibri" w:hAnsi="Calibri" w:eastAsia="Calibri" w:cs="Calibri"/>
        </w:rPr>
        <w:t>To tråde (</w:t>
      </w:r>
      <w:r w:rsidRPr="5F96D357">
        <w:rPr>
          <w:rFonts w:ascii="Calibri" w:hAnsi="Calibri" w:eastAsia="Calibri" w:cs="Calibri"/>
          <w:i/>
          <w:iCs/>
        </w:rPr>
        <w:t>adder</w:t>
      </w:r>
      <w:r w:rsidRPr="5F96D357">
        <w:rPr>
          <w:rFonts w:ascii="Calibri" w:hAnsi="Calibri" w:eastAsia="Calibri" w:cs="Calibri"/>
        </w:rPr>
        <w:t xml:space="preserve"> og </w:t>
      </w:r>
      <w:proofErr w:type="spellStart"/>
      <w:r w:rsidRPr="5F96D357">
        <w:rPr>
          <w:rFonts w:ascii="Calibri" w:hAnsi="Calibri" w:eastAsia="Calibri" w:cs="Calibri"/>
          <w:i/>
          <w:iCs/>
        </w:rPr>
        <w:t>subtractor</w:t>
      </w:r>
      <w:proofErr w:type="spellEnd"/>
      <w:r w:rsidRPr="5F96D357">
        <w:rPr>
          <w:rFonts w:ascii="Calibri" w:hAnsi="Calibri" w:eastAsia="Calibri" w:cs="Calibri"/>
        </w:rPr>
        <w:t xml:space="preserve">) manipulerer </w:t>
      </w:r>
      <w:proofErr w:type="spellStart"/>
      <w:r w:rsidRPr="5F96D357">
        <w:rPr>
          <w:rFonts w:ascii="Calibri" w:hAnsi="Calibri" w:eastAsia="Calibri" w:cs="Calibri"/>
          <w:i/>
          <w:iCs/>
        </w:rPr>
        <w:t>Number</w:t>
      </w:r>
      <w:proofErr w:type="spellEnd"/>
      <w:r w:rsidRPr="5F96D357">
        <w:rPr>
          <w:rFonts w:ascii="Calibri" w:hAnsi="Calibri" w:eastAsia="Calibri" w:cs="Calibri"/>
        </w:rPr>
        <w:t xml:space="preserve"> samme antal gange. Den samlede effekt burde altså være at </w:t>
      </w:r>
      <w:proofErr w:type="spellStart"/>
      <w:r w:rsidRPr="5F96D357">
        <w:rPr>
          <w:rFonts w:ascii="Calibri" w:hAnsi="Calibri" w:eastAsia="Calibri" w:cs="Calibri"/>
          <w:i/>
          <w:iCs/>
        </w:rPr>
        <w:t>Number</w:t>
      </w:r>
      <w:proofErr w:type="spellEnd"/>
      <w:r w:rsidRPr="5F96D357">
        <w:rPr>
          <w:rFonts w:ascii="Calibri" w:hAnsi="Calibri" w:eastAsia="Calibri" w:cs="Calibri"/>
          <w:i/>
          <w:iCs/>
        </w:rPr>
        <w:t xml:space="preserve"> </w:t>
      </w:r>
      <w:r w:rsidRPr="5F96D357">
        <w:rPr>
          <w:rFonts w:ascii="Calibri" w:hAnsi="Calibri" w:eastAsia="Calibri" w:cs="Calibri"/>
        </w:rPr>
        <w:t xml:space="preserve">er </w:t>
      </w:r>
      <w:r w:rsidRPr="5F96D357" w:rsidR="4428D6BD">
        <w:rPr>
          <w:rFonts w:ascii="Calibri" w:hAnsi="Calibri" w:eastAsia="Calibri" w:cs="Calibri"/>
        </w:rPr>
        <w:t xml:space="preserve">lig med </w:t>
      </w:r>
      <w:r w:rsidRPr="5F96D357">
        <w:rPr>
          <w:rFonts w:ascii="Calibri" w:hAnsi="Calibri" w:eastAsia="Calibri" w:cs="Calibri"/>
        </w:rPr>
        <w:t>nul efter kørslen. Forhåbentlig viser en kørsel af programmet</w:t>
      </w:r>
      <w:r w:rsidR="00EC34B9">
        <w:rPr>
          <w:rFonts w:ascii="Calibri" w:hAnsi="Calibri" w:eastAsia="Calibri" w:cs="Calibri"/>
        </w:rPr>
        <w:t>,</w:t>
      </w:r>
      <w:r w:rsidRPr="5F96D357">
        <w:rPr>
          <w:rFonts w:ascii="Calibri" w:hAnsi="Calibri" w:eastAsia="Calibri" w:cs="Calibri"/>
        </w:rPr>
        <w:t xml:space="preserve"> at dette ikke er tilfældet</w:t>
      </w:r>
      <w:r w:rsidR="00EC34B9">
        <w:rPr>
          <w:rStyle w:val="Fodnotehenvisning"/>
          <w:rFonts w:ascii="Calibri" w:hAnsi="Calibri" w:eastAsia="Calibri" w:cs="Calibri"/>
        </w:rPr>
        <w:footnoteReference w:id="2"/>
      </w:r>
      <w:r w:rsidRPr="5F96D357">
        <w:rPr>
          <w:rFonts w:ascii="Calibri" w:hAnsi="Calibri" w:eastAsia="Calibri" w:cs="Calibri"/>
        </w:rPr>
        <w:t>.</w:t>
      </w:r>
      <w:r>
        <w:br/>
      </w:r>
      <w:r w:rsidRPr="5F96D357">
        <w:rPr>
          <w:rFonts w:ascii="Calibri" w:hAnsi="Calibri" w:eastAsia="Calibri" w:cs="Calibri"/>
        </w:rPr>
        <w:t xml:space="preserve">En ofte anvendt ”løsning” </w:t>
      </w:r>
      <w:r w:rsidRPr="5F96D357" w:rsidR="58E860A9">
        <w:rPr>
          <w:rFonts w:ascii="Calibri" w:hAnsi="Calibri" w:eastAsia="Calibri" w:cs="Calibri"/>
        </w:rPr>
        <w:t xml:space="preserve">på denne problematik </w:t>
      </w:r>
      <w:r w:rsidRPr="5F96D357">
        <w:rPr>
          <w:rFonts w:ascii="Calibri" w:hAnsi="Calibri" w:eastAsia="Calibri" w:cs="Calibri"/>
        </w:rPr>
        <w:t>er at b</w:t>
      </w:r>
      <w:r w:rsidRPr="5F96D357" w:rsidR="7E29B42D">
        <w:rPr>
          <w:rFonts w:ascii="Calibri" w:hAnsi="Calibri" w:eastAsia="Calibri" w:cs="Calibri"/>
        </w:rPr>
        <w:t xml:space="preserve">enytte en </w:t>
      </w:r>
      <w:r w:rsidRPr="5F96D357">
        <w:rPr>
          <w:rFonts w:ascii="Calibri" w:hAnsi="Calibri" w:eastAsia="Calibri" w:cs="Calibri"/>
        </w:rPr>
        <w:t>lås i definitionen af get og set:</w:t>
      </w:r>
    </w:p>
    <w:p w:rsidRPr="005E55E5" w:rsidR="52C9F774" w:rsidP="137B74A9" w:rsidRDefault="52C9F774" w14:paraId="795F9C8B" w14:textId="63774853">
      <w:pPr>
        <w:rPr>
          <w:rFonts w:ascii="Consolas" w:hAnsi="Consolas" w:eastAsia="Consolas" w:cs="Consolas"/>
          <w:sz w:val="16"/>
          <w:szCs w:val="16"/>
          <w:lang w:val="en-US"/>
        </w:rPr>
      </w:pPr>
      <w:r w:rsidRPr="5F96D357">
        <w:rPr>
          <w:rFonts w:ascii="Consolas" w:hAnsi="Consolas" w:eastAsia="Consolas" w:cs="Consolas"/>
          <w:color w:val="0000FF"/>
          <w:sz w:val="16"/>
          <w:szCs w:val="16"/>
          <w:lang w:val="en-US"/>
        </w:rPr>
        <w:t>public</w:t>
      </w:r>
      <w:r w:rsidRPr="5F96D357">
        <w:rPr>
          <w:rFonts w:ascii="Consolas" w:hAnsi="Consolas" w:eastAsia="Consolas" w:cs="Consolas"/>
          <w:color w:val="000000" w:themeColor="text1"/>
          <w:sz w:val="16"/>
          <w:szCs w:val="16"/>
          <w:lang w:val="en-US"/>
        </w:rPr>
        <w:t xml:space="preserve"> Int64 Number {</w:t>
      </w:r>
      <w:r w:rsidRPr="5F96D357">
        <w:rPr>
          <w:rFonts w:ascii="Consolas" w:hAnsi="Consolas" w:eastAsia="Consolas" w:cs="Consolas"/>
          <w:color w:val="0000FF"/>
          <w:sz w:val="16"/>
          <w:szCs w:val="16"/>
          <w:lang w:val="en-US"/>
        </w:rPr>
        <w:t>get</w:t>
      </w:r>
      <w:r w:rsidRPr="5F96D357">
        <w:rPr>
          <w:rFonts w:ascii="Consolas" w:hAnsi="Consolas" w:eastAsia="Consolas" w:cs="Consolas"/>
          <w:color w:val="000000" w:themeColor="text1"/>
          <w:sz w:val="16"/>
          <w:szCs w:val="16"/>
          <w:lang w:val="en-US"/>
        </w:rPr>
        <w:t xml:space="preserve"> { </w:t>
      </w:r>
      <w:r w:rsidRPr="5F96D357">
        <w:rPr>
          <w:rFonts w:ascii="Consolas" w:hAnsi="Consolas" w:eastAsia="Consolas" w:cs="Consolas"/>
          <w:color w:val="0000FF"/>
          <w:sz w:val="16"/>
          <w:szCs w:val="16"/>
          <w:lang w:val="en-US"/>
        </w:rPr>
        <w:t>lock</w:t>
      </w:r>
      <w:r w:rsidRPr="5F96D357">
        <w:rPr>
          <w:rFonts w:ascii="Consolas" w:hAnsi="Consolas" w:eastAsia="Consolas" w:cs="Consolas"/>
          <w:color w:val="000000" w:themeColor="text1"/>
          <w:sz w:val="16"/>
          <w:szCs w:val="16"/>
          <w:lang w:val="en-US"/>
        </w:rPr>
        <w:t xml:space="preserve"> (key) { </w:t>
      </w:r>
      <w:r w:rsidRPr="5F96D357">
        <w:rPr>
          <w:rFonts w:ascii="Consolas" w:hAnsi="Consolas" w:eastAsia="Consolas" w:cs="Consolas"/>
          <w:color w:val="0000FF"/>
          <w:sz w:val="16"/>
          <w:szCs w:val="16"/>
          <w:lang w:val="en-US"/>
        </w:rPr>
        <w:t>return</w:t>
      </w:r>
      <w:r w:rsidRPr="5F96D357">
        <w:rPr>
          <w:rFonts w:ascii="Consolas" w:hAnsi="Consolas" w:eastAsia="Consolas" w:cs="Consolas"/>
          <w:color w:val="000000" w:themeColor="text1"/>
          <w:sz w:val="16"/>
          <w:szCs w:val="16"/>
          <w:lang w:val="en-US"/>
        </w:rPr>
        <w:t xml:space="preserve"> _number; }  } </w:t>
      </w:r>
      <w:r w:rsidRPr="5F96D357">
        <w:rPr>
          <w:rFonts w:ascii="Consolas" w:hAnsi="Consolas" w:eastAsia="Consolas" w:cs="Consolas"/>
          <w:color w:val="0000FF"/>
          <w:sz w:val="16"/>
          <w:szCs w:val="16"/>
          <w:lang w:val="en-US"/>
        </w:rPr>
        <w:t>set</w:t>
      </w:r>
      <w:r w:rsidRPr="5F96D357">
        <w:rPr>
          <w:rFonts w:ascii="Consolas" w:hAnsi="Consolas" w:eastAsia="Consolas" w:cs="Consolas"/>
          <w:color w:val="000000" w:themeColor="text1"/>
          <w:sz w:val="16"/>
          <w:szCs w:val="16"/>
          <w:lang w:val="en-US"/>
        </w:rPr>
        <w:t xml:space="preserve"> { </w:t>
      </w:r>
      <w:r w:rsidRPr="5F96D357">
        <w:rPr>
          <w:rFonts w:ascii="Consolas" w:hAnsi="Consolas" w:eastAsia="Consolas" w:cs="Consolas"/>
          <w:color w:val="0000FF"/>
          <w:sz w:val="16"/>
          <w:szCs w:val="16"/>
          <w:lang w:val="en-US"/>
        </w:rPr>
        <w:t>lock</w:t>
      </w:r>
      <w:r w:rsidRPr="5F96D357">
        <w:rPr>
          <w:rFonts w:ascii="Consolas" w:hAnsi="Consolas" w:eastAsia="Consolas" w:cs="Consolas"/>
          <w:color w:val="000000" w:themeColor="text1"/>
          <w:sz w:val="16"/>
          <w:szCs w:val="16"/>
          <w:lang w:val="en-US"/>
        </w:rPr>
        <w:t xml:space="preserve"> (key) { _number = value; } } }</w:t>
      </w:r>
    </w:p>
    <w:p w:rsidR="52C9F774" w:rsidP="137B74A9" w:rsidRDefault="52C9F774" w14:paraId="3CBCB447" w14:textId="0FC443E0">
      <w:pPr>
        <w:rPr>
          <w:rFonts w:ascii="Calibri" w:hAnsi="Calibri" w:eastAsia="Calibri" w:cs="Calibri"/>
        </w:rPr>
      </w:pPr>
      <w:r w:rsidRPr="5F96D357">
        <w:rPr>
          <w:rFonts w:ascii="Calibri" w:hAnsi="Calibri" w:eastAsia="Calibri" w:cs="Calibri"/>
        </w:rPr>
        <w:t>En hurtig test viser dog</w:t>
      </w:r>
      <w:r w:rsidR="00EC34B9">
        <w:rPr>
          <w:rFonts w:ascii="Calibri" w:hAnsi="Calibri" w:eastAsia="Calibri" w:cs="Calibri"/>
        </w:rPr>
        <w:t>,</w:t>
      </w:r>
      <w:r w:rsidRPr="5F96D357">
        <w:rPr>
          <w:rFonts w:ascii="Calibri" w:hAnsi="Calibri" w:eastAsia="Calibri" w:cs="Calibri"/>
        </w:rPr>
        <w:t xml:space="preserve"> at det heller ikke er </w:t>
      </w:r>
      <w:proofErr w:type="spellStart"/>
      <w:r w:rsidRPr="5F96D357">
        <w:rPr>
          <w:rFonts w:ascii="Calibri" w:hAnsi="Calibri" w:eastAsia="Calibri" w:cs="Calibri"/>
        </w:rPr>
        <w:t>trådsikk</w:t>
      </w:r>
      <w:r w:rsidR="00D20DEA">
        <w:rPr>
          <w:rFonts w:ascii="Calibri" w:hAnsi="Calibri" w:eastAsia="Calibri" w:cs="Calibri"/>
        </w:rPr>
        <w:t>ert</w:t>
      </w:r>
      <w:proofErr w:type="spellEnd"/>
      <w:r w:rsidR="00D20DEA">
        <w:rPr>
          <w:rFonts w:ascii="Calibri" w:hAnsi="Calibri" w:eastAsia="Calibri" w:cs="Calibri"/>
        </w:rPr>
        <w:t>.</w:t>
      </w:r>
    </w:p>
    <w:p w:rsidR="14680DBA" w:rsidP="00EC34B9" w:rsidRDefault="00EC34B9" w14:paraId="6FBEE3C6" w14:textId="69EA8FED">
      <w:r>
        <w:lastRenderedPageBreak/>
        <w:t>Udfør følgende</w:t>
      </w:r>
      <w:r w:rsidRPr="5F96D357" w:rsidR="14680DBA">
        <w:t>:</w:t>
      </w:r>
    </w:p>
    <w:p w:rsidR="52C9F774" w:rsidP="5F96D357" w:rsidRDefault="52C9F774" w14:paraId="625D5B5D" w14:textId="7F775723">
      <w:pPr>
        <w:pStyle w:val="Listeafsnit"/>
        <w:numPr>
          <w:ilvl w:val="0"/>
          <w:numId w:val="2"/>
        </w:numPr>
        <w:spacing w:after="160" w:line="259" w:lineRule="auto"/>
        <w:rPr>
          <w:rFonts w:eastAsiaTheme="minorEastAsia" w:cstheme="minorBidi"/>
          <w:szCs w:val="22"/>
        </w:rPr>
      </w:pPr>
      <w:r w:rsidRPr="5F96D357">
        <w:rPr>
          <w:rFonts w:ascii="Calibri" w:hAnsi="Calibri" w:eastAsia="Calibri" w:cs="Calibri"/>
          <w:szCs w:val="22"/>
        </w:rPr>
        <w:t>Forklar</w:t>
      </w:r>
      <w:r w:rsidR="00EC34B9">
        <w:rPr>
          <w:rFonts w:ascii="Calibri" w:hAnsi="Calibri" w:eastAsia="Calibri" w:cs="Calibri"/>
          <w:szCs w:val="22"/>
        </w:rPr>
        <w:t>,</w:t>
      </w:r>
      <w:r w:rsidRPr="5F96D357">
        <w:rPr>
          <w:rFonts w:ascii="Calibri" w:hAnsi="Calibri" w:eastAsia="Calibri" w:cs="Calibri"/>
          <w:szCs w:val="22"/>
        </w:rPr>
        <w:t xml:space="preserve"> hvorfor</w:t>
      </w:r>
      <w:r w:rsidRPr="5F96D357" w:rsidR="752961B1">
        <w:rPr>
          <w:rFonts w:ascii="Calibri" w:hAnsi="Calibri" w:eastAsia="Calibri" w:cs="Calibri"/>
          <w:szCs w:val="22"/>
        </w:rPr>
        <w:t xml:space="preserve"> “løsningen” ikke er </w:t>
      </w:r>
      <w:proofErr w:type="spellStart"/>
      <w:r w:rsidRPr="5F96D357" w:rsidR="752961B1">
        <w:rPr>
          <w:rFonts w:ascii="Calibri" w:hAnsi="Calibri" w:eastAsia="Calibri" w:cs="Calibri"/>
          <w:szCs w:val="22"/>
        </w:rPr>
        <w:t>trådsikker</w:t>
      </w:r>
      <w:proofErr w:type="spellEnd"/>
    </w:p>
    <w:p w:rsidR="52C9F774" w:rsidP="5F96D357" w:rsidRDefault="52C9F774" w14:paraId="54C15888" w14:textId="0FC81DEE">
      <w:pPr>
        <w:pStyle w:val="Listeafsnit"/>
        <w:numPr>
          <w:ilvl w:val="0"/>
          <w:numId w:val="2"/>
        </w:numPr>
        <w:spacing w:after="160" w:line="259" w:lineRule="auto"/>
        <w:rPr>
          <w:rFonts w:eastAsiaTheme="minorEastAsia" w:cstheme="minorBidi"/>
          <w:szCs w:val="22"/>
        </w:rPr>
      </w:pPr>
      <w:r w:rsidRPr="5F96D357">
        <w:rPr>
          <w:rFonts w:ascii="Calibri" w:hAnsi="Calibri" w:eastAsia="Calibri" w:cs="Calibri"/>
          <w:szCs w:val="22"/>
        </w:rPr>
        <w:t xml:space="preserve">Løs problemet vha. klassen </w:t>
      </w:r>
      <w:proofErr w:type="spellStart"/>
      <w:r w:rsidRPr="5F96D357">
        <w:rPr>
          <w:rFonts w:ascii="Calibri" w:hAnsi="Calibri" w:eastAsia="Calibri" w:cs="Calibri"/>
          <w:i/>
          <w:iCs/>
          <w:szCs w:val="22"/>
        </w:rPr>
        <w:t>InterLocked</w:t>
      </w:r>
      <w:proofErr w:type="spellEnd"/>
      <w:r w:rsidRPr="5F96D357">
        <w:rPr>
          <w:rFonts w:ascii="Calibri" w:hAnsi="Calibri" w:eastAsia="Calibri" w:cs="Calibri"/>
          <w:szCs w:val="22"/>
        </w:rPr>
        <w:t xml:space="preserve">. </w:t>
      </w:r>
      <w:r w:rsidRPr="5F96D357" w:rsidR="2A58F5DE">
        <w:rPr>
          <w:rFonts w:ascii="Calibri" w:hAnsi="Calibri" w:eastAsia="Calibri" w:cs="Calibri"/>
          <w:szCs w:val="22"/>
        </w:rPr>
        <w:t>(se forberedelsen til i dag).</w:t>
      </w:r>
    </w:p>
    <w:p w:rsidR="52C9F774" w:rsidP="5F96D357" w:rsidRDefault="52C9F774" w14:paraId="58704E86" w14:textId="574167C6">
      <w:pPr>
        <w:pStyle w:val="Overskrift1"/>
      </w:pPr>
      <w:r w:rsidRPr="5F96D357">
        <w:t xml:space="preserve">Øvelse </w:t>
      </w:r>
      <w:r w:rsidRPr="5F96D357" w:rsidR="6F0D1ED2">
        <w:t xml:space="preserve">4: </w:t>
      </w:r>
      <w:r w:rsidRPr="5F96D357">
        <w:t>Producer/Consumer</w:t>
      </w:r>
    </w:p>
    <w:p w:rsidR="00CE5280" w:rsidP="00D20DEA" w:rsidRDefault="00CE5280" w14:paraId="15DECEC5" w14:textId="77777777">
      <w:r>
        <w:t>I denne øvelse skal du arbejde med tråde og producer/consumer-problematikken.</w:t>
      </w:r>
    </w:p>
    <w:p w:rsidR="00341019" w:rsidP="00CE5280" w:rsidRDefault="00CE5280" w14:paraId="056FB7C5" w14:textId="3BE9443A">
      <w:pPr>
        <w:pStyle w:val="Overskrift2"/>
        <w:rPr>
          <w:rFonts w:eastAsia="Calibri"/>
        </w:rPr>
      </w:pPr>
      <w:r>
        <w:rPr>
          <w:rFonts w:eastAsia="Calibri"/>
        </w:rPr>
        <w:t xml:space="preserve">Øvelse 4.1: </w:t>
      </w:r>
      <w:r w:rsidR="00D86904">
        <w:rPr>
          <w:rFonts w:eastAsia="Calibri"/>
        </w:rPr>
        <w:t>Forberedelse</w:t>
      </w:r>
    </w:p>
    <w:p w:rsidR="00CE5280" w:rsidP="00F56D7A" w:rsidRDefault="00341019" w14:paraId="4E004A1E" w14:textId="77777777">
      <w:pPr>
        <w:pStyle w:val="Listeafsnit"/>
        <w:numPr>
          <w:ilvl w:val="0"/>
          <w:numId w:val="15"/>
        </w:numPr>
        <w:rPr>
          <w:rFonts w:ascii="Calibri" w:hAnsi="Calibri" w:eastAsia="Calibri" w:cs="Calibri"/>
        </w:rPr>
      </w:pPr>
      <w:r w:rsidRPr="00CE5280">
        <w:rPr>
          <w:rFonts w:ascii="Calibri" w:hAnsi="Calibri" w:eastAsia="Calibri" w:cs="Calibri"/>
        </w:rPr>
        <w:t>Opret en ny konsolapplikation</w:t>
      </w:r>
      <w:r w:rsidRPr="00CE5280" w:rsidR="00CE5280">
        <w:rPr>
          <w:rFonts w:ascii="Calibri" w:hAnsi="Calibri" w:eastAsia="Calibri" w:cs="Calibri"/>
        </w:rPr>
        <w:t xml:space="preserve"> i Visual Studio IDE</w:t>
      </w:r>
    </w:p>
    <w:p w:rsidR="00CE5280" w:rsidP="00CE5280" w:rsidRDefault="00CE5280" w14:paraId="0AE58029" w14:textId="77777777">
      <w:pPr>
        <w:pStyle w:val="Listeafsnit"/>
        <w:numPr>
          <w:ilvl w:val="0"/>
          <w:numId w:val="15"/>
        </w:numPr>
        <w:rPr>
          <w:rFonts w:ascii="Calibri" w:hAnsi="Calibri" w:eastAsia="Calibri" w:cs="Calibri"/>
        </w:rPr>
      </w:pPr>
      <w:r w:rsidRPr="00CE5280">
        <w:rPr>
          <w:rFonts w:ascii="Calibri" w:hAnsi="Calibri" w:eastAsia="Calibri" w:cs="Calibri"/>
        </w:rPr>
        <w:t>B</w:t>
      </w:r>
      <w:r w:rsidRPr="00CE5280" w:rsidR="00341019">
        <w:rPr>
          <w:rFonts w:ascii="Calibri" w:hAnsi="Calibri" w:eastAsia="Calibri" w:cs="Calibri"/>
        </w:rPr>
        <w:t>rug koden fra ‘Kode udsnit 3’ i kodedokumentet</w:t>
      </w:r>
      <w:r w:rsidRPr="00CE5280">
        <w:rPr>
          <w:rFonts w:ascii="Calibri" w:hAnsi="Calibri" w:eastAsia="Calibri" w:cs="Calibri"/>
        </w:rPr>
        <w:t xml:space="preserve"> til at implementere de nødvendige klasser</w:t>
      </w:r>
      <w:r w:rsidRPr="00CE5280" w:rsidR="00341019">
        <w:rPr>
          <w:rFonts w:ascii="Calibri" w:hAnsi="Calibri" w:eastAsia="Calibri" w:cs="Calibri"/>
        </w:rPr>
        <w:t>:</w:t>
      </w:r>
    </w:p>
    <w:p w:rsidR="00CE5280" w:rsidP="00CE5280" w:rsidRDefault="00341019" w14:paraId="16516F81" w14:textId="77777777">
      <w:pPr>
        <w:pStyle w:val="Listeafsnit"/>
        <w:numPr>
          <w:ilvl w:val="1"/>
          <w:numId w:val="15"/>
        </w:numPr>
        <w:rPr>
          <w:rFonts w:ascii="Calibri" w:hAnsi="Calibri" w:eastAsia="Calibri" w:cs="Calibri"/>
        </w:rPr>
      </w:pPr>
      <w:proofErr w:type="spellStart"/>
      <w:r w:rsidRPr="00CE5280">
        <w:rPr>
          <w:rFonts w:ascii="Calibri" w:hAnsi="Calibri" w:eastAsia="Calibri" w:cs="Calibri"/>
        </w:rPr>
        <w:t>Program.cs</w:t>
      </w:r>
      <w:proofErr w:type="spellEnd"/>
    </w:p>
    <w:p w:rsidRPr="00CE5280" w:rsidR="52C9F774" w:rsidP="00CE5280" w:rsidRDefault="00341019" w14:paraId="703DA024" w14:textId="6FEDF15D">
      <w:pPr>
        <w:pStyle w:val="Listeafsnit"/>
        <w:numPr>
          <w:ilvl w:val="1"/>
          <w:numId w:val="15"/>
        </w:numPr>
        <w:rPr>
          <w:rFonts w:ascii="Calibri" w:hAnsi="Calibri" w:eastAsia="Calibri" w:cs="Calibri"/>
        </w:rPr>
      </w:pPr>
      <w:proofErr w:type="spellStart"/>
      <w:r w:rsidRPr="00CE5280">
        <w:rPr>
          <w:rFonts w:ascii="Calibri" w:hAnsi="Calibri" w:eastAsia="Calibri" w:cs="Calibri"/>
        </w:rPr>
        <w:t>Producer.cs</w:t>
      </w:r>
      <w:proofErr w:type="spellEnd"/>
    </w:p>
    <w:p w:rsidR="00341019" w:rsidP="00341019" w:rsidRDefault="00341019" w14:paraId="16E0D95D" w14:textId="7310DE5F">
      <w:pPr>
        <w:pStyle w:val="Listeafsnit"/>
        <w:numPr>
          <w:ilvl w:val="1"/>
          <w:numId w:val="15"/>
        </w:numPr>
        <w:rPr>
          <w:rFonts w:ascii="Calibri" w:hAnsi="Calibri" w:eastAsia="Calibri" w:cs="Calibri"/>
        </w:rPr>
      </w:pPr>
      <w:proofErr w:type="spellStart"/>
      <w:r>
        <w:rPr>
          <w:rFonts w:ascii="Calibri" w:hAnsi="Calibri" w:eastAsia="Calibri" w:cs="Calibri"/>
        </w:rPr>
        <w:t>Consumer.cs</w:t>
      </w:r>
      <w:proofErr w:type="spellEnd"/>
    </w:p>
    <w:p w:rsidR="00341019" w:rsidP="00341019" w:rsidRDefault="00341019" w14:paraId="692FCE68" w14:textId="1F120E98">
      <w:pPr>
        <w:pStyle w:val="Listeafsnit"/>
        <w:numPr>
          <w:ilvl w:val="1"/>
          <w:numId w:val="15"/>
        </w:numPr>
        <w:rPr>
          <w:rFonts w:ascii="Calibri" w:hAnsi="Calibri" w:eastAsia="Calibri" w:cs="Calibri"/>
        </w:rPr>
      </w:pPr>
      <w:proofErr w:type="spellStart"/>
      <w:r>
        <w:rPr>
          <w:rFonts w:ascii="Calibri" w:hAnsi="Calibri" w:eastAsia="Calibri" w:cs="Calibri"/>
        </w:rPr>
        <w:t>Buffer.cs</w:t>
      </w:r>
      <w:proofErr w:type="spellEnd"/>
    </w:p>
    <w:p w:rsidR="00341019" w:rsidP="00341019" w:rsidRDefault="00341019" w14:paraId="12C69D49" w14:textId="439D5C6D">
      <w:pPr>
        <w:pStyle w:val="Listeafsnit"/>
        <w:numPr>
          <w:ilvl w:val="1"/>
          <w:numId w:val="15"/>
        </w:numPr>
        <w:ind w:left="1434" w:hanging="357"/>
        <w:contextualSpacing w:val="0"/>
        <w:rPr>
          <w:rFonts w:ascii="Calibri" w:hAnsi="Calibri" w:eastAsia="Calibri" w:cs="Calibri"/>
        </w:rPr>
      </w:pPr>
      <w:proofErr w:type="spellStart"/>
      <w:r>
        <w:rPr>
          <w:rFonts w:ascii="Calibri" w:hAnsi="Calibri" w:eastAsia="Calibri" w:cs="Calibri"/>
        </w:rPr>
        <w:t>Car.cs</w:t>
      </w:r>
      <w:proofErr w:type="spellEnd"/>
    </w:p>
    <w:p w:rsidR="00CE5280" w:rsidP="00CE5280" w:rsidRDefault="00341019" w14:paraId="51FBE699" w14:textId="59819531">
      <w:pPr>
        <w:pStyle w:val="Listeafsnit"/>
        <w:numPr>
          <w:ilvl w:val="0"/>
          <w:numId w:val="15"/>
        </w:numPr>
        <w:contextualSpacing w:val="0"/>
        <w:rPr>
          <w:rFonts w:ascii="Calibri" w:hAnsi="Calibri" w:eastAsia="Calibri" w:cs="Calibri"/>
        </w:rPr>
      </w:pPr>
      <w:r>
        <w:rPr>
          <w:rFonts w:ascii="Calibri" w:hAnsi="Calibri" w:eastAsia="Calibri" w:cs="Calibri"/>
        </w:rPr>
        <w:t xml:space="preserve">Sørg for at indsætte de korrekte </w:t>
      </w:r>
      <w:proofErr w:type="spellStart"/>
      <w:r>
        <w:rPr>
          <w:rFonts w:ascii="Calibri" w:hAnsi="Calibri" w:eastAsia="Calibri" w:cs="Calibri"/>
        </w:rPr>
        <w:t>namespaces</w:t>
      </w:r>
      <w:proofErr w:type="spellEnd"/>
      <w:r w:rsidR="00CE5280">
        <w:rPr>
          <w:rFonts w:ascii="Calibri" w:hAnsi="Calibri" w:eastAsia="Calibri" w:cs="Calibri"/>
        </w:rPr>
        <w:t xml:space="preserve"> i din kode</w:t>
      </w:r>
      <w:r>
        <w:rPr>
          <w:rFonts w:ascii="Calibri" w:hAnsi="Calibri" w:eastAsia="Calibri" w:cs="Calibri"/>
        </w:rPr>
        <w:t xml:space="preserve">, så </w:t>
      </w:r>
      <w:r w:rsidR="00CE5280">
        <w:rPr>
          <w:rFonts w:ascii="Calibri" w:hAnsi="Calibri" w:eastAsia="Calibri" w:cs="Calibri"/>
        </w:rPr>
        <w:t>den</w:t>
      </w:r>
      <w:r>
        <w:rPr>
          <w:rFonts w:ascii="Calibri" w:hAnsi="Calibri" w:eastAsia="Calibri" w:cs="Calibri"/>
        </w:rPr>
        <w:t xml:space="preserve"> kan kompileres</w:t>
      </w:r>
      <w:r w:rsidR="00734560">
        <w:rPr>
          <w:rFonts w:ascii="Calibri" w:hAnsi="Calibri" w:eastAsia="Calibri" w:cs="Calibri"/>
        </w:rPr>
        <w:t xml:space="preserve"> (bygges ikke køres)</w:t>
      </w:r>
      <w:r>
        <w:rPr>
          <w:rFonts w:ascii="Calibri" w:hAnsi="Calibri" w:eastAsia="Calibri" w:cs="Calibri"/>
        </w:rPr>
        <w:t xml:space="preserve"> uden fejl</w:t>
      </w:r>
    </w:p>
    <w:p w:rsidRPr="00CE5280" w:rsidR="00CE5280" w:rsidP="00CE5280" w:rsidRDefault="00CE5280" w14:paraId="14E9FAE7" w14:textId="3F3368A6">
      <w:pPr>
        <w:pStyle w:val="Listeafsnit"/>
        <w:numPr>
          <w:ilvl w:val="0"/>
          <w:numId w:val="15"/>
        </w:numPr>
        <w:spacing w:after="240"/>
        <w:contextualSpacing w:val="0"/>
        <w:rPr>
          <w:rFonts w:ascii="Calibri" w:hAnsi="Calibri" w:eastAsia="Calibri" w:cs="Calibri"/>
        </w:rPr>
      </w:pPr>
      <w:r>
        <w:rPr>
          <w:rFonts w:ascii="Calibri" w:hAnsi="Calibri" w:eastAsia="Calibri" w:cs="Calibri"/>
        </w:rPr>
        <w:t>Inspicer koden</w:t>
      </w:r>
    </w:p>
    <w:p w:rsidR="00734560" w:rsidP="00734560" w:rsidRDefault="00734560" w14:paraId="5F1A26D4" w14:textId="72F16A4A">
      <w:pPr>
        <w:pStyle w:val="Overskrift2"/>
        <w:rPr>
          <w:rFonts w:eastAsia="Calibri"/>
        </w:rPr>
      </w:pPr>
      <w:r>
        <w:rPr>
          <w:rFonts w:eastAsia="Calibri"/>
        </w:rPr>
        <w:t xml:space="preserve">Øvelse 4.2: </w:t>
      </w:r>
      <w:proofErr w:type="spellStart"/>
      <w:r>
        <w:rPr>
          <w:rFonts w:eastAsia="Calibri"/>
        </w:rPr>
        <w:t>Trådsikring</w:t>
      </w:r>
      <w:proofErr w:type="spellEnd"/>
      <w:r>
        <w:rPr>
          <w:rFonts w:eastAsia="Calibri"/>
        </w:rPr>
        <w:t xml:space="preserve"> af </w:t>
      </w:r>
      <w:proofErr w:type="gramStart"/>
      <w:r>
        <w:rPr>
          <w:rFonts w:eastAsia="Calibri"/>
        </w:rPr>
        <w:t>Put(</w:t>
      </w:r>
      <w:proofErr w:type="gramEnd"/>
      <w:r>
        <w:rPr>
          <w:rFonts w:eastAsia="Calibri"/>
        </w:rPr>
        <w:t xml:space="preserve">)- og Get()-metoderne i </w:t>
      </w:r>
      <w:r w:rsidR="00D86904">
        <w:rPr>
          <w:rFonts w:eastAsia="Calibri"/>
        </w:rPr>
        <w:t>B</w:t>
      </w:r>
      <w:r>
        <w:rPr>
          <w:rFonts w:eastAsia="Calibri"/>
        </w:rPr>
        <w:t>uffer-klassen</w:t>
      </w:r>
    </w:p>
    <w:p w:rsidR="00734560" w:rsidP="5F96D357" w:rsidRDefault="00763156" w14:paraId="1015FE8A" w14:textId="4050C571">
      <w:pPr>
        <w:rPr>
          <w:rFonts w:ascii="Calibri" w:hAnsi="Calibri" w:eastAsia="Calibri" w:cs="Calibri"/>
        </w:rPr>
      </w:pPr>
      <w:r>
        <w:rPr>
          <w:rFonts w:ascii="Calibri" w:hAnsi="Calibri" w:eastAsia="Calibri" w:cs="Calibri"/>
        </w:rPr>
        <w:t xml:space="preserve">I denne øvelse skal du gøre </w:t>
      </w:r>
      <w:proofErr w:type="gramStart"/>
      <w:r>
        <w:rPr>
          <w:rFonts w:ascii="Calibri" w:hAnsi="Calibri" w:eastAsia="Calibri" w:cs="Calibri"/>
        </w:rPr>
        <w:t>Put(</w:t>
      </w:r>
      <w:proofErr w:type="gramEnd"/>
      <w:r>
        <w:rPr>
          <w:rFonts w:ascii="Calibri" w:hAnsi="Calibri" w:eastAsia="Calibri" w:cs="Calibri"/>
        </w:rPr>
        <w:t xml:space="preserve">)- og Get-metoderne i Buffer-klassen </w:t>
      </w:r>
      <w:proofErr w:type="spellStart"/>
      <w:r>
        <w:rPr>
          <w:rFonts w:ascii="Calibri" w:hAnsi="Calibri" w:eastAsia="Calibri" w:cs="Calibri"/>
        </w:rPr>
        <w:t>trådsikre</w:t>
      </w:r>
      <w:proofErr w:type="spellEnd"/>
      <w:r>
        <w:rPr>
          <w:rFonts w:ascii="Calibri" w:hAnsi="Calibri" w:eastAsia="Calibri" w:cs="Calibri"/>
        </w:rPr>
        <w:t xml:space="preserve"> ved hjælp af Monitor-klassen. Buffer-klassen har allerede en </w:t>
      </w:r>
      <w:proofErr w:type="spellStart"/>
      <w:r>
        <w:rPr>
          <w:rFonts w:ascii="Calibri" w:hAnsi="Calibri" w:eastAsia="Calibri" w:cs="Calibri"/>
        </w:rPr>
        <w:t>bufferLock</w:t>
      </w:r>
      <w:proofErr w:type="spellEnd"/>
      <w:r>
        <w:rPr>
          <w:rFonts w:ascii="Calibri" w:hAnsi="Calibri" w:eastAsia="Calibri" w:cs="Calibri"/>
        </w:rPr>
        <w:t>, som du kan bruge.</w:t>
      </w:r>
    </w:p>
    <w:p w:rsidR="18BE5362" w:rsidP="00941CCE" w:rsidRDefault="00763156" w14:paraId="47FB8C21" w14:textId="51F17862">
      <w:pPr>
        <w:spacing w:after="0"/>
      </w:pPr>
      <w:r>
        <w:t>Krav til implementeringen</w:t>
      </w:r>
      <w:r w:rsidRPr="5F96D357" w:rsidR="18BE5362">
        <w:t>:</w:t>
      </w:r>
    </w:p>
    <w:p w:rsidRPr="00D86904" w:rsidR="00763156" w:rsidP="00763156" w:rsidRDefault="00763156" w14:paraId="084F5970" w14:textId="77777777">
      <w:pPr>
        <w:pStyle w:val="Listeafsnit"/>
        <w:numPr>
          <w:ilvl w:val="0"/>
          <w:numId w:val="1"/>
        </w:numPr>
        <w:spacing w:after="160" w:line="259" w:lineRule="auto"/>
        <w:rPr>
          <w:rFonts w:eastAsiaTheme="minorEastAsia" w:cstheme="minorBidi"/>
          <w:szCs w:val="22"/>
        </w:rPr>
      </w:pPr>
      <w:r w:rsidRPr="00D86904">
        <w:rPr>
          <w:rFonts w:eastAsiaTheme="minorEastAsia" w:cstheme="minorBidi"/>
          <w:szCs w:val="22"/>
        </w:rPr>
        <w:t xml:space="preserve">Du skal aflåse den kritiske sektion, som er tilgangen til køen </w:t>
      </w:r>
      <w:proofErr w:type="spellStart"/>
      <w:r w:rsidRPr="00D86904">
        <w:rPr>
          <w:rFonts w:ascii="Calibri" w:hAnsi="Calibri" w:eastAsia="Calibri" w:cs="Calibri"/>
          <w:szCs w:val="22"/>
        </w:rPr>
        <w:t>bufferData</w:t>
      </w:r>
      <w:proofErr w:type="spellEnd"/>
      <w:r w:rsidRPr="00D86904">
        <w:rPr>
          <w:rFonts w:ascii="Calibri" w:hAnsi="Calibri" w:eastAsia="Calibri" w:cs="Calibri"/>
          <w:szCs w:val="22"/>
        </w:rPr>
        <w:t xml:space="preserve">, ved hjælp af </w:t>
      </w:r>
      <w:proofErr w:type="spellStart"/>
      <w:r w:rsidRPr="00D86904">
        <w:rPr>
          <w:rFonts w:ascii="Calibri" w:hAnsi="Calibri" w:eastAsia="Calibri" w:cs="Calibri"/>
          <w:szCs w:val="22"/>
        </w:rPr>
        <w:t>Monitor.Enter</w:t>
      </w:r>
      <w:proofErr w:type="spellEnd"/>
      <w:r w:rsidRPr="00D86904">
        <w:rPr>
          <w:rFonts w:ascii="Calibri" w:hAnsi="Calibri" w:eastAsia="Calibri" w:cs="Calibri"/>
          <w:szCs w:val="22"/>
        </w:rPr>
        <w:t xml:space="preserve">() og </w:t>
      </w:r>
      <w:proofErr w:type="spellStart"/>
      <w:r w:rsidRPr="00D86904">
        <w:rPr>
          <w:rFonts w:ascii="Calibri" w:hAnsi="Calibri" w:eastAsia="Calibri" w:cs="Calibri"/>
          <w:szCs w:val="22"/>
        </w:rPr>
        <w:t>Monitor.Exit</w:t>
      </w:r>
      <w:proofErr w:type="spellEnd"/>
      <w:r w:rsidRPr="00D86904">
        <w:rPr>
          <w:rFonts w:ascii="Calibri" w:hAnsi="Calibri" w:eastAsia="Calibri" w:cs="Calibri"/>
          <w:szCs w:val="22"/>
        </w:rPr>
        <w:t>().</w:t>
      </w:r>
    </w:p>
    <w:p w:rsidRPr="00D86904" w:rsidR="00763156" w:rsidP="00763156" w:rsidRDefault="00763156" w14:paraId="21748B20" w14:textId="77777777">
      <w:pPr>
        <w:pStyle w:val="Listeafsnit"/>
        <w:numPr>
          <w:ilvl w:val="0"/>
          <w:numId w:val="1"/>
        </w:numPr>
        <w:spacing w:after="160" w:line="259" w:lineRule="auto"/>
        <w:rPr>
          <w:rFonts w:eastAsiaTheme="minorEastAsia" w:cstheme="minorBidi"/>
          <w:szCs w:val="22"/>
        </w:rPr>
      </w:pPr>
      <w:r w:rsidRPr="00D86904">
        <w:rPr>
          <w:rFonts w:ascii="Calibri" w:hAnsi="Calibri" w:eastAsia="Calibri" w:cs="Calibri"/>
          <w:szCs w:val="22"/>
        </w:rPr>
        <w:t xml:space="preserve">Du skal benytte </w:t>
      </w:r>
      <w:proofErr w:type="spellStart"/>
      <w:r w:rsidRPr="00D86904">
        <w:rPr>
          <w:rFonts w:ascii="Calibri" w:hAnsi="Calibri" w:eastAsia="Calibri" w:cs="Calibri"/>
          <w:szCs w:val="22"/>
        </w:rPr>
        <w:t>Monitor.Wait</w:t>
      </w:r>
      <w:proofErr w:type="spellEnd"/>
      <w:r w:rsidRPr="00D86904">
        <w:rPr>
          <w:rFonts w:ascii="Calibri" w:hAnsi="Calibri" w:eastAsia="Calibri" w:cs="Calibri"/>
          <w:szCs w:val="22"/>
        </w:rPr>
        <w:t xml:space="preserve">, når køen er tom og </w:t>
      </w:r>
      <w:proofErr w:type="gramStart"/>
      <w:r w:rsidRPr="00D86904">
        <w:rPr>
          <w:rFonts w:ascii="Calibri" w:hAnsi="Calibri" w:eastAsia="Calibri" w:cs="Calibri"/>
          <w:szCs w:val="22"/>
        </w:rPr>
        <w:t>Get(</w:t>
      </w:r>
      <w:proofErr w:type="gramEnd"/>
      <w:r w:rsidRPr="00D86904">
        <w:rPr>
          <w:rFonts w:ascii="Calibri" w:hAnsi="Calibri" w:eastAsia="Calibri" w:cs="Calibri"/>
          <w:szCs w:val="22"/>
        </w:rPr>
        <w:t xml:space="preserve">) bliver kaldt fra en Consumer, og benytter </w:t>
      </w:r>
      <w:proofErr w:type="spellStart"/>
      <w:r w:rsidRPr="00D86904">
        <w:rPr>
          <w:rFonts w:ascii="Calibri" w:hAnsi="Calibri" w:eastAsia="Calibri" w:cs="Calibri"/>
          <w:szCs w:val="22"/>
        </w:rPr>
        <w:t>Monitor.Pulse</w:t>
      </w:r>
      <w:proofErr w:type="spellEnd"/>
      <w:r w:rsidRPr="00D86904">
        <w:rPr>
          <w:rFonts w:ascii="Calibri" w:hAnsi="Calibri" w:eastAsia="Calibri" w:cs="Calibri"/>
          <w:szCs w:val="22"/>
        </w:rPr>
        <w:t xml:space="preserve">() for at vække en ventende tråd, når en ny Car er </w:t>
      </w:r>
      <w:proofErr w:type="spellStart"/>
      <w:r w:rsidRPr="00D86904">
        <w:rPr>
          <w:rFonts w:ascii="Calibri" w:hAnsi="Calibri" w:eastAsia="Calibri" w:cs="Calibri"/>
          <w:szCs w:val="22"/>
        </w:rPr>
        <w:t>blvet</w:t>
      </w:r>
      <w:proofErr w:type="spellEnd"/>
      <w:r w:rsidRPr="00D86904">
        <w:rPr>
          <w:rFonts w:ascii="Calibri" w:hAnsi="Calibri" w:eastAsia="Calibri" w:cs="Calibri"/>
          <w:szCs w:val="22"/>
        </w:rPr>
        <w:t xml:space="preserve"> tilføjet.</w:t>
      </w:r>
    </w:p>
    <w:p w:rsidRPr="00D86904" w:rsidR="00763156" w:rsidP="00763156" w:rsidRDefault="00763156" w14:paraId="4B3786B7" w14:textId="3FD144D6">
      <w:pPr>
        <w:pStyle w:val="Listeafsnit"/>
        <w:numPr>
          <w:ilvl w:val="0"/>
          <w:numId w:val="1"/>
        </w:numPr>
        <w:spacing w:after="160" w:line="259" w:lineRule="auto"/>
        <w:rPr>
          <w:rFonts w:eastAsiaTheme="minorEastAsia" w:cstheme="minorBidi"/>
          <w:szCs w:val="22"/>
        </w:rPr>
      </w:pPr>
      <w:r w:rsidRPr="00D86904">
        <w:rPr>
          <w:rFonts w:ascii="Calibri" w:hAnsi="Calibri" w:eastAsia="Calibri" w:cs="Calibri"/>
          <w:szCs w:val="22"/>
        </w:rPr>
        <w:t xml:space="preserve">Du skal benytte </w:t>
      </w:r>
      <w:proofErr w:type="spellStart"/>
      <w:r w:rsidRPr="00D86904">
        <w:rPr>
          <w:rFonts w:ascii="Calibri" w:hAnsi="Calibri" w:eastAsia="Calibri" w:cs="Calibri"/>
          <w:szCs w:val="22"/>
        </w:rPr>
        <w:t>Monitor.Wait</w:t>
      </w:r>
      <w:proofErr w:type="spellEnd"/>
      <w:r w:rsidRPr="00D86904" w:rsidR="00D86904">
        <w:rPr>
          <w:rFonts w:ascii="Calibri" w:hAnsi="Calibri" w:eastAsia="Calibri" w:cs="Calibri"/>
          <w:szCs w:val="22"/>
        </w:rPr>
        <w:t>()</w:t>
      </w:r>
      <w:r w:rsidRPr="00D86904">
        <w:rPr>
          <w:rFonts w:ascii="Calibri" w:hAnsi="Calibri" w:eastAsia="Calibri" w:cs="Calibri"/>
          <w:szCs w:val="22"/>
        </w:rPr>
        <w:t xml:space="preserve">, når køen er fuld og </w:t>
      </w:r>
      <w:proofErr w:type="gramStart"/>
      <w:r w:rsidRPr="00D86904">
        <w:rPr>
          <w:rFonts w:ascii="Calibri" w:hAnsi="Calibri" w:eastAsia="Calibri" w:cs="Calibri"/>
          <w:szCs w:val="22"/>
        </w:rPr>
        <w:t>Put(</w:t>
      </w:r>
      <w:proofErr w:type="gramEnd"/>
      <w:r w:rsidRPr="00D86904">
        <w:rPr>
          <w:rFonts w:ascii="Calibri" w:hAnsi="Calibri" w:eastAsia="Calibri" w:cs="Calibri"/>
          <w:szCs w:val="22"/>
        </w:rPr>
        <w:t xml:space="preserve">) bliver kaldt fra en Producer, og benytte </w:t>
      </w:r>
      <w:proofErr w:type="spellStart"/>
      <w:r w:rsidRPr="00D86904">
        <w:rPr>
          <w:rFonts w:ascii="Calibri" w:hAnsi="Calibri" w:eastAsia="Calibri" w:cs="Calibri"/>
          <w:szCs w:val="22"/>
        </w:rPr>
        <w:t>Monitor.Pulse</w:t>
      </w:r>
      <w:proofErr w:type="spellEnd"/>
      <w:r w:rsidRPr="00D86904">
        <w:rPr>
          <w:rFonts w:ascii="Calibri" w:hAnsi="Calibri" w:eastAsia="Calibri" w:cs="Calibri"/>
          <w:szCs w:val="22"/>
        </w:rPr>
        <w:t>() for at vække en ventende tråd, når Car er blevet fjernet.</w:t>
      </w:r>
    </w:p>
    <w:p w:rsidRPr="00D86904" w:rsidR="00763156" w:rsidP="00763156" w:rsidRDefault="00763156" w14:paraId="09BF3203" w14:textId="77777777">
      <w:pPr>
        <w:pStyle w:val="Listeafsnit"/>
        <w:numPr>
          <w:ilvl w:val="0"/>
          <w:numId w:val="1"/>
        </w:numPr>
        <w:spacing w:after="160" w:line="259" w:lineRule="auto"/>
        <w:rPr>
          <w:rFonts w:eastAsiaTheme="minorEastAsia" w:cstheme="minorBidi"/>
          <w:szCs w:val="22"/>
        </w:rPr>
      </w:pPr>
      <w:r w:rsidRPr="00D86904">
        <w:rPr>
          <w:rFonts w:ascii="Calibri" w:hAnsi="Calibri" w:eastAsia="Calibri" w:cs="Calibri"/>
          <w:szCs w:val="22"/>
        </w:rPr>
        <w:t>Du må ikke bruge ”Lock”</w:t>
      </w:r>
    </w:p>
    <w:p w:rsidRPr="00D86904" w:rsidR="65CEF257" w:rsidP="009A514A" w:rsidRDefault="00763156" w14:paraId="5D39477F" w14:textId="61A47987">
      <w:pPr>
        <w:pStyle w:val="Listeafsnit"/>
        <w:numPr>
          <w:ilvl w:val="0"/>
          <w:numId w:val="1"/>
        </w:numPr>
        <w:spacing w:after="160" w:line="259" w:lineRule="auto"/>
        <w:rPr>
          <w:rFonts w:eastAsiaTheme="minorEastAsia" w:cstheme="minorBidi"/>
          <w:szCs w:val="22"/>
        </w:rPr>
      </w:pPr>
      <w:r w:rsidRPr="00D86904">
        <w:rPr>
          <w:rFonts w:ascii="Calibri" w:hAnsi="Calibri" w:eastAsia="Calibri" w:cs="Calibri"/>
          <w:szCs w:val="22"/>
        </w:rPr>
        <w:t xml:space="preserve">Du skal benytte </w:t>
      </w:r>
      <w:proofErr w:type="spellStart"/>
      <w:proofErr w:type="gramStart"/>
      <w:r w:rsidRPr="00D86904">
        <w:rPr>
          <w:rFonts w:ascii="Calibri" w:hAnsi="Calibri" w:eastAsia="Calibri" w:cs="Calibri"/>
          <w:szCs w:val="22"/>
        </w:rPr>
        <w:t>IsFull</w:t>
      </w:r>
      <w:proofErr w:type="spellEnd"/>
      <w:r w:rsidRPr="00D86904" w:rsidR="00D86904">
        <w:rPr>
          <w:rFonts w:ascii="Calibri" w:hAnsi="Calibri" w:eastAsia="Calibri" w:cs="Calibri"/>
          <w:szCs w:val="22"/>
        </w:rPr>
        <w:t>(</w:t>
      </w:r>
      <w:proofErr w:type="gramEnd"/>
      <w:r w:rsidRPr="00D86904" w:rsidR="00D86904">
        <w:rPr>
          <w:rFonts w:ascii="Calibri" w:hAnsi="Calibri" w:eastAsia="Calibri" w:cs="Calibri"/>
          <w:szCs w:val="22"/>
        </w:rPr>
        <w:t>)</w:t>
      </w:r>
      <w:r w:rsidRPr="00D86904">
        <w:rPr>
          <w:rFonts w:ascii="Calibri" w:hAnsi="Calibri" w:eastAsia="Calibri" w:cs="Calibri"/>
          <w:szCs w:val="22"/>
        </w:rPr>
        <w:t xml:space="preserve"> og </w:t>
      </w:r>
      <w:proofErr w:type="spellStart"/>
      <w:r w:rsidRPr="00D86904">
        <w:rPr>
          <w:rFonts w:ascii="Calibri" w:hAnsi="Calibri" w:eastAsia="Calibri" w:cs="Calibri"/>
          <w:szCs w:val="22"/>
        </w:rPr>
        <w:t>IsEmpty</w:t>
      </w:r>
      <w:proofErr w:type="spellEnd"/>
      <w:r w:rsidRPr="00D86904" w:rsidR="00D86904">
        <w:rPr>
          <w:rFonts w:ascii="Calibri" w:hAnsi="Calibri" w:eastAsia="Calibri" w:cs="Calibri"/>
          <w:szCs w:val="22"/>
        </w:rPr>
        <w:t>()</w:t>
      </w:r>
      <w:r w:rsidRPr="00D86904">
        <w:rPr>
          <w:rFonts w:ascii="Calibri" w:hAnsi="Calibri" w:eastAsia="Calibri" w:cs="Calibri"/>
          <w:szCs w:val="22"/>
        </w:rPr>
        <w:t xml:space="preserve"> metoderne</w:t>
      </w:r>
    </w:p>
    <w:sectPr w:rsidRPr="00D86904" w:rsidR="65CEF257" w:rsidSect="006F27E3">
      <w:headerReference w:type="default" r:id="rId17"/>
      <w:footerReference w:type="default" r:id="rId18"/>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1FD6" w:rsidRDefault="00EB1FD6" w14:paraId="7F25A9C9" w14:textId="77777777">
      <w:pPr>
        <w:spacing w:after="0" w:line="240" w:lineRule="auto"/>
      </w:pPr>
      <w:r>
        <w:separator/>
      </w:r>
    </w:p>
  </w:endnote>
  <w:endnote w:type="continuationSeparator" w:id="0">
    <w:p w:rsidR="00EB1FD6" w:rsidRDefault="00EB1FD6" w14:paraId="1B487E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3E0E75" w:rsidTr="0BD8060C" w14:paraId="6A7FAE62" w14:textId="77777777">
      <w:tc>
        <w:tcPr>
          <w:tcW w:w="3213" w:type="dxa"/>
        </w:tcPr>
        <w:p w:rsidR="003E0E75" w:rsidP="0BD8060C" w:rsidRDefault="003E0E75" w14:paraId="137C6DED" w14:textId="7A7F5D07">
          <w:pPr>
            <w:pStyle w:val="Sidehoved"/>
            <w:ind w:left="-115"/>
          </w:pPr>
        </w:p>
      </w:tc>
      <w:tc>
        <w:tcPr>
          <w:tcW w:w="3213" w:type="dxa"/>
        </w:tcPr>
        <w:p w:rsidR="003E0E75" w:rsidP="0BD8060C" w:rsidRDefault="003E0E75" w14:paraId="5546AF7E" w14:textId="3B71DD8D">
          <w:pPr>
            <w:pStyle w:val="Sidehoved"/>
            <w:jc w:val="center"/>
          </w:pPr>
          <w:r>
            <w:fldChar w:fldCharType="begin"/>
          </w:r>
          <w:r>
            <w:instrText>PAGE</w:instrText>
          </w:r>
          <w:r>
            <w:fldChar w:fldCharType="separate"/>
          </w:r>
          <w:r w:rsidR="00EB3AB8">
            <w:rPr>
              <w:noProof/>
            </w:rPr>
            <w:t>2</w:t>
          </w:r>
          <w:r>
            <w:fldChar w:fldCharType="end"/>
          </w:r>
          <w:r>
            <w:t xml:space="preserve"> af </w:t>
          </w:r>
          <w:r>
            <w:fldChar w:fldCharType="begin"/>
          </w:r>
          <w:r>
            <w:instrText>NUMPAGES</w:instrText>
          </w:r>
          <w:r>
            <w:fldChar w:fldCharType="separate"/>
          </w:r>
          <w:r w:rsidR="00EB3AB8">
            <w:rPr>
              <w:noProof/>
            </w:rPr>
            <w:t>3</w:t>
          </w:r>
          <w:r>
            <w:fldChar w:fldCharType="end"/>
          </w:r>
        </w:p>
      </w:tc>
      <w:tc>
        <w:tcPr>
          <w:tcW w:w="3213" w:type="dxa"/>
        </w:tcPr>
        <w:p w:rsidR="003E0E75" w:rsidP="0BD8060C" w:rsidRDefault="003E0E75" w14:paraId="5E521A37" w14:textId="1AADED9B">
          <w:pPr>
            <w:pStyle w:val="Sidehoved"/>
            <w:ind w:right="-115"/>
            <w:jc w:val="right"/>
          </w:pPr>
        </w:p>
      </w:tc>
    </w:tr>
  </w:tbl>
  <w:p w:rsidR="003E0E75" w:rsidP="0BD8060C" w:rsidRDefault="003E0E75"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1FD6" w:rsidRDefault="00EB1FD6" w14:paraId="0042973A" w14:textId="77777777">
      <w:pPr>
        <w:spacing w:after="0" w:line="240" w:lineRule="auto"/>
      </w:pPr>
      <w:r>
        <w:separator/>
      </w:r>
    </w:p>
  </w:footnote>
  <w:footnote w:type="continuationSeparator" w:id="0">
    <w:p w:rsidR="00EB1FD6" w:rsidRDefault="00EB1FD6" w14:paraId="2677048B" w14:textId="77777777">
      <w:pPr>
        <w:spacing w:after="0" w:line="240" w:lineRule="auto"/>
      </w:pPr>
      <w:r>
        <w:continuationSeparator/>
      </w:r>
    </w:p>
  </w:footnote>
  <w:footnote w:id="1">
    <w:p w:rsidRPr="00EC34B9" w:rsidR="00EC34B9" w:rsidRDefault="00EC34B9" w14:paraId="13F744B5" w14:textId="78EC3B5F">
      <w:pPr>
        <w:pStyle w:val="Fodnotetekst"/>
      </w:pPr>
      <w:r>
        <w:rPr>
          <w:rStyle w:val="Fodnotehenvisning"/>
        </w:rPr>
        <w:footnoteRef/>
      </w:r>
      <w:r>
        <w:t xml:space="preserve"> </w:t>
      </w:r>
      <w:r w:rsidRPr="00B37B5F">
        <w:rPr>
          <w:sz w:val="19"/>
          <w:szCs w:val="19"/>
        </w:rPr>
        <w:t>Hvis du ikke oplever fejl</w:t>
      </w:r>
      <w:r>
        <w:rPr>
          <w:sz w:val="19"/>
          <w:szCs w:val="19"/>
        </w:rPr>
        <w:t>,</w:t>
      </w:r>
      <w:r w:rsidRPr="00B37B5F">
        <w:rPr>
          <w:sz w:val="19"/>
          <w:szCs w:val="19"/>
        </w:rPr>
        <w:t xml:space="preserve"> så fjern kommenteringen af </w:t>
      </w:r>
      <w:proofErr w:type="spellStart"/>
      <w:r w:rsidRPr="00B37B5F">
        <w:rPr>
          <w:sz w:val="19"/>
          <w:szCs w:val="19"/>
        </w:rPr>
        <w:t>Thread.Sleep</w:t>
      </w:r>
      <w:proofErr w:type="spellEnd"/>
      <w:r w:rsidRPr="00B37B5F">
        <w:rPr>
          <w:sz w:val="19"/>
          <w:szCs w:val="19"/>
        </w:rPr>
        <w:t xml:space="preserve">(1) i </w:t>
      </w:r>
      <w:proofErr w:type="gramStart"/>
      <w:r w:rsidRPr="00B37B5F">
        <w:rPr>
          <w:sz w:val="19"/>
          <w:szCs w:val="19"/>
        </w:rPr>
        <w:t>Sensor(</w:t>
      </w:r>
      <w:proofErr w:type="gramEnd"/>
      <w:r w:rsidRPr="00B37B5F">
        <w:rPr>
          <w:sz w:val="19"/>
          <w:szCs w:val="19"/>
        </w:rPr>
        <w:t>) og mindsk antallet af vejrstationer til 10.</w:t>
      </w:r>
    </w:p>
  </w:footnote>
  <w:footnote w:id="2">
    <w:p w:rsidRPr="00EC34B9" w:rsidR="00EC34B9" w:rsidRDefault="00EC34B9" w14:paraId="0CA294F6" w14:textId="7D99CF95">
      <w:pPr>
        <w:pStyle w:val="Fodnotetekst"/>
      </w:pPr>
      <w:r>
        <w:rPr>
          <w:rStyle w:val="Fodnotehenvisning"/>
        </w:rPr>
        <w:footnoteRef/>
      </w:r>
      <w:r>
        <w:t xml:space="preserve"> </w:t>
      </w:r>
      <w:r w:rsidRPr="00656A43">
        <w:rPr>
          <w:sz w:val="19"/>
          <w:szCs w:val="19"/>
        </w:rPr>
        <w:t>Hvis ikke du oplever fejl, så prøv at skift fra ”Debug” til ”Release”. Hjælper det ikke</w:t>
      </w:r>
      <w:r>
        <w:rPr>
          <w:sz w:val="19"/>
          <w:szCs w:val="19"/>
        </w:rPr>
        <w:t>,</w:t>
      </w:r>
      <w:r w:rsidRPr="00656A43">
        <w:rPr>
          <w:sz w:val="19"/>
          <w:szCs w:val="19"/>
        </w:rPr>
        <w:t xml:space="preserve"> må du stole på</w:t>
      </w:r>
      <w:r>
        <w:rPr>
          <w:sz w:val="19"/>
          <w:szCs w:val="19"/>
        </w:rPr>
        <w:t>,</w:t>
      </w:r>
      <w:r w:rsidRPr="00656A43">
        <w:rPr>
          <w:sz w:val="19"/>
          <w:szCs w:val="19"/>
        </w:rPr>
        <w:t xml:space="preserve"> at koden ikke er </w:t>
      </w:r>
      <w:proofErr w:type="spellStart"/>
      <w:r w:rsidRPr="00656A43">
        <w:rPr>
          <w:sz w:val="19"/>
          <w:szCs w:val="19"/>
        </w:rPr>
        <w:t>trådsikker</w:t>
      </w:r>
      <w:proofErr w:type="spellEnd"/>
      <w:r w:rsidRPr="00656A43">
        <w:rPr>
          <w:sz w:val="19"/>
          <w:szCs w:val="19"/>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3E0E75" w:rsidTr="137B74A9" w14:paraId="4F9CFD29" w14:textId="77777777">
      <w:tc>
        <w:tcPr>
          <w:tcW w:w="3213" w:type="dxa"/>
        </w:tcPr>
        <w:p w:rsidR="003E0E75" w:rsidP="0BD8060C" w:rsidRDefault="003E0E75" w14:paraId="6C22030A" w14:textId="377F2AD9">
          <w:pPr>
            <w:pStyle w:val="Sidehoved"/>
            <w:ind w:left="-115"/>
          </w:pPr>
          <w:r>
            <w:t>Programmering</w:t>
          </w:r>
        </w:p>
      </w:tc>
      <w:tc>
        <w:tcPr>
          <w:tcW w:w="1465" w:type="dxa"/>
        </w:tcPr>
        <w:p w:rsidR="003E0E75" w:rsidP="0BD8060C" w:rsidRDefault="003E0E75" w14:paraId="1D478BF4" w14:textId="68770CCF">
          <w:pPr>
            <w:pStyle w:val="Sidehoved"/>
            <w:jc w:val="center"/>
          </w:pPr>
        </w:p>
      </w:tc>
      <w:tc>
        <w:tcPr>
          <w:tcW w:w="4961" w:type="dxa"/>
        </w:tcPr>
        <w:p w:rsidR="003E0E75" w:rsidP="00184259" w:rsidRDefault="005E55E5" w14:paraId="1BFF4445" w14:textId="194A1D63">
          <w:pPr>
            <w:pStyle w:val="Sidehoved"/>
            <w:ind w:right="-115"/>
            <w:jc w:val="right"/>
          </w:pPr>
          <w:r>
            <w:t>Ex5</w:t>
          </w:r>
          <w:r w:rsidR="00294EE8">
            <w:t>4</w:t>
          </w:r>
          <w:r w:rsidR="137B74A9">
            <w:t>-Threads02</w:t>
          </w:r>
        </w:p>
      </w:tc>
    </w:tr>
  </w:tbl>
  <w:p w:rsidR="003E0E75" w:rsidP="0BD8060C" w:rsidRDefault="003E0E75" w14:paraId="66916DDF" w14:textId="1D3BF84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609e1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09A065BB"/>
    <w:multiLevelType w:val="hybridMultilevel"/>
    <w:tmpl w:val="1F12500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FFFFFFFF">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B4215D1"/>
    <w:multiLevelType w:val="hybridMultilevel"/>
    <w:tmpl w:val="43709BD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19F90B00"/>
    <w:multiLevelType w:val="hybridMultilevel"/>
    <w:tmpl w:val="6CE4E4CC"/>
    <w:lvl w:ilvl="0" w:tplc="0E38FC8E">
      <w:start w:val="1"/>
      <w:numFmt w:val="bullet"/>
      <w:lvlText w:val=""/>
      <w:lvlJc w:val="left"/>
      <w:pPr>
        <w:ind w:left="720" w:hanging="360"/>
      </w:pPr>
      <w:rPr>
        <w:rFonts w:hint="default" w:ascii="Symbol" w:hAnsi="Symbol"/>
      </w:rPr>
    </w:lvl>
    <w:lvl w:ilvl="1" w:tplc="9F60D6A6">
      <w:start w:val="1"/>
      <w:numFmt w:val="bullet"/>
      <w:lvlText w:val="o"/>
      <w:lvlJc w:val="left"/>
      <w:pPr>
        <w:ind w:left="1440" w:hanging="360"/>
      </w:pPr>
      <w:rPr>
        <w:rFonts w:hint="default" w:ascii="Courier New" w:hAnsi="Courier New"/>
      </w:rPr>
    </w:lvl>
    <w:lvl w:ilvl="2" w:tplc="407679A2">
      <w:start w:val="1"/>
      <w:numFmt w:val="bullet"/>
      <w:lvlText w:val=""/>
      <w:lvlJc w:val="left"/>
      <w:pPr>
        <w:ind w:left="2160" w:hanging="360"/>
      </w:pPr>
      <w:rPr>
        <w:rFonts w:hint="default" w:ascii="Wingdings" w:hAnsi="Wingdings"/>
      </w:rPr>
    </w:lvl>
    <w:lvl w:ilvl="3" w:tplc="9F6A26B4">
      <w:start w:val="1"/>
      <w:numFmt w:val="bullet"/>
      <w:lvlText w:val=""/>
      <w:lvlJc w:val="left"/>
      <w:pPr>
        <w:ind w:left="2880" w:hanging="360"/>
      </w:pPr>
      <w:rPr>
        <w:rFonts w:hint="default" w:ascii="Symbol" w:hAnsi="Symbol"/>
      </w:rPr>
    </w:lvl>
    <w:lvl w:ilvl="4" w:tplc="48D0A876">
      <w:start w:val="1"/>
      <w:numFmt w:val="bullet"/>
      <w:lvlText w:val="o"/>
      <w:lvlJc w:val="left"/>
      <w:pPr>
        <w:ind w:left="3600" w:hanging="360"/>
      </w:pPr>
      <w:rPr>
        <w:rFonts w:hint="default" w:ascii="Courier New" w:hAnsi="Courier New"/>
      </w:rPr>
    </w:lvl>
    <w:lvl w:ilvl="5" w:tplc="37B4554E">
      <w:start w:val="1"/>
      <w:numFmt w:val="bullet"/>
      <w:lvlText w:val=""/>
      <w:lvlJc w:val="left"/>
      <w:pPr>
        <w:ind w:left="4320" w:hanging="360"/>
      </w:pPr>
      <w:rPr>
        <w:rFonts w:hint="default" w:ascii="Wingdings" w:hAnsi="Wingdings"/>
      </w:rPr>
    </w:lvl>
    <w:lvl w:ilvl="6" w:tplc="0CC09900">
      <w:start w:val="1"/>
      <w:numFmt w:val="bullet"/>
      <w:lvlText w:val=""/>
      <w:lvlJc w:val="left"/>
      <w:pPr>
        <w:ind w:left="5040" w:hanging="360"/>
      </w:pPr>
      <w:rPr>
        <w:rFonts w:hint="default" w:ascii="Symbol" w:hAnsi="Symbol"/>
      </w:rPr>
    </w:lvl>
    <w:lvl w:ilvl="7" w:tplc="173001EE">
      <w:start w:val="1"/>
      <w:numFmt w:val="bullet"/>
      <w:lvlText w:val="o"/>
      <w:lvlJc w:val="left"/>
      <w:pPr>
        <w:ind w:left="5760" w:hanging="360"/>
      </w:pPr>
      <w:rPr>
        <w:rFonts w:hint="default" w:ascii="Courier New" w:hAnsi="Courier New"/>
      </w:rPr>
    </w:lvl>
    <w:lvl w:ilvl="8" w:tplc="57E8E57C">
      <w:start w:val="1"/>
      <w:numFmt w:val="bullet"/>
      <w:lvlText w:val=""/>
      <w:lvlJc w:val="left"/>
      <w:pPr>
        <w:ind w:left="6480" w:hanging="360"/>
      </w:pPr>
      <w:rPr>
        <w:rFonts w:hint="default" w:ascii="Wingdings" w:hAnsi="Wingdings"/>
      </w:rPr>
    </w:lvl>
  </w:abstractNum>
  <w:abstractNum w:abstractNumId="5" w15:restartNumberingAfterBreak="0">
    <w:nsid w:val="1AFF69DA"/>
    <w:multiLevelType w:val="hybridMultilevel"/>
    <w:tmpl w:val="2F5640A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BEE23EC"/>
    <w:multiLevelType w:val="hybridMultilevel"/>
    <w:tmpl w:val="7DC0BBB8"/>
    <w:lvl w:ilvl="0" w:tplc="05B8C1F0">
      <w:start w:val="1"/>
      <w:numFmt w:val="bullet"/>
      <w:lvlText w:val=""/>
      <w:lvlJc w:val="left"/>
      <w:pPr>
        <w:ind w:left="720" w:hanging="360"/>
      </w:pPr>
      <w:rPr>
        <w:rFonts w:hint="default" w:ascii="Symbol" w:hAnsi="Symbol"/>
      </w:rPr>
    </w:lvl>
    <w:lvl w:ilvl="1" w:tplc="9B34A9F2">
      <w:start w:val="1"/>
      <w:numFmt w:val="bullet"/>
      <w:lvlText w:val="o"/>
      <w:lvlJc w:val="left"/>
      <w:pPr>
        <w:ind w:left="1440" w:hanging="360"/>
      </w:pPr>
      <w:rPr>
        <w:rFonts w:hint="default" w:ascii="Courier New" w:hAnsi="Courier New"/>
      </w:rPr>
    </w:lvl>
    <w:lvl w:ilvl="2" w:tplc="25A48A62">
      <w:start w:val="1"/>
      <w:numFmt w:val="bullet"/>
      <w:lvlText w:val=""/>
      <w:lvlJc w:val="left"/>
      <w:pPr>
        <w:ind w:left="2160" w:hanging="360"/>
      </w:pPr>
      <w:rPr>
        <w:rFonts w:hint="default" w:ascii="Wingdings" w:hAnsi="Wingdings"/>
      </w:rPr>
    </w:lvl>
    <w:lvl w:ilvl="3" w:tplc="59F46B04">
      <w:start w:val="1"/>
      <w:numFmt w:val="bullet"/>
      <w:lvlText w:val=""/>
      <w:lvlJc w:val="left"/>
      <w:pPr>
        <w:ind w:left="2880" w:hanging="360"/>
      </w:pPr>
      <w:rPr>
        <w:rFonts w:hint="default" w:ascii="Symbol" w:hAnsi="Symbol"/>
      </w:rPr>
    </w:lvl>
    <w:lvl w:ilvl="4" w:tplc="D8CE08AC">
      <w:start w:val="1"/>
      <w:numFmt w:val="bullet"/>
      <w:lvlText w:val="o"/>
      <w:lvlJc w:val="left"/>
      <w:pPr>
        <w:ind w:left="3600" w:hanging="360"/>
      </w:pPr>
      <w:rPr>
        <w:rFonts w:hint="default" w:ascii="Courier New" w:hAnsi="Courier New"/>
      </w:rPr>
    </w:lvl>
    <w:lvl w:ilvl="5" w:tplc="03043276">
      <w:start w:val="1"/>
      <w:numFmt w:val="bullet"/>
      <w:lvlText w:val=""/>
      <w:lvlJc w:val="left"/>
      <w:pPr>
        <w:ind w:left="4320" w:hanging="360"/>
      </w:pPr>
      <w:rPr>
        <w:rFonts w:hint="default" w:ascii="Wingdings" w:hAnsi="Wingdings"/>
      </w:rPr>
    </w:lvl>
    <w:lvl w:ilvl="6" w:tplc="411AF8F2">
      <w:start w:val="1"/>
      <w:numFmt w:val="bullet"/>
      <w:lvlText w:val=""/>
      <w:lvlJc w:val="left"/>
      <w:pPr>
        <w:ind w:left="5040" w:hanging="360"/>
      </w:pPr>
      <w:rPr>
        <w:rFonts w:hint="default" w:ascii="Symbol" w:hAnsi="Symbol"/>
      </w:rPr>
    </w:lvl>
    <w:lvl w:ilvl="7" w:tplc="180CD996">
      <w:start w:val="1"/>
      <w:numFmt w:val="bullet"/>
      <w:lvlText w:val="o"/>
      <w:lvlJc w:val="left"/>
      <w:pPr>
        <w:ind w:left="5760" w:hanging="360"/>
      </w:pPr>
      <w:rPr>
        <w:rFonts w:hint="default" w:ascii="Courier New" w:hAnsi="Courier New"/>
      </w:rPr>
    </w:lvl>
    <w:lvl w:ilvl="8" w:tplc="0FACB3F6">
      <w:start w:val="1"/>
      <w:numFmt w:val="bullet"/>
      <w:lvlText w:val=""/>
      <w:lvlJc w:val="left"/>
      <w:pPr>
        <w:ind w:left="6480" w:hanging="360"/>
      </w:pPr>
      <w:rPr>
        <w:rFonts w:hint="default" w:ascii="Wingdings" w:hAnsi="Wingdings"/>
      </w:rPr>
    </w:lvl>
  </w:abstractNum>
  <w:abstractNum w:abstractNumId="7" w15:restartNumberingAfterBreak="0">
    <w:nsid w:val="1F872898"/>
    <w:multiLevelType w:val="hybridMultilevel"/>
    <w:tmpl w:val="17567CD8"/>
    <w:lvl w:ilvl="0" w:tplc="C9BCCB6C">
      <w:start w:val="1"/>
      <w:numFmt w:val="bullet"/>
      <w:lvlText w:val=""/>
      <w:lvlJc w:val="left"/>
      <w:pPr>
        <w:ind w:left="720" w:hanging="360"/>
      </w:pPr>
      <w:rPr>
        <w:rFonts w:hint="default" w:ascii="Symbol" w:hAnsi="Symbol"/>
      </w:rPr>
    </w:lvl>
    <w:lvl w:ilvl="1" w:tplc="81CE328C">
      <w:start w:val="1"/>
      <w:numFmt w:val="bullet"/>
      <w:lvlText w:val="o"/>
      <w:lvlJc w:val="left"/>
      <w:pPr>
        <w:ind w:left="1440" w:hanging="360"/>
      </w:pPr>
      <w:rPr>
        <w:rFonts w:hint="default" w:ascii="Courier New" w:hAnsi="Courier New"/>
      </w:rPr>
    </w:lvl>
    <w:lvl w:ilvl="2" w:tplc="6C5467CE">
      <w:start w:val="1"/>
      <w:numFmt w:val="bullet"/>
      <w:lvlText w:val=""/>
      <w:lvlJc w:val="left"/>
      <w:pPr>
        <w:ind w:left="2160" w:hanging="360"/>
      </w:pPr>
      <w:rPr>
        <w:rFonts w:hint="default" w:ascii="Wingdings" w:hAnsi="Wingdings"/>
      </w:rPr>
    </w:lvl>
    <w:lvl w:ilvl="3" w:tplc="DCAC6ED0">
      <w:start w:val="1"/>
      <w:numFmt w:val="bullet"/>
      <w:lvlText w:val=""/>
      <w:lvlJc w:val="left"/>
      <w:pPr>
        <w:ind w:left="2880" w:hanging="360"/>
      </w:pPr>
      <w:rPr>
        <w:rFonts w:hint="default" w:ascii="Symbol" w:hAnsi="Symbol"/>
      </w:rPr>
    </w:lvl>
    <w:lvl w:ilvl="4" w:tplc="C35C3F3C">
      <w:start w:val="1"/>
      <w:numFmt w:val="bullet"/>
      <w:lvlText w:val="o"/>
      <w:lvlJc w:val="left"/>
      <w:pPr>
        <w:ind w:left="3600" w:hanging="360"/>
      </w:pPr>
      <w:rPr>
        <w:rFonts w:hint="default" w:ascii="Courier New" w:hAnsi="Courier New"/>
      </w:rPr>
    </w:lvl>
    <w:lvl w:ilvl="5" w:tplc="367E0380">
      <w:start w:val="1"/>
      <w:numFmt w:val="bullet"/>
      <w:lvlText w:val=""/>
      <w:lvlJc w:val="left"/>
      <w:pPr>
        <w:ind w:left="4320" w:hanging="360"/>
      </w:pPr>
      <w:rPr>
        <w:rFonts w:hint="default" w:ascii="Wingdings" w:hAnsi="Wingdings"/>
      </w:rPr>
    </w:lvl>
    <w:lvl w:ilvl="6" w:tplc="B0A66A84">
      <w:start w:val="1"/>
      <w:numFmt w:val="bullet"/>
      <w:lvlText w:val=""/>
      <w:lvlJc w:val="left"/>
      <w:pPr>
        <w:ind w:left="5040" w:hanging="360"/>
      </w:pPr>
      <w:rPr>
        <w:rFonts w:hint="default" w:ascii="Symbol" w:hAnsi="Symbol"/>
      </w:rPr>
    </w:lvl>
    <w:lvl w:ilvl="7" w:tplc="E7D0C69C">
      <w:start w:val="1"/>
      <w:numFmt w:val="bullet"/>
      <w:lvlText w:val="o"/>
      <w:lvlJc w:val="left"/>
      <w:pPr>
        <w:ind w:left="5760" w:hanging="360"/>
      </w:pPr>
      <w:rPr>
        <w:rFonts w:hint="default" w:ascii="Courier New" w:hAnsi="Courier New"/>
      </w:rPr>
    </w:lvl>
    <w:lvl w:ilvl="8" w:tplc="C234D4C4">
      <w:start w:val="1"/>
      <w:numFmt w:val="bullet"/>
      <w:lvlText w:val=""/>
      <w:lvlJc w:val="left"/>
      <w:pPr>
        <w:ind w:left="6480" w:hanging="360"/>
      </w:pPr>
      <w:rPr>
        <w:rFonts w:hint="default" w:ascii="Wingdings" w:hAnsi="Wingdings"/>
      </w:rPr>
    </w:lvl>
  </w:abstractNum>
  <w:abstractNum w:abstractNumId="8" w15:restartNumberingAfterBreak="0">
    <w:nsid w:val="39E834A7"/>
    <w:multiLevelType w:val="hybridMultilevel"/>
    <w:tmpl w:val="99E08B56"/>
    <w:lvl w:ilvl="0" w:tplc="08C6120C">
      <w:start w:val="1"/>
      <w:numFmt w:val="bullet"/>
      <w:lvlText w:val=""/>
      <w:lvlJc w:val="left"/>
      <w:pPr>
        <w:ind w:left="360" w:hanging="360"/>
      </w:pPr>
      <w:rPr>
        <w:rFonts w:hint="default" w:ascii="Symbol" w:hAnsi="Symbol"/>
        <w:lang w:val="da-DK"/>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9" w15:restartNumberingAfterBreak="0">
    <w:nsid w:val="3B962F5D"/>
    <w:multiLevelType w:val="hybridMultilevel"/>
    <w:tmpl w:val="93F4A20E"/>
    <w:lvl w:ilvl="0" w:tplc="7F6E25F6">
      <w:start w:val="1"/>
      <w:numFmt w:val="bullet"/>
      <w:lvlText w:val=""/>
      <w:lvlJc w:val="left"/>
      <w:pPr>
        <w:ind w:left="720" w:hanging="360"/>
      </w:pPr>
      <w:rPr>
        <w:rFonts w:hint="default" w:ascii="Symbol" w:hAnsi="Symbol"/>
      </w:rPr>
    </w:lvl>
    <w:lvl w:ilvl="1" w:tplc="90688842">
      <w:start w:val="1"/>
      <w:numFmt w:val="bullet"/>
      <w:lvlText w:val="o"/>
      <w:lvlJc w:val="left"/>
      <w:pPr>
        <w:ind w:left="1440" w:hanging="360"/>
      </w:pPr>
      <w:rPr>
        <w:rFonts w:hint="default" w:ascii="Courier New" w:hAnsi="Courier New"/>
      </w:rPr>
    </w:lvl>
    <w:lvl w:ilvl="2" w:tplc="E05CAB14">
      <w:start w:val="1"/>
      <w:numFmt w:val="bullet"/>
      <w:lvlText w:val=""/>
      <w:lvlJc w:val="left"/>
      <w:pPr>
        <w:ind w:left="2160" w:hanging="360"/>
      </w:pPr>
      <w:rPr>
        <w:rFonts w:hint="default" w:ascii="Wingdings" w:hAnsi="Wingdings"/>
      </w:rPr>
    </w:lvl>
    <w:lvl w:ilvl="3" w:tplc="8C1CB7FE">
      <w:start w:val="1"/>
      <w:numFmt w:val="bullet"/>
      <w:lvlText w:val=""/>
      <w:lvlJc w:val="left"/>
      <w:pPr>
        <w:ind w:left="2880" w:hanging="360"/>
      </w:pPr>
      <w:rPr>
        <w:rFonts w:hint="default" w:ascii="Symbol" w:hAnsi="Symbol"/>
      </w:rPr>
    </w:lvl>
    <w:lvl w:ilvl="4" w:tplc="FD72901A">
      <w:start w:val="1"/>
      <w:numFmt w:val="bullet"/>
      <w:lvlText w:val="o"/>
      <w:lvlJc w:val="left"/>
      <w:pPr>
        <w:ind w:left="3600" w:hanging="360"/>
      </w:pPr>
      <w:rPr>
        <w:rFonts w:hint="default" w:ascii="Courier New" w:hAnsi="Courier New"/>
      </w:rPr>
    </w:lvl>
    <w:lvl w:ilvl="5" w:tplc="AEA21D4A">
      <w:start w:val="1"/>
      <w:numFmt w:val="bullet"/>
      <w:lvlText w:val=""/>
      <w:lvlJc w:val="left"/>
      <w:pPr>
        <w:ind w:left="4320" w:hanging="360"/>
      </w:pPr>
      <w:rPr>
        <w:rFonts w:hint="default" w:ascii="Wingdings" w:hAnsi="Wingdings"/>
      </w:rPr>
    </w:lvl>
    <w:lvl w:ilvl="6" w:tplc="2A4ACDD0">
      <w:start w:val="1"/>
      <w:numFmt w:val="bullet"/>
      <w:lvlText w:val=""/>
      <w:lvlJc w:val="left"/>
      <w:pPr>
        <w:ind w:left="5040" w:hanging="360"/>
      </w:pPr>
      <w:rPr>
        <w:rFonts w:hint="default" w:ascii="Symbol" w:hAnsi="Symbol"/>
      </w:rPr>
    </w:lvl>
    <w:lvl w:ilvl="7" w:tplc="5FB0428C">
      <w:start w:val="1"/>
      <w:numFmt w:val="bullet"/>
      <w:lvlText w:val="o"/>
      <w:lvlJc w:val="left"/>
      <w:pPr>
        <w:ind w:left="5760" w:hanging="360"/>
      </w:pPr>
      <w:rPr>
        <w:rFonts w:hint="default" w:ascii="Courier New" w:hAnsi="Courier New"/>
      </w:rPr>
    </w:lvl>
    <w:lvl w:ilvl="8" w:tplc="5D5A99CC">
      <w:start w:val="1"/>
      <w:numFmt w:val="bullet"/>
      <w:lvlText w:val=""/>
      <w:lvlJc w:val="left"/>
      <w:pPr>
        <w:ind w:left="6480" w:hanging="360"/>
      </w:pPr>
      <w:rPr>
        <w:rFonts w:hint="default" w:ascii="Wingdings" w:hAnsi="Wingdings"/>
      </w:rPr>
    </w:lvl>
  </w:abstractNum>
  <w:abstractNum w:abstractNumId="10" w15:restartNumberingAfterBreak="0">
    <w:nsid w:val="477E7657"/>
    <w:multiLevelType w:val="hybridMultilevel"/>
    <w:tmpl w:val="138A168E"/>
    <w:lvl w:ilvl="0" w:tplc="C59A2816">
      <w:start w:val="1"/>
      <w:numFmt w:val="bullet"/>
      <w:lvlText w:val=""/>
      <w:lvlJc w:val="left"/>
      <w:pPr>
        <w:ind w:left="720" w:hanging="360"/>
      </w:pPr>
      <w:rPr>
        <w:rFonts w:hint="default" w:ascii="Symbol" w:hAnsi="Symbol"/>
        <w:lang w:val="en-US"/>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51ED417B"/>
    <w:multiLevelType w:val="hybridMultilevel"/>
    <w:tmpl w:val="DA72C616"/>
    <w:lvl w:ilvl="0" w:tplc="FFFFFFFF">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2" w15:restartNumberingAfterBreak="0">
    <w:nsid w:val="68D61CEA"/>
    <w:multiLevelType w:val="hybridMultilevel"/>
    <w:tmpl w:val="CE76FCBC"/>
    <w:lvl w:ilvl="0" w:tplc="442232D4">
      <w:start w:val="1"/>
      <w:numFmt w:val="bullet"/>
      <w:lvlText w:val=""/>
      <w:lvlJc w:val="left"/>
      <w:pPr>
        <w:ind w:left="720" w:hanging="360"/>
      </w:pPr>
      <w:rPr>
        <w:rFonts w:hint="default" w:ascii="Symbol" w:hAnsi="Symbol"/>
      </w:rPr>
    </w:lvl>
    <w:lvl w:ilvl="1" w:tplc="6E2CF29A">
      <w:start w:val="1"/>
      <w:numFmt w:val="bullet"/>
      <w:lvlText w:val="o"/>
      <w:lvlJc w:val="left"/>
      <w:pPr>
        <w:ind w:left="1440" w:hanging="360"/>
      </w:pPr>
      <w:rPr>
        <w:rFonts w:hint="default" w:ascii="Courier New" w:hAnsi="Courier New"/>
      </w:rPr>
    </w:lvl>
    <w:lvl w:ilvl="2" w:tplc="A0266FD8">
      <w:start w:val="1"/>
      <w:numFmt w:val="bullet"/>
      <w:lvlText w:val=""/>
      <w:lvlJc w:val="left"/>
      <w:pPr>
        <w:ind w:left="2160" w:hanging="360"/>
      </w:pPr>
      <w:rPr>
        <w:rFonts w:hint="default" w:ascii="Wingdings" w:hAnsi="Wingdings"/>
      </w:rPr>
    </w:lvl>
    <w:lvl w:ilvl="3" w:tplc="3850BD64">
      <w:start w:val="1"/>
      <w:numFmt w:val="bullet"/>
      <w:lvlText w:val=""/>
      <w:lvlJc w:val="left"/>
      <w:pPr>
        <w:ind w:left="2880" w:hanging="360"/>
      </w:pPr>
      <w:rPr>
        <w:rFonts w:hint="default" w:ascii="Symbol" w:hAnsi="Symbol"/>
      </w:rPr>
    </w:lvl>
    <w:lvl w:ilvl="4" w:tplc="4A62100C">
      <w:start w:val="1"/>
      <w:numFmt w:val="bullet"/>
      <w:lvlText w:val="o"/>
      <w:lvlJc w:val="left"/>
      <w:pPr>
        <w:ind w:left="3600" w:hanging="360"/>
      </w:pPr>
      <w:rPr>
        <w:rFonts w:hint="default" w:ascii="Courier New" w:hAnsi="Courier New"/>
      </w:rPr>
    </w:lvl>
    <w:lvl w:ilvl="5" w:tplc="E78C8908">
      <w:start w:val="1"/>
      <w:numFmt w:val="bullet"/>
      <w:lvlText w:val=""/>
      <w:lvlJc w:val="left"/>
      <w:pPr>
        <w:ind w:left="4320" w:hanging="360"/>
      </w:pPr>
      <w:rPr>
        <w:rFonts w:hint="default" w:ascii="Wingdings" w:hAnsi="Wingdings"/>
      </w:rPr>
    </w:lvl>
    <w:lvl w:ilvl="6" w:tplc="937CA220">
      <w:start w:val="1"/>
      <w:numFmt w:val="bullet"/>
      <w:lvlText w:val=""/>
      <w:lvlJc w:val="left"/>
      <w:pPr>
        <w:ind w:left="5040" w:hanging="360"/>
      </w:pPr>
      <w:rPr>
        <w:rFonts w:hint="default" w:ascii="Symbol" w:hAnsi="Symbol"/>
      </w:rPr>
    </w:lvl>
    <w:lvl w:ilvl="7" w:tplc="466AA510">
      <w:start w:val="1"/>
      <w:numFmt w:val="bullet"/>
      <w:lvlText w:val="o"/>
      <w:lvlJc w:val="left"/>
      <w:pPr>
        <w:ind w:left="5760" w:hanging="360"/>
      </w:pPr>
      <w:rPr>
        <w:rFonts w:hint="default" w:ascii="Courier New" w:hAnsi="Courier New"/>
      </w:rPr>
    </w:lvl>
    <w:lvl w:ilvl="8" w:tplc="C55A9376">
      <w:start w:val="1"/>
      <w:numFmt w:val="bullet"/>
      <w:lvlText w:val=""/>
      <w:lvlJc w:val="left"/>
      <w:pPr>
        <w:ind w:left="6480" w:hanging="360"/>
      </w:pPr>
      <w:rPr>
        <w:rFonts w:hint="default" w:ascii="Wingdings" w:hAnsi="Wingdings"/>
      </w:rPr>
    </w:lvl>
  </w:abstractNum>
  <w:abstractNum w:abstractNumId="13" w15:restartNumberingAfterBreak="0">
    <w:nsid w:val="6F9873F6"/>
    <w:multiLevelType w:val="hybridMultilevel"/>
    <w:tmpl w:val="810C31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78A053AA"/>
    <w:multiLevelType w:val="hybridMultilevel"/>
    <w:tmpl w:val="B0D0CBFE"/>
    <w:lvl w:ilvl="0" w:tplc="4686100E">
      <w:start w:val="1"/>
      <w:numFmt w:val="bullet"/>
      <w:lvlText w:val=""/>
      <w:lvlJc w:val="left"/>
      <w:pPr>
        <w:ind w:left="720" w:hanging="360"/>
      </w:pPr>
      <w:rPr>
        <w:rFonts w:hint="default" w:ascii="Symbol" w:hAnsi="Symbol"/>
      </w:rPr>
    </w:lvl>
    <w:lvl w:ilvl="1" w:tplc="3818406E">
      <w:start w:val="1"/>
      <w:numFmt w:val="bullet"/>
      <w:lvlText w:val="o"/>
      <w:lvlJc w:val="left"/>
      <w:pPr>
        <w:ind w:left="1440" w:hanging="360"/>
      </w:pPr>
      <w:rPr>
        <w:rFonts w:hint="default" w:ascii="Courier New" w:hAnsi="Courier New"/>
      </w:rPr>
    </w:lvl>
    <w:lvl w:ilvl="2" w:tplc="43A80DBA">
      <w:start w:val="1"/>
      <w:numFmt w:val="bullet"/>
      <w:lvlText w:val=""/>
      <w:lvlJc w:val="left"/>
      <w:pPr>
        <w:ind w:left="2160" w:hanging="360"/>
      </w:pPr>
      <w:rPr>
        <w:rFonts w:hint="default" w:ascii="Wingdings" w:hAnsi="Wingdings"/>
      </w:rPr>
    </w:lvl>
    <w:lvl w:ilvl="3" w:tplc="0366A1CC">
      <w:start w:val="1"/>
      <w:numFmt w:val="bullet"/>
      <w:lvlText w:val=""/>
      <w:lvlJc w:val="left"/>
      <w:pPr>
        <w:ind w:left="2880" w:hanging="360"/>
      </w:pPr>
      <w:rPr>
        <w:rFonts w:hint="default" w:ascii="Symbol" w:hAnsi="Symbol"/>
      </w:rPr>
    </w:lvl>
    <w:lvl w:ilvl="4" w:tplc="C09A8EB0">
      <w:start w:val="1"/>
      <w:numFmt w:val="bullet"/>
      <w:lvlText w:val="o"/>
      <w:lvlJc w:val="left"/>
      <w:pPr>
        <w:ind w:left="3600" w:hanging="360"/>
      </w:pPr>
      <w:rPr>
        <w:rFonts w:hint="default" w:ascii="Courier New" w:hAnsi="Courier New"/>
      </w:rPr>
    </w:lvl>
    <w:lvl w:ilvl="5" w:tplc="8056D442">
      <w:start w:val="1"/>
      <w:numFmt w:val="bullet"/>
      <w:lvlText w:val=""/>
      <w:lvlJc w:val="left"/>
      <w:pPr>
        <w:ind w:left="4320" w:hanging="360"/>
      </w:pPr>
      <w:rPr>
        <w:rFonts w:hint="default" w:ascii="Wingdings" w:hAnsi="Wingdings"/>
      </w:rPr>
    </w:lvl>
    <w:lvl w:ilvl="6" w:tplc="8B3E59E0">
      <w:start w:val="1"/>
      <w:numFmt w:val="bullet"/>
      <w:lvlText w:val=""/>
      <w:lvlJc w:val="left"/>
      <w:pPr>
        <w:ind w:left="5040" w:hanging="360"/>
      </w:pPr>
      <w:rPr>
        <w:rFonts w:hint="default" w:ascii="Symbol" w:hAnsi="Symbol"/>
      </w:rPr>
    </w:lvl>
    <w:lvl w:ilvl="7" w:tplc="4C6E67DA">
      <w:start w:val="1"/>
      <w:numFmt w:val="bullet"/>
      <w:lvlText w:val="o"/>
      <w:lvlJc w:val="left"/>
      <w:pPr>
        <w:ind w:left="5760" w:hanging="360"/>
      </w:pPr>
      <w:rPr>
        <w:rFonts w:hint="default" w:ascii="Courier New" w:hAnsi="Courier New"/>
      </w:rPr>
    </w:lvl>
    <w:lvl w:ilvl="8" w:tplc="98E4C932">
      <w:start w:val="1"/>
      <w:numFmt w:val="bullet"/>
      <w:lvlText w:val=""/>
      <w:lvlJc w:val="left"/>
      <w:pPr>
        <w:ind w:left="6480" w:hanging="360"/>
      </w:pPr>
      <w:rPr>
        <w:rFonts w:hint="default" w:ascii="Wingdings" w:hAnsi="Wingdings"/>
      </w:rPr>
    </w:lvl>
  </w:abstractNum>
  <w:num w:numId="16">
    <w:abstractNumId w:val="15"/>
  </w:num>
  <w:num w:numId="1" w16cid:durableId="1997150396">
    <w:abstractNumId w:val="14"/>
  </w:num>
  <w:num w:numId="2" w16cid:durableId="322314328">
    <w:abstractNumId w:val="7"/>
  </w:num>
  <w:num w:numId="3" w16cid:durableId="658389718">
    <w:abstractNumId w:val="4"/>
  </w:num>
  <w:num w:numId="4" w16cid:durableId="1293369704">
    <w:abstractNumId w:val="6"/>
  </w:num>
  <w:num w:numId="5" w16cid:durableId="193884864">
    <w:abstractNumId w:val="9"/>
  </w:num>
  <w:num w:numId="6" w16cid:durableId="810750243">
    <w:abstractNumId w:val="12"/>
  </w:num>
  <w:num w:numId="7" w16cid:durableId="2134252641">
    <w:abstractNumId w:val="2"/>
  </w:num>
  <w:num w:numId="8" w16cid:durableId="199368835">
    <w:abstractNumId w:val="11"/>
  </w:num>
  <w:num w:numId="9" w16cid:durableId="56322799">
    <w:abstractNumId w:val="0"/>
  </w:num>
  <w:num w:numId="10" w16cid:durableId="1695494195">
    <w:abstractNumId w:val="10"/>
  </w:num>
  <w:num w:numId="11" w16cid:durableId="1027678261">
    <w:abstractNumId w:val="1"/>
  </w:num>
  <w:num w:numId="12" w16cid:durableId="1276869401">
    <w:abstractNumId w:val="3"/>
  </w:num>
  <w:num w:numId="13" w16cid:durableId="1226529328">
    <w:abstractNumId w:val="8"/>
  </w:num>
  <w:num w:numId="14" w16cid:durableId="1770075836">
    <w:abstractNumId w:val="5"/>
  </w:num>
  <w:num w:numId="15" w16cid:durableId="148592476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A95"/>
    <w:rsid w:val="00002E5D"/>
    <w:rsid w:val="00003244"/>
    <w:rsid w:val="00003DBE"/>
    <w:rsid w:val="000049FB"/>
    <w:rsid w:val="00007339"/>
    <w:rsid w:val="000114D2"/>
    <w:rsid w:val="00012DBD"/>
    <w:rsid w:val="00012E02"/>
    <w:rsid w:val="000131EC"/>
    <w:rsid w:val="00013881"/>
    <w:rsid w:val="00016A7E"/>
    <w:rsid w:val="0002176F"/>
    <w:rsid w:val="00023DCD"/>
    <w:rsid w:val="0003040C"/>
    <w:rsid w:val="00030E72"/>
    <w:rsid w:val="00031D93"/>
    <w:rsid w:val="0003289B"/>
    <w:rsid w:val="000358A8"/>
    <w:rsid w:val="0003682C"/>
    <w:rsid w:val="00040646"/>
    <w:rsid w:val="000412F2"/>
    <w:rsid w:val="0004272F"/>
    <w:rsid w:val="000432CE"/>
    <w:rsid w:val="00045857"/>
    <w:rsid w:val="00045BD0"/>
    <w:rsid w:val="00047210"/>
    <w:rsid w:val="00051440"/>
    <w:rsid w:val="000527DD"/>
    <w:rsid w:val="00054DC7"/>
    <w:rsid w:val="00054DDA"/>
    <w:rsid w:val="00061A0F"/>
    <w:rsid w:val="00065905"/>
    <w:rsid w:val="00066B67"/>
    <w:rsid w:val="000674B0"/>
    <w:rsid w:val="00071117"/>
    <w:rsid w:val="000840A3"/>
    <w:rsid w:val="00087296"/>
    <w:rsid w:val="00090A05"/>
    <w:rsid w:val="00092DBE"/>
    <w:rsid w:val="00093B5E"/>
    <w:rsid w:val="00094504"/>
    <w:rsid w:val="0009457B"/>
    <w:rsid w:val="00095357"/>
    <w:rsid w:val="00096682"/>
    <w:rsid w:val="000A2B81"/>
    <w:rsid w:val="000B01DF"/>
    <w:rsid w:val="000B0D57"/>
    <w:rsid w:val="000B0DE4"/>
    <w:rsid w:val="000B3334"/>
    <w:rsid w:val="000B503C"/>
    <w:rsid w:val="000B669D"/>
    <w:rsid w:val="000C170C"/>
    <w:rsid w:val="000C2D0A"/>
    <w:rsid w:val="000C4F79"/>
    <w:rsid w:val="000C51CC"/>
    <w:rsid w:val="000C67CF"/>
    <w:rsid w:val="000D2770"/>
    <w:rsid w:val="000D2AB4"/>
    <w:rsid w:val="000D63C1"/>
    <w:rsid w:val="000D7517"/>
    <w:rsid w:val="000E1EB6"/>
    <w:rsid w:val="000E3BA3"/>
    <w:rsid w:val="000E439C"/>
    <w:rsid w:val="000E47B5"/>
    <w:rsid w:val="000E5CE9"/>
    <w:rsid w:val="000F01CC"/>
    <w:rsid w:val="000F168D"/>
    <w:rsid w:val="000F57F6"/>
    <w:rsid w:val="000F5D7F"/>
    <w:rsid w:val="000F696B"/>
    <w:rsid w:val="000F69B3"/>
    <w:rsid w:val="000F7695"/>
    <w:rsid w:val="000F7813"/>
    <w:rsid w:val="00100272"/>
    <w:rsid w:val="0010208E"/>
    <w:rsid w:val="00105D36"/>
    <w:rsid w:val="00106273"/>
    <w:rsid w:val="0010630C"/>
    <w:rsid w:val="0011118A"/>
    <w:rsid w:val="00111B74"/>
    <w:rsid w:val="00111CAA"/>
    <w:rsid w:val="0011302B"/>
    <w:rsid w:val="001152E3"/>
    <w:rsid w:val="00116434"/>
    <w:rsid w:val="00117A83"/>
    <w:rsid w:val="00127CF9"/>
    <w:rsid w:val="00131BC2"/>
    <w:rsid w:val="001325F1"/>
    <w:rsid w:val="00134F9E"/>
    <w:rsid w:val="00136731"/>
    <w:rsid w:val="00140344"/>
    <w:rsid w:val="001449F2"/>
    <w:rsid w:val="00154E7B"/>
    <w:rsid w:val="00156874"/>
    <w:rsid w:val="0016260C"/>
    <w:rsid w:val="00162741"/>
    <w:rsid w:val="00162BFA"/>
    <w:rsid w:val="00163C90"/>
    <w:rsid w:val="00164C2F"/>
    <w:rsid w:val="00165A63"/>
    <w:rsid w:val="001718B9"/>
    <w:rsid w:val="001718C3"/>
    <w:rsid w:val="00174897"/>
    <w:rsid w:val="00174D9A"/>
    <w:rsid w:val="00175376"/>
    <w:rsid w:val="00175E1E"/>
    <w:rsid w:val="00181B8F"/>
    <w:rsid w:val="00184259"/>
    <w:rsid w:val="00193A39"/>
    <w:rsid w:val="0019581F"/>
    <w:rsid w:val="001969CB"/>
    <w:rsid w:val="00196BAF"/>
    <w:rsid w:val="001A0332"/>
    <w:rsid w:val="001A0FD7"/>
    <w:rsid w:val="001A7870"/>
    <w:rsid w:val="001B1F67"/>
    <w:rsid w:val="001B3A10"/>
    <w:rsid w:val="001B58D0"/>
    <w:rsid w:val="001B5960"/>
    <w:rsid w:val="001B62F0"/>
    <w:rsid w:val="001B750D"/>
    <w:rsid w:val="001B78E0"/>
    <w:rsid w:val="001B79E4"/>
    <w:rsid w:val="001C01E3"/>
    <w:rsid w:val="001C15F5"/>
    <w:rsid w:val="001C2113"/>
    <w:rsid w:val="001C2E31"/>
    <w:rsid w:val="001C312D"/>
    <w:rsid w:val="001C4478"/>
    <w:rsid w:val="001C4AAB"/>
    <w:rsid w:val="001C69B4"/>
    <w:rsid w:val="001C7703"/>
    <w:rsid w:val="001D45A4"/>
    <w:rsid w:val="001D6EF0"/>
    <w:rsid w:val="001D7225"/>
    <w:rsid w:val="001E04C4"/>
    <w:rsid w:val="001E0815"/>
    <w:rsid w:val="001E1DF1"/>
    <w:rsid w:val="001E293E"/>
    <w:rsid w:val="001E3B30"/>
    <w:rsid w:val="001E3D74"/>
    <w:rsid w:val="001F300F"/>
    <w:rsid w:val="001F3E88"/>
    <w:rsid w:val="001F515A"/>
    <w:rsid w:val="001F5EB3"/>
    <w:rsid w:val="001FE68B"/>
    <w:rsid w:val="00200EC1"/>
    <w:rsid w:val="00210C08"/>
    <w:rsid w:val="00211F0A"/>
    <w:rsid w:val="00212E88"/>
    <w:rsid w:val="00214310"/>
    <w:rsid w:val="00214686"/>
    <w:rsid w:val="00214741"/>
    <w:rsid w:val="00217834"/>
    <w:rsid w:val="00220AEF"/>
    <w:rsid w:val="00225AAC"/>
    <w:rsid w:val="00226E12"/>
    <w:rsid w:val="00231FC7"/>
    <w:rsid w:val="00232258"/>
    <w:rsid w:val="00234375"/>
    <w:rsid w:val="0023698E"/>
    <w:rsid w:val="002409B5"/>
    <w:rsid w:val="0024448E"/>
    <w:rsid w:val="00245658"/>
    <w:rsid w:val="00245E6F"/>
    <w:rsid w:val="0024627C"/>
    <w:rsid w:val="002471F0"/>
    <w:rsid w:val="002515EB"/>
    <w:rsid w:val="00253F2C"/>
    <w:rsid w:val="0025649E"/>
    <w:rsid w:val="00257900"/>
    <w:rsid w:val="00263656"/>
    <w:rsid w:val="00264405"/>
    <w:rsid w:val="00266356"/>
    <w:rsid w:val="00266B25"/>
    <w:rsid w:val="002677D6"/>
    <w:rsid w:val="00267BF6"/>
    <w:rsid w:val="00271117"/>
    <w:rsid w:val="00272BF1"/>
    <w:rsid w:val="00273050"/>
    <w:rsid w:val="00273834"/>
    <w:rsid w:val="002766F3"/>
    <w:rsid w:val="00276710"/>
    <w:rsid w:val="00282A17"/>
    <w:rsid w:val="002870E1"/>
    <w:rsid w:val="002877DA"/>
    <w:rsid w:val="00290220"/>
    <w:rsid w:val="00293D6A"/>
    <w:rsid w:val="00294587"/>
    <w:rsid w:val="00294EE8"/>
    <w:rsid w:val="002951E1"/>
    <w:rsid w:val="00296FDB"/>
    <w:rsid w:val="002A6E5B"/>
    <w:rsid w:val="002B1A98"/>
    <w:rsid w:val="002B5339"/>
    <w:rsid w:val="002B5D65"/>
    <w:rsid w:val="002C0D06"/>
    <w:rsid w:val="002C3148"/>
    <w:rsid w:val="002C4258"/>
    <w:rsid w:val="002C63D8"/>
    <w:rsid w:val="002C6EFF"/>
    <w:rsid w:val="002C71B5"/>
    <w:rsid w:val="002D0C37"/>
    <w:rsid w:val="002D0D0F"/>
    <w:rsid w:val="002D1D7D"/>
    <w:rsid w:val="002D23ED"/>
    <w:rsid w:val="002D4E03"/>
    <w:rsid w:val="002D535A"/>
    <w:rsid w:val="002E39C5"/>
    <w:rsid w:val="002E5258"/>
    <w:rsid w:val="002F344F"/>
    <w:rsid w:val="002F4623"/>
    <w:rsid w:val="002F4A48"/>
    <w:rsid w:val="002F5AC8"/>
    <w:rsid w:val="002F601B"/>
    <w:rsid w:val="002F77D8"/>
    <w:rsid w:val="0030093D"/>
    <w:rsid w:val="003012C7"/>
    <w:rsid w:val="00301762"/>
    <w:rsid w:val="00313415"/>
    <w:rsid w:val="00314BE2"/>
    <w:rsid w:val="00316A3A"/>
    <w:rsid w:val="0032017D"/>
    <w:rsid w:val="0032277F"/>
    <w:rsid w:val="003257E6"/>
    <w:rsid w:val="0032793D"/>
    <w:rsid w:val="00332AF7"/>
    <w:rsid w:val="0033488B"/>
    <w:rsid w:val="00335CBC"/>
    <w:rsid w:val="00341019"/>
    <w:rsid w:val="00341AB8"/>
    <w:rsid w:val="003425D5"/>
    <w:rsid w:val="00344333"/>
    <w:rsid w:val="0035386E"/>
    <w:rsid w:val="00354093"/>
    <w:rsid w:val="0035709B"/>
    <w:rsid w:val="00357B14"/>
    <w:rsid w:val="00361FCC"/>
    <w:rsid w:val="00367010"/>
    <w:rsid w:val="00367AE0"/>
    <w:rsid w:val="00370939"/>
    <w:rsid w:val="003731D2"/>
    <w:rsid w:val="0037398C"/>
    <w:rsid w:val="00374206"/>
    <w:rsid w:val="00376B68"/>
    <w:rsid w:val="00376DCC"/>
    <w:rsid w:val="00377430"/>
    <w:rsid w:val="00385883"/>
    <w:rsid w:val="00393227"/>
    <w:rsid w:val="003975FB"/>
    <w:rsid w:val="0039760A"/>
    <w:rsid w:val="003A1ABD"/>
    <w:rsid w:val="003A6541"/>
    <w:rsid w:val="003B0EF3"/>
    <w:rsid w:val="003B4110"/>
    <w:rsid w:val="003C32D5"/>
    <w:rsid w:val="003C47C9"/>
    <w:rsid w:val="003C4BB4"/>
    <w:rsid w:val="003C52D7"/>
    <w:rsid w:val="003C5B52"/>
    <w:rsid w:val="003C6C81"/>
    <w:rsid w:val="003C7000"/>
    <w:rsid w:val="003C738B"/>
    <w:rsid w:val="003D0D05"/>
    <w:rsid w:val="003D0F7C"/>
    <w:rsid w:val="003D2471"/>
    <w:rsid w:val="003D26A9"/>
    <w:rsid w:val="003D6CE4"/>
    <w:rsid w:val="003D6FEE"/>
    <w:rsid w:val="003E0E75"/>
    <w:rsid w:val="003E16D8"/>
    <w:rsid w:val="003E182C"/>
    <w:rsid w:val="003E1ABD"/>
    <w:rsid w:val="003E6533"/>
    <w:rsid w:val="003E7245"/>
    <w:rsid w:val="003F2883"/>
    <w:rsid w:val="003F5F18"/>
    <w:rsid w:val="003F7AE3"/>
    <w:rsid w:val="0040063D"/>
    <w:rsid w:val="00403506"/>
    <w:rsid w:val="00410047"/>
    <w:rsid w:val="00413801"/>
    <w:rsid w:val="00415FF8"/>
    <w:rsid w:val="00422E10"/>
    <w:rsid w:val="0042561C"/>
    <w:rsid w:val="004268DE"/>
    <w:rsid w:val="00426F2F"/>
    <w:rsid w:val="00426F98"/>
    <w:rsid w:val="004305DD"/>
    <w:rsid w:val="00436F79"/>
    <w:rsid w:val="00437869"/>
    <w:rsid w:val="00440569"/>
    <w:rsid w:val="0044151A"/>
    <w:rsid w:val="00442139"/>
    <w:rsid w:val="00443560"/>
    <w:rsid w:val="0044545E"/>
    <w:rsid w:val="00446AA7"/>
    <w:rsid w:val="00446F38"/>
    <w:rsid w:val="00447158"/>
    <w:rsid w:val="004471D2"/>
    <w:rsid w:val="00447B49"/>
    <w:rsid w:val="00450BD8"/>
    <w:rsid w:val="00451DF1"/>
    <w:rsid w:val="00454A98"/>
    <w:rsid w:val="00455DAE"/>
    <w:rsid w:val="00462421"/>
    <w:rsid w:val="00463094"/>
    <w:rsid w:val="00464F7B"/>
    <w:rsid w:val="00466815"/>
    <w:rsid w:val="004668B9"/>
    <w:rsid w:val="00467108"/>
    <w:rsid w:val="0047148D"/>
    <w:rsid w:val="00472242"/>
    <w:rsid w:val="004726EB"/>
    <w:rsid w:val="0047434A"/>
    <w:rsid w:val="004778CF"/>
    <w:rsid w:val="00481281"/>
    <w:rsid w:val="004812AF"/>
    <w:rsid w:val="0048215C"/>
    <w:rsid w:val="00485CD9"/>
    <w:rsid w:val="00485DCB"/>
    <w:rsid w:val="00491844"/>
    <w:rsid w:val="004918EF"/>
    <w:rsid w:val="004966A2"/>
    <w:rsid w:val="00497482"/>
    <w:rsid w:val="004A1A39"/>
    <w:rsid w:val="004A23A3"/>
    <w:rsid w:val="004A4715"/>
    <w:rsid w:val="004A57BB"/>
    <w:rsid w:val="004A725D"/>
    <w:rsid w:val="004B1F92"/>
    <w:rsid w:val="004B48DE"/>
    <w:rsid w:val="004C613C"/>
    <w:rsid w:val="004D24D0"/>
    <w:rsid w:val="004D3BE1"/>
    <w:rsid w:val="004D4846"/>
    <w:rsid w:val="004D5C0F"/>
    <w:rsid w:val="004E55D2"/>
    <w:rsid w:val="004E773D"/>
    <w:rsid w:val="004F269A"/>
    <w:rsid w:val="005004FB"/>
    <w:rsid w:val="0050200C"/>
    <w:rsid w:val="005025F2"/>
    <w:rsid w:val="0050434D"/>
    <w:rsid w:val="0050448E"/>
    <w:rsid w:val="00504B1E"/>
    <w:rsid w:val="00506C51"/>
    <w:rsid w:val="0050779A"/>
    <w:rsid w:val="0051316A"/>
    <w:rsid w:val="00513511"/>
    <w:rsid w:val="00520DB1"/>
    <w:rsid w:val="00521DF4"/>
    <w:rsid w:val="00525CEF"/>
    <w:rsid w:val="00525E4D"/>
    <w:rsid w:val="00526C62"/>
    <w:rsid w:val="005351D3"/>
    <w:rsid w:val="00536B1D"/>
    <w:rsid w:val="00537203"/>
    <w:rsid w:val="00537AEB"/>
    <w:rsid w:val="00537BAB"/>
    <w:rsid w:val="00543547"/>
    <w:rsid w:val="005455B6"/>
    <w:rsid w:val="00553482"/>
    <w:rsid w:val="00555194"/>
    <w:rsid w:val="00557922"/>
    <w:rsid w:val="005646FB"/>
    <w:rsid w:val="00564BC7"/>
    <w:rsid w:val="00566FF8"/>
    <w:rsid w:val="00574B47"/>
    <w:rsid w:val="00574FEB"/>
    <w:rsid w:val="00575A50"/>
    <w:rsid w:val="00577C05"/>
    <w:rsid w:val="0058197E"/>
    <w:rsid w:val="00582101"/>
    <w:rsid w:val="0058619C"/>
    <w:rsid w:val="005913B9"/>
    <w:rsid w:val="0059410C"/>
    <w:rsid w:val="00595102"/>
    <w:rsid w:val="005965B4"/>
    <w:rsid w:val="00597AB6"/>
    <w:rsid w:val="005A1E5E"/>
    <w:rsid w:val="005A3EBF"/>
    <w:rsid w:val="005B3AB2"/>
    <w:rsid w:val="005C0741"/>
    <w:rsid w:val="005C0FF7"/>
    <w:rsid w:val="005C209E"/>
    <w:rsid w:val="005C2531"/>
    <w:rsid w:val="005C5E52"/>
    <w:rsid w:val="005C7D9E"/>
    <w:rsid w:val="005D21BD"/>
    <w:rsid w:val="005E55E5"/>
    <w:rsid w:val="005F01A4"/>
    <w:rsid w:val="005F1233"/>
    <w:rsid w:val="006001E6"/>
    <w:rsid w:val="00600E66"/>
    <w:rsid w:val="00601E12"/>
    <w:rsid w:val="00604BB7"/>
    <w:rsid w:val="00606547"/>
    <w:rsid w:val="006150D7"/>
    <w:rsid w:val="006207BB"/>
    <w:rsid w:val="006224AC"/>
    <w:rsid w:val="006224DE"/>
    <w:rsid w:val="006240EC"/>
    <w:rsid w:val="00627D7C"/>
    <w:rsid w:val="006323D0"/>
    <w:rsid w:val="006323D8"/>
    <w:rsid w:val="006347A2"/>
    <w:rsid w:val="00635630"/>
    <w:rsid w:val="00640273"/>
    <w:rsid w:val="00642033"/>
    <w:rsid w:val="0064344C"/>
    <w:rsid w:val="006443C4"/>
    <w:rsid w:val="006444B9"/>
    <w:rsid w:val="00644CD8"/>
    <w:rsid w:val="00651281"/>
    <w:rsid w:val="00652A66"/>
    <w:rsid w:val="00652FA8"/>
    <w:rsid w:val="00653DED"/>
    <w:rsid w:val="00654F20"/>
    <w:rsid w:val="006601E8"/>
    <w:rsid w:val="00661294"/>
    <w:rsid w:val="006645B8"/>
    <w:rsid w:val="00665BF1"/>
    <w:rsid w:val="00666EB2"/>
    <w:rsid w:val="006710A7"/>
    <w:rsid w:val="00676A37"/>
    <w:rsid w:val="00676E42"/>
    <w:rsid w:val="006818FB"/>
    <w:rsid w:val="0068561B"/>
    <w:rsid w:val="0068583B"/>
    <w:rsid w:val="00685975"/>
    <w:rsid w:val="00685C69"/>
    <w:rsid w:val="0068745E"/>
    <w:rsid w:val="006915A2"/>
    <w:rsid w:val="00691CAE"/>
    <w:rsid w:val="00691FC6"/>
    <w:rsid w:val="006931E0"/>
    <w:rsid w:val="00695E7D"/>
    <w:rsid w:val="00696341"/>
    <w:rsid w:val="00697352"/>
    <w:rsid w:val="006A06E2"/>
    <w:rsid w:val="006A502C"/>
    <w:rsid w:val="006A7293"/>
    <w:rsid w:val="006B7B87"/>
    <w:rsid w:val="006B7E0C"/>
    <w:rsid w:val="006C508E"/>
    <w:rsid w:val="006C5712"/>
    <w:rsid w:val="006C68B6"/>
    <w:rsid w:val="006C7082"/>
    <w:rsid w:val="006D0327"/>
    <w:rsid w:val="006D2062"/>
    <w:rsid w:val="006D51AE"/>
    <w:rsid w:val="006E1372"/>
    <w:rsid w:val="006E273A"/>
    <w:rsid w:val="006E454B"/>
    <w:rsid w:val="006E45FA"/>
    <w:rsid w:val="006E6CB6"/>
    <w:rsid w:val="006E6E54"/>
    <w:rsid w:val="006F0CA9"/>
    <w:rsid w:val="006F27E3"/>
    <w:rsid w:val="006F2866"/>
    <w:rsid w:val="00702C58"/>
    <w:rsid w:val="00703190"/>
    <w:rsid w:val="00704498"/>
    <w:rsid w:val="00704FEF"/>
    <w:rsid w:val="00707EC5"/>
    <w:rsid w:val="0071026C"/>
    <w:rsid w:val="00711173"/>
    <w:rsid w:val="007114FC"/>
    <w:rsid w:val="00716752"/>
    <w:rsid w:val="00717CB2"/>
    <w:rsid w:val="00722297"/>
    <w:rsid w:val="00727D31"/>
    <w:rsid w:val="007302D8"/>
    <w:rsid w:val="00730524"/>
    <w:rsid w:val="00733DDE"/>
    <w:rsid w:val="00734560"/>
    <w:rsid w:val="00736407"/>
    <w:rsid w:val="0073798B"/>
    <w:rsid w:val="00740A0F"/>
    <w:rsid w:val="00740A4A"/>
    <w:rsid w:val="0074203F"/>
    <w:rsid w:val="00743CA3"/>
    <w:rsid w:val="007447A3"/>
    <w:rsid w:val="007500A9"/>
    <w:rsid w:val="0075176E"/>
    <w:rsid w:val="00751C46"/>
    <w:rsid w:val="00752021"/>
    <w:rsid w:val="00755CC0"/>
    <w:rsid w:val="00757EDF"/>
    <w:rsid w:val="007605DF"/>
    <w:rsid w:val="00763156"/>
    <w:rsid w:val="007637F4"/>
    <w:rsid w:val="00763A2E"/>
    <w:rsid w:val="0076757D"/>
    <w:rsid w:val="00771A5E"/>
    <w:rsid w:val="00774BB3"/>
    <w:rsid w:val="007764E8"/>
    <w:rsid w:val="00785BDA"/>
    <w:rsid w:val="007863FC"/>
    <w:rsid w:val="007977AC"/>
    <w:rsid w:val="007A220D"/>
    <w:rsid w:val="007A3058"/>
    <w:rsid w:val="007A3927"/>
    <w:rsid w:val="007A7BE3"/>
    <w:rsid w:val="007B0A21"/>
    <w:rsid w:val="007B49BF"/>
    <w:rsid w:val="007C18D5"/>
    <w:rsid w:val="007C2B9D"/>
    <w:rsid w:val="007C2F16"/>
    <w:rsid w:val="007C361D"/>
    <w:rsid w:val="007C6920"/>
    <w:rsid w:val="007C71EE"/>
    <w:rsid w:val="007D18B4"/>
    <w:rsid w:val="007D298F"/>
    <w:rsid w:val="007D688E"/>
    <w:rsid w:val="007E7650"/>
    <w:rsid w:val="007F2998"/>
    <w:rsid w:val="007F2D6A"/>
    <w:rsid w:val="007F3D0C"/>
    <w:rsid w:val="007F4232"/>
    <w:rsid w:val="007F4998"/>
    <w:rsid w:val="007F4C57"/>
    <w:rsid w:val="007F51B4"/>
    <w:rsid w:val="007F5A80"/>
    <w:rsid w:val="007F7EBF"/>
    <w:rsid w:val="00800475"/>
    <w:rsid w:val="0080074C"/>
    <w:rsid w:val="008011E9"/>
    <w:rsid w:val="00802EE3"/>
    <w:rsid w:val="008043B4"/>
    <w:rsid w:val="00804EFA"/>
    <w:rsid w:val="00815245"/>
    <w:rsid w:val="00826C2C"/>
    <w:rsid w:val="00833F3F"/>
    <w:rsid w:val="00836156"/>
    <w:rsid w:val="00842B7B"/>
    <w:rsid w:val="008440F3"/>
    <w:rsid w:val="00850468"/>
    <w:rsid w:val="00850DBB"/>
    <w:rsid w:val="008510FC"/>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8FA"/>
    <w:rsid w:val="00882EE8"/>
    <w:rsid w:val="00883CA3"/>
    <w:rsid w:val="00884A43"/>
    <w:rsid w:val="008853E7"/>
    <w:rsid w:val="008905F5"/>
    <w:rsid w:val="00893423"/>
    <w:rsid w:val="00893A5D"/>
    <w:rsid w:val="008942DD"/>
    <w:rsid w:val="008A2752"/>
    <w:rsid w:val="008A28A0"/>
    <w:rsid w:val="008A3A15"/>
    <w:rsid w:val="008A43D4"/>
    <w:rsid w:val="008A69EE"/>
    <w:rsid w:val="008C3ADF"/>
    <w:rsid w:val="008C5CF6"/>
    <w:rsid w:val="008D1ACA"/>
    <w:rsid w:val="008D4217"/>
    <w:rsid w:val="008E00C2"/>
    <w:rsid w:val="008E0DF5"/>
    <w:rsid w:val="008E23BB"/>
    <w:rsid w:val="008E3623"/>
    <w:rsid w:val="008E6039"/>
    <w:rsid w:val="008E6D3B"/>
    <w:rsid w:val="008F0982"/>
    <w:rsid w:val="008F0FE8"/>
    <w:rsid w:val="008F2207"/>
    <w:rsid w:val="008F2D5A"/>
    <w:rsid w:val="008F4BB7"/>
    <w:rsid w:val="008F5B58"/>
    <w:rsid w:val="009013B4"/>
    <w:rsid w:val="009033F7"/>
    <w:rsid w:val="00905AFB"/>
    <w:rsid w:val="009073A1"/>
    <w:rsid w:val="0091289D"/>
    <w:rsid w:val="00915381"/>
    <w:rsid w:val="009157D5"/>
    <w:rsid w:val="00916627"/>
    <w:rsid w:val="009205C8"/>
    <w:rsid w:val="0092353D"/>
    <w:rsid w:val="0092615C"/>
    <w:rsid w:val="009342C2"/>
    <w:rsid w:val="0093F9A6"/>
    <w:rsid w:val="0094119E"/>
    <w:rsid w:val="00941693"/>
    <w:rsid w:val="00941CCE"/>
    <w:rsid w:val="00945CE9"/>
    <w:rsid w:val="00951D32"/>
    <w:rsid w:val="00951E7F"/>
    <w:rsid w:val="009547D1"/>
    <w:rsid w:val="009558DF"/>
    <w:rsid w:val="00955B1A"/>
    <w:rsid w:val="00961BB9"/>
    <w:rsid w:val="0096319D"/>
    <w:rsid w:val="00964E76"/>
    <w:rsid w:val="00965EF7"/>
    <w:rsid w:val="009660C0"/>
    <w:rsid w:val="00966213"/>
    <w:rsid w:val="00970B73"/>
    <w:rsid w:val="0097146B"/>
    <w:rsid w:val="00973F7C"/>
    <w:rsid w:val="00975F5F"/>
    <w:rsid w:val="00976B84"/>
    <w:rsid w:val="00977148"/>
    <w:rsid w:val="00977423"/>
    <w:rsid w:val="00980ACA"/>
    <w:rsid w:val="009843B2"/>
    <w:rsid w:val="00985021"/>
    <w:rsid w:val="00986298"/>
    <w:rsid w:val="00986E58"/>
    <w:rsid w:val="00993D59"/>
    <w:rsid w:val="009947C4"/>
    <w:rsid w:val="00996CBE"/>
    <w:rsid w:val="009A2390"/>
    <w:rsid w:val="009A53C5"/>
    <w:rsid w:val="009B4ED4"/>
    <w:rsid w:val="009B7953"/>
    <w:rsid w:val="009C1500"/>
    <w:rsid w:val="009C3B4F"/>
    <w:rsid w:val="009D12AA"/>
    <w:rsid w:val="009D2540"/>
    <w:rsid w:val="009D2A37"/>
    <w:rsid w:val="009D49C1"/>
    <w:rsid w:val="009E14E3"/>
    <w:rsid w:val="009E2B31"/>
    <w:rsid w:val="009E2EED"/>
    <w:rsid w:val="009F0948"/>
    <w:rsid w:val="009F0B38"/>
    <w:rsid w:val="009F4D16"/>
    <w:rsid w:val="009F6C70"/>
    <w:rsid w:val="00A14509"/>
    <w:rsid w:val="00A16DF8"/>
    <w:rsid w:val="00A2090C"/>
    <w:rsid w:val="00A20AE6"/>
    <w:rsid w:val="00A21071"/>
    <w:rsid w:val="00A22ED6"/>
    <w:rsid w:val="00A232E6"/>
    <w:rsid w:val="00A27A5B"/>
    <w:rsid w:val="00A27D21"/>
    <w:rsid w:val="00A36855"/>
    <w:rsid w:val="00A36C5D"/>
    <w:rsid w:val="00A36E7E"/>
    <w:rsid w:val="00A402DD"/>
    <w:rsid w:val="00A43214"/>
    <w:rsid w:val="00A435E2"/>
    <w:rsid w:val="00A4381A"/>
    <w:rsid w:val="00A43E0C"/>
    <w:rsid w:val="00A451F2"/>
    <w:rsid w:val="00A510EF"/>
    <w:rsid w:val="00A52506"/>
    <w:rsid w:val="00A5371A"/>
    <w:rsid w:val="00A54D0D"/>
    <w:rsid w:val="00A56324"/>
    <w:rsid w:val="00A5634B"/>
    <w:rsid w:val="00A56ABE"/>
    <w:rsid w:val="00A574B2"/>
    <w:rsid w:val="00A57F6A"/>
    <w:rsid w:val="00A60181"/>
    <w:rsid w:val="00A602AE"/>
    <w:rsid w:val="00A63F6E"/>
    <w:rsid w:val="00A66608"/>
    <w:rsid w:val="00A71953"/>
    <w:rsid w:val="00A71FC8"/>
    <w:rsid w:val="00A72802"/>
    <w:rsid w:val="00A72D5F"/>
    <w:rsid w:val="00A732E9"/>
    <w:rsid w:val="00A73B99"/>
    <w:rsid w:val="00A82F7C"/>
    <w:rsid w:val="00A8335A"/>
    <w:rsid w:val="00A87000"/>
    <w:rsid w:val="00A9168D"/>
    <w:rsid w:val="00A927BC"/>
    <w:rsid w:val="00A92943"/>
    <w:rsid w:val="00A92E11"/>
    <w:rsid w:val="00A9373A"/>
    <w:rsid w:val="00A955F3"/>
    <w:rsid w:val="00A96B1C"/>
    <w:rsid w:val="00A9788D"/>
    <w:rsid w:val="00A97C9E"/>
    <w:rsid w:val="00AA559F"/>
    <w:rsid w:val="00AA7562"/>
    <w:rsid w:val="00AB2658"/>
    <w:rsid w:val="00AC65CA"/>
    <w:rsid w:val="00AD0BBC"/>
    <w:rsid w:val="00AD2A6C"/>
    <w:rsid w:val="00AD5741"/>
    <w:rsid w:val="00AD6BF8"/>
    <w:rsid w:val="00AE3EDA"/>
    <w:rsid w:val="00AE6DD6"/>
    <w:rsid w:val="00AE6E43"/>
    <w:rsid w:val="00AE7F1D"/>
    <w:rsid w:val="00AF0CB7"/>
    <w:rsid w:val="00AF1D10"/>
    <w:rsid w:val="00AF315E"/>
    <w:rsid w:val="00AF4276"/>
    <w:rsid w:val="00AF4B38"/>
    <w:rsid w:val="00B03D2B"/>
    <w:rsid w:val="00B04FBC"/>
    <w:rsid w:val="00B1336E"/>
    <w:rsid w:val="00B172F9"/>
    <w:rsid w:val="00B20D55"/>
    <w:rsid w:val="00B2417A"/>
    <w:rsid w:val="00B26357"/>
    <w:rsid w:val="00B26A76"/>
    <w:rsid w:val="00B26F78"/>
    <w:rsid w:val="00B3017A"/>
    <w:rsid w:val="00B34090"/>
    <w:rsid w:val="00B34716"/>
    <w:rsid w:val="00B412D8"/>
    <w:rsid w:val="00B4191A"/>
    <w:rsid w:val="00B4417E"/>
    <w:rsid w:val="00B461AF"/>
    <w:rsid w:val="00B4772B"/>
    <w:rsid w:val="00B478FD"/>
    <w:rsid w:val="00B50D95"/>
    <w:rsid w:val="00B530CF"/>
    <w:rsid w:val="00B54115"/>
    <w:rsid w:val="00B545F6"/>
    <w:rsid w:val="00B5543C"/>
    <w:rsid w:val="00B659CB"/>
    <w:rsid w:val="00B713D8"/>
    <w:rsid w:val="00B775DF"/>
    <w:rsid w:val="00B862C0"/>
    <w:rsid w:val="00B913AF"/>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0F6A"/>
    <w:rsid w:val="00BF3272"/>
    <w:rsid w:val="00BF42D3"/>
    <w:rsid w:val="00BF4D5C"/>
    <w:rsid w:val="00BF6320"/>
    <w:rsid w:val="00BF6E8D"/>
    <w:rsid w:val="00C02A0B"/>
    <w:rsid w:val="00C067B2"/>
    <w:rsid w:val="00C151B1"/>
    <w:rsid w:val="00C172FC"/>
    <w:rsid w:val="00C2124F"/>
    <w:rsid w:val="00C22D31"/>
    <w:rsid w:val="00C2325F"/>
    <w:rsid w:val="00C2570A"/>
    <w:rsid w:val="00C264C7"/>
    <w:rsid w:val="00C274FD"/>
    <w:rsid w:val="00C27F7D"/>
    <w:rsid w:val="00C30968"/>
    <w:rsid w:val="00C321EF"/>
    <w:rsid w:val="00C35F33"/>
    <w:rsid w:val="00C40819"/>
    <w:rsid w:val="00C408FC"/>
    <w:rsid w:val="00C4142C"/>
    <w:rsid w:val="00C414C5"/>
    <w:rsid w:val="00C474DB"/>
    <w:rsid w:val="00C506BB"/>
    <w:rsid w:val="00C518A6"/>
    <w:rsid w:val="00C5298D"/>
    <w:rsid w:val="00C53586"/>
    <w:rsid w:val="00C53AB1"/>
    <w:rsid w:val="00C67298"/>
    <w:rsid w:val="00C71A35"/>
    <w:rsid w:val="00C76593"/>
    <w:rsid w:val="00C77C11"/>
    <w:rsid w:val="00C80B41"/>
    <w:rsid w:val="00C81986"/>
    <w:rsid w:val="00C82C31"/>
    <w:rsid w:val="00C82EC4"/>
    <w:rsid w:val="00C90DAB"/>
    <w:rsid w:val="00C9139D"/>
    <w:rsid w:val="00C9286F"/>
    <w:rsid w:val="00C9377E"/>
    <w:rsid w:val="00CA3852"/>
    <w:rsid w:val="00CA6037"/>
    <w:rsid w:val="00CB0496"/>
    <w:rsid w:val="00CB0A36"/>
    <w:rsid w:val="00CB0BF8"/>
    <w:rsid w:val="00CB3DD7"/>
    <w:rsid w:val="00CC00A0"/>
    <w:rsid w:val="00CC47A6"/>
    <w:rsid w:val="00CC5F27"/>
    <w:rsid w:val="00CD0478"/>
    <w:rsid w:val="00CD1CDA"/>
    <w:rsid w:val="00CD2B14"/>
    <w:rsid w:val="00CD2C24"/>
    <w:rsid w:val="00CD60AF"/>
    <w:rsid w:val="00CD789B"/>
    <w:rsid w:val="00CE015D"/>
    <w:rsid w:val="00CE0B4B"/>
    <w:rsid w:val="00CE181D"/>
    <w:rsid w:val="00CE5280"/>
    <w:rsid w:val="00CF010E"/>
    <w:rsid w:val="00CF3989"/>
    <w:rsid w:val="00D024AD"/>
    <w:rsid w:val="00D11E50"/>
    <w:rsid w:val="00D154E8"/>
    <w:rsid w:val="00D20DEA"/>
    <w:rsid w:val="00D224DC"/>
    <w:rsid w:val="00D22CA7"/>
    <w:rsid w:val="00D23717"/>
    <w:rsid w:val="00D2406F"/>
    <w:rsid w:val="00D26399"/>
    <w:rsid w:val="00D267F0"/>
    <w:rsid w:val="00D406DA"/>
    <w:rsid w:val="00D4157E"/>
    <w:rsid w:val="00D41BD3"/>
    <w:rsid w:val="00D41E4E"/>
    <w:rsid w:val="00D420FB"/>
    <w:rsid w:val="00D42187"/>
    <w:rsid w:val="00D428E4"/>
    <w:rsid w:val="00D43948"/>
    <w:rsid w:val="00D45A0F"/>
    <w:rsid w:val="00D474FA"/>
    <w:rsid w:val="00D478D4"/>
    <w:rsid w:val="00D479AB"/>
    <w:rsid w:val="00D519BA"/>
    <w:rsid w:val="00D66A32"/>
    <w:rsid w:val="00D73068"/>
    <w:rsid w:val="00D77951"/>
    <w:rsid w:val="00D8004E"/>
    <w:rsid w:val="00D8289F"/>
    <w:rsid w:val="00D82CA8"/>
    <w:rsid w:val="00D862D5"/>
    <w:rsid w:val="00D86904"/>
    <w:rsid w:val="00D869EA"/>
    <w:rsid w:val="00D915F6"/>
    <w:rsid w:val="00D9462E"/>
    <w:rsid w:val="00DA2009"/>
    <w:rsid w:val="00DA3F7A"/>
    <w:rsid w:val="00DA692A"/>
    <w:rsid w:val="00DB01E7"/>
    <w:rsid w:val="00DB0CB3"/>
    <w:rsid w:val="00DB1191"/>
    <w:rsid w:val="00DB133B"/>
    <w:rsid w:val="00DB2C74"/>
    <w:rsid w:val="00DB30F6"/>
    <w:rsid w:val="00DB737A"/>
    <w:rsid w:val="00DB7513"/>
    <w:rsid w:val="00DC044B"/>
    <w:rsid w:val="00DC056B"/>
    <w:rsid w:val="00DC77AE"/>
    <w:rsid w:val="00DC7F8F"/>
    <w:rsid w:val="00DD3BFC"/>
    <w:rsid w:val="00DD3E44"/>
    <w:rsid w:val="00DD416E"/>
    <w:rsid w:val="00DD59B5"/>
    <w:rsid w:val="00DE1F53"/>
    <w:rsid w:val="00DE4835"/>
    <w:rsid w:val="00DF48B6"/>
    <w:rsid w:val="00DF4FFA"/>
    <w:rsid w:val="00DF776F"/>
    <w:rsid w:val="00E01BFC"/>
    <w:rsid w:val="00E022AA"/>
    <w:rsid w:val="00E0368B"/>
    <w:rsid w:val="00E07A75"/>
    <w:rsid w:val="00E10155"/>
    <w:rsid w:val="00E1219B"/>
    <w:rsid w:val="00E15E36"/>
    <w:rsid w:val="00E234D4"/>
    <w:rsid w:val="00E26059"/>
    <w:rsid w:val="00E26AB0"/>
    <w:rsid w:val="00E32765"/>
    <w:rsid w:val="00E32ED5"/>
    <w:rsid w:val="00E334D4"/>
    <w:rsid w:val="00E36109"/>
    <w:rsid w:val="00E365B5"/>
    <w:rsid w:val="00E36D9F"/>
    <w:rsid w:val="00E376AF"/>
    <w:rsid w:val="00E37B58"/>
    <w:rsid w:val="00E408B9"/>
    <w:rsid w:val="00E418DF"/>
    <w:rsid w:val="00E517D5"/>
    <w:rsid w:val="00E534EE"/>
    <w:rsid w:val="00E53EF8"/>
    <w:rsid w:val="00E604B7"/>
    <w:rsid w:val="00E61947"/>
    <w:rsid w:val="00E6552D"/>
    <w:rsid w:val="00E6605F"/>
    <w:rsid w:val="00E71436"/>
    <w:rsid w:val="00E72EA0"/>
    <w:rsid w:val="00E74DB4"/>
    <w:rsid w:val="00E76936"/>
    <w:rsid w:val="00E81988"/>
    <w:rsid w:val="00E8612F"/>
    <w:rsid w:val="00E93520"/>
    <w:rsid w:val="00E944B7"/>
    <w:rsid w:val="00E952D0"/>
    <w:rsid w:val="00E960D1"/>
    <w:rsid w:val="00E97374"/>
    <w:rsid w:val="00E97B67"/>
    <w:rsid w:val="00EA5517"/>
    <w:rsid w:val="00EA5AA3"/>
    <w:rsid w:val="00EB005B"/>
    <w:rsid w:val="00EB1FD6"/>
    <w:rsid w:val="00EB3AB8"/>
    <w:rsid w:val="00EB430E"/>
    <w:rsid w:val="00EB6240"/>
    <w:rsid w:val="00EB73DE"/>
    <w:rsid w:val="00EB7F0D"/>
    <w:rsid w:val="00EC05F2"/>
    <w:rsid w:val="00EC34B9"/>
    <w:rsid w:val="00EC4A70"/>
    <w:rsid w:val="00EC4C4C"/>
    <w:rsid w:val="00EC5763"/>
    <w:rsid w:val="00EC7918"/>
    <w:rsid w:val="00ED0CB1"/>
    <w:rsid w:val="00ED613F"/>
    <w:rsid w:val="00ED7104"/>
    <w:rsid w:val="00EE08E5"/>
    <w:rsid w:val="00EE2D8E"/>
    <w:rsid w:val="00EE2EFA"/>
    <w:rsid w:val="00EE3E6D"/>
    <w:rsid w:val="00EE3ED5"/>
    <w:rsid w:val="00EE4BA0"/>
    <w:rsid w:val="00EF2660"/>
    <w:rsid w:val="00EF2DB7"/>
    <w:rsid w:val="00EF4D87"/>
    <w:rsid w:val="00F0065F"/>
    <w:rsid w:val="00F06EAC"/>
    <w:rsid w:val="00F11707"/>
    <w:rsid w:val="00F145AF"/>
    <w:rsid w:val="00F16E21"/>
    <w:rsid w:val="00F17793"/>
    <w:rsid w:val="00F21174"/>
    <w:rsid w:val="00F22C63"/>
    <w:rsid w:val="00F22F9D"/>
    <w:rsid w:val="00F251F2"/>
    <w:rsid w:val="00F27A42"/>
    <w:rsid w:val="00F30B28"/>
    <w:rsid w:val="00F319C1"/>
    <w:rsid w:val="00F33147"/>
    <w:rsid w:val="00F40146"/>
    <w:rsid w:val="00F4373A"/>
    <w:rsid w:val="00F54455"/>
    <w:rsid w:val="00F54869"/>
    <w:rsid w:val="00F54B23"/>
    <w:rsid w:val="00F54CA5"/>
    <w:rsid w:val="00F57842"/>
    <w:rsid w:val="00F624A0"/>
    <w:rsid w:val="00F6488F"/>
    <w:rsid w:val="00F66715"/>
    <w:rsid w:val="00F668CE"/>
    <w:rsid w:val="00F721FA"/>
    <w:rsid w:val="00F7254F"/>
    <w:rsid w:val="00F7513B"/>
    <w:rsid w:val="00F7619E"/>
    <w:rsid w:val="00F77C44"/>
    <w:rsid w:val="00F854B6"/>
    <w:rsid w:val="00F857B8"/>
    <w:rsid w:val="00F87661"/>
    <w:rsid w:val="00F921DC"/>
    <w:rsid w:val="00F95F8E"/>
    <w:rsid w:val="00F97B44"/>
    <w:rsid w:val="00FA097A"/>
    <w:rsid w:val="00FA5DCB"/>
    <w:rsid w:val="00FB1D20"/>
    <w:rsid w:val="00FB6279"/>
    <w:rsid w:val="00FB6939"/>
    <w:rsid w:val="00FB7CCF"/>
    <w:rsid w:val="00FC013B"/>
    <w:rsid w:val="00FC1328"/>
    <w:rsid w:val="00FC4FDD"/>
    <w:rsid w:val="00FC6E2A"/>
    <w:rsid w:val="00FD1504"/>
    <w:rsid w:val="00FD1F92"/>
    <w:rsid w:val="00FD22B3"/>
    <w:rsid w:val="00FD2509"/>
    <w:rsid w:val="00FD2B72"/>
    <w:rsid w:val="00FD4F56"/>
    <w:rsid w:val="00FE58CA"/>
    <w:rsid w:val="00FE5FB1"/>
    <w:rsid w:val="00FE60A0"/>
    <w:rsid w:val="00FE7CF4"/>
    <w:rsid w:val="00FF2673"/>
    <w:rsid w:val="00FF4D1B"/>
    <w:rsid w:val="00FF5FA9"/>
    <w:rsid w:val="00FF74DD"/>
    <w:rsid w:val="010DDB34"/>
    <w:rsid w:val="013E35C7"/>
    <w:rsid w:val="014675BC"/>
    <w:rsid w:val="0157788F"/>
    <w:rsid w:val="015BE5A3"/>
    <w:rsid w:val="018FC4EE"/>
    <w:rsid w:val="01BFEB2D"/>
    <w:rsid w:val="01CE36D9"/>
    <w:rsid w:val="01CE44FE"/>
    <w:rsid w:val="01D58CF7"/>
    <w:rsid w:val="01DB53B7"/>
    <w:rsid w:val="022ACFB8"/>
    <w:rsid w:val="022FF261"/>
    <w:rsid w:val="023382CD"/>
    <w:rsid w:val="0235A393"/>
    <w:rsid w:val="02978589"/>
    <w:rsid w:val="02F6021F"/>
    <w:rsid w:val="02F8667A"/>
    <w:rsid w:val="0329C607"/>
    <w:rsid w:val="03606AE9"/>
    <w:rsid w:val="036175A3"/>
    <w:rsid w:val="03949F6C"/>
    <w:rsid w:val="03A2B02D"/>
    <w:rsid w:val="03F2F635"/>
    <w:rsid w:val="03FAF22D"/>
    <w:rsid w:val="041622E2"/>
    <w:rsid w:val="0425F097"/>
    <w:rsid w:val="042F42C1"/>
    <w:rsid w:val="0449FDB2"/>
    <w:rsid w:val="046E5B9B"/>
    <w:rsid w:val="04BC57AB"/>
    <w:rsid w:val="052525C1"/>
    <w:rsid w:val="052885E5"/>
    <w:rsid w:val="05395340"/>
    <w:rsid w:val="0544FF10"/>
    <w:rsid w:val="0557AF43"/>
    <w:rsid w:val="05781F61"/>
    <w:rsid w:val="05E165A6"/>
    <w:rsid w:val="05EB450A"/>
    <w:rsid w:val="05EFCC7A"/>
    <w:rsid w:val="06350A02"/>
    <w:rsid w:val="06409A22"/>
    <w:rsid w:val="064AD65E"/>
    <w:rsid w:val="068F3D73"/>
    <w:rsid w:val="0694F403"/>
    <w:rsid w:val="069750B8"/>
    <w:rsid w:val="06AF94CA"/>
    <w:rsid w:val="06D3BE8C"/>
    <w:rsid w:val="06F4CF57"/>
    <w:rsid w:val="070DE1FC"/>
    <w:rsid w:val="072CC7DF"/>
    <w:rsid w:val="074950E0"/>
    <w:rsid w:val="075090C3"/>
    <w:rsid w:val="075A6631"/>
    <w:rsid w:val="0768C178"/>
    <w:rsid w:val="079E1167"/>
    <w:rsid w:val="07BB0108"/>
    <w:rsid w:val="07D527D5"/>
    <w:rsid w:val="07DD1B7F"/>
    <w:rsid w:val="07E5BDB4"/>
    <w:rsid w:val="08001B7D"/>
    <w:rsid w:val="0839C806"/>
    <w:rsid w:val="084DB573"/>
    <w:rsid w:val="086DB09B"/>
    <w:rsid w:val="08B42053"/>
    <w:rsid w:val="09301416"/>
    <w:rsid w:val="094BED5D"/>
    <w:rsid w:val="094FAC33"/>
    <w:rsid w:val="0953DC8F"/>
    <w:rsid w:val="095C0C7E"/>
    <w:rsid w:val="095FF6C6"/>
    <w:rsid w:val="0985C6E8"/>
    <w:rsid w:val="098AB893"/>
    <w:rsid w:val="099785A6"/>
    <w:rsid w:val="099FF3C2"/>
    <w:rsid w:val="09E0CF78"/>
    <w:rsid w:val="09E3B66A"/>
    <w:rsid w:val="09E7E706"/>
    <w:rsid w:val="09E857D6"/>
    <w:rsid w:val="09FB9ED8"/>
    <w:rsid w:val="0A10C4FC"/>
    <w:rsid w:val="0A1E7B17"/>
    <w:rsid w:val="0A239788"/>
    <w:rsid w:val="0A53016E"/>
    <w:rsid w:val="0A730BC7"/>
    <w:rsid w:val="0A78A745"/>
    <w:rsid w:val="0A8F3188"/>
    <w:rsid w:val="0AA5BC3E"/>
    <w:rsid w:val="0ABAD8F8"/>
    <w:rsid w:val="0AD718C5"/>
    <w:rsid w:val="0AD9DCB8"/>
    <w:rsid w:val="0AE60C59"/>
    <w:rsid w:val="0AF5C7A5"/>
    <w:rsid w:val="0B0374B5"/>
    <w:rsid w:val="0B3400C5"/>
    <w:rsid w:val="0B3945D8"/>
    <w:rsid w:val="0B84D83F"/>
    <w:rsid w:val="0B95EF96"/>
    <w:rsid w:val="0BBBA8D4"/>
    <w:rsid w:val="0BD8060C"/>
    <w:rsid w:val="0C23390C"/>
    <w:rsid w:val="0C38BBEC"/>
    <w:rsid w:val="0C6C4A1B"/>
    <w:rsid w:val="0C6D1E54"/>
    <w:rsid w:val="0CD1065D"/>
    <w:rsid w:val="0CF738CB"/>
    <w:rsid w:val="0D1990C1"/>
    <w:rsid w:val="0D2676A5"/>
    <w:rsid w:val="0D41ACB3"/>
    <w:rsid w:val="0D713A60"/>
    <w:rsid w:val="0D87BE91"/>
    <w:rsid w:val="0D8A125E"/>
    <w:rsid w:val="0D8C02DC"/>
    <w:rsid w:val="0DB0A84E"/>
    <w:rsid w:val="0DE3BD2E"/>
    <w:rsid w:val="0DF9DF22"/>
    <w:rsid w:val="0E412A14"/>
    <w:rsid w:val="0E45E4C8"/>
    <w:rsid w:val="0E7C4044"/>
    <w:rsid w:val="0EAC4B59"/>
    <w:rsid w:val="0F08DB6F"/>
    <w:rsid w:val="0F1F2C6E"/>
    <w:rsid w:val="0F238002"/>
    <w:rsid w:val="0F2E1AA4"/>
    <w:rsid w:val="0F31B223"/>
    <w:rsid w:val="0F452C59"/>
    <w:rsid w:val="0F675EEC"/>
    <w:rsid w:val="0F714334"/>
    <w:rsid w:val="0FEB57B4"/>
    <w:rsid w:val="10254893"/>
    <w:rsid w:val="10357314"/>
    <w:rsid w:val="10C493E2"/>
    <w:rsid w:val="10D8AC28"/>
    <w:rsid w:val="1151FEC7"/>
    <w:rsid w:val="11573B1C"/>
    <w:rsid w:val="118CA9E6"/>
    <w:rsid w:val="119B9B74"/>
    <w:rsid w:val="11D7DEE9"/>
    <w:rsid w:val="11D9550F"/>
    <w:rsid w:val="11E1CE78"/>
    <w:rsid w:val="11FBF351"/>
    <w:rsid w:val="125201EC"/>
    <w:rsid w:val="125E9EE7"/>
    <w:rsid w:val="1286CE63"/>
    <w:rsid w:val="12AD4CA3"/>
    <w:rsid w:val="12FE4B33"/>
    <w:rsid w:val="1311A9D2"/>
    <w:rsid w:val="1318DC78"/>
    <w:rsid w:val="132D767B"/>
    <w:rsid w:val="13356418"/>
    <w:rsid w:val="1347285F"/>
    <w:rsid w:val="1372B2B1"/>
    <w:rsid w:val="137B74A9"/>
    <w:rsid w:val="1399B260"/>
    <w:rsid w:val="13A2F16E"/>
    <w:rsid w:val="13C1FE45"/>
    <w:rsid w:val="13CEE130"/>
    <w:rsid w:val="13EBC6D6"/>
    <w:rsid w:val="13EC8181"/>
    <w:rsid w:val="144AA113"/>
    <w:rsid w:val="14664C55"/>
    <w:rsid w:val="14680DBA"/>
    <w:rsid w:val="146C2E53"/>
    <w:rsid w:val="14B1E252"/>
    <w:rsid w:val="14BDB5DA"/>
    <w:rsid w:val="14CF1808"/>
    <w:rsid w:val="14D53552"/>
    <w:rsid w:val="15148213"/>
    <w:rsid w:val="1516F64B"/>
    <w:rsid w:val="15446F37"/>
    <w:rsid w:val="1549A68E"/>
    <w:rsid w:val="1558C8E6"/>
    <w:rsid w:val="158975E8"/>
    <w:rsid w:val="15904B49"/>
    <w:rsid w:val="1597C716"/>
    <w:rsid w:val="1599D13D"/>
    <w:rsid w:val="15AEF71C"/>
    <w:rsid w:val="15B2DF88"/>
    <w:rsid w:val="15B94A71"/>
    <w:rsid w:val="15C78906"/>
    <w:rsid w:val="15C7B955"/>
    <w:rsid w:val="1617CA34"/>
    <w:rsid w:val="162AA1E2"/>
    <w:rsid w:val="163B747E"/>
    <w:rsid w:val="167FB8D8"/>
    <w:rsid w:val="16A60039"/>
    <w:rsid w:val="16BC8E35"/>
    <w:rsid w:val="16C3BFCA"/>
    <w:rsid w:val="16CE8646"/>
    <w:rsid w:val="1717F252"/>
    <w:rsid w:val="17217E6B"/>
    <w:rsid w:val="17316F4C"/>
    <w:rsid w:val="1748EB06"/>
    <w:rsid w:val="1796F452"/>
    <w:rsid w:val="179AB109"/>
    <w:rsid w:val="17C252B4"/>
    <w:rsid w:val="17DDABC4"/>
    <w:rsid w:val="17E943E3"/>
    <w:rsid w:val="1808D360"/>
    <w:rsid w:val="180EB322"/>
    <w:rsid w:val="18129D5E"/>
    <w:rsid w:val="1822DAF6"/>
    <w:rsid w:val="18344A41"/>
    <w:rsid w:val="18421A06"/>
    <w:rsid w:val="18443357"/>
    <w:rsid w:val="184C8A33"/>
    <w:rsid w:val="1876A88B"/>
    <w:rsid w:val="187D473D"/>
    <w:rsid w:val="18943EAA"/>
    <w:rsid w:val="18984BCC"/>
    <w:rsid w:val="189867AF"/>
    <w:rsid w:val="18BE5362"/>
    <w:rsid w:val="18BE76AD"/>
    <w:rsid w:val="18EF3A89"/>
    <w:rsid w:val="18F2D0E8"/>
    <w:rsid w:val="1912E063"/>
    <w:rsid w:val="19497098"/>
    <w:rsid w:val="197C39C6"/>
    <w:rsid w:val="19A3540E"/>
    <w:rsid w:val="19FCA4F2"/>
    <w:rsid w:val="1A28EEF5"/>
    <w:rsid w:val="1A2B701F"/>
    <w:rsid w:val="1A2FFB6F"/>
    <w:rsid w:val="1A50F98C"/>
    <w:rsid w:val="1A601622"/>
    <w:rsid w:val="1A7B8807"/>
    <w:rsid w:val="1A7D2096"/>
    <w:rsid w:val="1A81362B"/>
    <w:rsid w:val="1A8362EB"/>
    <w:rsid w:val="1A909C5F"/>
    <w:rsid w:val="1AACC70B"/>
    <w:rsid w:val="1AB06D71"/>
    <w:rsid w:val="1AF71080"/>
    <w:rsid w:val="1B1CEA39"/>
    <w:rsid w:val="1B59F84D"/>
    <w:rsid w:val="1B5BB532"/>
    <w:rsid w:val="1B940FB7"/>
    <w:rsid w:val="1BBD1EB6"/>
    <w:rsid w:val="1BCB2E62"/>
    <w:rsid w:val="1BE790A8"/>
    <w:rsid w:val="1BF90AD1"/>
    <w:rsid w:val="1C0436DF"/>
    <w:rsid w:val="1C0F2D62"/>
    <w:rsid w:val="1C1E350D"/>
    <w:rsid w:val="1C27754B"/>
    <w:rsid w:val="1C3C428B"/>
    <w:rsid w:val="1C4AA1D1"/>
    <w:rsid w:val="1C673FEF"/>
    <w:rsid w:val="1CCE1570"/>
    <w:rsid w:val="1CDE1B6E"/>
    <w:rsid w:val="1CFF1925"/>
    <w:rsid w:val="1D09CAF2"/>
    <w:rsid w:val="1D6634BF"/>
    <w:rsid w:val="1D8DD58B"/>
    <w:rsid w:val="1DBFB0FE"/>
    <w:rsid w:val="1DD13202"/>
    <w:rsid w:val="1E37A929"/>
    <w:rsid w:val="1E798EFC"/>
    <w:rsid w:val="1EE7CFD8"/>
    <w:rsid w:val="1EF0017F"/>
    <w:rsid w:val="1F11EE10"/>
    <w:rsid w:val="1F3124DF"/>
    <w:rsid w:val="1F54AA75"/>
    <w:rsid w:val="1F5C21B0"/>
    <w:rsid w:val="1F658985"/>
    <w:rsid w:val="1F7D08F6"/>
    <w:rsid w:val="1F8E51A2"/>
    <w:rsid w:val="1F90A3EF"/>
    <w:rsid w:val="1F96AC59"/>
    <w:rsid w:val="1FC3199E"/>
    <w:rsid w:val="1FC39252"/>
    <w:rsid w:val="1FCF50BB"/>
    <w:rsid w:val="1FDC2702"/>
    <w:rsid w:val="1FE636FC"/>
    <w:rsid w:val="1FED4E76"/>
    <w:rsid w:val="2032A136"/>
    <w:rsid w:val="20407E90"/>
    <w:rsid w:val="2052CD16"/>
    <w:rsid w:val="207CD827"/>
    <w:rsid w:val="208BC0B1"/>
    <w:rsid w:val="211B0221"/>
    <w:rsid w:val="212707CB"/>
    <w:rsid w:val="2131A3A1"/>
    <w:rsid w:val="21637F11"/>
    <w:rsid w:val="2170A37B"/>
    <w:rsid w:val="218FCE89"/>
    <w:rsid w:val="219C4797"/>
    <w:rsid w:val="21C2652C"/>
    <w:rsid w:val="2205DAF9"/>
    <w:rsid w:val="2206C059"/>
    <w:rsid w:val="2245D789"/>
    <w:rsid w:val="2268F316"/>
    <w:rsid w:val="226CB530"/>
    <w:rsid w:val="22AE2EEF"/>
    <w:rsid w:val="22C2018C"/>
    <w:rsid w:val="22CCFD30"/>
    <w:rsid w:val="22D1CB2A"/>
    <w:rsid w:val="22F38500"/>
    <w:rsid w:val="23098E94"/>
    <w:rsid w:val="230CAC7E"/>
    <w:rsid w:val="23191A41"/>
    <w:rsid w:val="232AEB2B"/>
    <w:rsid w:val="234A53D2"/>
    <w:rsid w:val="23586511"/>
    <w:rsid w:val="23668DAC"/>
    <w:rsid w:val="2396940B"/>
    <w:rsid w:val="239E212E"/>
    <w:rsid w:val="23A16128"/>
    <w:rsid w:val="23AD7A35"/>
    <w:rsid w:val="23B54E93"/>
    <w:rsid w:val="23E1D0D6"/>
    <w:rsid w:val="23EBFFA1"/>
    <w:rsid w:val="23FCA564"/>
    <w:rsid w:val="240591FC"/>
    <w:rsid w:val="2436090C"/>
    <w:rsid w:val="2492F629"/>
    <w:rsid w:val="24FD6B2F"/>
    <w:rsid w:val="255CB1EB"/>
    <w:rsid w:val="258A3A13"/>
    <w:rsid w:val="25945DF4"/>
    <w:rsid w:val="25B17797"/>
    <w:rsid w:val="25DB889A"/>
    <w:rsid w:val="26095CFD"/>
    <w:rsid w:val="26151680"/>
    <w:rsid w:val="261920BE"/>
    <w:rsid w:val="262B28E9"/>
    <w:rsid w:val="2637DEB7"/>
    <w:rsid w:val="2651D80F"/>
    <w:rsid w:val="2673F3CD"/>
    <w:rsid w:val="26830B5F"/>
    <w:rsid w:val="2683AFAA"/>
    <w:rsid w:val="2690AFF0"/>
    <w:rsid w:val="269E0A55"/>
    <w:rsid w:val="26AFDA59"/>
    <w:rsid w:val="26CB6DFF"/>
    <w:rsid w:val="2711A7FC"/>
    <w:rsid w:val="274F2E44"/>
    <w:rsid w:val="27882810"/>
    <w:rsid w:val="278D2704"/>
    <w:rsid w:val="27E4BFF6"/>
    <w:rsid w:val="2805E2B6"/>
    <w:rsid w:val="28167202"/>
    <w:rsid w:val="2818DA0F"/>
    <w:rsid w:val="281F8984"/>
    <w:rsid w:val="285F3000"/>
    <w:rsid w:val="288554D4"/>
    <w:rsid w:val="28920D63"/>
    <w:rsid w:val="28D1E4E6"/>
    <w:rsid w:val="28DEBAE6"/>
    <w:rsid w:val="28F3E8E9"/>
    <w:rsid w:val="29059A83"/>
    <w:rsid w:val="2905DA7A"/>
    <w:rsid w:val="291183FE"/>
    <w:rsid w:val="2912073B"/>
    <w:rsid w:val="291B5AC9"/>
    <w:rsid w:val="292EF534"/>
    <w:rsid w:val="295D582A"/>
    <w:rsid w:val="29827C4A"/>
    <w:rsid w:val="29B5AD90"/>
    <w:rsid w:val="29F0BAF7"/>
    <w:rsid w:val="2A2351FE"/>
    <w:rsid w:val="2A58F5DE"/>
    <w:rsid w:val="2A76AE26"/>
    <w:rsid w:val="2A908A03"/>
    <w:rsid w:val="2AA510A5"/>
    <w:rsid w:val="2AB5B460"/>
    <w:rsid w:val="2AEA5A70"/>
    <w:rsid w:val="2AFCDC83"/>
    <w:rsid w:val="2AFF54A5"/>
    <w:rsid w:val="2B728F94"/>
    <w:rsid w:val="2B9BEB48"/>
    <w:rsid w:val="2BC097BA"/>
    <w:rsid w:val="2BD1C04B"/>
    <w:rsid w:val="2BF7B74C"/>
    <w:rsid w:val="2C140D20"/>
    <w:rsid w:val="2C1D8F4C"/>
    <w:rsid w:val="2C22ABA7"/>
    <w:rsid w:val="2C33B3FA"/>
    <w:rsid w:val="2C73171B"/>
    <w:rsid w:val="2C7A6FC9"/>
    <w:rsid w:val="2C7B8F1F"/>
    <w:rsid w:val="2C9E1C55"/>
    <w:rsid w:val="2CB5F537"/>
    <w:rsid w:val="2CD47283"/>
    <w:rsid w:val="2D3C0F37"/>
    <w:rsid w:val="2D448095"/>
    <w:rsid w:val="2D552827"/>
    <w:rsid w:val="2D6B2F8E"/>
    <w:rsid w:val="2D7CD5E3"/>
    <w:rsid w:val="2D875A0D"/>
    <w:rsid w:val="2DA2C765"/>
    <w:rsid w:val="2DB12AD2"/>
    <w:rsid w:val="2DC15BCF"/>
    <w:rsid w:val="2DE15227"/>
    <w:rsid w:val="2DFA8BB0"/>
    <w:rsid w:val="2E0CA05D"/>
    <w:rsid w:val="2E215AA9"/>
    <w:rsid w:val="2E22FBFC"/>
    <w:rsid w:val="2E66D41B"/>
    <w:rsid w:val="2E7D1A7D"/>
    <w:rsid w:val="2EFE6809"/>
    <w:rsid w:val="2F009966"/>
    <w:rsid w:val="2F234A86"/>
    <w:rsid w:val="2F2FAF20"/>
    <w:rsid w:val="2F357BA9"/>
    <w:rsid w:val="2F724011"/>
    <w:rsid w:val="2F72CDF8"/>
    <w:rsid w:val="2F811EB0"/>
    <w:rsid w:val="2F89A10B"/>
    <w:rsid w:val="2FE36B5D"/>
    <w:rsid w:val="30750D9D"/>
    <w:rsid w:val="307922F9"/>
    <w:rsid w:val="309FACBA"/>
    <w:rsid w:val="30BE1062"/>
    <w:rsid w:val="30C08653"/>
    <w:rsid w:val="30DAD06B"/>
    <w:rsid w:val="30E8DB1E"/>
    <w:rsid w:val="30EE4E1E"/>
    <w:rsid w:val="313369ED"/>
    <w:rsid w:val="31358969"/>
    <w:rsid w:val="31950B99"/>
    <w:rsid w:val="31B638AB"/>
    <w:rsid w:val="31D5309F"/>
    <w:rsid w:val="320C23D0"/>
    <w:rsid w:val="3251CBBC"/>
    <w:rsid w:val="3269C6B8"/>
    <w:rsid w:val="328CD427"/>
    <w:rsid w:val="32972637"/>
    <w:rsid w:val="32F3D490"/>
    <w:rsid w:val="330F3B97"/>
    <w:rsid w:val="3332701D"/>
    <w:rsid w:val="3345799A"/>
    <w:rsid w:val="33690CFF"/>
    <w:rsid w:val="33816B17"/>
    <w:rsid w:val="338CC561"/>
    <w:rsid w:val="33A1543A"/>
    <w:rsid w:val="33A2769C"/>
    <w:rsid w:val="33B02ADD"/>
    <w:rsid w:val="33BEE7F6"/>
    <w:rsid w:val="33C37490"/>
    <w:rsid w:val="33D117A8"/>
    <w:rsid w:val="33D6897A"/>
    <w:rsid w:val="33EBB47F"/>
    <w:rsid w:val="33FA5CD7"/>
    <w:rsid w:val="341A38F2"/>
    <w:rsid w:val="34453BCB"/>
    <w:rsid w:val="3450AF76"/>
    <w:rsid w:val="3450FEE6"/>
    <w:rsid w:val="34567D66"/>
    <w:rsid w:val="34C2F9D2"/>
    <w:rsid w:val="34CC5A5C"/>
    <w:rsid w:val="34E40005"/>
    <w:rsid w:val="34EB4825"/>
    <w:rsid w:val="34F245F5"/>
    <w:rsid w:val="3509E284"/>
    <w:rsid w:val="35296745"/>
    <w:rsid w:val="352A0FFC"/>
    <w:rsid w:val="352CC6AD"/>
    <w:rsid w:val="352FD552"/>
    <w:rsid w:val="35B831F7"/>
    <w:rsid w:val="35BB68EC"/>
    <w:rsid w:val="36150461"/>
    <w:rsid w:val="362A570B"/>
    <w:rsid w:val="3632F2FC"/>
    <w:rsid w:val="3647ADA6"/>
    <w:rsid w:val="366A2202"/>
    <w:rsid w:val="366CC279"/>
    <w:rsid w:val="3695EED5"/>
    <w:rsid w:val="36A73DA3"/>
    <w:rsid w:val="36D08CCE"/>
    <w:rsid w:val="36DFE6EC"/>
    <w:rsid w:val="36E35765"/>
    <w:rsid w:val="36F4FA0D"/>
    <w:rsid w:val="372662C6"/>
    <w:rsid w:val="377E3C63"/>
    <w:rsid w:val="37897825"/>
    <w:rsid w:val="3793DA1E"/>
    <w:rsid w:val="37A0A518"/>
    <w:rsid w:val="37CFCD83"/>
    <w:rsid w:val="37D4FDD4"/>
    <w:rsid w:val="37EFA2B8"/>
    <w:rsid w:val="37F04591"/>
    <w:rsid w:val="37FF5CBC"/>
    <w:rsid w:val="3804F453"/>
    <w:rsid w:val="381299B3"/>
    <w:rsid w:val="3820530D"/>
    <w:rsid w:val="3820F2FE"/>
    <w:rsid w:val="38370963"/>
    <w:rsid w:val="38447141"/>
    <w:rsid w:val="38528249"/>
    <w:rsid w:val="386EE3BA"/>
    <w:rsid w:val="3871F770"/>
    <w:rsid w:val="3872335A"/>
    <w:rsid w:val="38937641"/>
    <w:rsid w:val="38B54D90"/>
    <w:rsid w:val="38CB04E1"/>
    <w:rsid w:val="38F1AB2A"/>
    <w:rsid w:val="39424F0E"/>
    <w:rsid w:val="394B38CA"/>
    <w:rsid w:val="3952A6FC"/>
    <w:rsid w:val="395C6599"/>
    <w:rsid w:val="395F23E4"/>
    <w:rsid w:val="3969C2C7"/>
    <w:rsid w:val="397E1E26"/>
    <w:rsid w:val="39C36A81"/>
    <w:rsid w:val="39C5DE5A"/>
    <w:rsid w:val="3A0AAFB9"/>
    <w:rsid w:val="3A3AD3D2"/>
    <w:rsid w:val="3A40FAF9"/>
    <w:rsid w:val="3A6CF0BD"/>
    <w:rsid w:val="3A71B49C"/>
    <w:rsid w:val="3A7941B7"/>
    <w:rsid w:val="3A7CF730"/>
    <w:rsid w:val="3AC03FD9"/>
    <w:rsid w:val="3AD2DD04"/>
    <w:rsid w:val="3B607DE7"/>
    <w:rsid w:val="3B9E17AC"/>
    <w:rsid w:val="3BA0D8A8"/>
    <w:rsid w:val="3BBFB767"/>
    <w:rsid w:val="3BE91220"/>
    <w:rsid w:val="3BF67FFA"/>
    <w:rsid w:val="3C08C2EE"/>
    <w:rsid w:val="3C173658"/>
    <w:rsid w:val="3C1BD1D9"/>
    <w:rsid w:val="3C3EE7FB"/>
    <w:rsid w:val="3C7655EF"/>
    <w:rsid w:val="3C8C8E5B"/>
    <w:rsid w:val="3C9C4B49"/>
    <w:rsid w:val="3CF617E4"/>
    <w:rsid w:val="3D006BA5"/>
    <w:rsid w:val="3D0E2D99"/>
    <w:rsid w:val="3D3A6E72"/>
    <w:rsid w:val="3D48E9CD"/>
    <w:rsid w:val="3D48F534"/>
    <w:rsid w:val="3D4F9F8A"/>
    <w:rsid w:val="3D5F5FCC"/>
    <w:rsid w:val="3D694F5A"/>
    <w:rsid w:val="3D7473AB"/>
    <w:rsid w:val="3D8C58F9"/>
    <w:rsid w:val="3DF7174E"/>
    <w:rsid w:val="3E1BCD21"/>
    <w:rsid w:val="3E6A6D15"/>
    <w:rsid w:val="3E903DD4"/>
    <w:rsid w:val="3E92E501"/>
    <w:rsid w:val="3EBA79B1"/>
    <w:rsid w:val="3EEECF6A"/>
    <w:rsid w:val="3F0B7868"/>
    <w:rsid w:val="3F0E22D2"/>
    <w:rsid w:val="3F11C5D1"/>
    <w:rsid w:val="3F187A63"/>
    <w:rsid w:val="3F4581B4"/>
    <w:rsid w:val="3F77D591"/>
    <w:rsid w:val="3F85070B"/>
    <w:rsid w:val="3FA2D097"/>
    <w:rsid w:val="3FA435BE"/>
    <w:rsid w:val="3FB5852B"/>
    <w:rsid w:val="401FBA01"/>
    <w:rsid w:val="4059D8AF"/>
    <w:rsid w:val="40804698"/>
    <w:rsid w:val="40A674C6"/>
    <w:rsid w:val="40D42882"/>
    <w:rsid w:val="40D7C854"/>
    <w:rsid w:val="40E1B877"/>
    <w:rsid w:val="410FDA9A"/>
    <w:rsid w:val="4132C467"/>
    <w:rsid w:val="415488CA"/>
    <w:rsid w:val="4160606E"/>
    <w:rsid w:val="419F0663"/>
    <w:rsid w:val="41A0392D"/>
    <w:rsid w:val="41A8DCB7"/>
    <w:rsid w:val="41BB4A9B"/>
    <w:rsid w:val="41BD051D"/>
    <w:rsid w:val="41F231D7"/>
    <w:rsid w:val="4205F9D6"/>
    <w:rsid w:val="4211C7CB"/>
    <w:rsid w:val="4217D2FC"/>
    <w:rsid w:val="4239B8B0"/>
    <w:rsid w:val="427CFD96"/>
    <w:rsid w:val="4294F33B"/>
    <w:rsid w:val="42C04712"/>
    <w:rsid w:val="42C1AB5F"/>
    <w:rsid w:val="42E8DE7A"/>
    <w:rsid w:val="42EB40C0"/>
    <w:rsid w:val="4305523C"/>
    <w:rsid w:val="431CAD8C"/>
    <w:rsid w:val="431DA2D8"/>
    <w:rsid w:val="435D2C8E"/>
    <w:rsid w:val="4373044B"/>
    <w:rsid w:val="437858E6"/>
    <w:rsid w:val="4380834A"/>
    <w:rsid w:val="439ADFD4"/>
    <w:rsid w:val="439BA7BA"/>
    <w:rsid w:val="43A39A6A"/>
    <w:rsid w:val="441DC679"/>
    <w:rsid w:val="4428D6BD"/>
    <w:rsid w:val="445697F1"/>
    <w:rsid w:val="448F667F"/>
    <w:rsid w:val="449AB2A4"/>
    <w:rsid w:val="44E404C4"/>
    <w:rsid w:val="44E5A1A1"/>
    <w:rsid w:val="44F6A146"/>
    <w:rsid w:val="450D6A55"/>
    <w:rsid w:val="460D8D0A"/>
    <w:rsid w:val="461EAEBF"/>
    <w:rsid w:val="462135FB"/>
    <w:rsid w:val="46530CBC"/>
    <w:rsid w:val="469B6C0F"/>
    <w:rsid w:val="46C06BCB"/>
    <w:rsid w:val="46F396E6"/>
    <w:rsid w:val="4726240E"/>
    <w:rsid w:val="4729AB43"/>
    <w:rsid w:val="4746BDC3"/>
    <w:rsid w:val="47C1D02E"/>
    <w:rsid w:val="47C5CCA7"/>
    <w:rsid w:val="47E5C70B"/>
    <w:rsid w:val="47F1AEDC"/>
    <w:rsid w:val="4818DAAF"/>
    <w:rsid w:val="484E8F88"/>
    <w:rsid w:val="4863F6E1"/>
    <w:rsid w:val="489F01FD"/>
    <w:rsid w:val="48B3234A"/>
    <w:rsid w:val="48BC6833"/>
    <w:rsid w:val="4919D8D0"/>
    <w:rsid w:val="49354387"/>
    <w:rsid w:val="4951F36A"/>
    <w:rsid w:val="4997E5CB"/>
    <w:rsid w:val="49C3018B"/>
    <w:rsid w:val="49D7E890"/>
    <w:rsid w:val="4A8EDEA1"/>
    <w:rsid w:val="4ACF5563"/>
    <w:rsid w:val="4AED0128"/>
    <w:rsid w:val="4B01FB2B"/>
    <w:rsid w:val="4B13311C"/>
    <w:rsid w:val="4BADE187"/>
    <w:rsid w:val="4BDEEC70"/>
    <w:rsid w:val="4C14149D"/>
    <w:rsid w:val="4C15683A"/>
    <w:rsid w:val="4C38443F"/>
    <w:rsid w:val="4C5D01BB"/>
    <w:rsid w:val="4C6AB71F"/>
    <w:rsid w:val="4C77F8A1"/>
    <w:rsid w:val="4CBC1F95"/>
    <w:rsid w:val="4CBED560"/>
    <w:rsid w:val="4CBF39CD"/>
    <w:rsid w:val="4CFF0458"/>
    <w:rsid w:val="4D1711A5"/>
    <w:rsid w:val="4D2A232E"/>
    <w:rsid w:val="4D6CF8DD"/>
    <w:rsid w:val="4D800609"/>
    <w:rsid w:val="4DA2B4D3"/>
    <w:rsid w:val="4DD6D8D6"/>
    <w:rsid w:val="4DDE250C"/>
    <w:rsid w:val="4DE1A0BB"/>
    <w:rsid w:val="4DF3C319"/>
    <w:rsid w:val="4DF66C92"/>
    <w:rsid w:val="4E00D5C1"/>
    <w:rsid w:val="4E274DBA"/>
    <w:rsid w:val="4EB04D9A"/>
    <w:rsid w:val="4ECC2D9D"/>
    <w:rsid w:val="4EDCD6CB"/>
    <w:rsid w:val="4EDEBB61"/>
    <w:rsid w:val="4EE2387D"/>
    <w:rsid w:val="4EE96530"/>
    <w:rsid w:val="4F1CAD79"/>
    <w:rsid w:val="4F2FF42E"/>
    <w:rsid w:val="4F563C8A"/>
    <w:rsid w:val="4F753032"/>
    <w:rsid w:val="4F7943DD"/>
    <w:rsid w:val="4FEBCEFA"/>
    <w:rsid w:val="4FFAC21B"/>
    <w:rsid w:val="4FFF55E6"/>
    <w:rsid w:val="50034059"/>
    <w:rsid w:val="5021E4BF"/>
    <w:rsid w:val="50259E4D"/>
    <w:rsid w:val="5049C1AA"/>
    <w:rsid w:val="504F8F15"/>
    <w:rsid w:val="509769A8"/>
    <w:rsid w:val="50C05509"/>
    <w:rsid w:val="50EE74DB"/>
    <w:rsid w:val="50F55E34"/>
    <w:rsid w:val="5111D4E3"/>
    <w:rsid w:val="51120D92"/>
    <w:rsid w:val="51196245"/>
    <w:rsid w:val="514523DA"/>
    <w:rsid w:val="51799F39"/>
    <w:rsid w:val="51A1E3CE"/>
    <w:rsid w:val="51CAF8E7"/>
    <w:rsid w:val="51D45278"/>
    <w:rsid w:val="51DA7996"/>
    <w:rsid w:val="51DE3FFE"/>
    <w:rsid w:val="52257750"/>
    <w:rsid w:val="522DD2AC"/>
    <w:rsid w:val="5232D59F"/>
    <w:rsid w:val="52649682"/>
    <w:rsid w:val="5281851D"/>
    <w:rsid w:val="528749D9"/>
    <w:rsid w:val="529132AE"/>
    <w:rsid w:val="52C9F774"/>
    <w:rsid w:val="53005A10"/>
    <w:rsid w:val="5311A4D5"/>
    <w:rsid w:val="5316BB83"/>
    <w:rsid w:val="533961A5"/>
    <w:rsid w:val="5360EF39"/>
    <w:rsid w:val="53AD0764"/>
    <w:rsid w:val="53BA45C7"/>
    <w:rsid w:val="53C06BFE"/>
    <w:rsid w:val="53EE3D98"/>
    <w:rsid w:val="53F1331F"/>
    <w:rsid w:val="53F98058"/>
    <w:rsid w:val="53FBBD3E"/>
    <w:rsid w:val="5401D2B4"/>
    <w:rsid w:val="540981C6"/>
    <w:rsid w:val="541A74F1"/>
    <w:rsid w:val="543B7917"/>
    <w:rsid w:val="5451F6AD"/>
    <w:rsid w:val="54925738"/>
    <w:rsid w:val="549CF3C5"/>
    <w:rsid w:val="54B124FD"/>
    <w:rsid w:val="54B3A8A0"/>
    <w:rsid w:val="54B5508D"/>
    <w:rsid w:val="54C430C1"/>
    <w:rsid w:val="5538C468"/>
    <w:rsid w:val="553F8F54"/>
    <w:rsid w:val="5540EA6F"/>
    <w:rsid w:val="554B33C3"/>
    <w:rsid w:val="555A0DF7"/>
    <w:rsid w:val="55CC12A1"/>
    <w:rsid w:val="55CD3C76"/>
    <w:rsid w:val="55E273FE"/>
    <w:rsid w:val="55F0BECB"/>
    <w:rsid w:val="5625642F"/>
    <w:rsid w:val="563E2C43"/>
    <w:rsid w:val="5684345F"/>
    <w:rsid w:val="56EBB119"/>
    <w:rsid w:val="572456C6"/>
    <w:rsid w:val="57524FAC"/>
    <w:rsid w:val="57573994"/>
    <w:rsid w:val="577BEE5D"/>
    <w:rsid w:val="57977308"/>
    <w:rsid w:val="57A42623"/>
    <w:rsid w:val="5805AD06"/>
    <w:rsid w:val="5832B28B"/>
    <w:rsid w:val="5848A4E3"/>
    <w:rsid w:val="584DC7D7"/>
    <w:rsid w:val="5854E9BA"/>
    <w:rsid w:val="5865637D"/>
    <w:rsid w:val="586D35FD"/>
    <w:rsid w:val="5878BAB3"/>
    <w:rsid w:val="58B6154D"/>
    <w:rsid w:val="58C31C33"/>
    <w:rsid w:val="58D19CB5"/>
    <w:rsid w:val="58E860A9"/>
    <w:rsid w:val="58EABDE8"/>
    <w:rsid w:val="58EE530E"/>
    <w:rsid w:val="59149600"/>
    <w:rsid w:val="59253E05"/>
    <w:rsid w:val="595DC2A0"/>
    <w:rsid w:val="597C9460"/>
    <w:rsid w:val="59DC72D1"/>
    <w:rsid w:val="59F12BB8"/>
    <w:rsid w:val="59FFED60"/>
    <w:rsid w:val="5A3BA716"/>
    <w:rsid w:val="5A3C580D"/>
    <w:rsid w:val="5A4B0238"/>
    <w:rsid w:val="5A6A73D9"/>
    <w:rsid w:val="5A74D8FF"/>
    <w:rsid w:val="5AA0311D"/>
    <w:rsid w:val="5AF92D22"/>
    <w:rsid w:val="5B081F4E"/>
    <w:rsid w:val="5B38F0D8"/>
    <w:rsid w:val="5B838979"/>
    <w:rsid w:val="5B891EA1"/>
    <w:rsid w:val="5B9C440D"/>
    <w:rsid w:val="5BD2B8BF"/>
    <w:rsid w:val="5BE248E1"/>
    <w:rsid w:val="5C0B5539"/>
    <w:rsid w:val="5C4E7B23"/>
    <w:rsid w:val="5C5CB47B"/>
    <w:rsid w:val="5C7B8B84"/>
    <w:rsid w:val="5C8CB4CE"/>
    <w:rsid w:val="5C8FA6CD"/>
    <w:rsid w:val="5CA33AC8"/>
    <w:rsid w:val="5CBA9980"/>
    <w:rsid w:val="5CEC12E2"/>
    <w:rsid w:val="5CF00304"/>
    <w:rsid w:val="5D57B88E"/>
    <w:rsid w:val="5D9E2A8D"/>
    <w:rsid w:val="5DC61913"/>
    <w:rsid w:val="5DCF4C0B"/>
    <w:rsid w:val="5E0E81D2"/>
    <w:rsid w:val="5E273757"/>
    <w:rsid w:val="5E2B8480"/>
    <w:rsid w:val="5E5EF201"/>
    <w:rsid w:val="5EBA15F3"/>
    <w:rsid w:val="5ED21968"/>
    <w:rsid w:val="5ED969F4"/>
    <w:rsid w:val="5EDE8EC9"/>
    <w:rsid w:val="5EE74DC6"/>
    <w:rsid w:val="5EFAAAD3"/>
    <w:rsid w:val="5F0BB441"/>
    <w:rsid w:val="5F0C4892"/>
    <w:rsid w:val="5F275A8C"/>
    <w:rsid w:val="5F61C961"/>
    <w:rsid w:val="5F6EE2AA"/>
    <w:rsid w:val="5F8A8086"/>
    <w:rsid w:val="5F96D357"/>
    <w:rsid w:val="5FC9A4EC"/>
    <w:rsid w:val="60234231"/>
    <w:rsid w:val="602EBD61"/>
    <w:rsid w:val="6058460C"/>
    <w:rsid w:val="605AB149"/>
    <w:rsid w:val="60EDCCCE"/>
    <w:rsid w:val="6109C984"/>
    <w:rsid w:val="610D70D6"/>
    <w:rsid w:val="6111A84C"/>
    <w:rsid w:val="618EB50E"/>
    <w:rsid w:val="619627FA"/>
    <w:rsid w:val="6197474C"/>
    <w:rsid w:val="61AA6409"/>
    <w:rsid w:val="61AFCDB1"/>
    <w:rsid w:val="61B07D9C"/>
    <w:rsid w:val="61BBDAF0"/>
    <w:rsid w:val="61CEC063"/>
    <w:rsid w:val="61E321BB"/>
    <w:rsid w:val="6205EF5E"/>
    <w:rsid w:val="6207A961"/>
    <w:rsid w:val="620E2A34"/>
    <w:rsid w:val="62201860"/>
    <w:rsid w:val="6233CA2C"/>
    <w:rsid w:val="626179CB"/>
    <w:rsid w:val="626FA1BC"/>
    <w:rsid w:val="6271C096"/>
    <w:rsid w:val="62D5D36D"/>
    <w:rsid w:val="631B8C50"/>
    <w:rsid w:val="6321CD67"/>
    <w:rsid w:val="632E7A02"/>
    <w:rsid w:val="63849491"/>
    <w:rsid w:val="639CA843"/>
    <w:rsid w:val="63AF1F1D"/>
    <w:rsid w:val="63B208F5"/>
    <w:rsid w:val="63B98C13"/>
    <w:rsid w:val="63C0D36B"/>
    <w:rsid w:val="63EC0862"/>
    <w:rsid w:val="63ED3ACF"/>
    <w:rsid w:val="63F5611C"/>
    <w:rsid w:val="64583FE3"/>
    <w:rsid w:val="6466A3B0"/>
    <w:rsid w:val="646C610F"/>
    <w:rsid w:val="64844292"/>
    <w:rsid w:val="6492621A"/>
    <w:rsid w:val="6492E980"/>
    <w:rsid w:val="64CC74EF"/>
    <w:rsid w:val="64E50049"/>
    <w:rsid w:val="64F75DD3"/>
    <w:rsid w:val="65211CBD"/>
    <w:rsid w:val="652B07F0"/>
    <w:rsid w:val="6532F948"/>
    <w:rsid w:val="653D0DA7"/>
    <w:rsid w:val="65464796"/>
    <w:rsid w:val="654F1463"/>
    <w:rsid w:val="6562E2DF"/>
    <w:rsid w:val="65821BD3"/>
    <w:rsid w:val="6591C49D"/>
    <w:rsid w:val="659840D0"/>
    <w:rsid w:val="65A3C6E2"/>
    <w:rsid w:val="65A55B66"/>
    <w:rsid w:val="65A9CF3B"/>
    <w:rsid w:val="65B87CBA"/>
    <w:rsid w:val="65BC245B"/>
    <w:rsid w:val="65CEF257"/>
    <w:rsid w:val="65F89D8A"/>
    <w:rsid w:val="65FE703B"/>
    <w:rsid w:val="660C57D6"/>
    <w:rsid w:val="66549E0B"/>
    <w:rsid w:val="66613B48"/>
    <w:rsid w:val="6680BF2B"/>
    <w:rsid w:val="668CE717"/>
    <w:rsid w:val="66A8E06C"/>
    <w:rsid w:val="66B94E88"/>
    <w:rsid w:val="66BF35F3"/>
    <w:rsid w:val="66D39279"/>
    <w:rsid w:val="66F3FD57"/>
    <w:rsid w:val="671F9652"/>
    <w:rsid w:val="672343DA"/>
    <w:rsid w:val="6736A1F9"/>
    <w:rsid w:val="67439550"/>
    <w:rsid w:val="6756A07A"/>
    <w:rsid w:val="675C9656"/>
    <w:rsid w:val="6767D275"/>
    <w:rsid w:val="677E4B0B"/>
    <w:rsid w:val="67A0CC53"/>
    <w:rsid w:val="67A23428"/>
    <w:rsid w:val="67A9A937"/>
    <w:rsid w:val="67ADBFCA"/>
    <w:rsid w:val="67B739E5"/>
    <w:rsid w:val="67BC90F7"/>
    <w:rsid w:val="67ED7F51"/>
    <w:rsid w:val="67F0939F"/>
    <w:rsid w:val="67F5C58F"/>
    <w:rsid w:val="67F8BF47"/>
    <w:rsid w:val="68011AEA"/>
    <w:rsid w:val="688C70CB"/>
    <w:rsid w:val="68CC365D"/>
    <w:rsid w:val="68D58875"/>
    <w:rsid w:val="69177530"/>
    <w:rsid w:val="69389E9E"/>
    <w:rsid w:val="694DA7A9"/>
    <w:rsid w:val="6984704E"/>
    <w:rsid w:val="6986F430"/>
    <w:rsid w:val="69BC080B"/>
    <w:rsid w:val="69BE4165"/>
    <w:rsid w:val="69C8471C"/>
    <w:rsid w:val="6A0B716C"/>
    <w:rsid w:val="6A173A53"/>
    <w:rsid w:val="6A6D4A46"/>
    <w:rsid w:val="6A92208C"/>
    <w:rsid w:val="6AB6F11E"/>
    <w:rsid w:val="6AC5B74F"/>
    <w:rsid w:val="6B2A57EF"/>
    <w:rsid w:val="6B2C31E1"/>
    <w:rsid w:val="6B36972E"/>
    <w:rsid w:val="6B47BB39"/>
    <w:rsid w:val="6B5F27A1"/>
    <w:rsid w:val="6B7C0C72"/>
    <w:rsid w:val="6B9E1ABF"/>
    <w:rsid w:val="6BA839BB"/>
    <w:rsid w:val="6BEDC608"/>
    <w:rsid w:val="6BF59D4A"/>
    <w:rsid w:val="6C172501"/>
    <w:rsid w:val="6C5461B1"/>
    <w:rsid w:val="6C73F92D"/>
    <w:rsid w:val="6CB3A6FB"/>
    <w:rsid w:val="6CBB1871"/>
    <w:rsid w:val="6CCE26E9"/>
    <w:rsid w:val="6CCF4996"/>
    <w:rsid w:val="6CEF2916"/>
    <w:rsid w:val="6D0BDB1C"/>
    <w:rsid w:val="6D8193DC"/>
    <w:rsid w:val="6D8ADBEE"/>
    <w:rsid w:val="6DD0E7AF"/>
    <w:rsid w:val="6DD9E278"/>
    <w:rsid w:val="6DEBB3ED"/>
    <w:rsid w:val="6DEC5507"/>
    <w:rsid w:val="6DF8BA32"/>
    <w:rsid w:val="6E2B17F9"/>
    <w:rsid w:val="6EAD24DB"/>
    <w:rsid w:val="6EAEEF7D"/>
    <w:rsid w:val="6EF3D3AE"/>
    <w:rsid w:val="6F0D1ED2"/>
    <w:rsid w:val="6F2235F0"/>
    <w:rsid w:val="6F23AFED"/>
    <w:rsid w:val="6F3C4F72"/>
    <w:rsid w:val="6F9F3242"/>
    <w:rsid w:val="6FD63709"/>
    <w:rsid w:val="6FD9CF94"/>
    <w:rsid w:val="700B5645"/>
    <w:rsid w:val="700EEDEB"/>
    <w:rsid w:val="7021845E"/>
    <w:rsid w:val="703BBB15"/>
    <w:rsid w:val="70564826"/>
    <w:rsid w:val="705A9703"/>
    <w:rsid w:val="708F082E"/>
    <w:rsid w:val="709374E2"/>
    <w:rsid w:val="7096A01C"/>
    <w:rsid w:val="70A37F34"/>
    <w:rsid w:val="70D64DB8"/>
    <w:rsid w:val="7102EFDA"/>
    <w:rsid w:val="710D12C3"/>
    <w:rsid w:val="7135C502"/>
    <w:rsid w:val="716CD574"/>
    <w:rsid w:val="71AA0951"/>
    <w:rsid w:val="71AA7CB2"/>
    <w:rsid w:val="71B3F986"/>
    <w:rsid w:val="71BBA7D9"/>
    <w:rsid w:val="71F676B5"/>
    <w:rsid w:val="71FBD227"/>
    <w:rsid w:val="722D2EC7"/>
    <w:rsid w:val="725CDB36"/>
    <w:rsid w:val="7296F55A"/>
    <w:rsid w:val="72B258C8"/>
    <w:rsid w:val="72C2841D"/>
    <w:rsid w:val="72CDB8CA"/>
    <w:rsid w:val="730981AD"/>
    <w:rsid w:val="7333DF9D"/>
    <w:rsid w:val="73434416"/>
    <w:rsid w:val="735CA915"/>
    <w:rsid w:val="73ACF39D"/>
    <w:rsid w:val="73B18090"/>
    <w:rsid w:val="73BF5A40"/>
    <w:rsid w:val="73DC3B5A"/>
    <w:rsid w:val="73E99B9F"/>
    <w:rsid w:val="73EA2367"/>
    <w:rsid w:val="73F51FF1"/>
    <w:rsid w:val="741779AC"/>
    <w:rsid w:val="741AEA26"/>
    <w:rsid w:val="74306E26"/>
    <w:rsid w:val="744C9E4A"/>
    <w:rsid w:val="7470AAB7"/>
    <w:rsid w:val="7470DAC3"/>
    <w:rsid w:val="748C7A3B"/>
    <w:rsid w:val="74C0A23D"/>
    <w:rsid w:val="74EB7206"/>
    <w:rsid w:val="75231273"/>
    <w:rsid w:val="752961B1"/>
    <w:rsid w:val="7556DCD3"/>
    <w:rsid w:val="7567C9F1"/>
    <w:rsid w:val="756F2207"/>
    <w:rsid w:val="75752FE4"/>
    <w:rsid w:val="75A64058"/>
    <w:rsid w:val="75C01E34"/>
    <w:rsid w:val="76135C0B"/>
    <w:rsid w:val="7615505A"/>
    <w:rsid w:val="762CEF78"/>
    <w:rsid w:val="763E2DBF"/>
    <w:rsid w:val="7681781B"/>
    <w:rsid w:val="769D5EF6"/>
    <w:rsid w:val="76A3A694"/>
    <w:rsid w:val="76CA498A"/>
    <w:rsid w:val="76D7802C"/>
    <w:rsid w:val="76DB694D"/>
    <w:rsid w:val="76E41315"/>
    <w:rsid w:val="76E72EC9"/>
    <w:rsid w:val="76F7EE05"/>
    <w:rsid w:val="770BB45D"/>
    <w:rsid w:val="7726F505"/>
    <w:rsid w:val="772F9BBB"/>
    <w:rsid w:val="7738957D"/>
    <w:rsid w:val="77CCBD90"/>
    <w:rsid w:val="786056C7"/>
    <w:rsid w:val="7867524B"/>
    <w:rsid w:val="787460C9"/>
    <w:rsid w:val="78B0270E"/>
    <w:rsid w:val="78D4152B"/>
    <w:rsid w:val="78E356A2"/>
    <w:rsid w:val="79063059"/>
    <w:rsid w:val="793ED305"/>
    <w:rsid w:val="795EDD76"/>
    <w:rsid w:val="79677EBB"/>
    <w:rsid w:val="7990A29C"/>
    <w:rsid w:val="79C1D0E9"/>
    <w:rsid w:val="79F0BA01"/>
    <w:rsid w:val="79FA1F3E"/>
    <w:rsid w:val="7A0FA78F"/>
    <w:rsid w:val="7A11E8DE"/>
    <w:rsid w:val="7A4647D8"/>
    <w:rsid w:val="7A4C3E0D"/>
    <w:rsid w:val="7A68407F"/>
    <w:rsid w:val="7A9424E5"/>
    <w:rsid w:val="7AA1D1E5"/>
    <w:rsid w:val="7ACA0618"/>
    <w:rsid w:val="7ACA7F55"/>
    <w:rsid w:val="7ACE09D5"/>
    <w:rsid w:val="7AD09858"/>
    <w:rsid w:val="7AE37EA7"/>
    <w:rsid w:val="7AFDC69D"/>
    <w:rsid w:val="7B1357AC"/>
    <w:rsid w:val="7B2AD2F4"/>
    <w:rsid w:val="7B31AC0F"/>
    <w:rsid w:val="7B815DC8"/>
    <w:rsid w:val="7B962312"/>
    <w:rsid w:val="7BB348A5"/>
    <w:rsid w:val="7BCA9363"/>
    <w:rsid w:val="7BCADAC4"/>
    <w:rsid w:val="7BE85A8C"/>
    <w:rsid w:val="7C0221BA"/>
    <w:rsid w:val="7C939F77"/>
    <w:rsid w:val="7CCA84EC"/>
    <w:rsid w:val="7CDA9FB7"/>
    <w:rsid w:val="7D3E4D71"/>
    <w:rsid w:val="7D53BC94"/>
    <w:rsid w:val="7D7588A8"/>
    <w:rsid w:val="7DB1CF14"/>
    <w:rsid w:val="7DEDE19D"/>
    <w:rsid w:val="7DF62247"/>
    <w:rsid w:val="7E29B42D"/>
    <w:rsid w:val="7E6568C8"/>
    <w:rsid w:val="7EF53941"/>
    <w:rsid w:val="7F0F64BB"/>
    <w:rsid w:val="7F2544D0"/>
    <w:rsid w:val="7F3502BC"/>
    <w:rsid w:val="7F374BD4"/>
    <w:rsid w:val="7F8660F4"/>
    <w:rsid w:val="7FAD4523"/>
    <w:rsid w:val="7FC2FC7D"/>
    <w:rsid w:val="7FC38014"/>
    <w:rsid w:val="7FE67FB3"/>
    <w:rsid w:val="7FEA00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3F5F18"/>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9"/>
      </w:numPr>
      <w:contextualSpacing/>
    </w:pPr>
  </w:style>
  <w:style w:type="character" w:styleId="Fodnotehenvisning">
    <w:name w:val="footnote reference"/>
    <w:basedOn w:val="Standardskrifttypeiafsnit"/>
    <w:uiPriority w:val="99"/>
    <w:semiHidden/>
    <w:unhideWhenUsed/>
    <w:rPr>
      <w:vertAlign w:val="superscript"/>
    </w:rPr>
  </w:style>
  <w:style w:type="paragraph" w:styleId="Fodnotetekst">
    <w:name w:val="footnote text"/>
    <w:basedOn w:val="Normal"/>
    <w:link w:val="FodnotetekstTegn"/>
    <w:uiPriority w:val="99"/>
    <w:semiHidden/>
    <w:unhideWhenUsed/>
    <w:rsid w:val="00EC34B9"/>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EC34B9"/>
    <w:rPr>
      <w:sz w:val="20"/>
      <w:szCs w:val="20"/>
    </w:rPr>
  </w:style>
  <w:style w:type="character" w:styleId="Ulstomtale">
    <w:name w:val="Unresolved Mention"/>
    <w:basedOn w:val="Standardskrifttypeiafsnit"/>
    <w:uiPriority w:val="99"/>
    <w:semiHidden/>
    <w:unhideWhenUsed/>
    <w:rsid w:val="00B17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8087423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999721170">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albahari.info/threading/threading.pdf" TargetMode="External" Id="rId8" /><Relationship Type="http://schemas.openxmlformats.org/officeDocument/2006/relationships/hyperlink" Target="https://possiblythemostboringblogever.blogspot.com/2013/03/c-syntactic-sugar-lock-statement.html"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youtube.com/watch?v=pjzplzR8E3U"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en.wikipedia.org/wiki/Alan_Turing"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otnetperls.com/interlocked" TargetMode="External" Id="rId11" /><Relationship Type="http://schemas.openxmlformats.org/officeDocument/2006/relationships/webSettings" Target="webSettings.xml" Id="rId5" /><Relationship Type="http://schemas.openxmlformats.org/officeDocument/2006/relationships/hyperlink" Target="https://en.wikipedia.org/wiki/Producer%E2%80%93consumer_problem" TargetMode="External" Id="rId15" /><Relationship Type="http://schemas.openxmlformats.org/officeDocument/2006/relationships/hyperlink" Target="https://www.c-sharpcorner.com/UploadFile/1d42da/threading-with-semaphore-in-C-Sharp/"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www.c-sharpcorner.com/UploadFile/1d42da/threading-with-monitor-in-C-Sharp/" TargetMode="External" Id="rId9" /><Relationship Type="http://schemas.openxmlformats.org/officeDocument/2006/relationships/hyperlink" Target="https://www.youtube.com/watch?v=N9jJKPVxD7c" TargetMode="Externa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C98D-D0A9-46EF-A7B6-E79BA0C513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Leif Vessty Dixon Kildelund</lastModifiedBy>
  <revision>549</revision>
  <lastPrinted>2020-02-03T14:15:00.0000000Z</lastPrinted>
  <dcterms:created xsi:type="dcterms:W3CDTF">2018-12-02T12:59:00.0000000Z</dcterms:created>
  <dcterms:modified xsi:type="dcterms:W3CDTF">2023-04-13T07:27:46.3765533Z</dcterms:modified>
</coreProperties>
</file>