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8A" w:rsidRDefault="00A62D8A" w:rsidP="00A62D8A">
      <w:pPr>
        <w:pStyle w:val="a4"/>
        <w:jc w:val="both"/>
      </w:pPr>
      <w:r>
        <w:t>一、设计问题</w:t>
      </w:r>
    </w:p>
    <w:p w:rsidR="00B24CAF" w:rsidRDefault="00D24176" w:rsidP="00684F67">
      <w:pPr>
        <w:pStyle w:val="a3"/>
        <w:numPr>
          <w:ilvl w:val="0"/>
          <w:numId w:val="1"/>
        </w:numPr>
        <w:shd w:val="clear" w:color="auto" w:fill="FFFFFF"/>
        <w:spacing w:line="525" w:lineRule="atLeast"/>
        <w:rPr>
          <w:rFonts w:ascii="微软雅黑" w:hAnsi="微软雅黑" w:hint="eastAsia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实验四</w:t>
      </w:r>
      <w:r w:rsidR="00B24CAF">
        <w:rPr>
          <w:rFonts w:hint="eastAsia"/>
          <w:color w:val="202020"/>
          <w:sz w:val="21"/>
          <w:szCs w:val="21"/>
        </w:rPr>
        <w:t xml:space="preserve"> </w:t>
      </w:r>
      <w:r>
        <w:rPr>
          <w:rFonts w:hint="eastAsia"/>
          <w:color w:val="202020"/>
          <w:sz w:val="21"/>
          <w:szCs w:val="21"/>
        </w:rPr>
        <w:t>装饰模式的</w:t>
      </w:r>
      <w:r w:rsidR="00B24CAF">
        <w:rPr>
          <w:rFonts w:hint="eastAsia"/>
          <w:color w:val="202020"/>
          <w:sz w:val="21"/>
          <w:szCs w:val="21"/>
        </w:rPr>
        <w:t>应用。</w:t>
      </w:r>
    </w:p>
    <w:p w:rsidR="00C0186B" w:rsidRPr="00D24176" w:rsidRDefault="00B24CAF" w:rsidP="00D24176">
      <w:pPr>
        <w:pStyle w:val="a3"/>
        <w:shd w:val="clear" w:color="auto" w:fill="FFFFFF"/>
        <w:spacing w:line="525" w:lineRule="atLeast"/>
        <w:rPr>
          <w:rFonts w:ascii="Microsoft Yahei" w:hAnsi="Microsoft Yahei" w:cs="Arial"/>
          <w:color w:val="202020"/>
          <w:sz w:val="21"/>
          <w:szCs w:val="21"/>
        </w:rPr>
      </w:pPr>
      <w:r>
        <w:rPr>
          <w:rFonts w:hint="eastAsia"/>
          <w:color w:val="202020"/>
          <w:sz w:val="21"/>
          <w:szCs w:val="21"/>
        </w:rPr>
        <w:t>   </w:t>
      </w:r>
      <w:r w:rsidR="00D24176" w:rsidRPr="00D24176">
        <w:rPr>
          <w:rFonts w:ascii="Arial" w:hAnsi="Arial" w:cs="Arial"/>
          <w:color w:val="202020"/>
          <w:sz w:val="20"/>
          <w:szCs w:val="20"/>
        </w:rPr>
        <w:t>在论坛中为了防止用户发表</w:t>
      </w:r>
      <w:proofErr w:type="gramStart"/>
      <w:r w:rsidR="00D24176" w:rsidRPr="00D24176">
        <w:rPr>
          <w:rFonts w:ascii="Arial" w:hAnsi="Arial" w:cs="Arial"/>
          <w:color w:val="202020"/>
          <w:sz w:val="20"/>
          <w:szCs w:val="20"/>
        </w:rPr>
        <w:t>不</w:t>
      </w:r>
      <w:proofErr w:type="gramEnd"/>
      <w:r w:rsidR="00D24176" w:rsidRPr="00D24176">
        <w:rPr>
          <w:rFonts w:ascii="Arial" w:hAnsi="Arial" w:cs="Arial"/>
          <w:color w:val="202020"/>
          <w:sz w:val="20"/>
          <w:szCs w:val="20"/>
        </w:rPr>
        <w:t>雅言论，常常需要将某些敏感词汇屏蔽。假设某论坛是将发</w:t>
      </w:r>
      <w:proofErr w:type="gramStart"/>
      <w:r w:rsidR="00D24176" w:rsidRPr="00D24176">
        <w:rPr>
          <w:rFonts w:ascii="Arial" w:hAnsi="Arial" w:cs="Arial"/>
          <w:color w:val="202020"/>
          <w:sz w:val="20"/>
          <w:szCs w:val="20"/>
        </w:rPr>
        <w:t>帖内容</w:t>
      </w:r>
      <w:proofErr w:type="gramEnd"/>
      <w:r w:rsidR="00D24176" w:rsidRPr="00D24176">
        <w:rPr>
          <w:rFonts w:ascii="Arial" w:hAnsi="Arial" w:cs="Arial"/>
          <w:color w:val="202020"/>
          <w:sz w:val="20"/>
          <w:szCs w:val="20"/>
        </w:rPr>
        <w:t>保存在磁盘文件中，请利用装饰模式的概念编写一个</w:t>
      </w:r>
      <w:proofErr w:type="gramStart"/>
      <w:r w:rsidR="00D24176" w:rsidRPr="00D24176">
        <w:rPr>
          <w:rFonts w:ascii="Arial" w:hAnsi="Arial" w:cs="Arial"/>
          <w:color w:val="202020"/>
          <w:sz w:val="20"/>
          <w:szCs w:val="20"/>
        </w:rPr>
        <w:t>过滤流类</w:t>
      </w:r>
      <w:proofErr w:type="spellStart"/>
      <w:proofErr w:type="gramEnd"/>
      <w:r w:rsidR="00D24176" w:rsidRPr="00D24176">
        <w:rPr>
          <w:rFonts w:ascii="Arial" w:hAnsi="Arial" w:cs="Arial"/>
          <w:color w:val="202020"/>
          <w:sz w:val="20"/>
          <w:szCs w:val="20"/>
        </w:rPr>
        <w:t>ReplaceWriter</w:t>
      </w:r>
      <w:proofErr w:type="spellEnd"/>
      <w:r w:rsidR="00D24176" w:rsidRPr="00D24176">
        <w:rPr>
          <w:rFonts w:ascii="Arial" w:hAnsi="Arial" w:cs="Arial"/>
          <w:color w:val="202020"/>
          <w:sz w:val="20"/>
          <w:szCs w:val="20"/>
        </w:rPr>
        <w:t>，使用该类的</w:t>
      </w:r>
      <w:r w:rsidR="00D24176" w:rsidRPr="00D24176">
        <w:rPr>
          <w:rFonts w:ascii="Arial" w:hAnsi="Arial" w:cs="Arial"/>
          <w:color w:val="202020"/>
          <w:sz w:val="20"/>
          <w:szCs w:val="20"/>
        </w:rPr>
        <w:t>Write</w:t>
      </w:r>
      <w:r w:rsidR="00D24176" w:rsidRPr="00D24176">
        <w:rPr>
          <w:rFonts w:ascii="Arial" w:hAnsi="Arial" w:cs="Arial"/>
          <w:color w:val="202020"/>
          <w:sz w:val="20"/>
          <w:szCs w:val="20"/>
        </w:rPr>
        <w:t>字符串系列方法会将敏感词汇用</w:t>
      </w:r>
      <w:r w:rsidR="00D24176" w:rsidRPr="00D24176">
        <w:rPr>
          <w:rFonts w:ascii="Arial" w:hAnsi="Arial" w:cs="Arial"/>
          <w:color w:val="202020"/>
          <w:sz w:val="20"/>
          <w:szCs w:val="20"/>
        </w:rPr>
        <w:t>“*”</w:t>
      </w:r>
      <w:r w:rsidR="00D24176" w:rsidRPr="00D24176">
        <w:rPr>
          <w:rFonts w:ascii="Arial" w:hAnsi="Arial" w:cs="Arial"/>
          <w:color w:val="202020"/>
          <w:sz w:val="20"/>
          <w:szCs w:val="20"/>
        </w:rPr>
        <w:t>替换掉。需要替换的敏感词汇保存在文件</w:t>
      </w:r>
      <w:r w:rsidR="00D24176" w:rsidRPr="00D24176">
        <w:rPr>
          <w:rFonts w:ascii="Arial" w:hAnsi="Arial" w:cs="Arial"/>
          <w:color w:val="202020"/>
          <w:sz w:val="20"/>
          <w:szCs w:val="20"/>
        </w:rPr>
        <w:t>badwords.txt</w:t>
      </w:r>
      <w:r w:rsidR="00D24176" w:rsidRPr="00D24176">
        <w:rPr>
          <w:rFonts w:ascii="Arial" w:hAnsi="Arial" w:cs="Arial"/>
          <w:color w:val="202020"/>
          <w:sz w:val="20"/>
          <w:szCs w:val="20"/>
        </w:rPr>
        <w:t>中。请按实验的要求提交实验报告和项目实现的源代码。（提示：参考</w:t>
      </w:r>
      <w:proofErr w:type="spellStart"/>
      <w:r w:rsidR="00D24176" w:rsidRPr="00D24176">
        <w:rPr>
          <w:rFonts w:ascii="Arial" w:hAnsi="Arial" w:cs="Arial"/>
          <w:color w:val="202020"/>
          <w:sz w:val="20"/>
          <w:szCs w:val="20"/>
        </w:rPr>
        <w:t>FilterWriter</w:t>
      </w:r>
      <w:proofErr w:type="spellEnd"/>
      <w:r w:rsidR="00D24176" w:rsidRPr="00D24176">
        <w:rPr>
          <w:rFonts w:ascii="Arial" w:hAnsi="Arial" w:cs="Arial"/>
          <w:color w:val="202020"/>
          <w:sz w:val="20"/>
          <w:szCs w:val="20"/>
        </w:rPr>
        <w:t>)</w:t>
      </w:r>
    </w:p>
    <w:p w:rsidR="00A62D8A" w:rsidRDefault="00265CFD" w:rsidP="00A62D8A">
      <w:pPr>
        <w:pStyle w:val="a4"/>
        <w:jc w:val="both"/>
        <w:rPr>
          <w:sz w:val="21"/>
          <w:szCs w:val="21"/>
        </w:rPr>
      </w:pPr>
      <w:r>
        <w:rPr>
          <w:rFonts w:hint="eastAsia"/>
        </w:rPr>
        <w:t>二</w:t>
      </w:r>
      <w:r w:rsidR="00A62D8A">
        <w:t>、设计方案</w:t>
      </w:r>
    </w:p>
    <w:p w:rsidR="00563179" w:rsidRPr="00265CFD" w:rsidRDefault="00D24176" w:rsidP="00265CFD">
      <w:pPr>
        <w:pStyle w:val="a3"/>
        <w:shd w:val="clear" w:color="auto" w:fill="FFFFFF"/>
        <w:spacing w:line="525" w:lineRule="atLeast"/>
        <w:ind w:firstLine="420"/>
        <w:rPr>
          <w:rFonts w:asciiTheme="majorHAnsi" w:hAnsiTheme="majorHAnsi" w:cstheme="majorBidi"/>
          <w:b/>
          <w:bCs/>
          <w:kern w:val="28"/>
          <w:sz w:val="32"/>
          <w:szCs w:val="32"/>
        </w:rPr>
      </w:pPr>
      <w:r>
        <w:rPr>
          <w:noProof/>
        </w:rPr>
        <w:drawing>
          <wp:inline distT="0" distB="0" distL="0" distR="0" wp14:anchorId="59CFFF82" wp14:editId="40725133">
            <wp:extent cx="6656840" cy="616329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635" cy="61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A" w:rsidRDefault="00265CFD" w:rsidP="00A609B6">
      <w:pPr>
        <w:pStyle w:val="a4"/>
        <w:jc w:val="both"/>
        <w:rPr>
          <w:rStyle w:val="Char"/>
          <w:b/>
          <w:bCs/>
        </w:rPr>
      </w:pPr>
      <w:r>
        <w:rPr>
          <w:rStyle w:val="Char"/>
          <w:b/>
          <w:bCs/>
        </w:rPr>
        <w:lastRenderedPageBreak/>
        <w:t>四、运行结果</w:t>
      </w:r>
    </w:p>
    <w:p w:rsidR="004231C5" w:rsidRPr="004231C5" w:rsidRDefault="004231C5" w:rsidP="00521FBC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测试程序：</w:t>
      </w:r>
    </w:p>
    <w:p w:rsidR="00A62D8A" w:rsidRDefault="00A06AEE" w:rsidP="00A62D8A">
      <w:pPr>
        <w:pStyle w:val="a3"/>
        <w:shd w:val="clear" w:color="auto" w:fill="FFFFFF"/>
        <w:spacing w:line="525" w:lineRule="atLeast"/>
        <w:ind w:firstLine="420"/>
        <w:rPr>
          <w:rFonts w:ascii="微软雅黑" w:hAnsi="微软雅黑" w:cs="Arial"/>
          <w:color w:val="202020"/>
          <w:sz w:val="27"/>
          <w:szCs w:val="27"/>
        </w:rPr>
      </w:pPr>
      <w:r>
        <w:rPr>
          <w:noProof/>
        </w:rPr>
        <w:drawing>
          <wp:inline distT="0" distB="0" distL="0" distR="0" wp14:anchorId="0DF77D19" wp14:editId="0F0E47E2">
            <wp:extent cx="4905768" cy="2535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757" cy="25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EE" w:rsidRPr="00521FBC" w:rsidRDefault="00A06AEE" w:rsidP="00521FBC">
      <w:pPr>
        <w:pStyle w:val="a3"/>
        <w:numPr>
          <w:ilvl w:val="1"/>
          <w:numId w:val="3"/>
        </w:numPr>
        <w:shd w:val="clear" w:color="auto" w:fill="FFFFFF"/>
        <w:spacing w:line="525" w:lineRule="atLeast"/>
        <w:rPr>
          <w:rFonts w:ascii="微软雅黑" w:hAnsi="微软雅黑" w:cs="Arial"/>
          <w:color w:val="202020"/>
          <w:sz w:val="21"/>
          <w:szCs w:val="21"/>
        </w:rPr>
      </w:pPr>
      <w:r w:rsidRPr="00521FBC">
        <w:rPr>
          <w:rFonts w:ascii="微软雅黑" w:hAnsi="微软雅黑" w:cs="Arial"/>
          <w:color w:val="202020"/>
          <w:sz w:val="21"/>
          <w:szCs w:val="21"/>
        </w:rPr>
        <w:t>b</w:t>
      </w:r>
      <w:r w:rsidRPr="00521FBC">
        <w:rPr>
          <w:rFonts w:ascii="微软雅黑" w:hAnsi="微软雅黑" w:cs="Arial" w:hint="eastAsia"/>
          <w:color w:val="202020"/>
          <w:sz w:val="21"/>
          <w:szCs w:val="21"/>
        </w:rPr>
        <w:t>adwords.txt</w:t>
      </w:r>
    </w:p>
    <w:p w:rsidR="00A06AEE" w:rsidRDefault="00946228" w:rsidP="00A62D8A">
      <w:pPr>
        <w:pStyle w:val="a3"/>
        <w:shd w:val="clear" w:color="auto" w:fill="FFFFFF"/>
        <w:spacing w:line="525" w:lineRule="atLeast"/>
        <w:ind w:firstLine="420"/>
        <w:rPr>
          <w:rFonts w:ascii="微软雅黑" w:hAnsi="微软雅黑" w:cs="Arial"/>
          <w:color w:val="202020"/>
          <w:sz w:val="27"/>
          <w:szCs w:val="27"/>
        </w:rPr>
      </w:pPr>
      <w:r>
        <w:rPr>
          <w:noProof/>
        </w:rPr>
        <w:drawing>
          <wp:inline distT="0" distB="0" distL="0" distR="0" wp14:anchorId="117D7EC2" wp14:editId="6CF4594A">
            <wp:extent cx="1876190" cy="14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AEE" w:rsidRPr="00521FBC" w:rsidRDefault="00A06AEE" w:rsidP="00521FBC">
      <w:pPr>
        <w:pStyle w:val="a3"/>
        <w:numPr>
          <w:ilvl w:val="1"/>
          <w:numId w:val="3"/>
        </w:numPr>
        <w:shd w:val="clear" w:color="auto" w:fill="FFFFFF"/>
        <w:spacing w:line="525" w:lineRule="atLeast"/>
        <w:rPr>
          <w:rFonts w:ascii="微软雅黑" w:hAnsi="微软雅黑" w:cs="Arial" w:hint="eastAsia"/>
          <w:color w:val="202020"/>
          <w:sz w:val="21"/>
          <w:szCs w:val="21"/>
        </w:rPr>
      </w:pPr>
      <w:r w:rsidRPr="00521FBC">
        <w:rPr>
          <w:rFonts w:ascii="微软雅黑" w:hAnsi="微软雅黑" w:cs="Arial"/>
          <w:color w:val="202020"/>
          <w:sz w:val="21"/>
          <w:szCs w:val="21"/>
        </w:rPr>
        <w:t>out.txt</w:t>
      </w:r>
    </w:p>
    <w:p w:rsidR="00563179" w:rsidRPr="00605574" w:rsidRDefault="00A06AEE" w:rsidP="00A06AEE">
      <w:pPr>
        <w:pStyle w:val="a3"/>
        <w:shd w:val="clear" w:color="auto" w:fill="FFFFFF"/>
        <w:spacing w:line="525" w:lineRule="atLeast"/>
        <w:ind w:firstLineChars="150" w:firstLine="360"/>
        <w:rPr>
          <w:rFonts w:ascii="微软雅黑" w:hAnsi="微软雅黑" w:cs="Arial" w:hint="eastAsia"/>
          <w:noProof/>
          <w:color w:val="202020"/>
          <w:sz w:val="27"/>
          <w:szCs w:val="27"/>
        </w:rPr>
      </w:pPr>
      <w:r>
        <w:rPr>
          <w:noProof/>
        </w:rPr>
        <w:drawing>
          <wp:inline distT="0" distB="0" distL="0" distR="0" wp14:anchorId="25FC51CD" wp14:editId="5FE99D40">
            <wp:extent cx="2361905" cy="6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A" w:rsidRDefault="00A62D8A" w:rsidP="00A62D8A">
      <w:pPr>
        <w:pStyle w:val="a4"/>
        <w:jc w:val="both"/>
        <w:rPr>
          <w:sz w:val="21"/>
          <w:szCs w:val="21"/>
        </w:rPr>
      </w:pPr>
      <w:r>
        <w:t>五、实现源代码</w:t>
      </w:r>
    </w:p>
    <w:p w:rsidR="007C4B94" w:rsidRPr="00A62D8A" w:rsidRDefault="00A62D8A" w:rsidP="00A62D8A">
      <w:pPr>
        <w:pStyle w:val="a3"/>
        <w:shd w:val="clear" w:color="auto" w:fill="FFFFFF"/>
        <w:spacing w:line="525" w:lineRule="atLeast"/>
        <w:ind w:firstLine="420"/>
        <w:rPr>
          <w:rFonts w:ascii="微软雅黑" w:hAnsi="微软雅黑" w:cs="Arial" w:hint="eastAsia"/>
          <w:color w:val="202020"/>
          <w:sz w:val="21"/>
          <w:szCs w:val="21"/>
        </w:rPr>
      </w:pPr>
      <w:r>
        <w:rPr>
          <w:rFonts w:ascii="微软雅黑" w:hAnsi="微软雅黑" w:cs="Arial"/>
          <w:color w:val="202020"/>
          <w:sz w:val="27"/>
          <w:szCs w:val="27"/>
        </w:rPr>
        <w:t>以附件形式上传源代码</w:t>
      </w:r>
    </w:p>
    <w:sectPr w:rsidR="007C4B94" w:rsidRPr="00A62D8A" w:rsidSect="00A62D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BEF"/>
    <w:multiLevelType w:val="hybridMultilevel"/>
    <w:tmpl w:val="9A7E3C62"/>
    <w:lvl w:ilvl="0" w:tplc="9B523FC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51216B"/>
    <w:multiLevelType w:val="hybridMultilevel"/>
    <w:tmpl w:val="A1A259FE"/>
    <w:lvl w:ilvl="0" w:tplc="F2D09C58">
      <w:start w:val="1"/>
      <w:numFmt w:val="decimal"/>
      <w:lvlText w:val="%1."/>
      <w:lvlJc w:val="left"/>
      <w:pPr>
        <w:ind w:left="420" w:hanging="420"/>
      </w:pPr>
      <w:rPr>
        <w:rFonts w:hint="eastAsia"/>
        <w:i/>
        <w:color w:val="FF000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CB4DA1"/>
    <w:multiLevelType w:val="hybridMultilevel"/>
    <w:tmpl w:val="C87A8E7A"/>
    <w:lvl w:ilvl="0" w:tplc="F2D09C58">
      <w:start w:val="1"/>
      <w:numFmt w:val="decimal"/>
      <w:lvlText w:val="%1."/>
      <w:lvlJc w:val="left"/>
      <w:pPr>
        <w:ind w:left="420" w:hanging="420"/>
      </w:pPr>
      <w:rPr>
        <w:rFonts w:hint="eastAsia"/>
        <w:i/>
        <w:color w:val="FF0000"/>
        <w:sz w:val="21"/>
      </w:rPr>
    </w:lvl>
    <w:lvl w:ilvl="1" w:tplc="F2D09C58">
      <w:start w:val="1"/>
      <w:numFmt w:val="decimal"/>
      <w:lvlText w:val="%2."/>
      <w:lvlJc w:val="left"/>
      <w:pPr>
        <w:ind w:left="840" w:hanging="420"/>
      </w:pPr>
      <w:rPr>
        <w:rFonts w:hint="eastAsia"/>
        <w:i/>
        <w:color w:val="FF0000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9B"/>
    <w:rsid w:val="00265CFD"/>
    <w:rsid w:val="002B47CC"/>
    <w:rsid w:val="003E329B"/>
    <w:rsid w:val="004231C5"/>
    <w:rsid w:val="00521FBC"/>
    <w:rsid w:val="00563179"/>
    <w:rsid w:val="00605574"/>
    <w:rsid w:val="00684F67"/>
    <w:rsid w:val="00786C0A"/>
    <w:rsid w:val="00795C18"/>
    <w:rsid w:val="007C4B94"/>
    <w:rsid w:val="00946228"/>
    <w:rsid w:val="00A06AEE"/>
    <w:rsid w:val="00A609B6"/>
    <w:rsid w:val="00A62D8A"/>
    <w:rsid w:val="00B24CAF"/>
    <w:rsid w:val="00C0186B"/>
    <w:rsid w:val="00D24176"/>
    <w:rsid w:val="00F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6F67F-416B-4BD9-BF40-682A91C5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A62D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A62D8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21F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6327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3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6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29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0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5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30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28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52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9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15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09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8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686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3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6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2017-10-30T07:50:00Z</dcterms:created>
  <dcterms:modified xsi:type="dcterms:W3CDTF">2017-12-18T03:03:00Z</dcterms:modified>
</cp:coreProperties>
</file>