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036"/>
      </w:tblGrid>
      <w:tr w:rsidR="002A3405" w14:paraId="44BC1537" w14:textId="77777777">
        <w:trPr>
          <w:jc w:val="center"/>
        </w:trPr>
        <w:tc>
          <w:tcPr>
            <w:tcW w:w="10036" w:type="dxa"/>
            <w:shd w:val="clear" w:color="auto" w:fill="0B1F33"/>
            <w:tcMar>
              <w:top w:w="520" w:type="dxa"/>
              <w:left w:w="450" w:type="dxa"/>
              <w:bottom w:w="520" w:type="dxa"/>
              <w:right w:w="450" w:type="dxa"/>
            </w:tcMar>
          </w:tcPr>
          <w:p w14:paraId="406A87C3" w14:textId="77777777" w:rsidR="002A3405" w:rsidRDefault="00000000">
            <w:pPr>
              <w:jc w:val="center"/>
              <w:rPr>
                <w:rFonts w:hint="eastAsia"/>
              </w:rPr>
            </w:pPr>
            <w:r>
              <w:rPr>
                <w:b/>
                <w:color w:val="00A7C4"/>
                <w:sz w:val="60"/>
              </w:rPr>
              <w:t>SIPPÉRÉSISTE</w:t>
            </w:r>
          </w:p>
          <w:p w14:paraId="51E708A0" w14:textId="77777777" w:rsidR="002A3405" w:rsidRDefault="00000000">
            <w:pPr>
              <w:jc w:val="center"/>
              <w:rPr>
                <w:rFonts w:hint="eastAsia"/>
              </w:rPr>
            </w:pPr>
            <w:r>
              <w:rPr>
                <w:b/>
                <w:color w:val="FFFFFF"/>
                <w:sz w:val="40"/>
              </w:rPr>
              <w:t xml:space="preserve">Documentation de </w:t>
            </w:r>
            <w:proofErr w:type="spellStart"/>
            <w:r>
              <w:rPr>
                <w:b/>
                <w:color w:val="FFFFFF"/>
                <w:sz w:val="40"/>
              </w:rPr>
              <w:t>référence</w:t>
            </w:r>
            <w:proofErr w:type="spellEnd"/>
          </w:p>
          <w:p w14:paraId="2742B23A" w14:textId="77777777" w:rsidR="002A3405" w:rsidRDefault="00000000">
            <w:pPr>
              <w:jc w:val="center"/>
              <w:rPr>
                <w:rFonts w:hint="eastAsia"/>
              </w:rPr>
            </w:pPr>
            <w:proofErr w:type="spellStart"/>
            <w:r>
              <w:rPr>
                <w:color w:val="C8D8E4"/>
                <w:sz w:val="20"/>
              </w:rPr>
              <w:t>Fonctionnement</w:t>
            </w:r>
            <w:proofErr w:type="spellEnd"/>
            <w:r>
              <w:rPr>
                <w:color w:val="C8D8E4"/>
                <w:sz w:val="20"/>
              </w:rPr>
              <w:t xml:space="preserve"> - Architecture - </w:t>
            </w:r>
            <w:proofErr w:type="spellStart"/>
            <w:r>
              <w:rPr>
                <w:color w:val="C8D8E4"/>
                <w:sz w:val="20"/>
              </w:rPr>
              <w:t>Déploiement</w:t>
            </w:r>
            <w:proofErr w:type="spellEnd"/>
            <w:r>
              <w:rPr>
                <w:color w:val="C8D8E4"/>
                <w:sz w:val="20"/>
              </w:rPr>
              <w:t xml:space="preserve"> - Exploitation - Maintenance</w:t>
            </w:r>
          </w:p>
        </w:tc>
      </w:tr>
    </w:tbl>
    <w:p w14:paraId="7E86B705" w14:textId="77777777" w:rsidR="002A3405" w:rsidRDefault="002A3405">
      <w:pPr>
        <w:keepLines/>
        <w:rPr>
          <w:rFonts w:hint="eastAsia"/>
        </w:rPr>
      </w:pPr>
    </w:p>
    <w:p w14:paraId="11282511" w14:textId="77777777" w:rsidR="002A3405" w:rsidRDefault="00776505">
      <w:pPr>
        <w:keepLines/>
        <w:jc w:val="center"/>
        <w:rPr>
          <w:rFonts w:hint="eastAsia"/>
        </w:rPr>
      </w:pPr>
      <w:r w:rsidRPr="00776505">
        <w:rPr>
          <w:noProof/>
        </w:rPr>
        <w:drawing>
          <wp:inline distT="0" distB="0" distL="0" distR="0" wp14:anchorId="23E29453" wp14:editId="4660FBA2">
            <wp:extent cx="5435879" cy="2756042"/>
            <wp:effectExtent l="0" t="0" r="0" b="6350"/>
            <wp:docPr id="1669783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83022" name=""/>
                    <pic:cNvPicPr/>
                  </pic:nvPicPr>
                  <pic:blipFill>
                    <a:blip r:embed="rId8"/>
                    <a:stretch>
                      <a:fillRect/>
                    </a:stretch>
                  </pic:blipFill>
                  <pic:spPr>
                    <a:xfrm>
                      <a:off x="0" y="0"/>
                      <a:ext cx="5435879" cy="2756042"/>
                    </a:xfrm>
                    <a:prstGeom prst="rect">
                      <a:avLst/>
                    </a:prstGeom>
                  </pic:spPr>
                </pic:pic>
              </a:graphicData>
            </a:graphic>
          </wp:inline>
        </w:drawing>
      </w:r>
    </w:p>
    <w:p w14:paraId="4C22C688" w14:textId="77777777" w:rsidR="002A3405" w:rsidRDefault="002A3405">
      <w:pPr>
        <w:keepLines/>
        <w:rPr>
          <w:rFonts w:hint="eastAsia"/>
        </w:rPr>
      </w:pPr>
    </w:p>
    <w:tbl>
      <w:tblPr>
        <w:tblW w:w="0" w:type="auto"/>
        <w:jc w:val="center"/>
        <w:tblLayout w:type="fixed"/>
        <w:tblLook w:val="04A0" w:firstRow="1" w:lastRow="0" w:firstColumn="1" w:lastColumn="0" w:noHBand="0" w:noVBand="1"/>
      </w:tblPr>
      <w:tblGrid>
        <w:gridCol w:w="2948"/>
        <w:gridCol w:w="6520"/>
      </w:tblGrid>
      <w:tr w:rsidR="002A3405" w14:paraId="1D8DA226" w14:textId="77777777">
        <w:trPr>
          <w:jc w:val="center"/>
        </w:trPr>
        <w:tc>
          <w:tcPr>
            <w:tcW w:w="2948" w:type="dxa"/>
            <w:shd w:val="clear" w:color="auto" w:fill="0D5C8D"/>
            <w:tcMar>
              <w:top w:w="80" w:type="dxa"/>
              <w:left w:w="100" w:type="dxa"/>
              <w:bottom w:w="80" w:type="dxa"/>
              <w:right w:w="100" w:type="dxa"/>
            </w:tcMar>
          </w:tcPr>
          <w:p w14:paraId="6D272293" w14:textId="77777777" w:rsidR="002A3405" w:rsidRDefault="00000000">
            <w:pPr>
              <w:spacing w:after="0" w:line="240" w:lineRule="auto"/>
              <w:rPr>
                <w:rFonts w:hint="eastAsia"/>
              </w:rPr>
            </w:pPr>
            <w:r>
              <w:rPr>
                <w:b/>
                <w:color w:val="FFFFFF"/>
                <w:sz w:val="18"/>
              </w:rPr>
              <w:t>Version</w:t>
            </w:r>
          </w:p>
        </w:tc>
        <w:tc>
          <w:tcPr>
            <w:tcW w:w="6520" w:type="dxa"/>
            <w:shd w:val="clear" w:color="auto" w:fill="F4F8FA"/>
            <w:tcMar>
              <w:top w:w="80" w:type="dxa"/>
              <w:left w:w="100" w:type="dxa"/>
              <w:bottom w:w="80" w:type="dxa"/>
              <w:right w:w="100" w:type="dxa"/>
            </w:tcMar>
          </w:tcPr>
          <w:p w14:paraId="11665312" w14:textId="1CA4EFC8" w:rsidR="00BD1AD3" w:rsidRDefault="00000000">
            <w:pPr>
              <w:rPr>
                <w:rFonts w:hint="eastAsia"/>
              </w:rPr>
            </w:pPr>
            <w:r>
              <w:t>3.</w:t>
            </w:r>
            <w:r w:rsidR="00106209">
              <w:t>2</w:t>
            </w:r>
            <w:r>
              <w:t xml:space="preserve"> - version </w:t>
            </w:r>
            <w:proofErr w:type="spellStart"/>
            <w:r>
              <w:t>corrigée</w:t>
            </w:r>
            <w:proofErr w:type="spellEnd"/>
            <w:r>
              <w:t xml:space="preserve"> pour la transmission en production</w:t>
            </w:r>
          </w:p>
        </w:tc>
      </w:tr>
      <w:tr w:rsidR="002A3405" w14:paraId="0C7875DD" w14:textId="77777777">
        <w:trPr>
          <w:jc w:val="center"/>
        </w:trPr>
        <w:tc>
          <w:tcPr>
            <w:tcW w:w="2948" w:type="dxa"/>
            <w:shd w:val="clear" w:color="auto" w:fill="0D5C8D"/>
            <w:tcMar>
              <w:top w:w="80" w:type="dxa"/>
              <w:left w:w="100" w:type="dxa"/>
              <w:bottom w:w="80" w:type="dxa"/>
              <w:right w:w="100" w:type="dxa"/>
            </w:tcMar>
          </w:tcPr>
          <w:p w14:paraId="5D923FA7" w14:textId="77777777" w:rsidR="002A3405" w:rsidRDefault="00000000">
            <w:pPr>
              <w:spacing w:after="0" w:line="240" w:lineRule="auto"/>
              <w:rPr>
                <w:rFonts w:hint="eastAsia"/>
              </w:rPr>
            </w:pPr>
            <w:r>
              <w:rPr>
                <w:b/>
                <w:color w:val="FFFFFF"/>
                <w:sz w:val="18"/>
              </w:rPr>
              <w:t>Date</w:t>
            </w:r>
          </w:p>
        </w:tc>
        <w:tc>
          <w:tcPr>
            <w:tcW w:w="6520" w:type="dxa"/>
            <w:shd w:val="clear" w:color="auto" w:fill="F4F8FA"/>
            <w:tcMar>
              <w:top w:w="80" w:type="dxa"/>
              <w:left w:w="100" w:type="dxa"/>
              <w:bottom w:w="80" w:type="dxa"/>
              <w:right w:w="100" w:type="dxa"/>
            </w:tcMar>
          </w:tcPr>
          <w:p w14:paraId="4EA0DE2E" w14:textId="77777777" w:rsidR="006E7DCF" w:rsidRDefault="00082CE8">
            <w:pPr>
              <w:rPr>
                <w:rFonts w:hint="eastAsia"/>
              </w:rPr>
            </w:pPr>
            <w:r>
              <w:t>2</w:t>
            </w:r>
            <w:r w:rsidR="00773F3F">
              <w:t>4</w:t>
            </w:r>
            <w:r>
              <w:t xml:space="preserve"> </w:t>
            </w:r>
            <w:proofErr w:type="spellStart"/>
            <w:r>
              <w:t>juillet</w:t>
            </w:r>
            <w:proofErr w:type="spellEnd"/>
            <w:r>
              <w:t xml:space="preserve"> 2026</w:t>
            </w:r>
          </w:p>
        </w:tc>
      </w:tr>
      <w:tr w:rsidR="002A3405" w14:paraId="1928B932" w14:textId="77777777">
        <w:trPr>
          <w:jc w:val="center"/>
        </w:trPr>
        <w:tc>
          <w:tcPr>
            <w:tcW w:w="2948" w:type="dxa"/>
            <w:shd w:val="clear" w:color="auto" w:fill="0D5C8D"/>
            <w:tcMar>
              <w:top w:w="80" w:type="dxa"/>
              <w:left w:w="100" w:type="dxa"/>
              <w:bottom w:w="80" w:type="dxa"/>
              <w:right w:w="100" w:type="dxa"/>
            </w:tcMar>
          </w:tcPr>
          <w:p w14:paraId="044E4906" w14:textId="77777777" w:rsidR="002A3405" w:rsidRDefault="00000000">
            <w:pPr>
              <w:spacing w:after="0" w:line="240" w:lineRule="auto"/>
              <w:rPr>
                <w:rFonts w:hint="eastAsia"/>
              </w:rPr>
            </w:pPr>
            <w:proofErr w:type="spellStart"/>
            <w:r>
              <w:rPr>
                <w:b/>
                <w:color w:val="FFFFFF"/>
                <w:sz w:val="18"/>
              </w:rPr>
              <w:t>Rédaction</w:t>
            </w:r>
            <w:proofErr w:type="spellEnd"/>
          </w:p>
        </w:tc>
        <w:tc>
          <w:tcPr>
            <w:tcW w:w="6520" w:type="dxa"/>
            <w:shd w:val="clear" w:color="auto" w:fill="F4F8FA"/>
            <w:tcMar>
              <w:top w:w="80" w:type="dxa"/>
              <w:left w:w="100" w:type="dxa"/>
              <w:bottom w:w="80" w:type="dxa"/>
              <w:right w:w="100" w:type="dxa"/>
            </w:tcMar>
          </w:tcPr>
          <w:p w14:paraId="4A542553" w14:textId="77777777" w:rsidR="002A3405" w:rsidRDefault="00000000">
            <w:pPr>
              <w:spacing w:after="0" w:line="240" w:lineRule="auto"/>
              <w:rPr>
                <w:rFonts w:hint="eastAsia"/>
              </w:rPr>
            </w:pPr>
            <w:r>
              <w:rPr>
                <w:sz w:val="18"/>
              </w:rPr>
              <w:t>Seynabou SOUGOU</w:t>
            </w:r>
          </w:p>
        </w:tc>
      </w:tr>
      <w:tr w:rsidR="002A3405" w14:paraId="5E41CDB1" w14:textId="77777777">
        <w:trPr>
          <w:jc w:val="center"/>
        </w:trPr>
        <w:tc>
          <w:tcPr>
            <w:tcW w:w="2948" w:type="dxa"/>
            <w:shd w:val="clear" w:color="auto" w:fill="0D5C8D"/>
            <w:tcMar>
              <w:top w:w="80" w:type="dxa"/>
              <w:left w:w="100" w:type="dxa"/>
              <w:bottom w:w="80" w:type="dxa"/>
              <w:right w:w="100" w:type="dxa"/>
            </w:tcMar>
          </w:tcPr>
          <w:p w14:paraId="4A55770C" w14:textId="77777777" w:rsidR="002A3405" w:rsidRDefault="00000000">
            <w:pPr>
              <w:spacing w:after="0" w:line="240" w:lineRule="auto"/>
              <w:rPr>
                <w:rFonts w:hint="eastAsia"/>
              </w:rPr>
            </w:pPr>
            <w:r>
              <w:rPr>
                <w:b/>
                <w:color w:val="FFFFFF"/>
                <w:sz w:val="18"/>
              </w:rPr>
              <w:t xml:space="preserve">Public </w:t>
            </w:r>
            <w:proofErr w:type="spellStart"/>
            <w:r>
              <w:rPr>
                <w:b/>
                <w:color w:val="FFFFFF"/>
                <w:sz w:val="18"/>
              </w:rPr>
              <w:t>visé</w:t>
            </w:r>
            <w:proofErr w:type="spellEnd"/>
          </w:p>
        </w:tc>
        <w:tc>
          <w:tcPr>
            <w:tcW w:w="6520" w:type="dxa"/>
            <w:shd w:val="clear" w:color="auto" w:fill="F4F8FA"/>
            <w:tcMar>
              <w:top w:w="80" w:type="dxa"/>
              <w:left w:w="100" w:type="dxa"/>
              <w:bottom w:w="80" w:type="dxa"/>
              <w:right w:w="100" w:type="dxa"/>
            </w:tcMar>
          </w:tcPr>
          <w:p w14:paraId="4BC4F6ED" w14:textId="77777777" w:rsidR="002A3405" w:rsidRDefault="00000000">
            <w:pPr>
              <w:spacing w:after="0" w:line="240" w:lineRule="auto"/>
              <w:rPr>
                <w:rFonts w:hint="eastAsia"/>
              </w:rPr>
            </w:pPr>
            <w:r>
              <w:rPr>
                <w:sz w:val="18"/>
              </w:rPr>
              <w:t>Équipes métiers, DSI, exploitation et maintenance applicative</w:t>
            </w:r>
          </w:p>
        </w:tc>
      </w:tr>
    </w:tbl>
    <w:p w14:paraId="1D7CF936" w14:textId="77777777" w:rsidR="002A3405" w:rsidRDefault="002A3405">
      <w:pPr>
        <w:keepLines/>
        <w:rPr>
          <w:rFonts w:hint="eastAsia"/>
        </w:rPr>
      </w:pPr>
    </w:p>
    <w:p w14:paraId="5E715466" w14:textId="77777777" w:rsidR="002A3405" w:rsidRDefault="00000000">
      <w:pPr>
        <w:pStyle w:val="SmallNote"/>
        <w:keepLines/>
        <w:jc w:val="center"/>
        <w:rPr>
          <w:rFonts w:hint="eastAsia"/>
        </w:rPr>
      </w:pPr>
      <w:r>
        <w:t xml:space="preserve">Document de transmission du </w:t>
      </w:r>
      <w:proofErr w:type="spellStart"/>
      <w:r>
        <w:t>projet</w:t>
      </w:r>
      <w:proofErr w:type="spellEnd"/>
      <w:r>
        <w:t xml:space="preserve"> </w:t>
      </w:r>
      <w:proofErr w:type="spellStart"/>
      <w:r>
        <w:t>SippeRésiste</w:t>
      </w:r>
      <w:proofErr w:type="spellEnd"/>
      <w:r>
        <w:t xml:space="preserve"> - code </w:t>
      </w:r>
      <w:proofErr w:type="spellStart"/>
      <w:r>
        <w:t>actuellement</w:t>
      </w:r>
      <w:proofErr w:type="spellEnd"/>
      <w:r>
        <w:t xml:space="preserve"> </w:t>
      </w:r>
      <w:proofErr w:type="spellStart"/>
      <w:r>
        <w:t>présent</w:t>
      </w:r>
      <w:proofErr w:type="spellEnd"/>
      <w:r>
        <w:t xml:space="preserve"> sur la VM SIPPDEV001 et </w:t>
      </w:r>
      <w:proofErr w:type="spellStart"/>
      <w:r>
        <w:t>versionné</w:t>
      </w:r>
      <w:proofErr w:type="spellEnd"/>
      <w:r>
        <w:t xml:space="preserve"> dans le </w:t>
      </w:r>
      <w:proofErr w:type="spellStart"/>
      <w:r>
        <w:t>dépôt</w:t>
      </w:r>
      <w:proofErr w:type="spellEnd"/>
      <w:r>
        <w:t xml:space="preserve"> Git </w:t>
      </w:r>
      <w:proofErr w:type="spellStart"/>
      <w:r>
        <w:t>partagé</w:t>
      </w:r>
      <w:proofErr w:type="spellEnd"/>
      <w:r>
        <w:t>.</w:t>
      </w:r>
    </w:p>
    <w:p w14:paraId="3CBFA758" w14:textId="77777777" w:rsidR="002A3405" w:rsidRDefault="00000000">
      <w:pPr>
        <w:keepLines/>
        <w:rPr>
          <w:rFonts w:hint="eastAsia"/>
        </w:rPr>
      </w:pPr>
      <w:r>
        <w:br w:type="page"/>
      </w:r>
    </w:p>
    <w:p w14:paraId="1F83B017" w14:textId="77777777" w:rsidR="002A3405" w:rsidRDefault="00000000">
      <w:pPr>
        <w:pStyle w:val="Titre1"/>
        <w:pBdr>
          <w:bottom w:val="single" w:sz="10" w:space="2" w:color="00A7C4"/>
        </w:pBdr>
      </w:pPr>
      <w:proofErr w:type="spellStart"/>
      <w:r>
        <w:lastRenderedPageBreak/>
        <w:t>Contrôle</w:t>
      </w:r>
      <w:proofErr w:type="spellEnd"/>
      <w:r>
        <w:t xml:space="preserve"> du document</w:t>
      </w:r>
    </w:p>
    <w:tbl>
      <w:tblPr>
        <w:tblStyle w:val="Grilledutableau"/>
        <w:tblW w:w="0" w:type="auto"/>
        <w:jc w:val="center"/>
        <w:tblLayout w:type="fixed"/>
        <w:tblLook w:val="04A0" w:firstRow="1" w:lastRow="0" w:firstColumn="1" w:lastColumn="0" w:noHBand="0" w:noVBand="1"/>
      </w:tblPr>
      <w:tblGrid>
        <w:gridCol w:w="2608"/>
        <w:gridCol w:w="7143"/>
      </w:tblGrid>
      <w:tr w:rsidR="002A3405" w14:paraId="43D6BEDE" w14:textId="77777777">
        <w:trPr>
          <w:tblHeader/>
          <w:jc w:val="center"/>
        </w:trPr>
        <w:tc>
          <w:tcPr>
            <w:tcW w:w="2608" w:type="dxa"/>
            <w:shd w:val="clear" w:color="auto" w:fill="0B1F33"/>
            <w:tcMar>
              <w:top w:w="80" w:type="dxa"/>
              <w:left w:w="100" w:type="dxa"/>
              <w:bottom w:w="80" w:type="dxa"/>
              <w:right w:w="100" w:type="dxa"/>
            </w:tcMar>
          </w:tcPr>
          <w:p w14:paraId="1A072305" w14:textId="77777777" w:rsidR="002A3405" w:rsidRDefault="00000000">
            <w:pPr>
              <w:spacing w:after="0" w:line="240" w:lineRule="auto"/>
              <w:rPr>
                <w:rFonts w:hint="eastAsia"/>
              </w:rPr>
            </w:pPr>
            <w:proofErr w:type="spellStart"/>
            <w:r>
              <w:rPr>
                <w:b/>
                <w:color w:val="FFFFFF"/>
                <w:sz w:val="17"/>
              </w:rPr>
              <w:t>Élément</w:t>
            </w:r>
            <w:proofErr w:type="spellEnd"/>
          </w:p>
        </w:tc>
        <w:tc>
          <w:tcPr>
            <w:tcW w:w="7143" w:type="dxa"/>
            <w:shd w:val="clear" w:color="auto" w:fill="0B1F33"/>
            <w:tcMar>
              <w:top w:w="80" w:type="dxa"/>
              <w:left w:w="100" w:type="dxa"/>
              <w:bottom w:w="80" w:type="dxa"/>
              <w:right w:w="100" w:type="dxa"/>
            </w:tcMar>
          </w:tcPr>
          <w:p w14:paraId="1ED7474B" w14:textId="77777777" w:rsidR="002A3405" w:rsidRDefault="00000000">
            <w:pPr>
              <w:spacing w:after="0" w:line="240" w:lineRule="auto"/>
              <w:rPr>
                <w:rFonts w:hint="eastAsia"/>
              </w:rPr>
            </w:pPr>
            <w:r>
              <w:rPr>
                <w:b/>
                <w:color w:val="FFFFFF"/>
                <w:sz w:val="17"/>
              </w:rPr>
              <w:t>Valeur</w:t>
            </w:r>
          </w:p>
        </w:tc>
      </w:tr>
      <w:tr w:rsidR="002A3405" w14:paraId="5C0796BA" w14:textId="77777777">
        <w:trPr>
          <w:cantSplit/>
          <w:jc w:val="center"/>
        </w:trPr>
        <w:tc>
          <w:tcPr>
            <w:tcW w:w="2608" w:type="dxa"/>
            <w:tcMar>
              <w:top w:w="80" w:type="dxa"/>
              <w:left w:w="100" w:type="dxa"/>
              <w:bottom w:w="80" w:type="dxa"/>
              <w:right w:w="100" w:type="dxa"/>
            </w:tcMar>
          </w:tcPr>
          <w:p w14:paraId="20653473" w14:textId="77777777" w:rsidR="002A3405" w:rsidRDefault="00000000">
            <w:pPr>
              <w:spacing w:after="0" w:line="240" w:lineRule="auto"/>
              <w:rPr>
                <w:rFonts w:hint="eastAsia"/>
              </w:rPr>
            </w:pPr>
            <w:proofErr w:type="spellStart"/>
            <w:r>
              <w:rPr>
                <w:sz w:val="17"/>
              </w:rPr>
              <w:t>Titre</w:t>
            </w:r>
            <w:proofErr w:type="spellEnd"/>
          </w:p>
        </w:tc>
        <w:tc>
          <w:tcPr>
            <w:tcW w:w="7143" w:type="dxa"/>
            <w:tcMar>
              <w:top w:w="80" w:type="dxa"/>
              <w:left w:w="100" w:type="dxa"/>
              <w:bottom w:w="80" w:type="dxa"/>
              <w:right w:w="100" w:type="dxa"/>
            </w:tcMar>
          </w:tcPr>
          <w:p w14:paraId="6599E589" w14:textId="77777777" w:rsidR="002A3405" w:rsidRDefault="00000000">
            <w:pPr>
              <w:spacing w:after="0" w:line="240" w:lineRule="auto"/>
              <w:rPr>
                <w:rFonts w:hint="eastAsia"/>
              </w:rPr>
            </w:pPr>
            <w:proofErr w:type="spellStart"/>
            <w:r>
              <w:rPr>
                <w:sz w:val="17"/>
              </w:rPr>
              <w:t>SippeRésiste</w:t>
            </w:r>
            <w:proofErr w:type="spellEnd"/>
            <w:r>
              <w:rPr>
                <w:sz w:val="17"/>
              </w:rPr>
              <w:t xml:space="preserve"> - Documentation de </w:t>
            </w:r>
            <w:proofErr w:type="spellStart"/>
            <w:r>
              <w:rPr>
                <w:sz w:val="17"/>
              </w:rPr>
              <w:t>référence</w:t>
            </w:r>
            <w:proofErr w:type="spellEnd"/>
            <w:r>
              <w:rPr>
                <w:sz w:val="17"/>
              </w:rPr>
              <w:t xml:space="preserve"> </w:t>
            </w:r>
            <w:proofErr w:type="spellStart"/>
            <w:r>
              <w:rPr>
                <w:sz w:val="17"/>
              </w:rPr>
              <w:t>fonctionnelle</w:t>
            </w:r>
            <w:proofErr w:type="spellEnd"/>
            <w:r>
              <w:rPr>
                <w:sz w:val="17"/>
              </w:rPr>
              <w:t xml:space="preserve">, technique et </w:t>
            </w:r>
            <w:proofErr w:type="spellStart"/>
            <w:r>
              <w:rPr>
                <w:sz w:val="17"/>
              </w:rPr>
              <w:t>d’exploitation</w:t>
            </w:r>
            <w:proofErr w:type="spellEnd"/>
          </w:p>
        </w:tc>
      </w:tr>
      <w:tr w:rsidR="002A3405" w14:paraId="68D633CC" w14:textId="77777777">
        <w:trPr>
          <w:cantSplit/>
          <w:jc w:val="center"/>
        </w:trPr>
        <w:tc>
          <w:tcPr>
            <w:tcW w:w="2608" w:type="dxa"/>
            <w:shd w:val="clear" w:color="auto" w:fill="F4F8FA"/>
            <w:tcMar>
              <w:top w:w="80" w:type="dxa"/>
              <w:left w:w="100" w:type="dxa"/>
              <w:bottom w:w="80" w:type="dxa"/>
              <w:right w:w="100" w:type="dxa"/>
            </w:tcMar>
          </w:tcPr>
          <w:p w14:paraId="2A2E553C" w14:textId="77777777" w:rsidR="002A3405" w:rsidRDefault="00000000">
            <w:pPr>
              <w:spacing w:after="0" w:line="240" w:lineRule="auto"/>
              <w:rPr>
                <w:rFonts w:hint="eastAsia"/>
              </w:rPr>
            </w:pPr>
            <w:r>
              <w:rPr>
                <w:sz w:val="17"/>
              </w:rPr>
              <w:t>Version</w:t>
            </w:r>
          </w:p>
        </w:tc>
        <w:tc>
          <w:tcPr>
            <w:tcW w:w="7143" w:type="dxa"/>
            <w:shd w:val="clear" w:color="auto" w:fill="F4F8FA"/>
            <w:tcMar>
              <w:top w:w="80" w:type="dxa"/>
              <w:left w:w="100" w:type="dxa"/>
              <w:bottom w:w="80" w:type="dxa"/>
              <w:right w:w="100" w:type="dxa"/>
            </w:tcMar>
          </w:tcPr>
          <w:p w14:paraId="4E889558" w14:textId="145A0AD8" w:rsidR="00BD1AD3" w:rsidRDefault="00000000">
            <w:pPr>
              <w:rPr>
                <w:rFonts w:hint="eastAsia"/>
              </w:rPr>
            </w:pPr>
            <w:r>
              <w:t>3.</w:t>
            </w:r>
            <w:r w:rsidR="00106209">
              <w:t>2</w:t>
            </w:r>
            <w:r>
              <w:t xml:space="preserve"> - </w:t>
            </w:r>
            <w:proofErr w:type="spellStart"/>
            <w:r>
              <w:t>précisions</w:t>
            </w:r>
            <w:proofErr w:type="spellEnd"/>
            <w:r>
              <w:t xml:space="preserve"> sur le transfert vers la production, le HTTPS et le schéma local de résilience</w:t>
            </w:r>
          </w:p>
        </w:tc>
      </w:tr>
      <w:tr w:rsidR="002A3405" w14:paraId="3C30620D" w14:textId="77777777">
        <w:trPr>
          <w:cantSplit/>
          <w:jc w:val="center"/>
        </w:trPr>
        <w:tc>
          <w:tcPr>
            <w:tcW w:w="2608" w:type="dxa"/>
            <w:tcMar>
              <w:top w:w="80" w:type="dxa"/>
              <w:left w:w="100" w:type="dxa"/>
              <w:bottom w:w="80" w:type="dxa"/>
              <w:right w:w="100" w:type="dxa"/>
            </w:tcMar>
          </w:tcPr>
          <w:p w14:paraId="7C8E0959" w14:textId="77777777" w:rsidR="002A3405" w:rsidRDefault="00000000">
            <w:pPr>
              <w:spacing w:after="0" w:line="240" w:lineRule="auto"/>
              <w:rPr>
                <w:rFonts w:hint="eastAsia"/>
              </w:rPr>
            </w:pPr>
            <w:proofErr w:type="spellStart"/>
            <w:r>
              <w:rPr>
                <w:sz w:val="17"/>
              </w:rPr>
              <w:t>Périmètre</w:t>
            </w:r>
            <w:proofErr w:type="spellEnd"/>
          </w:p>
        </w:tc>
        <w:tc>
          <w:tcPr>
            <w:tcW w:w="7143" w:type="dxa"/>
            <w:tcMar>
              <w:top w:w="80" w:type="dxa"/>
              <w:left w:w="100" w:type="dxa"/>
              <w:bottom w:w="80" w:type="dxa"/>
              <w:right w:w="100" w:type="dxa"/>
            </w:tcMar>
          </w:tcPr>
          <w:p w14:paraId="70099F47" w14:textId="77777777" w:rsidR="006E7DCF" w:rsidRDefault="00000000">
            <w:pPr>
              <w:rPr>
                <w:rFonts w:hint="eastAsia"/>
              </w:rPr>
            </w:pPr>
            <w:r>
              <w:t xml:space="preserve">Application </w:t>
            </w:r>
            <w:proofErr w:type="spellStart"/>
            <w:r>
              <w:t>SippeRésiste</w:t>
            </w:r>
            <w:proofErr w:type="spellEnd"/>
            <w:r>
              <w:t xml:space="preserve"> - code </w:t>
            </w:r>
            <w:proofErr w:type="spellStart"/>
            <w:r>
              <w:t>déployé</w:t>
            </w:r>
            <w:proofErr w:type="spellEnd"/>
            <w:r>
              <w:t xml:space="preserve"> sur la VM SIPPDEV001</w:t>
            </w:r>
          </w:p>
        </w:tc>
      </w:tr>
      <w:tr w:rsidR="002A3405" w14:paraId="405D3317" w14:textId="77777777">
        <w:trPr>
          <w:cantSplit/>
          <w:jc w:val="center"/>
        </w:trPr>
        <w:tc>
          <w:tcPr>
            <w:tcW w:w="2608" w:type="dxa"/>
            <w:shd w:val="clear" w:color="auto" w:fill="F4F8FA"/>
            <w:tcMar>
              <w:top w:w="80" w:type="dxa"/>
              <w:left w:w="100" w:type="dxa"/>
              <w:bottom w:w="80" w:type="dxa"/>
              <w:right w:w="100" w:type="dxa"/>
            </w:tcMar>
          </w:tcPr>
          <w:p w14:paraId="272E5EEC" w14:textId="77777777" w:rsidR="002A3405" w:rsidRDefault="00000000">
            <w:pPr>
              <w:spacing w:after="0" w:line="240" w:lineRule="auto"/>
              <w:rPr>
                <w:rFonts w:hint="eastAsia"/>
              </w:rPr>
            </w:pPr>
            <w:r>
              <w:rPr>
                <w:sz w:val="17"/>
              </w:rPr>
              <w:t xml:space="preserve">Environnement </w:t>
            </w:r>
            <w:proofErr w:type="spellStart"/>
            <w:r>
              <w:rPr>
                <w:sz w:val="17"/>
              </w:rPr>
              <w:t>décrit</w:t>
            </w:r>
            <w:proofErr w:type="spellEnd"/>
          </w:p>
        </w:tc>
        <w:tc>
          <w:tcPr>
            <w:tcW w:w="7143" w:type="dxa"/>
            <w:shd w:val="clear" w:color="auto" w:fill="F4F8FA"/>
            <w:tcMar>
              <w:top w:w="80" w:type="dxa"/>
              <w:left w:w="100" w:type="dxa"/>
              <w:bottom w:w="80" w:type="dxa"/>
              <w:right w:w="100" w:type="dxa"/>
            </w:tcMar>
          </w:tcPr>
          <w:p w14:paraId="38FC412D" w14:textId="77777777" w:rsidR="006E7DCF" w:rsidRDefault="00000000">
            <w:pPr>
              <w:rPr>
                <w:rFonts w:hint="eastAsia"/>
              </w:rPr>
            </w:pPr>
            <w:r>
              <w:t xml:space="preserve">VM SIPPDEV001 - </w:t>
            </w:r>
            <w:proofErr w:type="spellStart"/>
            <w:r>
              <w:t>environnement</w:t>
            </w:r>
            <w:proofErr w:type="spellEnd"/>
            <w:r>
              <w:t xml:space="preserve"> de </w:t>
            </w:r>
            <w:proofErr w:type="spellStart"/>
            <w:r>
              <w:t>développement</w:t>
            </w:r>
            <w:proofErr w:type="spellEnd"/>
            <w:r>
              <w:t>/test avec Docker Compose</w:t>
            </w:r>
          </w:p>
        </w:tc>
      </w:tr>
      <w:tr w:rsidR="002A3405" w14:paraId="23C3FFDD" w14:textId="77777777">
        <w:trPr>
          <w:cantSplit/>
          <w:jc w:val="center"/>
        </w:trPr>
        <w:tc>
          <w:tcPr>
            <w:tcW w:w="2608" w:type="dxa"/>
            <w:tcMar>
              <w:top w:w="80" w:type="dxa"/>
              <w:left w:w="100" w:type="dxa"/>
              <w:bottom w:w="80" w:type="dxa"/>
              <w:right w:w="100" w:type="dxa"/>
            </w:tcMar>
          </w:tcPr>
          <w:p w14:paraId="527DC7BB" w14:textId="77777777" w:rsidR="002A3405" w:rsidRDefault="00000000">
            <w:pPr>
              <w:spacing w:after="0" w:line="240" w:lineRule="auto"/>
              <w:rPr>
                <w:rFonts w:hint="eastAsia"/>
              </w:rPr>
            </w:pPr>
            <w:proofErr w:type="spellStart"/>
            <w:r>
              <w:rPr>
                <w:sz w:val="17"/>
              </w:rPr>
              <w:t>Responsable</w:t>
            </w:r>
            <w:proofErr w:type="spellEnd"/>
            <w:r>
              <w:rPr>
                <w:sz w:val="17"/>
              </w:rPr>
              <w:t xml:space="preserve"> de la </w:t>
            </w:r>
            <w:proofErr w:type="spellStart"/>
            <w:r>
              <w:rPr>
                <w:sz w:val="17"/>
              </w:rPr>
              <w:t>rédaction</w:t>
            </w:r>
            <w:proofErr w:type="spellEnd"/>
          </w:p>
        </w:tc>
        <w:tc>
          <w:tcPr>
            <w:tcW w:w="7143" w:type="dxa"/>
            <w:tcMar>
              <w:top w:w="80" w:type="dxa"/>
              <w:left w:w="100" w:type="dxa"/>
              <w:bottom w:w="80" w:type="dxa"/>
              <w:right w:w="100" w:type="dxa"/>
            </w:tcMar>
          </w:tcPr>
          <w:p w14:paraId="3E642AA0" w14:textId="77777777" w:rsidR="002A3405" w:rsidRDefault="00000000">
            <w:pPr>
              <w:spacing w:after="0" w:line="240" w:lineRule="auto"/>
              <w:rPr>
                <w:rFonts w:hint="eastAsia"/>
              </w:rPr>
            </w:pPr>
            <w:r>
              <w:rPr>
                <w:sz w:val="17"/>
              </w:rPr>
              <w:t>Seynabou SOUGOU</w:t>
            </w:r>
          </w:p>
        </w:tc>
      </w:tr>
      <w:tr w:rsidR="002A3405" w14:paraId="1BCF359C" w14:textId="77777777">
        <w:trPr>
          <w:cantSplit/>
          <w:jc w:val="center"/>
        </w:trPr>
        <w:tc>
          <w:tcPr>
            <w:tcW w:w="2608" w:type="dxa"/>
            <w:shd w:val="clear" w:color="auto" w:fill="F4F8FA"/>
            <w:tcMar>
              <w:top w:w="80" w:type="dxa"/>
              <w:left w:w="100" w:type="dxa"/>
              <w:bottom w:w="80" w:type="dxa"/>
              <w:right w:w="100" w:type="dxa"/>
            </w:tcMar>
          </w:tcPr>
          <w:p w14:paraId="313B7C8E" w14:textId="77777777" w:rsidR="002A3405" w:rsidRDefault="00000000">
            <w:pPr>
              <w:spacing w:after="0" w:line="240" w:lineRule="auto"/>
              <w:rPr>
                <w:rFonts w:hint="eastAsia"/>
              </w:rPr>
            </w:pPr>
            <w:proofErr w:type="spellStart"/>
            <w:r>
              <w:rPr>
                <w:sz w:val="17"/>
              </w:rPr>
              <w:t>Statut</w:t>
            </w:r>
            <w:proofErr w:type="spellEnd"/>
          </w:p>
        </w:tc>
        <w:tc>
          <w:tcPr>
            <w:tcW w:w="7143" w:type="dxa"/>
            <w:shd w:val="clear" w:color="auto" w:fill="F4F8FA"/>
            <w:tcMar>
              <w:top w:w="80" w:type="dxa"/>
              <w:left w:w="100" w:type="dxa"/>
              <w:bottom w:w="80" w:type="dxa"/>
              <w:right w:w="100" w:type="dxa"/>
            </w:tcMar>
          </w:tcPr>
          <w:p w14:paraId="52262110" w14:textId="77777777" w:rsidR="006E7DCF" w:rsidRDefault="00000000">
            <w:pPr>
              <w:rPr>
                <w:rFonts w:hint="eastAsia"/>
              </w:rPr>
            </w:pPr>
            <w:r>
              <w:t xml:space="preserve">Document de transmission - version de </w:t>
            </w:r>
            <w:proofErr w:type="spellStart"/>
            <w:r>
              <w:t>référence</w:t>
            </w:r>
            <w:proofErr w:type="spellEnd"/>
            <w:r>
              <w:t xml:space="preserve"> à </w:t>
            </w:r>
            <w:proofErr w:type="spellStart"/>
            <w:r>
              <w:t>valider</w:t>
            </w:r>
            <w:proofErr w:type="spellEnd"/>
            <w:r>
              <w:t xml:space="preserve"> avant exploitation </w:t>
            </w:r>
            <w:proofErr w:type="spellStart"/>
            <w:r>
              <w:t>en</w:t>
            </w:r>
            <w:proofErr w:type="spellEnd"/>
            <w:r>
              <w:t xml:space="preserve"> production</w:t>
            </w:r>
          </w:p>
        </w:tc>
      </w:tr>
      <w:tr w:rsidR="006E7DCF" w14:paraId="643B6FE0" w14:textId="77777777">
        <w:trPr>
          <w:jc w:val="center"/>
        </w:trPr>
        <w:tc>
          <w:tcPr>
            <w:tcW w:w="2608" w:type="dxa"/>
          </w:tcPr>
          <w:p w14:paraId="7748707E" w14:textId="77777777" w:rsidR="006E7DCF" w:rsidRDefault="00000000">
            <w:pPr>
              <w:rPr>
                <w:rFonts w:hint="eastAsia"/>
              </w:rPr>
            </w:pPr>
            <w:proofErr w:type="spellStart"/>
            <w:r>
              <w:t>Dépôt</w:t>
            </w:r>
            <w:proofErr w:type="spellEnd"/>
            <w:r>
              <w:t xml:space="preserve"> de </w:t>
            </w:r>
            <w:proofErr w:type="spellStart"/>
            <w:r>
              <w:t>référence</w:t>
            </w:r>
            <w:proofErr w:type="spellEnd"/>
          </w:p>
        </w:tc>
        <w:tc>
          <w:tcPr>
            <w:tcW w:w="7143" w:type="dxa"/>
          </w:tcPr>
          <w:p w14:paraId="31109546" w14:textId="77777777" w:rsidR="006E7DCF" w:rsidRDefault="006E7DCF">
            <w:pPr>
              <w:rPr>
                <w:rFonts w:hint="eastAsia"/>
              </w:rPr>
            </w:pPr>
            <w:hyperlink r:id="rId9">
              <w:proofErr w:type="spellStart"/>
              <w:r>
                <w:rPr>
                  <w:color w:val="0563C1"/>
                  <w:u w:val="single"/>
                </w:rPr>
                <w:t>SeynabouS</w:t>
              </w:r>
              <w:proofErr w:type="spellEnd"/>
              <w:r>
                <w:rPr>
                  <w:color w:val="0563C1"/>
                  <w:u w:val="single"/>
                </w:rPr>
                <w:t xml:space="preserve">/interface-dev-docker - </w:t>
              </w:r>
              <w:proofErr w:type="spellStart"/>
              <w:r>
                <w:rPr>
                  <w:color w:val="0563C1"/>
                  <w:u w:val="single"/>
                </w:rPr>
                <w:t>branche</w:t>
              </w:r>
              <w:proofErr w:type="spellEnd"/>
              <w:r>
                <w:rPr>
                  <w:color w:val="0563C1"/>
                  <w:u w:val="single"/>
                </w:rPr>
                <w:t xml:space="preserve"> </w:t>
              </w:r>
              <w:proofErr w:type="spellStart"/>
              <w:r>
                <w:rPr>
                  <w:color w:val="0563C1"/>
                  <w:u w:val="single"/>
                </w:rPr>
                <w:t>romain</w:t>
              </w:r>
              <w:proofErr w:type="spellEnd"/>
              <w:r>
                <w:rPr>
                  <w:color w:val="0563C1"/>
                  <w:u w:val="single"/>
                </w:rPr>
                <w:t>-test-nouvelle-version</w:t>
              </w:r>
            </w:hyperlink>
          </w:p>
        </w:tc>
      </w:tr>
      <w:tr w:rsidR="006E7DCF" w14:paraId="2CC8663D" w14:textId="77777777">
        <w:trPr>
          <w:jc w:val="center"/>
        </w:trPr>
        <w:tc>
          <w:tcPr>
            <w:tcW w:w="2608" w:type="dxa"/>
          </w:tcPr>
          <w:p w14:paraId="573FCF39" w14:textId="77777777" w:rsidR="006E7DCF" w:rsidRDefault="00000000">
            <w:pPr>
              <w:rPr>
                <w:rFonts w:hint="eastAsia"/>
              </w:rPr>
            </w:pPr>
            <w:r>
              <w:t xml:space="preserve">Environnement </w:t>
            </w:r>
            <w:proofErr w:type="spellStart"/>
            <w:r>
              <w:t>actuel</w:t>
            </w:r>
            <w:proofErr w:type="spellEnd"/>
          </w:p>
        </w:tc>
        <w:tc>
          <w:tcPr>
            <w:tcW w:w="7143" w:type="dxa"/>
          </w:tcPr>
          <w:p w14:paraId="45FD984C" w14:textId="77777777" w:rsidR="006E7DCF" w:rsidRDefault="00000000">
            <w:pPr>
              <w:rPr>
                <w:rFonts w:hint="eastAsia"/>
              </w:rPr>
            </w:pPr>
            <w:r>
              <w:t>VM SIPPDEV001</w:t>
            </w:r>
          </w:p>
        </w:tc>
      </w:tr>
      <w:tr w:rsidR="006E7DCF" w14:paraId="661EC5AF" w14:textId="77777777">
        <w:trPr>
          <w:jc w:val="center"/>
        </w:trPr>
        <w:tc>
          <w:tcPr>
            <w:tcW w:w="2608" w:type="dxa"/>
          </w:tcPr>
          <w:p w14:paraId="1F0708B4" w14:textId="77777777" w:rsidR="006E7DCF" w:rsidRDefault="00000000">
            <w:pPr>
              <w:rPr>
                <w:rFonts w:hint="eastAsia"/>
              </w:rPr>
            </w:pPr>
            <w:proofErr w:type="spellStart"/>
            <w:r>
              <w:t>Continuité</w:t>
            </w:r>
            <w:proofErr w:type="spellEnd"/>
            <w:r>
              <w:t xml:space="preserve"> technique</w:t>
            </w:r>
          </w:p>
        </w:tc>
        <w:tc>
          <w:tcPr>
            <w:tcW w:w="7143" w:type="dxa"/>
          </w:tcPr>
          <w:p w14:paraId="6BE5B35C" w14:textId="77777777" w:rsidR="006E7DCF" w:rsidRDefault="00000000">
            <w:pPr>
              <w:rPr>
                <w:rFonts w:hint="eastAsia"/>
              </w:rPr>
            </w:pPr>
            <w:r>
              <w:t xml:space="preserve">Romain </w:t>
            </w:r>
            <w:proofErr w:type="spellStart"/>
            <w:r>
              <w:t>Bochet</w:t>
            </w:r>
            <w:proofErr w:type="spellEnd"/>
            <w:r>
              <w:t xml:space="preserve"> - </w:t>
            </w:r>
            <w:proofErr w:type="spellStart"/>
            <w:r>
              <w:t>suivi</w:t>
            </w:r>
            <w:proofErr w:type="spellEnd"/>
            <w:r>
              <w:t xml:space="preserve"> du </w:t>
            </w:r>
            <w:proofErr w:type="spellStart"/>
            <w:r>
              <w:t>développement</w:t>
            </w:r>
            <w:proofErr w:type="spellEnd"/>
            <w:r>
              <w:t xml:space="preserve"> de </w:t>
            </w:r>
            <w:proofErr w:type="spellStart"/>
            <w:r>
              <w:t>l’application</w:t>
            </w:r>
            <w:proofErr w:type="spellEnd"/>
          </w:p>
        </w:tc>
      </w:tr>
    </w:tbl>
    <w:p w14:paraId="4592AEC1" w14:textId="77777777" w:rsidR="002A3405" w:rsidRDefault="002A3405">
      <w:pPr>
        <w:pStyle w:val="SmallNote"/>
        <w:keepLines/>
        <w:spacing w:after="20"/>
        <w:rPr>
          <w:rFonts w:hint="eastAsia"/>
        </w:rPr>
      </w:pPr>
    </w:p>
    <w:p w14:paraId="2746F656"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32274829" w14:textId="77777777">
        <w:trPr>
          <w:jc w:val="center"/>
        </w:trPr>
        <w:tc>
          <w:tcPr>
            <w:tcW w:w="198" w:type="dxa"/>
            <w:shd w:val="clear" w:color="auto" w:fill="0D5C8D"/>
          </w:tcPr>
          <w:p w14:paraId="6864FB02" w14:textId="77777777" w:rsidR="002A3405" w:rsidRDefault="002A3405">
            <w:pPr>
              <w:rPr>
                <w:rFonts w:hint="eastAsia"/>
              </w:rPr>
            </w:pPr>
          </w:p>
        </w:tc>
        <w:tc>
          <w:tcPr>
            <w:tcW w:w="9553" w:type="dxa"/>
            <w:shd w:val="clear" w:color="auto" w:fill="EAF4F7"/>
            <w:tcMar>
              <w:top w:w="100" w:type="dxa"/>
              <w:left w:w="140" w:type="dxa"/>
              <w:bottom w:w="100" w:type="dxa"/>
              <w:right w:w="140" w:type="dxa"/>
            </w:tcMar>
          </w:tcPr>
          <w:p w14:paraId="04FE7DA8" w14:textId="77777777" w:rsidR="002A3405" w:rsidRDefault="00000000">
            <w:pPr>
              <w:spacing w:after="0" w:line="240" w:lineRule="auto"/>
              <w:rPr>
                <w:rFonts w:hint="eastAsia"/>
              </w:rPr>
            </w:pPr>
            <w:r>
              <w:rPr>
                <w:b/>
                <w:color w:val="0D5C8D"/>
              </w:rPr>
              <w:t xml:space="preserve">Principe </w:t>
            </w:r>
            <w:proofErr w:type="spellStart"/>
            <w:r>
              <w:rPr>
                <w:b/>
                <w:color w:val="0D5C8D"/>
              </w:rPr>
              <w:t>documentaire</w:t>
            </w:r>
            <w:proofErr w:type="spellEnd"/>
            <w:r>
              <w:rPr>
                <w:b/>
                <w:color w:val="0D5C8D"/>
              </w:rPr>
              <w:t xml:space="preserve"> - </w:t>
            </w:r>
            <w:r>
              <w:t xml:space="preserve">Le document </w:t>
            </w:r>
            <w:proofErr w:type="spellStart"/>
            <w:r>
              <w:t>décrit</w:t>
            </w:r>
            <w:proofErr w:type="spellEnd"/>
            <w:r>
              <w:t xml:space="preserve"> </w:t>
            </w:r>
            <w:proofErr w:type="spellStart"/>
            <w:r>
              <w:t>ce</w:t>
            </w:r>
            <w:proofErr w:type="spellEnd"/>
            <w:r>
              <w:t xml:space="preserve"> qui </w:t>
            </w:r>
            <w:proofErr w:type="spellStart"/>
            <w:r>
              <w:t>existe</w:t>
            </w:r>
            <w:proofErr w:type="spellEnd"/>
            <w:r>
              <w:t xml:space="preserve"> dans le code </w:t>
            </w:r>
            <w:proofErr w:type="spellStart"/>
            <w:r>
              <w:t>fourni</w:t>
            </w:r>
            <w:proofErr w:type="spellEnd"/>
            <w:r>
              <w:t xml:space="preserve">, distingue les </w:t>
            </w:r>
            <w:proofErr w:type="spellStart"/>
            <w:r>
              <w:t>contrôles</w:t>
            </w:r>
            <w:proofErr w:type="spellEnd"/>
            <w:r>
              <w:t xml:space="preserve"> </w:t>
            </w:r>
            <w:proofErr w:type="spellStart"/>
            <w:r>
              <w:t>réellement</w:t>
            </w:r>
            <w:proofErr w:type="spellEnd"/>
            <w:r>
              <w:t xml:space="preserve"> </w:t>
            </w:r>
            <w:proofErr w:type="spellStart"/>
            <w:r>
              <w:t>documentés</w:t>
            </w:r>
            <w:proofErr w:type="spellEnd"/>
            <w:r>
              <w:t xml:space="preserve"> des </w:t>
            </w:r>
            <w:proofErr w:type="spellStart"/>
            <w:r>
              <w:t>résultats</w:t>
            </w:r>
            <w:proofErr w:type="spellEnd"/>
            <w:r>
              <w:t xml:space="preserve"> </w:t>
            </w:r>
            <w:proofErr w:type="spellStart"/>
            <w:r>
              <w:t>attendus</w:t>
            </w:r>
            <w:proofErr w:type="spellEnd"/>
            <w:r>
              <w:t xml:space="preserve"> et </w:t>
            </w:r>
            <w:proofErr w:type="spellStart"/>
            <w:r>
              <w:t>regroupe</w:t>
            </w:r>
            <w:proofErr w:type="spellEnd"/>
            <w:r>
              <w:t xml:space="preserve"> les </w:t>
            </w:r>
            <w:proofErr w:type="spellStart"/>
            <w:r>
              <w:t>procédures</w:t>
            </w:r>
            <w:proofErr w:type="spellEnd"/>
            <w:r>
              <w:t xml:space="preserve"> </w:t>
            </w:r>
            <w:proofErr w:type="spellStart"/>
            <w:r>
              <w:t>nécessaires</w:t>
            </w:r>
            <w:proofErr w:type="spellEnd"/>
            <w:r>
              <w:t xml:space="preserve"> à </w:t>
            </w:r>
            <w:proofErr w:type="spellStart"/>
            <w:r>
              <w:t>une</w:t>
            </w:r>
            <w:proofErr w:type="spellEnd"/>
            <w:r>
              <w:t xml:space="preserve"> reprise par </w:t>
            </w:r>
            <w:proofErr w:type="spellStart"/>
            <w:r>
              <w:t>une</w:t>
            </w:r>
            <w:proofErr w:type="spellEnd"/>
            <w:r>
              <w:t xml:space="preserve"> </w:t>
            </w:r>
            <w:proofErr w:type="spellStart"/>
            <w:r>
              <w:t>autre</w:t>
            </w:r>
            <w:proofErr w:type="spellEnd"/>
            <w:r>
              <w:t xml:space="preserve"> équipe. Il ne </w:t>
            </w:r>
            <w:proofErr w:type="spellStart"/>
            <w:r>
              <w:t>remplace</w:t>
            </w:r>
            <w:proofErr w:type="spellEnd"/>
            <w:r>
              <w:t xml:space="preserve"> pas le </w:t>
            </w:r>
            <w:proofErr w:type="spellStart"/>
            <w:r>
              <w:t>dépôt</w:t>
            </w:r>
            <w:proofErr w:type="spellEnd"/>
            <w:r>
              <w:t xml:space="preserve"> de code </w:t>
            </w:r>
            <w:proofErr w:type="spellStart"/>
            <w:r>
              <w:t>ni</w:t>
            </w:r>
            <w:proofErr w:type="spellEnd"/>
            <w:r>
              <w:t xml:space="preserve"> </w:t>
            </w:r>
            <w:proofErr w:type="spellStart"/>
            <w:r>
              <w:t>une</w:t>
            </w:r>
            <w:proofErr w:type="spellEnd"/>
            <w:r>
              <w:t xml:space="preserve"> </w:t>
            </w:r>
            <w:proofErr w:type="spellStart"/>
            <w:r>
              <w:t>recette</w:t>
            </w:r>
            <w:proofErr w:type="spellEnd"/>
            <w:r>
              <w:t xml:space="preserve"> de production.</w:t>
            </w:r>
          </w:p>
        </w:tc>
      </w:tr>
    </w:tbl>
    <w:p w14:paraId="2808143A" w14:textId="77777777" w:rsidR="002A3405" w:rsidRDefault="002A3405">
      <w:pPr>
        <w:pStyle w:val="SmallNote"/>
        <w:keepLines/>
        <w:spacing w:after="20"/>
        <w:rPr>
          <w:rFonts w:hint="eastAsia"/>
        </w:rPr>
      </w:pPr>
    </w:p>
    <w:p w14:paraId="58FCCBE9" w14:textId="77777777" w:rsidR="006E7DCF" w:rsidRDefault="00000000">
      <w:pPr>
        <w:rPr>
          <w:rFonts w:hint="eastAsia"/>
        </w:rPr>
      </w:pPr>
      <w:r>
        <w:br w:type="page"/>
      </w:r>
    </w:p>
    <w:p w14:paraId="7527977D" w14:textId="77777777" w:rsidR="002A3405" w:rsidRDefault="00000000">
      <w:pPr>
        <w:pStyle w:val="Titre1"/>
        <w:pBdr>
          <w:bottom w:val="single" w:sz="10" w:space="2" w:color="00A7C4"/>
        </w:pBdr>
      </w:pPr>
      <w:proofErr w:type="spellStart"/>
      <w:r>
        <w:lastRenderedPageBreak/>
        <w:t>Sommaire</w:t>
      </w:r>
      <w:proofErr w:type="spellEnd"/>
    </w:p>
    <w:tbl>
      <w:tblPr>
        <w:tblStyle w:val="Grilledutableau"/>
        <w:tblW w:w="0" w:type="auto"/>
        <w:jc w:val="center"/>
        <w:tblLayout w:type="fixed"/>
        <w:tblLook w:val="04A0" w:firstRow="1" w:lastRow="0" w:firstColumn="1" w:lastColumn="0" w:noHBand="0" w:noVBand="1"/>
      </w:tblPr>
      <w:tblGrid>
        <w:gridCol w:w="8788"/>
        <w:gridCol w:w="1020"/>
      </w:tblGrid>
      <w:tr w:rsidR="006E7DCF" w14:paraId="1E7A3309" w14:textId="77777777">
        <w:trPr>
          <w:cantSplit/>
          <w:jc w:val="center"/>
        </w:trPr>
        <w:tc>
          <w:tcPr>
            <w:tcW w:w="8788" w:type="dxa"/>
            <w:shd w:val="clear" w:color="auto" w:fill="0B1F33"/>
            <w:vAlign w:val="center"/>
          </w:tcPr>
          <w:p w14:paraId="0AEB7B31" w14:textId="77777777" w:rsidR="006E7DCF" w:rsidRDefault="00000000">
            <w:pPr>
              <w:spacing w:after="0" w:line="240" w:lineRule="auto"/>
              <w:rPr>
                <w:rFonts w:hint="eastAsia"/>
              </w:rPr>
            </w:pPr>
            <w:r>
              <w:rPr>
                <w:b/>
                <w:color w:val="FFFFFF"/>
                <w:sz w:val="17"/>
              </w:rPr>
              <w:t>Section</w:t>
            </w:r>
          </w:p>
        </w:tc>
        <w:tc>
          <w:tcPr>
            <w:tcW w:w="1020" w:type="dxa"/>
            <w:shd w:val="clear" w:color="auto" w:fill="0B1F33"/>
            <w:vAlign w:val="center"/>
          </w:tcPr>
          <w:p w14:paraId="06E1C61E" w14:textId="77777777" w:rsidR="006E7DCF" w:rsidRDefault="00000000">
            <w:pPr>
              <w:spacing w:after="0" w:line="240" w:lineRule="auto"/>
              <w:jc w:val="center"/>
              <w:rPr>
                <w:rFonts w:hint="eastAsia"/>
              </w:rPr>
            </w:pPr>
            <w:r>
              <w:rPr>
                <w:b/>
                <w:color w:val="FFFFFF"/>
                <w:sz w:val="17"/>
              </w:rPr>
              <w:t>Page</w:t>
            </w:r>
          </w:p>
        </w:tc>
      </w:tr>
      <w:tr w:rsidR="006E7DCF" w14:paraId="3C34DFF7" w14:textId="77777777">
        <w:trPr>
          <w:cantSplit/>
          <w:jc w:val="center"/>
        </w:trPr>
        <w:tc>
          <w:tcPr>
            <w:tcW w:w="8788" w:type="dxa"/>
            <w:shd w:val="clear" w:color="auto" w:fill="FFFFFF"/>
            <w:vAlign w:val="center"/>
          </w:tcPr>
          <w:p w14:paraId="51049458" w14:textId="77777777" w:rsidR="00BD1AD3" w:rsidRDefault="00000000">
            <w:pPr>
              <w:rPr>
                <w:rFonts w:hint="eastAsia"/>
              </w:rPr>
            </w:pPr>
            <w:r>
              <w:t>1. Finalité, périmètre et état de référence</w:t>
            </w:r>
          </w:p>
        </w:tc>
        <w:tc>
          <w:tcPr>
            <w:tcW w:w="1020" w:type="dxa"/>
            <w:shd w:val="clear" w:color="auto" w:fill="FFFFFF"/>
            <w:vAlign w:val="center"/>
          </w:tcPr>
          <w:p w14:paraId="37BBD706" w14:textId="77777777" w:rsidR="00BD1AD3" w:rsidRDefault="00000000">
            <w:pPr>
              <w:rPr>
                <w:rFonts w:hint="eastAsia"/>
              </w:rPr>
            </w:pPr>
            <w:r>
              <w:t>4</w:t>
            </w:r>
          </w:p>
        </w:tc>
      </w:tr>
      <w:tr w:rsidR="006E7DCF" w14:paraId="691D1814" w14:textId="77777777">
        <w:trPr>
          <w:cantSplit/>
          <w:jc w:val="center"/>
        </w:trPr>
        <w:tc>
          <w:tcPr>
            <w:tcW w:w="8788" w:type="dxa"/>
            <w:shd w:val="clear" w:color="auto" w:fill="F1F5F9"/>
            <w:vAlign w:val="center"/>
          </w:tcPr>
          <w:p w14:paraId="5380D7F4" w14:textId="77777777" w:rsidR="00BD1AD3" w:rsidRDefault="00000000">
            <w:pPr>
              <w:rPr>
                <w:rFonts w:hint="eastAsia"/>
              </w:rPr>
            </w:pPr>
            <w:r>
              <w:t>2. Vue d’ensemble fonctionnelle</w:t>
            </w:r>
          </w:p>
        </w:tc>
        <w:tc>
          <w:tcPr>
            <w:tcW w:w="1020" w:type="dxa"/>
            <w:shd w:val="clear" w:color="auto" w:fill="F1F5F9"/>
            <w:vAlign w:val="center"/>
          </w:tcPr>
          <w:p w14:paraId="10E98196" w14:textId="77777777" w:rsidR="00BD1AD3" w:rsidRDefault="00000000">
            <w:pPr>
              <w:rPr>
                <w:rFonts w:hint="eastAsia"/>
              </w:rPr>
            </w:pPr>
            <w:r>
              <w:t>5</w:t>
            </w:r>
          </w:p>
        </w:tc>
      </w:tr>
      <w:tr w:rsidR="006E7DCF" w14:paraId="7FE305ED" w14:textId="77777777">
        <w:trPr>
          <w:cantSplit/>
          <w:jc w:val="center"/>
        </w:trPr>
        <w:tc>
          <w:tcPr>
            <w:tcW w:w="8788" w:type="dxa"/>
            <w:shd w:val="clear" w:color="auto" w:fill="FFFFFF"/>
            <w:vAlign w:val="center"/>
          </w:tcPr>
          <w:p w14:paraId="1C31A723" w14:textId="77777777" w:rsidR="00BD1AD3" w:rsidRDefault="00000000">
            <w:pPr>
              <w:rPr>
                <w:rFonts w:hint="eastAsia"/>
              </w:rPr>
            </w:pPr>
            <w:r>
              <w:t>3. Données d’entrée et règles métier</w:t>
            </w:r>
          </w:p>
        </w:tc>
        <w:tc>
          <w:tcPr>
            <w:tcW w:w="1020" w:type="dxa"/>
            <w:shd w:val="clear" w:color="auto" w:fill="FFFFFF"/>
            <w:vAlign w:val="center"/>
          </w:tcPr>
          <w:p w14:paraId="37E5A476" w14:textId="77777777" w:rsidR="00BD1AD3" w:rsidRDefault="00000000">
            <w:pPr>
              <w:rPr>
                <w:rFonts w:hint="eastAsia"/>
              </w:rPr>
            </w:pPr>
            <w:r>
              <w:t>8</w:t>
            </w:r>
          </w:p>
        </w:tc>
      </w:tr>
      <w:tr w:rsidR="006E7DCF" w14:paraId="7E9FB53B" w14:textId="77777777">
        <w:trPr>
          <w:cantSplit/>
          <w:jc w:val="center"/>
        </w:trPr>
        <w:tc>
          <w:tcPr>
            <w:tcW w:w="8788" w:type="dxa"/>
            <w:shd w:val="clear" w:color="auto" w:fill="F1F5F9"/>
            <w:vAlign w:val="center"/>
          </w:tcPr>
          <w:p w14:paraId="436744BE" w14:textId="77777777" w:rsidR="00BD1AD3" w:rsidRDefault="00000000">
            <w:pPr>
              <w:rPr>
                <w:rFonts w:hint="eastAsia"/>
              </w:rPr>
            </w:pPr>
            <w:r>
              <w:t>4. Chaîne de calcul et résultat produit</w:t>
            </w:r>
          </w:p>
        </w:tc>
        <w:tc>
          <w:tcPr>
            <w:tcW w:w="1020" w:type="dxa"/>
            <w:shd w:val="clear" w:color="auto" w:fill="F1F5F9"/>
            <w:vAlign w:val="center"/>
          </w:tcPr>
          <w:p w14:paraId="6BC4F95F" w14:textId="77777777" w:rsidR="00BD1AD3" w:rsidRDefault="00000000">
            <w:pPr>
              <w:rPr>
                <w:rFonts w:hint="eastAsia"/>
              </w:rPr>
            </w:pPr>
            <w:r>
              <w:t>10</w:t>
            </w:r>
          </w:p>
        </w:tc>
      </w:tr>
      <w:tr w:rsidR="006E7DCF" w14:paraId="178A195C" w14:textId="77777777">
        <w:trPr>
          <w:cantSplit/>
          <w:jc w:val="center"/>
        </w:trPr>
        <w:tc>
          <w:tcPr>
            <w:tcW w:w="8788" w:type="dxa"/>
            <w:shd w:val="clear" w:color="auto" w:fill="FFFFFF"/>
            <w:vAlign w:val="center"/>
          </w:tcPr>
          <w:p w14:paraId="4FF8A539" w14:textId="77777777" w:rsidR="00BD1AD3" w:rsidRDefault="00000000">
            <w:pPr>
              <w:rPr>
                <w:rFonts w:hint="eastAsia"/>
              </w:rPr>
            </w:pPr>
            <w:r>
              <w:t>5. Architecture technique</w:t>
            </w:r>
          </w:p>
        </w:tc>
        <w:tc>
          <w:tcPr>
            <w:tcW w:w="1020" w:type="dxa"/>
            <w:shd w:val="clear" w:color="auto" w:fill="FFFFFF"/>
            <w:vAlign w:val="center"/>
          </w:tcPr>
          <w:p w14:paraId="10E7613D" w14:textId="77777777" w:rsidR="00BD1AD3" w:rsidRDefault="00000000">
            <w:pPr>
              <w:rPr>
                <w:rFonts w:hint="eastAsia"/>
              </w:rPr>
            </w:pPr>
            <w:r>
              <w:t>11</w:t>
            </w:r>
          </w:p>
        </w:tc>
      </w:tr>
      <w:tr w:rsidR="006E7DCF" w14:paraId="221FB78F" w14:textId="77777777">
        <w:trPr>
          <w:cantSplit/>
          <w:jc w:val="center"/>
        </w:trPr>
        <w:tc>
          <w:tcPr>
            <w:tcW w:w="8788" w:type="dxa"/>
            <w:shd w:val="clear" w:color="auto" w:fill="F1F5F9"/>
            <w:vAlign w:val="center"/>
          </w:tcPr>
          <w:p w14:paraId="27FB9ABE" w14:textId="77777777" w:rsidR="00BD1AD3" w:rsidRDefault="00000000">
            <w:pPr>
              <w:rPr>
                <w:rFonts w:hint="eastAsia"/>
              </w:rPr>
            </w:pPr>
            <w:r>
              <w:t>6. Organisation du projet et points d’entrée du code</w:t>
            </w:r>
          </w:p>
        </w:tc>
        <w:tc>
          <w:tcPr>
            <w:tcW w:w="1020" w:type="dxa"/>
            <w:shd w:val="clear" w:color="auto" w:fill="F1F5F9"/>
            <w:vAlign w:val="center"/>
          </w:tcPr>
          <w:p w14:paraId="7A6C26F6" w14:textId="77777777" w:rsidR="00BD1AD3" w:rsidRDefault="00000000">
            <w:pPr>
              <w:rPr>
                <w:rFonts w:hint="eastAsia"/>
              </w:rPr>
            </w:pPr>
            <w:r>
              <w:t>13</w:t>
            </w:r>
          </w:p>
        </w:tc>
      </w:tr>
      <w:tr w:rsidR="006E7DCF" w14:paraId="7E242FC8" w14:textId="77777777">
        <w:trPr>
          <w:cantSplit/>
          <w:jc w:val="center"/>
        </w:trPr>
        <w:tc>
          <w:tcPr>
            <w:tcW w:w="8788" w:type="dxa"/>
            <w:shd w:val="clear" w:color="auto" w:fill="FFFFFF"/>
            <w:vAlign w:val="center"/>
          </w:tcPr>
          <w:p w14:paraId="35D1BD18" w14:textId="77777777" w:rsidR="00BD1AD3" w:rsidRDefault="00000000">
            <w:pPr>
              <w:rPr>
                <w:rFonts w:hint="eastAsia"/>
              </w:rPr>
            </w:pPr>
            <w:r>
              <w:t>7. Socle logiciel et dépendances</w:t>
            </w:r>
          </w:p>
        </w:tc>
        <w:tc>
          <w:tcPr>
            <w:tcW w:w="1020" w:type="dxa"/>
            <w:shd w:val="clear" w:color="auto" w:fill="FFFFFF"/>
            <w:vAlign w:val="center"/>
          </w:tcPr>
          <w:p w14:paraId="4A501AE2" w14:textId="77777777" w:rsidR="00BD1AD3" w:rsidRDefault="00000000">
            <w:pPr>
              <w:rPr>
                <w:rFonts w:hint="eastAsia"/>
              </w:rPr>
            </w:pPr>
            <w:r>
              <w:t>15</w:t>
            </w:r>
          </w:p>
        </w:tc>
      </w:tr>
      <w:tr w:rsidR="006E7DCF" w14:paraId="6C89C51F" w14:textId="77777777">
        <w:trPr>
          <w:cantSplit/>
          <w:jc w:val="center"/>
        </w:trPr>
        <w:tc>
          <w:tcPr>
            <w:tcW w:w="8788" w:type="dxa"/>
            <w:shd w:val="clear" w:color="auto" w:fill="F1F5F9"/>
            <w:vAlign w:val="center"/>
          </w:tcPr>
          <w:p w14:paraId="4D4A0A22" w14:textId="77777777" w:rsidR="00BD1AD3" w:rsidRDefault="00000000">
            <w:pPr>
              <w:rPr>
                <w:rFonts w:hint="eastAsia"/>
              </w:rPr>
            </w:pPr>
            <w:r>
              <w:t>8. Modèle de données PostgreSQL/PostGIS</w:t>
            </w:r>
          </w:p>
        </w:tc>
        <w:tc>
          <w:tcPr>
            <w:tcW w:w="1020" w:type="dxa"/>
            <w:shd w:val="clear" w:color="auto" w:fill="F1F5F9"/>
            <w:vAlign w:val="center"/>
          </w:tcPr>
          <w:p w14:paraId="2C73AB92" w14:textId="77777777" w:rsidR="00BD1AD3" w:rsidRDefault="00000000">
            <w:pPr>
              <w:rPr>
                <w:rFonts w:hint="eastAsia"/>
              </w:rPr>
            </w:pPr>
            <w:r>
              <w:t>17</w:t>
            </w:r>
          </w:p>
        </w:tc>
      </w:tr>
      <w:tr w:rsidR="006E7DCF" w14:paraId="35F95CC6" w14:textId="77777777">
        <w:trPr>
          <w:cantSplit/>
          <w:jc w:val="center"/>
        </w:trPr>
        <w:tc>
          <w:tcPr>
            <w:tcW w:w="8788" w:type="dxa"/>
            <w:shd w:val="clear" w:color="auto" w:fill="FFFFFF"/>
            <w:vAlign w:val="center"/>
          </w:tcPr>
          <w:p w14:paraId="7C5C223B" w14:textId="77777777" w:rsidR="00BD1AD3" w:rsidRDefault="00000000">
            <w:pPr>
              <w:rPr>
                <w:rFonts w:hint="eastAsia"/>
              </w:rPr>
            </w:pPr>
            <w:r>
              <w:t>9. Interfaces et catalogue des routes</w:t>
            </w:r>
          </w:p>
        </w:tc>
        <w:tc>
          <w:tcPr>
            <w:tcW w:w="1020" w:type="dxa"/>
            <w:shd w:val="clear" w:color="auto" w:fill="FFFFFF"/>
            <w:vAlign w:val="center"/>
          </w:tcPr>
          <w:p w14:paraId="759A27E4" w14:textId="77777777" w:rsidR="00BD1AD3" w:rsidRDefault="00000000">
            <w:pPr>
              <w:rPr>
                <w:rFonts w:hint="eastAsia"/>
              </w:rPr>
            </w:pPr>
            <w:r>
              <w:t>18</w:t>
            </w:r>
          </w:p>
        </w:tc>
      </w:tr>
      <w:tr w:rsidR="006E7DCF" w14:paraId="0EF4C5E6" w14:textId="77777777">
        <w:trPr>
          <w:cantSplit/>
          <w:jc w:val="center"/>
        </w:trPr>
        <w:tc>
          <w:tcPr>
            <w:tcW w:w="8788" w:type="dxa"/>
            <w:shd w:val="clear" w:color="auto" w:fill="F1F5F9"/>
            <w:vAlign w:val="center"/>
          </w:tcPr>
          <w:p w14:paraId="3A68F704" w14:textId="77777777" w:rsidR="00BD1AD3" w:rsidRDefault="00000000">
            <w:pPr>
              <w:rPr>
                <w:rFonts w:hint="eastAsia"/>
              </w:rPr>
            </w:pPr>
            <w:r>
              <w:t>10. Déploiement Docker sur VM</w:t>
            </w:r>
          </w:p>
        </w:tc>
        <w:tc>
          <w:tcPr>
            <w:tcW w:w="1020" w:type="dxa"/>
            <w:shd w:val="clear" w:color="auto" w:fill="F1F5F9"/>
            <w:vAlign w:val="center"/>
          </w:tcPr>
          <w:p w14:paraId="67D91B2F" w14:textId="77777777" w:rsidR="00BD1AD3" w:rsidRDefault="00000000">
            <w:pPr>
              <w:rPr>
                <w:rFonts w:hint="eastAsia"/>
              </w:rPr>
            </w:pPr>
            <w:r>
              <w:t>20</w:t>
            </w:r>
          </w:p>
        </w:tc>
      </w:tr>
      <w:tr w:rsidR="006E7DCF" w14:paraId="26ECBFD6" w14:textId="77777777">
        <w:trPr>
          <w:cantSplit/>
          <w:jc w:val="center"/>
        </w:trPr>
        <w:tc>
          <w:tcPr>
            <w:tcW w:w="8788" w:type="dxa"/>
            <w:shd w:val="clear" w:color="auto" w:fill="FFFFFF"/>
            <w:vAlign w:val="center"/>
          </w:tcPr>
          <w:p w14:paraId="5F58CAA4" w14:textId="77777777" w:rsidR="00BD1AD3" w:rsidRDefault="00000000">
            <w:pPr>
              <w:rPr>
                <w:rFonts w:hint="eastAsia"/>
              </w:rPr>
            </w:pPr>
            <w:r>
              <w:t>11. Exploitation, sauvegarde et maintenance</w:t>
            </w:r>
          </w:p>
        </w:tc>
        <w:tc>
          <w:tcPr>
            <w:tcW w:w="1020" w:type="dxa"/>
            <w:shd w:val="clear" w:color="auto" w:fill="FFFFFF"/>
            <w:vAlign w:val="center"/>
          </w:tcPr>
          <w:p w14:paraId="6C62D75B" w14:textId="77777777" w:rsidR="00BD1AD3" w:rsidRDefault="00000000">
            <w:pPr>
              <w:rPr>
                <w:rFonts w:hint="eastAsia"/>
              </w:rPr>
            </w:pPr>
            <w:r>
              <w:t>22</w:t>
            </w:r>
          </w:p>
        </w:tc>
      </w:tr>
      <w:tr w:rsidR="006E7DCF" w14:paraId="47ECDF2B" w14:textId="77777777">
        <w:trPr>
          <w:cantSplit/>
          <w:jc w:val="center"/>
        </w:trPr>
        <w:tc>
          <w:tcPr>
            <w:tcW w:w="8788" w:type="dxa"/>
            <w:shd w:val="clear" w:color="auto" w:fill="F1F5F9"/>
            <w:vAlign w:val="center"/>
          </w:tcPr>
          <w:p w14:paraId="63883F4B" w14:textId="77777777" w:rsidR="00BD1AD3" w:rsidRDefault="00000000">
            <w:pPr>
              <w:rPr>
                <w:rFonts w:hint="eastAsia"/>
              </w:rPr>
            </w:pPr>
            <w:r>
              <w:t>12. Sécurité et préparation à la production</w:t>
            </w:r>
          </w:p>
        </w:tc>
        <w:tc>
          <w:tcPr>
            <w:tcW w:w="1020" w:type="dxa"/>
            <w:shd w:val="clear" w:color="auto" w:fill="F1F5F9"/>
            <w:vAlign w:val="center"/>
          </w:tcPr>
          <w:p w14:paraId="7CF1162E" w14:textId="77777777" w:rsidR="00BD1AD3" w:rsidRDefault="00000000">
            <w:pPr>
              <w:rPr>
                <w:rFonts w:hint="eastAsia"/>
              </w:rPr>
            </w:pPr>
            <w:r>
              <w:t>24</w:t>
            </w:r>
          </w:p>
        </w:tc>
      </w:tr>
      <w:tr w:rsidR="006E7DCF" w14:paraId="175139ED" w14:textId="77777777">
        <w:trPr>
          <w:cantSplit/>
          <w:jc w:val="center"/>
        </w:trPr>
        <w:tc>
          <w:tcPr>
            <w:tcW w:w="8788" w:type="dxa"/>
            <w:shd w:val="clear" w:color="auto" w:fill="FFFFFF"/>
            <w:vAlign w:val="center"/>
          </w:tcPr>
          <w:p w14:paraId="653A4338" w14:textId="77777777" w:rsidR="00BD1AD3" w:rsidRDefault="00000000">
            <w:pPr>
              <w:rPr>
                <w:rFonts w:hint="eastAsia"/>
              </w:rPr>
            </w:pPr>
            <w:r>
              <w:t>13. Tests, recette et critères d’acceptation</w:t>
            </w:r>
          </w:p>
        </w:tc>
        <w:tc>
          <w:tcPr>
            <w:tcW w:w="1020" w:type="dxa"/>
            <w:shd w:val="clear" w:color="auto" w:fill="FFFFFF"/>
            <w:vAlign w:val="center"/>
          </w:tcPr>
          <w:p w14:paraId="0731A9F1" w14:textId="77777777" w:rsidR="00BD1AD3" w:rsidRDefault="00000000">
            <w:pPr>
              <w:rPr>
                <w:rFonts w:hint="eastAsia"/>
              </w:rPr>
            </w:pPr>
            <w:r>
              <w:t>25</w:t>
            </w:r>
          </w:p>
        </w:tc>
      </w:tr>
      <w:tr w:rsidR="006E7DCF" w14:paraId="443E0C48" w14:textId="77777777">
        <w:trPr>
          <w:cantSplit/>
          <w:jc w:val="center"/>
        </w:trPr>
        <w:tc>
          <w:tcPr>
            <w:tcW w:w="8788" w:type="dxa"/>
            <w:shd w:val="clear" w:color="auto" w:fill="F1F5F9"/>
            <w:vAlign w:val="center"/>
          </w:tcPr>
          <w:p w14:paraId="2227F57E" w14:textId="77777777" w:rsidR="00BD1AD3" w:rsidRDefault="00000000">
            <w:pPr>
              <w:rPr>
                <w:rFonts w:hint="eastAsia"/>
              </w:rPr>
            </w:pPr>
            <w:r>
              <w:t>14. Dépannage et diagnostic</w:t>
            </w:r>
          </w:p>
        </w:tc>
        <w:tc>
          <w:tcPr>
            <w:tcW w:w="1020" w:type="dxa"/>
            <w:shd w:val="clear" w:color="auto" w:fill="F1F5F9"/>
            <w:vAlign w:val="center"/>
          </w:tcPr>
          <w:p w14:paraId="7201A5AF" w14:textId="77777777" w:rsidR="00BD1AD3" w:rsidRDefault="00000000">
            <w:pPr>
              <w:rPr>
                <w:rFonts w:hint="eastAsia"/>
              </w:rPr>
            </w:pPr>
            <w:r>
              <w:t>27</w:t>
            </w:r>
          </w:p>
        </w:tc>
      </w:tr>
      <w:tr w:rsidR="006E7DCF" w14:paraId="148106F7" w14:textId="77777777">
        <w:trPr>
          <w:cantSplit/>
          <w:jc w:val="center"/>
        </w:trPr>
        <w:tc>
          <w:tcPr>
            <w:tcW w:w="8788" w:type="dxa"/>
            <w:shd w:val="clear" w:color="auto" w:fill="FFFFFF"/>
            <w:vAlign w:val="center"/>
          </w:tcPr>
          <w:p w14:paraId="1B69FA9A" w14:textId="77777777" w:rsidR="00BD1AD3" w:rsidRDefault="00000000">
            <w:pPr>
              <w:rPr>
                <w:rFonts w:hint="eastAsia"/>
              </w:rPr>
            </w:pPr>
            <w:r>
              <w:t>15. Reprise et évolution du projet</w:t>
            </w:r>
          </w:p>
        </w:tc>
        <w:tc>
          <w:tcPr>
            <w:tcW w:w="1020" w:type="dxa"/>
            <w:shd w:val="clear" w:color="auto" w:fill="FFFFFF"/>
            <w:vAlign w:val="center"/>
          </w:tcPr>
          <w:p w14:paraId="4BBFB49F" w14:textId="77777777" w:rsidR="00BD1AD3" w:rsidRDefault="00000000">
            <w:pPr>
              <w:rPr>
                <w:rFonts w:hint="eastAsia"/>
              </w:rPr>
            </w:pPr>
            <w:r>
              <w:t>28</w:t>
            </w:r>
          </w:p>
        </w:tc>
      </w:tr>
      <w:tr w:rsidR="006E7DCF" w14:paraId="780C66D0" w14:textId="77777777">
        <w:trPr>
          <w:cantSplit/>
          <w:jc w:val="center"/>
        </w:trPr>
        <w:tc>
          <w:tcPr>
            <w:tcW w:w="8788" w:type="dxa"/>
            <w:shd w:val="clear" w:color="auto" w:fill="F1F5F9"/>
            <w:vAlign w:val="center"/>
          </w:tcPr>
          <w:p w14:paraId="34F4E4FC" w14:textId="77777777" w:rsidR="00BD1AD3" w:rsidRDefault="00000000">
            <w:pPr>
              <w:rPr>
                <w:rFonts w:hint="eastAsia"/>
              </w:rPr>
            </w:pPr>
            <w:r>
              <w:t>16. Checklist de transmission</w:t>
            </w:r>
          </w:p>
        </w:tc>
        <w:tc>
          <w:tcPr>
            <w:tcW w:w="1020" w:type="dxa"/>
            <w:shd w:val="clear" w:color="auto" w:fill="F1F5F9"/>
            <w:vAlign w:val="center"/>
          </w:tcPr>
          <w:p w14:paraId="32015451" w14:textId="77777777" w:rsidR="00BD1AD3" w:rsidRDefault="00000000">
            <w:pPr>
              <w:rPr>
                <w:rFonts w:hint="eastAsia"/>
              </w:rPr>
            </w:pPr>
            <w:r>
              <w:t>29</w:t>
            </w:r>
          </w:p>
        </w:tc>
      </w:tr>
      <w:tr w:rsidR="006E7DCF" w14:paraId="223D2A39" w14:textId="77777777">
        <w:trPr>
          <w:cantSplit/>
          <w:jc w:val="center"/>
        </w:trPr>
        <w:tc>
          <w:tcPr>
            <w:tcW w:w="8788" w:type="dxa"/>
            <w:shd w:val="clear" w:color="auto" w:fill="FFFFFF"/>
            <w:vAlign w:val="center"/>
          </w:tcPr>
          <w:p w14:paraId="0ED12D08" w14:textId="77777777" w:rsidR="00BD1AD3" w:rsidRDefault="00000000">
            <w:pPr>
              <w:rPr>
                <w:rFonts w:hint="eastAsia"/>
              </w:rPr>
            </w:pPr>
            <w:r>
              <w:t>Annexe A - Commandes opérationnelles</w:t>
            </w:r>
          </w:p>
        </w:tc>
        <w:tc>
          <w:tcPr>
            <w:tcW w:w="1020" w:type="dxa"/>
            <w:shd w:val="clear" w:color="auto" w:fill="FFFFFF"/>
            <w:vAlign w:val="center"/>
          </w:tcPr>
          <w:p w14:paraId="09B93BF0" w14:textId="77777777" w:rsidR="00BD1AD3" w:rsidRDefault="00000000">
            <w:pPr>
              <w:rPr>
                <w:rFonts w:hint="eastAsia"/>
              </w:rPr>
            </w:pPr>
            <w:r>
              <w:t>30</w:t>
            </w:r>
          </w:p>
        </w:tc>
      </w:tr>
      <w:tr w:rsidR="006E7DCF" w14:paraId="356AC8BC" w14:textId="77777777">
        <w:trPr>
          <w:cantSplit/>
          <w:jc w:val="center"/>
        </w:trPr>
        <w:tc>
          <w:tcPr>
            <w:tcW w:w="8788" w:type="dxa"/>
            <w:shd w:val="clear" w:color="auto" w:fill="F1F5F9"/>
            <w:vAlign w:val="center"/>
          </w:tcPr>
          <w:p w14:paraId="1F89A3DA" w14:textId="77777777" w:rsidR="00BD1AD3" w:rsidRDefault="00000000">
            <w:pPr>
              <w:rPr>
                <w:rFonts w:hint="eastAsia"/>
              </w:rPr>
            </w:pPr>
            <w:r>
              <w:t>Annexe B - Variables d’environnement</w:t>
            </w:r>
          </w:p>
        </w:tc>
        <w:tc>
          <w:tcPr>
            <w:tcW w:w="1020" w:type="dxa"/>
            <w:shd w:val="clear" w:color="auto" w:fill="F1F5F9"/>
            <w:vAlign w:val="center"/>
          </w:tcPr>
          <w:p w14:paraId="7E5F9F2F" w14:textId="77777777" w:rsidR="00BD1AD3" w:rsidRDefault="00000000">
            <w:pPr>
              <w:rPr>
                <w:rFonts w:hint="eastAsia"/>
              </w:rPr>
            </w:pPr>
            <w:r>
              <w:t>31</w:t>
            </w:r>
          </w:p>
        </w:tc>
      </w:tr>
      <w:tr w:rsidR="00BD1AD3" w14:paraId="2526F5E0" w14:textId="77777777">
        <w:trPr>
          <w:jc w:val="center"/>
        </w:trPr>
        <w:tc>
          <w:tcPr>
            <w:tcW w:w="8788" w:type="dxa"/>
          </w:tcPr>
          <w:p w14:paraId="5CA3951C" w14:textId="77777777" w:rsidR="00BD1AD3" w:rsidRDefault="00000000">
            <w:pPr>
              <w:rPr>
                <w:rFonts w:hint="eastAsia"/>
              </w:rPr>
            </w:pPr>
            <w:r>
              <w:t>Annexe C - Glossaire des abréviations et termes techniques</w:t>
            </w:r>
          </w:p>
        </w:tc>
        <w:tc>
          <w:tcPr>
            <w:tcW w:w="1020" w:type="dxa"/>
          </w:tcPr>
          <w:p w14:paraId="0A9C3196" w14:textId="77777777" w:rsidR="00BD1AD3" w:rsidRDefault="00000000">
            <w:pPr>
              <w:rPr>
                <w:rFonts w:hint="eastAsia"/>
              </w:rPr>
            </w:pPr>
            <w:r>
              <w:t>32</w:t>
            </w:r>
          </w:p>
        </w:tc>
      </w:tr>
    </w:tbl>
    <w:p w14:paraId="62B3568F" w14:textId="77777777" w:rsidR="002A3405" w:rsidRDefault="00000000">
      <w:pPr>
        <w:keepLines/>
        <w:rPr>
          <w:rFonts w:hint="eastAsia"/>
        </w:rPr>
      </w:pPr>
      <w:r>
        <w:br w:type="page"/>
      </w:r>
    </w:p>
    <w:p w14:paraId="150C9108" w14:textId="77777777" w:rsidR="002A3405" w:rsidRDefault="00000000">
      <w:pPr>
        <w:pStyle w:val="Titre1"/>
        <w:pBdr>
          <w:bottom w:val="single" w:sz="10" w:space="2" w:color="00A7C4"/>
        </w:pBdr>
      </w:pPr>
      <w:bookmarkStart w:id="0" w:name="sec1"/>
      <w:r>
        <w:lastRenderedPageBreak/>
        <w:t xml:space="preserve">1. </w:t>
      </w:r>
      <w:proofErr w:type="spellStart"/>
      <w:r>
        <w:t>Finalité</w:t>
      </w:r>
      <w:proofErr w:type="spellEnd"/>
      <w:r>
        <w:t xml:space="preserve">, </w:t>
      </w:r>
      <w:proofErr w:type="spellStart"/>
      <w:r>
        <w:t>périmètre</w:t>
      </w:r>
      <w:proofErr w:type="spellEnd"/>
      <w:r>
        <w:t xml:space="preserve"> et état de </w:t>
      </w:r>
      <w:proofErr w:type="spellStart"/>
      <w:r>
        <w:t>référence</w:t>
      </w:r>
      <w:bookmarkEnd w:id="0"/>
      <w:proofErr w:type="spellEnd"/>
    </w:p>
    <w:p w14:paraId="1E2494A8" w14:textId="77777777" w:rsidR="002A3405" w:rsidRDefault="00000000" w:rsidP="00106209">
      <w:pPr>
        <w:keepLines/>
        <w:jc w:val="both"/>
        <w:rPr>
          <w:rFonts w:hint="eastAsia"/>
        </w:rPr>
      </w:pPr>
      <w:proofErr w:type="spellStart"/>
      <w:r>
        <w:t>SippeRésiste</w:t>
      </w:r>
      <w:proofErr w:type="spellEnd"/>
      <w:r>
        <w:t xml:space="preserve"> est </w:t>
      </w:r>
      <w:proofErr w:type="spellStart"/>
      <w:r>
        <w:t>une</w:t>
      </w:r>
      <w:proofErr w:type="spellEnd"/>
      <w:r>
        <w:t xml:space="preserve"> application web de </w:t>
      </w:r>
      <w:proofErr w:type="spellStart"/>
      <w:r>
        <w:t>traitement</w:t>
      </w:r>
      <w:proofErr w:type="spellEnd"/>
      <w:r>
        <w:t xml:space="preserve"> </w:t>
      </w:r>
      <w:proofErr w:type="spellStart"/>
      <w:r>
        <w:t>géospatial</w:t>
      </w:r>
      <w:proofErr w:type="spellEnd"/>
      <w:r>
        <w:t xml:space="preserve"> </w:t>
      </w:r>
      <w:proofErr w:type="spellStart"/>
      <w:r>
        <w:t>conçue</w:t>
      </w:r>
      <w:proofErr w:type="spellEnd"/>
      <w:r>
        <w:t xml:space="preserve"> pour </w:t>
      </w:r>
      <w:proofErr w:type="spellStart"/>
      <w:r>
        <w:t>analyser</w:t>
      </w:r>
      <w:proofErr w:type="spellEnd"/>
      <w:r>
        <w:t xml:space="preserve"> </w:t>
      </w:r>
      <w:proofErr w:type="spellStart"/>
      <w:r>
        <w:t>l’exposition</w:t>
      </w:r>
      <w:proofErr w:type="spellEnd"/>
      <w:r>
        <w:t xml:space="preserve"> </w:t>
      </w:r>
      <w:proofErr w:type="spellStart"/>
      <w:r>
        <w:t>d’infrastructures</w:t>
      </w:r>
      <w:proofErr w:type="spellEnd"/>
      <w:r>
        <w:t xml:space="preserve"> réseau à </w:t>
      </w:r>
      <w:proofErr w:type="spellStart"/>
      <w:r>
        <w:t>plusieurs</w:t>
      </w:r>
      <w:proofErr w:type="spellEnd"/>
      <w:r>
        <w:t xml:space="preserve"> </w:t>
      </w:r>
      <w:proofErr w:type="spellStart"/>
      <w:r>
        <w:t>aléas</w:t>
      </w:r>
      <w:proofErr w:type="spellEnd"/>
      <w:r>
        <w:t xml:space="preserve">. Elle </w:t>
      </w:r>
      <w:proofErr w:type="spellStart"/>
      <w:r>
        <w:t>transforme</w:t>
      </w:r>
      <w:proofErr w:type="spellEnd"/>
      <w:r>
        <w:t xml:space="preserve"> des couches </w:t>
      </w:r>
      <w:proofErr w:type="spellStart"/>
      <w:r>
        <w:t>cartographiques</w:t>
      </w:r>
      <w:proofErr w:type="spellEnd"/>
      <w:r>
        <w:t xml:space="preserve"> </w:t>
      </w:r>
      <w:proofErr w:type="spellStart"/>
      <w:r>
        <w:t>hétérogènes</w:t>
      </w:r>
      <w:proofErr w:type="spellEnd"/>
      <w:r>
        <w:t xml:space="preserve"> </w:t>
      </w:r>
      <w:proofErr w:type="spellStart"/>
      <w:r>
        <w:t>en</w:t>
      </w:r>
      <w:proofErr w:type="spellEnd"/>
      <w:r>
        <w:t xml:space="preserve"> un </w:t>
      </w:r>
      <w:proofErr w:type="spellStart"/>
      <w:r>
        <w:t>résultat</w:t>
      </w:r>
      <w:proofErr w:type="spellEnd"/>
      <w:r>
        <w:t xml:space="preserve"> exploitable par les </w:t>
      </w:r>
      <w:proofErr w:type="gramStart"/>
      <w:r>
        <w:t>équipes :</w:t>
      </w:r>
      <w:proofErr w:type="gramEnd"/>
      <w:r>
        <w:t xml:space="preserve"> </w:t>
      </w:r>
      <w:proofErr w:type="spellStart"/>
      <w:r>
        <w:t>niveaux</w:t>
      </w:r>
      <w:proofErr w:type="spellEnd"/>
      <w:r>
        <w:t xml:space="preserve"> </w:t>
      </w:r>
      <w:proofErr w:type="spellStart"/>
      <w:r>
        <w:t>d’aléa</w:t>
      </w:r>
      <w:proofErr w:type="spellEnd"/>
      <w:r>
        <w:t xml:space="preserve"> par </w:t>
      </w:r>
      <w:proofErr w:type="spellStart"/>
      <w:r>
        <w:t>objet</w:t>
      </w:r>
      <w:proofErr w:type="spellEnd"/>
      <w:r>
        <w:t xml:space="preserve">, impacts </w:t>
      </w:r>
      <w:proofErr w:type="spellStart"/>
      <w:r>
        <w:t>pondérés</w:t>
      </w:r>
      <w:proofErr w:type="spellEnd"/>
      <w:r>
        <w:t xml:space="preserve">, score </w:t>
      </w:r>
      <w:proofErr w:type="spellStart"/>
      <w:r>
        <w:t>synthétique</w:t>
      </w:r>
      <w:proofErr w:type="spellEnd"/>
      <w:r>
        <w:t xml:space="preserve">, </w:t>
      </w:r>
      <w:proofErr w:type="spellStart"/>
      <w:r>
        <w:t>historique</w:t>
      </w:r>
      <w:proofErr w:type="spellEnd"/>
      <w:r>
        <w:t xml:space="preserve"> et exports.</w:t>
      </w:r>
    </w:p>
    <w:p w14:paraId="7C67C612" w14:textId="77777777" w:rsidR="002A3405" w:rsidRDefault="00000000" w:rsidP="00106209">
      <w:pPr>
        <w:keepLines/>
        <w:jc w:val="both"/>
        <w:rPr>
          <w:rFonts w:hint="eastAsia"/>
        </w:rPr>
      </w:pPr>
      <w:r>
        <w:t xml:space="preserve">Ce document </w:t>
      </w:r>
      <w:proofErr w:type="spellStart"/>
      <w:r>
        <w:t>constitue</w:t>
      </w:r>
      <w:proofErr w:type="spellEnd"/>
      <w:r>
        <w:t xml:space="preserve"> le </w:t>
      </w:r>
      <w:proofErr w:type="spellStart"/>
      <w:r>
        <w:t>livrable</w:t>
      </w:r>
      <w:proofErr w:type="spellEnd"/>
      <w:r>
        <w:t xml:space="preserve"> de reprise. Il </w:t>
      </w:r>
      <w:proofErr w:type="spellStart"/>
      <w:r>
        <w:t>s’adresse</w:t>
      </w:r>
      <w:proofErr w:type="spellEnd"/>
      <w:r>
        <w:t xml:space="preserve"> à la </w:t>
      </w:r>
      <w:proofErr w:type="spellStart"/>
      <w:r>
        <w:t>fois</w:t>
      </w:r>
      <w:proofErr w:type="spellEnd"/>
      <w:r>
        <w:t xml:space="preserve"> aux équipes métiers qui </w:t>
      </w:r>
      <w:proofErr w:type="spellStart"/>
      <w:r>
        <w:t>doivent</w:t>
      </w:r>
      <w:proofErr w:type="spellEnd"/>
      <w:r>
        <w:t xml:space="preserve"> </w:t>
      </w:r>
      <w:proofErr w:type="spellStart"/>
      <w:r>
        <w:t>comprendre</w:t>
      </w:r>
      <w:proofErr w:type="spellEnd"/>
      <w:r>
        <w:t xml:space="preserve"> les données et le </w:t>
      </w:r>
      <w:proofErr w:type="spellStart"/>
      <w:r>
        <w:t>résultat</w:t>
      </w:r>
      <w:proofErr w:type="spellEnd"/>
      <w:r>
        <w:t xml:space="preserve">, aux équipes DSI qui </w:t>
      </w:r>
      <w:proofErr w:type="spellStart"/>
      <w:r>
        <w:t>doivent</w:t>
      </w:r>
      <w:proofErr w:type="spellEnd"/>
      <w:r>
        <w:t xml:space="preserve"> </w:t>
      </w:r>
      <w:proofErr w:type="spellStart"/>
      <w:r>
        <w:t>déployer</w:t>
      </w:r>
      <w:proofErr w:type="spellEnd"/>
      <w:r>
        <w:t xml:space="preserve"> et exploiter la solution, et aux </w:t>
      </w:r>
      <w:proofErr w:type="spellStart"/>
      <w:r>
        <w:t>développeurs</w:t>
      </w:r>
      <w:proofErr w:type="spellEnd"/>
      <w:r>
        <w:t xml:space="preserve"> chargés de la </w:t>
      </w:r>
      <w:proofErr w:type="spellStart"/>
      <w:r>
        <w:t>maintenir</w:t>
      </w:r>
      <w:proofErr w:type="spellEnd"/>
      <w:r>
        <w:t xml:space="preserve"> </w:t>
      </w:r>
      <w:proofErr w:type="spellStart"/>
      <w:r>
        <w:t>ou</w:t>
      </w:r>
      <w:proofErr w:type="spellEnd"/>
      <w:r>
        <w:t xml:space="preserve"> de la faire </w:t>
      </w:r>
      <w:proofErr w:type="spellStart"/>
      <w:r>
        <w:t>évoluer</w:t>
      </w:r>
      <w:proofErr w:type="spellEnd"/>
      <w:r>
        <w:t>.</w:t>
      </w:r>
    </w:p>
    <w:p w14:paraId="3426A6F6" w14:textId="77777777" w:rsidR="002A3405" w:rsidRDefault="00000000">
      <w:pPr>
        <w:pStyle w:val="Titre2"/>
      </w:pPr>
      <w:r>
        <w:t xml:space="preserve">1.1 </w:t>
      </w:r>
      <w:proofErr w:type="spellStart"/>
      <w:r>
        <w:t>Périmètre</w:t>
      </w:r>
      <w:proofErr w:type="spellEnd"/>
      <w:r>
        <w:t xml:space="preserve"> </w:t>
      </w:r>
      <w:proofErr w:type="spellStart"/>
      <w:r>
        <w:t>couvert</w:t>
      </w:r>
      <w:proofErr w:type="spellEnd"/>
    </w:p>
    <w:tbl>
      <w:tblPr>
        <w:tblStyle w:val="Grilledutableau"/>
        <w:tblW w:w="0" w:type="auto"/>
        <w:jc w:val="center"/>
        <w:tblLayout w:type="fixed"/>
        <w:tblLook w:val="04A0" w:firstRow="1" w:lastRow="0" w:firstColumn="1" w:lastColumn="0" w:noHBand="0" w:noVBand="1"/>
      </w:tblPr>
      <w:tblGrid>
        <w:gridCol w:w="4876"/>
        <w:gridCol w:w="4876"/>
      </w:tblGrid>
      <w:tr w:rsidR="002A3405" w14:paraId="5B67A3EC" w14:textId="77777777">
        <w:trPr>
          <w:tblHeader/>
          <w:jc w:val="center"/>
        </w:trPr>
        <w:tc>
          <w:tcPr>
            <w:tcW w:w="4876" w:type="dxa"/>
            <w:shd w:val="clear" w:color="auto" w:fill="0B1F33"/>
            <w:tcMar>
              <w:top w:w="80" w:type="dxa"/>
              <w:left w:w="100" w:type="dxa"/>
              <w:bottom w:w="80" w:type="dxa"/>
              <w:right w:w="100" w:type="dxa"/>
            </w:tcMar>
          </w:tcPr>
          <w:p w14:paraId="49E0001C" w14:textId="77777777" w:rsidR="002A3405" w:rsidRDefault="00000000">
            <w:pPr>
              <w:spacing w:after="0" w:line="240" w:lineRule="auto"/>
              <w:rPr>
                <w:rFonts w:hint="eastAsia"/>
              </w:rPr>
            </w:pPr>
            <w:proofErr w:type="spellStart"/>
            <w:r>
              <w:rPr>
                <w:b/>
                <w:color w:val="FFFFFF"/>
                <w:sz w:val="16"/>
              </w:rPr>
              <w:t>Couvert</w:t>
            </w:r>
            <w:proofErr w:type="spellEnd"/>
            <w:r>
              <w:rPr>
                <w:b/>
                <w:color w:val="FFFFFF"/>
                <w:sz w:val="16"/>
              </w:rPr>
              <w:t xml:space="preserve"> par le document</w:t>
            </w:r>
          </w:p>
        </w:tc>
        <w:tc>
          <w:tcPr>
            <w:tcW w:w="4876" w:type="dxa"/>
            <w:shd w:val="clear" w:color="auto" w:fill="0B1F33"/>
            <w:tcMar>
              <w:top w:w="80" w:type="dxa"/>
              <w:left w:w="100" w:type="dxa"/>
              <w:bottom w:w="80" w:type="dxa"/>
              <w:right w:w="100" w:type="dxa"/>
            </w:tcMar>
          </w:tcPr>
          <w:p w14:paraId="31711CB9" w14:textId="77777777" w:rsidR="002A3405" w:rsidRDefault="00000000">
            <w:pPr>
              <w:spacing w:after="0" w:line="240" w:lineRule="auto"/>
              <w:rPr>
                <w:rFonts w:hint="eastAsia"/>
              </w:rPr>
            </w:pPr>
            <w:r>
              <w:rPr>
                <w:b/>
                <w:color w:val="FFFFFF"/>
                <w:sz w:val="16"/>
              </w:rPr>
              <w:t xml:space="preserve">Hors </w:t>
            </w:r>
            <w:proofErr w:type="spellStart"/>
            <w:r>
              <w:rPr>
                <w:b/>
                <w:color w:val="FFFFFF"/>
                <w:sz w:val="16"/>
              </w:rPr>
              <w:t>périmètre</w:t>
            </w:r>
            <w:proofErr w:type="spellEnd"/>
            <w:r>
              <w:rPr>
                <w:b/>
                <w:color w:val="FFFFFF"/>
                <w:sz w:val="16"/>
              </w:rPr>
              <w:t xml:space="preserve"> </w:t>
            </w:r>
            <w:proofErr w:type="spellStart"/>
            <w:r>
              <w:rPr>
                <w:b/>
                <w:color w:val="FFFFFF"/>
                <w:sz w:val="16"/>
              </w:rPr>
              <w:t>ou</w:t>
            </w:r>
            <w:proofErr w:type="spellEnd"/>
            <w:r>
              <w:rPr>
                <w:b/>
                <w:color w:val="FFFFFF"/>
                <w:sz w:val="16"/>
              </w:rPr>
              <w:t xml:space="preserve"> à </w:t>
            </w:r>
            <w:proofErr w:type="spellStart"/>
            <w:r>
              <w:rPr>
                <w:b/>
                <w:color w:val="FFFFFF"/>
                <w:sz w:val="16"/>
              </w:rPr>
              <w:t>valider</w:t>
            </w:r>
            <w:proofErr w:type="spellEnd"/>
          </w:p>
        </w:tc>
      </w:tr>
      <w:tr w:rsidR="002A3405" w14:paraId="096FED70" w14:textId="77777777">
        <w:trPr>
          <w:cantSplit/>
          <w:jc w:val="center"/>
        </w:trPr>
        <w:tc>
          <w:tcPr>
            <w:tcW w:w="4876" w:type="dxa"/>
            <w:tcMar>
              <w:top w:w="80" w:type="dxa"/>
              <w:left w:w="100" w:type="dxa"/>
              <w:bottom w:w="80" w:type="dxa"/>
              <w:right w:w="100" w:type="dxa"/>
            </w:tcMar>
          </w:tcPr>
          <w:p w14:paraId="32086FD9" w14:textId="77777777" w:rsidR="002A3405" w:rsidRDefault="00000000">
            <w:pPr>
              <w:spacing w:after="0" w:line="240" w:lineRule="auto"/>
              <w:rPr>
                <w:rFonts w:hint="eastAsia"/>
              </w:rPr>
            </w:pPr>
            <w:proofErr w:type="spellStart"/>
            <w:r>
              <w:rPr>
                <w:sz w:val="16"/>
              </w:rPr>
              <w:t>Fonctionnalités</w:t>
            </w:r>
            <w:proofErr w:type="spellEnd"/>
            <w:r>
              <w:rPr>
                <w:sz w:val="16"/>
              </w:rPr>
              <w:t xml:space="preserve"> </w:t>
            </w:r>
            <w:proofErr w:type="spellStart"/>
            <w:r>
              <w:rPr>
                <w:sz w:val="16"/>
              </w:rPr>
              <w:t>visibles</w:t>
            </w:r>
            <w:proofErr w:type="spellEnd"/>
            <w:r>
              <w:rPr>
                <w:sz w:val="16"/>
              </w:rPr>
              <w:t xml:space="preserve">, données </w:t>
            </w:r>
            <w:proofErr w:type="spellStart"/>
            <w:r>
              <w:rPr>
                <w:sz w:val="16"/>
              </w:rPr>
              <w:t>d’entrée</w:t>
            </w:r>
            <w:proofErr w:type="spellEnd"/>
            <w:r>
              <w:rPr>
                <w:sz w:val="16"/>
              </w:rPr>
              <w:t xml:space="preserve">, </w:t>
            </w:r>
            <w:proofErr w:type="spellStart"/>
            <w:r>
              <w:rPr>
                <w:sz w:val="16"/>
              </w:rPr>
              <w:t>matrice</w:t>
            </w:r>
            <w:proofErr w:type="spellEnd"/>
            <w:r>
              <w:rPr>
                <w:sz w:val="16"/>
              </w:rPr>
              <w:t xml:space="preserve"> </w:t>
            </w:r>
            <w:proofErr w:type="spellStart"/>
            <w:r>
              <w:rPr>
                <w:sz w:val="16"/>
              </w:rPr>
              <w:t>d’impacts</w:t>
            </w:r>
            <w:proofErr w:type="spellEnd"/>
            <w:r>
              <w:rPr>
                <w:sz w:val="16"/>
              </w:rPr>
              <w:t xml:space="preserve"> et lecture des </w:t>
            </w:r>
            <w:proofErr w:type="spellStart"/>
            <w:r>
              <w:rPr>
                <w:sz w:val="16"/>
              </w:rPr>
              <w:t>résultats</w:t>
            </w:r>
            <w:proofErr w:type="spellEnd"/>
            <w:r>
              <w:rPr>
                <w:sz w:val="16"/>
              </w:rPr>
              <w:t>.</w:t>
            </w:r>
          </w:p>
        </w:tc>
        <w:tc>
          <w:tcPr>
            <w:tcW w:w="4876" w:type="dxa"/>
            <w:tcMar>
              <w:top w:w="80" w:type="dxa"/>
              <w:left w:w="100" w:type="dxa"/>
              <w:bottom w:w="80" w:type="dxa"/>
              <w:right w:w="100" w:type="dxa"/>
            </w:tcMar>
          </w:tcPr>
          <w:p w14:paraId="08B7ACE1" w14:textId="77777777" w:rsidR="002A3405" w:rsidRDefault="00000000">
            <w:pPr>
              <w:spacing w:after="0" w:line="240" w:lineRule="auto"/>
              <w:rPr>
                <w:rFonts w:hint="eastAsia"/>
              </w:rPr>
            </w:pPr>
            <w:r>
              <w:rPr>
                <w:sz w:val="16"/>
              </w:rPr>
              <w:t xml:space="preserve">Validation métier </w:t>
            </w:r>
            <w:proofErr w:type="spellStart"/>
            <w:r>
              <w:rPr>
                <w:sz w:val="16"/>
              </w:rPr>
              <w:t>définitive</w:t>
            </w:r>
            <w:proofErr w:type="spellEnd"/>
            <w:r>
              <w:rPr>
                <w:sz w:val="16"/>
              </w:rPr>
              <w:t xml:space="preserve"> des </w:t>
            </w:r>
            <w:proofErr w:type="spellStart"/>
            <w:r>
              <w:rPr>
                <w:sz w:val="16"/>
              </w:rPr>
              <w:t>valeurs</w:t>
            </w:r>
            <w:proofErr w:type="spellEnd"/>
            <w:r>
              <w:rPr>
                <w:sz w:val="16"/>
              </w:rPr>
              <w:t xml:space="preserve"> de la </w:t>
            </w:r>
            <w:proofErr w:type="spellStart"/>
            <w:r>
              <w:rPr>
                <w:sz w:val="16"/>
              </w:rPr>
              <w:t>matrice</w:t>
            </w:r>
            <w:proofErr w:type="spellEnd"/>
            <w:r>
              <w:rPr>
                <w:sz w:val="16"/>
              </w:rPr>
              <w:t xml:space="preserve"> </w:t>
            </w:r>
            <w:proofErr w:type="spellStart"/>
            <w:r>
              <w:rPr>
                <w:sz w:val="16"/>
              </w:rPr>
              <w:t>d’impacts</w:t>
            </w:r>
            <w:proofErr w:type="spellEnd"/>
            <w:r>
              <w:rPr>
                <w:sz w:val="16"/>
              </w:rPr>
              <w:t>.</w:t>
            </w:r>
          </w:p>
        </w:tc>
      </w:tr>
      <w:tr w:rsidR="002A3405" w14:paraId="2A12B881" w14:textId="77777777">
        <w:trPr>
          <w:cantSplit/>
          <w:jc w:val="center"/>
        </w:trPr>
        <w:tc>
          <w:tcPr>
            <w:tcW w:w="4876" w:type="dxa"/>
            <w:shd w:val="clear" w:color="auto" w:fill="F4F8FA"/>
            <w:tcMar>
              <w:top w:w="80" w:type="dxa"/>
              <w:left w:w="100" w:type="dxa"/>
              <w:bottom w:w="80" w:type="dxa"/>
              <w:right w:w="100" w:type="dxa"/>
            </w:tcMar>
          </w:tcPr>
          <w:p w14:paraId="25F48FEC" w14:textId="77777777" w:rsidR="002A3405" w:rsidRDefault="00000000">
            <w:pPr>
              <w:spacing w:after="0" w:line="240" w:lineRule="auto"/>
              <w:rPr>
                <w:rFonts w:hint="eastAsia"/>
              </w:rPr>
            </w:pPr>
            <w:r>
              <w:rPr>
                <w:sz w:val="16"/>
              </w:rPr>
              <w:t>Architecture Flask/</w:t>
            </w:r>
            <w:proofErr w:type="spellStart"/>
            <w:r>
              <w:rPr>
                <w:sz w:val="16"/>
              </w:rPr>
              <w:t>Gunicorn</w:t>
            </w:r>
            <w:proofErr w:type="spellEnd"/>
            <w:r>
              <w:rPr>
                <w:sz w:val="16"/>
              </w:rPr>
              <w:t>, PostgreSQL/</w:t>
            </w:r>
            <w:proofErr w:type="spellStart"/>
            <w:r>
              <w:rPr>
                <w:sz w:val="16"/>
              </w:rPr>
              <w:t>PostGIS</w:t>
            </w:r>
            <w:proofErr w:type="spellEnd"/>
            <w:r>
              <w:rPr>
                <w:sz w:val="16"/>
              </w:rPr>
              <w:t xml:space="preserve">, </w:t>
            </w:r>
            <w:proofErr w:type="spellStart"/>
            <w:r>
              <w:rPr>
                <w:sz w:val="16"/>
              </w:rPr>
              <w:t>composants</w:t>
            </w:r>
            <w:proofErr w:type="spellEnd"/>
            <w:r>
              <w:rPr>
                <w:sz w:val="16"/>
              </w:rPr>
              <w:t xml:space="preserve"> SIG et </w:t>
            </w:r>
            <w:proofErr w:type="spellStart"/>
            <w:r>
              <w:rPr>
                <w:sz w:val="16"/>
              </w:rPr>
              <w:t>organisation</w:t>
            </w:r>
            <w:proofErr w:type="spellEnd"/>
            <w:r>
              <w:rPr>
                <w:sz w:val="16"/>
              </w:rPr>
              <w:t xml:space="preserve"> du </w:t>
            </w:r>
            <w:proofErr w:type="spellStart"/>
            <w:r>
              <w:rPr>
                <w:sz w:val="16"/>
              </w:rPr>
              <w:t>projet</w:t>
            </w:r>
            <w:proofErr w:type="spellEnd"/>
            <w:r>
              <w:rPr>
                <w:sz w:val="16"/>
              </w:rPr>
              <w:t>.</w:t>
            </w:r>
          </w:p>
        </w:tc>
        <w:tc>
          <w:tcPr>
            <w:tcW w:w="4876" w:type="dxa"/>
            <w:shd w:val="clear" w:color="auto" w:fill="F4F8FA"/>
            <w:tcMar>
              <w:top w:w="80" w:type="dxa"/>
              <w:left w:w="100" w:type="dxa"/>
              <w:bottom w:w="80" w:type="dxa"/>
              <w:right w:w="100" w:type="dxa"/>
            </w:tcMar>
          </w:tcPr>
          <w:p w14:paraId="324206FC" w14:textId="77777777" w:rsidR="002A3405" w:rsidRDefault="00000000">
            <w:pPr>
              <w:spacing w:after="0" w:line="240" w:lineRule="auto"/>
              <w:rPr>
                <w:rFonts w:hint="eastAsia"/>
              </w:rPr>
            </w:pPr>
            <w:proofErr w:type="spellStart"/>
            <w:r>
              <w:rPr>
                <w:sz w:val="16"/>
              </w:rPr>
              <w:t>Dimensionnement</w:t>
            </w:r>
            <w:proofErr w:type="spellEnd"/>
            <w:r>
              <w:rPr>
                <w:sz w:val="16"/>
              </w:rPr>
              <w:t xml:space="preserve"> </w:t>
            </w:r>
            <w:proofErr w:type="spellStart"/>
            <w:r>
              <w:rPr>
                <w:sz w:val="16"/>
              </w:rPr>
              <w:t>définitif</w:t>
            </w:r>
            <w:proofErr w:type="spellEnd"/>
            <w:r>
              <w:rPr>
                <w:sz w:val="16"/>
              </w:rPr>
              <w:t xml:space="preserve"> </w:t>
            </w:r>
            <w:proofErr w:type="spellStart"/>
            <w:r>
              <w:rPr>
                <w:sz w:val="16"/>
              </w:rPr>
              <w:t>d’une</w:t>
            </w:r>
            <w:proofErr w:type="spellEnd"/>
            <w:r>
              <w:rPr>
                <w:sz w:val="16"/>
              </w:rPr>
              <w:t xml:space="preserve"> infrastructure de production et engagement de </w:t>
            </w:r>
            <w:proofErr w:type="spellStart"/>
            <w:r>
              <w:rPr>
                <w:sz w:val="16"/>
              </w:rPr>
              <w:t>disponibilité</w:t>
            </w:r>
            <w:proofErr w:type="spellEnd"/>
            <w:r>
              <w:rPr>
                <w:sz w:val="16"/>
              </w:rPr>
              <w:t>.</w:t>
            </w:r>
          </w:p>
        </w:tc>
      </w:tr>
      <w:tr w:rsidR="002A3405" w14:paraId="5EEA996F" w14:textId="77777777">
        <w:trPr>
          <w:cantSplit/>
          <w:jc w:val="center"/>
        </w:trPr>
        <w:tc>
          <w:tcPr>
            <w:tcW w:w="4876" w:type="dxa"/>
            <w:tcMar>
              <w:top w:w="80" w:type="dxa"/>
              <w:left w:w="100" w:type="dxa"/>
              <w:bottom w:w="80" w:type="dxa"/>
              <w:right w:w="100" w:type="dxa"/>
            </w:tcMar>
          </w:tcPr>
          <w:p w14:paraId="2B3D073A" w14:textId="77777777" w:rsidR="002A3405" w:rsidRDefault="00000000">
            <w:pPr>
              <w:spacing w:after="0" w:line="240" w:lineRule="auto"/>
              <w:rPr>
                <w:rFonts w:hint="eastAsia"/>
              </w:rPr>
            </w:pPr>
            <w:proofErr w:type="spellStart"/>
            <w:r>
              <w:rPr>
                <w:sz w:val="16"/>
              </w:rPr>
              <w:t>Déploiement</w:t>
            </w:r>
            <w:proofErr w:type="spellEnd"/>
            <w:r>
              <w:rPr>
                <w:sz w:val="16"/>
              </w:rPr>
              <w:t xml:space="preserve"> Docker sur VM, exploitation, </w:t>
            </w:r>
            <w:proofErr w:type="spellStart"/>
            <w:r>
              <w:rPr>
                <w:sz w:val="16"/>
              </w:rPr>
              <w:t>sauvegarde</w:t>
            </w:r>
            <w:proofErr w:type="spellEnd"/>
            <w:r>
              <w:rPr>
                <w:sz w:val="16"/>
              </w:rPr>
              <w:t xml:space="preserve">, restauration, supervision et </w:t>
            </w:r>
            <w:proofErr w:type="spellStart"/>
            <w:r>
              <w:rPr>
                <w:sz w:val="16"/>
              </w:rPr>
              <w:t>dépannage</w:t>
            </w:r>
            <w:proofErr w:type="spellEnd"/>
            <w:r>
              <w:rPr>
                <w:sz w:val="16"/>
              </w:rPr>
              <w:t>.</w:t>
            </w:r>
          </w:p>
        </w:tc>
        <w:tc>
          <w:tcPr>
            <w:tcW w:w="4876" w:type="dxa"/>
            <w:tcMar>
              <w:top w:w="80" w:type="dxa"/>
              <w:left w:w="100" w:type="dxa"/>
              <w:bottom w:w="80" w:type="dxa"/>
              <w:right w:w="100" w:type="dxa"/>
            </w:tcMar>
          </w:tcPr>
          <w:p w14:paraId="5F4B1828" w14:textId="77777777" w:rsidR="002A3405" w:rsidRDefault="00000000">
            <w:pPr>
              <w:spacing w:after="0" w:line="240" w:lineRule="auto"/>
              <w:rPr>
                <w:rFonts w:hint="eastAsia"/>
              </w:rPr>
            </w:pPr>
            <w:r>
              <w:rPr>
                <w:sz w:val="16"/>
              </w:rPr>
              <w:t>Homologation de sécurité</w:t>
            </w:r>
            <w:r w:rsidR="00125CFE">
              <w:rPr>
                <w:sz w:val="16"/>
              </w:rPr>
              <w:t xml:space="preserve"> à </w:t>
            </w:r>
            <w:proofErr w:type="spellStart"/>
            <w:r w:rsidR="00125CFE">
              <w:rPr>
                <w:sz w:val="16"/>
              </w:rPr>
              <w:t>mettre</w:t>
            </w:r>
            <w:proofErr w:type="spellEnd"/>
            <w:r w:rsidR="00125CFE">
              <w:rPr>
                <w:sz w:val="16"/>
              </w:rPr>
              <w:t xml:space="preserve"> </w:t>
            </w:r>
            <w:proofErr w:type="spellStart"/>
            <w:r w:rsidR="00125CFE">
              <w:rPr>
                <w:sz w:val="16"/>
              </w:rPr>
              <w:t>en</w:t>
            </w:r>
            <w:proofErr w:type="spellEnd"/>
            <w:r w:rsidR="00125CFE">
              <w:rPr>
                <w:sz w:val="16"/>
              </w:rPr>
              <w:t xml:space="preserve"> place</w:t>
            </w:r>
          </w:p>
        </w:tc>
      </w:tr>
      <w:tr w:rsidR="002A3405" w14:paraId="72EB2DFD" w14:textId="77777777">
        <w:trPr>
          <w:cantSplit/>
          <w:jc w:val="center"/>
        </w:trPr>
        <w:tc>
          <w:tcPr>
            <w:tcW w:w="4876" w:type="dxa"/>
            <w:shd w:val="clear" w:color="auto" w:fill="F4F8FA"/>
            <w:tcMar>
              <w:top w:w="80" w:type="dxa"/>
              <w:left w:w="100" w:type="dxa"/>
              <w:bottom w:w="80" w:type="dxa"/>
              <w:right w:w="100" w:type="dxa"/>
            </w:tcMar>
          </w:tcPr>
          <w:p w14:paraId="690D2E88" w14:textId="77777777" w:rsidR="002A3405" w:rsidRDefault="00000000">
            <w:pPr>
              <w:spacing w:after="0" w:line="240" w:lineRule="auto"/>
              <w:rPr>
                <w:rFonts w:hint="eastAsia"/>
              </w:rPr>
            </w:pPr>
            <w:r>
              <w:rPr>
                <w:sz w:val="16"/>
              </w:rPr>
              <w:t xml:space="preserve">Routes </w:t>
            </w:r>
            <w:proofErr w:type="spellStart"/>
            <w:r>
              <w:rPr>
                <w:sz w:val="16"/>
              </w:rPr>
              <w:t>applicatives</w:t>
            </w:r>
            <w:proofErr w:type="spellEnd"/>
            <w:r>
              <w:rPr>
                <w:sz w:val="16"/>
              </w:rPr>
              <w:t xml:space="preserve">, tables, </w:t>
            </w:r>
            <w:proofErr w:type="spellStart"/>
            <w:r>
              <w:rPr>
                <w:sz w:val="16"/>
              </w:rPr>
              <w:t>dépendances</w:t>
            </w:r>
            <w:proofErr w:type="spellEnd"/>
            <w:r>
              <w:rPr>
                <w:sz w:val="16"/>
              </w:rPr>
              <w:t xml:space="preserve">, points de reprise du </w:t>
            </w:r>
            <w:proofErr w:type="spellStart"/>
            <w:r>
              <w:rPr>
                <w:sz w:val="16"/>
              </w:rPr>
              <w:t>développement</w:t>
            </w:r>
            <w:proofErr w:type="spellEnd"/>
            <w:r>
              <w:rPr>
                <w:sz w:val="16"/>
              </w:rPr>
              <w:t xml:space="preserve"> et </w:t>
            </w:r>
            <w:proofErr w:type="spellStart"/>
            <w:r>
              <w:rPr>
                <w:sz w:val="16"/>
              </w:rPr>
              <w:t>stratégie</w:t>
            </w:r>
            <w:proofErr w:type="spellEnd"/>
            <w:r>
              <w:rPr>
                <w:sz w:val="16"/>
              </w:rPr>
              <w:t xml:space="preserve"> de tests.</w:t>
            </w:r>
          </w:p>
        </w:tc>
        <w:tc>
          <w:tcPr>
            <w:tcW w:w="4876" w:type="dxa"/>
            <w:shd w:val="clear" w:color="auto" w:fill="F4F8FA"/>
            <w:tcMar>
              <w:top w:w="80" w:type="dxa"/>
              <w:left w:w="100" w:type="dxa"/>
              <w:bottom w:w="80" w:type="dxa"/>
              <w:right w:w="100" w:type="dxa"/>
            </w:tcMar>
          </w:tcPr>
          <w:p w14:paraId="39BF173C" w14:textId="77777777" w:rsidR="006E7DCF" w:rsidRDefault="00000000">
            <w:pPr>
              <w:rPr>
                <w:rFonts w:hint="eastAsia"/>
              </w:rPr>
            </w:pPr>
            <w:proofErr w:type="spellStart"/>
            <w:r>
              <w:t>Procédures</w:t>
            </w:r>
            <w:proofErr w:type="spellEnd"/>
            <w:r>
              <w:t xml:space="preserve"> internes SIPPEREC à </w:t>
            </w:r>
            <w:proofErr w:type="spellStart"/>
            <w:r>
              <w:t>définir</w:t>
            </w:r>
            <w:proofErr w:type="spellEnd"/>
            <w:r>
              <w:t>.</w:t>
            </w:r>
          </w:p>
        </w:tc>
      </w:tr>
    </w:tbl>
    <w:p w14:paraId="435030E8" w14:textId="77777777" w:rsidR="002A3405" w:rsidRDefault="002A3405">
      <w:pPr>
        <w:pStyle w:val="SmallNote"/>
        <w:keepLines/>
        <w:spacing w:after="20"/>
        <w:rPr>
          <w:rFonts w:hint="eastAsia"/>
        </w:rPr>
      </w:pPr>
    </w:p>
    <w:p w14:paraId="767100A1" w14:textId="77777777" w:rsidR="002A3405" w:rsidRDefault="00000000">
      <w:pPr>
        <w:pStyle w:val="Titre2"/>
      </w:pPr>
      <w:r>
        <w:t xml:space="preserve">1.2 État </w:t>
      </w:r>
      <w:proofErr w:type="spellStart"/>
      <w:r>
        <w:t>documenté</w:t>
      </w:r>
      <w:proofErr w:type="spellEnd"/>
      <w:r>
        <w:t xml:space="preserve"> de </w:t>
      </w:r>
      <w:proofErr w:type="spellStart"/>
      <w:r>
        <w:t>l’application</w:t>
      </w:r>
      <w:proofErr w:type="spellEnd"/>
    </w:p>
    <w:tbl>
      <w:tblPr>
        <w:tblStyle w:val="Grilledutableau"/>
        <w:tblW w:w="0" w:type="auto"/>
        <w:jc w:val="center"/>
        <w:tblLayout w:type="fixed"/>
        <w:tblLook w:val="04A0" w:firstRow="1" w:lastRow="0" w:firstColumn="1" w:lastColumn="0" w:noHBand="0" w:noVBand="1"/>
      </w:tblPr>
      <w:tblGrid>
        <w:gridCol w:w="1871"/>
        <w:gridCol w:w="3742"/>
        <w:gridCol w:w="4139"/>
      </w:tblGrid>
      <w:tr w:rsidR="002A3405" w14:paraId="3E24B45E" w14:textId="77777777">
        <w:trPr>
          <w:tblHeader/>
          <w:jc w:val="center"/>
        </w:trPr>
        <w:tc>
          <w:tcPr>
            <w:tcW w:w="1871" w:type="dxa"/>
            <w:shd w:val="clear" w:color="auto" w:fill="0B1F33"/>
            <w:tcMar>
              <w:top w:w="80" w:type="dxa"/>
              <w:left w:w="100" w:type="dxa"/>
              <w:bottom w:w="80" w:type="dxa"/>
              <w:right w:w="100" w:type="dxa"/>
            </w:tcMar>
          </w:tcPr>
          <w:p w14:paraId="68322436" w14:textId="77777777" w:rsidR="002A3405" w:rsidRDefault="00000000">
            <w:pPr>
              <w:spacing w:after="0" w:line="240" w:lineRule="auto"/>
              <w:rPr>
                <w:rFonts w:hint="eastAsia"/>
              </w:rPr>
            </w:pPr>
            <w:proofErr w:type="spellStart"/>
            <w:r>
              <w:rPr>
                <w:b/>
                <w:color w:val="FFFFFF"/>
                <w:sz w:val="16"/>
              </w:rPr>
              <w:t>Élément</w:t>
            </w:r>
            <w:proofErr w:type="spellEnd"/>
          </w:p>
        </w:tc>
        <w:tc>
          <w:tcPr>
            <w:tcW w:w="3742" w:type="dxa"/>
            <w:shd w:val="clear" w:color="auto" w:fill="0B1F33"/>
            <w:tcMar>
              <w:top w:w="80" w:type="dxa"/>
              <w:left w:w="100" w:type="dxa"/>
              <w:bottom w:w="80" w:type="dxa"/>
              <w:right w:w="100" w:type="dxa"/>
            </w:tcMar>
          </w:tcPr>
          <w:p w14:paraId="66A4120B" w14:textId="77777777" w:rsidR="002A3405" w:rsidRDefault="00000000">
            <w:pPr>
              <w:spacing w:after="0" w:line="240" w:lineRule="auto"/>
              <w:rPr>
                <w:rFonts w:hint="eastAsia"/>
              </w:rPr>
            </w:pPr>
            <w:r>
              <w:rPr>
                <w:b/>
                <w:color w:val="FFFFFF"/>
                <w:sz w:val="16"/>
              </w:rPr>
              <w:t xml:space="preserve">État </w:t>
            </w:r>
            <w:proofErr w:type="spellStart"/>
            <w:r>
              <w:rPr>
                <w:b/>
                <w:color w:val="FFFFFF"/>
                <w:sz w:val="16"/>
              </w:rPr>
              <w:t>documenté</w:t>
            </w:r>
            <w:proofErr w:type="spellEnd"/>
          </w:p>
        </w:tc>
        <w:tc>
          <w:tcPr>
            <w:tcW w:w="4139" w:type="dxa"/>
            <w:shd w:val="clear" w:color="auto" w:fill="0B1F33"/>
            <w:tcMar>
              <w:top w:w="80" w:type="dxa"/>
              <w:left w:w="100" w:type="dxa"/>
              <w:bottom w:w="80" w:type="dxa"/>
              <w:right w:w="100" w:type="dxa"/>
            </w:tcMar>
          </w:tcPr>
          <w:p w14:paraId="3F551573" w14:textId="77777777" w:rsidR="002A3405" w:rsidRDefault="00000000">
            <w:pPr>
              <w:spacing w:after="0" w:line="240" w:lineRule="auto"/>
              <w:rPr>
                <w:rFonts w:hint="eastAsia"/>
              </w:rPr>
            </w:pPr>
            <w:proofErr w:type="spellStart"/>
            <w:r>
              <w:rPr>
                <w:b/>
                <w:color w:val="FFFFFF"/>
                <w:sz w:val="16"/>
              </w:rPr>
              <w:t>Interprétation</w:t>
            </w:r>
            <w:proofErr w:type="spellEnd"/>
          </w:p>
        </w:tc>
      </w:tr>
      <w:tr w:rsidR="002A3405" w14:paraId="4DADBA9F" w14:textId="77777777">
        <w:trPr>
          <w:cantSplit/>
          <w:jc w:val="center"/>
        </w:trPr>
        <w:tc>
          <w:tcPr>
            <w:tcW w:w="1871" w:type="dxa"/>
            <w:tcMar>
              <w:top w:w="80" w:type="dxa"/>
              <w:left w:w="100" w:type="dxa"/>
              <w:bottom w:w="80" w:type="dxa"/>
              <w:right w:w="100" w:type="dxa"/>
            </w:tcMar>
          </w:tcPr>
          <w:p w14:paraId="212860F4" w14:textId="77777777" w:rsidR="002A3405" w:rsidRDefault="00000000">
            <w:pPr>
              <w:spacing w:after="0" w:line="240" w:lineRule="auto"/>
              <w:rPr>
                <w:rFonts w:hint="eastAsia"/>
              </w:rPr>
            </w:pPr>
            <w:r>
              <w:rPr>
                <w:sz w:val="16"/>
              </w:rPr>
              <w:t>Application</w:t>
            </w:r>
          </w:p>
        </w:tc>
        <w:tc>
          <w:tcPr>
            <w:tcW w:w="3742" w:type="dxa"/>
            <w:tcMar>
              <w:top w:w="80" w:type="dxa"/>
              <w:left w:w="100" w:type="dxa"/>
              <w:bottom w:w="80" w:type="dxa"/>
              <w:right w:w="100" w:type="dxa"/>
            </w:tcMar>
          </w:tcPr>
          <w:p w14:paraId="251C2C36" w14:textId="77777777" w:rsidR="002A3405" w:rsidRDefault="00000000">
            <w:pPr>
              <w:spacing w:after="0" w:line="240" w:lineRule="auto"/>
              <w:rPr>
                <w:rFonts w:hint="eastAsia"/>
              </w:rPr>
            </w:pPr>
            <w:proofErr w:type="spellStart"/>
            <w:r>
              <w:rPr>
                <w:sz w:val="16"/>
              </w:rPr>
              <w:t>Fonctionnalités</w:t>
            </w:r>
            <w:proofErr w:type="spellEnd"/>
            <w:r>
              <w:rPr>
                <w:sz w:val="16"/>
              </w:rPr>
              <w:t xml:space="preserve"> </w:t>
            </w:r>
            <w:proofErr w:type="spellStart"/>
            <w:r>
              <w:rPr>
                <w:sz w:val="16"/>
              </w:rPr>
              <w:t>principales</w:t>
            </w:r>
            <w:proofErr w:type="spellEnd"/>
            <w:r>
              <w:rPr>
                <w:sz w:val="16"/>
              </w:rPr>
              <w:t xml:space="preserve"> </w:t>
            </w:r>
            <w:proofErr w:type="spellStart"/>
            <w:r>
              <w:rPr>
                <w:sz w:val="16"/>
              </w:rPr>
              <w:t>développées</w:t>
            </w:r>
            <w:proofErr w:type="spellEnd"/>
            <w:r>
              <w:rPr>
                <w:sz w:val="16"/>
              </w:rPr>
              <w:t xml:space="preserve"> dans le </w:t>
            </w:r>
            <w:proofErr w:type="spellStart"/>
            <w:r>
              <w:rPr>
                <w:sz w:val="16"/>
              </w:rPr>
              <w:t>périmètre</w:t>
            </w:r>
            <w:proofErr w:type="spellEnd"/>
            <w:r>
              <w:rPr>
                <w:sz w:val="16"/>
              </w:rPr>
              <w:t xml:space="preserve"> </w:t>
            </w:r>
            <w:proofErr w:type="spellStart"/>
            <w:r>
              <w:rPr>
                <w:sz w:val="16"/>
              </w:rPr>
              <w:t>Résilience</w:t>
            </w:r>
            <w:proofErr w:type="spellEnd"/>
            <w:r>
              <w:rPr>
                <w:sz w:val="16"/>
              </w:rPr>
              <w:t>.</w:t>
            </w:r>
          </w:p>
        </w:tc>
        <w:tc>
          <w:tcPr>
            <w:tcW w:w="4139" w:type="dxa"/>
            <w:tcMar>
              <w:top w:w="80" w:type="dxa"/>
              <w:left w:w="100" w:type="dxa"/>
              <w:bottom w:w="80" w:type="dxa"/>
              <w:right w:w="100" w:type="dxa"/>
            </w:tcMar>
          </w:tcPr>
          <w:p w14:paraId="44D8D69A" w14:textId="77777777" w:rsidR="006E7DCF" w:rsidRDefault="00000000">
            <w:pPr>
              <w:rPr>
                <w:rFonts w:hint="eastAsia"/>
              </w:rPr>
            </w:pPr>
            <w:r>
              <w:t xml:space="preserve">Socle </w:t>
            </w:r>
            <w:proofErr w:type="spellStart"/>
            <w:r>
              <w:t>utilisable</w:t>
            </w:r>
            <w:proofErr w:type="spellEnd"/>
            <w:r>
              <w:t xml:space="preserve"> </w:t>
            </w:r>
            <w:proofErr w:type="spellStart"/>
            <w:r>
              <w:t>en</w:t>
            </w:r>
            <w:proofErr w:type="spellEnd"/>
            <w:r>
              <w:t xml:space="preserve"> </w:t>
            </w:r>
            <w:proofErr w:type="spellStart"/>
            <w:r>
              <w:t>environnement</w:t>
            </w:r>
            <w:proofErr w:type="spellEnd"/>
            <w:r>
              <w:t xml:space="preserve"> de </w:t>
            </w:r>
            <w:proofErr w:type="spellStart"/>
            <w:r>
              <w:t>développement</w:t>
            </w:r>
            <w:proofErr w:type="spellEnd"/>
            <w:r>
              <w:t>/</w:t>
            </w:r>
            <w:proofErr w:type="gramStart"/>
            <w:r>
              <w:t>test ;</w:t>
            </w:r>
            <w:proofErr w:type="gramEnd"/>
            <w:r>
              <w:t xml:space="preserve"> </w:t>
            </w:r>
            <w:proofErr w:type="spellStart"/>
            <w:r>
              <w:t>une</w:t>
            </w:r>
            <w:proofErr w:type="spellEnd"/>
            <w:r>
              <w:t xml:space="preserve"> validation de production </w:t>
            </w:r>
            <w:proofErr w:type="spellStart"/>
            <w:r>
              <w:t>reste</w:t>
            </w:r>
            <w:proofErr w:type="spellEnd"/>
            <w:r>
              <w:t xml:space="preserve"> </w:t>
            </w:r>
            <w:proofErr w:type="spellStart"/>
            <w:r>
              <w:t>nécessaire</w:t>
            </w:r>
            <w:proofErr w:type="spellEnd"/>
            <w:r>
              <w:t>.</w:t>
            </w:r>
          </w:p>
        </w:tc>
      </w:tr>
      <w:tr w:rsidR="002A3405" w14:paraId="41420002" w14:textId="77777777">
        <w:trPr>
          <w:cantSplit/>
          <w:jc w:val="center"/>
        </w:trPr>
        <w:tc>
          <w:tcPr>
            <w:tcW w:w="1871" w:type="dxa"/>
            <w:shd w:val="clear" w:color="auto" w:fill="F4F8FA"/>
            <w:tcMar>
              <w:top w:w="80" w:type="dxa"/>
              <w:left w:w="100" w:type="dxa"/>
              <w:bottom w:w="80" w:type="dxa"/>
              <w:right w:w="100" w:type="dxa"/>
            </w:tcMar>
          </w:tcPr>
          <w:p w14:paraId="1CDD3616" w14:textId="77777777" w:rsidR="002A3405" w:rsidRDefault="00000000">
            <w:pPr>
              <w:spacing w:after="0" w:line="240" w:lineRule="auto"/>
              <w:rPr>
                <w:rFonts w:hint="eastAsia"/>
              </w:rPr>
            </w:pPr>
            <w:r>
              <w:rPr>
                <w:sz w:val="16"/>
              </w:rPr>
              <w:t>Validation Python</w:t>
            </w:r>
          </w:p>
        </w:tc>
        <w:tc>
          <w:tcPr>
            <w:tcW w:w="3742" w:type="dxa"/>
            <w:shd w:val="clear" w:color="auto" w:fill="F4F8FA"/>
            <w:tcMar>
              <w:top w:w="80" w:type="dxa"/>
              <w:left w:w="100" w:type="dxa"/>
              <w:bottom w:w="80" w:type="dxa"/>
              <w:right w:w="100" w:type="dxa"/>
            </w:tcMar>
          </w:tcPr>
          <w:p w14:paraId="6D70B90A" w14:textId="77777777" w:rsidR="002A3405" w:rsidRDefault="00000000">
            <w:pPr>
              <w:spacing w:after="0" w:line="240" w:lineRule="auto"/>
              <w:rPr>
                <w:rFonts w:hint="eastAsia"/>
              </w:rPr>
            </w:pPr>
            <w:proofErr w:type="spellStart"/>
            <w:r>
              <w:rPr>
                <w:sz w:val="16"/>
              </w:rPr>
              <w:t>Commande</w:t>
            </w:r>
            <w:proofErr w:type="spellEnd"/>
            <w:r>
              <w:rPr>
                <w:sz w:val="16"/>
              </w:rPr>
              <w:t xml:space="preserve"> </w:t>
            </w:r>
            <w:proofErr w:type="spellStart"/>
            <w:r>
              <w:rPr>
                <w:sz w:val="16"/>
              </w:rPr>
              <w:t>py_compile</w:t>
            </w:r>
            <w:proofErr w:type="spellEnd"/>
            <w:r>
              <w:rPr>
                <w:sz w:val="16"/>
              </w:rPr>
              <w:t xml:space="preserve"> </w:t>
            </w:r>
            <w:proofErr w:type="spellStart"/>
            <w:r>
              <w:rPr>
                <w:sz w:val="16"/>
              </w:rPr>
              <w:t>documentée</w:t>
            </w:r>
            <w:proofErr w:type="spellEnd"/>
            <w:r>
              <w:rPr>
                <w:sz w:val="16"/>
              </w:rPr>
              <w:t xml:space="preserve"> </w:t>
            </w:r>
            <w:proofErr w:type="spellStart"/>
            <w:r>
              <w:rPr>
                <w:sz w:val="16"/>
              </w:rPr>
              <w:t>comme</w:t>
            </w:r>
            <w:proofErr w:type="spellEnd"/>
            <w:r>
              <w:rPr>
                <w:sz w:val="16"/>
              </w:rPr>
              <w:t xml:space="preserve"> </w:t>
            </w:r>
            <w:proofErr w:type="spellStart"/>
            <w:r>
              <w:rPr>
                <w:sz w:val="16"/>
              </w:rPr>
              <w:t>réussie</w:t>
            </w:r>
            <w:proofErr w:type="spellEnd"/>
            <w:r>
              <w:rPr>
                <w:sz w:val="16"/>
              </w:rPr>
              <w:t xml:space="preserve"> le 15 </w:t>
            </w:r>
            <w:proofErr w:type="spellStart"/>
            <w:r>
              <w:rPr>
                <w:sz w:val="16"/>
              </w:rPr>
              <w:t>juin</w:t>
            </w:r>
            <w:proofErr w:type="spellEnd"/>
            <w:r>
              <w:rPr>
                <w:sz w:val="16"/>
              </w:rPr>
              <w:t xml:space="preserve"> 2026.</w:t>
            </w:r>
          </w:p>
        </w:tc>
        <w:tc>
          <w:tcPr>
            <w:tcW w:w="4139" w:type="dxa"/>
            <w:shd w:val="clear" w:color="auto" w:fill="F4F8FA"/>
            <w:tcMar>
              <w:top w:w="80" w:type="dxa"/>
              <w:left w:w="100" w:type="dxa"/>
              <w:bottom w:w="80" w:type="dxa"/>
              <w:right w:w="100" w:type="dxa"/>
            </w:tcMar>
          </w:tcPr>
          <w:p w14:paraId="1877A6AD" w14:textId="77777777" w:rsidR="002A3405" w:rsidRDefault="00000000">
            <w:pPr>
              <w:spacing w:after="0" w:line="240" w:lineRule="auto"/>
              <w:rPr>
                <w:rFonts w:hint="eastAsia"/>
              </w:rPr>
            </w:pPr>
            <w:r>
              <w:rPr>
                <w:sz w:val="16"/>
              </w:rPr>
              <w:t xml:space="preserve">Les </w:t>
            </w:r>
            <w:proofErr w:type="spellStart"/>
            <w:r>
              <w:rPr>
                <w:sz w:val="16"/>
              </w:rPr>
              <w:t>fichiers</w:t>
            </w:r>
            <w:proofErr w:type="spellEnd"/>
            <w:r>
              <w:rPr>
                <w:sz w:val="16"/>
              </w:rPr>
              <w:t xml:space="preserve"> Python </w:t>
            </w:r>
            <w:proofErr w:type="spellStart"/>
            <w:r>
              <w:rPr>
                <w:sz w:val="16"/>
              </w:rPr>
              <w:t>principaux</w:t>
            </w:r>
            <w:proofErr w:type="spellEnd"/>
            <w:r>
              <w:rPr>
                <w:sz w:val="16"/>
              </w:rPr>
              <w:t xml:space="preserve"> </w:t>
            </w:r>
            <w:proofErr w:type="spellStart"/>
            <w:r>
              <w:rPr>
                <w:sz w:val="16"/>
              </w:rPr>
              <w:t>étaient</w:t>
            </w:r>
            <w:proofErr w:type="spellEnd"/>
            <w:r>
              <w:rPr>
                <w:sz w:val="16"/>
              </w:rPr>
              <w:t xml:space="preserve"> </w:t>
            </w:r>
            <w:proofErr w:type="spellStart"/>
            <w:r>
              <w:rPr>
                <w:sz w:val="16"/>
              </w:rPr>
              <w:t>syntaxiquement</w:t>
            </w:r>
            <w:proofErr w:type="spellEnd"/>
            <w:r>
              <w:rPr>
                <w:sz w:val="16"/>
              </w:rPr>
              <w:t xml:space="preserve"> </w:t>
            </w:r>
            <w:proofErr w:type="spellStart"/>
            <w:r>
              <w:rPr>
                <w:sz w:val="16"/>
              </w:rPr>
              <w:t>valides</w:t>
            </w:r>
            <w:proofErr w:type="spellEnd"/>
            <w:r>
              <w:rPr>
                <w:sz w:val="16"/>
              </w:rPr>
              <w:t xml:space="preserve"> </w:t>
            </w:r>
            <w:proofErr w:type="spellStart"/>
            <w:r>
              <w:rPr>
                <w:sz w:val="16"/>
              </w:rPr>
              <w:t>lors</w:t>
            </w:r>
            <w:proofErr w:type="spellEnd"/>
            <w:r>
              <w:rPr>
                <w:sz w:val="16"/>
              </w:rPr>
              <w:t xml:space="preserve"> de </w:t>
            </w:r>
            <w:proofErr w:type="spellStart"/>
            <w:r>
              <w:rPr>
                <w:sz w:val="16"/>
              </w:rPr>
              <w:t>ce</w:t>
            </w:r>
            <w:proofErr w:type="spellEnd"/>
            <w:r>
              <w:rPr>
                <w:sz w:val="16"/>
              </w:rPr>
              <w:t xml:space="preserve"> </w:t>
            </w:r>
            <w:proofErr w:type="spellStart"/>
            <w:r>
              <w:rPr>
                <w:sz w:val="16"/>
              </w:rPr>
              <w:t>contrôle</w:t>
            </w:r>
            <w:proofErr w:type="spellEnd"/>
            <w:r>
              <w:rPr>
                <w:sz w:val="16"/>
              </w:rPr>
              <w:t>.</w:t>
            </w:r>
          </w:p>
        </w:tc>
      </w:tr>
      <w:tr w:rsidR="002A3405" w14:paraId="4631D08B" w14:textId="77777777">
        <w:trPr>
          <w:cantSplit/>
          <w:jc w:val="center"/>
        </w:trPr>
        <w:tc>
          <w:tcPr>
            <w:tcW w:w="1871" w:type="dxa"/>
            <w:tcMar>
              <w:top w:w="80" w:type="dxa"/>
              <w:left w:w="100" w:type="dxa"/>
              <w:bottom w:w="80" w:type="dxa"/>
              <w:right w:w="100" w:type="dxa"/>
            </w:tcMar>
          </w:tcPr>
          <w:p w14:paraId="1C07194E" w14:textId="77777777" w:rsidR="002A3405" w:rsidRDefault="00000000">
            <w:pPr>
              <w:spacing w:after="0" w:line="240" w:lineRule="auto"/>
              <w:rPr>
                <w:rFonts w:hint="eastAsia"/>
              </w:rPr>
            </w:pPr>
            <w:r>
              <w:rPr>
                <w:sz w:val="16"/>
              </w:rPr>
              <w:t>Validation Docker Compose</w:t>
            </w:r>
          </w:p>
        </w:tc>
        <w:tc>
          <w:tcPr>
            <w:tcW w:w="3742" w:type="dxa"/>
            <w:tcMar>
              <w:top w:w="80" w:type="dxa"/>
              <w:left w:w="100" w:type="dxa"/>
              <w:bottom w:w="80" w:type="dxa"/>
              <w:right w:w="100" w:type="dxa"/>
            </w:tcMar>
          </w:tcPr>
          <w:p w14:paraId="5762913D" w14:textId="77777777" w:rsidR="002A3405" w:rsidRDefault="00000000">
            <w:pPr>
              <w:spacing w:after="0" w:line="240" w:lineRule="auto"/>
              <w:rPr>
                <w:rFonts w:hint="eastAsia"/>
              </w:rPr>
            </w:pPr>
            <w:r>
              <w:rPr>
                <w:sz w:val="16"/>
              </w:rPr>
              <w:t xml:space="preserve">docker compose config --quiet </w:t>
            </w:r>
            <w:proofErr w:type="spellStart"/>
            <w:r>
              <w:rPr>
                <w:sz w:val="16"/>
              </w:rPr>
              <w:t>documenté</w:t>
            </w:r>
            <w:proofErr w:type="spellEnd"/>
            <w:r>
              <w:rPr>
                <w:sz w:val="16"/>
              </w:rPr>
              <w:t xml:space="preserve"> </w:t>
            </w:r>
            <w:proofErr w:type="spellStart"/>
            <w:r>
              <w:rPr>
                <w:sz w:val="16"/>
              </w:rPr>
              <w:t>comme</w:t>
            </w:r>
            <w:proofErr w:type="spellEnd"/>
            <w:r>
              <w:rPr>
                <w:sz w:val="16"/>
              </w:rPr>
              <w:t xml:space="preserve"> </w:t>
            </w:r>
            <w:proofErr w:type="spellStart"/>
            <w:r>
              <w:rPr>
                <w:sz w:val="16"/>
              </w:rPr>
              <w:t>réussi</w:t>
            </w:r>
            <w:proofErr w:type="spellEnd"/>
            <w:r>
              <w:rPr>
                <w:sz w:val="16"/>
              </w:rPr>
              <w:t>.</w:t>
            </w:r>
          </w:p>
        </w:tc>
        <w:tc>
          <w:tcPr>
            <w:tcW w:w="4139" w:type="dxa"/>
            <w:tcMar>
              <w:top w:w="80" w:type="dxa"/>
              <w:left w:w="100" w:type="dxa"/>
              <w:bottom w:w="80" w:type="dxa"/>
              <w:right w:w="100" w:type="dxa"/>
            </w:tcMar>
          </w:tcPr>
          <w:p w14:paraId="7B6AAB12" w14:textId="77777777" w:rsidR="006E7DCF" w:rsidRDefault="00000000">
            <w:pPr>
              <w:rPr>
                <w:rFonts w:hint="eastAsia"/>
              </w:rPr>
            </w:pPr>
            <w:r>
              <w:t xml:space="preserve">La configuration Docker Compose est </w:t>
            </w:r>
            <w:proofErr w:type="spellStart"/>
            <w:r>
              <w:t>syntaxiquement</w:t>
            </w:r>
            <w:proofErr w:type="spellEnd"/>
            <w:r>
              <w:t xml:space="preserve"> </w:t>
            </w:r>
            <w:proofErr w:type="spellStart"/>
            <w:r>
              <w:t>valide</w:t>
            </w:r>
            <w:proofErr w:type="spellEnd"/>
            <w:r>
              <w:t>.</w:t>
            </w:r>
          </w:p>
        </w:tc>
      </w:tr>
      <w:tr w:rsidR="002A3405" w14:paraId="7A62E57D" w14:textId="77777777">
        <w:trPr>
          <w:cantSplit/>
          <w:jc w:val="center"/>
        </w:trPr>
        <w:tc>
          <w:tcPr>
            <w:tcW w:w="1871" w:type="dxa"/>
            <w:shd w:val="clear" w:color="auto" w:fill="F4F8FA"/>
            <w:tcMar>
              <w:top w:w="80" w:type="dxa"/>
              <w:left w:w="100" w:type="dxa"/>
              <w:bottom w:w="80" w:type="dxa"/>
              <w:right w:w="100" w:type="dxa"/>
            </w:tcMar>
          </w:tcPr>
          <w:p w14:paraId="001A39D8" w14:textId="77777777" w:rsidR="002A3405" w:rsidRDefault="00000000">
            <w:pPr>
              <w:spacing w:after="0" w:line="240" w:lineRule="auto"/>
              <w:rPr>
                <w:rFonts w:hint="eastAsia"/>
              </w:rPr>
            </w:pPr>
            <w:r>
              <w:rPr>
                <w:sz w:val="16"/>
              </w:rPr>
              <w:t>Sonde /</w:t>
            </w:r>
            <w:proofErr w:type="spellStart"/>
            <w:r>
              <w:rPr>
                <w:sz w:val="16"/>
              </w:rPr>
              <w:t>healthz</w:t>
            </w:r>
            <w:proofErr w:type="spellEnd"/>
          </w:p>
        </w:tc>
        <w:tc>
          <w:tcPr>
            <w:tcW w:w="3742" w:type="dxa"/>
            <w:shd w:val="clear" w:color="auto" w:fill="F4F8FA"/>
            <w:tcMar>
              <w:top w:w="80" w:type="dxa"/>
              <w:left w:w="100" w:type="dxa"/>
              <w:bottom w:w="80" w:type="dxa"/>
              <w:right w:w="100" w:type="dxa"/>
            </w:tcMar>
          </w:tcPr>
          <w:p w14:paraId="0929C2AD" w14:textId="77777777" w:rsidR="006E7DCF" w:rsidRDefault="00000000">
            <w:pPr>
              <w:rPr>
                <w:rFonts w:hint="eastAsia"/>
              </w:rPr>
            </w:pPr>
            <w:proofErr w:type="spellStart"/>
            <w:r>
              <w:t>Contrôle</w:t>
            </w:r>
            <w:proofErr w:type="spellEnd"/>
            <w:r>
              <w:t xml:space="preserve"> initial non </w:t>
            </w:r>
            <w:proofErr w:type="spellStart"/>
            <w:proofErr w:type="gramStart"/>
            <w:r>
              <w:t>concluant</w:t>
            </w:r>
            <w:proofErr w:type="spellEnd"/>
            <w:r>
              <w:t xml:space="preserve"> :</w:t>
            </w:r>
            <w:proofErr w:type="gramEnd"/>
            <w:r>
              <w:t xml:space="preserve"> le service </w:t>
            </w:r>
            <w:proofErr w:type="spellStart"/>
            <w:r>
              <w:t>n’était</w:t>
            </w:r>
            <w:proofErr w:type="spellEnd"/>
            <w:r>
              <w:t xml:space="preserve"> pas </w:t>
            </w:r>
            <w:proofErr w:type="spellStart"/>
            <w:r>
              <w:t>démarré</w:t>
            </w:r>
            <w:proofErr w:type="spellEnd"/>
            <w:r>
              <w:t xml:space="preserve"> au moment du test.</w:t>
            </w:r>
          </w:p>
        </w:tc>
        <w:tc>
          <w:tcPr>
            <w:tcW w:w="4139" w:type="dxa"/>
            <w:shd w:val="clear" w:color="auto" w:fill="F4F8FA"/>
            <w:tcMar>
              <w:top w:w="80" w:type="dxa"/>
              <w:left w:w="100" w:type="dxa"/>
              <w:bottom w:w="80" w:type="dxa"/>
              <w:right w:w="100" w:type="dxa"/>
            </w:tcMar>
          </w:tcPr>
          <w:p w14:paraId="221E2AF6" w14:textId="77777777" w:rsidR="006E7DCF" w:rsidRDefault="00000000">
            <w:pPr>
              <w:rPr>
                <w:rFonts w:hint="eastAsia"/>
              </w:rPr>
            </w:pPr>
            <w:r>
              <w:t xml:space="preserve">Le </w:t>
            </w:r>
            <w:proofErr w:type="spellStart"/>
            <w:r>
              <w:t>contrôle</w:t>
            </w:r>
            <w:proofErr w:type="spellEnd"/>
            <w:r>
              <w:t xml:space="preserve"> doit </w:t>
            </w:r>
            <w:proofErr w:type="spellStart"/>
            <w:r>
              <w:t>être</w:t>
            </w:r>
            <w:proofErr w:type="spellEnd"/>
            <w:r>
              <w:t xml:space="preserve"> </w:t>
            </w:r>
            <w:proofErr w:type="spellStart"/>
            <w:r>
              <w:t>rejoué</w:t>
            </w:r>
            <w:proofErr w:type="spellEnd"/>
            <w:r>
              <w:t xml:space="preserve"> sur la VM SIPPDEV001 après </w:t>
            </w:r>
            <w:proofErr w:type="spellStart"/>
            <w:r>
              <w:t>démarrage</w:t>
            </w:r>
            <w:proofErr w:type="spellEnd"/>
            <w:r>
              <w:t xml:space="preserve"> de la stack.</w:t>
            </w:r>
          </w:p>
        </w:tc>
      </w:tr>
    </w:tbl>
    <w:p w14:paraId="3F0ADDF7" w14:textId="77777777" w:rsidR="002A3405" w:rsidRDefault="002A3405">
      <w:pPr>
        <w:pStyle w:val="SmallNote"/>
        <w:keepLines/>
        <w:spacing w:after="20"/>
        <w:rPr>
          <w:rFonts w:hint="eastAsia"/>
        </w:rPr>
      </w:pPr>
    </w:p>
    <w:p w14:paraId="1EF21E08" w14:textId="77777777" w:rsidR="002A3405" w:rsidRDefault="002A3405">
      <w:pPr>
        <w:pStyle w:val="SmallNote"/>
        <w:keepLines/>
        <w:spacing w:after="20"/>
        <w:rPr>
          <w:rFonts w:hint="eastAsia"/>
        </w:rPr>
      </w:pPr>
    </w:p>
    <w:p w14:paraId="4976CF74" w14:textId="77777777" w:rsidR="002A3405" w:rsidRDefault="00000000">
      <w:pPr>
        <w:pStyle w:val="Titre2"/>
      </w:pPr>
      <w:r>
        <w:t xml:space="preserve">1.3 Documents </w:t>
      </w:r>
      <w:proofErr w:type="spellStart"/>
      <w:r>
        <w:t>consolidés</w:t>
      </w:r>
      <w:proofErr w:type="spellEnd"/>
    </w:p>
    <w:p w14:paraId="6E0177F8" w14:textId="77777777" w:rsidR="002A3405" w:rsidRDefault="00000000">
      <w:pPr>
        <w:pStyle w:val="BodyCompact"/>
        <w:keepLines/>
        <w:ind w:left="255" w:hanging="142"/>
        <w:rPr>
          <w:rFonts w:hint="eastAsia"/>
        </w:rPr>
      </w:pPr>
      <w:r>
        <w:rPr>
          <w:b/>
          <w:color w:val="00A7C4"/>
        </w:rPr>
        <w:t xml:space="preserve">• </w:t>
      </w:r>
      <w:r>
        <w:t xml:space="preserve">Documentation technique de </w:t>
      </w:r>
      <w:proofErr w:type="spellStart"/>
      <w:r>
        <w:t>développement</w:t>
      </w:r>
      <w:proofErr w:type="spellEnd"/>
      <w:r>
        <w:t xml:space="preserve"> et de </w:t>
      </w:r>
      <w:proofErr w:type="spellStart"/>
      <w:r>
        <w:t>déploiement</w:t>
      </w:r>
      <w:proofErr w:type="spellEnd"/>
      <w:r>
        <w:t xml:space="preserve"> de </w:t>
      </w:r>
      <w:proofErr w:type="spellStart"/>
      <w:r>
        <w:t>l’application</w:t>
      </w:r>
      <w:proofErr w:type="spellEnd"/>
      <w:r>
        <w:t xml:space="preserve"> </w:t>
      </w:r>
      <w:proofErr w:type="spellStart"/>
      <w:r>
        <w:t>Résilience</w:t>
      </w:r>
      <w:proofErr w:type="spellEnd"/>
      <w:r>
        <w:t>.</w:t>
      </w:r>
    </w:p>
    <w:p w14:paraId="49645556" w14:textId="77777777" w:rsidR="002A3405" w:rsidRDefault="00000000">
      <w:pPr>
        <w:pStyle w:val="BodyCompact"/>
        <w:keepLines/>
        <w:ind w:left="255" w:hanging="142"/>
        <w:rPr>
          <w:rFonts w:hint="eastAsia"/>
        </w:rPr>
      </w:pPr>
      <w:r>
        <w:rPr>
          <w:b/>
          <w:color w:val="00A7C4"/>
        </w:rPr>
        <w:t xml:space="preserve">• </w:t>
      </w:r>
      <w:r>
        <w:t xml:space="preserve">Documentation front-office sur les données </w:t>
      </w:r>
      <w:proofErr w:type="spellStart"/>
      <w:r>
        <w:t>d’entrée</w:t>
      </w:r>
      <w:proofErr w:type="spellEnd"/>
      <w:r>
        <w:t xml:space="preserve">, la </w:t>
      </w:r>
      <w:proofErr w:type="spellStart"/>
      <w:r>
        <w:t>matrice</w:t>
      </w:r>
      <w:proofErr w:type="spellEnd"/>
      <w:r>
        <w:t xml:space="preserve"> </w:t>
      </w:r>
      <w:proofErr w:type="spellStart"/>
      <w:r>
        <w:t>d’impacts</w:t>
      </w:r>
      <w:proofErr w:type="spellEnd"/>
      <w:r>
        <w:t xml:space="preserve"> et les </w:t>
      </w:r>
      <w:proofErr w:type="spellStart"/>
      <w:r>
        <w:t>résultats</w:t>
      </w:r>
      <w:proofErr w:type="spellEnd"/>
      <w:r>
        <w:t>.</w:t>
      </w:r>
    </w:p>
    <w:p w14:paraId="292AA1FB" w14:textId="77777777" w:rsidR="002A3405" w:rsidRDefault="00000000" w:rsidP="007827C2">
      <w:pPr>
        <w:pStyle w:val="BodyCompact"/>
        <w:keepLines/>
        <w:ind w:left="255" w:hanging="142"/>
        <w:rPr>
          <w:rFonts w:hint="eastAsia"/>
        </w:rPr>
      </w:pPr>
      <w:r>
        <w:rPr>
          <w:b/>
          <w:color w:val="00A7C4"/>
        </w:rPr>
        <w:t xml:space="preserve">• </w:t>
      </w:r>
      <w:r>
        <w:t xml:space="preserve">Rapport de </w:t>
      </w:r>
      <w:proofErr w:type="spellStart"/>
      <w:r>
        <w:t>semestre</w:t>
      </w:r>
      <w:proofErr w:type="spellEnd"/>
      <w:r>
        <w:t xml:space="preserve"> 10 </w:t>
      </w:r>
      <w:proofErr w:type="spellStart"/>
      <w:r>
        <w:t>présentant</w:t>
      </w:r>
      <w:proofErr w:type="spellEnd"/>
      <w:r>
        <w:t xml:space="preserve"> le </w:t>
      </w:r>
      <w:proofErr w:type="spellStart"/>
      <w:r>
        <w:t>contexte</w:t>
      </w:r>
      <w:proofErr w:type="spellEnd"/>
      <w:r>
        <w:t xml:space="preserve">, les </w:t>
      </w:r>
      <w:proofErr w:type="spellStart"/>
      <w:r>
        <w:t>fonctionnalités</w:t>
      </w:r>
      <w:proofErr w:type="spellEnd"/>
      <w:r>
        <w:t xml:space="preserve">, </w:t>
      </w:r>
      <w:proofErr w:type="spellStart"/>
      <w:r>
        <w:t>l’architecture</w:t>
      </w:r>
      <w:proofErr w:type="spellEnd"/>
      <w:r>
        <w:t xml:space="preserve"> et les </w:t>
      </w:r>
      <w:proofErr w:type="spellStart"/>
      <w:r>
        <w:t>réalisations</w:t>
      </w:r>
      <w:proofErr w:type="spellEnd"/>
      <w:r>
        <w:t>.</w:t>
      </w:r>
    </w:p>
    <w:p w14:paraId="6394D693" w14:textId="77777777" w:rsidR="006E7DCF" w:rsidRDefault="00000000">
      <w:pPr>
        <w:pStyle w:val="Titre2"/>
      </w:pPr>
      <w:r>
        <w:t xml:space="preserve">1.4 </w:t>
      </w:r>
      <w:proofErr w:type="spellStart"/>
      <w:r>
        <w:t>Localisation</w:t>
      </w:r>
      <w:proofErr w:type="spellEnd"/>
      <w:r>
        <w:t xml:space="preserve"> du code et </w:t>
      </w:r>
      <w:proofErr w:type="spellStart"/>
      <w:r>
        <w:t>continuité</w:t>
      </w:r>
      <w:proofErr w:type="spellEnd"/>
      <w:r>
        <w:t xml:space="preserve"> du </w:t>
      </w:r>
      <w:proofErr w:type="spellStart"/>
      <w:r>
        <w:t>suivi</w:t>
      </w:r>
      <w:proofErr w:type="spellEnd"/>
    </w:p>
    <w:p w14:paraId="5FF8AEAD" w14:textId="77777777" w:rsidR="006E7DCF" w:rsidRDefault="00000000" w:rsidP="00106209">
      <w:pPr>
        <w:jc w:val="both"/>
        <w:rPr>
          <w:rFonts w:hint="eastAsia"/>
        </w:rPr>
      </w:pPr>
      <w:r>
        <w:t xml:space="preserve">À la date de mise à jour de ce document, le code de SippeRésiste est présent sur la VM de développement/test SIPPDEV001. Cette VM constitue l’environnement opérationnel de référence pour les contrôles, les déploiements Docker et les essais de reprise. Le code à transférer vers la future VM de production se trouve dans le dépôt GitHub de référence, sur la </w:t>
      </w:r>
      <w:proofErr w:type="spellStart"/>
      <w:r>
        <w:t>branche</w:t>
      </w:r>
      <w:proofErr w:type="spellEnd"/>
      <w:r>
        <w:t xml:space="preserve"> </w:t>
      </w:r>
      <w:proofErr w:type="spellStart"/>
      <w:r>
        <w:t>romain</w:t>
      </w:r>
      <w:proofErr w:type="spellEnd"/>
      <w:r>
        <w:t>-test-nouvelle-version.</w:t>
      </w:r>
    </w:p>
    <w:p w14:paraId="6252048D" w14:textId="77777777" w:rsidR="00A969FF" w:rsidRDefault="00000000">
      <w:pPr>
        <w:rPr>
          <w:rFonts w:hint="eastAsia"/>
        </w:rPr>
      </w:pPr>
      <w:r>
        <w:rPr>
          <w:b/>
        </w:rPr>
        <w:t>Source de transfert vers la production : https://github.com/SeynabouS/interface-dev-docker/tree/romain-test-nouvelle-version</w:t>
      </w:r>
    </w:p>
    <w:p w14:paraId="7F859007" w14:textId="77777777" w:rsidR="006E7DCF" w:rsidRDefault="00000000" w:rsidP="00106209">
      <w:pPr>
        <w:jc w:val="both"/>
        <w:rPr>
          <w:rFonts w:hint="eastAsia"/>
        </w:rPr>
      </w:pPr>
      <w:r>
        <w:t xml:space="preserve">Le code est </w:t>
      </w:r>
      <w:proofErr w:type="spellStart"/>
      <w:r>
        <w:t>également</w:t>
      </w:r>
      <w:proofErr w:type="spellEnd"/>
      <w:r>
        <w:t xml:space="preserve"> </w:t>
      </w:r>
      <w:proofErr w:type="spellStart"/>
      <w:r>
        <w:t>versionné</w:t>
      </w:r>
      <w:proofErr w:type="spellEnd"/>
      <w:r>
        <w:t xml:space="preserve"> dans le </w:t>
      </w:r>
      <w:proofErr w:type="spellStart"/>
      <w:r>
        <w:t>dépôt</w:t>
      </w:r>
      <w:proofErr w:type="spellEnd"/>
      <w:r>
        <w:t xml:space="preserve"> GitHub </w:t>
      </w:r>
      <w:proofErr w:type="spellStart"/>
      <w:r>
        <w:t>partagé</w:t>
      </w:r>
      <w:proofErr w:type="spellEnd"/>
      <w:r>
        <w:t xml:space="preserve"> </w:t>
      </w:r>
      <w:proofErr w:type="spellStart"/>
      <w:r>
        <w:t>SeynabouS</w:t>
      </w:r>
      <w:proofErr w:type="spellEnd"/>
      <w:r>
        <w:t xml:space="preserve">/interface-dev-docker, sur la </w:t>
      </w:r>
      <w:proofErr w:type="spellStart"/>
      <w:r>
        <w:t>branche</w:t>
      </w:r>
      <w:proofErr w:type="spellEnd"/>
      <w:r>
        <w:t xml:space="preserve"> </w:t>
      </w:r>
      <w:proofErr w:type="spellStart"/>
      <w:r>
        <w:t>romain</w:t>
      </w:r>
      <w:proofErr w:type="spellEnd"/>
      <w:r>
        <w:t xml:space="preserve">-test-nouvelle-version. Cette </w:t>
      </w:r>
      <w:proofErr w:type="spellStart"/>
      <w:r>
        <w:t>branche</w:t>
      </w:r>
      <w:proofErr w:type="spellEnd"/>
      <w:r>
        <w:t xml:space="preserve"> doit </w:t>
      </w:r>
      <w:proofErr w:type="spellStart"/>
      <w:r>
        <w:t>être</w:t>
      </w:r>
      <w:proofErr w:type="spellEnd"/>
      <w:r>
        <w:t xml:space="preserve"> </w:t>
      </w:r>
      <w:proofErr w:type="spellStart"/>
      <w:r>
        <w:t>identifiée</w:t>
      </w:r>
      <w:proofErr w:type="spellEnd"/>
      <w:r>
        <w:t xml:space="preserve"> </w:t>
      </w:r>
      <w:proofErr w:type="spellStart"/>
      <w:r>
        <w:t>comme</w:t>
      </w:r>
      <w:proofErr w:type="spellEnd"/>
      <w:r>
        <w:t xml:space="preserve"> </w:t>
      </w:r>
      <w:proofErr w:type="spellStart"/>
      <w:r>
        <w:t>référence</w:t>
      </w:r>
      <w:proofErr w:type="spellEnd"/>
      <w:r>
        <w:t xml:space="preserve"> </w:t>
      </w:r>
      <w:proofErr w:type="spellStart"/>
      <w:r>
        <w:t>lors</w:t>
      </w:r>
      <w:proofErr w:type="spellEnd"/>
      <w:r>
        <w:t xml:space="preserve"> </w:t>
      </w:r>
      <w:proofErr w:type="spellStart"/>
      <w:r>
        <w:t>d’une</w:t>
      </w:r>
      <w:proofErr w:type="spellEnd"/>
      <w:r>
        <w:t xml:space="preserve"> reprise, avant toute fusion </w:t>
      </w:r>
      <w:proofErr w:type="spellStart"/>
      <w:r>
        <w:t>ou</w:t>
      </w:r>
      <w:proofErr w:type="spellEnd"/>
      <w:r>
        <w:t xml:space="preserve"> </w:t>
      </w:r>
      <w:proofErr w:type="spellStart"/>
      <w:r>
        <w:t>évolution</w:t>
      </w:r>
      <w:proofErr w:type="spellEnd"/>
      <w:r>
        <w:t>.</w:t>
      </w:r>
    </w:p>
    <w:p w14:paraId="41F35195" w14:textId="77777777" w:rsidR="006E7DCF" w:rsidRDefault="00000000" w:rsidP="00106209">
      <w:pPr>
        <w:jc w:val="both"/>
        <w:rPr>
          <w:rFonts w:hint="eastAsia"/>
        </w:rPr>
      </w:pPr>
      <w:proofErr w:type="spellStart"/>
      <w:r>
        <w:t>Dépôt</w:t>
      </w:r>
      <w:proofErr w:type="spellEnd"/>
      <w:r>
        <w:t xml:space="preserve"> de </w:t>
      </w:r>
      <w:proofErr w:type="spellStart"/>
      <w:proofErr w:type="gramStart"/>
      <w:r>
        <w:t>référence</w:t>
      </w:r>
      <w:proofErr w:type="spellEnd"/>
      <w:r>
        <w:t xml:space="preserve"> :</w:t>
      </w:r>
      <w:proofErr w:type="gramEnd"/>
      <w:r>
        <w:t xml:space="preserve"> </w:t>
      </w:r>
      <w:hyperlink r:id="rId10">
        <w:r w:rsidR="006E7DCF">
          <w:rPr>
            <w:color w:val="0563C1"/>
            <w:u w:val="single"/>
          </w:rPr>
          <w:t>github.com/SeynabouS/interface-dev-docker/tree/romain-test-nouvelle-version</w:t>
        </w:r>
      </w:hyperlink>
    </w:p>
    <w:p w14:paraId="2E8D907B" w14:textId="77777777" w:rsidR="006E7DCF" w:rsidRDefault="00000000" w:rsidP="00106209">
      <w:pPr>
        <w:jc w:val="both"/>
        <w:rPr>
          <w:rFonts w:hint="eastAsia"/>
        </w:rPr>
      </w:pPr>
      <w:r>
        <w:lastRenderedPageBreak/>
        <w:t xml:space="preserve">Romain </w:t>
      </w:r>
      <w:proofErr w:type="spellStart"/>
      <w:r>
        <w:t>Bochet</w:t>
      </w:r>
      <w:proofErr w:type="spellEnd"/>
      <w:r>
        <w:t xml:space="preserve"> a </w:t>
      </w:r>
      <w:proofErr w:type="spellStart"/>
      <w:r>
        <w:t>suivi</w:t>
      </w:r>
      <w:proofErr w:type="spellEnd"/>
      <w:r>
        <w:t xml:space="preserve"> le </w:t>
      </w:r>
      <w:proofErr w:type="spellStart"/>
      <w:r>
        <w:t>développement</w:t>
      </w:r>
      <w:proofErr w:type="spellEnd"/>
      <w:r>
        <w:t xml:space="preserve"> de </w:t>
      </w:r>
      <w:proofErr w:type="spellStart"/>
      <w:r>
        <w:t>l’application</w:t>
      </w:r>
      <w:proofErr w:type="spellEnd"/>
      <w:r>
        <w:t xml:space="preserve"> et dispose du </w:t>
      </w:r>
      <w:proofErr w:type="spellStart"/>
      <w:r>
        <w:t>contexte</w:t>
      </w:r>
      <w:proofErr w:type="spellEnd"/>
      <w:r>
        <w:t xml:space="preserve"> </w:t>
      </w:r>
      <w:proofErr w:type="spellStart"/>
      <w:r>
        <w:t>nécessaire</w:t>
      </w:r>
      <w:proofErr w:type="spellEnd"/>
      <w:r>
        <w:t xml:space="preserve"> sur les choix techniques, les </w:t>
      </w:r>
      <w:proofErr w:type="spellStart"/>
      <w:r>
        <w:t>évolutions</w:t>
      </w:r>
      <w:proofErr w:type="spellEnd"/>
      <w:r>
        <w:t xml:space="preserve"> </w:t>
      </w:r>
      <w:proofErr w:type="spellStart"/>
      <w:r>
        <w:t>réalisées</w:t>
      </w:r>
      <w:proofErr w:type="spellEnd"/>
      <w:r>
        <w:t xml:space="preserve"> et </w:t>
      </w:r>
      <w:proofErr w:type="spellStart"/>
      <w:r>
        <w:t>l’état</w:t>
      </w:r>
      <w:proofErr w:type="spellEnd"/>
      <w:r>
        <w:t xml:space="preserve"> </w:t>
      </w:r>
      <w:proofErr w:type="spellStart"/>
      <w:r>
        <w:t>actuel</w:t>
      </w:r>
      <w:proofErr w:type="spellEnd"/>
      <w:r>
        <w:t xml:space="preserve"> du </w:t>
      </w:r>
      <w:proofErr w:type="spellStart"/>
      <w:r>
        <w:t>projet</w:t>
      </w:r>
      <w:proofErr w:type="spellEnd"/>
      <w:r>
        <w:t xml:space="preserve">. Il </w:t>
      </w:r>
      <w:proofErr w:type="spellStart"/>
      <w:r>
        <w:t>constitue</w:t>
      </w:r>
      <w:proofErr w:type="spellEnd"/>
      <w:r>
        <w:t xml:space="preserve"> un </w:t>
      </w:r>
      <w:proofErr w:type="spellStart"/>
      <w:r>
        <w:t>interlocuteur</w:t>
      </w:r>
      <w:proofErr w:type="spellEnd"/>
      <w:r>
        <w:t xml:space="preserve"> de </w:t>
      </w:r>
      <w:proofErr w:type="spellStart"/>
      <w:r>
        <w:t>continuité</w:t>
      </w:r>
      <w:proofErr w:type="spellEnd"/>
      <w:r>
        <w:t xml:space="preserve"> pour la reprise technique.</w:t>
      </w:r>
    </w:p>
    <w:p w14:paraId="07EC7FE0" w14:textId="77777777" w:rsidR="002A3405" w:rsidRDefault="00000000" w:rsidP="00106209">
      <w:pPr>
        <w:keepLines/>
        <w:jc w:val="both"/>
        <w:rPr>
          <w:rFonts w:hint="eastAsia"/>
        </w:rPr>
      </w:pPr>
      <w:r>
        <w:br w:type="page"/>
      </w:r>
    </w:p>
    <w:p w14:paraId="16F268E7" w14:textId="77777777" w:rsidR="002A3405" w:rsidRDefault="00000000">
      <w:pPr>
        <w:pStyle w:val="Titre1"/>
        <w:pBdr>
          <w:bottom w:val="single" w:sz="10" w:space="2" w:color="00A7C4"/>
        </w:pBdr>
      </w:pPr>
      <w:bookmarkStart w:id="1" w:name="sec2"/>
      <w:r>
        <w:lastRenderedPageBreak/>
        <w:t xml:space="preserve">2. Vue </w:t>
      </w:r>
      <w:proofErr w:type="spellStart"/>
      <w:r>
        <w:t>d’ensemble</w:t>
      </w:r>
      <w:proofErr w:type="spellEnd"/>
      <w:r>
        <w:t xml:space="preserve"> </w:t>
      </w:r>
      <w:proofErr w:type="spellStart"/>
      <w:r>
        <w:t>fonctionnelle</w:t>
      </w:r>
      <w:bookmarkEnd w:id="1"/>
      <w:proofErr w:type="spellEnd"/>
    </w:p>
    <w:p w14:paraId="6CAF260E" w14:textId="77777777" w:rsidR="002A3405" w:rsidRDefault="00000000" w:rsidP="00106209">
      <w:pPr>
        <w:keepLines/>
        <w:jc w:val="both"/>
        <w:rPr>
          <w:rFonts w:hint="eastAsia"/>
        </w:rPr>
      </w:pPr>
      <w:proofErr w:type="spellStart"/>
      <w:r>
        <w:t>L’application</w:t>
      </w:r>
      <w:proofErr w:type="spellEnd"/>
      <w:r>
        <w:t xml:space="preserve"> suit un </w:t>
      </w:r>
      <w:proofErr w:type="spellStart"/>
      <w:r>
        <w:t>parcours</w:t>
      </w:r>
      <w:proofErr w:type="spellEnd"/>
      <w:r>
        <w:t xml:space="preserve"> </w:t>
      </w:r>
      <w:proofErr w:type="spellStart"/>
      <w:r>
        <w:t>volontairement</w:t>
      </w:r>
      <w:proofErr w:type="spellEnd"/>
      <w:r>
        <w:t xml:space="preserve"> </w:t>
      </w:r>
      <w:proofErr w:type="spellStart"/>
      <w:proofErr w:type="gramStart"/>
      <w:r>
        <w:t>ciblé</w:t>
      </w:r>
      <w:proofErr w:type="spellEnd"/>
      <w:r>
        <w:t xml:space="preserve"> :</w:t>
      </w:r>
      <w:proofErr w:type="gramEnd"/>
      <w:r>
        <w:t xml:space="preserve"> </w:t>
      </w:r>
      <w:proofErr w:type="spellStart"/>
      <w:r>
        <w:t>préparer</w:t>
      </w:r>
      <w:proofErr w:type="spellEnd"/>
      <w:r>
        <w:t xml:space="preserve"> le </w:t>
      </w:r>
      <w:proofErr w:type="spellStart"/>
      <w:r>
        <w:t>référentiel</w:t>
      </w:r>
      <w:proofErr w:type="spellEnd"/>
      <w:r>
        <w:t xml:space="preserve"> </w:t>
      </w:r>
      <w:proofErr w:type="spellStart"/>
      <w:r>
        <w:t>d’aléas</w:t>
      </w:r>
      <w:proofErr w:type="spellEnd"/>
      <w:r>
        <w:t xml:space="preserve">, importer </w:t>
      </w:r>
      <w:proofErr w:type="spellStart"/>
      <w:r>
        <w:t>une</w:t>
      </w:r>
      <w:proofErr w:type="spellEnd"/>
      <w:r>
        <w:t xml:space="preserve"> couche réseau </w:t>
      </w:r>
      <w:proofErr w:type="spellStart"/>
      <w:r>
        <w:t>temporaire</w:t>
      </w:r>
      <w:proofErr w:type="spellEnd"/>
      <w:r>
        <w:t xml:space="preserve">, </w:t>
      </w:r>
      <w:proofErr w:type="spellStart"/>
      <w:r>
        <w:t>sélectionner</w:t>
      </w:r>
      <w:proofErr w:type="spellEnd"/>
      <w:r>
        <w:t xml:space="preserve"> les </w:t>
      </w:r>
      <w:proofErr w:type="spellStart"/>
      <w:r>
        <w:t>risques</w:t>
      </w:r>
      <w:proofErr w:type="spellEnd"/>
      <w:r>
        <w:t xml:space="preserve">, lancer le </w:t>
      </w:r>
      <w:proofErr w:type="spellStart"/>
      <w:r>
        <w:t>calcul</w:t>
      </w:r>
      <w:proofErr w:type="spellEnd"/>
      <w:r>
        <w:t xml:space="preserve">, consulter le </w:t>
      </w:r>
      <w:proofErr w:type="spellStart"/>
      <w:r>
        <w:t>résultat</w:t>
      </w:r>
      <w:proofErr w:type="spellEnd"/>
      <w:r>
        <w:t xml:space="preserve"> et </w:t>
      </w:r>
      <w:proofErr w:type="spellStart"/>
      <w:r>
        <w:t>l’exporter</w:t>
      </w:r>
      <w:proofErr w:type="spellEnd"/>
      <w:r>
        <w:t xml:space="preserve">. Elle ne </w:t>
      </w:r>
      <w:proofErr w:type="spellStart"/>
      <w:r>
        <w:t>cherche</w:t>
      </w:r>
      <w:proofErr w:type="spellEnd"/>
      <w:r>
        <w:t xml:space="preserve"> pas à </w:t>
      </w:r>
      <w:proofErr w:type="spellStart"/>
      <w:r>
        <w:t>remplacer</w:t>
      </w:r>
      <w:proofErr w:type="spellEnd"/>
      <w:r>
        <w:t xml:space="preserve"> </w:t>
      </w:r>
      <w:proofErr w:type="gramStart"/>
      <w:r>
        <w:t>QGIS ;</w:t>
      </w:r>
      <w:proofErr w:type="gramEnd"/>
      <w:r>
        <w:t xml:space="preserve"> </w:t>
      </w:r>
      <w:proofErr w:type="spellStart"/>
      <w:r>
        <w:t>elle</w:t>
      </w:r>
      <w:proofErr w:type="spellEnd"/>
      <w:r>
        <w:t xml:space="preserve"> </w:t>
      </w:r>
      <w:proofErr w:type="spellStart"/>
      <w:r>
        <w:t>industrialise</w:t>
      </w:r>
      <w:proofErr w:type="spellEnd"/>
      <w:r>
        <w:t xml:space="preserve"> un </w:t>
      </w:r>
      <w:proofErr w:type="spellStart"/>
      <w:r>
        <w:t>scénario</w:t>
      </w:r>
      <w:proofErr w:type="spellEnd"/>
      <w:r>
        <w:t xml:space="preserve"> métier précis dans </w:t>
      </w:r>
      <w:proofErr w:type="spellStart"/>
      <w:r>
        <w:t>une</w:t>
      </w:r>
      <w:proofErr w:type="spellEnd"/>
      <w:r>
        <w:t xml:space="preserve"> interface web.</w:t>
      </w:r>
    </w:p>
    <w:p w14:paraId="1653D383" w14:textId="77777777" w:rsidR="002A3405" w:rsidRDefault="00000000">
      <w:pPr>
        <w:pStyle w:val="Titre2"/>
      </w:pPr>
      <w:r>
        <w:t xml:space="preserve">2.1 </w:t>
      </w:r>
      <w:proofErr w:type="spellStart"/>
      <w:r>
        <w:t>Profils</w:t>
      </w:r>
      <w:proofErr w:type="spellEnd"/>
      <w:r>
        <w:t xml:space="preserve"> et droits</w:t>
      </w:r>
    </w:p>
    <w:tbl>
      <w:tblPr>
        <w:tblStyle w:val="Grilledutableau"/>
        <w:tblW w:w="0" w:type="auto"/>
        <w:jc w:val="center"/>
        <w:tblLayout w:type="fixed"/>
        <w:tblLook w:val="04A0" w:firstRow="1" w:lastRow="0" w:firstColumn="1" w:lastColumn="0" w:noHBand="0" w:noVBand="1"/>
      </w:tblPr>
      <w:tblGrid>
        <w:gridCol w:w="1814"/>
        <w:gridCol w:w="4195"/>
        <w:gridCol w:w="3742"/>
      </w:tblGrid>
      <w:tr w:rsidR="002A3405" w14:paraId="48911EE6" w14:textId="77777777">
        <w:trPr>
          <w:tblHeader/>
          <w:jc w:val="center"/>
        </w:trPr>
        <w:tc>
          <w:tcPr>
            <w:tcW w:w="1814" w:type="dxa"/>
            <w:shd w:val="clear" w:color="auto" w:fill="0B1F33"/>
            <w:tcMar>
              <w:top w:w="80" w:type="dxa"/>
              <w:left w:w="100" w:type="dxa"/>
              <w:bottom w:w="80" w:type="dxa"/>
              <w:right w:w="100" w:type="dxa"/>
            </w:tcMar>
          </w:tcPr>
          <w:p w14:paraId="28E5F5C6" w14:textId="77777777" w:rsidR="002A3405" w:rsidRDefault="00000000">
            <w:pPr>
              <w:spacing w:after="0" w:line="240" w:lineRule="auto"/>
              <w:rPr>
                <w:rFonts w:hint="eastAsia"/>
              </w:rPr>
            </w:pPr>
            <w:proofErr w:type="spellStart"/>
            <w:r>
              <w:rPr>
                <w:b/>
                <w:color w:val="FFFFFF"/>
                <w:sz w:val="16"/>
              </w:rPr>
              <w:t>Profil</w:t>
            </w:r>
            <w:proofErr w:type="spellEnd"/>
          </w:p>
        </w:tc>
        <w:tc>
          <w:tcPr>
            <w:tcW w:w="4195" w:type="dxa"/>
            <w:shd w:val="clear" w:color="auto" w:fill="0B1F33"/>
            <w:tcMar>
              <w:top w:w="80" w:type="dxa"/>
              <w:left w:w="100" w:type="dxa"/>
              <w:bottom w:w="80" w:type="dxa"/>
              <w:right w:w="100" w:type="dxa"/>
            </w:tcMar>
          </w:tcPr>
          <w:p w14:paraId="191274B7" w14:textId="77777777" w:rsidR="002A3405" w:rsidRDefault="00000000">
            <w:pPr>
              <w:spacing w:after="0" w:line="240" w:lineRule="auto"/>
              <w:rPr>
                <w:rFonts w:hint="eastAsia"/>
              </w:rPr>
            </w:pPr>
            <w:proofErr w:type="spellStart"/>
            <w:r>
              <w:rPr>
                <w:b/>
                <w:color w:val="FFFFFF"/>
                <w:sz w:val="16"/>
              </w:rPr>
              <w:t>Fonctions</w:t>
            </w:r>
            <w:proofErr w:type="spellEnd"/>
            <w:r>
              <w:rPr>
                <w:b/>
                <w:color w:val="FFFFFF"/>
                <w:sz w:val="16"/>
              </w:rPr>
              <w:t xml:space="preserve"> </w:t>
            </w:r>
            <w:proofErr w:type="spellStart"/>
            <w:r>
              <w:rPr>
                <w:b/>
                <w:color w:val="FFFFFF"/>
                <w:sz w:val="16"/>
              </w:rPr>
              <w:t>accessibles</w:t>
            </w:r>
            <w:proofErr w:type="spellEnd"/>
          </w:p>
        </w:tc>
        <w:tc>
          <w:tcPr>
            <w:tcW w:w="3742" w:type="dxa"/>
            <w:shd w:val="clear" w:color="auto" w:fill="0B1F33"/>
            <w:tcMar>
              <w:top w:w="80" w:type="dxa"/>
              <w:left w:w="100" w:type="dxa"/>
              <w:bottom w:w="80" w:type="dxa"/>
              <w:right w:w="100" w:type="dxa"/>
            </w:tcMar>
          </w:tcPr>
          <w:p w14:paraId="74144467" w14:textId="77777777" w:rsidR="002A3405" w:rsidRDefault="00000000">
            <w:pPr>
              <w:spacing w:after="0" w:line="240" w:lineRule="auto"/>
              <w:rPr>
                <w:rFonts w:hint="eastAsia"/>
              </w:rPr>
            </w:pPr>
            <w:r>
              <w:rPr>
                <w:b/>
                <w:color w:val="FFFFFF"/>
                <w:sz w:val="16"/>
              </w:rPr>
              <w:t xml:space="preserve">Données </w:t>
            </w:r>
            <w:proofErr w:type="spellStart"/>
            <w:r>
              <w:rPr>
                <w:b/>
                <w:color w:val="FFFFFF"/>
                <w:sz w:val="16"/>
              </w:rPr>
              <w:t>visibles</w:t>
            </w:r>
            <w:proofErr w:type="spellEnd"/>
          </w:p>
        </w:tc>
      </w:tr>
      <w:tr w:rsidR="002A3405" w14:paraId="4DF27342" w14:textId="77777777">
        <w:trPr>
          <w:cantSplit/>
          <w:jc w:val="center"/>
        </w:trPr>
        <w:tc>
          <w:tcPr>
            <w:tcW w:w="1814" w:type="dxa"/>
            <w:tcMar>
              <w:top w:w="80" w:type="dxa"/>
              <w:left w:w="100" w:type="dxa"/>
              <w:bottom w:w="80" w:type="dxa"/>
              <w:right w:w="100" w:type="dxa"/>
            </w:tcMar>
          </w:tcPr>
          <w:p w14:paraId="025B4496" w14:textId="77777777" w:rsidR="002A3405" w:rsidRDefault="00000000">
            <w:pPr>
              <w:spacing w:after="0" w:line="240" w:lineRule="auto"/>
              <w:rPr>
                <w:rFonts w:hint="eastAsia"/>
              </w:rPr>
            </w:pPr>
            <w:proofErr w:type="spellStart"/>
            <w:r>
              <w:rPr>
                <w:sz w:val="16"/>
              </w:rPr>
              <w:t>Utilisateur</w:t>
            </w:r>
            <w:proofErr w:type="spellEnd"/>
            <w:r>
              <w:rPr>
                <w:sz w:val="16"/>
              </w:rPr>
              <w:t xml:space="preserve"> </w:t>
            </w:r>
            <w:proofErr w:type="spellStart"/>
            <w:r>
              <w:rPr>
                <w:sz w:val="16"/>
              </w:rPr>
              <w:t>authentifié</w:t>
            </w:r>
            <w:proofErr w:type="spellEnd"/>
          </w:p>
        </w:tc>
        <w:tc>
          <w:tcPr>
            <w:tcW w:w="4195" w:type="dxa"/>
            <w:tcMar>
              <w:top w:w="80" w:type="dxa"/>
              <w:left w:w="100" w:type="dxa"/>
              <w:bottom w:w="80" w:type="dxa"/>
              <w:right w:w="100" w:type="dxa"/>
            </w:tcMar>
          </w:tcPr>
          <w:p w14:paraId="0262D89B" w14:textId="77777777" w:rsidR="002A3405" w:rsidRDefault="00000000">
            <w:pPr>
              <w:spacing w:after="0" w:line="240" w:lineRule="auto"/>
              <w:rPr>
                <w:rFonts w:hint="eastAsia"/>
              </w:rPr>
            </w:pPr>
            <w:r>
              <w:rPr>
                <w:sz w:val="16"/>
              </w:rPr>
              <w:t xml:space="preserve">Configuration, </w:t>
            </w:r>
            <w:proofErr w:type="spellStart"/>
            <w:r>
              <w:rPr>
                <w:sz w:val="16"/>
              </w:rPr>
              <w:t>analyse</w:t>
            </w:r>
            <w:proofErr w:type="spellEnd"/>
            <w:r>
              <w:rPr>
                <w:sz w:val="16"/>
              </w:rPr>
              <w:t xml:space="preserve"> réseau, </w:t>
            </w:r>
            <w:proofErr w:type="spellStart"/>
            <w:r>
              <w:rPr>
                <w:sz w:val="16"/>
              </w:rPr>
              <w:t>historique</w:t>
            </w:r>
            <w:proofErr w:type="spellEnd"/>
            <w:r>
              <w:rPr>
                <w:sz w:val="16"/>
              </w:rPr>
              <w:t xml:space="preserve"> de </w:t>
            </w:r>
            <w:proofErr w:type="spellStart"/>
            <w:r>
              <w:rPr>
                <w:sz w:val="16"/>
              </w:rPr>
              <w:t>ses</w:t>
            </w:r>
            <w:proofErr w:type="spellEnd"/>
            <w:r>
              <w:rPr>
                <w:sz w:val="16"/>
              </w:rPr>
              <w:t xml:space="preserve"> runs, consultation de </w:t>
            </w:r>
            <w:proofErr w:type="spellStart"/>
            <w:r>
              <w:rPr>
                <w:sz w:val="16"/>
              </w:rPr>
              <w:t>l’aide</w:t>
            </w:r>
            <w:proofErr w:type="spellEnd"/>
            <w:r>
              <w:rPr>
                <w:sz w:val="16"/>
              </w:rPr>
              <w:t xml:space="preserve"> et exports </w:t>
            </w:r>
            <w:proofErr w:type="spellStart"/>
            <w:r>
              <w:rPr>
                <w:sz w:val="16"/>
              </w:rPr>
              <w:t>autorisés</w:t>
            </w:r>
            <w:proofErr w:type="spellEnd"/>
            <w:r>
              <w:rPr>
                <w:sz w:val="16"/>
              </w:rPr>
              <w:t>.</w:t>
            </w:r>
          </w:p>
        </w:tc>
        <w:tc>
          <w:tcPr>
            <w:tcW w:w="3742" w:type="dxa"/>
            <w:tcMar>
              <w:top w:w="80" w:type="dxa"/>
              <w:left w:w="100" w:type="dxa"/>
              <w:bottom w:w="80" w:type="dxa"/>
              <w:right w:w="100" w:type="dxa"/>
            </w:tcMar>
          </w:tcPr>
          <w:p w14:paraId="251C68F0" w14:textId="77777777" w:rsidR="002A3405" w:rsidRDefault="00000000">
            <w:pPr>
              <w:spacing w:after="0" w:line="240" w:lineRule="auto"/>
              <w:rPr>
                <w:rFonts w:hint="eastAsia"/>
              </w:rPr>
            </w:pPr>
            <w:r>
              <w:rPr>
                <w:sz w:val="16"/>
              </w:rPr>
              <w:t xml:space="preserve">Couches </w:t>
            </w:r>
            <w:proofErr w:type="spellStart"/>
            <w:r>
              <w:rPr>
                <w:sz w:val="16"/>
              </w:rPr>
              <w:t>partagées</w:t>
            </w:r>
            <w:proofErr w:type="spellEnd"/>
            <w:r>
              <w:rPr>
                <w:sz w:val="16"/>
              </w:rPr>
              <w:t xml:space="preserve"> et couches </w:t>
            </w:r>
            <w:proofErr w:type="spellStart"/>
            <w:r>
              <w:rPr>
                <w:sz w:val="16"/>
              </w:rPr>
              <w:t>privées</w:t>
            </w:r>
            <w:proofErr w:type="spellEnd"/>
            <w:r>
              <w:rPr>
                <w:sz w:val="16"/>
              </w:rPr>
              <w:t xml:space="preserve"> </w:t>
            </w:r>
            <w:proofErr w:type="spellStart"/>
            <w:r>
              <w:rPr>
                <w:sz w:val="16"/>
              </w:rPr>
              <w:t>associées</w:t>
            </w:r>
            <w:proofErr w:type="spellEnd"/>
            <w:r>
              <w:rPr>
                <w:sz w:val="16"/>
              </w:rPr>
              <w:t xml:space="preserve"> à son compte.</w:t>
            </w:r>
          </w:p>
        </w:tc>
      </w:tr>
      <w:tr w:rsidR="002A3405" w14:paraId="35A4AFF1" w14:textId="77777777">
        <w:trPr>
          <w:cantSplit/>
          <w:jc w:val="center"/>
        </w:trPr>
        <w:tc>
          <w:tcPr>
            <w:tcW w:w="1814" w:type="dxa"/>
            <w:shd w:val="clear" w:color="auto" w:fill="F4F8FA"/>
            <w:tcMar>
              <w:top w:w="80" w:type="dxa"/>
              <w:left w:w="100" w:type="dxa"/>
              <w:bottom w:w="80" w:type="dxa"/>
              <w:right w:w="100" w:type="dxa"/>
            </w:tcMar>
          </w:tcPr>
          <w:p w14:paraId="693C8663" w14:textId="77777777" w:rsidR="002A3405" w:rsidRDefault="00000000">
            <w:pPr>
              <w:spacing w:after="0" w:line="240" w:lineRule="auto"/>
              <w:rPr>
                <w:rFonts w:hint="eastAsia"/>
              </w:rPr>
            </w:pPr>
            <w:proofErr w:type="spellStart"/>
            <w:r>
              <w:rPr>
                <w:sz w:val="16"/>
              </w:rPr>
              <w:t>Administrateur</w:t>
            </w:r>
            <w:proofErr w:type="spellEnd"/>
          </w:p>
        </w:tc>
        <w:tc>
          <w:tcPr>
            <w:tcW w:w="4195" w:type="dxa"/>
            <w:shd w:val="clear" w:color="auto" w:fill="F4F8FA"/>
            <w:tcMar>
              <w:top w:w="80" w:type="dxa"/>
              <w:left w:w="100" w:type="dxa"/>
              <w:bottom w:w="80" w:type="dxa"/>
              <w:right w:w="100" w:type="dxa"/>
            </w:tcMar>
          </w:tcPr>
          <w:p w14:paraId="51FC74E2" w14:textId="77777777" w:rsidR="002A3405" w:rsidRDefault="00000000">
            <w:pPr>
              <w:spacing w:after="0" w:line="240" w:lineRule="auto"/>
              <w:rPr>
                <w:rFonts w:hint="eastAsia"/>
              </w:rPr>
            </w:pPr>
            <w:proofErr w:type="spellStart"/>
            <w:r>
              <w:rPr>
                <w:sz w:val="16"/>
              </w:rPr>
              <w:t>Toutes</w:t>
            </w:r>
            <w:proofErr w:type="spellEnd"/>
            <w:r>
              <w:rPr>
                <w:sz w:val="16"/>
              </w:rPr>
              <w:t xml:space="preserve"> les </w:t>
            </w:r>
            <w:proofErr w:type="spellStart"/>
            <w:r>
              <w:rPr>
                <w:sz w:val="16"/>
              </w:rPr>
              <w:t>fonctions</w:t>
            </w:r>
            <w:proofErr w:type="spellEnd"/>
            <w:r>
              <w:rPr>
                <w:sz w:val="16"/>
              </w:rPr>
              <w:t xml:space="preserve"> </w:t>
            </w:r>
            <w:proofErr w:type="spellStart"/>
            <w:r>
              <w:rPr>
                <w:sz w:val="16"/>
              </w:rPr>
              <w:t>utilisateur</w:t>
            </w:r>
            <w:proofErr w:type="spellEnd"/>
            <w:r>
              <w:rPr>
                <w:sz w:val="16"/>
              </w:rPr>
              <w:t xml:space="preserve">, </w:t>
            </w:r>
            <w:proofErr w:type="spellStart"/>
            <w:r>
              <w:rPr>
                <w:sz w:val="16"/>
              </w:rPr>
              <w:t>création</w:t>
            </w:r>
            <w:proofErr w:type="spellEnd"/>
            <w:r>
              <w:rPr>
                <w:sz w:val="16"/>
              </w:rPr>
              <w:t xml:space="preserve"> de </w:t>
            </w:r>
            <w:proofErr w:type="spellStart"/>
            <w:r>
              <w:rPr>
                <w:sz w:val="16"/>
              </w:rPr>
              <w:t>comptes</w:t>
            </w:r>
            <w:proofErr w:type="spellEnd"/>
            <w:r>
              <w:rPr>
                <w:sz w:val="16"/>
              </w:rPr>
              <w:t xml:space="preserve">, attribution </w:t>
            </w:r>
            <w:proofErr w:type="spellStart"/>
            <w:r>
              <w:rPr>
                <w:sz w:val="16"/>
              </w:rPr>
              <w:t>ou</w:t>
            </w:r>
            <w:proofErr w:type="spellEnd"/>
            <w:r>
              <w:rPr>
                <w:sz w:val="16"/>
              </w:rPr>
              <w:t xml:space="preserve"> </w:t>
            </w:r>
            <w:proofErr w:type="spellStart"/>
            <w:r>
              <w:rPr>
                <w:sz w:val="16"/>
              </w:rPr>
              <w:t>retrait</w:t>
            </w:r>
            <w:proofErr w:type="spellEnd"/>
            <w:r>
              <w:rPr>
                <w:sz w:val="16"/>
              </w:rPr>
              <w:t xml:space="preserve"> du </w:t>
            </w:r>
            <w:proofErr w:type="spellStart"/>
            <w:r>
              <w:rPr>
                <w:sz w:val="16"/>
              </w:rPr>
              <w:t>rôle</w:t>
            </w:r>
            <w:proofErr w:type="spellEnd"/>
            <w:r>
              <w:rPr>
                <w:sz w:val="16"/>
              </w:rPr>
              <w:t xml:space="preserve"> </w:t>
            </w:r>
            <w:proofErr w:type="spellStart"/>
            <w:r>
              <w:rPr>
                <w:sz w:val="16"/>
              </w:rPr>
              <w:t>administrateur</w:t>
            </w:r>
            <w:proofErr w:type="spellEnd"/>
            <w:r>
              <w:rPr>
                <w:sz w:val="16"/>
              </w:rPr>
              <w:t xml:space="preserve">, gestion du document </w:t>
            </w:r>
            <w:proofErr w:type="spellStart"/>
            <w:r>
              <w:rPr>
                <w:sz w:val="16"/>
              </w:rPr>
              <w:t>d’aide</w:t>
            </w:r>
            <w:proofErr w:type="spellEnd"/>
            <w:r>
              <w:rPr>
                <w:sz w:val="16"/>
              </w:rPr>
              <w:t>.</w:t>
            </w:r>
          </w:p>
        </w:tc>
        <w:tc>
          <w:tcPr>
            <w:tcW w:w="3742" w:type="dxa"/>
            <w:shd w:val="clear" w:color="auto" w:fill="F4F8FA"/>
            <w:tcMar>
              <w:top w:w="80" w:type="dxa"/>
              <w:left w:w="100" w:type="dxa"/>
              <w:bottom w:w="80" w:type="dxa"/>
              <w:right w:w="100" w:type="dxa"/>
            </w:tcMar>
          </w:tcPr>
          <w:p w14:paraId="5D1CD1AD" w14:textId="77777777" w:rsidR="002A3405" w:rsidRDefault="00000000">
            <w:pPr>
              <w:spacing w:after="0" w:line="240" w:lineRule="auto"/>
              <w:rPr>
                <w:rFonts w:hint="eastAsia"/>
              </w:rPr>
            </w:pPr>
            <w:r>
              <w:rPr>
                <w:sz w:val="16"/>
              </w:rPr>
              <w:t xml:space="preserve">Données </w:t>
            </w:r>
            <w:proofErr w:type="spellStart"/>
            <w:r>
              <w:rPr>
                <w:sz w:val="16"/>
              </w:rPr>
              <w:t>partagées</w:t>
            </w:r>
            <w:proofErr w:type="spellEnd"/>
            <w:r>
              <w:rPr>
                <w:sz w:val="16"/>
              </w:rPr>
              <w:t xml:space="preserve"> et </w:t>
            </w:r>
            <w:proofErr w:type="spellStart"/>
            <w:r>
              <w:rPr>
                <w:sz w:val="16"/>
              </w:rPr>
              <w:t>objets</w:t>
            </w:r>
            <w:proofErr w:type="spellEnd"/>
            <w:r>
              <w:rPr>
                <w:sz w:val="16"/>
              </w:rPr>
              <w:t xml:space="preserve"> </w:t>
            </w:r>
            <w:proofErr w:type="spellStart"/>
            <w:r>
              <w:rPr>
                <w:sz w:val="16"/>
              </w:rPr>
              <w:t>administratifs</w:t>
            </w:r>
            <w:proofErr w:type="spellEnd"/>
            <w:r>
              <w:rPr>
                <w:sz w:val="16"/>
              </w:rPr>
              <w:t xml:space="preserve"> </w:t>
            </w:r>
            <w:proofErr w:type="spellStart"/>
            <w:r>
              <w:rPr>
                <w:sz w:val="16"/>
              </w:rPr>
              <w:t>nécessaires</w:t>
            </w:r>
            <w:proofErr w:type="spellEnd"/>
            <w:r>
              <w:rPr>
                <w:sz w:val="16"/>
              </w:rPr>
              <w:t xml:space="preserve"> à la gestion.</w:t>
            </w:r>
          </w:p>
        </w:tc>
      </w:tr>
      <w:tr w:rsidR="002A3405" w14:paraId="32ACC0F0" w14:textId="77777777">
        <w:trPr>
          <w:cantSplit/>
          <w:jc w:val="center"/>
        </w:trPr>
        <w:tc>
          <w:tcPr>
            <w:tcW w:w="1814" w:type="dxa"/>
            <w:tcMar>
              <w:top w:w="80" w:type="dxa"/>
              <w:left w:w="100" w:type="dxa"/>
              <w:bottom w:w="80" w:type="dxa"/>
              <w:right w:w="100" w:type="dxa"/>
            </w:tcMar>
          </w:tcPr>
          <w:p w14:paraId="09FE7F14" w14:textId="77777777" w:rsidR="002A3405" w:rsidRDefault="00000000">
            <w:pPr>
              <w:spacing w:after="0" w:line="240" w:lineRule="auto"/>
              <w:rPr>
                <w:rFonts w:hint="eastAsia"/>
              </w:rPr>
            </w:pPr>
            <w:proofErr w:type="spellStart"/>
            <w:r>
              <w:rPr>
                <w:sz w:val="16"/>
              </w:rPr>
              <w:t>Visiteur</w:t>
            </w:r>
            <w:proofErr w:type="spellEnd"/>
            <w:r>
              <w:rPr>
                <w:sz w:val="16"/>
              </w:rPr>
              <w:t xml:space="preserve"> non </w:t>
            </w:r>
            <w:proofErr w:type="spellStart"/>
            <w:r>
              <w:rPr>
                <w:sz w:val="16"/>
              </w:rPr>
              <w:t>authentifié</w:t>
            </w:r>
            <w:proofErr w:type="spellEnd"/>
          </w:p>
        </w:tc>
        <w:tc>
          <w:tcPr>
            <w:tcW w:w="4195" w:type="dxa"/>
            <w:tcMar>
              <w:top w:w="80" w:type="dxa"/>
              <w:left w:w="100" w:type="dxa"/>
              <w:bottom w:w="80" w:type="dxa"/>
              <w:right w:w="100" w:type="dxa"/>
            </w:tcMar>
          </w:tcPr>
          <w:p w14:paraId="035DE388" w14:textId="77777777" w:rsidR="002A3405" w:rsidRDefault="00000000">
            <w:pPr>
              <w:spacing w:after="0" w:line="240" w:lineRule="auto"/>
              <w:rPr>
                <w:rFonts w:hint="eastAsia"/>
              </w:rPr>
            </w:pPr>
            <w:proofErr w:type="spellStart"/>
            <w:r>
              <w:rPr>
                <w:sz w:val="16"/>
              </w:rPr>
              <w:t>Connexion</w:t>
            </w:r>
            <w:proofErr w:type="spellEnd"/>
            <w:r>
              <w:rPr>
                <w:sz w:val="16"/>
              </w:rPr>
              <w:t xml:space="preserve">, </w:t>
            </w:r>
            <w:proofErr w:type="spellStart"/>
            <w:r>
              <w:rPr>
                <w:sz w:val="16"/>
              </w:rPr>
              <w:t>demande</w:t>
            </w:r>
            <w:proofErr w:type="spellEnd"/>
            <w:r>
              <w:rPr>
                <w:sz w:val="16"/>
              </w:rPr>
              <w:t>/</w:t>
            </w:r>
            <w:proofErr w:type="spellStart"/>
            <w:r>
              <w:rPr>
                <w:sz w:val="16"/>
              </w:rPr>
              <w:t>réinitialisation</w:t>
            </w:r>
            <w:proofErr w:type="spellEnd"/>
            <w:r>
              <w:rPr>
                <w:sz w:val="16"/>
              </w:rPr>
              <w:t xml:space="preserve"> de mot de passe, sonde de santé </w:t>
            </w:r>
            <w:proofErr w:type="spellStart"/>
            <w:r>
              <w:rPr>
                <w:sz w:val="16"/>
              </w:rPr>
              <w:t>selon</w:t>
            </w:r>
            <w:proofErr w:type="spellEnd"/>
            <w:r>
              <w:rPr>
                <w:sz w:val="16"/>
              </w:rPr>
              <w:t xml:space="preserve"> route.</w:t>
            </w:r>
          </w:p>
        </w:tc>
        <w:tc>
          <w:tcPr>
            <w:tcW w:w="3742" w:type="dxa"/>
            <w:tcMar>
              <w:top w:w="80" w:type="dxa"/>
              <w:left w:w="100" w:type="dxa"/>
              <w:bottom w:w="80" w:type="dxa"/>
              <w:right w:w="100" w:type="dxa"/>
            </w:tcMar>
          </w:tcPr>
          <w:p w14:paraId="43EE93E6" w14:textId="77777777" w:rsidR="002A3405" w:rsidRDefault="00000000">
            <w:pPr>
              <w:spacing w:after="0" w:line="240" w:lineRule="auto"/>
              <w:rPr>
                <w:rFonts w:hint="eastAsia"/>
              </w:rPr>
            </w:pPr>
            <w:proofErr w:type="spellStart"/>
            <w:r>
              <w:rPr>
                <w:sz w:val="16"/>
              </w:rPr>
              <w:t>Aucune</w:t>
            </w:r>
            <w:proofErr w:type="spellEnd"/>
            <w:r>
              <w:rPr>
                <w:sz w:val="16"/>
              </w:rPr>
              <w:t xml:space="preserve"> couche métier.</w:t>
            </w:r>
          </w:p>
        </w:tc>
      </w:tr>
    </w:tbl>
    <w:p w14:paraId="28727D9F" w14:textId="77777777" w:rsidR="002A3405" w:rsidRDefault="002A3405">
      <w:pPr>
        <w:pStyle w:val="SmallNote"/>
        <w:keepLines/>
        <w:spacing w:after="20"/>
        <w:rPr>
          <w:rFonts w:hint="eastAsia"/>
        </w:rPr>
      </w:pPr>
    </w:p>
    <w:p w14:paraId="4B4A0CB6" w14:textId="77777777" w:rsidR="002A3405" w:rsidRDefault="00000000">
      <w:pPr>
        <w:pStyle w:val="Titre2"/>
      </w:pPr>
      <w:r>
        <w:t xml:space="preserve">2.2 </w:t>
      </w:r>
      <w:proofErr w:type="spellStart"/>
      <w:r>
        <w:t>Écrans</w:t>
      </w:r>
      <w:proofErr w:type="spellEnd"/>
      <w:r>
        <w:t xml:space="preserve"> </w:t>
      </w:r>
      <w:proofErr w:type="spellStart"/>
      <w:r>
        <w:t>principaux</w:t>
      </w:r>
      <w:proofErr w:type="spellEnd"/>
    </w:p>
    <w:tbl>
      <w:tblPr>
        <w:tblStyle w:val="Grilledutableau"/>
        <w:tblW w:w="0" w:type="auto"/>
        <w:jc w:val="center"/>
        <w:tblLayout w:type="fixed"/>
        <w:tblLook w:val="04A0" w:firstRow="1" w:lastRow="0" w:firstColumn="1" w:lastColumn="0" w:noHBand="0" w:noVBand="1"/>
      </w:tblPr>
      <w:tblGrid>
        <w:gridCol w:w="1701"/>
        <w:gridCol w:w="3628"/>
        <w:gridCol w:w="4422"/>
      </w:tblGrid>
      <w:tr w:rsidR="002A3405" w14:paraId="0C3C8B97" w14:textId="77777777">
        <w:trPr>
          <w:tblHeader/>
          <w:jc w:val="center"/>
        </w:trPr>
        <w:tc>
          <w:tcPr>
            <w:tcW w:w="1701" w:type="dxa"/>
            <w:shd w:val="clear" w:color="auto" w:fill="0B1F33"/>
            <w:tcMar>
              <w:top w:w="80" w:type="dxa"/>
              <w:left w:w="100" w:type="dxa"/>
              <w:bottom w:w="80" w:type="dxa"/>
              <w:right w:w="100" w:type="dxa"/>
            </w:tcMar>
          </w:tcPr>
          <w:p w14:paraId="72D674AF" w14:textId="77777777" w:rsidR="002A3405" w:rsidRDefault="00000000">
            <w:pPr>
              <w:spacing w:after="0" w:line="240" w:lineRule="auto"/>
              <w:rPr>
                <w:rFonts w:hint="eastAsia"/>
              </w:rPr>
            </w:pPr>
            <w:proofErr w:type="spellStart"/>
            <w:r>
              <w:rPr>
                <w:b/>
                <w:color w:val="FFFFFF"/>
                <w:sz w:val="16"/>
              </w:rPr>
              <w:t>Écran</w:t>
            </w:r>
            <w:proofErr w:type="spellEnd"/>
          </w:p>
        </w:tc>
        <w:tc>
          <w:tcPr>
            <w:tcW w:w="3628" w:type="dxa"/>
            <w:shd w:val="clear" w:color="auto" w:fill="0B1F33"/>
            <w:tcMar>
              <w:top w:w="80" w:type="dxa"/>
              <w:left w:w="100" w:type="dxa"/>
              <w:bottom w:w="80" w:type="dxa"/>
              <w:right w:w="100" w:type="dxa"/>
            </w:tcMar>
          </w:tcPr>
          <w:p w14:paraId="28476439" w14:textId="77777777" w:rsidR="002A3405" w:rsidRDefault="00000000">
            <w:pPr>
              <w:spacing w:after="0" w:line="240" w:lineRule="auto"/>
              <w:rPr>
                <w:rFonts w:hint="eastAsia"/>
              </w:rPr>
            </w:pPr>
            <w:r>
              <w:rPr>
                <w:b/>
                <w:color w:val="FFFFFF"/>
                <w:sz w:val="16"/>
              </w:rPr>
              <w:t>Usage principal</w:t>
            </w:r>
          </w:p>
        </w:tc>
        <w:tc>
          <w:tcPr>
            <w:tcW w:w="4422" w:type="dxa"/>
            <w:shd w:val="clear" w:color="auto" w:fill="0B1F33"/>
            <w:tcMar>
              <w:top w:w="80" w:type="dxa"/>
              <w:left w:w="100" w:type="dxa"/>
              <w:bottom w:w="80" w:type="dxa"/>
              <w:right w:w="100" w:type="dxa"/>
            </w:tcMar>
          </w:tcPr>
          <w:p w14:paraId="55DCA1EB" w14:textId="77777777" w:rsidR="002A3405" w:rsidRDefault="00000000">
            <w:pPr>
              <w:spacing w:after="0" w:line="240" w:lineRule="auto"/>
              <w:rPr>
                <w:rFonts w:hint="eastAsia"/>
              </w:rPr>
            </w:pPr>
            <w:r>
              <w:rPr>
                <w:b/>
                <w:color w:val="FFFFFF"/>
                <w:sz w:val="16"/>
              </w:rPr>
              <w:t xml:space="preserve">Actions </w:t>
            </w:r>
            <w:proofErr w:type="spellStart"/>
            <w:r>
              <w:rPr>
                <w:b/>
                <w:color w:val="FFFFFF"/>
                <w:sz w:val="16"/>
              </w:rPr>
              <w:t>clés</w:t>
            </w:r>
            <w:proofErr w:type="spellEnd"/>
          </w:p>
        </w:tc>
      </w:tr>
      <w:tr w:rsidR="002A3405" w14:paraId="04BEB0DF" w14:textId="77777777">
        <w:trPr>
          <w:cantSplit/>
          <w:jc w:val="center"/>
        </w:trPr>
        <w:tc>
          <w:tcPr>
            <w:tcW w:w="1701" w:type="dxa"/>
            <w:tcMar>
              <w:top w:w="80" w:type="dxa"/>
              <w:left w:w="100" w:type="dxa"/>
              <w:bottom w:w="80" w:type="dxa"/>
              <w:right w:w="100" w:type="dxa"/>
            </w:tcMar>
          </w:tcPr>
          <w:p w14:paraId="09C3E3D2" w14:textId="77777777" w:rsidR="002A3405" w:rsidRDefault="00000000">
            <w:pPr>
              <w:spacing w:after="0" w:line="240" w:lineRule="auto"/>
              <w:rPr>
                <w:rFonts w:hint="eastAsia"/>
              </w:rPr>
            </w:pPr>
            <w:proofErr w:type="spellStart"/>
            <w:r>
              <w:rPr>
                <w:sz w:val="16"/>
              </w:rPr>
              <w:t>Connexion</w:t>
            </w:r>
            <w:proofErr w:type="spellEnd"/>
          </w:p>
        </w:tc>
        <w:tc>
          <w:tcPr>
            <w:tcW w:w="3628" w:type="dxa"/>
            <w:tcMar>
              <w:top w:w="80" w:type="dxa"/>
              <w:left w:w="100" w:type="dxa"/>
              <w:bottom w:w="80" w:type="dxa"/>
              <w:right w:w="100" w:type="dxa"/>
            </w:tcMar>
          </w:tcPr>
          <w:p w14:paraId="3B07991A" w14:textId="77777777" w:rsidR="002A3405" w:rsidRDefault="00000000">
            <w:pPr>
              <w:spacing w:after="0" w:line="240" w:lineRule="auto"/>
              <w:rPr>
                <w:rFonts w:hint="eastAsia"/>
              </w:rPr>
            </w:pPr>
            <w:proofErr w:type="spellStart"/>
            <w:r>
              <w:rPr>
                <w:sz w:val="16"/>
              </w:rPr>
              <w:t>Contrôler</w:t>
            </w:r>
            <w:proofErr w:type="spellEnd"/>
            <w:r>
              <w:rPr>
                <w:sz w:val="16"/>
              </w:rPr>
              <w:t xml:space="preserve"> </w:t>
            </w:r>
            <w:proofErr w:type="spellStart"/>
            <w:r>
              <w:rPr>
                <w:sz w:val="16"/>
              </w:rPr>
              <w:t>l’accès</w:t>
            </w:r>
            <w:proofErr w:type="spellEnd"/>
            <w:r>
              <w:rPr>
                <w:sz w:val="16"/>
              </w:rPr>
              <w:t xml:space="preserve"> à </w:t>
            </w:r>
            <w:proofErr w:type="spellStart"/>
            <w:r>
              <w:rPr>
                <w:sz w:val="16"/>
              </w:rPr>
              <w:t>l’application</w:t>
            </w:r>
            <w:proofErr w:type="spellEnd"/>
            <w:r>
              <w:rPr>
                <w:sz w:val="16"/>
              </w:rPr>
              <w:t>.</w:t>
            </w:r>
          </w:p>
        </w:tc>
        <w:tc>
          <w:tcPr>
            <w:tcW w:w="4422" w:type="dxa"/>
            <w:tcMar>
              <w:top w:w="80" w:type="dxa"/>
              <w:left w:w="100" w:type="dxa"/>
              <w:bottom w:w="80" w:type="dxa"/>
              <w:right w:w="100" w:type="dxa"/>
            </w:tcMar>
          </w:tcPr>
          <w:p w14:paraId="2D893B8F" w14:textId="77777777" w:rsidR="002A3405" w:rsidRDefault="00000000">
            <w:pPr>
              <w:spacing w:after="0" w:line="240" w:lineRule="auto"/>
              <w:rPr>
                <w:rFonts w:hint="eastAsia"/>
              </w:rPr>
            </w:pPr>
            <w:proofErr w:type="spellStart"/>
            <w:r>
              <w:rPr>
                <w:sz w:val="16"/>
              </w:rPr>
              <w:t>Saisir</w:t>
            </w:r>
            <w:proofErr w:type="spellEnd"/>
            <w:r>
              <w:rPr>
                <w:sz w:val="16"/>
              </w:rPr>
              <w:t xml:space="preserve"> </w:t>
            </w:r>
            <w:proofErr w:type="spellStart"/>
            <w:r>
              <w:rPr>
                <w:sz w:val="16"/>
              </w:rPr>
              <w:t>identifiant</w:t>
            </w:r>
            <w:proofErr w:type="spellEnd"/>
            <w:r>
              <w:rPr>
                <w:sz w:val="16"/>
              </w:rPr>
              <w:t xml:space="preserve">/mot de </w:t>
            </w:r>
            <w:proofErr w:type="gramStart"/>
            <w:r>
              <w:rPr>
                <w:sz w:val="16"/>
              </w:rPr>
              <w:t>passe ;</w:t>
            </w:r>
            <w:proofErr w:type="gramEnd"/>
            <w:r>
              <w:rPr>
                <w:sz w:val="16"/>
              </w:rPr>
              <w:t xml:space="preserve"> </w:t>
            </w:r>
            <w:proofErr w:type="spellStart"/>
            <w:r>
              <w:rPr>
                <w:sz w:val="16"/>
              </w:rPr>
              <w:t>accéder</w:t>
            </w:r>
            <w:proofErr w:type="spellEnd"/>
            <w:r>
              <w:rPr>
                <w:sz w:val="16"/>
              </w:rPr>
              <w:t xml:space="preserve"> au </w:t>
            </w:r>
            <w:proofErr w:type="spellStart"/>
            <w:r>
              <w:rPr>
                <w:sz w:val="16"/>
              </w:rPr>
              <w:t>parcours</w:t>
            </w:r>
            <w:proofErr w:type="spellEnd"/>
            <w:r>
              <w:rPr>
                <w:sz w:val="16"/>
              </w:rPr>
              <w:t xml:space="preserve"> de </w:t>
            </w:r>
            <w:proofErr w:type="spellStart"/>
            <w:r>
              <w:rPr>
                <w:sz w:val="16"/>
              </w:rPr>
              <w:t>réinitialisation</w:t>
            </w:r>
            <w:proofErr w:type="spellEnd"/>
            <w:r>
              <w:rPr>
                <w:sz w:val="16"/>
              </w:rPr>
              <w:t>.</w:t>
            </w:r>
          </w:p>
        </w:tc>
      </w:tr>
      <w:tr w:rsidR="002A3405" w14:paraId="5E305976" w14:textId="77777777">
        <w:trPr>
          <w:cantSplit/>
          <w:jc w:val="center"/>
        </w:trPr>
        <w:tc>
          <w:tcPr>
            <w:tcW w:w="1701" w:type="dxa"/>
            <w:shd w:val="clear" w:color="auto" w:fill="F4F8FA"/>
            <w:tcMar>
              <w:top w:w="80" w:type="dxa"/>
              <w:left w:w="100" w:type="dxa"/>
              <w:bottom w:w="80" w:type="dxa"/>
              <w:right w:w="100" w:type="dxa"/>
            </w:tcMar>
          </w:tcPr>
          <w:p w14:paraId="22941F46" w14:textId="77777777" w:rsidR="002A3405" w:rsidRDefault="00000000">
            <w:pPr>
              <w:spacing w:after="0" w:line="240" w:lineRule="auto"/>
              <w:rPr>
                <w:rFonts w:hint="eastAsia"/>
              </w:rPr>
            </w:pPr>
            <w:r>
              <w:rPr>
                <w:sz w:val="16"/>
              </w:rPr>
              <w:t>Configuration</w:t>
            </w:r>
          </w:p>
        </w:tc>
        <w:tc>
          <w:tcPr>
            <w:tcW w:w="3628" w:type="dxa"/>
            <w:shd w:val="clear" w:color="auto" w:fill="F4F8FA"/>
            <w:tcMar>
              <w:top w:w="80" w:type="dxa"/>
              <w:left w:w="100" w:type="dxa"/>
              <w:bottom w:w="80" w:type="dxa"/>
              <w:right w:w="100" w:type="dxa"/>
            </w:tcMar>
          </w:tcPr>
          <w:p w14:paraId="2780861D" w14:textId="77777777" w:rsidR="002A3405" w:rsidRDefault="00000000">
            <w:pPr>
              <w:spacing w:after="0" w:line="240" w:lineRule="auto"/>
              <w:rPr>
                <w:rFonts w:hint="eastAsia"/>
              </w:rPr>
            </w:pPr>
            <w:proofErr w:type="spellStart"/>
            <w:r>
              <w:rPr>
                <w:sz w:val="16"/>
              </w:rPr>
              <w:t>Administrer</w:t>
            </w:r>
            <w:proofErr w:type="spellEnd"/>
            <w:r>
              <w:rPr>
                <w:sz w:val="16"/>
              </w:rPr>
              <w:t xml:space="preserve"> les couches </w:t>
            </w:r>
            <w:proofErr w:type="spellStart"/>
            <w:r>
              <w:rPr>
                <w:sz w:val="16"/>
              </w:rPr>
              <w:t>d’aléa</w:t>
            </w:r>
            <w:proofErr w:type="spellEnd"/>
            <w:r>
              <w:rPr>
                <w:sz w:val="16"/>
              </w:rPr>
              <w:t xml:space="preserve"> </w:t>
            </w:r>
            <w:proofErr w:type="spellStart"/>
            <w:r>
              <w:rPr>
                <w:sz w:val="16"/>
              </w:rPr>
              <w:t>partagées</w:t>
            </w:r>
            <w:proofErr w:type="spellEnd"/>
            <w:r>
              <w:rPr>
                <w:sz w:val="16"/>
              </w:rPr>
              <w:t xml:space="preserve"> et la </w:t>
            </w:r>
            <w:proofErr w:type="spellStart"/>
            <w:r>
              <w:rPr>
                <w:sz w:val="16"/>
              </w:rPr>
              <w:t>matrice</w:t>
            </w:r>
            <w:proofErr w:type="spellEnd"/>
            <w:r>
              <w:rPr>
                <w:sz w:val="16"/>
              </w:rPr>
              <w:t>.</w:t>
            </w:r>
          </w:p>
        </w:tc>
        <w:tc>
          <w:tcPr>
            <w:tcW w:w="4422" w:type="dxa"/>
            <w:shd w:val="clear" w:color="auto" w:fill="F4F8FA"/>
            <w:tcMar>
              <w:top w:w="80" w:type="dxa"/>
              <w:left w:w="100" w:type="dxa"/>
              <w:bottom w:w="80" w:type="dxa"/>
              <w:right w:w="100" w:type="dxa"/>
            </w:tcMar>
          </w:tcPr>
          <w:p w14:paraId="08A5DD88" w14:textId="77777777" w:rsidR="002A3405" w:rsidRDefault="00000000">
            <w:pPr>
              <w:spacing w:after="0" w:line="240" w:lineRule="auto"/>
              <w:rPr>
                <w:rFonts w:hint="eastAsia"/>
              </w:rPr>
            </w:pPr>
            <w:r>
              <w:rPr>
                <w:sz w:val="16"/>
              </w:rPr>
              <w:t xml:space="preserve">Importer, </w:t>
            </w:r>
            <w:proofErr w:type="spellStart"/>
            <w:r>
              <w:rPr>
                <w:sz w:val="16"/>
              </w:rPr>
              <w:t>visualiser</w:t>
            </w:r>
            <w:proofErr w:type="spellEnd"/>
            <w:r>
              <w:rPr>
                <w:sz w:val="16"/>
              </w:rPr>
              <w:t xml:space="preserve">, </w:t>
            </w:r>
            <w:proofErr w:type="spellStart"/>
            <w:r>
              <w:rPr>
                <w:sz w:val="16"/>
              </w:rPr>
              <w:t>télécharger</w:t>
            </w:r>
            <w:proofErr w:type="spellEnd"/>
            <w:r>
              <w:rPr>
                <w:sz w:val="16"/>
              </w:rPr>
              <w:t xml:space="preserve">, </w:t>
            </w:r>
            <w:proofErr w:type="spellStart"/>
            <w:r>
              <w:rPr>
                <w:sz w:val="16"/>
              </w:rPr>
              <w:t>supprimer</w:t>
            </w:r>
            <w:proofErr w:type="spellEnd"/>
            <w:r>
              <w:rPr>
                <w:sz w:val="16"/>
              </w:rPr>
              <w:t xml:space="preserve">, </w:t>
            </w:r>
            <w:proofErr w:type="spellStart"/>
            <w:r>
              <w:rPr>
                <w:sz w:val="16"/>
              </w:rPr>
              <w:t>renseigner</w:t>
            </w:r>
            <w:proofErr w:type="spellEnd"/>
            <w:r>
              <w:rPr>
                <w:sz w:val="16"/>
              </w:rPr>
              <w:t xml:space="preserve"> </w:t>
            </w:r>
            <w:proofErr w:type="gramStart"/>
            <w:r>
              <w:rPr>
                <w:sz w:val="16"/>
              </w:rPr>
              <w:t>les</w:t>
            </w:r>
            <w:proofErr w:type="gramEnd"/>
            <w:r>
              <w:rPr>
                <w:sz w:val="16"/>
              </w:rPr>
              <w:t xml:space="preserve"> impacts.</w:t>
            </w:r>
          </w:p>
        </w:tc>
      </w:tr>
      <w:tr w:rsidR="002A3405" w14:paraId="51CAFF2D" w14:textId="77777777">
        <w:trPr>
          <w:cantSplit/>
          <w:jc w:val="center"/>
        </w:trPr>
        <w:tc>
          <w:tcPr>
            <w:tcW w:w="1701" w:type="dxa"/>
            <w:tcMar>
              <w:top w:w="80" w:type="dxa"/>
              <w:left w:w="100" w:type="dxa"/>
              <w:bottom w:w="80" w:type="dxa"/>
              <w:right w:w="100" w:type="dxa"/>
            </w:tcMar>
          </w:tcPr>
          <w:p w14:paraId="7FE4E066" w14:textId="77777777" w:rsidR="002A3405" w:rsidRDefault="00000000">
            <w:pPr>
              <w:spacing w:after="0" w:line="240" w:lineRule="auto"/>
              <w:rPr>
                <w:rFonts w:hint="eastAsia"/>
              </w:rPr>
            </w:pPr>
            <w:proofErr w:type="spellStart"/>
            <w:r>
              <w:rPr>
                <w:sz w:val="16"/>
              </w:rPr>
              <w:t>Analyse</w:t>
            </w:r>
            <w:proofErr w:type="spellEnd"/>
            <w:r>
              <w:rPr>
                <w:sz w:val="16"/>
              </w:rPr>
              <w:t xml:space="preserve"> Réseau</w:t>
            </w:r>
          </w:p>
        </w:tc>
        <w:tc>
          <w:tcPr>
            <w:tcW w:w="3628" w:type="dxa"/>
            <w:tcMar>
              <w:top w:w="80" w:type="dxa"/>
              <w:left w:w="100" w:type="dxa"/>
              <w:bottom w:w="80" w:type="dxa"/>
              <w:right w:w="100" w:type="dxa"/>
            </w:tcMar>
          </w:tcPr>
          <w:p w14:paraId="0A81B5C6" w14:textId="77777777" w:rsidR="002A3405" w:rsidRDefault="00000000">
            <w:pPr>
              <w:spacing w:after="0" w:line="240" w:lineRule="auto"/>
              <w:rPr>
                <w:rFonts w:hint="eastAsia"/>
              </w:rPr>
            </w:pPr>
            <w:proofErr w:type="spellStart"/>
            <w:r>
              <w:rPr>
                <w:sz w:val="16"/>
              </w:rPr>
              <w:t>Préparer</w:t>
            </w:r>
            <w:proofErr w:type="spellEnd"/>
            <w:r>
              <w:rPr>
                <w:sz w:val="16"/>
              </w:rPr>
              <w:t xml:space="preserve"> et lancer un run </w:t>
            </w:r>
            <w:proofErr w:type="spellStart"/>
            <w:r>
              <w:rPr>
                <w:sz w:val="16"/>
              </w:rPr>
              <w:t>utilisateur</w:t>
            </w:r>
            <w:proofErr w:type="spellEnd"/>
            <w:r>
              <w:rPr>
                <w:sz w:val="16"/>
              </w:rPr>
              <w:t>.</w:t>
            </w:r>
          </w:p>
        </w:tc>
        <w:tc>
          <w:tcPr>
            <w:tcW w:w="4422" w:type="dxa"/>
            <w:tcMar>
              <w:top w:w="80" w:type="dxa"/>
              <w:left w:w="100" w:type="dxa"/>
              <w:bottom w:w="80" w:type="dxa"/>
              <w:right w:w="100" w:type="dxa"/>
            </w:tcMar>
          </w:tcPr>
          <w:p w14:paraId="2D272534" w14:textId="77777777" w:rsidR="002A3405" w:rsidRDefault="00000000">
            <w:pPr>
              <w:spacing w:after="0" w:line="240" w:lineRule="auto"/>
              <w:rPr>
                <w:rFonts w:hint="eastAsia"/>
              </w:rPr>
            </w:pPr>
            <w:r>
              <w:rPr>
                <w:sz w:val="16"/>
              </w:rPr>
              <w:t xml:space="preserve">Importer </w:t>
            </w:r>
            <w:proofErr w:type="spellStart"/>
            <w:r>
              <w:rPr>
                <w:sz w:val="16"/>
              </w:rPr>
              <w:t>une</w:t>
            </w:r>
            <w:proofErr w:type="spellEnd"/>
            <w:r>
              <w:rPr>
                <w:sz w:val="16"/>
              </w:rPr>
              <w:t xml:space="preserve"> couche réseau </w:t>
            </w:r>
            <w:proofErr w:type="spellStart"/>
            <w:r>
              <w:rPr>
                <w:sz w:val="16"/>
              </w:rPr>
              <w:t>temporaire</w:t>
            </w:r>
            <w:proofErr w:type="spellEnd"/>
            <w:r>
              <w:rPr>
                <w:sz w:val="16"/>
              </w:rPr>
              <w:t xml:space="preserve">, </w:t>
            </w:r>
            <w:proofErr w:type="spellStart"/>
            <w:r>
              <w:rPr>
                <w:sz w:val="16"/>
              </w:rPr>
              <w:t>choisir</w:t>
            </w:r>
            <w:proofErr w:type="spellEnd"/>
            <w:r>
              <w:rPr>
                <w:sz w:val="16"/>
              </w:rPr>
              <w:t xml:space="preserve"> les </w:t>
            </w:r>
            <w:proofErr w:type="spellStart"/>
            <w:r>
              <w:rPr>
                <w:sz w:val="16"/>
              </w:rPr>
              <w:t>aléas</w:t>
            </w:r>
            <w:proofErr w:type="spellEnd"/>
            <w:r>
              <w:rPr>
                <w:sz w:val="16"/>
              </w:rPr>
              <w:t xml:space="preserve">, </w:t>
            </w:r>
            <w:proofErr w:type="spellStart"/>
            <w:r>
              <w:rPr>
                <w:sz w:val="16"/>
              </w:rPr>
              <w:t>nommer</w:t>
            </w:r>
            <w:proofErr w:type="spellEnd"/>
            <w:r>
              <w:rPr>
                <w:sz w:val="16"/>
              </w:rPr>
              <w:t xml:space="preserve"> le run, </w:t>
            </w:r>
            <w:proofErr w:type="spellStart"/>
            <w:r>
              <w:rPr>
                <w:sz w:val="16"/>
              </w:rPr>
              <w:t>suivre</w:t>
            </w:r>
            <w:proofErr w:type="spellEnd"/>
            <w:r>
              <w:rPr>
                <w:sz w:val="16"/>
              </w:rPr>
              <w:t xml:space="preserve"> la progression.</w:t>
            </w:r>
          </w:p>
        </w:tc>
      </w:tr>
      <w:tr w:rsidR="002A3405" w14:paraId="6EA20F4C" w14:textId="77777777">
        <w:trPr>
          <w:cantSplit/>
          <w:jc w:val="center"/>
        </w:trPr>
        <w:tc>
          <w:tcPr>
            <w:tcW w:w="1701" w:type="dxa"/>
            <w:shd w:val="clear" w:color="auto" w:fill="F4F8FA"/>
            <w:tcMar>
              <w:top w:w="80" w:type="dxa"/>
              <w:left w:w="100" w:type="dxa"/>
              <w:bottom w:w="80" w:type="dxa"/>
              <w:right w:w="100" w:type="dxa"/>
            </w:tcMar>
          </w:tcPr>
          <w:p w14:paraId="73AC3F88" w14:textId="77777777" w:rsidR="002A3405" w:rsidRDefault="00000000">
            <w:pPr>
              <w:spacing w:after="0" w:line="240" w:lineRule="auto"/>
              <w:rPr>
                <w:rFonts w:hint="eastAsia"/>
              </w:rPr>
            </w:pPr>
            <w:proofErr w:type="spellStart"/>
            <w:r>
              <w:rPr>
                <w:sz w:val="16"/>
              </w:rPr>
              <w:t>Historique</w:t>
            </w:r>
            <w:proofErr w:type="spellEnd"/>
            <w:r>
              <w:rPr>
                <w:sz w:val="16"/>
              </w:rPr>
              <w:t xml:space="preserve"> runs</w:t>
            </w:r>
          </w:p>
        </w:tc>
        <w:tc>
          <w:tcPr>
            <w:tcW w:w="3628" w:type="dxa"/>
            <w:shd w:val="clear" w:color="auto" w:fill="F4F8FA"/>
            <w:tcMar>
              <w:top w:w="80" w:type="dxa"/>
              <w:left w:w="100" w:type="dxa"/>
              <w:bottom w:w="80" w:type="dxa"/>
              <w:right w:w="100" w:type="dxa"/>
            </w:tcMar>
          </w:tcPr>
          <w:p w14:paraId="320E2A9C" w14:textId="77777777" w:rsidR="002A3405" w:rsidRDefault="00000000">
            <w:pPr>
              <w:spacing w:after="0" w:line="240" w:lineRule="auto"/>
              <w:rPr>
                <w:rFonts w:hint="eastAsia"/>
              </w:rPr>
            </w:pPr>
            <w:proofErr w:type="spellStart"/>
            <w:r>
              <w:rPr>
                <w:sz w:val="16"/>
              </w:rPr>
              <w:t>Retrouver</w:t>
            </w:r>
            <w:proofErr w:type="spellEnd"/>
            <w:r>
              <w:rPr>
                <w:sz w:val="16"/>
              </w:rPr>
              <w:t xml:space="preserve"> les analyses </w:t>
            </w:r>
            <w:proofErr w:type="spellStart"/>
            <w:r>
              <w:rPr>
                <w:sz w:val="16"/>
              </w:rPr>
              <w:t>précédentes</w:t>
            </w:r>
            <w:proofErr w:type="spellEnd"/>
            <w:r>
              <w:rPr>
                <w:sz w:val="16"/>
              </w:rPr>
              <w:t>.</w:t>
            </w:r>
          </w:p>
        </w:tc>
        <w:tc>
          <w:tcPr>
            <w:tcW w:w="4422" w:type="dxa"/>
            <w:shd w:val="clear" w:color="auto" w:fill="F4F8FA"/>
            <w:tcMar>
              <w:top w:w="80" w:type="dxa"/>
              <w:left w:w="100" w:type="dxa"/>
              <w:bottom w:w="80" w:type="dxa"/>
              <w:right w:w="100" w:type="dxa"/>
            </w:tcMar>
          </w:tcPr>
          <w:p w14:paraId="64857338" w14:textId="77777777" w:rsidR="002A3405" w:rsidRDefault="00000000">
            <w:pPr>
              <w:spacing w:after="0" w:line="240" w:lineRule="auto"/>
              <w:rPr>
                <w:rFonts w:hint="eastAsia"/>
              </w:rPr>
            </w:pPr>
            <w:proofErr w:type="spellStart"/>
            <w:r>
              <w:rPr>
                <w:sz w:val="16"/>
              </w:rPr>
              <w:t>Rechercher</w:t>
            </w:r>
            <w:proofErr w:type="spellEnd"/>
            <w:r>
              <w:rPr>
                <w:sz w:val="16"/>
              </w:rPr>
              <w:t xml:space="preserve">, </w:t>
            </w:r>
            <w:proofErr w:type="spellStart"/>
            <w:r>
              <w:rPr>
                <w:sz w:val="16"/>
              </w:rPr>
              <w:t>sélectionner</w:t>
            </w:r>
            <w:proofErr w:type="spellEnd"/>
            <w:r>
              <w:rPr>
                <w:sz w:val="16"/>
              </w:rPr>
              <w:t xml:space="preserve">, </w:t>
            </w:r>
            <w:proofErr w:type="spellStart"/>
            <w:r>
              <w:rPr>
                <w:sz w:val="16"/>
              </w:rPr>
              <w:t>supprimer</w:t>
            </w:r>
            <w:proofErr w:type="spellEnd"/>
            <w:r>
              <w:rPr>
                <w:sz w:val="16"/>
              </w:rPr>
              <w:t xml:space="preserve">, </w:t>
            </w:r>
            <w:proofErr w:type="spellStart"/>
            <w:r>
              <w:rPr>
                <w:sz w:val="16"/>
              </w:rPr>
              <w:t>réouvrir</w:t>
            </w:r>
            <w:proofErr w:type="spellEnd"/>
            <w:r>
              <w:rPr>
                <w:sz w:val="16"/>
              </w:rPr>
              <w:t xml:space="preserve"> et exporter.</w:t>
            </w:r>
          </w:p>
        </w:tc>
      </w:tr>
      <w:tr w:rsidR="002A3405" w14:paraId="35286FC6" w14:textId="77777777">
        <w:trPr>
          <w:cantSplit/>
          <w:jc w:val="center"/>
        </w:trPr>
        <w:tc>
          <w:tcPr>
            <w:tcW w:w="1701" w:type="dxa"/>
            <w:tcMar>
              <w:top w:w="80" w:type="dxa"/>
              <w:left w:w="100" w:type="dxa"/>
              <w:bottom w:w="80" w:type="dxa"/>
              <w:right w:w="100" w:type="dxa"/>
            </w:tcMar>
          </w:tcPr>
          <w:p w14:paraId="5A31BC49" w14:textId="77777777" w:rsidR="002A3405" w:rsidRDefault="00000000">
            <w:pPr>
              <w:spacing w:after="0" w:line="240" w:lineRule="auto"/>
              <w:rPr>
                <w:rFonts w:hint="eastAsia"/>
              </w:rPr>
            </w:pPr>
            <w:r>
              <w:rPr>
                <w:sz w:val="16"/>
              </w:rPr>
              <w:t xml:space="preserve">Admin. &amp; </w:t>
            </w:r>
            <w:proofErr w:type="spellStart"/>
            <w:r>
              <w:rPr>
                <w:sz w:val="16"/>
              </w:rPr>
              <w:t>Accès</w:t>
            </w:r>
            <w:proofErr w:type="spellEnd"/>
          </w:p>
        </w:tc>
        <w:tc>
          <w:tcPr>
            <w:tcW w:w="3628" w:type="dxa"/>
            <w:tcMar>
              <w:top w:w="80" w:type="dxa"/>
              <w:left w:w="100" w:type="dxa"/>
              <w:bottom w:w="80" w:type="dxa"/>
              <w:right w:w="100" w:type="dxa"/>
            </w:tcMar>
          </w:tcPr>
          <w:p w14:paraId="41112917" w14:textId="77777777" w:rsidR="002A3405" w:rsidRDefault="00000000">
            <w:pPr>
              <w:spacing w:after="0" w:line="240" w:lineRule="auto"/>
              <w:rPr>
                <w:rFonts w:hint="eastAsia"/>
              </w:rPr>
            </w:pPr>
            <w:proofErr w:type="spellStart"/>
            <w:r>
              <w:rPr>
                <w:sz w:val="16"/>
              </w:rPr>
              <w:t>Gérer</w:t>
            </w:r>
            <w:proofErr w:type="spellEnd"/>
            <w:r>
              <w:rPr>
                <w:sz w:val="16"/>
              </w:rPr>
              <w:t xml:space="preserve"> les </w:t>
            </w:r>
            <w:proofErr w:type="spellStart"/>
            <w:r>
              <w:rPr>
                <w:sz w:val="16"/>
              </w:rPr>
              <w:t>comptes</w:t>
            </w:r>
            <w:proofErr w:type="spellEnd"/>
            <w:r>
              <w:rPr>
                <w:sz w:val="16"/>
              </w:rPr>
              <w:t xml:space="preserve"> et </w:t>
            </w:r>
            <w:proofErr w:type="spellStart"/>
            <w:r>
              <w:rPr>
                <w:sz w:val="16"/>
              </w:rPr>
              <w:t>rôles</w:t>
            </w:r>
            <w:proofErr w:type="spellEnd"/>
            <w:r>
              <w:rPr>
                <w:sz w:val="16"/>
              </w:rPr>
              <w:t>.</w:t>
            </w:r>
          </w:p>
        </w:tc>
        <w:tc>
          <w:tcPr>
            <w:tcW w:w="4422" w:type="dxa"/>
            <w:tcMar>
              <w:top w:w="80" w:type="dxa"/>
              <w:left w:w="100" w:type="dxa"/>
              <w:bottom w:w="80" w:type="dxa"/>
              <w:right w:w="100" w:type="dxa"/>
            </w:tcMar>
          </w:tcPr>
          <w:p w14:paraId="4A6238C3" w14:textId="77777777" w:rsidR="002A3405" w:rsidRDefault="00000000">
            <w:pPr>
              <w:spacing w:after="0" w:line="240" w:lineRule="auto"/>
              <w:rPr>
                <w:rFonts w:hint="eastAsia"/>
              </w:rPr>
            </w:pPr>
            <w:proofErr w:type="spellStart"/>
            <w:r>
              <w:rPr>
                <w:sz w:val="16"/>
              </w:rPr>
              <w:t>Créer</w:t>
            </w:r>
            <w:proofErr w:type="spellEnd"/>
            <w:r>
              <w:rPr>
                <w:sz w:val="16"/>
              </w:rPr>
              <w:t xml:space="preserve"> un </w:t>
            </w:r>
            <w:proofErr w:type="spellStart"/>
            <w:r>
              <w:rPr>
                <w:sz w:val="16"/>
              </w:rPr>
              <w:t>utilisateur</w:t>
            </w:r>
            <w:proofErr w:type="spellEnd"/>
            <w:r>
              <w:rPr>
                <w:sz w:val="16"/>
              </w:rPr>
              <w:t xml:space="preserve"> et modifier le </w:t>
            </w:r>
            <w:proofErr w:type="spellStart"/>
            <w:r>
              <w:rPr>
                <w:sz w:val="16"/>
              </w:rPr>
              <w:t>rôle</w:t>
            </w:r>
            <w:proofErr w:type="spellEnd"/>
            <w:r>
              <w:rPr>
                <w:sz w:val="16"/>
              </w:rPr>
              <w:t xml:space="preserve"> </w:t>
            </w:r>
            <w:proofErr w:type="spellStart"/>
            <w:r>
              <w:rPr>
                <w:sz w:val="16"/>
              </w:rPr>
              <w:t>administrateur</w:t>
            </w:r>
            <w:proofErr w:type="spellEnd"/>
            <w:r>
              <w:rPr>
                <w:sz w:val="16"/>
              </w:rPr>
              <w:t>.</w:t>
            </w:r>
          </w:p>
        </w:tc>
      </w:tr>
      <w:tr w:rsidR="002A3405" w14:paraId="08BB7DB8" w14:textId="77777777">
        <w:trPr>
          <w:cantSplit/>
          <w:jc w:val="center"/>
        </w:trPr>
        <w:tc>
          <w:tcPr>
            <w:tcW w:w="1701" w:type="dxa"/>
            <w:shd w:val="clear" w:color="auto" w:fill="F4F8FA"/>
            <w:tcMar>
              <w:top w:w="80" w:type="dxa"/>
              <w:left w:w="100" w:type="dxa"/>
              <w:bottom w:w="80" w:type="dxa"/>
              <w:right w:w="100" w:type="dxa"/>
            </w:tcMar>
          </w:tcPr>
          <w:p w14:paraId="6B54DE16" w14:textId="77777777" w:rsidR="002A3405" w:rsidRDefault="00000000">
            <w:pPr>
              <w:spacing w:after="0" w:line="240" w:lineRule="auto"/>
              <w:rPr>
                <w:rFonts w:hint="eastAsia"/>
              </w:rPr>
            </w:pPr>
            <w:r>
              <w:rPr>
                <w:sz w:val="16"/>
              </w:rPr>
              <w:t>Aide &amp; Doc</w:t>
            </w:r>
          </w:p>
        </w:tc>
        <w:tc>
          <w:tcPr>
            <w:tcW w:w="3628" w:type="dxa"/>
            <w:shd w:val="clear" w:color="auto" w:fill="F4F8FA"/>
            <w:tcMar>
              <w:top w:w="80" w:type="dxa"/>
              <w:left w:w="100" w:type="dxa"/>
              <w:bottom w:w="80" w:type="dxa"/>
              <w:right w:w="100" w:type="dxa"/>
            </w:tcMar>
          </w:tcPr>
          <w:p w14:paraId="31D8E60F" w14:textId="77777777" w:rsidR="002A3405" w:rsidRDefault="00000000">
            <w:pPr>
              <w:spacing w:after="0" w:line="240" w:lineRule="auto"/>
              <w:rPr>
                <w:rFonts w:hint="eastAsia"/>
              </w:rPr>
            </w:pPr>
            <w:r>
              <w:rPr>
                <w:sz w:val="16"/>
              </w:rPr>
              <w:t xml:space="preserve">Diffuser </w:t>
            </w:r>
            <w:proofErr w:type="spellStart"/>
            <w:r>
              <w:rPr>
                <w:sz w:val="16"/>
              </w:rPr>
              <w:t>une</w:t>
            </w:r>
            <w:proofErr w:type="spellEnd"/>
            <w:r>
              <w:rPr>
                <w:sz w:val="16"/>
              </w:rPr>
              <w:t xml:space="preserve"> documentation aux </w:t>
            </w:r>
            <w:proofErr w:type="spellStart"/>
            <w:r>
              <w:rPr>
                <w:sz w:val="16"/>
              </w:rPr>
              <w:t>utilisateurs</w:t>
            </w:r>
            <w:proofErr w:type="spellEnd"/>
            <w:r>
              <w:rPr>
                <w:sz w:val="16"/>
              </w:rPr>
              <w:t>.</w:t>
            </w:r>
          </w:p>
        </w:tc>
        <w:tc>
          <w:tcPr>
            <w:tcW w:w="4422" w:type="dxa"/>
            <w:shd w:val="clear" w:color="auto" w:fill="F4F8FA"/>
            <w:tcMar>
              <w:top w:w="80" w:type="dxa"/>
              <w:left w:w="100" w:type="dxa"/>
              <w:bottom w:w="80" w:type="dxa"/>
              <w:right w:w="100" w:type="dxa"/>
            </w:tcMar>
          </w:tcPr>
          <w:p w14:paraId="68FE8EDC" w14:textId="77777777" w:rsidR="002A3405" w:rsidRDefault="00000000">
            <w:pPr>
              <w:spacing w:after="0" w:line="240" w:lineRule="auto"/>
              <w:rPr>
                <w:rFonts w:hint="eastAsia"/>
              </w:rPr>
            </w:pPr>
            <w:proofErr w:type="spellStart"/>
            <w:r>
              <w:rPr>
                <w:sz w:val="16"/>
              </w:rPr>
              <w:t>Prévisualiser</w:t>
            </w:r>
            <w:proofErr w:type="spellEnd"/>
            <w:r>
              <w:rPr>
                <w:sz w:val="16"/>
              </w:rPr>
              <w:t>/</w:t>
            </w:r>
            <w:proofErr w:type="spellStart"/>
            <w:proofErr w:type="gramStart"/>
            <w:r>
              <w:rPr>
                <w:sz w:val="16"/>
              </w:rPr>
              <w:t>télécharger</w:t>
            </w:r>
            <w:proofErr w:type="spellEnd"/>
            <w:r>
              <w:rPr>
                <w:sz w:val="16"/>
              </w:rPr>
              <w:t xml:space="preserve"> ;</w:t>
            </w:r>
            <w:proofErr w:type="gramEnd"/>
            <w:r>
              <w:rPr>
                <w:sz w:val="16"/>
              </w:rPr>
              <w:t xml:space="preserve"> </w:t>
            </w:r>
            <w:proofErr w:type="spellStart"/>
            <w:r>
              <w:rPr>
                <w:sz w:val="16"/>
              </w:rPr>
              <w:t>l’administrateur</w:t>
            </w:r>
            <w:proofErr w:type="spellEnd"/>
            <w:r>
              <w:rPr>
                <w:sz w:val="16"/>
              </w:rPr>
              <w:t xml:space="preserve"> </w:t>
            </w:r>
            <w:proofErr w:type="spellStart"/>
            <w:r>
              <w:rPr>
                <w:sz w:val="16"/>
              </w:rPr>
              <w:t>peut</w:t>
            </w:r>
            <w:proofErr w:type="spellEnd"/>
            <w:r>
              <w:rPr>
                <w:sz w:val="16"/>
              </w:rPr>
              <w:t xml:space="preserve"> </w:t>
            </w:r>
            <w:proofErr w:type="spellStart"/>
            <w:r>
              <w:rPr>
                <w:sz w:val="16"/>
              </w:rPr>
              <w:t>remplacer</w:t>
            </w:r>
            <w:proofErr w:type="spellEnd"/>
            <w:r>
              <w:rPr>
                <w:sz w:val="16"/>
              </w:rPr>
              <w:t xml:space="preserve"> </w:t>
            </w:r>
            <w:proofErr w:type="spellStart"/>
            <w:r>
              <w:rPr>
                <w:sz w:val="16"/>
              </w:rPr>
              <w:t>ou</w:t>
            </w:r>
            <w:proofErr w:type="spellEnd"/>
            <w:r>
              <w:rPr>
                <w:sz w:val="16"/>
              </w:rPr>
              <w:t xml:space="preserve"> </w:t>
            </w:r>
            <w:proofErr w:type="spellStart"/>
            <w:r>
              <w:rPr>
                <w:sz w:val="16"/>
              </w:rPr>
              <w:t>supprimer</w:t>
            </w:r>
            <w:proofErr w:type="spellEnd"/>
            <w:r>
              <w:rPr>
                <w:sz w:val="16"/>
              </w:rPr>
              <w:t xml:space="preserve"> le document.</w:t>
            </w:r>
          </w:p>
        </w:tc>
      </w:tr>
    </w:tbl>
    <w:p w14:paraId="1BD2AF9F" w14:textId="77777777" w:rsidR="002A3405" w:rsidRDefault="002A3405">
      <w:pPr>
        <w:pStyle w:val="SmallNote"/>
        <w:keepLines/>
        <w:spacing w:after="20"/>
        <w:rPr>
          <w:rFonts w:hint="eastAsia"/>
        </w:rPr>
      </w:pPr>
    </w:p>
    <w:p w14:paraId="7CA82DF1" w14:textId="77777777" w:rsidR="002A3405" w:rsidRDefault="00000000">
      <w:pPr>
        <w:keepNext/>
        <w:keepLines/>
        <w:jc w:val="center"/>
        <w:rPr>
          <w:rFonts w:hint="eastAsia"/>
        </w:rPr>
      </w:pPr>
      <w:r>
        <w:rPr>
          <w:noProof/>
        </w:rPr>
        <w:drawing>
          <wp:inline distT="0" distB="0" distL="0" distR="0" wp14:anchorId="0DF91925" wp14:editId="28465F88">
            <wp:extent cx="5184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184000" cy="3240000"/>
                    </a:xfrm>
                    <a:prstGeom prst="rect">
                      <a:avLst/>
                    </a:prstGeom>
                  </pic:spPr>
                </pic:pic>
              </a:graphicData>
            </a:graphic>
          </wp:inline>
        </w:drawing>
      </w:r>
    </w:p>
    <w:p w14:paraId="5AF765D1" w14:textId="77777777" w:rsidR="002A3405" w:rsidRDefault="00000000">
      <w:pPr>
        <w:pStyle w:val="CaptionPro"/>
        <w:keepLines/>
        <w:rPr>
          <w:rFonts w:hint="eastAsia"/>
        </w:rPr>
      </w:pPr>
      <w:r>
        <w:t xml:space="preserve">Figure 1 - Page de </w:t>
      </w:r>
      <w:proofErr w:type="spellStart"/>
      <w:r>
        <w:t>connexion</w:t>
      </w:r>
      <w:proofErr w:type="spellEnd"/>
      <w:r>
        <w:t xml:space="preserve"> </w:t>
      </w:r>
      <w:proofErr w:type="spellStart"/>
      <w:r>
        <w:t>dédiée</w:t>
      </w:r>
      <w:proofErr w:type="spellEnd"/>
      <w:r>
        <w:t xml:space="preserve"> à </w:t>
      </w:r>
      <w:proofErr w:type="spellStart"/>
      <w:r>
        <w:t>SippeRésiste</w:t>
      </w:r>
      <w:proofErr w:type="spellEnd"/>
      <w:r>
        <w:t>.</w:t>
      </w:r>
    </w:p>
    <w:p w14:paraId="6009F916" w14:textId="77777777" w:rsidR="002A3405" w:rsidRDefault="00000000">
      <w:pPr>
        <w:keepNext/>
        <w:keepLines/>
        <w:jc w:val="center"/>
        <w:rPr>
          <w:rFonts w:hint="eastAsia"/>
        </w:rPr>
      </w:pPr>
      <w:r>
        <w:rPr>
          <w:noProof/>
        </w:rPr>
        <w:lastRenderedPageBreak/>
        <w:drawing>
          <wp:inline distT="0" distB="0" distL="0" distR="0" wp14:anchorId="2ECBBC00" wp14:editId="58F80C70">
            <wp:extent cx="5976000" cy="373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976000" cy="3735000"/>
                    </a:xfrm>
                    <a:prstGeom prst="rect">
                      <a:avLst/>
                    </a:prstGeom>
                  </pic:spPr>
                </pic:pic>
              </a:graphicData>
            </a:graphic>
          </wp:inline>
        </w:drawing>
      </w:r>
    </w:p>
    <w:p w14:paraId="79A5ABFD" w14:textId="77777777" w:rsidR="002A3405" w:rsidRDefault="00000000">
      <w:pPr>
        <w:pStyle w:val="CaptionPro"/>
        <w:keepLines/>
        <w:rPr>
          <w:rFonts w:hint="eastAsia"/>
        </w:rPr>
      </w:pPr>
      <w:r>
        <w:t xml:space="preserve">Figure 2 - Onglet </w:t>
      </w:r>
      <w:proofErr w:type="gramStart"/>
      <w:r>
        <w:t>Configuration :</w:t>
      </w:r>
      <w:proofErr w:type="gramEnd"/>
      <w:r>
        <w:t xml:space="preserve"> import, carte, couches </w:t>
      </w:r>
      <w:proofErr w:type="spellStart"/>
      <w:r>
        <w:t>partagées</w:t>
      </w:r>
      <w:proofErr w:type="spellEnd"/>
      <w:r>
        <w:t xml:space="preserve"> et </w:t>
      </w:r>
      <w:proofErr w:type="spellStart"/>
      <w:r>
        <w:t>matrice</w:t>
      </w:r>
      <w:proofErr w:type="spellEnd"/>
      <w:r>
        <w:t xml:space="preserve"> </w:t>
      </w:r>
      <w:proofErr w:type="spellStart"/>
      <w:r>
        <w:t>d’impacts</w:t>
      </w:r>
      <w:proofErr w:type="spellEnd"/>
      <w:r>
        <w:t>.</w:t>
      </w:r>
    </w:p>
    <w:p w14:paraId="63C3F16F" w14:textId="77777777" w:rsidR="002A3405" w:rsidRDefault="00000000">
      <w:pPr>
        <w:keepNext/>
        <w:keepLines/>
        <w:jc w:val="center"/>
        <w:rPr>
          <w:rFonts w:hint="eastAsia"/>
        </w:rPr>
      </w:pPr>
      <w:r>
        <w:rPr>
          <w:noProof/>
        </w:rPr>
        <w:drawing>
          <wp:inline distT="0" distB="0" distL="0" distR="0" wp14:anchorId="3F02069F" wp14:editId="4BC4C4BF">
            <wp:extent cx="5976000" cy="373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976000" cy="3735000"/>
                    </a:xfrm>
                    <a:prstGeom prst="rect">
                      <a:avLst/>
                    </a:prstGeom>
                  </pic:spPr>
                </pic:pic>
              </a:graphicData>
            </a:graphic>
          </wp:inline>
        </w:drawing>
      </w:r>
    </w:p>
    <w:p w14:paraId="6F121825" w14:textId="77777777" w:rsidR="002A3405" w:rsidRDefault="00000000">
      <w:pPr>
        <w:pStyle w:val="CaptionPro"/>
        <w:keepLines/>
        <w:rPr>
          <w:rFonts w:hint="eastAsia"/>
        </w:rPr>
      </w:pPr>
      <w:r>
        <w:t xml:space="preserve">Figure 3 - Onglet </w:t>
      </w:r>
      <w:proofErr w:type="spellStart"/>
      <w:r>
        <w:t>Analyse</w:t>
      </w:r>
      <w:proofErr w:type="spellEnd"/>
      <w:r>
        <w:t xml:space="preserve"> </w:t>
      </w:r>
      <w:proofErr w:type="gramStart"/>
      <w:r>
        <w:t>Réseau :</w:t>
      </w:r>
      <w:proofErr w:type="gramEnd"/>
      <w:r>
        <w:t xml:space="preserve"> couche </w:t>
      </w:r>
      <w:proofErr w:type="spellStart"/>
      <w:r>
        <w:t>temporaire</w:t>
      </w:r>
      <w:proofErr w:type="spellEnd"/>
      <w:r>
        <w:t xml:space="preserve">, choix des </w:t>
      </w:r>
      <w:proofErr w:type="spellStart"/>
      <w:r>
        <w:t>aléas</w:t>
      </w:r>
      <w:proofErr w:type="spellEnd"/>
      <w:r>
        <w:t xml:space="preserve"> et </w:t>
      </w:r>
      <w:proofErr w:type="spellStart"/>
      <w:r>
        <w:t>lancement</w:t>
      </w:r>
      <w:proofErr w:type="spellEnd"/>
      <w:r>
        <w:t xml:space="preserve"> du run.</w:t>
      </w:r>
    </w:p>
    <w:p w14:paraId="24354811" w14:textId="77777777" w:rsidR="002A3405" w:rsidRDefault="00000000">
      <w:pPr>
        <w:keepNext/>
        <w:keepLines/>
        <w:jc w:val="center"/>
        <w:rPr>
          <w:rFonts w:hint="eastAsia"/>
        </w:rPr>
      </w:pPr>
      <w:r>
        <w:rPr>
          <w:noProof/>
        </w:rPr>
        <w:lastRenderedPageBreak/>
        <w:drawing>
          <wp:inline distT="0" distB="0" distL="0" distR="0" wp14:anchorId="56BCBC0F" wp14:editId="21878223">
            <wp:extent cx="5832000" cy="364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832000" cy="3645000"/>
                    </a:xfrm>
                    <a:prstGeom prst="rect">
                      <a:avLst/>
                    </a:prstGeom>
                  </pic:spPr>
                </pic:pic>
              </a:graphicData>
            </a:graphic>
          </wp:inline>
        </w:drawing>
      </w:r>
    </w:p>
    <w:p w14:paraId="2B1A7B22" w14:textId="77777777" w:rsidR="002A3405" w:rsidRDefault="00000000">
      <w:pPr>
        <w:pStyle w:val="CaptionPro"/>
        <w:keepLines/>
        <w:rPr>
          <w:rFonts w:hint="eastAsia"/>
        </w:rPr>
      </w:pPr>
      <w:r>
        <w:t xml:space="preserve">Figure 4 - </w:t>
      </w:r>
      <w:proofErr w:type="spellStart"/>
      <w:r>
        <w:t>Historique</w:t>
      </w:r>
      <w:proofErr w:type="spellEnd"/>
      <w:r>
        <w:t xml:space="preserve"> des runs et </w:t>
      </w:r>
      <w:proofErr w:type="spellStart"/>
      <w:r>
        <w:t>accès</w:t>
      </w:r>
      <w:proofErr w:type="spellEnd"/>
      <w:r>
        <w:t xml:space="preserve"> aux </w:t>
      </w:r>
      <w:proofErr w:type="spellStart"/>
      <w:r>
        <w:t>résultats</w:t>
      </w:r>
      <w:proofErr w:type="spellEnd"/>
      <w:r>
        <w:t>.</w:t>
      </w:r>
    </w:p>
    <w:p w14:paraId="31F2A1B7" w14:textId="77777777" w:rsidR="002A3405" w:rsidRDefault="00000000">
      <w:pPr>
        <w:keepNext/>
        <w:keepLines/>
        <w:jc w:val="center"/>
        <w:rPr>
          <w:rFonts w:hint="eastAsia"/>
        </w:rPr>
      </w:pPr>
      <w:r>
        <w:rPr>
          <w:noProof/>
        </w:rPr>
        <w:drawing>
          <wp:inline distT="0" distB="0" distL="0" distR="0" wp14:anchorId="669847C3" wp14:editId="7B05F5E1">
            <wp:extent cx="5940000" cy="371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940000" cy="3712500"/>
                    </a:xfrm>
                    <a:prstGeom prst="rect">
                      <a:avLst/>
                    </a:prstGeom>
                  </pic:spPr>
                </pic:pic>
              </a:graphicData>
            </a:graphic>
          </wp:inline>
        </w:drawing>
      </w:r>
    </w:p>
    <w:p w14:paraId="4432C591" w14:textId="77777777" w:rsidR="002A3405" w:rsidRDefault="00000000">
      <w:pPr>
        <w:pStyle w:val="CaptionPro"/>
        <w:keepLines/>
        <w:rPr>
          <w:rFonts w:hint="eastAsia"/>
        </w:rPr>
      </w:pPr>
      <w:r>
        <w:t xml:space="preserve">Figure 5 - Administration des </w:t>
      </w:r>
      <w:proofErr w:type="spellStart"/>
      <w:r>
        <w:t>utilisateurs</w:t>
      </w:r>
      <w:proofErr w:type="spellEnd"/>
      <w:r>
        <w:t xml:space="preserve"> et diffusion de la documentation.</w:t>
      </w:r>
    </w:p>
    <w:p w14:paraId="6AD22E94" w14:textId="77777777" w:rsidR="002A3405" w:rsidRDefault="00000000">
      <w:pPr>
        <w:pStyle w:val="Titre2"/>
      </w:pPr>
      <w:r>
        <w:t xml:space="preserve">2.3 </w:t>
      </w:r>
      <w:proofErr w:type="spellStart"/>
      <w:r>
        <w:t>Parcours</w:t>
      </w:r>
      <w:proofErr w:type="spellEnd"/>
      <w:r>
        <w:t xml:space="preserve"> métier standard</w:t>
      </w:r>
    </w:p>
    <w:p w14:paraId="1C51DAFB" w14:textId="77777777" w:rsidR="002A3405" w:rsidRDefault="00000000">
      <w:pPr>
        <w:pStyle w:val="BodyCompact"/>
        <w:keepLines/>
        <w:ind w:left="312" w:hanging="198"/>
        <w:rPr>
          <w:rFonts w:hint="eastAsia"/>
        </w:rPr>
      </w:pPr>
      <w:r>
        <w:rPr>
          <w:b/>
          <w:color w:val="0D5C8D"/>
        </w:rPr>
        <w:t xml:space="preserve">1. </w:t>
      </w:r>
      <w:proofErr w:type="spellStart"/>
      <w:r>
        <w:t>L’administrateur</w:t>
      </w:r>
      <w:proofErr w:type="spellEnd"/>
      <w:r w:rsidR="00D46FFD">
        <w:t xml:space="preserve"> </w:t>
      </w:r>
      <w:proofErr w:type="spellStart"/>
      <w:r w:rsidR="00D46FFD">
        <w:t>ou</w:t>
      </w:r>
      <w:proofErr w:type="spellEnd"/>
      <w:r w:rsidR="00D46FFD">
        <w:t xml:space="preserve"> </w:t>
      </w:r>
      <w:proofErr w:type="spellStart"/>
      <w:r w:rsidR="00D46FFD">
        <w:t>l’utilisateur</w:t>
      </w:r>
      <w:proofErr w:type="spellEnd"/>
      <w:r>
        <w:t xml:space="preserve"> </w:t>
      </w:r>
      <w:proofErr w:type="spellStart"/>
      <w:r>
        <w:t>importe</w:t>
      </w:r>
      <w:proofErr w:type="spellEnd"/>
      <w:r>
        <w:t xml:space="preserve"> </w:t>
      </w:r>
      <w:proofErr w:type="spellStart"/>
      <w:r>
        <w:t>ou</w:t>
      </w:r>
      <w:proofErr w:type="spellEnd"/>
      <w:r>
        <w:t xml:space="preserve"> met à jour les couches </w:t>
      </w:r>
      <w:proofErr w:type="spellStart"/>
      <w:r>
        <w:t>d’aléa</w:t>
      </w:r>
      <w:proofErr w:type="spellEnd"/>
      <w:r w:rsidR="00D46FFD">
        <w:t>.</w:t>
      </w:r>
    </w:p>
    <w:p w14:paraId="0B4A825D" w14:textId="77777777" w:rsidR="002A3405" w:rsidRDefault="00000000">
      <w:pPr>
        <w:pStyle w:val="BodyCompact"/>
        <w:keepLines/>
        <w:ind w:left="312" w:hanging="198"/>
        <w:rPr>
          <w:rFonts w:hint="eastAsia"/>
        </w:rPr>
      </w:pPr>
      <w:r>
        <w:rPr>
          <w:b/>
          <w:color w:val="0D5C8D"/>
        </w:rPr>
        <w:t xml:space="preserve">2. </w:t>
      </w:r>
      <w:r>
        <w:t xml:space="preserve">La </w:t>
      </w:r>
      <w:proofErr w:type="spellStart"/>
      <w:r>
        <w:t>matrice</w:t>
      </w:r>
      <w:proofErr w:type="spellEnd"/>
      <w:r>
        <w:t xml:space="preserve"> </w:t>
      </w:r>
      <w:proofErr w:type="spellStart"/>
      <w:r>
        <w:t>d’impacts</w:t>
      </w:r>
      <w:proofErr w:type="spellEnd"/>
      <w:r>
        <w:t xml:space="preserve"> est </w:t>
      </w:r>
      <w:proofErr w:type="spellStart"/>
      <w:r>
        <w:t>renseignée</w:t>
      </w:r>
      <w:proofErr w:type="spellEnd"/>
      <w:r>
        <w:t xml:space="preserve"> pour </w:t>
      </w:r>
      <w:proofErr w:type="spellStart"/>
      <w:r>
        <w:t>chaque</w:t>
      </w:r>
      <w:proofErr w:type="spellEnd"/>
      <w:r>
        <w:t xml:space="preserve"> couche et chacun des </w:t>
      </w:r>
      <w:proofErr w:type="spellStart"/>
      <w:r>
        <w:t>niveaux</w:t>
      </w:r>
      <w:proofErr w:type="spellEnd"/>
      <w:r>
        <w:t xml:space="preserve"> 0, 1, 2 et 3.</w:t>
      </w:r>
    </w:p>
    <w:p w14:paraId="4477DF95" w14:textId="77777777" w:rsidR="002A3405" w:rsidRDefault="00000000">
      <w:pPr>
        <w:pStyle w:val="BodyCompact"/>
        <w:keepLines/>
        <w:ind w:left="312" w:hanging="198"/>
        <w:rPr>
          <w:rFonts w:hint="eastAsia"/>
        </w:rPr>
      </w:pPr>
      <w:r>
        <w:rPr>
          <w:b/>
          <w:color w:val="0D5C8D"/>
        </w:rPr>
        <w:t xml:space="preserve">3. </w:t>
      </w:r>
      <w:proofErr w:type="spellStart"/>
      <w:r>
        <w:t>L’utilisateur</w:t>
      </w:r>
      <w:proofErr w:type="spellEnd"/>
      <w:r>
        <w:t xml:space="preserve"> </w:t>
      </w:r>
      <w:proofErr w:type="spellStart"/>
      <w:r>
        <w:t>importe</w:t>
      </w:r>
      <w:proofErr w:type="spellEnd"/>
      <w:r>
        <w:t xml:space="preserve"> </w:t>
      </w:r>
      <w:proofErr w:type="spellStart"/>
      <w:r>
        <w:t>une</w:t>
      </w:r>
      <w:proofErr w:type="spellEnd"/>
      <w:r>
        <w:t xml:space="preserve"> </w:t>
      </w:r>
      <w:proofErr w:type="spellStart"/>
      <w:r>
        <w:t>seule</w:t>
      </w:r>
      <w:proofErr w:type="spellEnd"/>
      <w:r>
        <w:t xml:space="preserve"> couche réseau </w:t>
      </w:r>
      <w:proofErr w:type="spellStart"/>
      <w:r>
        <w:t>temporaire</w:t>
      </w:r>
      <w:proofErr w:type="spellEnd"/>
      <w:r>
        <w:t xml:space="preserve"> dans </w:t>
      </w:r>
      <w:proofErr w:type="spellStart"/>
      <w:r>
        <w:t>l’onglet</w:t>
      </w:r>
      <w:proofErr w:type="spellEnd"/>
      <w:r>
        <w:t xml:space="preserve"> </w:t>
      </w:r>
      <w:proofErr w:type="spellStart"/>
      <w:r>
        <w:t>Analyse</w:t>
      </w:r>
      <w:proofErr w:type="spellEnd"/>
      <w:r>
        <w:t xml:space="preserve"> Réseau.</w:t>
      </w:r>
    </w:p>
    <w:p w14:paraId="45C94101" w14:textId="77777777" w:rsidR="002A3405" w:rsidRDefault="00000000">
      <w:pPr>
        <w:pStyle w:val="BodyCompact"/>
        <w:keepLines/>
        <w:ind w:left="312" w:hanging="198"/>
        <w:rPr>
          <w:rFonts w:hint="eastAsia"/>
        </w:rPr>
      </w:pPr>
      <w:r>
        <w:rPr>
          <w:b/>
          <w:color w:val="0D5C8D"/>
        </w:rPr>
        <w:t xml:space="preserve">4. </w:t>
      </w:r>
      <w:r>
        <w:t xml:space="preserve">Il </w:t>
      </w:r>
      <w:proofErr w:type="spellStart"/>
      <w:r>
        <w:t>sélectionne</w:t>
      </w:r>
      <w:proofErr w:type="spellEnd"/>
      <w:r>
        <w:t xml:space="preserve"> </w:t>
      </w:r>
      <w:proofErr w:type="spellStart"/>
      <w:r>
        <w:t>tous</w:t>
      </w:r>
      <w:proofErr w:type="spellEnd"/>
      <w:r>
        <w:t xml:space="preserve"> les </w:t>
      </w:r>
      <w:proofErr w:type="spellStart"/>
      <w:r>
        <w:t>aléas</w:t>
      </w:r>
      <w:proofErr w:type="spellEnd"/>
      <w:r>
        <w:t xml:space="preserve"> </w:t>
      </w:r>
      <w:proofErr w:type="spellStart"/>
      <w:r>
        <w:t>ou</w:t>
      </w:r>
      <w:proofErr w:type="spellEnd"/>
      <w:r>
        <w:t xml:space="preserve"> </w:t>
      </w:r>
      <w:proofErr w:type="spellStart"/>
      <w:r>
        <w:t>une</w:t>
      </w:r>
      <w:proofErr w:type="spellEnd"/>
      <w:r>
        <w:t xml:space="preserve"> </w:t>
      </w:r>
      <w:proofErr w:type="spellStart"/>
      <w:r>
        <w:t>liste</w:t>
      </w:r>
      <w:proofErr w:type="spellEnd"/>
      <w:r>
        <w:t xml:space="preserve"> </w:t>
      </w:r>
      <w:proofErr w:type="spellStart"/>
      <w:r>
        <w:t>manuelle</w:t>
      </w:r>
      <w:proofErr w:type="spellEnd"/>
      <w:r>
        <w:t xml:space="preserve">, </w:t>
      </w:r>
      <w:proofErr w:type="spellStart"/>
      <w:r>
        <w:t>puis</w:t>
      </w:r>
      <w:proofErr w:type="spellEnd"/>
      <w:r>
        <w:t xml:space="preserve"> </w:t>
      </w:r>
      <w:proofErr w:type="spellStart"/>
      <w:r>
        <w:t>définit</w:t>
      </w:r>
      <w:proofErr w:type="spellEnd"/>
      <w:r>
        <w:t xml:space="preserve"> le nom du run.</w:t>
      </w:r>
    </w:p>
    <w:p w14:paraId="54CF9017" w14:textId="77777777" w:rsidR="002A3405" w:rsidRDefault="00000000">
      <w:pPr>
        <w:pStyle w:val="BodyCompact"/>
        <w:keepLines/>
        <w:ind w:left="312" w:hanging="198"/>
        <w:rPr>
          <w:rFonts w:hint="eastAsia"/>
        </w:rPr>
      </w:pPr>
      <w:r>
        <w:rPr>
          <w:b/>
          <w:color w:val="0D5C8D"/>
        </w:rPr>
        <w:t xml:space="preserve">5. </w:t>
      </w:r>
      <w:r>
        <w:t xml:space="preserve">Le backend </w:t>
      </w:r>
      <w:proofErr w:type="spellStart"/>
      <w:r>
        <w:t>exécute</w:t>
      </w:r>
      <w:proofErr w:type="spellEnd"/>
      <w:r>
        <w:t xml:space="preserve"> les </w:t>
      </w:r>
      <w:proofErr w:type="spellStart"/>
      <w:r>
        <w:t>croisements</w:t>
      </w:r>
      <w:proofErr w:type="spellEnd"/>
      <w:r>
        <w:t xml:space="preserve"> </w:t>
      </w:r>
      <w:proofErr w:type="spellStart"/>
      <w:r>
        <w:t>PostGIS</w:t>
      </w:r>
      <w:proofErr w:type="spellEnd"/>
      <w:r>
        <w:t xml:space="preserve"> et </w:t>
      </w:r>
      <w:proofErr w:type="spellStart"/>
      <w:r>
        <w:t>transmet</w:t>
      </w:r>
      <w:proofErr w:type="spellEnd"/>
      <w:r>
        <w:t xml:space="preserve"> </w:t>
      </w:r>
      <w:proofErr w:type="spellStart"/>
      <w:r>
        <w:t>l’avancement</w:t>
      </w:r>
      <w:proofErr w:type="spellEnd"/>
      <w:r>
        <w:t xml:space="preserve"> au </w:t>
      </w:r>
      <w:proofErr w:type="spellStart"/>
      <w:r>
        <w:t>navigateur</w:t>
      </w:r>
      <w:proofErr w:type="spellEnd"/>
      <w:r>
        <w:t xml:space="preserve"> par SSE.</w:t>
      </w:r>
    </w:p>
    <w:p w14:paraId="39D79C32" w14:textId="77777777" w:rsidR="002A3405" w:rsidRDefault="00000000">
      <w:pPr>
        <w:pStyle w:val="BodyCompact"/>
        <w:keepLines/>
        <w:ind w:left="312" w:hanging="198"/>
        <w:rPr>
          <w:rFonts w:hint="eastAsia"/>
        </w:rPr>
      </w:pPr>
      <w:r>
        <w:rPr>
          <w:b/>
          <w:color w:val="0D5C8D"/>
        </w:rPr>
        <w:t xml:space="preserve">6. </w:t>
      </w:r>
      <w:r>
        <w:t xml:space="preserve">Le </w:t>
      </w:r>
      <w:proofErr w:type="spellStart"/>
      <w:r>
        <w:t>résultat</w:t>
      </w:r>
      <w:proofErr w:type="spellEnd"/>
      <w:r>
        <w:t xml:space="preserve"> est </w:t>
      </w:r>
      <w:proofErr w:type="spellStart"/>
      <w:r>
        <w:t>enregistré</w:t>
      </w:r>
      <w:proofErr w:type="spellEnd"/>
      <w:r>
        <w:t xml:space="preserve"> </w:t>
      </w:r>
      <w:proofErr w:type="spellStart"/>
      <w:r>
        <w:t>comme</w:t>
      </w:r>
      <w:proofErr w:type="spellEnd"/>
      <w:r>
        <w:t xml:space="preserve"> couche </w:t>
      </w:r>
      <w:proofErr w:type="spellStart"/>
      <w:r>
        <w:t>privée</w:t>
      </w:r>
      <w:proofErr w:type="spellEnd"/>
      <w:r>
        <w:t xml:space="preserve">, </w:t>
      </w:r>
      <w:proofErr w:type="spellStart"/>
      <w:r>
        <w:t>référencé</w:t>
      </w:r>
      <w:proofErr w:type="spellEnd"/>
      <w:r>
        <w:t xml:space="preserve"> dans </w:t>
      </w:r>
      <w:proofErr w:type="spellStart"/>
      <w:r>
        <w:t>l’historique</w:t>
      </w:r>
      <w:proofErr w:type="spellEnd"/>
      <w:r>
        <w:t xml:space="preserve"> et </w:t>
      </w:r>
      <w:proofErr w:type="spellStart"/>
      <w:r>
        <w:t>rendu</w:t>
      </w:r>
      <w:proofErr w:type="spellEnd"/>
      <w:r>
        <w:t xml:space="preserve"> exportable.</w:t>
      </w:r>
    </w:p>
    <w:p w14:paraId="1F8FFBD7" w14:textId="77777777" w:rsidR="002A3405" w:rsidRDefault="00000000">
      <w:pPr>
        <w:keepLines/>
        <w:rPr>
          <w:rFonts w:hint="eastAsia"/>
        </w:rPr>
      </w:pPr>
      <w:r>
        <w:br w:type="page"/>
      </w:r>
    </w:p>
    <w:p w14:paraId="71BD1A21" w14:textId="77777777" w:rsidR="002A3405" w:rsidRDefault="00000000">
      <w:pPr>
        <w:pStyle w:val="Titre1"/>
        <w:pBdr>
          <w:bottom w:val="single" w:sz="10" w:space="2" w:color="00A7C4"/>
        </w:pBdr>
      </w:pPr>
      <w:bookmarkStart w:id="2" w:name="sec3"/>
      <w:r>
        <w:lastRenderedPageBreak/>
        <w:t xml:space="preserve">3. Données </w:t>
      </w:r>
      <w:proofErr w:type="spellStart"/>
      <w:r>
        <w:t>d’entrée</w:t>
      </w:r>
      <w:proofErr w:type="spellEnd"/>
      <w:r>
        <w:t xml:space="preserve"> et </w:t>
      </w:r>
      <w:proofErr w:type="spellStart"/>
      <w:r>
        <w:t>règles</w:t>
      </w:r>
      <w:proofErr w:type="spellEnd"/>
      <w:r>
        <w:t xml:space="preserve"> métier</w:t>
      </w:r>
      <w:bookmarkEnd w:id="2"/>
    </w:p>
    <w:p w14:paraId="7EA05893" w14:textId="77777777" w:rsidR="002A3405" w:rsidRDefault="00000000">
      <w:pPr>
        <w:keepLines/>
        <w:rPr>
          <w:rFonts w:hint="eastAsia"/>
        </w:rPr>
      </w:pPr>
      <w:r>
        <w:t xml:space="preserve">La </w:t>
      </w:r>
      <w:proofErr w:type="spellStart"/>
      <w:r>
        <w:t>fiabilité</w:t>
      </w:r>
      <w:proofErr w:type="spellEnd"/>
      <w:r>
        <w:t xml:space="preserve"> du score </w:t>
      </w:r>
      <w:proofErr w:type="spellStart"/>
      <w:r>
        <w:t>dépend</w:t>
      </w:r>
      <w:proofErr w:type="spellEnd"/>
      <w:r>
        <w:t xml:space="preserve"> </w:t>
      </w:r>
      <w:proofErr w:type="spellStart"/>
      <w:r>
        <w:t>directement</w:t>
      </w:r>
      <w:proofErr w:type="spellEnd"/>
      <w:r>
        <w:t xml:space="preserve"> des données </w:t>
      </w:r>
      <w:proofErr w:type="spellStart"/>
      <w:r>
        <w:t>importées</w:t>
      </w:r>
      <w:proofErr w:type="spellEnd"/>
      <w:r>
        <w:t xml:space="preserve">. Les </w:t>
      </w:r>
      <w:proofErr w:type="spellStart"/>
      <w:r>
        <w:t>contrôles</w:t>
      </w:r>
      <w:proofErr w:type="spellEnd"/>
      <w:r>
        <w:t xml:space="preserve"> techniques </w:t>
      </w:r>
      <w:proofErr w:type="spellStart"/>
      <w:r>
        <w:t>réduisent</w:t>
      </w:r>
      <w:proofErr w:type="spellEnd"/>
      <w:r>
        <w:t xml:space="preserve"> </w:t>
      </w:r>
      <w:proofErr w:type="spellStart"/>
      <w:r>
        <w:t>certains</w:t>
      </w:r>
      <w:proofErr w:type="spellEnd"/>
      <w:r>
        <w:t xml:space="preserve"> </w:t>
      </w:r>
      <w:proofErr w:type="spellStart"/>
      <w:r>
        <w:t>risques</w:t>
      </w:r>
      <w:proofErr w:type="spellEnd"/>
      <w:r>
        <w:t xml:space="preserve"> de format, </w:t>
      </w:r>
      <w:proofErr w:type="spellStart"/>
      <w:r>
        <w:t>mais</w:t>
      </w:r>
      <w:proofErr w:type="spellEnd"/>
      <w:r>
        <w:t xml:space="preserve"> </w:t>
      </w:r>
      <w:proofErr w:type="spellStart"/>
      <w:r>
        <w:t>ils</w:t>
      </w:r>
      <w:proofErr w:type="spellEnd"/>
      <w:r>
        <w:t xml:space="preserve"> ne </w:t>
      </w:r>
      <w:proofErr w:type="spellStart"/>
      <w:r>
        <w:t>remplacent</w:t>
      </w:r>
      <w:proofErr w:type="spellEnd"/>
      <w:r>
        <w:t xml:space="preserve"> pas la qualification métier des </w:t>
      </w:r>
      <w:proofErr w:type="spellStart"/>
      <w:r>
        <w:t>aléas</w:t>
      </w:r>
      <w:proofErr w:type="spellEnd"/>
      <w:r>
        <w:t xml:space="preserve"> </w:t>
      </w:r>
      <w:proofErr w:type="spellStart"/>
      <w:r>
        <w:t>ni</w:t>
      </w:r>
      <w:proofErr w:type="spellEnd"/>
      <w:r>
        <w:t xml:space="preserve"> la validation des </w:t>
      </w:r>
      <w:proofErr w:type="spellStart"/>
      <w:r>
        <w:t>valeurs</w:t>
      </w:r>
      <w:proofErr w:type="spellEnd"/>
      <w:r>
        <w:t xml:space="preserve"> </w:t>
      </w:r>
      <w:proofErr w:type="spellStart"/>
      <w:r>
        <w:t>d’impact</w:t>
      </w:r>
      <w:proofErr w:type="spellEnd"/>
      <w:r>
        <w:t>.</w:t>
      </w:r>
    </w:p>
    <w:p w14:paraId="6872F184" w14:textId="77777777" w:rsidR="002A3405" w:rsidRDefault="00000000">
      <w:pPr>
        <w:pStyle w:val="Titre2"/>
      </w:pPr>
      <w:r>
        <w:t xml:space="preserve">3.1 Couches </w:t>
      </w:r>
      <w:proofErr w:type="spellStart"/>
      <w:r>
        <w:t>d’aléa</w:t>
      </w:r>
      <w:proofErr w:type="spellEnd"/>
    </w:p>
    <w:tbl>
      <w:tblPr>
        <w:tblStyle w:val="Grilledutableau"/>
        <w:tblW w:w="0" w:type="auto"/>
        <w:jc w:val="center"/>
        <w:tblLayout w:type="fixed"/>
        <w:tblLook w:val="04A0" w:firstRow="1" w:lastRow="0" w:firstColumn="1" w:lastColumn="0" w:noHBand="0" w:noVBand="1"/>
      </w:tblPr>
      <w:tblGrid>
        <w:gridCol w:w="1531"/>
        <w:gridCol w:w="3515"/>
        <w:gridCol w:w="4706"/>
      </w:tblGrid>
      <w:tr w:rsidR="002A3405" w14:paraId="191C8026" w14:textId="77777777">
        <w:trPr>
          <w:tblHeader/>
          <w:jc w:val="center"/>
        </w:trPr>
        <w:tc>
          <w:tcPr>
            <w:tcW w:w="1531" w:type="dxa"/>
            <w:shd w:val="clear" w:color="auto" w:fill="0B1F33"/>
            <w:tcMar>
              <w:top w:w="80" w:type="dxa"/>
              <w:left w:w="100" w:type="dxa"/>
              <w:bottom w:w="80" w:type="dxa"/>
              <w:right w:w="100" w:type="dxa"/>
            </w:tcMar>
          </w:tcPr>
          <w:p w14:paraId="1CA8475F" w14:textId="77777777" w:rsidR="002A3405" w:rsidRDefault="00000000">
            <w:pPr>
              <w:spacing w:after="0" w:line="240" w:lineRule="auto"/>
              <w:rPr>
                <w:rFonts w:hint="eastAsia"/>
              </w:rPr>
            </w:pPr>
            <w:r>
              <w:rPr>
                <w:b/>
                <w:color w:val="FFFFFF"/>
                <w:sz w:val="16"/>
              </w:rPr>
              <w:t>Exigence</w:t>
            </w:r>
          </w:p>
        </w:tc>
        <w:tc>
          <w:tcPr>
            <w:tcW w:w="3515" w:type="dxa"/>
            <w:shd w:val="clear" w:color="auto" w:fill="0B1F33"/>
            <w:tcMar>
              <w:top w:w="80" w:type="dxa"/>
              <w:left w:w="100" w:type="dxa"/>
              <w:bottom w:w="80" w:type="dxa"/>
              <w:right w:w="100" w:type="dxa"/>
            </w:tcMar>
          </w:tcPr>
          <w:p w14:paraId="7EC6C8FF" w14:textId="77777777" w:rsidR="002A3405" w:rsidRDefault="00000000">
            <w:pPr>
              <w:spacing w:after="0" w:line="240" w:lineRule="auto"/>
              <w:rPr>
                <w:rFonts w:hint="eastAsia"/>
              </w:rPr>
            </w:pPr>
            <w:proofErr w:type="spellStart"/>
            <w:r>
              <w:rPr>
                <w:b/>
                <w:color w:val="FFFFFF"/>
                <w:sz w:val="16"/>
              </w:rPr>
              <w:t>Règle</w:t>
            </w:r>
            <w:proofErr w:type="spellEnd"/>
            <w:r>
              <w:rPr>
                <w:b/>
                <w:color w:val="FFFFFF"/>
                <w:sz w:val="16"/>
              </w:rPr>
              <w:t xml:space="preserve"> </w:t>
            </w:r>
            <w:proofErr w:type="spellStart"/>
            <w:r>
              <w:rPr>
                <w:b/>
                <w:color w:val="FFFFFF"/>
                <w:sz w:val="16"/>
              </w:rPr>
              <w:t>actuelle</w:t>
            </w:r>
            <w:proofErr w:type="spellEnd"/>
          </w:p>
        </w:tc>
        <w:tc>
          <w:tcPr>
            <w:tcW w:w="4706" w:type="dxa"/>
            <w:shd w:val="clear" w:color="auto" w:fill="0B1F33"/>
            <w:tcMar>
              <w:top w:w="80" w:type="dxa"/>
              <w:left w:w="100" w:type="dxa"/>
              <w:bottom w:w="80" w:type="dxa"/>
              <w:right w:w="100" w:type="dxa"/>
            </w:tcMar>
          </w:tcPr>
          <w:p w14:paraId="2B19D566" w14:textId="77777777" w:rsidR="002A3405" w:rsidRDefault="00000000">
            <w:pPr>
              <w:spacing w:after="0" w:line="240" w:lineRule="auto"/>
              <w:rPr>
                <w:rFonts w:hint="eastAsia"/>
              </w:rPr>
            </w:pPr>
            <w:proofErr w:type="spellStart"/>
            <w:r>
              <w:rPr>
                <w:b/>
                <w:color w:val="FFFFFF"/>
                <w:sz w:val="16"/>
              </w:rPr>
              <w:t>Contrôle</w:t>
            </w:r>
            <w:proofErr w:type="spellEnd"/>
            <w:r>
              <w:rPr>
                <w:b/>
                <w:color w:val="FFFFFF"/>
                <w:sz w:val="16"/>
              </w:rPr>
              <w:t xml:space="preserve"> </w:t>
            </w:r>
            <w:proofErr w:type="spellStart"/>
            <w:r>
              <w:rPr>
                <w:b/>
                <w:color w:val="FFFFFF"/>
                <w:sz w:val="16"/>
              </w:rPr>
              <w:t>recommandé</w:t>
            </w:r>
            <w:proofErr w:type="spellEnd"/>
            <w:r>
              <w:rPr>
                <w:b/>
                <w:color w:val="FFFFFF"/>
                <w:sz w:val="16"/>
              </w:rPr>
              <w:t xml:space="preserve"> avant import</w:t>
            </w:r>
          </w:p>
        </w:tc>
      </w:tr>
      <w:tr w:rsidR="002A3405" w14:paraId="3565EF27" w14:textId="77777777">
        <w:trPr>
          <w:cantSplit/>
          <w:jc w:val="center"/>
        </w:trPr>
        <w:tc>
          <w:tcPr>
            <w:tcW w:w="1531" w:type="dxa"/>
            <w:tcMar>
              <w:top w:w="80" w:type="dxa"/>
              <w:left w:w="100" w:type="dxa"/>
              <w:bottom w:w="80" w:type="dxa"/>
              <w:right w:w="100" w:type="dxa"/>
            </w:tcMar>
          </w:tcPr>
          <w:p w14:paraId="756D0054" w14:textId="77777777" w:rsidR="002A3405" w:rsidRDefault="00000000">
            <w:pPr>
              <w:spacing w:after="0" w:line="240" w:lineRule="auto"/>
              <w:rPr>
                <w:rFonts w:hint="eastAsia"/>
              </w:rPr>
            </w:pPr>
            <w:r>
              <w:rPr>
                <w:sz w:val="16"/>
              </w:rPr>
              <w:t>Format</w:t>
            </w:r>
          </w:p>
        </w:tc>
        <w:tc>
          <w:tcPr>
            <w:tcW w:w="3515" w:type="dxa"/>
            <w:tcMar>
              <w:top w:w="80" w:type="dxa"/>
              <w:left w:w="100" w:type="dxa"/>
              <w:bottom w:w="80" w:type="dxa"/>
              <w:right w:w="100" w:type="dxa"/>
            </w:tcMar>
          </w:tcPr>
          <w:p w14:paraId="71B27E24" w14:textId="77777777" w:rsidR="002A3405" w:rsidRDefault="00000000">
            <w:pPr>
              <w:spacing w:after="0" w:line="240" w:lineRule="auto"/>
              <w:rPr>
                <w:rFonts w:hint="eastAsia"/>
              </w:rPr>
            </w:pPr>
            <w:proofErr w:type="spellStart"/>
            <w:proofErr w:type="gramStart"/>
            <w:r>
              <w:rPr>
                <w:sz w:val="16"/>
              </w:rPr>
              <w:t>GeoPackage</w:t>
            </w:r>
            <w:proofErr w:type="spellEnd"/>
            <w:r>
              <w:rPr>
                <w:sz w:val="16"/>
              </w:rPr>
              <w:t xml:space="preserve"> .</w:t>
            </w:r>
            <w:proofErr w:type="spellStart"/>
            <w:r>
              <w:rPr>
                <w:sz w:val="16"/>
              </w:rPr>
              <w:t>gpkg</w:t>
            </w:r>
            <w:proofErr w:type="spellEnd"/>
            <w:proofErr w:type="gramEnd"/>
            <w:r>
              <w:rPr>
                <w:sz w:val="16"/>
              </w:rPr>
              <w:t xml:space="preserve"> </w:t>
            </w:r>
            <w:proofErr w:type="spellStart"/>
            <w:r>
              <w:rPr>
                <w:sz w:val="16"/>
              </w:rPr>
              <w:t>ou</w:t>
            </w:r>
            <w:proofErr w:type="spellEnd"/>
            <w:r>
              <w:rPr>
                <w:sz w:val="16"/>
              </w:rPr>
              <w:t xml:space="preserve"> Shapefile </w:t>
            </w:r>
            <w:proofErr w:type="spellStart"/>
            <w:r>
              <w:rPr>
                <w:sz w:val="16"/>
              </w:rPr>
              <w:t>complet</w:t>
            </w:r>
            <w:proofErr w:type="spellEnd"/>
            <w:r>
              <w:rPr>
                <w:sz w:val="16"/>
              </w:rPr>
              <w:t>.</w:t>
            </w:r>
          </w:p>
        </w:tc>
        <w:tc>
          <w:tcPr>
            <w:tcW w:w="4706" w:type="dxa"/>
            <w:tcMar>
              <w:top w:w="80" w:type="dxa"/>
              <w:left w:w="100" w:type="dxa"/>
              <w:bottom w:w="80" w:type="dxa"/>
              <w:right w:w="100" w:type="dxa"/>
            </w:tcMar>
          </w:tcPr>
          <w:p w14:paraId="679E0D02" w14:textId="77777777" w:rsidR="002A3405" w:rsidRDefault="00000000">
            <w:pPr>
              <w:spacing w:after="0" w:line="240" w:lineRule="auto"/>
              <w:rPr>
                <w:rFonts w:hint="eastAsia"/>
              </w:rPr>
            </w:pPr>
            <w:proofErr w:type="spellStart"/>
            <w:r>
              <w:rPr>
                <w:sz w:val="16"/>
              </w:rPr>
              <w:t>Ouvrir</w:t>
            </w:r>
            <w:proofErr w:type="spellEnd"/>
            <w:r>
              <w:rPr>
                <w:sz w:val="16"/>
              </w:rPr>
              <w:t xml:space="preserve"> la couche dans QGIS et </w:t>
            </w:r>
            <w:proofErr w:type="spellStart"/>
            <w:r>
              <w:rPr>
                <w:sz w:val="16"/>
              </w:rPr>
              <w:t>vérifier</w:t>
            </w:r>
            <w:proofErr w:type="spellEnd"/>
            <w:r>
              <w:rPr>
                <w:sz w:val="16"/>
              </w:rPr>
              <w:t xml:space="preserve"> </w:t>
            </w:r>
            <w:proofErr w:type="spellStart"/>
            <w:r>
              <w:rPr>
                <w:sz w:val="16"/>
              </w:rPr>
              <w:t>qu’elle</w:t>
            </w:r>
            <w:proofErr w:type="spellEnd"/>
            <w:r>
              <w:rPr>
                <w:sz w:val="16"/>
              </w:rPr>
              <w:t xml:space="preserve"> est </w:t>
            </w:r>
            <w:proofErr w:type="spellStart"/>
            <w:r>
              <w:rPr>
                <w:sz w:val="16"/>
              </w:rPr>
              <w:t>lisible</w:t>
            </w:r>
            <w:proofErr w:type="spellEnd"/>
            <w:r>
              <w:rPr>
                <w:sz w:val="16"/>
              </w:rPr>
              <w:t>.</w:t>
            </w:r>
          </w:p>
        </w:tc>
      </w:tr>
      <w:tr w:rsidR="002A3405" w14:paraId="6AC227D3" w14:textId="77777777">
        <w:trPr>
          <w:cantSplit/>
          <w:jc w:val="center"/>
        </w:trPr>
        <w:tc>
          <w:tcPr>
            <w:tcW w:w="1531" w:type="dxa"/>
            <w:shd w:val="clear" w:color="auto" w:fill="F4F8FA"/>
            <w:tcMar>
              <w:top w:w="80" w:type="dxa"/>
              <w:left w:w="100" w:type="dxa"/>
              <w:bottom w:w="80" w:type="dxa"/>
              <w:right w:w="100" w:type="dxa"/>
            </w:tcMar>
          </w:tcPr>
          <w:p w14:paraId="22947473" w14:textId="77777777" w:rsidR="002A3405" w:rsidRDefault="00000000">
            <w:pPr>
              <w:spacing w:after="0" w:line="240" w:lineRule="auto"/>
              <w:rPr>
                <w:rFonts w:hint="eastAsia"/>
              </w:rPr>
            </w:pPr>
            <w:r>
              <w:rPr>
                <w:sz w:val="16"/>
              </w:rPr>
              <w:t>Nom</w:t>
            </w:r>
          </w:p>
        </w:tc>
        <w:tc>
          <w:tcPr>
            <w:tcW w:w="3515" w:type="dxa"/>
            <w:shd w:val="clear" w:color="auto" w:fill="F4F8FA"/>
            <w:tcMar>
              <w:top w:w="80" w:type="dxa"/>
              <w:left w:w="100" w:type="dxa"/>
              <w:bottom w:w="80" w:type="dxa"/>
              <w:right w:w="100" w:type="dxa"/>
            </w:tcMar>
          </w:tcPr>
          <w:p w14:paraId="34442BFB" w14:textId="77777777" w:rsidR="002A3405" w:rsidRDefault="00000000">
            <w:pPr>
              <w:spacing w:after="0" w:line="240" w:lineRule="auto"/>
              <w:rPr>
                <w:rFonts w:hint="eastAsia"/>
              </w:rPr>
            </w:pPr>
            <w:r>
              <w:rPr>
                <w:sz w:val="16"/>
              </w:rPr>
              <w:t xml:space="preserve">Nom </w:t>
            </w:r>
            <w:proofErr w:type="spellStart"/>
            <w:r>
              <w:rPr>
                <w:sz w:val="16"/>
              </w:rPr>
              <w:t>normalisé</w:t>
            </w:r>
            <w:proofErr w:type="spellEnd"/>
            <w:r>
              <w:rPr>
                <w:sz w:val="16"/>
              </w:rPr>
              <w:t xml:space="preserve"> et </w:t>
            </w:r>
            <w:proofErr w:type="spellStart"/>
            <w:r>
              <w:rPr>
                <w:sz w:val="16"/>
              </w:rPr>
              <w:t>préfixé</w:t>
            </w:r>
            <w:proofErr w:type="spellEnd"/>
            <w:r>
              <w:rPr>
                <w:sz w:val="16"/>
              </w:rPr>
              <w:t xml:space="preserve"> par </w:t>
            </w:r>
            <w:proofErr w:type="spellStart"/>
            <w:r>
              <w:rPr>
                <w:sz w:val="16"/>
              </w:rPr>
              <w:t>alea</w:t>
            </w:r>
            <w:proofErr w:type="spellEnd"/>
            <w:r>
              <w:rPr>
                <w:sz w:val="16"/>
              </w:rPr>
              <w:t>_; longueur compatible PostgreSQL.</w:t>
            </w:r>
          </w:p>
        </w:tc>
        <w:tc>
          <w:tcPr>
            <w:tcW w:w="4706" w:type="dxa"/>
            <w:shd w:val="clear" w:color="auto" w:fill="F4F8FA"/>
            <w:tcMar>
              <w:top w:w="80" w:type="dxa"/>
              <w:left w:w="100" w:type="dxa"/>
              <w:bottom w:w="80" w:type="dxa"/>
              <w:right w:w="100" w:type="dxa"/>
            </w:tcMar>
          </w:tcPr>
          <w:p w14:paraId="36580B9C" w14:textId="77777777" w:rsidR="002A3405" w:rsidRDefault="00000000">
            <w:pPr>
              <w:spacing w:after="0" w:line="240" w:lineRule="auto"/>
              <w:rPr>
                <w:rFonts w:hint="eastAsia"/>
              </w:rPr>
            </w:pPr>
            <w:proofErr w:type="spellStart"/>
            <w:r>
              <w:rPr>
                <w:sz w:val="16"/>
              </w:rPr>
              <w:t>Utiliser</w:t>
            </w:r>
            <w:proofErr w:type="spellEnd"/>
            <w:r>
              <w:rPr>
                <w:sz w:val="16"/>
              </w:rPr>
              <w:t xml:space="preserve"> un nom métier court, stable et sans </w:t>
            </w:r>
            <w:proofErr w:type="spellStart"/>
            <w:r>
              <w:rPr>
                <w:sz w:val="16"/>
              </w:rPr>
              <w:t>caractères</w:t>
            </w:r>
            <w:proofErr w:type="spellEnd"/>
            <w:r>
              <w:rPr>
                <w:sz w:val="16"/>
              </w:rPr>
              <w:t xml:space="preserve"> </w:t>
            </w:r>
            <w:proofErr w:type="spellStart"/>
            <w:r>
              <w:rPr>
                <w:sz w:val="16"/>
              </w:rPr>
              <w:t>spéciaux</w:t>
            </w:r>
            <w:proofErr w:type="spellEnd"/>
            <w:r>
              <w:rPr>
                <w:sz w:val="16"/>
              </w:rPr>
              <w:t>.</w:t>
            </w:r>
          </w:p>
        </w:tc>
      </w:tr>
      <w:tr w:rsidR="002A3405" w14:paraId="0BA26C91" w14:textId="77777777">
        <w:trPr>
          <w:cantSplit/>
          <w:jc w:val="center"/>
        </w:trPr>
        <w:tc>
          <w:tcPr>
            <w:tcW w:w="1531" w:type="dxa"/>
            <w:tcMar>
              <w:top w:w="80" w:type="dxa"/>
              <w:left w:w="100" w:type="dxa"/>
              <w:bottom w:w="80" w:type="dxa"/>
              <w:right w:w="100" w:type="dxa"/>
            </w:tcMar>
          </w:tcPr>
          <w:p w14:paraId="357EC6C9" w14:textId="77777777" w:rsidR="002A3405" w:rsidRDefault="00000000">
            <w:pPr>
              <w:spacing w:after="0" w:line="240" w:lineRule="auto"/>
              <w:rPr>
                <w:rFonts w:hint="eastAsia"/>
              </w:rPr>
            </w:pPr>
            <w:proofErr w:type="spellStart"/>
            <w:r>
              <w:rPr>
                <w:sz w:val="16"/>
              </w:rPr>
              <w:t>Géométrie</w:t>
            </w:r>
            <w:proofErr w:type="spellEnd"/>
          </w:p>
        </w:tc>
        <w:tc>
          <w:tcPr>
            <w:tcW w:w="3515" w:type="dxa"/>
            <w:tcMar>
              <w:top w:w="80" w:type="dxa"/>
              <w:left w:w="100" w:type="dxa"/>
              <w:bottom w:w="80" w:type="dxa"/>
              <w:right w:w="100" w:type="dxa"/>
            </w:tcMar>
          </w:tcPr>
          <w:p w14:paraId="5B9CCD88" w14:textId="77777777" w:rsidR="002A3405" w:rsidRDefault="00000000">
            <w:pPr>
              <w:spacing w:after="0" w:line="240" w:lineRule="auto"/>
              <w:rPr>
                <w:rFonts w:hint="eastAsia"/>
              </w:rPr>
            </w:pPr>
            <w:proofErr w:type="spellStart"/>
            <w:r>
              <w:rPr>
                <w:sz w:val="16"/>
              </w:rPr>
              <w:t>Géométrie</w:t>
            </w:r>
            <w:proofErr w:type="spellEnd"/>
            <w:r>
              <w:rPr>
                <w:sz w:val="16"/>
              </w:rPr>
              <w:t xml:space="preserve"> </w:t>
            </w:r>
            <w:proofErr w:type="spellStart"/>
            <w:r>
              <w:rPr>
                <w:sz w:val="16"/>
              </w:rPr>
              <w:t>présente</w:t>
            </w:r>
            <w:proofErr w:type="spellEnd"/>
            <w:r>
              <w:rPr>
                <w:sz w:val="16"/>
              </w:rPr>
              <w:t xml:space="preserve"> et exploitable.</w:t>
            </w:r>
          </w:p>
        </w:tc>
        <w:tc>
          <w:tcPr>
            <w:tcW w:w="4706" w:type="dxa"/>
            <w:tcMar>
              <w:top w:w="80" w:type="dxa"/>
              <w:left w:w="100" w:type="dxa"/>
              <w:bottom w:w="80" w:type="dxa"/>
              <w:right w:w="100" w:type="dxa"/>
            </w:tcMar>
          </w:tcPr>
          <w:p w14:paraId="2985C34F" w14:textId="77777777" w:rsidR="002A3405" w:rsidRDefault="00000000">
            <w:pPr>
              <w:spacing w:after="0" w:line="240" w:lineRule="auto"/>
              <w:rPr>
                <w:rFonts w:hint="eastAsia"/>
              </w:rPr>
            </w:pPr>
            <w:proofErr w:type="spellStart"/>
            <w:r>
              <w:rPr>
                <w:sz w:val="16"/>
              </w:rPr>
              <w:t>Rechercher</w:t>
            </w:r>
            <w:proofErr w:type="spellEnd"/>
            <w:r>
              <w:rPr>
                <w:sz w:val="16"/>
              </w:rPr>
              <w:t xml:space="preserve"> les </w:t>
            </w:r>
            <w:proofErr w:type="spellStart"/>
            <w:r>
              <w:rPr>
                <w:sz w:val="16"/>
              </w:rPr>
              <w:t>géométries</w:t>
            </w:r>
            <w:proofErr w:type="spellEnd"/>
            <w:r>
              <w:rPr>
                <w:sz w:val="16"/>
              </w:rPr>
              <w:t xml:space="preserve"> </w:t>
            </w:r>
            <w:proofErr w:type="spellStart"/>
            <w:r>
              <w:rPr>
                <w:sz w:val="16"/>
              </w:rPr>
              <w:t>nulles</w:t>
            </w:r>
            <w:proofErr w:type="spellEnd"/>
            <w:r>
              <w:rPr>
                <w:sz w:val="16"/>
              </w:rPr>
              <w:t>/</w:t>
            </w:r>
            <w:proofErr w:type="spellStart"/>
            <w:r>
              <w:rPr>
                <w:sz w:val="16"/>
              </w:rPr>
              <w:t>invalides</w:t>
            </w:r>
            <w:proofErr w:type="spellEnd"/>
            <w:r>
              <w:rPr>
                <w:sz w:val="16"/>
              </w:rPr>
              <w:t xml:space="preserve"> et les </w:t>
            </w:r>
            <w:proofErr w:type="spellStart"/>
            <w:r>
              <w:rPr>
                <w:sz w:val="16"/>
              </w:rPr>
              <w:t>corriger</w:t>
            </w:r>
            <w:proofErr w:type="spellEnd"/>
            <w:r>
              <w:rPr>
                <w:sz w:val="16"/>
              </w:rPr>
              <w:t>.</w:t>
            </w:r>
          </w:p>
        </w:tc>
      </w:tr>
      <w:tr w:rsidR="002A3405" w14:paraId="58A17F65" w14:textId="77777777">
        <w:trPr>
          <w:cantSplit/>
          <w:jc w:val="center"/>
        </w:trPr>
        <w:tc>
          <w:tcPr>
            <w:tcW w:w="1531" w:type="dxa"/>
            <w:shd w:val="clear" w:color="auto" w:fill="F4F8FA"/>
            <w:tcMar>
              <w:top w:w="80" w:type="dxa"/>
              <w:left w:w="100" w:type="dxa"/>
              <w:bottom w:w="80" w:type="dxa"/>
              <w:right w:w="100" w:type="dxa"/>
            </w:tcMar>
          </w:tcPr>
          <w:p w14:paraId="712BB95C" w14:textId="77777777" w:rsidR="002A3405" w:rsidRDefault="00000000">
            <w:pPr>
              <w:spacing w:after="0" w:line="240" w:lineRule="auto"/>
              <w:rPr>
                <w:rFonts w:hint="eastAsia"/>
              </w:rPr>
            </w:pPr>
            <w:r>
              <w:rPr>
                <w:sz w:val="16"/>
              </w:rPr>
              <w:t>Projection</w:t>
            </w:r>
          </w:p>
        </w:tc>
        <w:tc>
          <w:tcPr>
            <w:tcW w:w="3515" w:type="dxa"/>
            <w:shd w:val="clear" w:color="auto" w:fill="F4F8FA"/>
            <w:tcMar>
              <w:top w:w="80" w:type="dxa"/>
              <w:left w:w="100" w:type="dxa"/>
              <w:bottom w:w="80" w:type="dxa"/>
              <w:right w:w="100" w:type="dxa"/>
            </w:tcMar>
          </w:tcPr>
          <w:p w14:paraId="3572F196" w14:textId="77777777" w:rsidR="002A3405" w:rsidRDefault="00000000">
            <w:pPr>
              <w:spacing w:after="0" w:line="240" w:lineRule="auto"/>
              <w:rPr>
                <w:rFonts w:hint="eastAsia"/>
              </w:rPr>
            </w:pPr>
            <w:r>
              <w:rPr>
                <w:sz w:val="16"/>
              </w:rPr>
              <w:t xml:space="preserve">Conversion vers EPSG:2154 (Lambert-93) </w:t>
            </w:r>
            <w:proofErr w:type="spellStart"/>
            <w:r>
              <w:rPr>
                <w:sz w:val="16"/>
              </w:rPr>
              <w:t>lors</w:t>
            </w:r>
            <w:proofErr w:type="spellEnd"/>
            <w:r>
              <w:rPr>
                <w:sz w:val="16"/>
              </w:rPr>
              <w:t xml:space="preserve"> de </w:t>
            </w:r>
            <w:proofErr w:type="spellStart"/>
            <w:r>
              <w:rPr>
                <w:sz w:val="16"/>
              </w:rPr>
              <w:t>l’import</w:t>
            </w:r>
            <w:proofErr w:type="spellEnd"/>
            <w:r>
              <w:rPr>
                <w:sz w:val="16"/>
              </w:rPr>
              <w:t>.</w:t>
            </w:r>
          </w:p>
        </w:tc>
        <w:tc>
          <w:tcPr>
            <w:tcW w:w="4706" w:type="dxa"/>
            <w:shd w:val="clear" w:color="auto" w:fill="F4F8FA"/>
            <w:tcMar>
              <w:top w:w="80" w:type="dxa"/>
              <w:left w:w="100" w:type="dxa"/>
              <w:bottom w:w="80" w:type="dxa"/>
              <w:right w:w="100" w:type="dxa"/>
            </w:tcMar>
          </w:tcPr>
          <w:p w14:paraId="15AAE861" w14:textId="77777777" w:rsidR="002A3405" w:rsidRDefault="00000000">
            <w:pPr>
              <w:spacing w:after="0" w:line="240" w:lineRule="auto"/>
              <w:rPr>
                <w:rFonts w:hint="eastAsia"/>
              </w:rPr>
            </w:pPr>
            <w:proofErr w:type="spellStart"/>
            <w:r>
              <w:rPr>
                <w:sz w:val="16"/>
              </w:rPr>
              <w:t>Fournir</w:t>
            </w:r>
            <w:proofErr w:type="spellEnd"/>
            <w:r>
              <w:rPr>
                <w:sz w:val="16"/>
              </w:rPr>
              <w:t xml:space="preserve"> </w:t>
            </w:r>
            <w:proofErr w:type="gramStart"/>
            <w:r>
              <w:rPr>
                <w:sz w:val="16"/>
              </w:rPr>
              <w:t>un CRS</w:t>
            </w:r>
            <w:proofErr w:type="gramEnd"/>
            <w:r>
              <w:rPr>
                <w:sz w:val="16"/>
              </w:rPr>
              <w:t xml:space="preserve"> source </w:t>
            </w:r>
            <w:proofErr w:type="gramStart"/>
            <w:r>
              <w:rPr>
                <w:sz w:val="16"/>
              </w:rPr>
              <w:t>correct ;</w:t>
            </w:r>
            <w:proofErr w:type="gramEnd"/>
            <w:r>
              <w:rPr>
                <w:sz w:val="16"/>
              </w:rPr>
              <w:t xml:space="preserve"> ne pas </w:t>
            </w:r>
            <w:proofErr w:type="spellStart"/>
            <w:r>
              <w:rPr>
                <w:sz w:val="16"/>
              </w:rPr>
              <w:t>laisser</w:t>
            </w:r>
            <w:proofErr w:type="spellEnd"/>
            <w:r>
              <w:rPr>
                <w:sz w:val="16"/>
              </w:rPr>
              <w:t xml:space="preserve"> un </w:t>
            </w:r>
            <w:proofErr w:type="spellStart"/>
            <w:r>
              <w:rPr>
                <w:sz w:val="16"/>
              </w:rPr>
              <w:t>fichier</w:t>
            </w:r>
            <w:proofErr w:type="spellEnd"/>
            <w:r>
              <w:rPr>
                <w:sz w:val="16"/>
              </w:rPr>
              <w:t xml:space="preserve"> sans projection.</w:t>
            </w:r>
          </w:p>
        </w:tc>
      </w:tr>
      <w:tr w:rsidR="002A3405" w14:paraId="3C5B8DE7" w14:textId="77777777">
        <w:trPr>
          <w:cantSplit/>
          <w:jc w:val="center"/>
        </w:trPr>
        <w:tc>
          <w:tcPr>
            <w:tcW w:w="1531" w:type="dxa"/>
            <w:tcMar>
              <w:top w:w="80" w:type="dxa"/>
              <w:left w:w="100" w:type="dxa"/>
              <w:bottom w:w="80" w:type="dxa"/>
              <w:right w:w="100" w:type="dxa"/>
            </w:tcMar>
          </w:tcPr>
          <w:p w14:paraId="46A11B56" w14:textId="77777777" w:rsidR="002A3405" w:rsidRDefault="00000000">
            <w:pPr>
              <w:spacing w:after="0" w:line="240" w:lineRule="auto"/>
              <w:rPr>
                <w:rFonts w:hint="eastAsia"/>
              </w:rPr>
            </w:pPr>
            <w:r>
              <w:rPr>
                <w:sz w:val="16"/>
              </w:rPr>
              <w:t>Champ métier</w:t>
            </w:r>
          </w:p>
        </w:tc>
        <w:tc>
          <w:tcPr>
            <w:tcW w:w="3515" w:type="dxa"/>
            <w:tcMar>
              <w:top w:w="80" w:type="dxa"/>
              <w:left w:w="100" w:type="dxa"/>
              <w:bottom w:w="80" w:type="dxa"/>
              <w:right w:w="100" w:type="dxa"/>
            </w:tcMar>
          </w:tcPr>
          <w:p w14:paraId="2DA27D52" w14:textId="77777777" w:rsidR="002A3405" w:rsidRDefault="00000000">
            <w:pPr>
              <w:spacing w:after="0" w:line="240" w:lineRule="auto"/>
              <w:rPr>
                <w:rFonts w:hint="eastAsia"/>
              </w:rPr>
            </w:pPr>
            <w:proofErr w:type="spellStart"/>
            <w:r>
              <w:rPr>
                <w:sz w:val="16"/>
              </w:rPr>
              <w:t>Niveau</w:t>
            </w:r>
            <w:proofErr w:type="spellEnd"/>
            <w:r>
              <w:rPr>
                <w:sz w:val="16"/>
              </w:rPr>
              <w:t xml:space="preserve"> </w:t>
            </w:r>
            <w:proofErr w:type="spellStart"/>
            <w:r>
              <w:rPr>
                <w:sz w:val="16"/>
              </w:rPr>
              <w:t>d’aléa</w:t>
            </w:r>
            <w:proofErr w:type="spellEnd"/>
            <w:r>
              <w:rPr>
                <w:sz w:val="16"/>
              </w:rPr>
              <w:t xml:space="preserve"> numérique exploitable sur </w:t>
            </w:r>
            <w:proofErr w:type="spellStart"/>
            <w:r>
              <w:rPr>
                <w:sz w:val="16"/>
              </w:rPr>
              <w:t>l’échelle</w:t>
            </w:r>
            <w:proofErr w:type="spellEnd"/>
            <w:r>
              <w:rPr>
                <w:sz w:val="16"/>
              </w:rPr>
              <w:t xml:space="preserve"> 0 à 3.</w:t>
            </w:r>
          </w:p>
        </w:tc>
        <w:tc>
          <w:tcPr>
            <w:tcW w:w="4706" w:type="dxa"/>
            <w:tcMar>
              <w:top w:w="80" w:type="dxa"/>
              <w:left w:w="100" w:type="dxa"/>
              <w:bottom w:w="80" w:type="dxa"/>
              <w:right w:w="100" w:type="dxa"/>
            </w:tcMar>
          </w:tcPr>
          <w:p w14:paraId="4DAE8CC7" w14:textId="77777777" w:rsidR="002A3405" w:rsidRDefault="00000000">
            <w:pPr>
              <w:spacing w:after="0" w:line="240" w:lineRule="auto"/>
              <w:rPr>
                <w:rFonts w:hint="eastAsia"/>
              </w:rPr>
            </w:pPr>
            <w:proofErr w:type="spellStart"/>
            <w:r>
              <w:rPr>
                <w:sz w:val="16"/>
              </w:rPr>
              <w:t>Contrôler</w:t>
            </w:r>
            <w:proofErr w:type="spellEnd"/>
            <w:r>
              <w:rPr>
                <w:sz w:val="16"/>
              </w:rPr>
              <w:t xml:space="preserve"> le type, les </w:t>
            </w:r>
            <w:proofErr w:type="spellStart"/>
            <w:r>
              <w:rPr>
                <w:sz w:val="16"/>
              </w:rPr>
              <w:t>valeurs</w:t>
            </w:r>
            <w:proofErr w:type="spellEnd"/>
            <w:r>
              <w:rPr>
                <w:sz w:val="16"/>
              </w:rPr>
              <w:t xml:space="preserve"> hors plage et les </w:t>
            </w:r>
            <w:proofErr w:type="spellStart"/>
            <w:r>
              <w:rPr>
                <w:sz w:val="16"/>
              </w:rPr>
              <w:t>valeurs</w:t>
            </w:r>
            <w:proofErr w:type="spellEnd"/>
            <w:r>
              <w:rPr>
                <w:sz w:val="16"/>
              </w:rPr>
              <w:t xml:space="preserve"> </w:t>
            </w:r>
            <w:proofErr w:type="spellStart"/>
            <w:r>
              <w:rPr>
                <w:sz w:val="16"/>
              </w:rPr>
              <w:t>nulles</w:t>
            </w:r>
            <w:proofErr w:type="spellEnd"/>
            <w:r>
              <w:rPr>
                <w:sz w:val="16"/>
              </w:rPr>
              <w:t>.</w:t>
            </w:r>
          </w:p>
        </w:tc>
      </w:tr>
      <w:tr w:rsidR="002A3405" w14:paraId="7E74E7DD" w14:textId="77777777">
        <w:trPr>
          <w:cantSplit/>
          <w:jc w:val="center"/>
        </w:trPr>
        <w:tc>
          <w:tcPr>
            <w:tcW w:w="1531" w:type="dxa"/>
            <w:shd w:val="clear" w:color="auto" w:fill="F4F8FA"/>
            <w:tcMar>
              <w:top w:w="80" w:type="dxa"/>
              <w:left w:w="100" w:type="dxa"/>
              <w:bottom w:w="80" w:type="dxa"/>
              <w:right w:w="100" w:type="dxa"/>
            </w:tcMar>
          </w:tcPr>
          <w:p w14:paraId="1F5FA811" w14:textId="77777777" w:rsidR="002A3405" w:rsidRDefault="00000000">
            <w:pPr>
              <w:spacing w:after="0" w:line="240" w:lineRule="auto"/>
              <w:rPr>
                <w:rFonts w:hint="eastAsia"/>
              </w:rPr>
            </w:pPr>
            <w:proofErr w:type="spellStart"/>
            <w:r>
              <w:rPr>
                <w:sz w:val="16"/>
              </w:rPr>
              <w:t>Actualité</w:t>
            </w:r>
            <w:proofErr w:type="spellEnd"/>
          </w:p>
        </w:tc>
        <w:tc>
          <w:tcPr>
            <w:tcW w:w="3515" w:type="dxa"/>
            <w:shd w:val="clear" w:color="auto" w:fill="F4F8FA"/>
            <w:tcMar>
              <w:top w:w="80" w:type="dxa"/>
              <w:left w:w="100" w:type="dxa"/>
              <w:bottom w:w="80" w:type="dxa"/>
              <w:right w:w="100" w:type="dxa"/>
            </w:tcMar>
          </w:tcPr>
          <w:p w14:paraId="33BF6327" w14:textId="77777777" w:rsidR="002A3405" w:rsidRDefault="00000000">
            <w:pPr>
              <w:spacing w:after="0" w:line="240" w:lineRule="auto"/>
              <w:rPr>
                <w:rFonts w:hint="eastAsia"/>
              </w:rPr>
            </w:pPr>
            <w:r>
              <w:rPr>
                <w:sz w:val="16"/>
              </w:rPr>
              <w:t xml:space="preserve">Couche </w:t>
            </w:r>
            <w:proofErr w:type="spellStart"/>
            <w:r>
              <w:rPr>
                <w:sz w:val="16"/>
              </w:rPr>
              <w:t>partagée</w:t>
            </w:r>
            <w:proofErr w:type="spellEnd"/>
            <w:r>
              <w:rPr>
                <w:sz w:val="16"/>
              </w:rPr>
              <w:t xml:space="preserve"> </w:t>
            </w:r>
            <w:proofErr w:type="spellStart"/>
            <w:r>
              <w:rPr>
                <w:sz w:val="16"/>
              </w:rPr>
              <w:t>jusqu’à</w:t>
            </w:r>
            <w:proofErr w:type="spellEnd"/>
            <w:r>
              <w:rPr>
                <w:sz w:val="16"/>
              </w:rPr>
              <w:t xml:space="preserve"> </w:t>
            </w:r>
            <w:proofErr w:type="spellStart"/>
            <w:r>
              <w:rPr>
                <w:sz w:val="16"/>
              </w:rPr>
              <w:t>remplacement</w:t>
            </w:r>
            <w:proofErr w:type="spellEnd"/>
            <w:r>
              <w:rPr>
                <w:sz w:val="16"/>
              </w:rPr>
              <w:t xml:space="preserve"> </w:t>
            </w:r>
            <w:proofErr w:type="spellStart"/>
            <w:r>
              <w:rPr>
                <w:sz w:val="16"/>
              </w:rPr>
              <w:t>ou</w:t>
            </w:r>
            <w:proofErr w:type="spellEnd"/>
            <w:r>
              <w:rPr>
                <w:sz w:val="16"/>
              </w:rPr>
              <w:t xml:space="preserve"> suppression.</w:t>
            </w:r>
          </w:p>
        </w:tc>
        <w:tc>
          <w:tcPr>
            <w:tcW w:w="4706" w:type="dxa"/>
            <w:shd w:val="clear" w:color="auto" w:fill="F4F8FA"/>
            <w:tcMar>
              <w:top w:w="80" w:type="dxa"/>
              <w:left w:w="100" w:type="dxa"/>
              <w:bottom w:w="80" w:type="dxa"/>
              <w:right w:w="100" w:type="dxa"/>
            </w:tcMar>
          </w:tcPr>
          <w:p w14:paraId="504B93E0" w14:textId="77777777" w:rsidR="002A3405" w:rsidRDefault="00000000">
            <w:pPr>
              <w:spacing w:after="0" w:line="240" w:lineRule="auto"/>
              <w:rPr>
                <w:rFonts w:hint="eastAsia"/>
              </w:rPr>
            </w:pPr>
            <w:r>
              <w:rPr>
                <w:sz w:val="16"/>
              </w:rPr>
              <w:t>Tracer la source, la date de production et la version.</w:t>
            </w:r>
          </w:p>
        </w:tc>
      </w:tr>
    </w:tbl>
    <w:p w14:paraId="65F01446"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52819A21" w14:textId="77777777">
        <w:trPr>
          <w:jc w:val="center"/>
        </w:trPr>
        <w:tc>
          <w:tcPr>
            <w:tcW w:w="198" w:type="dxa"/>
            <w:shd w:val="clear" w:color="auto" w:fill="D97706"/>
          </w:tcPr>
          <w:p w14:paraId="4646BF89" w14:textId="77777777" w:rsidR="002A3405" w:rsidRDefault="002A3405">
            <w:pPr>
              <w:rPr>
                <w:rFonts w:hint="eastAsia"/>
              </w:rPr>
            </w:pPr>
          </w:p>
        </w:tc>
        <w:tc>
          <w:tcPr>
            <w:tcW w:w="9553" w:type="dxa"/>
            <w:shd w:val="clear" w:color="auto" w:fill="FFF4E5"/>
            <w:tcMar>
              <w:top w:w="100" w:type="dxa"/>
              <w:left w:w="140" w:type="dxa"/>
              <w:bottom w:w="100" w:type="dxa"/>
              <w:right w:w="140" w:type="dxa"/>
            </w:tcMar>
          </w:tcPr>
          <w:p w14:paraId="232EB926" w14:textId="77777777" w:rsidR="002A3405" w:rsidRDefault="00000000" w:rsidP="00106209">
            <w:pPr>
              <w:spacing w:after="0" w:line="240" w:lineRule="auto"/>
              <w:jc w:val="both"/>
              <w:rPr>
                <w:rFonts w:hint="eastAsia"/>
              </w:rPr>
            </w:pPr>
            <w:r>
              <w:rPr>
                <w:b/>
                <w:color w:val="D97706"/>
              </w:rPr>
              <w:t xml:space="preserve">CRS absent - </w:t>
            </w:r>
            <w:r w:rsidR="00832FAC" w:rsidRPr="00832FAC">
              <w:rPr>
                <w:bCs/>
                <w:color w:val="auto"/>
              </w:rPr>
              <w:t xml:space="preserve">Les données </w:t>
            </w:r>
            <w:proofErr w:type="spellStart"/>
            <w:r w:rsidR="00832FAC" w:rsidRPr="00832FAC">
              <w:rPr>
                <w:bCs/>
                <w:color w:val="auto"/>
              </w:rPr>
              <w:t>géographiques</w:t>
            </w:r>
            <w:proofErr w:type="spellEnd"/>
            <w:r w:rsidR="00832FAC" w:rsidRPr="00832FAC">
              <w:rPr>
                <w:bCs/>
                <w:color w:val="auto"/>
              </w:rPr>
              <w:t xml:space="preserve"> </w:t>
            </w:r>
            <w:proofErr w:type="spellStart"/>
            <w:r w:rsidR="00832FAC" w:rsidRPr="00832FAC">
              <w:rPr>
                <w:bCs/>
                <w:color w:val="auto"/>
              </w:rPr>
              <w:t>doivent</w:t>
            </w:r>
            <w:proofErr w:type="spellEnd"/>
            <w:r w:rsidR="00832FAC" w:rsidRPr="00832FAC">
              <w:rPr>
                <w:bCs/>
                <w:color w:val="auto"/>
              </w:rPr>
              <w:t xml:space="preserve"> </w:t>
            </w:r>
            <w:proofErr w:type="spellStart"/>
            <w:r w:rsidR="00832FAC" w:rsidRPr="00832FAC">
              <w:rPr>
                <w:bCs/>
                <w:color w:val="auto"/>
              </w:rPr>
              <w:t>être</w:t>
            </w:r>
            <w:proofErr w:type="spellEnd"/>
            <w:r w:rsidR="00832FAC" w:rsidRPr="00832FAC">
              <w:rPr>
                <w:bCs/>
                <w:color w:val="auto"/>
              </w:rPr>
              <w:t xml:space="preserve"> </w:t>
            </w:r>
            <w:proofErr w:type="spellStart"/>
            <w:r w:rsidR="00832FAC" w:rsidRPr="00832FAC">
              <w:rPr>
                <w:bCs/>
                <w:color w:val="auto"/>
              </w:rPr>
              <w:t>projetées</w:t>
            </w:r>
            <w:proofErr w:type="spellEnd"/>
            <w:r w:rsidR="00832FAC" w:rsidRPr="00832FAC">
              <w:rPr>
                <w:bCs/>
                <w:color w:val="auto"/>
              </w:rPr>
              <w:t xml:space="preserve"> </w:t>
            </w:r>
            <w:proofErr w:type="spellStart"/>
            <w:r w:rsidR="00832FAC" w:rsidRPr="00832FAC">
              <w:rPr>
                <w:bCs/>
                <w:color w:val="auto"/>
              </w:rPr>
              <w:t>en</w:t>
            </w:r>
            <w:proofErr w:type="spellEnd"/>
            <w:r w:rsidR="00832FAC" w:rsidRPr="00832FAC">
              <w:rPr>
                <w:bCs/>
                <w:color w:val="auto"/>
              </w:rPr>
              <w:t xml:space="preserve"> Lambert-93 — EPSG:2154 pour </w:t>
            </w:r>
            <w:proofErr w:type="spellStart"/>
            <w:r w:rsidR="00832FAC" w:rsidRPr="00832FAC">
              <w:rPr>
                <w:bCs/>
                <w:color w:val="auto"/>
              </w:rPr>
              <w:t>garantir</w:t>
            </w:r>
            <w:proofErr w:type="spellEnd"/>
            <w:r w:rsidR="00832FAC" w:rsidRPr="00832FAC">
              <w:rPr>
                <w:bCs/>
                <w:color w:val="auto"/>
              </w:rPr>
              <w:t xml:space="preserve"> des </w:t>
            </w:r>
            <w:proofErr w:type="spellStart"/>
            <w:r w:rsidR="00832FAC" w:rsidRPr="00832FAC">
              <w:rPr>
                <w:bCs/>
                <w:color w:val="auto"/>
              </w:rPr>
              <w:t>calculs</w:t>
            </w:r>
            <w:proofErr w:type="spellEnd"/>
            <w:r w:rsidR="00832FAC" w:rsidRPr="00832FAC">
              <w:rPr>
                <w:bCs/>
                <w:color w:val="auto"/>
              </w:rPr>
              <w:t xml:space="preserve"> </w:t>
            </w:r>
            <w:proofErr w:type="spellStart"/>
            <w:r w:rsidR="00832FAC" w:rsidRPr="00832FAC">
              <w:rPr>
                <w:bCs/>
                <w:color w:val="auto"/>
              </w:rPr>
              <w:t>spatiaux</w:t>
            </w:r>
            <w:proofErr w:type="spellEnd"/>
            <w:r w:rsidR="00832FAC" w:rsidRPr="00832FAC">
              <w:rPr>
                <w:bCs/>
                <w:color w:val="auto"/>
              </w:rPr>
              <w:t xml:space="preserve"> </w:t>
            </w:r>
            <w:proofErr w:type="spellStart"/>
            <w:r w:rsidR="00832FAC" w:rsidRPr="00832FAC">
              <w:rPr>
                <w:bCs/>
                <w:color w:val="auto"/>
              </w:rPr>
              <w:t>cohérents</w:t>
            </w:r>
            <w:proofErr w:type="spellEnd"/>
            <w:r w:rsidR="00832FAC" w:rsidRPr="00832FAC">
              <w:rPr>
                <w:bCs/>
                <w:color w:val="auto"/>
              </w:rPr>
              <w:t xml:space="preserve"> </w:t>
            </w:r>
            <w:proofErr w:type="spellStart"/>
            <w:r w:rsidR="00832FAC" w:rsidRPr="00832FAC">
              <w:rPr>
                <w:bCs/>
                <w:color w:val="auto"/>
              </w:rPr>
              <w:t>en</w:t>
            </w:r>
            <w:proofErr w:type="spellEnd"/>
            <w:r w:rsidR="00832FAC" w:rsidRPr="00832FAC">
              <w:rPr>
                <w:bCs/>
                <w:color w:val="auto"/>
              </w:rPr>
              <w:t xml:space="preserve"> France </w:t>
            </w:r>
            <w:proofErr w:type="spellStart"/>
            <w:r w:rsidR="00832FAC" w:rsidRPr="00832FAC">
              <w:rPr>
                <w:bCs/>
                <w:color w:val="auto"/>
              </w:rPr>
              <w:t>métropolitaine</w:t>
            </w:r>
            <w:proofErr w:type="spellEnd"/>
            <w:r w:rsidR="00832FAC" w:rsidRPr="00832FAC">
              <w:rPr>
                <w:bCs/>
                <w:color w:val="auto"/>
              </w:rPr>
              <w:t xml:space="preserve">. Les couches </w:t>
            </w:r>
            <w:proofErr w:type="spellStart"/>
            <w:r w:rsidR="00832FAC" w:rsidRPr="00832FAC">
              <w:rPr>
                <w:bCs/>
                <w:color w:val="auto"/>
              </w:rPr>
              <w:t>fournies</w:t>
            </w:r>
            <w:proofErr w:type="spellEnd"/>
            <w:r w:rsidR="00832FAC" w:rsidRPr="00832FAC">
              <w:rPr>
                <w:bCs/>
                <w:color w:val="auto"/>
              </w:rPr>
              <w:t xml:space="preserve"> </w:t>
            </w:r>
            <w:proofErr w:type="spellStart"/>
            <w:r w:rsidR="00832FAC" w:rsidRPr="00832FAC">
              <w:rPr>
                <w:bCs/>
                <w:color w:val="auto"/>
              </w:rPr>
              <w:t>en</w:t>
            </w:r>
            <w:proofErr w:type="spellEnd"/>
            <w:r w:rsidR="00832FAC" w:rsidRPr="00832FAC">
              <w:rPr>
                <w:bCs/>
                <w:color w:val="auto"/>
              </w:rPr>
              <w:t xml:space="preserve"> EPSG:4326 — WGS 84 </w:t>
            </w:r>
            <w:proofErr w:type="spellStart"/>
            <w:r w:rsidR="00832FAC" w:rsidRPr="00832FAC">
              <w:rPr>
                <w:bCs/>
                <w:color w:val="auto"/>
              </w:rPr>
              <w:t>doivent</w:t>
            </w:r>
            <w:proofErr w:type="spellEnd"/>
            <w:r w:rsidR="00832FAC" w:rsidRPr="00832FAC">
              <w:rPr>
                <w:bCs/>
                <w:color w:val="auto"/>
              </w:rPr>
              <w:t xml:space="preserve"> </w:t>
            </w:r>
            <w:proofErr w:type="spellStart"/>
            <w:r w:rsidR="00832FAC" w:rsidRPr="00832FAC">
              <w:rPr>
                <w:bCs/>
                <w:color w:val="auto"/>
              </w:rPr>
              <w:t>être</w:t>
            </w:r>
            <w:proofErr w:type="spellEnd"/>
            <w:r w:rsidR="00832FAC" w:rsidRPr="00832FAC">
              <w:rPr>
                <w:bCs/>
                <w:color w:val="auto"/>
              </w:rPr>
              <w:t xml:space="preserve"> </w:t>
            </w:r>
            <w:proofErr w:type="spellStart"/>
            <w:r w:rsidR="00832FAC" w:rsidRPr="00832FAC">
              <w:rPr>
                <w:bCs/>
                <w:color w:val="auto"/>
              </w:rPr>
              <w:t>reprojetées</w:t>
            </w:r>
            <w:proofErr w:type="spellEnd"/>
            <w:r w:rsidR="00832FAC" w:rsidRPr="00832FAC">
              <w:rPr>
                <w:bCs/>
                <w:color w:val="auto"/>
              </w:rPr>
              <w:t xml:space="preserve"> vers EPSG:2154 avant les </w:t>
            </w:r>
            <w:proofErr w:type="spellStart"/>
            <w:r w:rsidR="00832FAC" w:rsidRPr="00832FAC">
              <w:rPr>
                <w:bCs/>
                <w:color w:val="auto"/>
              </w:rPr>
              <w:t>calculs</w:t>
            </w:r>
            <w:proofErr w:type="spellEnd"/>
            <w:r w:rsidR="00832FAC" w:rsidRPr="00832FAC">
              <w:rPr>
                <w:bCs/>
                <w:color w:val="auto"/>
              </w:rPr>
              <w:t xml:space="preserve"> </w:t>
            </w:r>
            <w:proofErr w:type="spellStart"/>
            <w:r w:rsidR="00832FAC" w:rsidRPr="00832FAC">
              <w:rPr>
                <w:bCs/>
                <w:color w:val="auto"/>
              </w:rPr>
              <w:t>nécessitant</w:t>
            </w:r>
            <w:proofErr w:type="spellEnd"/>
            <w:r w:rsidR="00832FAC" w:rsidRPr="00832FAC">
              <w:rPr>
                <w:bCs/>
                <w:color w:val="auto"/>
              </w:rPr>
              <w:t xml:space="preserve"> des distances, des surfaces </w:t>
            </w:r>
            <w:proofErr w:type="spellStart"/>
            <w:r w:rsidR="00832FAC" w:rsidRPr="00832FAC">
              <w:rPr>
                <w:bCs/>
                <w:color w:val="auto"/>
              </w:rPr>
              <w:t>ou</w:t>
            </w:r>
            <w:proofErr w:type="spellEnd"/>
            <w:r w:rsidR="00832FAC" w:rsidRPr="00832FAC">
              <w:rPr>
                <w:bCs/>
                <w:color w:val="auto"/>
              </w:rPr>
              <w:t xml:space="preserve"> des </w:t>
            </w:r>
            <w:proofErr w:type="spellStart"/>
            <w:r w:rsidR="00832FAC" w:rsidRPr="00832FAC">
              <w:rPr>
                <w:bCs/>
                <w:color w:val="auto"/>
              </w:rPr>
              <w:t>croisements</w:t>
            </w:r>
            <w:proofErr w:type="spellEnd"/>
            <w:r w:rsidR="00832FAC" w:rsidRPr="00832FAC">
              <w:rPr>
                <w:bCs/>
                <w:color w:val="auto"/>
              </w:rPr>
              <w:t xml:space="preserve"> précis.</w:t>
            </w:r>
          </w:p>
        </w:tc>
      </w:tr>
    </w:tbl>
    <w:p w14:paraId="5102CE16" w14:textId="77777777" w:rsidR="002A3405" w:rsidRDefault="002A3405">
      <w:pPr>
        <w:pStyle w:val="SmallNote"/>
        <w:keepLines/>
        <w:spacing w:after="20"/>
        <w:rPr>
          <w:rFonts w:hint="eastAsia"/>
        </w:rPr>
      </w:pPr>
    </w:p>
    <w:p w14:paraId="73A9039F" w14:textId="77777777" w:rsidR="002A3405" w:rsidRDefault="00000000">
      <w:pPr>
        <w:pStyle w:val="Titre3"/>
      </w:pPr>
      <w:proofErr w:type="spellStart"/>
      <w:r>
        <w:t>Fichiers</w:t>
      </w:r>
      <w:proofErr w:type="spellEnd"/>
      <w:r>
        <w:t xml:space="preserve"> Shapefile </w:t>
      </w:r>
      <w:proofErr w:type="spellStart"/>
      <w:r>
        <w:t>attendus</w:t>
      </w:r>
      <w:proofErr w:type="spellEnd"/>
    </w:p>
    <w:tbl>
      <w:tblPr>
        <w:tblStyle w:val="Grilledutableau"/>
        <w:tblW w:w="0" w:type="auto"/>
        <w:jc w:val="center"/>
        <w:tblLayout w:type="fixed"/>
        <w:tblLook w:val="04A0" w:firstRow="1" w:lastRow="0" w:firstColumn="1" w:lastColumn="0" w:noHBand="0" w:noVBand="1"/>
      </w:tblPr>
      <w:tblGrid>
        <w:gridCol w:w="1417"/>
        <w:gridCol w:w="1984"/>
        <w:gridCol w:w="6350"/>
      </w:tblGrid>
      <w:tr w:rsidR="002A3405" w14:paraId="75A0ECBF" w14:textId="77777777">
        <w:trPr>
          <w:tblHeader/>
          <w:jc w:val="center"/>
        </w:trPr>
        <w:tc>
          <w:tcPr>
            <w:tcW w:w="1417" w:type="dxa"/>
            <w:shd w:val="clear" w:color="auto" w:fill="0B1F33"/>
            <w:tcMar>
              <w:top w:w="80" w:type="dxa"/>
              <w:left w:w="100" w:type="dxa"/>
              <w:bottom w:w="80" w:type="dxa"/>
              <w:right w:w="100" w:type="dxa"/>
            </w:tcMar>
          </w:tcPr>
          <w:p w14:paraId="35FCDE9A" w14:textId="77777777" w:rsidR="002A3405" w:rsidRDefault="00000000">
            <w:pPr>
              <w:spacing w:after="0" w:line="240" w:lineRule="auto"/>
              <w:rPr>
                <w:rFonts w:hint="eastAsia"/>
              </w:rPr>
            </w:pPr>
            <w:r>
              <w:rPr>
                <w:b/>
                <w:color w:val="FFFFFF"/>
                <w:sz w:val="16"/>
              </w:rPr>
              <w:t>Extension</w:t>
            </w:r>
          </w:p>
        </w:tc>
        <w:tc>
          <w:tcPr>
            <w:tcW w:w="1984" w:type="dxa"/>
            <w:shd w:val="clear" w:color="auto" w:fill="0B1F33"/>
            <w:tcMar>
              <w:top w:w="80" w:type="dxa"/>
              <w:left w:w="100" w:type="dxa"/>
              <w:bottom w:w="80" w:type="dxa"/>
              <w:right w:w="100" w:type="dxa"/>
            </w:tcMar>
          </w:tcPr>
          <w:p w14:paraId="40F48CE4" w14:textId="77777777" w:rsidR="002A3405" w:rsidRDefault="00000000">
            <w:pPr>
              <w:spacing w:after="0" w:line="240" w:lineRule="auto"/>
              <w:rPr>
                <w:rFonts w:hint="eastAsia"/>
              </w:rPr>
            </w:pPr>
            <w:proofErr w:type="spellStart"/>
            <w:r>
              <w:rPr>
                <w:b/>
                <w:color w:val="FFFFFF"/>
                <w:sz w:val="16"/>
              </w:rPr>
              <w:t>Statut</w:t>
            </w:r>
            <w:proofErr w:type="spellEnd"/>
          </w:p>
        </w:tc>
        <w:tc>
          <w:tcPr>
            <w:tcW w:w="6350" w:type="dxa"/>
            <w:shd w:val="clear" w:color="auto" w:fill="0B1F33"/>
            <w:tcMar>
              <w:top w:w="80" w:type="dxa"/>
              <w:left w:w="100" w:type="dxa"/>
              <w:bottom w:w="80" w:type="dxa"/>
              <w:right w:w="100" w:type="dxa"/>
            </w:tcMar>
          </w:tcPr>
          <w:p w14:paraId="00CDE398" w14:textId="77777777" w:rsidR="002A3405" w:rsidRDefault="00000000">
            <w:pPr>
              <w:spacing w:after="0" w:line="240" w:lineRule="auto"/>
              <w:rPr>
                <w:rFonts w:hint="eastAsia"/>
              </w:rPr>
            </w:pPr>
            <w:proofErr w:type="spellStart"/>
            <w:r>
              <w:rPr>
                <w:b/>
                <w:color w:val="FFFFFF"/>
                <w:sz w:val="16"/>
              </w:rPr>
              <w:t>Rôle</w:t>
            </w:r>
            <w:proofErr w:type="spellEnd"/>
          </w:p>
        </w:tc>
      </w:tr>
      <w:tr w:rsidR="002A3405" w14:paraId="4A1C6BD4" w14:textId="77777777">
        <w:trPr>
          <w:cantSplit/>
          <w:jc w:val="center"/>
        </w:trPr>
        <w:tc>
          <w:tcPr>
            <w:tcW w:w="1417" w:type="dxa"/>
            <w:tcMar>
              <w:top w:w="80" w:type="dxa"/>
              <w:left w:w="100" w:type="dxa"/>
              <w:bottom w:w="80" w:type="dxa"/>
              <w:right w:w="100" w:type="dxa"/>
            </w:tcMar>
          </w:tcPr>
          <w:p w14:paraId="39A753E0" w14:textId="77777777" w:rsidR="002A3405" w:rsidRDefault="00000000">
            <w:pPr>
              <w:spacing w:after="0" w:line="240" w:lineRule="auto"/>
              <w:rPr>
                <w:rFonts w:hint="eastAsia"/>
              </w:rPr>
            </w:pPr>
            <w:r>
              <w:rPr>
                <w:sz w:val="16"/>
              </w:rPr>
              <w:t>.</w:t>
            </w:r>
            <w:proofErr w:type="spellStart"/>
            <w:r>
              <w:rPr>
                <w:sz w:val="16"/>
              </w:rPr>
              <w:t>shp</w:t>
            </w:r>
            <w:proofErr w:type="spellEnd"/>
          </w:p>
        </w:tc>
        <w:tc>
          <w:tcPr>
            <w:tcW w:w="1984" w:type="dxa"/>
            <w:tcMar>
              <w:top w:w="80" w:type="dxa"/>
              <w:left w:w="100" w:type="dxa"/>
              <w:bottom w:w="80" w:type="dxa"/>
              <w:right w:w="100" w:type="dxa"/>
            </w:tcMar>
          </w:tcPr>
          <w:p w14:paraId="63497A63" w14:textId="77777777" w:rsidR="002A3405" w:rsidRDefault="00000000">
            <w:pPr>
              <w:spacing w:after="0" w:line="240" w:lineRule="auto"/>
              <w:rPr>
                <w:rFonts w:hint="eastAsia"/>
              </w:rPr>
            </w:pPr>
            <w:proofErr w:type="spellStart"/>
            <w:r>
              <w:rPr>
                <w:sz w:val="16"/>
              </w:rPr>
              <w:t>Obligatoire</w:t>
            </w:r>
            <w:proofErr w:type="spellEnd"/>
          </w:p>
        </w:tc>
        <w:tc>
          <w:tcPr>
            <w:tcW w:w="6350" w:type="dxa"/>
            <w:tcMar>
              <w:top w:w="80" w:type="dxa"/>
              <w:left w:w="100" w:type="dxa"/>
              <w:bottom w:w="80" w:type="dxa"/>
              <w:right w:w="100" w:type="dxa"/>
            </w:tcMar>
          </w:tcPr>
          <w:p w14:paraId="14E902C8" w14:textId="77777777" w:rsidR="002A3405" w:rsidRDefault="00000000">
            <w:pPr>
              <w:spacing w:after="0" w:line="240" w:lineRule="auto"/>
              <w:rPr>
                <w:rFonts w:hint="eastAsia"/>
              </w:rPr>
            </w:pPr>
            <w:proofErr w:type="spellStart"/>
            <w:r>
              <w:rPr>
                <w:sz w:val="16"/>
              </w:rPr>
              <w:t>Géométries</w:t>
            </w:r>
            <w:proofErr w:type="spellEnd"/>
            <w:r>
              <w:rPr>
                <w:sz w:val="16"/>
              </w:rPr>
              <w:t>.</w:t>
            </w:r>
          </w:p>
        </w:tc>
      </w:tr>
      <w:tr w:rsidR="002A3405" w14:paraId="0B9B4E81" w14:textId="77777777">
        <w:trPr>
          <w:cantSplit/>
          <w:jc w:val="center"/>
        </w:trPr>
        <w:tc>
          <w:tcPr>
            <w:tcW w:w="1417" w:type="dxa"/>
            <w:shd w:val="clear" w:color="auto" w:fill="F4F8FA"/>
            <w:tcMar>
              <w:top w:w="80" w:type="dxa"/>
              <w:left w:w="100" w:type="dxa"/>
              <w:bottom w:w="80" w:type="dxa"/>
              <w:right w:w="100" w:type="dxa"/>
            </w:tcMar>
          </w:tcPr>
          <w:p w14:paraId="3F616E32" w14:textId="77777777" w:rsidR="002A3405" w:rsidRDefault="00000000">
            <w:pPr>
              <w:spacing w:after="0" w:line="240" w:lineRule="auto"/>
              <w:rPr>
                <w:rFonts w:hint="eastAsia"/>
              </w:rPr>
            </w:pPr>
            <w:r>
              <w:rPr>
                <w:sz w:val="16"/>
              </w:rPr>
              <w:t>.</w:t>
            </w:r>
            <w:proofErr w:type="spellStart"/>
            <w:r>
              <w:rPr>
                <w:sz w:val="16"/>
              </w:rPr>
              <w:t>shx</w:t>
            </w:r>
            <w:proofErr w:type="spellEnd"/>
          </w:p>
        </w:tc>
        <w:tc>
          <w:tcPr>
            <w:tcW w:w="1984" w:type="dxa"/>
            <w:shd w:val="clear" w:color="auto" w:fill="F4F8FA"/>
            <w:tcMar>
              <w:top w:w="80" w:type="dxa"/>
              <w:left w:w="100" w:type="dxa"/>
              <w:bottom w:w="80" w:type="dxa"/>
              <w:right w:w="100" w:type="dxa"/>
            </w:tcMar>
          </w:tcPr>
          <w:p w14:paraId="17CD4743" w14:textId="77777777" w:rsidR="002A3405" w:rsidRDefault="00000000">
            <w:pPr>
              <w:spacing w:after="0" w:line="240" w:lineRule="auto"/>
              <w:rPr>
                <w:rFonts w:hint="eastAsia"/>
              </w:rPr>
            </w:pPr>
            <w:proofErr w:type="spellStart"/>
            <w:r>
              <w:rPr>
                <w:sz w:val="16"/>
              </w:rPr>
              <w:t>Obligatoire</w:t>
            </w:r>
            <w:proofErr w:type="spellEnd"/>
          </w:p>
        </w:tc>
        <w:tc>
          <w:tcPr>
            <w:tcW w:w="6350" w:type="dxa"/>
            <w:shd w:val="clear" w:color="auto" w:fill="F4F8FA"/>
            <w:tcMar>
              <w:top w:w="80" w:type="dxa"/>
              <w:left w:w="100" w:type="dxa"/>
              <w:bottom w:w="80" w:type="dxa"/>
              <w:right w:w="100" w:type="dxa"/>
            </w:tcMar>
          </w:tcPr>
          <w:p w14:paraId="393399AD" w14:textId="77777777" w:rsidR="002A3405" w:rsidRDefault="00000000">
            <w:pPr>
              <w:spacing w:after="0" w:line="240" w:lineRule="auto"/>
              <w:rPr>
                <w:rFonts w:hint="eastAsia"/>
              </w:rPr>
            </w:pPr>
            <w:r>
              <w:rPr>
                <w:sz w:val="16"/>
              </w:rPr>
              <w:t xml:space="preserve">Index des </w:t>
            </w:r>
            <w:proofErr w:type="spellStart"/>
            <w:r>
              <w:rPr>
                <w:sz w:val="16"/>
              </w:rPr>
              <w:t>géométries</w:t>
            </w:r>
            <w:proofErr w:type="spellEnd"/>
            <w:r>
              <w:rPr>
                <w:sz w:val="16"/>
              </w:rPr>
              <w:t>.</w:t>
            </w:r>
          </w:p>
        </w:tc>
      </w:tr>
      <w:tr w:rsidR="002A3405" w14:paraId="5B79E871" w14:textId="77777777">
        <w:trPr>
          <w:cantSplit/>
          <w:jc w:val="center"/>
        </w:trPr>
        <w:tc>
          <w:tcPr>
            <w:tcW w:w="1417" w:type="dxa"/>
            <w:tcMar>
              <w:top w:w="80" w:type="dxa"/>
              <w:left w:w="100" w:type="dxa"/>
              <w:bottom w:w="80" w:type="dxa"/>
              <w:right w:w="100" w:type="dxa"/>
            </w:tcMar>
          </w:tcPr>
          <w:p w14:paraId="601F575E" w14:textId="77777777" w:rsidR="002A3405" w:rsidRDefault="00000000">
            <w:pPr>
              <w:spacing w:after="0" w:line="240" w:lineRule="auto"/>
              <w:rPr>
                <w:rFonts w:hint="eastAsia"/>
              </w:rPr>
            </w:pPr>
            <w:r>
              <w:rPr>
                <w:sz w:val="16"/>
              </w:rPr>
              <w:t>.</w:t>
            </w:r>
            <w:proofErr w:type="spellStart"/>
            <w:r>
              <w:rPr>
                <w:sz w:val="16"/>
              </w:rPr>
              <w:t>dbf</w:t>
            </w:r>
            <w:proofErr w:type="spellEnd"/>
          </w:p>
        </w:tc>
        <w:tc>
          <w:tcPr>
            <w:tcW w:w="1984" w:type="dxa"/>
            <w:tcMar>
              <w:top w:w="80" w:type="dxa"/>
              <w:left w:w="100" w:type="dxa"/>
              <w:bottom w:w="80" w:type="dxa"/>
              <w:right w:w="100" w:type="dxa"/>
            </w:tcMar>
          </w:tcPr>
          <w:p w14:paraId="2D67AD4E" w14:textId="77777777" w:rsidR="002A3405" w:rsidRDefault="00000000">
            <w:pPr>
              <w:spacing w:after="0" w:line="240" w:lineRule="auto"/>
              <w:rPr>
                <w:rFonts w:hint="eastAsia"/>
              </w:rPr>
            </w:pPr>
            <w:proofErr w:type="spellStart"/>
            <w:r>
              <w:rPr>
                <w:sz w:val="16"/>
              </w:rPr>
              <w:t>Obligatoire</w:t>
            </w:r>
            <w:proofErr w:type="spellEnd"/>
          </w:p>
        </w:tc>
        <w:tc>
          <w:tcPr>
            <w:tcW w:w="6350" w:type="dxa"/>
            <w:tcMar>
              <w:top w:w="80" w:type="dxa"/>
              <w:left w:w="100" w:type="dxa"/>
              <w:bottom w:w="80" w:type="dxa"/>
              <w:right w:w="100" w:type="dxa"/>
            </w:tcMar>
          </w:tcPr>
          <w:p w14:paraId="7D706259" w14:textId="77777777" w:rsidR="002A3405" w:rsidRDefault="00000000">
            <w:pPr>
              <w:spacing w:after="0" w:line="240" w:lineRule="auto"/>
              <w:rPr>
                <w:rFonts w:hint="eastAsia"/>
              </w:rPr>
            </w:pPr>
            <w:proofErr w:type="spellStart"/>
            <w:r>
              <w:rPr>
                <w:sz w:val="16"/>
              </w:rPr>
              <w:t>Attributs</w:t>
            </w:r>
            <w:proofErr w:type="spellEnd"/>
            <w:r>
              <w:rPr>
                <w:sz w:val="16"/>
              </w:rPr>
              <w:t>.</w:t>
            </w:r>
          </w:p>
        </w:tc>
      </w:tr>
      <w:tr w:rsidR="002A3405" w14:paraId="43C001A3" w14:textId="77777777">
        <w:trPr>
          <w:cantSplit/>
          <w:jc w:val="center"/>
        </w:trPr>
        <w:tc>
          <w:tcPr>
            <w:tcW w:w="1417" w:type="dxa"/>
            <w:shd w:val="clear" w:color="auto" w:fill="F4F8FA"/>
            <w:tcMar>
              <w:top w:w="80" w:type="dxa"/>
              <w:left w:w="100" w:type="dxa"/>
              <w:bottom w:w="80" w:type="dxa"/>
              <w:right w:w="100" w:type="dxa"/>
            </w:tcMar>
          </w:tcPr>
          <w:p w14:paraId="6ED7177B" w14:textId="77777777" w:rsidR="002A3405" w:rsidRDefault="00000000">
            <w:pPr>
              <w:spacing w:after="0" w:line="240" w:lineRule="auto"/>
              <w:rPr>
                <w:rFonts w:hint="eastAsia"/>
              </w:rPr>
            </w:pPr>
            <w:proofErr w:type="gramStart"/>
            <w:r>
              <w:rPr>
                <w:sz w:val="16"/>
              </w:rPr>
              <w:t>.</w:t>
            </w:r>
            <w:proofErr w:type="spellStart"/>
            <w:r>
              <w:rPr>
                <w:sz w:val="16"/>
              </w:rPr>
              <w:t>prj</w:t>
            </w:r>
            <w:proofErr w:type="spellEnd"/>
            <w:proofErr w:type="gramEnd"/>
          </w:p>
        </w:tc>
        <w:tc>
          <w:tcPr>
            <w:tcW w:w="1984" w:type="dxa"/>
            <w:shd w:val="clear" w:color="auto" w:fill="F4F8FA"/>
            <w:tcMar>
              <w:top w:w="80" w:type="dxa"/>
              <w:left w:w="100" w:type="dxa"/>
              <w:bottom w:w="80" w:type="dxa"/>
              <w:right w:w="100" w:type="dxa"/>
            </w:tcMar>
          </w:tcPr>
          <w:p w14:paraId="4CACC11E" w14:textId="77777777" w:rsidR="002A3405" w:rsidRDefault="00000000">
            <w:pPr>
              <w:spacing w:after="0" w:line="240" w:lineRule="auto"/>
              <w:rPr>
                <w:rFonts w:hint="eastAsia"/>
              </w:rPr>
            </w:pPr>
            <w:proofErr w:type="spellStart"/>
            <w:r>
              <w:rPr>
                <w:sz w:val="16"/>
              </w:rPr>
              <w:t>Fortement</w:t>
            </w:r>
            <w:proofErr w:type="spellEnd"/>
            <w:r>
              <w:rPr>
                <w:sz w:val="16"/>
              </w:rPr>
              <w:t xml:space="preserve"> </w:t>
            </w:r>
            <w:proofErr w:type="spellStart"/>
            <w:r>
              <w:rPr>
                <w:sz w:val="16"/>
              </w:rPr>
              <w:t>recommandé</w:t>
            </w:r>
            <w:proofErr w:type="spellEnd"/>
          </w:p>
        </w:tc>
        <w:tc>
          <w:tcPr>
            <w:tcW w:w="6350" w:type="dxa"/>
            <w:shd w:val="clear" w:color="auto" w:fill="F4F8FA"/>
            <w:tcMar>
              <w:top w:w="80" w:type="dxa"/>
              <w:left w:w="100" w:type="dxa"/>
              <w:bottom w:w="80" w:type="dxa"/>
              <w:right w:w="100" w:type="dxa"/>
            </w:tcMar>
          </w:tcPr>
          <w:p w14:paraId="1A798A6C" w14:textId="77777777" w:rsidR="002A3405" w:rsidRDefault="00000000">
            <w:pPr>
              <w:spacing w:after="0" w:line="240" w:lineRule="auto"/>
              <w:rPr>
                <w:rFonts w:hint="eastAsia"/>
              </w:rPr>
            </w:pPr>
            <w:r>
              <w:rPr>
                <w:sz w:val="16"/>
              </w:rPr>
              <w:t xml:space="preserve">Système de </w:t>
            </w:r>
            <w:proofErr w:type="spellStart"/>
            <w:r>
              <w:rPr>
                <w:sz w:val="16"/>
              </w:rPr>
              <w:t>coordonnées</w:t>
            </w:r>
            <w:proofErr w:type="spellEnd"/>
            <w:r>
              <w:rPr>
                <w:sz w:val="16"/>
              </w:rPr>
              <w:t>.</w:t>
            </w:r>
          </w:p>
        </w:tc>
      </w:tr>
      <w:tr w:rsidR="002A3405" w14:paraId="23FAE328" w14:textId="77777777">
        <w:trPr>
          <w:cantSplit/>
          <w:jc w:val="center"/>
        </w:trPr>
        <w:tc>
          <w:tcPr>
            <w:tcW w:w="1417" w:type="dxa"/>
            <w:tcMar>
              <w:top w:w="80" w:type="dxa"/>
              <w:left w:w="100" w:type="dxa"/>
              <w:bottom w:w="80" w:type="dxa"/>
              <w:right w:w="100" w:type="dxa"/>
            </w:tcMar>
          </w:tcPr>
          <w:p w14:paraId="380BB118" w14:textId="77777777" w:rsidR="002A3405" w:rsidRDefault="00000000">
            <w:pPr>
              <w:spacing w:after="0" w:line="240" w:lineRule="auto"/>
              <w:rPr>
                <w:rFonts w:hint="eastAsia"/>
              </w:rPr>
            </w:pPr>
            <w:proofErr w:type="gramStart"/>
            <w:r>
              <w:rPr>
                <w:sz w:val="16"/>
              </w:rPr>
              <w:t>.</w:t>
            </w:r>
            <w:proofErr w:type="spellStart"/>
            <w:r>
              <w:rPr>
                <w:sz w:val="16"/>
              </w:rPr>
              <w:t>cpg</w:t>
            </w:r>
            <w:proofErr w:type="spellEnd"/>
            <w:proofErr w:type="gramEnd"/>
          </w:p>
        </w:tc>
        <w:tc>
          <w:tcPr>
            <w:tcW w:w="1984" w:type="dxa"/>
            <w:tcMar>
              <w:top w:w="80" w:type="dxa"/>
              <w:left w:w="100" w:type="dxa"/>
              <w:bottom w:w="80" w:type="dxa"/>
              <w:right w:w="100" w:type="dxa"/>
            </w:tcMar>
          </w:tcPr>
          <w:p w14:paraId="3395A842" w14:textId="77777777" w:rsidR="002A3405" w:rsidRDefault="00000000">
            <w:pPr>
              <w:spacing w:after="0" w:line="240" w:lineRule="auto"/>
              <w:rPr>
                <w:rFonts w:hint="eastAsia"/>
              </w:rPr>
            </w:pPr>
            <w:proofErr w:type="spellStart"/>
            <w:r>
              <w:rPr>
                <w:sz w:val="16"/>
              </w:rPr>
              <w:t>Recommandé</w:t>
            </w:r>
            <w:proofErr w:type="spellEnd"/>
          </w:p>
        </w:tc>
        <w:tc>
          <w:tcPr>
            <w:tcW w:w="6350" w:type="dxa"/>
            <w:tcMar>
              <w:top w:w="80" w:type="dxa"/>
              <w:left w:w="100" w:type="dxa"/>
              <w:bottom w:w="80" w:type="dxa"/>
              <w:right w:w="100" w:type="dxa"/>
            </w:tcMar>
          </w:tcPr>
          <w:p w14:paraId="0F64AAD8" w14:textId="77777777" w:rsidR="002A3405" w:rsidRDefault="00000000">
            <w:pPr>
              <w:spacing w:after="0" w:line="240" w:lineRule="auto"/>
              <w:rPr>
                <w:rFonts w:hint="eastAsia"/>
              </w:rPr>
            </w:pPr>
            <w:proofErr w:type="spellStart"/>
            <w:r>
              <w:rPr>
                <w:sz w:val="16"/>
              </w:rPr>
              <w:t>Encodage</w:t>
            </w:r>
            <w:proofErr w:type="spellEnd"/>
            <w:r>
              <w:rPr>
                <w:sz w:val="16"/>
              </w:rPr>
              <w:t xml:space="preserve"> des </w:t>
            </w:r>
            <w:proofErr w:type="spellStart"/>
            <w:r>
              <w:rPr>
                <w:sz w:val="16"/>
              </w:rPr>
              <w:t>caractères</w:t>
            </w:r>
            <w:proofErr w:type="spellEnd"/>
            <w:r>
              <w:rPr>
                <w:sz w:val="16"/>
              </w:rPr>
              <w:t>.</w:t>
            </w:r>
          </w:p>
        </w:tc>
      </w:tr>
      <w:tr w:rsidR="002A3405" w14:paraId="542C7D2C" w14:textId="77777777">
        <w:trPr>
          <w:cantSplit/>
          <w:jc w:val="center"/>
        </w:trPr>
        <w:tc>
          <w:tcPr>
            <w:tcW w:w="1417" w:type="dxa"/>
            <w:shd w:val="clear" w:color="auto" w:fill="F4F8FA"/>
            <w:tcMar>
              <w:top w:w="80" w:type="dxa"/>
              <w:left w:w="100" w:type="dxa"/>
              <w:bottom w:w="80" w:type="dxa"/>
              <w:right w:w="100" w:type="dxa"/>
            </w:tcMar>
          </w:tcPr>
          <w:p w14:paraId="6AE94255" w14:textId="77777777" w:rsidR="002A3405" w:rsidRDefault="00000000">
            <w:pPr>
              <w:spacing w:after="0" w:line="240" w:lineRule="auto"/>
              <w:rPr>
                <w:rFonts w:hint="eastAsia"/>
              </w:rPr>
            </w:pPr>
            <w:proofErr w:type="gramStart"/>
            <w:r>
              <w:rPr>
                <w:sz w:val="16"/>
              </w:rPr>
              <w:t>.</w:t>
            </w:r>
            <w:proofErr w:type="spellStart"/>
            <w:r>
              <w:rPr>
                <w:sz w:val="16"/>
              </w:rPr>
              <w:t>sbn</w:t>
            </w:r>
            <w:proofErr w:type="spellEnd"/>
            <w:proofErr w:type="gramEnd"/>
            <w:r>
              <w:rPr>
                <w:sz w:val="16"/>
              </w:rPr>
              <w:t xml:space="preserve"> </w:t>
            </w:r>
            <w:proofErr w:type="gramStart"/>
            <w:r>
              <w:rPr>
                <w:sz w:val="16"/>
              </w:rPr>
              <w:t>/ .</w:t>
            </w:r>
            <w:proofErr w:type="spellStart"/>
            <w:r>
              <w:rPr>
                <w:sz w:val="16"/>
              </w:rPr>
              <w:t>sbx</w:t>
            </w:r>
            <w:proofErr w:type="spellEnd"/>
            <w:proofErr w:type="gramEnd"/>
          </w:p>
        </w:tc>
        <w:tc>
          <w:tcPr>
            <w:tcW w:w="1984" w:type="dxa"/>
            <w:shd w:val="clear" w:color="auto" w:fill="F4F8FA"/>
            <w:tcMar>
              <w:top w:w="80" w:type="dxa"/>
              <w:left w:w="100" w:type="dxa"/>
              <w:bottom w:w="80" w:type="dxa"/>
              <w:right w:w="100" w:type="dxa"/>
            </w:tcMar>
          </w:tcPr>
          <w:p w14:paraId="11A297B0" w14:textId="77777777" w:rsidR="002A3405" w:rsidRDefault="00000000">
            <w:pPr>
              <w:spacing w:after="0" w:line="240" w:lineRule="auto"/>
              <w:rPr>
                <w:rFonts w:hint="eastAsia"/>
              </w:rPr>
            </w:pPr>
            <w:proofErr w:type="spellStart"/>
            <w:r>
              <w:rPr>
                <w:sz w:val="16"/>
              </w:rPr>
              <w:t>Optionnel</w:t>
            </w:r>
            <w:proofErr w:type="spellEnd"/>
          </w:p>
        </w:tc>
        <w:tc>
          <w:tcPr>
            <w:tcW w:w="6350" w:type="dxa"/>
            <w:shd w:val="clear" w:color="auto" w:fill="F4F8FA"/>
            <w:tcMar>
              <w:top w:w="80" w:type="dxa"/>
              <w:left w:w="100" w:type="dxa"/>
              <w:bottom w:w="80" w:type="dxa"/>
              <w:right w:w="100" w:type="dxa"/>
            </w:tcMar>
          </w:tcPr>
          <w:p w14:paraId="25A2087D" w14:textId="77777777" w:rsidR="002A3405" w:rsidRDefault="00000000">
            <w:pPr>
              <w:spacing w:after="0" w:line="240" w:lineRule="auto"/>
              <w:rPr>
                <w:rFonts w:hint="eastAsia"/>
              </w:rPr>
            </w:pPr>
            <w:r>
              <w:rPr>
                <w:sz w:val="16"/>
              </w:rPr>
              <w:t xml:space="preserve">Index </w:t>
            </w:r>
            <w:proofErr w:type="spellStart"/>
            <w:r>
              <w:rPr>
                <w:sz w:val="16"/>
              </w:rPr>
              <w:t>spatiaux</w:t>
            </w:r>
            <w:proofErr w:type="spellEnd"/>
            <w:r>
              <w:rPr>
                <w:sz w:val="16"/>
              </w:rPr>
              <w:t xml:space="preserve"> </w:t>
            </w:r>
            <w:proofErr w:type="spellStart"/>
            <w:r>
              <w:rPr>
                <w:sz w:val="16"/>
              </w:rPr>
              <w:t>complémentaires</w:t>
            </w:r>
            <w:proofErr w:type="spellEnd"/>
            <w:r>
              <w:rPr>
                <w:sz w:val="16"/>
              </w:rPr>
              <w:t>.</w:t>
            </w:r>
          </w:p>
        </w:tc>
      </w:tr>
    </w:tbl>
    <w:p w14:paraId="49CAF20D" w14:textId="77777777" w:rsidR="002A3405" w:rsidRDefault="002A3405">
      <w:pPr>
        <w:pStyle w:val="SmallNote"/>
        <w:keepLines/>
        <w:spacing w:after="20"/>
        <w:rPr>
          <w:rFonts w:hint="eastAsia"/>
        </w:rPr>
      </w:pPr>
    </w:p>
    <w:p w14:paraId="09B4BA3D" w14:textId="77777777" w:rsidR="002A3405" w:rsidRDefault="00000000">
      <w:pPr>
        <w:pStyle w:val="Titre2"/>
      </w:pPr>
      <w:r>
        <w:t xml:space="preserve">3.2 Couche réseau à </w:t>
      </w:r>
      <w:proofErr w:type="spellStart"/>
      <w:r>
        <w:t>analyser</w:t>
      </w:r>
      <w:proofErr w:type="spellEnd"/>
    </w:p>
    <w:p w14:paraId="75595DA5" w14:textId="77777777" w:rsidR="002A3405" w:rsidRDefault="00000000">
      <w:pPr>
        <w:keepLines/>
        <w:rPr>
          <w:rFonts w:hint="eastAsia"/>
        </w:rPr>
      </w:pPr>
      <w:r>
        <w:t xml:space="preserve">La couche réseau </w:t>
      </w:r>
      <w:proofErr w:type="spellStart"/>
      <w:r>
        <w:t>représente</w:t>
      </w:r>
      <w:proofErr w:type="spellEnd"/>
      <w:r>
        <w:t xml:space="preserve"> </w:t>
      </w:r>
      <w:proofErr w:type="spellStart"/>
      <w:r>
        <w:t>l’objet</w:t>
      </w:r>
      <w:proofErr w:type="spellEnd"/>
      <w:r>
        <w:t xml:space="preserve"> </w:t>
      </w:r>
      <w:proofErr w:type="spellStart"/>
      <w:proofErr w:type="gramStart"/>
      <w:r>
        <w:t>audité</w:t>
      </w:r>
      <w:proofErr w:type="spellEnd"/>
      <w:r>
        <w:t xml:space="preserve"> :</w:t>
      </w:r>
      <w:proofErr w:type="gramEnd"/>
      <w:r>
        <w:t xml:space="preserve"> </w:t>
      </w:r>
      <w:proofErr w:type="spellStart"/>
      <w:r>
        <w:t>câbles</w:t>
      </w:r>
      <w:proofErr w:type="spellEnd"/>
      <w:r>
        <w:t xml:space="preserve">, </w:t>
      </w:r>
      <w:proofErr w:type="spellStart"/>
      <w:r>
        <w:t>chambres</w:t>
      </w:r>
      <w:proofErr w:type="spellEnd"/>
      <w:r>
        <w:t xml:space="preserve">, BPE, NRO, shelters, sites techniques </w:t>
      </w:r>
      <w:proofErr w:type="spellStart"/>
      <w:r>
        <w:t>ou</w:t>
      </w:r>
      <w:proofErr w:type="spellEnd"/>
      <w:r>
        <w:t xml:space="preserve"> toute </w:t>
      </w:r>
      <w:proofErr w:type="spellStart"/>
      <w:r>
        <w:t>autre</w:t>
      </w:r>
      <w:proofErr w:type="spellEnd"/>
      <w:r>
        <w:t xml:space="preserve"> infrastructure </w:t>
      </w:r>
      <w:proofErr w:type="spellStart"/>
      <w:r>
        <w:t>géolocalisée</w:t>
      </w:r>
      <w:proofErr w:type="spellEnd"/>
      <w:r>
        <w:t xml:space="preserve">. Une </w:t>
      </w:r>
      <w:proofErr w:type="spellStart"/>
      <w:r>
        <w:t>seule</w:t>
      </w:r>
      <w:proofErr w:type="spellEnd"/>
      <w:r>
        <w:t xml:space="preserve"> couche est active à la </w:t>
      </w:r>
      <w:proofErr w:type="spellStart"/>
      <w:r>
        <w:t>fois</w:t>
      </w:r>
      <w:proofErr w:type="spellEnd"/>
      <w:r>
        <w:t xml:space="preserve"> par </w:t>
      </w:r>
      <w:proofErr w:type="spellStart"/>
      <w:r>
        <w:t>utilisateur</w:t>
      </w:r>
      <w:proofErr w:type="spellEnd"/>
      <w:r>
        <w:t xml:space="preserve">. Elle est </w:t>
      </w:r>
      <w:proofErr w:type="spellStart"/>
      <w:r>
        <w:t>stockée</w:t>
      </w:r>
      <w:proofErr w:type="spellEnd"/>
      <w:r>
        <w:t xml:space="preserve"> dans </w:t>
      </w:r>
      <w:proofErr w:type="spellStart"/>
      <w:r>
        <w:t>une</w:t>
      </w:r>
      <w:proofErr w:type="spellEnd"/>
      <w:r>
        <w:t xml:space="preserve"> zone </w:t>
      </w:r>
      <w:proofErr w:type="spellStart"/>
      <w:r>
        <w:t>temporaire</w:t>
      </w:r>
      <w:proofErr w:type="spellEnd"/>
      <w:r>
        <w:t xml:space="preserve"> et </w:t>
      </w:r>
      <w:proofErr w:type="spellStart"/>
      <w:r>
        <w:t>n’est</w:t>
      </w:r>
      <w:proofErr w:type="spellEnd"/>
      <w:r>
        <w:t xml:space="preserve"> pas </w:t>
      </w:r>
      <w:proofErr w:type="spellStart"/>
      <w:r>
        <w:t>intégrée</w:t>
      </w:r>
      <w:proofErr w:type="spellEnd"/>
      <w:r>
        <w:t xml:space="preserve"> au </w:t>
      </w:r>
      <w:proofErr w:type="spellStart"/>
      <w:r>
        <w:t>référentiel</w:t>
      </w:r>
      <w:proofErr w:type="spellEnd"/>
      <w:r>
        <w:t xml:space="preserve"> </w:t>
      </w:r>
      <w:proofErr w:type="spellStart"/>
      <w:r>
        <w:t>partagé</w:t>
      </w:r>
      <w:proofErr w:type="spellEnd"/>
      <w:r>
        <w:t xml:space="preserve"> des </w:t>
      </w:r>
      <w:proofErr w:type="spellStart"/>
      <w:r>
        <w:t>aléas</w:t>
      </w:r>
      <w:proofErr w:type="spellEnd"/>
      <w:r>
        <w:t>.</w:t>
      </w:r>
    </w:p>
    <w:tbl>
      <w:tblPr>
        <w:tblStyle w:val="Grilledutableau"/>
        <w:tblW w:w="0" w:type="auto"/>
        <w:jc w:val="center"/>
        <w:tblLayout w:type="fixed"/>
        <w:tblLook w:val="04A0" w:firstRow="1" w:lastRow="0" w:firstColumn="1" w:lastColumn="0" w:noHBand="0" w:noVBand="1"/>
      </w:tblPr>
      <w:tblGrid>
        <w:gridCol w:w="3515"/>
        <w:gridCol w:w="6236"/>
      </w:tblGrid>
      <w:tr w:rsidR="002A3405" w14:paraId="21204316" w14:textId="77777777">
        <w:trPr>
          <w:tblHeader/>
          <w:jc w:val="center"/>
        </w:trPr>
        <w:tc>
          <w:tcPr>
            <w:tcW w:w="3515" w:type="dxa"/>
            <w:shd w:val="clear" w:color="auto" w:fill="0B1F33"/>
            <w:tcMar>
              <w:top w:w="80" w:type="dxa"/>
              <w:left w:w="100" w:type="dxa"/>
              <w:bottom w:w="80" w:type="dxa"/>
              <w:right w:w="100" w:type="dxa"/>
            </w:tcMar>
          </w:tcPr>
          <w:p w14:paraId="006A7895" w14:textId="77777777" w:rsidR="002A3405" w:rsidRDefault="00000000">
            <w:pPr>
              <w:spacing w:after="0" w:line="240" w:lineRule="auto"/>
              <w:rPr>
                <w:rFonts w:hint="eastAsia"/>
              </w:rPr>
            </w:pPr>
            <w:proofErr w:type="spellStart"/>
            <w:r>
              <w:rPr>
                <w:b/>
                <w:color w:val="FFFFFF"/>
                <w:sz w:val="16"/>
              </w:rPr>
              <w:t>Règle</w:t>
            </w:r>
            <w:proofErr w:type="spellEnd"/>
          </w:p>
        </w:tc>
        <w:tc>
          <w:tcPr>
            <w:tcW w:w="6236" w:type="dxa"/>
            <w:shd w:val="clear" w:color="auto" w:fill="0B1F33"/>
            <w:tcMar>
              <w:top w:w="80" w:type="dxa"/>
              <w:left w:w="100" w:type="dxa"/>
              <w:bottom w:w="80" w:type="dxa"/>
              <w:right w:w="100" w:type="dxa"/>
            </w:tcMar>
          </w:tcPr>
          <w:p w14:paraId="0FA0A680" w14:textId="77777777" w:rsidR="002A3405" w:rsidRDefault="00000000">
            <w:pPr>
              <w:spacing w:after="0" w:line="240" w:lineRule="auto"/>
              <w:rPr>
                <w:rFonts w:hint="eastAsia"/>
              </w:rPr>
            </w:pPr>
            <w:proofErr w:type="spellStart"/>
            <w:r>
              <w:rPr>
                <w:b/>
                <w:color w:val="FFFFFF"/>
                <w:sz w:val="16"/>
              </w:rPr>
              <w:t>Conséquence</w:t>
            </w:r>
            <w:proofErr w:type="spellEnd"/>
            <w:r>
              <w:rPr>
                <w:b/>
                <w:color w:val="FFFFFF"/>
                <w:sz w:val="16"/>
              </w:rPr>
              <w:t xml:space="preserve"> </w:t>
            </w:r>
            <w:proofErr w:type="spellStart"/>
            <w:r>
              <w:rPr>
                <w:b/>
                <w:color w:val="FFFFFF"/>
                <w:sz w:val="16"/>
              </w:rPr>
              <w:t>opérationnelle</w:t>
            </w:r>
            <w:proofErr w:type="spellEnd"/>
          </w:p>
        </w:tc>
      </w:tr>
      <w:tr w:rsidR="002A3405" w14:paraId="4C93DD71" w14:textId="77777777">
        <w:trPr>
          <w:cantSplit/>
          <w:jc w:val="center"/>
        </w:trPr>
        <w:tc>
          <w:tcPr>
            <w:tcW w:w="3515" w:type="dxa"/>
            <w:tcMar>
              <w:top w:w="80" w:type="dxa"/>
              <w:left w:w="100" w:type="dxa"/>
              <w:bottom w:w="80" w:type="dxa"/>
              <w:right w:w="100" w:type="dxa"/>
            </w:tcMar>
          </w:tcPr>
          <w:p w14:paraId="6DBA6603" w14:textId="77777777" w:rsidR="002A3405" w:rsidRDefault="00000000">
            <w:pPr>
              <w:spacing w:after="0" w:line="240" w:lineRule="auto"/>
              <w:rPr>
                <w:rFonts w:hint="eastAsia"/>
              </w:rPr>
            </w:pPr>
            <w:r>
              <w:rPr>
                <w:sz w:val="16"/>
              </w:rPr>
              <w:t xml:space="preserve">Une </w:t>
            </w:r>
            <w:proofErr w:type="spellStart"/>
            <w:r>
              <w:rPr>
                <w:sz w:val="16"/>
              </w:rPr>
              <w:t>seule</w:t>
            </w:r>
            <w:proofErr w:type="spellEnd"/>
            <w:r>
              <w:rPr>
                <w:sz w:val="16"/>
              </w:rPr>
              <w:t xml:space="preserve"> couche </w:t>
            </w:r>
            <w:proofErr w:type="spellStart"/>
            <w:r>
              <w:rPr>
                <w:sz w:val="16"/>
              </w:rPr>
              <w:t>temporaire</w:t>
            </w:r>
            <w:proofErr w:type="spellEnd"/>
            <w:r>
              <w:rPr>
                <w:sz w:val="16"/>
              </w:rPr>
              <w:t xml:space="preserve"> par </w:t>
            </w:r>
            <w:proofErr w:type="spellStart"/>
            <w:r>
              <w:rPr>
                <w:sz w:val="16"/>
              </w:rPr>
              <w:t>utilisateur</w:t>
            </w:r>
            <w:proofErr w:type="spellEnd"/>
            <w:r>
              <w:rPr>
                <w:sz w:val="16"/>
              </w:rPr>
              <w:t>.</w:t>
            </w:r>
          </w:p>
        </w:tc>
        <w:tc>
          <w:tcPr>
            <w:tcW w:w="6236" w:type="dxa"/>
            <w:tcMar>
              <w:top w:w="80" w:type="dxa"/>
              <w:left w:w="100" w:type="dxa"/>
              <w:bottom w:w="80" w:type="dxa"/>
              <w:right w:w="100" w:type="dxa"/>
            </w:tcMar>
          </w:tcPr>
          <w:p w14:paraId="22E8806F" w14:textId="77777777" w:rsidR="002A3405" w:rsidRDefault="00000000">
            <w:pPr>
              <w:spacing w:after="0" w:line="240" w:lineRule="auto"/>
              <w:rPr>
                <w:rFonts w:hint="eastAsia"/>
              </w:rPr>
            </w:pPr>
            <w:r>
              <w:rPr>
                <w:sz w:val="16"/>
              </w:rPr>
              <w:t xml:space="preserve">Un </w:t>
            </w:r>
            <w:proofErr w:type="spellStart"/>
            <w:r>
              <w:rPr>
                <w:sz w:val="16"/>
              </w:rPr>
              <w:t>nouvel</w:t>
            </w:r>
            <w:proofErr w:type="spellEnd"/>
            <w:r>
              <w:rPr>
                <w:sz w:val="16"/>
              </w:rPr>
              <w:t xml:space="preserve"> import </w:t>
            </w:r>
            <w:proofErr w:type="spellStart"/>
            <w:r>
              <w:rPr>
                <w:sz w:val="16"/>
              </w:rPr>
              <w:t>remplace</w:t>
            </w:r>
            <w:proofErr w:type="spellEnd"/>
            <w:r>
              <w:rPr>
                <w:sz w:val="16"/>
              </w:rPr>
              <w:t xml:space="preserve"> la </w:t>
            </w:r>
            <w:proofErr w:type="spellStart"/>
            <w:r>
              <w:rPr>
                <w:sz w:val="16"/>
              </w:rPr>
              <w:t>préparation</w:t>
            </w:r>
            <w:proofErr w:type="spellEnd"/>
            <w:r>
              <w:rPr>
                <w:sz w:val="16"/>
              </w:rPr>
              <w:t xml:space="preserve"> </w:t>
            </w:r>
            <w:proofErr w:type="spellStart"/>
            <w:proofErr w:type="gramStart"/>
            <w:r>
              <w:rPr>
                <w:sz w:val="16"/>
              </w:rPr>
              <w:t>précédente</w:t>
            </w:r>
            <w:proofErr w:type="spellEnd"/>
            <w:r>
              <w:rPr>
                <w:sz w:val="16"/>
              </w:rPr>
              <w:t xml:space="preserve"> ;</w:t>
            </w:r>
            <w:proofErr w:type="gramEnd"/>
            <w:r>
              <w:rPr>
                <w:sz w:val="16"/>
              </w:rPr>
              <w:t xml:space="preserve"> conserver </w:t>
            </w:r>
            <w:proofErr w:type="spellStart"/>
            <w:r>
              <w:rPr>
                <w:sz w:val="16"/>
              </w:rPr>
              <w:t>une</w:t>
            </w:r>
            <w:proofErr w:type="spellEnd"/>
            <w:r>
              <w:rPr>
                <w:sz w:val="16"/>
              </w:rPr>
              <w:t xml:space="preserve"> </w:t>
            </w:r>
            <w:proofErr w:type="spellStart"/>
            <w:r>
              <w:rPr>
                <w:sz w:val="16"/>
              </w:rPr>
              <w:t>copie</w:t>
            </w:r>
            <w:proofErr w:type="spellEnd"/>
            <w:r>
              <w:rPr>
                <w:sz w:val="16"/>
              </w:rPr>
              <w:t xml:space="preserve"> source hors application.</w:t>
            </w:r>
          </w:p>
        </w:tc>
      </w:tr>
      <w:tr w:rsidR="002A3405" w14:paraId="78778548" w14:textId="77777777">
        <w:trPr>
          <w:cantSplit/>
          <w:jc w:val="center"/>
        </w:trPr>
        <w:tc>
          <w:tcPr>
            <w:tcW w:w="3515" w:type="dxa"/>
            <w:shd w:val="clear" w:color="auto" w:fill="F4F8FA"/>
            <w:tcMar>
              <w:top w:w="80" w:type="dxa"/>
              <w:left w:w="100" w:type="dxa"/>
              <w:bottom w:w="80" w:type="dxa"/>
              <w:right w:w="100" w:type="dxa"/>
            </w:tcMar>
          </w:tcPr>
          <w:p w14:paraId="5FA31DF4" w14:textId="77777777" w:rsidR="002A3405" w:rsidRDefault="00000000">
            <w:pPr>
              <w:spacing w:after="0" w:line="240" w:lineRule="auto"/>
              <w:rPr>
                <w:rFonts w:hint="eastAsia"/>
              </w:rPr>
            </w:pPr>
            <w:proofErr w:type="spellStart"/>
            <w:r>
              <w:rPr>
                <w:sz w:val="16"/>
              </w:rPr>
              <w:t>Géométrie</w:t>
            </w:r>
            <w:proofErr w:type="spellEnd"/>
            <w:r>
              <w:rPr>
                <w:sz w:val="16"/>
              </w:rPr>
              <w:t xml:space="preserve"> et CRS </w:t>
            </w:r>
            <w:proofErr w:type="spellStart"/>
            <w:r>
              <w:rPr>
                <w:sz w:val="16"/>
              </w:rPr>
              <w:t>obligatoires</w:t>
            </w:r>
            <w:proofErr w:type="spellEnd"/>
            <w:r>
              <w:rPr>
                <w:sz w:val="16"/>
              </w:rPr>
              <w:t>.</w:t>
            </w:r>
          </w:p>
        </w:tc>
        <w:tc>
          <w:tcPr>
            <w:tcW w:w="6236" w:type="dxa"/>
            <w:shd w:val="clear" w:color="auto" w:fill="F4F8FA"/>
            <w:tcMar>
              <w:top w:w="80" w:type="dxa"/>
              <w:left w:w="100" w:type="dxa"/>
              <w:bottom w:w="80" w:type="dxa"/>
              <w:right w:w="100" w:type="dxa"/>
            </w:tcMar>
          </w:tcPr>
          <w:p w14:paraId="0FC0F4AF" w14:textId="77777777" w:rsidR="002A3405" w:rsidRDefault="00000000">
            <w:pPr>
              <w:spacing w:after="0" w:line="240" w:lineRule="auto"/>
              <w:rPr>
                <w:rFonts w:hint="eastAsia"/>
              </w:rPr>
            </w:pPr>
            <w:r>
              <w:rPr>
                <w:sz w:val="16"/>
              </w:rPr>
              <w:t xml:space="preserve">Les </w:t>
            </w:r>
            <w:proofErr w:type="spellStart"/>
            <w:r>
              <w:rPr>
                <w:sz w:val="16"/>
              </w:rPr>
              <w:t>objets</w:t>
            </w:r>
            <w:proofErr w:type="spellEnd"/>
            <w:r>
              <w:rPr>
                <w:sz w:val="16"/>
              </w:rPr>
              <w:t xml:space="preserve"> sans </w:t>
            </w:r>
            <w:proofErr w:type="spellStart"/>
            <w:r>
              <w:rPr>
                <w:sz w:val="16"/>
              </w:rPr>
              <w:t>géométrie</w:t>
            </w:r>
            <w:proofErr w:type="spellEnd"/>
            <w:r>
              <w:rPr>
                <w:sz w:val="16"/>
              </w:rPr>
              <w:t xml:space="preserve"> ne </w:t>
            </w:r>
            <w:proofErr w:type="spellStart"/>
            <w:r>
              <w:rPr>
                <w:sz w:val="16"/>
              </w:rPr>
              <w:t>peuvent</w:t>
            </w:r>
            <w:proofErr w:type="spellEnd"/>
            <w:r>
              <w:rPr>
                <w:sz w:val="16"/>
              </w:rPr>
              <w:t xml:space="preserve"> pas </w:t>
            </w:r>
            <w:proofErr w:type="spellStart"/>
            <w:r>
              <w:rPr>
                <w:sz w:val="16"/>
              </w:rPr>
              <w:t>être</w:t>
            </w:r>
            <w:proofErr w:type="spellEnd"/>
            <w:r>
              <w:rPr>
                <w:sz w:val="16"/>
              </w:rPr>
              <w:t xml:space="preserve"> </w:t>
            </w:r>
            <w:proofErr w:type="spellStart"/>
            <w:r>
              <w:rPr>
                <w:sz w:val="16"/>
              </w:rPr>
              <w:t>croisés</w:t>
            </w:r>
            <w:proofErr w:type="spellEnd"/>
            <w:r>
              <w:rPr>
                <w:sz w:val="16"/>
              </w:rPr>
              <w:t xml:space="preserve"> et </w:t>
            </w:r>
            <w:proofErr w:type="gramStart"/>
            <w:r>
              <w:rPr>
                <w:sz w:val="16"/>
              </w:rPr>
              <w:t>un CRS</w:t>
            </w:r>
            <w:proofErr w:type="gramEnd"/>
            <w:r>
              <w:rPr>
                <w:sz w:val="16"/>
              </w:rPr>
              <w:t xml:space="preserve"> </w:t>
            </w:r>
            <w:proofErr w:type="spellStart"/>
            <w:r>
              <w:rPr>
                <w:sz w:val="16"/>
              </w:rPr>
              <w:t>erroné</w:t>
            </w:r>
            <w:proofErr w:type="spellEnd"/>
            <w:r>
              <w:rPr>
                <w:sz w:val="16"/>
              </w:rPr>
              <w:t xml:space="preserve"> </w:t>
            </w:r>
            <w:proofErr w:type="spellStart"/>
            <w:r>
              <w:rPr>
                <w:sz w:val="16"/>
              </w:rPr>
              <w:t>fausse</w:t>
            </w:r>
            <w:proofErr w:type="spellEnd"/>
            <w:r>
              <w:rPr>
                <w:sz w:val="16"/>
              </w:rPr>
              <w:t xml:space="preserve"> les intersections.</w:t>
            </w:r>
          </w:p>
        </w:tc>
      </w:tr>
      <w:tr w:rsidR="002A3405" w14:paraId="3DC1E8E4" w14:textId="77777777">
        <w:trPr>
          <w:cantSplit/>
          <w:jc w:val="center"/>
        </w:trPr>
        <w:tc>
          <w:tcPr>
            <w:tcW w:w="3515" w:type="dxa"/>
            <w:tcMar>
              <w:top w:w="80" w:type="dxa"/>
              <w:left w:w="100" w:type="dxa"/>
              <w:bottom w:w="80" w:type="dxa"/>
              <w:right w:w="100" w:type="dxa"/>
            </w:tcMar>
          </w:tcPr>
          <w:p w14:paraId="1C4125B3" w14:textId="77777777" w:rsidR="002A3405" w:rsidRDefault="00000000">
            <w:pPr>
              <w:spacing w:after="0" w:line="240" w:lineRule="auto"/>
              <w:rPr>
                <w:rFonts w:hint="eastAsia"/>
              </w:rPr>
            </w:pPr>
            <w:proofErr w:type="spellStart"/>
            <w:r>
              <w:rPr>
                <w:sz w:val="16"/>
              </w:rPr>
              <w:t>Identifiant</w:t>
            </w:r>
            <w:proofErr w:type="spellEnd"/>
            <w:r>
              <w:rPr>
                <w:sz w:val="16"/>
              </w:rPr>
              <w:t xml:space="preserve"> métier </w:t>
            </w:r>
            <w:proofErr w:type="spellStart"/>
            <w:r>
              <w:rPr>
                <w:sz w:val="16"/>
              </w:rPr>
              <w:t>recommandé</w:t>
            </w:r>
            <w:proofErr w:type="spellEnd"/>
            <w:r>
              <w:rPr>
                <w:sz w:val="16"/>
              </w:rPr>
              <w:t>.</w:t>
            </w:r>
          </w:p>
        </w:tc>
        <w:tc>
          <w:tcPr>
            <w:tcW w:w="6236" w:type="dxa"/>
            <w:tcMar>
              <w:top w:w="80" w:type="dxa"/>
              <w:left w:w="100" w:type="dxa"/>
              <w:bottom w:w="80" w:type="dxa"/>
              <w:right w:w="100" w:type="dxa"/>
            </w:tcMar>
          </w:tcPr>
          <w:p w14:paraId="0A501853" w14:textId="77777777" w:rsidR="002A3405" w:rsidRDefault="00000000">
            <w:pPr>
              <w:spacing w:after="0" w:line="240" w:lineRule="auto"/>
              <w:rPr>
                <w:rFonts w:hint="eastAsia"/>
              </w:rPr>
            </w:pPr>
            <w:r>
              <w:rPr>
                <w:sz w:val="16"/>
              </w:rPr>
              <w:t xml:space="preserve">Le </w:t>
            </w:r>
            <w:proofErr w:type="spellStart"/>
            <w:r>
              <w:rPr>
                <w:sz w:val="16"/>
              </w:rPr>
              <w:t>résultat</w:t>
            </w:r>
            <w:proofErr w:type="spellEnd"/>
            <w:r>
              <w:rPr>
                <w:sz w:val="16"/>
              </w:rPr>
              <w:t xml:space="preserve"> doit conserver </w:t>
            </w:r>
            <w:proofErr w:type="spellStart"/>
            <w:r>
              <w:rPr>
                <w:sz w:val="16"/>
              </w:rPr>
              <w:t>une</w:t>
            </w:r>
            <w:proofErr w:type="spellEnd"/>
            <w:r>
              <w:rPr>
                <w:sz w:val="16"/>
              </w:rPr>
              <w:t xml:space="preserve"> </w:t>
            </w:r>
            <w:proofErr w:type="spellStart"/>
            <w:r>
              <w:rPr>
                <w:sz w:val="16"/>
              </w:rPr>
              <w:t>clé</w:t>
            </w:r>
            <w:proofErr w:type="spellEnd"/>
            <w:r>
              <w:rPr>
                <w:sz w:val="16"/>
              </w:rPr>
              <w:t xml:space="preserve"> </w:t>
            </w:r>
            <w:proofErr w:type="spellStart"/>
            <w:r>
              <w:rPr>
                <w:sz w:val="16"/>
              </w:rPr>
              <w:t>permettant</w:t>
            </w:r>
            <w:proofErr w:type="spellEnd"/>
            <w:r>
              <w:rPr>
                <w:sz w:val="16"/>
              </w:rPr>
              <w:t xml:space="preserve"> de </w:t>
            </w:r>
            <w:proofErr w:type="spellStart"/>
            <w:r>
              <w:rPr>
                <w:sz w:val="16"/>
              </w:rPr>
              <w:t>retrouver</w:t>
            </w:r>
            <w:proofErr w:type="spellEnd"/>
            <w:r>
              <w:rPr>
                <w:sz w:val="16"/>
              </w:rPr>
              <w:t xml:space="preserve"> </w:t>
            </w:r>
            <w:proofErr w:type="spellStart"/>
            <w:r>
              <w:rPr>
                <w:sz w:val="16"/>
              </w:rPr>
              <w:t>l’objet</w:t>
            </w:r>
            <w:proofErr w:type="spellEnd"/>
            <w:r>
              <w:rPr>
                <w:sz w:val="16"/>
              </w:rPr>
              <w:t xml:space="preserve"> dans le </w:t>
            </w:r>
            <w:proofErr w:type="spellStart"/>
            <w:r>
              <w:rPr>
                <w:sz w:val="16"/>
              </w:rPr>
              <w:t>référentiel</w:t>
            </w:r>
            <w:proofErr w:type="spellEnd"/>
            <w:r>
              <w:rPr>
                <w:sz w:val="16"/>
              </w:rPr>
              <w:t xml:space="preserve"> </w:t>
            </w:r>
            <w:proofErr w:type="spellStart"/>
            <w:r>
              <w:rPr>
                <w:sz w:val="16"/>
              </w:rPr>
              <w:t>d’origine</w:t>
            </w:r>
            <w:proofErr w:type="spellEnd"/>
            <w:r>
              <w:rPr>
                <w:sz w:val="16"/>
              </w:rPr>
              <w:t>.</w:t>
            </w:r>
          </w:p>
        </w:tc>
      </w:tr>
      <w:tr w:rsidR="002A3405" w14:paraId="5802C1A2" w14:textId="77777777">
        <w:trPr>
          <w:cantSplit/>
          <w:jc w:val="center"/>
        </w:trPr>
        <w:tc>
          <w:tcPr>
            <w:tcW w:w="3515" w:type="dxa"/>
            <w:shd w:val="clear" w:color="auto" w:fill="F4F8FA"/>
            <w:tcMar>
              <w:top w:w="80" w:type="dxa"/>
              <w:left w:w="100" w:type="dxa"/>
              <w:bottom w:w="80" w:type="dxa"/>
              <w:right w:w="100" w:type="dxa"/>
            </w:tcMar>
          </w:tcPr>
          <w:p w14:paraId="53104A45" w14:textId="77777777" w:rsidR="002A3405" w:rsidRDefault="00000000">
            <w:pPr>
              <w:spacing w:after="0" w:line="240" w:lineRule="auto"/>
              <w:rPr>
                <w:rFonts w:hint="eastAsia"/>
              </w:rPr>
            </w:pPr>
            <w:proofErr w:type="spellStart"/>
            <w:r>
              <w:rPr>
                <w:sz w:val="16"/>
              </w:rPr>
              <w:t>Attributs</w:t>
            </w:r>
            <w:proofErr w:type="spellEnd"/>
            <w:r>
              <w:rPr>
                <w:sz w:val="16"/>
              </w:rPr>
              <w:t xml:space="preserve"> </w:t>
            </w:r>
            <w:proofErr w:type="spellStart"/>
            <w:r>
              <w:rPr>
                <w:sz w:val="16"/>
              </w:rPr>
              <w:t>conservés</w:t>
            </w:r>
            <w:proofErr w:type="spellEnd"/>
            <w:r>
              <w:rPr>
                <w:sz w:val="16"/>
              </w:rPr>
              <w:t xml:space="preserve"> dans le </w:t>
            </w:r>
            <w:proofErr w:type="spellStart"/>
            <w:r>
              <w:rPr>
                <w:sz w:val="16"/>
              </w:rPr>
              <w:t>résultat</w:t>
            </w:r>
            <w:proofErr w:type="spellEnd"/>
            <w:r>
              <w:rPr>
                <w:sz w:val="16"/>
              </w:rPr>
              <w:t>.</w:t>
            </w:r>
          </w:p>
        </w:tc>
        <w:tc>
          <w:tcPr>
            <w:tcW w:w="6236" w:type="dxa"/>
            <w:shd w:val="clear" w:color="auto" w:fill="F4F8FA"/>
            <w:tcMar>
              <w:top w:w="80" w:type="dxa"/>
              <w:left w:w="100" w:type="dxa"/>
              <w:bottom w:w="80" w:type="dxa"/>
              <w:right w:w="100" w:type="dxa"/>
            </w:tcMar>
          </w:tcPr>
          <w:p w14:paraId="32FE11EF" w14:textId="77777777" w:rsidR="002A3405" w:rsidRDefault="00000000">
            <w:pPr>
              <w:spacing w:after="0" w:line="240" w:lineRule="auto"/>
              <w:rPr>
                <w:rFonts w:hint="eastAsia"/>
              </w:rPr>
            </w:pPr>
            <w:proofErr w:type="spellStart"/>
            <w:r>
              <w:rPr>
                <w:sz w:val="16"/>
              </w:rPr>
              <w:t>Éviter</w:t>
            </w:r>
            <w:proofErr w:type="spellEnd"/>
            <w:r>
              <w:rPr>
                <w:sz w:val="16"/>
              </w:rPr>
              <w:t xml:space="preserve"> les champs </w:t>
            </w:r>
            <w:proofErr w:type="spellStart"/>
            <w:r>
              <w:rPr>
                <w:sz w:val="16"/>
              </w:rPr>
              <w:t>inutiles</w:t>
            </w:r>
            <w:proofErr w:type="spellEnd"/>
            <w:r>
              <w:rPr>
                <w:sz w:val="16"/>
              </w:rPr>
              <w:t xml:space="preserve">, très </w:t>
            </w:r>
            <w:proofErr w:type="spellStart"/>
            <w:r>
              <w:rPr>
                <w:sz w:val="16"/>
              </w:rPr>
              <w:t>volumineux</w:t>
            </w:r>
            <w:proofErr w:type="spellEnd"/>
            <w:r>
              <w:rPr>
                <w:sz w:val="16"/>
              </w:rPr>
              <w:t xml:space="preserve"> </w:t>
            </w:r>
            <w:proofErr w:type="spellStart"/>
            <w:r>
              <w:rPr>
                <w:sz w:val="16"/>
              </w:rPr>
              <w:t>ou</w:t>
            </w:r>
            <w:proofErr w:type="spellEnd"/>
            <w:r>
              <w:rPr>
                <w:sz w:val="16"/>
              </w:rPr>
              <w:t xml:space="preserve"> </w:t>
            </w:r>
            <w:proofErr w:type="spellStart"/>
            <w:r>
              <w:rPr>
                <w:sz w:val="16"/>
              </w:rPr>
              <w:t>sensibles</w:t>
            </w:r>
            <w:proofErr w:type="spellEnd"/>
            <w:r>
              <w:rPr>
                <w:sz w:val="16"/>
              </w:rPr>
              <w:t>.</w:t>
            </w:r>
          </w:p>
        </w:tc>
      </w:tr>
    </w:tbl>
    <w:p w14:paraId="7CCB4C73" w14:textId="77777777" w:rsidR="002A3405" w:rsidRDefault="002A3405">
      <w:pPr>
        <w:pStyle w:val="SmallNote"/>
        <w:keepLines/>
        <w:spacing w:after="20"/>
        <w:rPr>
          <w:rFonts w:hint="eastAsia"/>
        </w:rPr>
      </w:pPr>
    </w:p>
    <w:p w14:paraId="1E40C77F" w14:textId="77777777" w:rsidR="002A3405" w:rsidRDefault="00000000">
      <w:pPr>
        <w:pStyle w:val="Titre2"/>
      </w:pPr>
      <w:r>
        <w:t xml:space="preserve">3.3 Matrice </w:t>
      </w:r>
      <w:proofErr w:type="spellStart"/>
      <w:r>
        <w:t>d’impacts</w:t>
      </w:r>
      <w:proofErr w:type="spellEnd"/>
    </w:p>
    <w:p w14:paraId="36322662" w14:textId="77777777" w:rsidR="002A3405" w:rsidRDefault="00000000" w:rsidP="00106209">
      <w:pPr>
        <w:keepLines/>
        <w:jc w:val="both"/>
        <w:rPr>
          <w:rFonts w:hint="eastAsia"/>
        </w:rPr>
      </w:pPr>
      <w:r>
        <w:t xml:space="preserve">La </w:t>
      </w:r>
      <w:proofErr w:type="spellStart"/>
      <w:r>
        <w:t>matrice</w:t>
      </w:r>
      <w:proofErr w:type="spellEnd"/>
      <w:r>
        <w:t xml:space="preserve"> ne </w:t>
      </w:r>
      <w:proofErr w:type="spellStart"/>
      <w:r>
        <w:t>mesure</w:t>
      </w:r>
      <w:proofErr w:type="spellEnd"/>
      <w:r>
        <w:t xml:space="preserve"> pas </w:t>
      </w:r>
      <w:proofErr w:type="spellStart"/>
      <w:r>
        <w:t>l’exposition</w:t>
      </w:r>
      <w:proofErr w:type="spellEnd"/>
      <w:r>
        <w:t xml:space="preserve">. Elle </w:t>
      </w:r>
      <w:proofErr w:type="spellStart"/>
      <w:r>
        <w:t>transforme</w:t>
      </w:r>
      <w:proofErr w:type="spellEnd"/>
      <w:r>
        <w:t xml:space="preserve"> le </w:t>
      </w:r>
      <w:proofErr w:type="spellStart"/>
      <w:r>
        <w:t>niveau</w:t>
      </w:r>
      <w:proofErr w:type="spellEnd"/>
      <w:r>
        <w:t xml:space="preserve"> </w:t>
      </w:r>
      <w:proofErr w:type="spellStart"/>
      <w:r>
        <w:t>d’aléa</w:t>
      </w:r>
      <w:proofErr w:type="spellEnd"/>
      <w:r>
        <w:t xml:space="preserve"> </w:t>
      </w:r>
      <w:proofErr w:type="spellStart"/>
      <w:r>
        <w:t>détecté</w:t>
      </w:r>
      <w:proofErr w:type="spellEnd"/>
      <w:r>
        <w:t xml:space="preserve"> </w:t>
      </w:r>
      <w:proofErr w:type="spellStart"/>
      <w:r>
        <w:t>en</w:t>
      </w:r>
      <w:proofErr w:type="spellEnd"/>
      <w:r>
        <w:t xml:space="preserve"> score métier. </w:t>
      </w:r>
      <w:proofErr w:type="spellStart"/>
      <w:r>
        <w:t>Chaque</w:t>
      </w:r>
      <w:proofErr w:type="spellEnd"/>
      <w:r>
        <w:t xml:space="preserve"> couche </w:t>
      </w:r>
      <w:proofErr w:type="spellStart"/>
      <w:r>
        <w:t>d’aléa</w:t>
      </w:r>
      <w:proofErr w:type="spellEnd"/>
      <w:r>
        <w:t xml:space="preserve"> dispose de quatre </w:t>
      </w:r>
      <w:proofErr w:type="spellStart"/>
      <w:r>
        <w:t>valeurs</w:t>
      </w:r>
      <w:proofErr w:type="spellEnd"/>
      <w:r>
        <w:t xml:space="preserve"> </w:t>
      </w:r>
      <w:proofErr w:type="spellStart"/>
      <w:r>
        <w:t>d’impact</w:t>
      </w:r>
      <w:proofErr w:type="spellEnd"/>
      <w:r>
        <w:t xml:space="preserve">, </w:t>
      </w:r>
      <w:proofErr w:type="spellStart"/>
      <w:r>
        <w:t>une</w:t>
      </w:r>
      <w:proofErr w:type="spellEnd"/>
      <w:r>
        <w:t xml:space="preserve"> pour </w:t>
      </w:r>
      <w:proofErr w:type="spellStart"/>
      <w:r>
        <w:t>chaque</w:t>
      </w:r>
      <w:proofErr w:type="spellEnd"/>
      <w:r>
        <w:t xml:space="preserve"> </w:t>
      </w:r>
      <w:proofErr w:type="spellStart"/>
      <w:r>
        <w:t>niveau</w:t>
      </w:r>
      <w:proofErr w:type="spellEnd"/>
      <w:r>
        <w:t xml:space="preserve"> 0 à 3. </w:t>
      </w:r>
      <w:proofErr w:type="spellStart"/>
      <w:r>
        <w:t>Lorsqu’une</w:t>
      </w:r>
      <w:proofErr w:type="spellEnd"/>
      <w:r>
        <w:t xml:space="preserve"> couche est </w:t>
      </w:r>
      <w:proofErr w:type="spellStart"/>
      <w:r>
        <w:t>ajoutée</w:t>
      </w:r>
      <w:proofErr w:type="spellEnd"/>
      <w:r>
        <w:t xml:space="preserve">, des </w:t>
      </w:r>
      <w:proofErr w:type="spellStart"/>
      <w:r>
        <w:t>valeurs</w:t>
      </w:r>
      <w:proofErr w:type="spellEnd"/>
      <w:r>
        <w:t xml:space="preserve"> par </w:t>
      </w:r>
      <w:proofErr w:type="spellStart"/>
      <w:r>
        <w:t>défaut</w:t>
      </w:r>
      <w:proofErr w:type="spellEnd"/>
      <w:r>
        <w:t xml:space="preserve"> à 0 </w:t>
      </w:r>
      <w:proofErr w:type="spellStart"/>
      <w:r>
        <w:t>sont</w:t>
      </w:r>
      <w:proofErr w:type="spellEnd"/>
      <w:r>
        <w:t xml:space="preserve"> </w:t>
      </w:r>
      <w:proofErr w:type="spellStart"/>
      <w:proofErr w:type="gramStart"/>
      <w:r>
        <w:t>créées</w:t>
      </w:r>
      <w:proofErr w:type="spellEnd"/>
      <w:r>
        <w:t xml:space="preserve"> ;</w:t>
      </w:r>
      <w:proofErr w:type="gramEnd"/>
      <w:r>
        <w:t xml:space="preserve"> </w:t>
      </w:r>
      <w:proofErr w:type="spellStart"/>
      <w:r>
        <w:t>lorsqu’elle</w:t>
      </w:r>
      <w:proofErr w:type="spellEnd"/>
      <w:r>
        <w:t xml:space="preserve"> est </w:t>
      </w:r>
      <w:proofErr w:type="spellStart"/>
      <w:r>
        <w:t>supprimée</w:t>
      </w:r>
      <w:proofErr w:type="spellEnd"/>
      <w:r>
        <w:t xml:space="preserve">, </w:t>
      </w:r>
      <w:proofErr w:type="spellStart"/>
      <w:r>
        <w:t>sa</w:t>
      </w:r>
      <w:proofErr w:type="spellEnd"/>
      <w:r>
        <w:t xml:space="preserve"> configuration doit </w:t>
      </w:r>
      <w:proofErr w:type="spellStart"/>
      <w:r>
        <w:t>également</w:t>
      </w:r>
      <w:proofErr w:type="spellEnd"/>
      <w:r>
        <w:t xml:space="preserve"> </w:t>
      </w:r>
      <w:proofErr w:type="spellStart"/>
      <w:r>
        <w:t>disparaître</w:t>
      </w:r>
      <w:proofErr w:type="spellEnd"/>
      <w:r>
        <w:t>.</w:t>
      </w:r>
    </w:p>
    <w:tbl>
      <w:tblPr>
        <w:tblStyle w:val="Grilledutableau"/>
        <w:tblW w:w="0" w:type="auto"/>
        <w:jc w:val="center"/>
        <w:tblLayout w:type="fixed"/>
        <w:tblLook w:val="04A0" w:firstRow="1" w:lastRow="0" w:firstColumn="1" w:lastColumn="0" w:noHBand="0" w:noVBand="1"/>
      </w:tblPr>
      <w:tblGrid>
        <w:gridCol w:w="2948"/>
        <w:gridCol w:w="1701"/>
        <w:gridCol w:w="1701"/>
        <w:gridCol w:w="1701"/>
        <w:gridCol w:w="1701"/>
      </w:tblGrid>
      <w:tr w:rsidR="002A3405" w14:paraId="02047F12" w14:textId="77777777">
        <w:trPr>
          <w:tblHeader/>
          <w:jc w:val="center"/>
        </w:trPr>
        <w:tc>
          <w:tcPr>
            <w:tcW w:w="2948" w:type="dxa"/>
            <w:shd w:val="clear" w:color="auto" w:fill="0B1F33"/>
            <w:tcMar>
              <w:top w:w="80" w:type="dxa"/>
              <w:left w:w="100" w:type="dxa"/>
              <w:bottom w:w="80" w:type="dxa"/>
              <w:right w:w="100" w:type="dxa"/>
            </w:tcMar>
          </w:tcPr>
          <w:p w14:paraId="3CF74FE0" w14:textId="77777777" w:rsidR="002A3405" w:rsidRDefault="00000000">
            <w:pPr>
              <w:spacing w:after="0" w:line="240" w:lineRule="auto"/>
              <w:rPr>
                <w:rFonts w:hint="eastAsia"/>
              </w:rPr>
            </w:pPr>
            <w:r>
              <w:rPr>
                <w:b/>
                <w:color w:val="FFFFFF"/>
                <w:sz w:val="17"/>
              </w:rPr>
              <w:lastRenderedPageBreak/>
              <w:t xml:space="preserve">Couche </w:t>
            </w:r>
            <w:proofErr w:type="spellStart"/>
            <w:r>
              <w:rPr>
                <w:b/>
                <w:color w:val="FFFFFF"/>
                <w:sz w:val="17"/>
              </w:rPr>
              <w:t>d’aléa</w:t>
            </w:r>
            <w:proofErr w:type="spellEnd"/>
          </w:p>
        </w:tc>
        <w:tc>
          <w:tcPr>
            <w:tcW w:w="1701" w:type="dxa"/>
            <w:shd w:val="clear" w:color="auto" w:fill="0B1F33"/>
            <w:tcMar>
              <w:top w:w="80" w:type="dxa"/>
              <w:left w:w="100" w:type="dxa"/>
              <w:bottom w:w="80" w:type="dxa"/>
              <w:right w:w="100" w:type="dxa"/>
            </w:tcMar>
          </w:tcPr>
          <w:p w14:paraId="76C008C8" w14:textId="77777777" w:rsidR="002A3405" w:rsidRDefault="00000000">
            <w:pPr>
              <w:spacing w:after="0" w:line="240" w:lineRule="auto"/>
              <w:rPr>
                <w:rFonts w:hint="eastAsia"/>
              </w:rPr>
            </w:pPr>
            <w:proofErr w:type="spellStart"/>
            <w:r>
              <w:rPr>
                <w:b/>
                <w:color w:val="FFFFFF"/>
                <w:sz w:val="17"/>
              </w:rPr>
              <w:t>Niveau</w:t>
            </w:r>
            <w:proofErr w:type="spellEnd"/>
            <w:r>
              <w:rPr>
                <w:b/>
                <w:color w:val="FFFFFF"/>
                <w:sz w:val="17"/>
              </w:rPr>
              <w:t xml:space="preserve"> 0</w:t>
            </w:r>
          </w:p>
        </w:tc>
        <w:tc>
          <w:tcPr>
            <w:tcW w:w="1701" w:type="dxa"/>
            <w:shd w:val="clear" w:color="auto" w:fill="0B1F33"/>
            <w:tcMar>
              <w:top w:w="80" w:type="dxa"/>
              <w:left w:w="100" w:type="dxa"/>
              <w:bottom w:w="80" w:type="dxa"/>
              <w:right w:w="100" w:type="dxa"/>
            </w:tcMar>
          </w:tcPr>
          <w:p w14:paraId="401DDAA4" w14:textId="77777777" w:rsidR="002A3405" w:rsidRDefault="00000000">
            <w:pPr>
              <w:spacing w:after="0" w:line="240" w:lineRule="auto"/>
              <w:rPr>
                <w:rFonts w:hint="eastAsia"/>
              </w:rPr>
            </w:pPr>
            <w:proofErr w:type="spellStart"/>
            <w:r>
              <w:rPr>
                <w:b/>
                <w:color w:val="FFFFFF"/>
                <w:sz w:val="17"/>
              </w:rPr>
              <w:t>Niveau</w:t>
            </w:r>
            <w:proofErr w:type="spellEnd"/>
            <w:r>
              <w:rPr>
                <w:b/>
                <w:color w:val="FFFFFF"/>
                <w:sz w:val="17"/>
              </w:rPr>
              <w:t xml:space="preserve"> 1</w:t>
            </w:r>
          </w:p>
        </w:tc>
        <w:tc>
          <w:tcPr>
            <w:tcW w:w="1701" w:type="dxa"/>
            <w:shd w:val="clear" w:color="auto" w:fill="0B1F33"/>
            <w:tcMar>
              <w:top w:w="80" w:type="dxa"/>
              <w:left w:w="100" w:type="dxa"/>
              <w:bottom w:w="80" w:type="dxa"/>
              <w:right w:w="100" w:type="dxa"/>
            </w:tcMar>
          </w:tcPr>
          <w:p w14:paraId="54599454" w14:textId="77777777" w:rsidR="002A3405" w:rsidRDefault="00000000">
            <w:pPr>
              <w:spacing w:after="0" w:line="240" w:lineRule="auto"/>
              <w:rPr>
                <w:rFonts w:hint="eastAsia"/>
              </w:rPr>
            </w:pPr>
            <w:proofErr w:type="spellStart"/>
            <w:r>
              <w:rPr>
                <w:b/>
                <w:color w:val="FFFFFF"/>
                <w:sz w:val="17"/>
              </w:rPr>
              <w:t>Niveau</w:t>
            </w:r>
            <w:proofErr w:type="spellEnd"/>
            <w:r>
              <w:rPr>
                <w:b/>
                <w:color w:val="FFFFFF"/>
                <w:sz w:val="17"/>
              </w:rPr>
              <w:t xml:space="preserve"> 2</w:t>
            </w:r>
          </w:p>
        </w:tc>
        <w:tc>
          <w:tcPr>
            <w:tcW w:w="1701" w:type="dxa"/>
            <w:shd w:val="clear" w:color="auto" w:fill="0B1F33"/>
            <w:tcMar>
              <w:top w:w="80" w:type="dxa"/>
              <w:left w:w="100" w:type="dxa"/>
              <w:bottom w:w="80" w:type="dxa"/>
              <w:right w:w="100" w:type="dxa"/>
            </w:tcMar>
          </w:tcPr>
          <w:p w14:paraId="0B9C30B0" w14:textId="77777777" w:rsidR="002A3405" w:rsidRDefault="00000000">
            <w:pPr>
              <w:spacing w:after="0" w:line="240" w:lineRule="auto"/>
              <w:rPr>
                <w:rFonts w:hint="eastAsia"/>
              </w:rPr>
            </w:pPr>
            <w:proofErr w:type="spellStart"/>
            <w:r>
              <w:rPr>
                <w:b/>
                <w:color w:val="FFFFFF"/>
                <w:sz w:val="17"/>
              </w:rPr>
              <w:t>Niveau</w:t>
            </w:r>
            <w:proofErr w:type="spellEnd"/>
            <w:r>
              <w:rPr>
                <w:b/>
                <w:color w:val="FFFFFF"/>
                <w:sz w:val="17"/>
              </w:rPr>
              <w:t xml:space="preserve"> 3</w:t>
            </w:r>
          </w:p>
        </w:tc>
      </w:tr>
      <w:tr w:rsidR="002A3405" w14:paraId="73F8409E" w14:textId="77777777">
        <w:trPr>
          <w:cantSplit/>
          <w:jc w:val="center"/>
        </w:trPr>
        <w:tc>
          <w:tcPr>
            <w:tcW w:w="2948" w:type="dxa"/>
            <w:tcMar>
              <w:top w:w="80" w:type="dxa"/>
              <w:left w:w="100" w:type="dxa"/>
              <w:bottom w:w="80" w:type="dxa"/>
              <w:right w:w="100" w:type="dxa"/>
            </w:tcMar>
          </w:tcPr>
          <w:p w14:paraId="018B92AF" w14:textId="77777777" w:rsidR="002A3405" w:rsidRDefault="00000000">
            <w:pPr>
              <w:spacing w:after="0" w:line="240" w:lineRule="auto"/>
              <w:rPr>
                <w:rFonts w:hint="eastAsia"/>
              </w:rPr>
            </w:pPr>
            <w:proofErr w:type="spellStart"/>
            <w:r>
              <w:rPr>
                <w:sz w:val="17"/>
              </w:rPr>
              <w:t>alea_vandalisme</w:t>
            </w:r>
            <w:proofErr w:type="spellEnd"/>
          </w:p>
        </w:tc>
        <w:tc>
          <w:tcPr>
            <w:tcW w:w="1701" w:type="dxa"/>
            <w:tcMar>
              <w:top w:w="80" w:type="dxa"/>
              <w:left w:w="100" w:type="dxa"/>
              <w:bottom w:w="80" w:type="dxa"/>
              <w:right w:w="100" w:type="dxa"/>
            </w:tcMar>
          </w:tcPr>
          <w:p w14:paraId="6286FF71" w14:textId="77777777" w:rsidR="002A3405" w:rsidRDefault="00000000">
            <w:pPr>
              <w:spacing w:after="0" w:line="240" w:lineRule="auto"/>
              <w:rPr>
                <w:rFonts w:hint="eastAsia"/>
              </w:rPr>
            </w:pPr>
            <w:r>
              <w:rPr>
                <w:sz w:val="17"/>
              </w:rPr>
              <w:t>0</w:t>
            </w:r>
          </w:p>
        </w:tc>
        <w:tc>
          <w:tcPr>
            <w:tcW w:w="1701" w:type="dxa"/>
            <w:tcMar>
              <w:top w:w="80" w:type="dxa"/>
              <w:left w:w="100" w:type="dxa"/>
              <w:bottom w:w="80" w:type="dxa"/>
              <w:right w:w="100" w:type="dxa"/>
            </w:tcMar>
          </w:tcPr>
          <w:p w14:paraId="700287E8" w14:textId="77777777" w:rsidR="002A3405" w:rsidRDefault="00000000">
            <w:pPr>
              <w:spacing w:after="0" w:line="240" w:lineRule="auto"/>
              <w:rPr>
                <w:rFonts w:hint="eastAsia"/>
              </w:rPr>
            </w:pPr>
            <w:r>
              <w:rPr>
                <w:sz w:val="17"/>
              </w:rPr>
              <w:t>10</w:t>
            </w:r>
          </w:p>
        </w:tc>
        <w:tc>
          <w:tcPr>
            <w:tcW w:w="1701" w:type="dxa"/>
            <w:tcMar>
              <w:top w:w="80" w:type="dxa"/>
              <w:left w:w="100" w:type="dxa"/>
              <w:bottom w:w="80" w:type="dxa"/>
              <w:right w:w="100" w:type="dxa"/>
            </w:tcMar>
          </w:tcPr>
          <w:p w14:paraId="2C24B1AA" w14:textId="77777777" w:rsidR="002A3405" w:rsidRDefault="00000000">
            <w:pPr>
              <w:spacing w:after="0" w:line="240" w:lineRule="auto"/>
              <w:rPr>
                <w:rFonts w:hint="eastAsia"/>
              </w:rPr>
            </w:pPr>
            <w:r>
              <w:rPr>
                <w:sz w:val="17"/>
              </w:rPr>
              <w:t>50</w:t>
            </w:r>
          </w:p>
        </w:tc>
        <w:tc>
          <w:tcPr>
            <w:tcW w:w="1701" w:type="dxa"/>
            <w:tcMar>
              <w:top w:w="80" w:type="dxa"/>
              <w:left w:w="100" w:type="dxa"/>
              <w:bottom w:w="80" w:type="dxa"/>
              <w:right w:w="100" w:type="dxa"/>
            </w:tcMar>
          </w:tcPr>
          <w:p w14:paraId="16C08D45" w14:textId="77777777" w:rsidR="002A3405" w:rsidRDefault="00000000">
            <w:pPr>
              <w:spacing w:after="0" w:line="240" w:lineRule="auto"/>
              <w:rPr>
                <w:rFonts w:hint="eastAsia"/>
              </w:rPr>
            </w:pPr>
            <w:r>
              <w:rPr>
                <w:sz w:val="17"/>
              </w:rPr>
              <w:t>100</w:t>
            </w:r>
          </w:p>
        </w:tc>
      </w:tr>
      <w:tr w:rsidR="002A3405" w14:paraId="342DF5F3" w14:textId="77777777">
        <w:trPr>
          <w:cantSplit/>
          <w:jc w:val="center"/>
        </w:trPr>
        <w:tc>
          <w:tcPr>
            <w:tcW w:w="2948" w:type="dxa"/>
            <w:shd w:val="clear" w:color="auto" w:fill="F4F8FA"/>
            <w:tcMar>
              <w:top w:w="80" w:type="dxa"/>
              <w:left w:w="100" w:type="dxa"/>
              <w:bottom w:w="80" w:type="dxa"/>
              <w:right w:w="100" w:type="dxa"/>
            </w:tcMar>
          </w:tcPr>
          <w:p w14:paraId="15D3E237" w14:textId="77777777" w:rsidR="002A3405" w:rsidRDefault="00000000">
            <w:pPr>
              <w:spacing w:after="0" w:line="240" w:lineRule="auto"/>
              <w:rPr>
                <w:rFonts w:hint="eastAsia"/>
              </w:rPr>
            </w:pPr>
            <w:proofErr w:type="spellStart"/>
            <w:r>
              <w:rPr>
                <w:sz w:val="17"/>
              </w:rPr>
              <w:t>alea_inondation</w:t>
            </w:r>
            <w:proofErr w:type="spellEnd"/>
          </w:p>
        </w:tc>
        <w:tc>
          <w:tcPr>
            <w:tcW w:w="1701" w:type="dxa"/>
            <w:shd w:val="clear" w:color="auto" w:fill="F4F8FA"/>
            <w:tcMar>
              <w:top w:w="80" w:type="dxa"/>
              <w:left w:w="100" w:type="dxa"/>
              <w:bottom w:w="80" w:type="dxa"/>
              <w:right w:w="100" w:type="dxa"/>
            </w:tcMar>
          </w:tcPr>
          <w:p w14:paraId="7C9A1259" w14:textId="77777777" w:rsidR="002A3405" w:rsidRDefault="00000000">
            <w:pPr>
              <w:spacing w:after="0" w:line="240" w:lineRule="auto"/>
              <w:rPr>
                <w:rFonts w:hint="eastAsia"/>
              </w:rPr>
            </w:pPr>
            <w:r>
              <w:rPr>
                <w:sz w:val="17"/>
              </w:rPr>
              <w:t>0</w:t>
            </w:r>
          </w:p>
        </w:tc>
        <w:tc>
          <w:tcPr>
            <w:tcW w:w="1701" w:type="dxa"/>
            <w:shd w:val="clear" w:color="auto" w:fill="F4F8FA"/>
            <w:tcMar>
              <w:top w:w="80" w:type="dxa"/>
              <w:left w:w="100" w:type="dxa"/>
              <w:bottom w:w="80" w:type="dxa"/>
              <w:right w:w="100" w:type="dxa"/>
            </w:tcMar>
          </w:tcPr>
          <w:p w14:paraId="3DBECD47" w14:textId="77777777" w:rsidR="002A3405" w:rsidRDefault="00000000">
            <w:pPr>
              <w:spacing w:after="0" w:line="240" w:lineRule="auto"/>
              <w:rPr>
                <w:rFonts w:hint="eastAsia"/>
              </w:rPr>
            </w:pPr>
            <w:r>
              <w:rPr>
                <w:sz w:val="17"/>
              </w:rPr>
              <w:t>20</w:t>
            </w:r>
          </w:p>
        </w:tc>
        <w:tc>
          <w:tcPr>
            <w:tcW w:w="1701" w:type="dxa"/>
            <w:shd w:val="clear" w:color="auto" w:fill="F4F8FA"/>
            <w:tcMar>
              <w:top w:w="80" w:type="dxa"/>
              <w:left w:w="100" w:type="dxa"/>
              <w:bottom w:w="80" w:type="dxa"/>
              <w:right w:w="100" w:type="dxa"/>
            </w:tcMar>
          </w:tcPr>
          <w:p w14:paraId="5BD5FAD4" w14:textId="77777777" w:rsidR="002A3405" w:rsidRDefault="00000000">
            <w:pPr>
              <w:spacing w:after="0" w:line="240" w:lineRule="auto"/>
              <w:rPr>
                <w:rFonts w:hint="eastAsia"/>
              </w:rPr>
            </w:pPr>
            <w:r>
              <w:rPr>
                <w:sz w:val="17"/>
              </w:rPr>
              <w:t>60</w:t>
            </w:r>
          </w:p>
        </w:tc>
        <w:tc>
          <w:tcPr>
            <w:tcW w:w="1701" w:type="dxa"/>
            <w:shd w:val="clear" w:color="auto" w:fill="F4F8FA"/>
            <w:tcMar>
              <w:top w:w="80" w:type="dxa"/>
              <w:left w:w="100" w:type="dxa"/>
              <w:bottom w:w="80" w:type="dxa"/>
              <w:right w:w="100" w:type="dxa"/>
            </w:tcMar>
          </w:tcPr>
          <w:p w14:paraId="3B046F48" w14:textId="77777777" w:rsidR="002A3405" w:rsidRDefault="00000000">
            <w:pPr>
              <w:spacing w:after="0" w:line="240" w:lineRule="auto"/>
              <w:rPr>
                <w:rFonts w:hint="eastAsia"/>
              </w:rPr>
            </w:pPr>
            <w:r>
              <w:rPr>
                <w:sz w:val="17"/>
              </w:rPr>
              <w:t>120</w:t>
            </w:r>
          </w:p>
        </w:tc>
      </w:tr>
    </w:tbl>
    <w:p w14:paraId="6241281E"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22CFC6DE" w14:textId="77777777">
        <w:trPr>
          <w:jc w:val="center"/>
        </w:trPr>
        <w:tc>
          <w:tcPr>
            <w:tcW w:w="198" w:type="dxa"/>
            <w:shd w:val="clear" w:color="auto" w:fill="D97706"/>
          </w:tcPr>
          <w:p w14:paraId="78ACF39E" w14:textId="77777777" w:rsidR="002A3405" w:rsidRDefault="002A3405">
            <w:pPr>
              <w:rPr>
                <w:rFonts w:hint="eastAsia"/>
              </w:rPr>
            </w:pPr>
          </w:p>
        </w:tc>
        <w:tc>
          <w:tcPr>
            <w:tcW w:w="9553" w:type="dxa"/>
            <w:shd w:val="clear" w:color="auto" w:fill="FFF4E5"/>
            <w:tcMar>
              <w:top w:w="100" w:type="dxa"/>
              <w:left w:w="140" w:type="dxa"/>
              <w:bottom w:w="100" w:type="dxa"/>
              <w:right w:w="140" w:type="dxa"/>
            </w:tcMar>
          </w:tcPr>
          <w:p w14:paraId="1E0AE3BF" w14:textId="77777777" w:rsidR="002A3405" w:rsidRDefault="00000000">
            <w:pPr>
              <w:spacing w:after="0" w:line="240" w:lineRule="auto"/>
              <w:rPr>
                <w:rFonts w:hint="eastAsia"/>
              </w:rPr>
            </w:pPr>
            <w:r>
              <w:rPr>
                <w:b/>
                <w:color w:val="D97706"/>
              </w:rPr>
              <w:t xml:space="preserve">Validation métier - </w:t>
            </w:r>
            <w:r w:rsidR="00832FAC" w:rsidRPr="00832FAC">
              <w:rPr>
                <w:bCs/>
                <w:color w:val="auto"/>
              </w:rPr>
              <w:t xml:space="preserve">Les </w:t>
            </w:r>
            <w:proofErr w:type="spellStart"/>
            <w:r w:rsidR="00832FAC" w:rsidRPr="00832FAC">
              <w:rPr>
                <w:bCs/>
                <w:color w:val="auto"/>
              </w:rPr>
              <w:t>valeurs</w:t>
            </w:r>
            <w:proofErr w:type="spellEnd"/>
            <w:r w:rsidR="00832FAC" w:rsidRPr="00832FAC">
              <w:rPr>
                <w:bCs/>
                <w:color w:val="auto"/>
              </w:rPr>
              <w:t xml:space="preserve"> </w:t>
            </w:r>
            <w:proofErr w:type="spellStart"/>
            <w:r w:rsidR="00832FAC" w:rsidRPr="00832FAC">
              <w:rPr>
                <w:bCs/>
                <w:color w:val="auto"/>
              </w:rPr>
              <w:t>présentées</w:t>
            </w:r>
            <w:proofErr w:type="spellEnd"/>
            <w:r w:rsidR="00832FAC" w:rsidRPr="00832FAC">
              <w:rPr>
                <w:bCs/>
                <w:color w:val="auto"/>
              </w:rPr>
              <w:t xml:space="preserve"> dans le tableau </w:t>
            </w:r>
            <w:proofErr w:type="spellStart"/>
            <w:r w:rsidR="00832FAC" w:rsidRPr="00832FAC">
              <w:rPr>
                <w:bCs/>
                <w:color w:val="auto"/>
              </w:rPr>
              <w:t>sont</w:t>
            </w:r>
            <w:proofErr w:type="spellEnd"/>
            <w:r w:rsidR="00832FAC" w:rsidRPr="00832FAC">
              <w:rPr>
                <w:bCs/>
                <w:color w:val="auto"/>
              </w:rPr>
              <w:t xml:space="preserve"> </w:t>
            </w:r>
            <w:proofErr w:type="spellStart"/>
            <w:r w:rsidR="00832FAC" w:rsidRPr="00832FAC">
              <w:rPr>
                <w:bCs/>
                <w:color w:val="auto"/>
              </w:rPr>
              <w:t>fournies</w:t>
            </w:r>
            <w:proofErr w:type="spellEnd"/>
            <w:r w:rsidR="00832FAC" w:rsidRPr="00832FAC">
              <w:rPr>
                <w:bCs/>
                <w:color w:val="auto"/>
              </w:rPr>
              <w:t xml:space="preserve"> </w:t>
            </w:r>
            <w:proofErr w:type="spellStart"/>
            <w:r w:rsidR="00832FAC" w:rsidRPr="00832FAC">
              <w:rPr>
                <w:bCs/>
                <w:color w:val="auto"/>
              </w:rPr>
              <w:t>uniquement</w:t>
            </w:r>
            <w:proofErr w:type="spellEnd"/>
            <w:r w:rsidR="00832FAC" w:rsidRPr="00832FAC">
              <w:rPr>
                <w:bCs/>
                <w:color w:val="auto"/>
              </w:rPr>
              <w:t xml:space="preserve"> à </w:t>
            </w:r>
            <w:proofErr w:type="spellStart"/>
            <w:r w:rsidR="00832FAC" w:rsidRPr="00832FAC">
              <w:rPr>
                <w:bCs/>
                <w:color w:val="auto"/>
              </w:rPr>
              <w:t>titre</w:t>
            </w:r>
            <w:proofErr w:type="spellEnd"/>
            <w:r w:rsidR="00832FAC" w:rsidRPr="00832FAC">
              <w:rPr>
                <w:bCs/>
                <w:color w:val="auto"/>
              </w:rPr>
              <w:t xml:space="preserve"> </w:t>
            </w:r>
            <w:proofErr w:type="spellStart"/>
            <w:r w:rsidR="00832FAC" w:rsidRPr="00832FAC">
              <w:rPr>
                <w:bCs/>
                <w:color w:val="auto"/>
              </w:rPr>
              <w:t>d’exemple</w:t>
            </w:r>
            <w:proofErr w:type="spellEnd"/>
            <w:r w:rsidR="00832FAC" w:rsidRPr="00832FAC">
              <w:rPr>
                <w:bCs/>
                <w:color w:val="auto"/>
              </w:rPr>
              <w:t xml:space="preserve">. La </w:t>
            </w:r>
            <w:proofErr w:type="spellStart"/>
            <w:r w:rsidR="00832FAC" w:rsidRPr="00832FAC">
              <w:rPr>
                <w:bCs/>
                <w:color w:val="auto"/>
              </w:rPr>
              <w:t>définition</w:t>
            </w:r>
            <w:proofErr w:type="spellEnd"/>
            <w:r w:rsidR="00832FAC" w:rsidRPr="00832FAC">
              <w:rPr>
                <w:bCs/>
                <w:color w:val="auto"/>
              </w:rPr>
              <w:t xml:space="preserve"> et la validation du </w:t>
            </w:r>
            <w:proofErr w:type="spellStart"/>
            <w:r w:rsidR="00832FAC" w:rsidRPr="00832FAC">
              <w:rPr>
                <w:bCs/>
                <w:color w:val="auto"/>
              </w:rPr>
              <w:t>barème</w:t>
            </w:r>
            <w:proofErr w:type="spellEnd"/>
            <w:r w:rsidR="00832FAC" w:rsidRPr="00832FAC">
              <w:rPr>
                <w:bCs/>
                <w:color w:val="auto"/>
              </w:rPr>
              <w:t xml:space="preserve"> final </w:t>
            </w:r>
            <w:proofErr w:type="spellStart"/>
            <w:r w:rsidR="00832FAC" w:rsidRPr="00832FAC">
              <w:rPr>
                <w:bCs/>
                <w:color w:val="auto"/>
              </w:rPr>
              <w:t>seront</w:t>
            </w:r>
            <w:proofErr w:type="spellEnd"/>
            <w:r w:rsidR="00832FAC" w:rsidRPr="00832FAC">
              <w:rPr>
                <w:bCs/>
                <w:color w:val="auto"/>
              </w:rPr>
              <w:t xml:space="preserve"> </w:t>
            </w:r>
            <w:proofErr w:type="spellStart"/>
            <w:r w:rsidR="00832FAC" w:rsidRPr="00832FAC">
              <w:rPr>
                <w:bCs/>
                <w:color w:val="auto"/>
              </w:rPr>
              <w:t>réalisées</w:t>
            </w:r>
            <w:proofErr w:type="spellEnd"/>
            <w:r w:rsidR="00832FAC" w:rsidRPr="00832FAC">
              <w:rPr>
                <w:bCs/>
                <w:color w:val="auto"/>
              </w:rPr>
              <w:t xml:space="preserve"> par les équipes métiers </w:t>
            </w:r>
            <w:proofErr w:type="spellStart"/>
            <w:r w:rsidR="00832FAC" w:rsidRPr="00832FAC">
              <w:rPr>
                <w:bCs/>
                <w:color w:val="auto"/>
              </w:rPr>
              <w:t>responsables</w:t>
            </w:r>
            <w:proofErr w:type="spellEnd"/>
            <w:r w:rsidR="00832FAC" w:rsidRPr="00832FAC">
              <w:rPr>
                <w:bCs/>
                <w:color w:val="auto"/>
              </w:rPr>
              <w:t xml:space="preserve"> de la </w:t>
            </w:r>
            <w:proofErr w:type="spellStart"/>
            <w:r w:rsidR="00832FAC" w:rsidRPr="00832FAC">
              <w:rPr>
                <w:bCs/>
                <w:color w:val="auto"/>
              </w:rPr>
              <w:t>résilience</w:t>
            </w:r>
            <w:proofErr w:type="spellEnd"/>
            <w:r w:rsidR="00832FAC" w:rsidRPr="00832FAC">
              <w:rPr>
                <w:bCs/>
                <w:color w:val="auto"/>
              </w:rPr>
              <w:t>.</w:t>
            </w:r>
          </w:p>
        </w:tc>
      </w:tr>
    </w:tbl>
    <w:p w14:paraId="180CFA22" w14:textId="77777777" w:rsidR="002A3405" w:rsidRDefault="002A3405">
      <w:pPr>
        <w:pStyle w:val="SmallNote"/>
        <w:keepLines/>
        <w:spacing w:after="20"/>
        <w:rPr>
          <w:rFonts w:hint="eastAsia"/>
        </w:rPr>
      </w:pPr>
    </w:p>
    <w:p w14:paraId="44E4A8C4" w14:textId="77777777" w:rsidR="002A3405" w:rsidRDefault="00000000">
      <w:pPr>
        <w:pStyle w:val="Titre2"/>
      </w:pPr>
      <w:r>
        <w:t xml:space="preserve">3.4 </w:t>
      </w:r>
      <w:proofErr w:type="spellStart"/>
      <w:r>
        <w:t>Contrôle</w:t>
      </w:r>
      <w:proofErr w:type="spellEnd"/>
      <w:r>
        <w:t xml:space="preserve"> </w:t>
      </w:r>
      <w:proofErr w:type="spellStart"/>
      <w:r>
        <w:t>préalable</w:t>
      </w:r>
      <w:proofErr w:type="spellEnd"/>
      <w:r>
        <w:t xml:space="preserve"> au </w:t>
      </w:r>
      <w:proofErr w:type="spellStart"/>
      <w:r>
        <w:t>lancement</w:t>
      </w:r>
      <w:proofErr w:type="spellEnd"/>
    </w:p>
    <w:p w14:paraId="132B4CCF" w14:textId="77777777" w:rsidR="002A3405" w:rsidRDefault="00000000">
      <w:pPr>
        <w:pStyle w:val="BodyCompact"/>
        <w:keepLines/>
        <w:ind w:left="255" w:hanging="142"/>
        <w:rPr>
          <w:rFonts w:hint="eastAsia"/>
        </w:rPr>
      </w:pPr>
      <w:r>
        <w:rPr>
          <w:b/>
          <w:color w:val="00A7C4"/>
        </w:rPr>
        <w:t xml:space="preserve">• </w:t>
      </w:r>
      <w:proofErr w:type="spellStart"/>
      <w:r>
        <w:t>Chaque</w:t>
      </w:r>
      <w:proofErr w:type="spellEnd"/>
      <w:r>
        <w:t xml:space="preserve"> </w:t>
      </w:r>
      <w:proofErr w:type="spellStart"/>
      <w:r>
        <w:t>aléa</w:t>
      </w:r>
      <w:proofErr w:type="spellEnd"/>
      <w:r>
        <w:t xml:space="preserve"> </w:t>
      </w:r>
      <w:proofErr w:type="spellStart"/>
      <w:r>
        <w:t>sélectionné</w:t>
      </w:r>
      <w:proofErr w:type="spellEnd"/>
      <w:r>
        <w:t xml:space="preserve"> </w:t>
      </w:r>
      <w:proofErr w:type="spellStart"/>
      <w:r>
        <w:t>existe</w:t>
      </w:r>
      <w:proofErr w:type="spellEnd"/>
      <w:r>
        <w:t xml:space="preserve">, </w:t>
      </w:r>
      <w:proofErr w:type="spellStart"/>
      <w:r>
        <w:t>possède</w:t>
      </w:r>
      <w:proofErr w:type="spellEnd"/>
      <w:r>
        <w:t xml:space="preserve"> </w:t>
      </w:r>
      <w:proofErr w:type="spellStart"/>
      <w:r>
        <w:t>une</w:t>
      </w:r>
      <w:proofErr w:type="spellEnd"/>
      <w:r>
        <w:t xml:space="preserve"> </w:t>
      </w:r>
      <w:proofErr w:type="spellStart"/>
      <w:r>
        <w:t>géométrie</w:t>
      </w:r>
      <w:proofErr w:type="spellEnd"/>
      <w:r>
        <w:t xml:space="preserve"> </w:t>
      </w:r>
      <w:proofErr w:type="spellStart"/>
      <w:r>
        <w:t>valide</w:t>
      </w:r>
      <w:proofErr w:type="spellEnd"/>
      <w:r>
        <w:t xml:space="preserve"> et un </w:t>
      </w:r>
      <w:proofErr w:type="spellStart"/>
      <w:r>
        <w:t>niveau</w:t>
      </w:r>
      <w:proofErr w:type="spellEnd"/>
      <w:r>
        <w:t xml:space="preserve"> </w:t>
      </w:r>
      <w:proofErr w:type="spellStart"/>
      <w:r>
        <w:t>compris</w:t>
      </w:r>
      <w:proofErr w:type="spellEnd"/>
      <w:r>
        <w:t xml:space="preserve"> entre 0 et 3.</w:t>
      </w:r>
    </w:p>
    <w:p w14:paraId="7F2E605C" w14:textId="77777777" w:rsidR="002A3405" w:rsidRDefault="00000000">
      <w:pPr>
        <w:pStyle w:val="BodyCompact"/>
        <w:keepLines/>
        <w:ind w:left="255" w:hanging="142"/>
        <w:rPr>
          <w:rFonts w:hint="eastAsia"/>
        </w:rPr>
      </w:pPr>
      <w:r>
        <w:rPr>
          <w:b/>
          <w:color w:val="00A7C4"/>
        </w:rPr>
        <w:t xml:space="preserve">• </w:t>
      </w:r>
      <w:r>
        <w:t xml:space="preserve">La </w:t>
      </w:r>
      <w:proofErr w:type="spellStart"/>
      <w:r>
        <w:t>matrice</w:t>
      </w:r>
      <w:proofErr w:type="spellEnd"/>
      <w:r>
        <w:t xml:space="preserve"> </w:t>
      </w:r>
      <w:proofErr w:type="spellStart"/>
      <w:r>
        <w:t>contient</w:t>
      </w:r>
      <w:proofErr w:type="spellEnd"/>
      <w:r>
        <w:t xml:space="preserve"> </w:t>
      </w:r>
      <w:proofErr w:type="spellStart"/>
      <w:r>
        <w:t>une</w:t>
      </w:r>
      <w:proofErr w:type="spellEnd"/>
      <w:r>
        <w:t xml:space="preserve"> </w:t>
      </w:r>
      <w:proofErr w:type="spellStart"/>
      <w:r>
        <w:t>valeur</w:t>
      </w:r>
      <w:proofErr w:type="spellEnd"/>
      <w:r>
        <w:t xml:space="preserve"> pour les quatre </w:t>
      </w:r>
      <w:proofErr w:type="spellStart"/>
      <w:r>
        <w:t>niveaux</w:t>
      </w:r>
      <w:proofErr w:type="spellEnd"/>
      <w:r>
        <w:t xml:space="preserve"> de </w:t>
      </w:r>
      <w:proofErr w:type="spellStart"/>
      <w:r>
        <w:t>chaque</w:t>
      </w:r>
      <w:proofErr w:type="spellEnd"/>
      <w:r>
        <w:t xml:space="preserve"> </w:t>
      </w:r>
      <w:proofErr w:type="spellStart"/>
      <w:r>
        <w:t>aléa</w:t>
      </w:r>
      <w:proofErr w:type="spellEnd"/>
      <w:r>
        <w:t xml:space="preserve"> </w:t>
      </w:r>
      <w:proofErr w:type="spellStart"/>
      <w:r>
        <w:t>sélectionné</w:t>
      </w:r>
      <w:proofErr w:type="spellEnd"/>
      <w:r>
        <w:t>.</w:t>
      </w:r>
    </w:p>
    <w:p w14:paraId="3133AE59" w14:textId="77777777" w:rsidR="002A3405" w:rsidRDefault="00000000">
      <w:pPr>
        <w:pStyle w:val="BodyCompact"/>
        <w:keepLines/>
        <w:ind w:left="255" w:hanging="142"/>
        <w:rPr>
          <w:rFonts w:hint="eastAsia"/>
        </w:rPr>
      </w:pPr>
      <w:r>
        <w:rPr>
          <w:b/>
          <w:color w:val="00A7C4"/>
        </w:rPr>
        <w:t xml:space="preserve">• </w:t>
      </w:r>
      <w:r>
        <w:t xml:space="preserve">La couche réseau </w:t>
      </w:r>
      <w:proofErr w:type="spellStart"/>
      <w:r>
        <w:t>possède</w:t>
      </w:r>
      <w:proofErr w:type="spellEnd"/>
      <w:r>
        <w:t xml:space="preserve"> un </w:t>
      </w:r>
      <w:proofErr w:type="spellStart"/>
      <w:r>
        <w:t>identifiant</w:t>
      </w:r>
      <w:proofErr w:type="spellEnd"/>
      <w:r>
        <w:t xml:space="preserve"> métier, </w:t>
      </w:r>
      <w:proofErr w:type="gramStart"/>
      <w:r>
        <w:t>un CRS</w:t>
      </w:r>
      <w:proofErr w:type="gramEnd"/>
      <w:r>
        <w:t xml:space="preserve"> correct et au </w:t>
      </w:r>
      <w:proofErr w:type="spellStart"/>
      <w:r>
        <w:t>moins</w:t>
      </w:r>
      <w:proofErr w:type="spellEnd"/>
      <w:r>
        <w:t xml:space="preserve"> </w:t>
      </w:r>
      <w:proofErr w:type="spellStart"/>
      <w:r>
        <w:t>une</w:t>
      </w:r>
      <w:proofErr w:type="spellEnd"/>
      <w:r>
        <w:t xml:space="preserve"> </w:t>
      </w:r>
      <w:proofErr w:type="spellStart"/>
      <w:r>
        <w:t>géométrie</w:t>
      </w:r>
      <w:proofErr w:type="spellEnd"/>
      <w:r>
        <w:t xml:space="preserve"> </w:t>
      </w:r>
      <w:proofErr w:type="spellStart"/>
      <w:r>
        <w:t>valide</w:t>
      </w:r>
      <w:proofErr w:type="spellEnd"/>
      <w:r>
        <w:t>.</w:t>
      </w:r>
    </w:p>
    <w:p w14:paraId="26B448CD" w14:textId="77777777" w:rsidR="002A3405" w:rsidRDefault="00000000">
      <w:pPr>
        <w:pStyle w:val="BodyCompact"/>
        <w:keepLines/>
        <w:ind w:left="255" w:hanging="142"/>
        <w:rPr>
          <w:rFonts w:hint="eastAsia"/>
        </w:rPr>
      </w:pPr>
      <w:r>
        <w:rPr>
          <w:b/>
          <w:color w:val="00A7C4"/>
        </w:rPr>
        <w:t xml:space="preserve">• </w:t>
      </w:r>
      <w:r>
        <w:t xml:space="preserve">Les emprises </w:t>
      </w:r>
      <w:proofErr w:type="spellStart"/>
      <w:r>
        <w:t>géographiques</w:t>
      </w:r>
      <w:proofErr w:type="spellEnd"/>
      <w:r>
        <w:t xml:space="preserve"> des couches se </w:t>
      </w:r>
      <w:proofErr w:type="spellStart"/>
      <w:r>
        <w:t>recouvrent</w:t>
      </w:r>
      <w:proofErr w:type="spellEnd"/>
      <w:r>
        <w:t xml:space="preserve"> </w:t>
      </w:r>
      <w:proofErr w:type="spellStart"/>
      <w:r>
        <w:t>effectivement</w:t>
      </w:r>
      <w:proofErr w:type="spellEnd"/>
      <w:r>
        <w:t xml:space="preserve"> après conversion </w:t>
      </w:r>
      <w:proofErr w:type="spellStart"/>
      <w:r>
        <w:t>en</w:t>
      </w:r>
      <w:proofErr w:type="spellEnd"/>
      <w:r>
        <w:t xml:space="preserve"> EPSG:2154.</w:t>
      </w:r>
    </w:p>
    <w:p w14:paraId="6D59AA59" w14:textId="77777777" w:rsidR="002A3405" w:rsidRDefault="00000000">
      <w:pPr>
        <w:pStyle w:val="BodyCompact"/>
        <w:keepLines/>
        <w:ind w:left="255" w:hanging="142"/>
        <w:rPr>
          <w:rFonts w:hint="eastAsia"/>
        </w:rPr>
      </w:pPr>
      <w:r>
        <w:rPr>
          <w:b/>
          <w:color w:val="00A7C4"/>
        </w:rPr>
        <w:t xml:space="preserve">• </w:t>
      </w:r>
      <w:r>
        <w:t xml:space="preserve">Le nom de run ne </w:t>
      </w:r>
      <w:proofErr w:type="spellStart"/>
      <w:r>
        <w:t>reprend</w:t>
      </w:r>
      <w:proofErr w:type="spellEnd"/>
      <w:r>
        <w:t xml:space="preserve"> pas un nom déjà </w:t>
      </w:r>
      <w:proofErr w:type="spellStart"/>
      <w:r>
        <w:t>utilisé</w:t>
      </w:r>
      <w:proofErr w:type="spellEnd"/>
      <w:r>
        <w:t xml:space="preserve"> par le </w:t>
      </w:r>
      <w:proofErr w:type="spellStart"/>
      <w:r>
        <w:t>même</w:t>
      </w:r>
      <w:proofErr w:type="spellEnd"/>
      <w:r>
        <w:t xml:space="preserve"> </w:t>
      </w:r>
      <w:proofErr w:type="spellStart"/>
      <w:r>
        <w:t>utilisateur</w:t>
      </w:r>
      <w:proofErr w:type="spellEnd"/>
      <w:r>
        <w:t>.</w:t>
      </w:r>
    </w:p>
    <w:p w14:paraId="23E91C48" w14:textId="77777777" w:rsidR="002A3405" w:rsidRDefault="00000000">
      <w:pPr>
        <w:keepLines/>
        <w:rPr>
          <w:rFonts w:hint="eastAsia"/>
        </w:rPr>
      </w:pPr>
      <w:r>
        <w:br w:type="page"/>
      </w:r>
    </w:p>
    <w:p w14:paraId="40EECB0D" w14:textId="77777777" w:rsidR="002A3405" w:rsidRDefault="00000000">
      <w:pPr>
        <w:pStyle w:val="Titre1"/>
        <w:pBdr>
          <w:bottom w:val="single" w:sz="10" w:space="2" w:color="00A7C4"/>
        </w:pBdr>
      </w:pPr>
      <w:bookmarkStart w:id="3" w:name="sec4"/>
      <w:r>
        <w:lastRenderedPageBreak/>
        <w:t xml:space="preserve">4. Chaîne de </w:t>
      </w:r>
      <w:proofErr w:type="spellStart"/>
      <w:r>
        <w:t>calcul</w:t>
      </w:r>
      <w:proofErr w:type="spellEnd"/>
      <w:r>
        <w:t xml:space="preserve"> et </w:t>
      </w:r>
      <w:proofErr w:type="spellStart"/>
      <w:r>
        <w:t>résultat</w:t>
      </w:r>
      <w:proofErr w:type="spellEnd"/>
      <w:r>
        <w:t xml:space="preserve"> </w:t>
      </w:r>
      <w:proofErr w:type="spellStart"/>
      <w:r>
        <w:t>produit</w:t>
      </w:r>
      <w:bookmarkEnd w:id="3"/>
      <w:proofErr w:type="spellEnd"/>
    </w:p>
    <w:p w14:paraId="23F083D9" w14:textId="77777777" w:rsidR="002A3405" w:rsidRDefault="0064070A">
      <w:pPr>
        <w:keepNext/>
        <w:keepLines/>
        <w:jc w:val="center"/>
        <w:rPr>
          <w:rFonts w:hint="eastAsia"/>
        </w:rPr>
      </w:pPr>
      <w:r w:rsidRPr="0064070A">
        <w:rPr>
          <w:noProof/>
        </w:rPr>
        <w:drawing>
          <wp:inline distT="0" distB="0" distL="0" distR="0" wp14:anchorId="30375664" wp14:editId="55FA034F">
            <wp:extent cx="5334274" cy="3067208"/>
            <wp:effectExtent l="0" t="0" r="0" b="0"/>
            <wp:docPr id="787549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49583" name=""/>
                    <pic:cNvPicPr/>
                  </pic:nvPicPr>
                  <pic:blipFill>
                    <a:blip r:embed="rId16"/>
                    <a:stretch>
                      <a:fillRect/>
                    </a:stretch>
                  </pic:blipFill>
                  <pic:spPr>
                    <a:xfrm>
                      <a:off x="0" y="0"/>
                      <a:ext cx="5334274" cy="3067208"/>
                    </a:xfrm>
                    <a:prstGeom prst="rect">
                      <a:avLst/>
                    </a:prstGeom>
                  </pic:spPr>
                </pic:pic>
              </a:graphicData>
            </a:graphic>
          </wp:inline>
        </w:drawing>
      </w:r>
    </w:p>
    <w:p w14:paraId="5CFED24E" w14:textId="77777777" w:rsidR="002A3405" w:rsidRDefault="00000000">
      <w:pPr>
        <w:pStyle w:val="CaptionPro"/>
        <w:keepLines/>
        <w:rPr>
          <w:rFonts w:hint="eastAsia"/>
        </w:rPr>
      </w:pPr>
      <w:r>
        <w:t xml:space="preserve">Figure 6 - Chaîne </w:t>
      </w:r>
      <w:proofErr w:type="spellStart"/>
      <w:r>
        <w:t>fonctionnelle</w:t>
      </w:r>
      <w:proofErr w:type="spellEnd"/>
      <w:r>
        <w:t xml:space="preserve"> d’un run de </w:t>
      </w:r>
      <w:proofErr w:type="spellStart"/>
      <w:r>
        <w:t>résilience</w:t>
      </w:r>
      <w:proofErr w:type="spellEnd"/>
      <w:r>
        <w:t>.</w:t>
      </w:r>
    </w:p>
    <w:p w14:paraId="36D6D633" w14:textId="77777777" w:rsidR="002A3405" w:rsidRDefault="00000000">
      <w:pPr>
        <w:pStyle w:val="Titre2"/>
      </w:pPr>
      <w:r>
        <w:t xml:space="preserve">4.1 </w:t>
      </w:r>
      <w:proofErr w:type="spellStart"/>
      <w:r>
        <w:t>Déroulement</w:t>
      </w:r>
      <w:proofErr w:type="spellEnd"/>
      <w:r>
        <w:t xml:space="preserve"> technique d’un run</w:t>
      </w:r>
    </w:p>
    <w:p w14:paraId="6AE43087" w14:textId="77777777" w:rsidR="002A3405" w:rsidRDefault="00000000">
      <w:pPr>
        <w:pStyle w:val="BodyCompact"/>
        <w:keepLines/>
        <w:ind w:left="312" w:hanging="198"/>
        <w:rPr>
          <w:rFonts w:hint="eastAsia"/>
        </w:rPr>
      </w:pPr>
      <w:r>
        <w:rPr>
          <w:b/>
          <w:color w:val="0D5C8D"/>
        </w:rPr>
        <w:t xml:space="preserve">1. </w:t>
      </w:r>
      <w:r>
        <w:t xml:space="preserve">La couche réseau </w:t>
      </w:r>
      <w:proofErr w:type="spellStart"/>
      <w:r>
        <w:t>temporaire</w:t>
      </w:r>
      <w:proofErr w:type="spellEnd"/>
      <w:r>
        <w:t xml:space="preserve"> est </w:t>
      </w:r>
      <w:proofErr w:type="spellStart"/>
      <w:r>
        <w:t>récupérée</w:t>
      </w:r>
      <w:proofErr w:type="spellEnd"/>
      <w:r>
        <w:t xml:space="preserve"> </w:t>
      </w:r>
      <w:proofErr w:type="spellStart"/>
      <w:r>
        <w:t>depuis</w:t>
      </w:r>
      <w:proofErr w:type="spellEnd"/>
      <w:r>
        <w:t xml:space="preserve"> le </w:t>
      </w:r>
      <w:proofErr w:type="spellStart"/>
      <w:r>
        <w:t>registre</w:t>
      </w:r>
      <w:proofErr w:type="spellEnd"/>
      <w:r>
        <w:t xml:space="preserve"> </w:t>
      </w:r>
      <w:proofErr w:type="spellStart"/>
      <w:r>
        <w:t>d’import</w:t>
      </w:r>
      <w:proofErr w:type="spellEnd"/>
      <w:r>
        <w:t xml:space="preserve"> de </w:t>
      </w:r>
      <w:proofErr w:type="spellStart"/>
      <w:r>
        <w:t>l’utilisateur</w:t>
      </w:r>
      <w:proofErr w:type="spellEnd"/>
      <w:r>
        <w:t>.</w:t>
      </w:r>
    </w:p>
    <w:p w14:paraId="4F268841" w14:textId="77777777" w:rsidR="002A3405" w:rsidRDefault="00000000">
      <w:pPr>
        <w:pStyle w:val="BodyCompact"/>
        <w:keepLines/>
        <w:ind w:left="312" w:hanging="198"/>
        <w:rPr>
          <w:rFonts w:hint="eastAsia"/>
        </w:rPr>
      </w:pPr>
      <w:r>
        <w:rPr>
          <w:b/>
          <w:color w:val="0D5C8D"/>
        </w:rPr>
        <w:t xml:space="preserve">2. Le jeu de données est normalisé et importé dans le schéma local de </w:t>
      </w:r>
      <w:proofErr w:type="spellStart"/>
      <w:r>
        <w:rPr>
          <w:b/>
          <w:color w:val="0D5C8D"/>
        </w:rPr>
        <w:t>résilience</w:t>
      </w:r>
      <w:proofErr w:type="spellEnd"/>
      <w:r>
        <w:rPr>
          <w:b/>
          <w:color w:val="0D5C8D"/>
        </w:rPr>
        <w:t xml:space="preserve">, </w:t>
      </w:r>
      <w:proofErr w:type="spellStart"/>
      <w:r>
        <w:rPr>
          <w:b/>
          <w:color w:val="0D5C8D"/>
        </w:rPr>
        <w:t>en</w:t>
      </w:r>
      <w:proofErr w:type="spellEnd"/>
      <w:r>
        <w:rPr>
          <w:b/>
          <w:color w:val="0D5C8D"/>
        </w:rPr>
        <w:t xml:space="preserve"> Lambert-93.</w:t>
      </w:r>
    </w:p>
    <w:p w14:paraId="1445FDF5" w14:textId="77777777" w:rsidR="002A3405" w:rsidRDefault="00000000">
      <w:pPr>
        <w:pStyle w:val="BodyCompact"/>
        <w:keepLines/>
        <w:ind w:left="312" w:hanging="198"/>
        <w:rPr>
          <w:rFonts w:hint="eastAsia"/>
        </w:rPr>
      </w:pPr>
      <w:r>
        <w:rPr>
          <w:b/>
          <w:color w:val="0D5C8D"/>
        </w:rPr>
        <w:t xml:space="preserve">3. </w:t>
      </w:r>
      <w:r>
        <w:t xml:space="preserve">Pour </w:t>
      </w:r>
      <w:proofErr w:type="spellStart"/>
      <w:r>
        <w:t>chaque</w:t>
      </w:r>
      <w:proofErr w:type="spellEnd"/>
      <w:r>
        <w:t xml:space="preserve"> couche </w:t>
      </w:r>
      <w:proofErr w:type="spellStart"/>
      <w:r>
        <w:t>d’aléa</w:t>
      </w:r>
      <w:proofErr w:type="spellEnd"/>
      <w:r>
        <w:t xml:space="preserve"> </w:t>
      </w:r>
      <w:proofErr w:type="spellStart"/>
      <w:r>
        <w:t>sélectionnée</w:t>
      </w:r>
      <w:proofErr w:type="spellEnd"/>
      <w:r>
        <w:t xml:space="preserve">, </w:t>
      </w:r>
      <w:proofErr w:type="spellStart"/>
      <w:r>
        <w:t>PostGIS</w:t>
      </w:r>
      <w:proofErr w:type="spellEnd"/>
      <w:r>
        <w:t xml:space="preserve"> recherche les </w:t>
      </w:r>
      <w:proofErr w:type="spellStart"/>
      <w:r>
        <w:t>objets</w:t>
      </w:r>
      <w:proofErr w:type="spellEnd"/>
      <w:r>
        <w:t xml:space="preserve"> </w:t>
      </w:r>
      <w:proofErr w:type="spellStart"/>
      <w:r>
        <w:t>en</w:t>
      </w:r>
      <w:proofErr w:type="spellEnd"/>
      <w:r>
        <w:t xml:space="preserve"> intersection avec </w:t>
      </w:r>
      <w:proofErr w:type="spellStart"/>
      <w:r>
        <w:t>ST_Intersects</w:t>
      </w:r>
      <w:proofErr w:type="spellEnd"/>
      <w:r>
        <w:t>.</w:t>
      </w:r>
    </w:p>
    <w:p w14:paraId="5C2C5966" w14:textId="77777777" w:rsidR="002A3405" w:rsidRDefault="00000000">
      <w:pPr>
        <w:pStyle w:val="BodyCompact"/>
        <w:keepLines/>
        <w:ind w:left="312" w:hanging="198"/>
        <w:rPr>
          <w:rFonts w:hint="eastAsia"/>
        </w:rPr>
      </w:pPr>
      <w:r>
        <w:rPr>
          <w:b/>
          <w:color w:val="0D5C8D"/>
        </w:rPr>
        <w:t xml:space="preserve">4. </w:t>
      </w:r>
      <w:proofErr w:type="spellStart"/>
      <w:r>
        <w:t>Lorsque</w:t>
      </w:r>
      <w:proofErr w:type="spellEnd"/>
      <w:r>
        <w:t xml:space="preserve"> </w:t>
      </w:r>
      <w:proofErr w:type="spellStart"/>
      <w:r>
        <w:t>plusieurs</w:t>
      </w:r>
      <w:proofErr w:type="spellEnd"/>
      <w:r>
        <w:t xml:space="preserve"> zones d’un </w:t>
      </w:r>
      <w:proofErr w:type="spellStart"/>
      <w:r>
        <w:t>même</w:t>
      </w:r>
      <w:proofErr w:type="spellEnd"/>
      <w:r>
        <w:t xml:space="preserve"> </w:t>
      </w:r>
      <w:proofErr w:type="spellStart"/>
      <w:r>
        <w:t>aléa</w:t>
      </w:r>
      <w:proofErr w:type="spellEnd"/>
      <w:r>
        <w:t xml:space="preserve"> </w:t>
      </w:r>
      <w:proofErr w:type="spellStart"/>
      <w:r>
        <w:t>touchent</w:t>
      </w:r>
      <w:proofErr w:type="spellEnd"/>
      <w:r>
        <w:t xml:space="preserve"> un </w:t>
      </w:r>
      <w:proofErr w:type="spellStart"/>
      <w:r>
        <w:t>objet</w:t>
      </w:r>
      <w:proofErr w:type="spellEnd"/>
      <w:r>
        <w:t xml:space="preserve">, le </w:t>
      </w:r>
      <w:proofErr w:type="spellStart"/>
      <w:r>
        <w:t>niveau</w:t>
      </w:r>
      <w:proofErr w:type="spellEnd"/>
      <w:r>
        <w:t xml:space="preserve"> maximal </w:t>
      </w:r>
      <w:proofErr w:type="spellStart"/>
      <w:r>
        <w:t>rencontré</w:t>
      </w:r>
      <w:proofErr w:type="spellEnd"/>
      <w:r>
        <w:t xml:space="preserve"> est </w:t>
      </w:r>
      <w:proofErr w:type="spellStart"/>
      <w:r>
        <w:t>conservé</w:t>
      </w:r>
      <w:proofErr w:type="spellEnd"/>
      <w:r>
        <w:t>.</w:t>
      </w:r>
    </w:p>
    <w:p w14:paraId="2C6E7D24" w14:textId="77777777" w:rsidR="002A3405" w:rsidRDefault="00000000">
      <w:pPr>
        <w:pStyle w:val="BodyCompact"/>
        <w:keepLines/>
        <w:ind w:left="312" w:hanging="198"/>
        <w:rPr>
          <w:rFonts w:hint="eastAsia"/>
        </w:rPr>
      </w:pPr>
      <w:r>
        <w:rPr>
          <w:b/>
          <w:color w:val="0D5C8D"/>
        </w:rPr>
        <w:t xml:space="preserve">5. </w:t>
      </w:r>
      <w:r>
        <w:t xml:space="preserve">Le </w:t>
      </w:r>
      <w:proofErr w:type="spellStart"/>
      <w:r>
        <w:t>niveau</w:t>
      </w:r>
      <w:proofErr w:type="spellEnd"/>
      <w:r>
        <w:t xml:space="preserve"> est </w:t>
      </w:r>
      <w:proofErr w:type="spellStart"/>
      <w:r>
        <w:t>converti</w:t>
      </w:r>
      <w:proofErr w:type="spellEnd"/>
      <w:r>
        <w:t xml:space="preserve"> </w:t>
      </w:r>
      <w:proofErr w:type="spellStart"/>
      <w:r>
        <w:t>en</w:t>
      </w:r>
      <w:proofErr w:type="spellEnd"/>
      <w:r>
        <w:t xml:space="preserve"> impact à </w:t>
      </w:r>
      <w:proofErr w:type="spellStart"/>
      <w:r>
        <w:t>partir</w:t>
      </w:r>
      <w:proofErr w:type="spellEnd"/>
      <w:r>
        <w:t xml:space="preserve"> de </w:t>
      </w:r>
      <w:proofErr w:type="spellStart"/>
      <w:proofErr w:type="gramStart"/>
      <w:r>
        <w:t>resilience.impact</w:t>
      </w:r>
      <w:proofErr w:type="gramEnd"/>
      <w:r>
        <w:t>_matrix</w:t>
      </w:r>
      <w:proofErr w:type="spellEnd"/>
      <w:r>
        <w:t>.</w:t>
      </w:r>
    </w:p>
    <w:p w14:paraId="25C394D0" w14:textId="77777777" w:rsidR="002A3405" w:rsidRDefault="00000000">
      <w:pPr>
        <w:pStyle w:val="BodyCompact"/>
        <w:keepLines/>
        <w:ind w:left="312" w:hanging="198"/>
        <w:rPr>
          <w:rFonts w:hint="eastAsia"/>
        </w:rPr>
      </w:pPr>
      <w:r>
        <w:rPr>
          <w:b/>
          <w:color w:val="0D5C8D"/>
        </w:rPr>
        <w:t xml:space="preserve">6. </w:t>
      </w:r>
      <w:r>
        <w:t xml:space="preserve">Deux </w:t>
      </w:r>
      <w:proofErr w:type="spellStart"/>
      <w:r>
        <w:t>colonnes</w:t>
      </w:r>
      <w:proofErr w:type="spellEnd"/>
      <w:r>
        <w:t xml:space="preserve"> </w:t>
      </w:r>
      <w:proofErr w:type="spellStart"/>
      <w:r>
        <w:t>sont</w:t>
      </w:r>
      <w:proofErr w:type="spellEnd"/>
      <w:r>
        <w:t xml:space="preserve"> </w:t>
      </w:r>
      <w:proofErr w:type="spellStart"/>
      <w:r>
        <w:t>ajoutées</w:t>
      </w:r>
      <w:proofErr w:type="spellEnd"/>
      <w:r>
        <w:t xml:space="preserve"> pour </w:t>
      </w:r>
      <w:proofErr w:type="spellStart"/>
      <w:r>
        <w:t>chaque</w:t>
      </w:r>
      <w:proofErr w:type="spellEnd"/>
      <w:r>
        <w:t xml:space="preserve"> </w:t>
      </w:r>
      <w:proofErr w:type="spellStart"/>
      <w:proofErr w:type="gramStart"/>
      <w:r>
        <w:t>aléa</w:t>
      </w:r>
      <w:proofErr w:type="spellEnd"/>
      <w:r>
        <w:t xml:space="preserve"> :</w:t>
      </w:r>
      <w:proofErr w:type="gramEnd"/>
      <w:r>
        <w:t xml:space="preserve"> </w:t>
      </w:r>
      <w:proofErr w:type="spellStart"/>
      <w:r>
        <w:t>alea</w:t>
      </w:r>
      <w:proofErr w:type="spellEnd"/>
      <w:r>
        <w:t>_&lt;nom&gt; et impact_&lt;nom&gt;.</w:t>
      </w:r>
    </w:p>
    <w:p w14:paraId="5B30B505" w14:textId="77777777" w:rsidR="002A3405" w:rsidRDefault="00000000">
      <w:pPr>
        <w:pStyle w:val="BodyCompact"/>
        <w:keepLines/>
        <w:ind w:left="312" w:hanging="198"/>
        <w:rPr>
          <w:rFonts w:hint="eastAsia"/>
        </w:rPr>
      </w:pPr>
      <w:r>
        <w:rPr>
          <w:b/>
          <w:color w:val="0D5C8D"/>
        </w:rPr>
        <w:t xml:space="preserve">7. </w:t>
      </w:r>
      <w:r>
        <w:t xml:space="preserve">La </w:t>
      </w:r>
      <w:proofErr w:type="spellStart"/>
      <w:r>
        <w:t>colonne</w:t>
      </w:r>
      <w:proofErr w:type="spellEnd"/>
      <w:r>
        <w:t xml:space="preserve"> </w:t>
      </w:r>
      <w:proofErr w:type="spellStart"/>
      <w:r>
        <w:t>somme</w:t>
      </w:r>
      <w:proofErr w:type="spellEnd"/>
      <w:r>
        <w:t xml:space="preserve"> </w:t>
      </w:r>
      <w:proofErr w:type="spellStart"/>
      <w:r>
        <w:t>additionne</w:t>
      </w:r>
      <w:proofErr w:type="spellEnd"/>
      <w:r>
        <w:t xml:space="preserve"> les impacts et </w:t>
      </w:r>
      <w:proofErr w:type="spellStart"/>
      <w:r>
        <w:t>fournit</w:t>
      </w:r>
      <w:proofErr w:type="spellEnd"/>
      <w:r>
        <w:t xml:space="preserve"> un </w:t>
      </w:r>
      <w:proofErr w:type="spellStart"/>
      <w:r>
        <w:t>indicateur</w:t>
      </w:r>
      <w:proofErr w:type="spellEnd"/>
      <w:r>
        <w:t xml:space="preserve"> </w:t>
      </w:r>
      <w:proofErr w:type="spellStart"/>
      <w:r>
        <w:t>synthétique</w:t>
      </w:r>
      <w:proofErr w:type="spellEnd"/>
      <w:r>
        <w:t xml:space="preserve"> par </w:t>
      </w:r>
      <w:proofErr w:type="spellStart"/>
      <w:r>
        <w:t>objet</w:t>
      </w:r>
      <w:proofErr w:type="spellEnd"/>
      <w:r>
        <w:t>.</w:t>
      </w:r>
    </w:p>
    <w:p w14:paraId="769D6943" w14:textId="77777777" w:rsidR="002A3405" w:rsidRDefault="00000000">
      <w:pPr>
        <w:pStyle w:val="BodyCompact"/>
        <w:keepLines/>
        <w:ind w:left="312" w:hanging="198"/>
        <w:rPr>
          <w:rFonts w:hint="eastAsia"/>
        </w:rPr>
      </w:pPr>
      <w:r>
        <w:rPr>
          <w:b/>
          <w:color w:val="0D5C8D"/>
        </w:rPr>
        <w:t xml:space="preserve">8. </w:t>
      </w:r>
      <w:r>
        <w:t xml:space="preserve">La couche </w:t>
      </w:r>
      <w:proofErr w:type="spellStart"/>
      <w:r>
        <w:t>résultat</w:t>
      </w:r>
      <w:proofErr w:type="spellEnd"/>
      <w:r>
        <w:t xml:space="preserve"> est </w:t>
      </w:r>
      <w:proofErr w:type="spellStart"/>
      <w:r>
        <w:t>enregistrée</w:t>
      </w:r>
      <w:proofErr w:type="spellEnd"/>
      <w:r>
        <w:t xml:space="preserve"> </w:t>
      </w:r>
      <w:proofErr w:type="spellStart"/>
      <w:r>
        <w:t>comme</w:t>
      </w:r>
      <w:proofErr w:type="spellEnd"/>
      <w:r>
        <w:t xml:space="preserve"> couche </w:t>
      </w:r>
      <w:proofErr w:type="spellStart"/>
      <w:proofErr w:type="gramStart"/>
      <w:r>
        <w:t>privée</w:t>
      </w:r>
      <w:proofErr w:type="spellEnd"/>
      <w:r>
        <w:t xml:space="preserve"> ;</w:t>
      </w:r>
      <w:proofErr w:type="gramEnd"/>
      <w:r>
        <w:t xml:space="preserve"> le run est </w:t>
      </w:r>
      <w:proofErr w:type="spellStart"/>
      <w:r>
        <w:t>journalisé</w:t>
      </w:r>
      <w:proofErr w:type="spellEnd"/>
      <w:r>
        <w:t xml:space="preserve"> dans </w:t>
      </w:r>
      <w:proofErr w:type="spellStart"/>
      <w:r>
        <w:t>run_history</w:t>
      </w:r>
      <w:proofErr w:type="spellEnd"/>
      <w:r>
        <w:t>.</w:t>
      </w:r>
    </w:p>
    <w:p w14:paraId="0FDC377D" w14:textId="77777777" w:rsidR="002A3405" w:rsidRDefault="00000000">
      <w:pPr>
        <w:pStyle w:val="BodyCompact"/>
        <w:keepLines/>
        <w:ind w:left="312" w:hanging="198"/>
        <w:rPr>
          <w:rFonts w:hint="eastAsia"/>
        </w:rPr>
      </w:pPr>
      <w:r>
        <w:rPr>
          <w:b/>
          <w:color w:val="0D5C8D"/>
        </w:rPr>
        <w:t xml:space="preserve">9. </w:t>
      </w:r>
      <w:r>
        <w:t xml:space="preserve">Le </w:t>
      </w:r>
      <w:proofErr w:type="spellStart"/>
      <w:r>
        <w:t>navigateur</w:t>
      </w:r>
      <w:proofErr w:type="spellEnd"/>
      <w:r>
        <w:t xml:space="preserve"> </w:t>
      </w:r>
      <w:proofErr w:type="spellStart"/>
      <w:r>
        <w:t>reçoit</w:t>
      </w:r>
      <w:proofErr w:type="spellEnd"/>
      <w:r>
        <w:t xml:space="preserve"> la progression par </w:t>
      </w:r>
      <w:proofErr w:type="spellStart"/>
      <w:r>
        <w:t>EventSource</w:t>
      </w:r>
      <w:proofErr w:type="spellEnd"/>
      <w:r>
        <w:t xml:space="preserve">/SSE et affiche les liens </w:t>
      </w:r>
      <w:proofErr w:type="spellStart"/>
      <w:r>
        <w:t>d’export</w:t>
      </w:r>
      <w:proofErr w:type="spellEnd"/>
      <w:r>
        <w:t>.</w:t>
      </w:r>
    </w:p>
    <w:p w14:paraId="0E496B8A" w14:textId="77777777" w:rsidR="002A3405" w:rsidRDefault="00000000">
      <w:pPr>
        <w:pStyle w:val="Titre2"/>
      </w:pPr>
      <w:r>
        <w:t xml:space="preserve">4.2 Structure du </w:t>
      </w:r>
      <w:proofErr w:type="spellStart"/>
      <w:r>
        <w:t>résultat</w:t>
      </w:r>
      <w:proofErr w:type="spellEnd"/>
    </w:p>
    <w:tbl>
      <w:tblPr>
        <w:tblStyle w:val="Grilledutableau"/>
        <w:tblW w:w="0" w:type="auto"/>
        <w:jc w:val="center"/>
        <w:tblLayout w:type="fixed"/>
        <w:tblLook w:val="04A0" w:firstRow="1" w:lastRow="0" w:firstColumn="1" w:lastColumn="0" w:noHBand="0" w:noVBand="1"/>
      </w:tblPr>
      <w:tblGrid>
        <w:gridCol w:w="1928"/>
        <w:gridCol w:w="1587"/>
        <w:gridCol w:w="1701"/>
        <w:gridCol w:w="1587"/>
        <w:gridCol w:w="1701"/>
        <w:gridCol w:w="1247"/>
      </w:tblGrid>
      <w:tr w:rsidR="002A3405" w14:paraId="6D7BC655" w14:textId="77777777">
        <w:trPr>
          <w:tblHeader/>
          <w:jc w:val="center"/>
        </w:trPr>
        <w:tc>
          <w:tcPr>
            <w:tcW w:w="1928" w:type="dxa"/>
            <w:shd w:val="clear" w:color="auto" w:fill="0B1F33"/>
            <w:tcMar>
              <w:top w:w="80" w:type="dxa"/>
              <w:left w:w="100" w:type="dxa"/>
              <w:bottom w:w="80" w:type="dxa"/>
              <w:right w:w="100" w:type="dxa"/>
            </w:tcMar>
          </w:tcPr>
          <w:p w14:paraId="31AF384B" w14:textId="77777777" w:rsidR="002A3405" w:rsidRDefault="00000000">
            <w:pPr>
              <w:spacing w:after="0" w:line="240" w:lineRule="auto"/>
              <w:rPr>
                <w:rFonts w:hint="eastAsia"/>
              </w:rPr>
            </w:pPr>
            <w:proofErr w:type="spellStart"/>
            <w:r>
              <w:rPr>
                <w:b/>
                <w:color w:val="FFFFFF"/>
                <w:sz w:val="15"/>
              </w:rPr>
              <w:t>Objet</w:t>
            </w:r>
            <w:proofErr w:type="spellEnd"/>
            <w:r>
              <w:rPr>
                <w:b/>
                <w:color w:val="FFFFFF"/>
                <w:sz w:val="15"/>
              </w:rPr>
              <w:t xml:space="preserve"> réseau</w:t>
            </w:r>
          </w:p>
        </w:tc>
        <w:tc>
          <w:tcPr>
            <w:tcW w:w="1587" w:type="dxa"/>
            <w:shd w:val="clear" w:color="auto" w:fill="0B1F33"/>
            <w:tcMar>
              <w:top w:w="80" w:type="dxa"/>
              <w:left w:w="100" w:type="dxa"/>
              <w:bottom w:w="80" w:type="dxa"/>
              <w:right w:w="100" w:type="dxa"/>
            </w:tcMar>
          </w:tcPr>
          <w:p w14:paraId="2A0F60B3" w14:textId="77777777" w:rsidR="002A3405" w:rsidRDefault="00000000">
            <w:pPr>
              <w:spacing w:after="0" w:line="240" w:lineRule="auto"/>
              <w:rPr>
                <w:rFonts w:hint="eastAsia"/>
              </w:rPr>
            </w:pPr>
            <w:proofErr w:type="spellStart"/>
            <w:r>
              <w:rPr>
                <w:b/>
                <w:color w:val="FFFFFF"/>
                <w:sz w:val="15"/>
              </w:rPr>
              <w:t>alea_vandalisme</w:t>
            </w:r>
            <w:proofErr w:type="spellEnd"/>
          </w:p>
        </w:tc>
        <w:tc>
          <w:tcPr>
            <w:tcW w:w="1701" w:type="dxa"/>
            <w:shd w:val="clear" w:color="auto" w:fill="0B1F33"/>
            <w:tcMar>
              <w:top w:w="80" w:type="dxa"/>
              <w:left w:w="100" w:type="dxa"/>
              <w:bottom w:w="80" w:type="dxa"/>
              <w:right w:w="100" w:type="dxa"/>
            </w:tcMar>
          </w:tcPr>
          <w:p w14:paraId="2AFD897F" w14:textId="77777777" w:rsidR="002A3405" w:rsidRDefault="00000000">
            <w:pPr>
              <w:spacing w:after="0" w:line="240" w:lineRule="auto"/>
              <w:rPr>
                <w:rFonts w:hint="eastAsia"/>
              </w:rPr>
            </w:pPr>
            <w:proofErr w:type="spellStart"/>
            <w:r>
              <w:rPr>
                <w:b/>
                <w:color w:val="FFFFFF"/>
                <w:sz w:val="15"/>
              </w:rPr>
              <w:t>impact_vandalisme</w:t>
            </w:r>
            <w:proofErr w:type="spellEnd"/>
          </w:p>
        </w:tc>
        <w:tc>
          <w:tcPr>
            <w:tcW w:w="1587" w:type="dxa"/>
            <w:shd w:val="clear" w:color="auto" w:fill="0B1F33"/>
            <w:tcMar>
              <w:top w:w="80" w:type="dxa"/>
              <w:left w:w="100" w:type="dxa"/>
              <w:bottom w:w="80" w:type="dxa"/>
              <w:right w:w="100" w:type="dxa"/>
            </w:tcMar>
          </w:tcPr>
          <w:p w14:paraId="5B909823" w14:textId="77777777" w:rsidR="002A3405" w:rsidRDefault="00000000">
            <w:pPr>
              <w:spacing w:after="0" w:line="240" w:lineRule="auto"/>
              <w:rPr>
                <w:rFonts w:hint="eastAsia"/>
              </w:rPr>
            </w:pPr>
            <w:proofErr w:type="spellStart"/>
            <w:r>
              <w:rPr>
                <w:b/>
                <w:color w:val="FFFFFF"/>
                <w:sz w:val="15"/>
              </w:rPr>
              <w:t>alea_inondation</w:t>
            </w:r>
            <w:proofErr w:type="spellEnd"/>
          </w:p>
        </w:tc>
        <w:tc>
          <w:tcPr>
            <w:tcW w:w="1701" w:type="dxa"/>
            <w:shd w:val="clear" w:color="auto" w:fill="0B1F33"/>
            <w:tcMar>
              <w:top w:w="80" w:type="dxa"/>
              <w:left w:w="100" w:type="dxa"/>
              <w:bottom w:w="80" w:type="dxa"/>
              <w:right w:w="100" w:type="dxa"/>
            </w:tcMar>
          </w:tcPr>
          <w:p w14:paraId="55297019" w14:textId="77777777" w:rsidR="002A3405" w:rsidRDefault="00000000">
            <w:pPr>
              <w:spacing w:after="0" w:line="240" w:lineRule="auto"/>
              <w:rPr>
                <w:rFonts w:hint="eastAsia"/>
              </w:rPr>
            </w:pPr>
            <w:proofErr w:type="spellStart"/>
            <w:r>
              <w:rPr>
                <w:b/>
                <w:color w:val="FFFFFF"/>
                <w:sz w:val="15"/>
              </w:rPr>
              <w:t>impact_inondation</w:t>
            </w:r>
            <w:proofErr w:type="spellEnd"/>
          </w:p>
        </w:tc>
        <w:tc>
          <w:tcPr>
            <w:tcW w:w="1247" w:type="dxa"/>
            <w:shd w:val="clear" w:color="auto" w:fill="0B1F33"/>
            <w:tcMar>
              <w:top w:w="80" w:type="dxa"/>
              <w:left w:w="100" w:type="dxa"/>
              <w:bottom w:w="80" w:type="dxa"/>
              <w:right w:w="100" w:type="dxa"/>
            </w:tcMar>
          </w:tcPr>
          <w:p w14:paraId="31BE52D0" w14:textId="77777777" w:rsidR="002A3405" w:rsidRDefault="00000000">
            <w:pPr>
              <w:spacing w:after="0" w:line="240" w:lineRule="auto"/>
              <w:rPr>
                <w:rFonts w:hint="eastAsia"/>
              </w:rPr>
            </w:pPr>
            <w:proofErr w:type="spellStart"/>
            <w:r>
              <w:rPr>
                <w:b/>
                <w:color w:val="FFFFFF"/>
                <w:sz w:val="15"/>
              </w:rPr>
              <w:t>somme</w:t>
            </w:r>
            <w:proofErr w:type="spellEnd"/>
          </w:p>
        </w:tc>
      </w:tr>
      <w:tr w:rsidR="002A3405" w14:paraId="0A968112" w14:textId="77777777">
        <w:trPr>
          <w:cantSplit/>
          <w:jc w:val="center"/>
        </w:trPr>
        <w:tc>
          <w:tcPr>
            <w:tcW w:w="1928" w:type="dxa"/>
            <w:tcMar>
              <w:top w:w="80" w:type="dxa"/>
              <w:left w:w="100" w:type="dxa"/>
              <w:bottom w:w="80" w:type="dxa"/>
              <w:right w:w="100" w:type="dxa"/>
            </w:tcMar>
          </w:tcPr>
          <w:p w14:paraId="4074A3BD" w14:textId="77777777" w:rsidR="002A3405" w:rsidRDefault="00000000">
            <w:pPr>
              <w:spacing w:after="0" w:line="240" w:lineRule="auto"/>
              <w:rPr>
                <w:rFonts w:hint="eastAsia"/>
              </w:rPr>
            </w:pPr>
            <w:r>
              <w:rPr>
                <w:sz w:val="15"/>
              </w:rPr>
              <w:t>BPE_001</w:t>
            </w:r>
          </w:p>
        </w:tc>
        <w:tc>
          <w:tcPr>
            <w:tcW w:w="1587" w:type="dxa"/>
            <w:tcMar>
              <w:top w:w="80" w:type="dxa"/>
              <w:left w:w="100" w:type="dxa"/>
              <w:bottom w:w="80" w:type="dxa"/>
              <w:right w:w="100" w:type="dxa"/>
            </w:tcMar>
          </w:tcPr>
          <w:p w14:paraId="55BA630C" w14:textId="77777777" w:rsidR="002A3405" w:rsidRDefault="00000000">
            <w:pPr>
              <w:spacing w:after="0" w:line="240" w:lineRule="auto"/>
              <w:rPr>
                <w:rFonts w:hint="eastAsia"/>
              </w:rPr>
            </w:pPr>
            <w:r>
              <w:rPr>
                <w:sz w:val="15"/>
              </w:rPr>
              <w:t>2</w:t>
            </w:r>
          </w:p>
        </w:tc>
        <w:tc>
          <w:tcPr>
            <w:tcW w:w="1701" w:type="dxa"/>
            <w:tcMar>
              <w:top w:w="80" w:type="dxa"/>
              <w:left w:w="100" w:type="dxa"/>
              <w:bottom w:w="80" w:type="dxa"/>
              <w:right w:w="100" w:type="dxa"/>
            </w:tcMar>
          </w:tcPr>
          <w:p w14:paraId="6A76B7F2" w14:textId="77777777" w:rsidR="002A3405" w:rsidRDefault="00000000">
            <w:pPr>
              <w:spacing w:after="0" w:line="240" w:lineRule="auto"/>
              <w:rPr>
                <w:rFonts w:hint="eastAsia"/>
              </w:rPr>
            </w:pPr>
            <w:r>
              <w:rPr>
                <w:sz w:val="15"/>
              </w:rPr>
              <w:t>50</w:t>
            </w:r>
          </w:p>
        </w:tc>
        <w:tc>
          <w:tcPr>
            <w:tcW w:w="1587" w:type="dxa"/>
            <w:tcMar>
              <w:top w:w="80" w:type="dxa"/>
              <w:left w:w="100" w:type="dxa"/>
              <w:bottom w:w="80" w:type="dxa"/>
              <w:right w:w="100" w:type="dxa"/>
            </w:tcMar>
          </w:tcPr>
          <w:p w14:paraId="677BB107" w14:textId="77777777" w:rsidR="002A3405" w:rsidRDefault="00000000">
            <w:pPr>
              <w:spacing w:after="0" w:line="240" w:lineRule="auto"/>
              <w:rPr>
                <w:rFonts w:hint="eastAsia"/>
              </w:rPr>
            </w:pPr>
            <w:r>
              <w:rPr>
                <w:sz w:val="15"/>
              </w:rPr>
              <w:t>1</w:t>
            </w:r>
          </w:p>
        </w:tc>
        <w:tc>
          <w:tcPr>
            <w:tcW w:w="1701" w:type="dxa"/>
            <w:tcMar>
              <w:top w:w="80" w:type="dxa"/>
              <w:left w:w="100" w:type="dxa"/>
              <w:bottom w:w="80" w:type="dxa"/>
              <w:right w:w="100" w:type="dxa"/>
            </w:tcMar>
          </w:tcPr>
          <w:p w14:paraId="0F434BE3" w14:textId="77777777" w:rsidR="002A3405" w:rsidRDefault="00000000">
            <w:pPr>
              <w:spacing w:after="0" w:line="240" w:lineRule="auto"/>
              <w:rPr>
                <w:rFonts w:hint="eastAsia"/>
              </w:rPr>
            </w:pPr>
            <w:r>
              <w:rPr>
                <w:sz w:val="15"/>
              </w:rPr>
              <w:t>20</w:t>
            </w:r>
          </w:p>
        </w:tc>
        <w:tc>
          <w:tcPr>
            <w:tcW w:w="1247" w:type="dxa"/>
            <w:tcMar>
              <w:top w:w="80" w:type="dxa"/>
              <w:left w:w="100" w:type="dxa"/>
              <w:bottom w:w="80" w:type="dxa"/>
              <w:right w:w="100" w:type="dxa"/>
            </w:tcMar>
          </w:tcPr>
          <w:p w14:paraId="23C2FDFC" w14:textId="77777777" w:rsidR="002A3405" w:rsidRDefault="00000000">
            <w:pPr>
              <w:spacing w:after="0" w:line="240" w:lineRule="auto"/>
              <w:rPr>
                <w:rFonts w:hint="eastAsia"/>
              </w:rPr>
            </w:pPr>
            <w:r>
              <w:rPr>
                <w:sz w:val="15"/>
              </w:rPr>
              <w:t>70</w:t>
            </w:r>
          </w:p>
        </w:tc>
      </w:tr>
      <w:tr w:rsidR="002A3405" w14:paraId="66E8CAFC" w14:textId="77777777">
        <w:trPr>
          <w:cantSplit/>
          <w:jc w:val="center"/>
        </w:trPr>
        <w:tc>
          <w:tcPr>
            <w:tcW w:w="1928" w:type="dxa"/>
            <w:shd w:val="clear" w:color="auto" w:fill="F4F8FA"/>
            <w:tcMar>
              <w:top w:w="80" w:type="dxa"/>
              <w:left w:w="100" w:type="dxa"/>
              <w:bottom w:w="80" w:type="dxa"/>
              <w:right w:w="100" w:type="dxa"/>
            </w:tcMar>
          </w:tcPr>
          <w:p w14:paraId="4AE23ED2" w14:textId="77777777" w:rsidR="002A3405" w:rsidRDefault="00000000">
            <w:pPr>
              <w:spacing w:after="0" w:line="240" w:lineRule="auto"/>
              <w:rPr>
                <w:rFonts w:hint="eastAsia"/>
              </w:rPr>
            </w:pPr>
            <w:r>
              <w:rPr>
                <w:sz w:val="15"/>
              </w:rPr>
              <w:t>CHAMBRE_014</w:t>
            </w:r>
          </w:p>
        </w:tc>
        <w:tc>
          <w:tcPr>
            <w:tcW w:w="1587" w:type="dxa"/>
            <w:shd w:val="clear" w:color="auto" w:fill="F4F8FA"/>
            <w:tcMar>
              <w:top w:w="80" w:type="dxa"/>
              <w:left w:w="100" w:type="dxa"/>
              <w:bottom w:w="80" w:type="dxa"/>
              <w:right w:w="100" w:type="dxa"/>
            </w:tcMar>
          </w:tcPr>
          <w:p w14:paraId="6490C95E" w14:textId="77777777" w:rsidR="002A3405" w:rsidRDefault="00000000">
            <w:pPr>
              <w:spacing w:after="0" w:line="240" w:lineRule="auto"/>
              <w:rPr>
                <w:rFonts w:hint="eastAsia"/>
              </w:rPr>
            </w:pPr>
            <w:r>
              <w:rPr>
                <w:sz w:val="15"/>
              </w:rPr>
              <w:t>0</w:t>
            </w:r>
          </w:p>
        </w:tc>
        <w:tc>
          <w:tcPr>
            <w:tcW w:w="1701" w:type="dxa"/>
            <w:shd w:val="clear" w:color="auto" w:fill="F4F8FA"/>
            <w:tcMar>
              <w:top w:w="80" w:type="dxa"/>
              <w:left w:w="100" w:type="dxa"/>
              <w:bottom w:w="80" w:type="dxa"/>
              <w:right w:w="100" w:type="dxa"/>
            </w:tcMar>
          </w:tcPr>
          <w:p w14:paraId="2189F524" w14:textId="77777777" w:rsidR="002A3405" w:rsidRDefault="00000000">
            <w:pPr>
              <w:spacing w:after="0" w:line="240" w:lineRule="auto"/>
              <w:rPr>
                <w:rFonts w:hint="eastAsia"/>
              </w:rPr>
            </w:pPr>
            <w:r>
              <w:rPr>
                <w:sz w:val="15"/>
              </w:rPr>
              <w:t>0</w:t>
            </w:r>
          </w:p>
        </w:tc>
        <w:tc>
          <w:tcPr>
            <w:tcW w:w="1587" w:type="dxa"/>
            <w:shd w:val="clear" w:color="auto" w:fill="F4F8FA"/>
            <w:tcMar>
              <w:top w:w="80" w:type="dxa"/>
              <w:left w:w="100" w:type="dxa"/>
              <w:bottom w:w="80" w:type="dxa"/>
              <w:right w:w="100" w:type="dxa"/>
            </w:tcMar>
          </w:tcPr>
          <w:p w14:paraId="448E1F53" w14:textId="77777777" w:rsidR="002A3405" w:rsidRDefault="00000000">
            <w:pPr>
              <w:spacing w:after="0" w:line="240" w:lineRule="auto"/>
              <w:rPr>
                <w:rFonts w:hint="eastAsia"/>
              </w:rPr>
            </w:pPr>
            <w:r>
              <w:rPr>
                <w:sz w:val="15"/>
              </w:rPr>
              <w:t>3</w:t>
            </w:r>
          </w:p>
        </w:tc>
        <w:tc>
          <w:tcPr>
            <w:tcW w:w="1701" w:type="dxa"/>
            <w:shd w:val="clear" w:color="auto" w:fill="F4F8FA"/>
            <w:tcMar>
              <w:top w:w="80" w:type="dxa"/>
              <w:left w:w="100" w:type="dxa"/>
              <w:bottom w:w="80" w:type="dxa"/>
              <w:right w:w="100" w:type="dxa"/>
            </w:tcMar>
          </w:tcPr>
          <w:p w14:paraId="1B54844D" w14:textId="77777777" w:rsidR="002A3405" w:rsidRDefault="00000000">
            <w:pPr>
              <w:spacing w:after="0" w:line="240" w:lineRule="auto"/>
              <w:rPr>
                <w:rFonts w:hint="eastAsia"/>
              </w:rPr>
            </w:pPr>
            <w:r>
              <w:rPr>
                <w:sz w:val="15"/>
              </w:rPr>
              <w:t>120</w:t>
            </w:r>
          </w:p>
        </w:tc>
        <w:tc>
          <w:tcPr>
            <w:tcW w:w="1247" w:type="dxa"/>
            <w:shd w:val="clear" w:color="auto" w:fill="F4F8FA"/>
            <w:tcMar>
              <w:top w:w="80" w:type="dxa"/>
              <w:left w:w="100" w:type="dxa"/>
              <w:bottom w:w="80" w:type="dxa"/>
              <w:right w:w="100" w:type="dxa"/>
            </w:tcMar>
          </w:tcPr>
          <w:p w14:paraId="14644CF3" w14:textId="77777777" w:rsidR="002A3405" w:rsidRDefault="00000000">
            <w:pPr>
              <w:spacing w:after="0" w:line="240" w:lineRule="auto"/>
              <w:rPr>
                <w:rFonts w:hint="eastAsia"/>
              </w:rPr>
            </w:pPr>
            <w:r>
              <w:rPr>
                <w:sz w:val="15"/>
              </w:rPr>
              <w:t>120</w:t>
            </w:r>
          </w:p>
        </w:tc>
      </w:tr>
      <w:tr w:rsidR="002A3405" w14:paraId="55EF558D" w14:textId="77777777">
        <w:trPr>
          <w:cantSplit/>
          <w:jc w:val="center"/>
        </w:trPr>
        <w:tc>
          <w:tcPr>
            <w:tcW w:w="1928" w:type="dxa"/>
            <w:tcMar>
              <w:top w:w="80" w:type="dxa"/>
              <w:left w:w="100" w:type="dxa"/>
              <w:bottom w:w="80" w:type="dxa"/>
              <w:right w:w="100" w:type="dxa"/>
            </w:tcMar>
          </w:tcPr>
          <w:p w14:paraId="0BC0150B" w14:textId="77777777" w:rsidR="002A3405" w:rsidRDefault="00000000">
            <w:pPr>
              <w:spacing w:after="0" w:line="240" w:lineRule="auto"/>
              <w:rPr>
                <w:rFonts w:hint="eastAsia"/>
              </w:rPr>
            </w:pPr>
            <w:r>
              <w:rPr>
                <w:sz w:val="15"/>
              </w:rPr>
              <w:t>NRO_SITE_02</w:t>
            </w:r>
          </w:p>
        </w:tc>
        <w:tc>
          <w:tcPr>
            <w:tcW w:w="1587" w:type="dxa"/>
            <w:tcMar>
              <w:top w:w="80" w:type="dxa"/>
              <w:left w:w="100" w:type="dxa"/>
              <w:bottom w:w="80" w:type="dxa"/>
              <w:right w:w="100" w:type="dxa"/>
            </w:tcMar>
          </w:tcPr>
          <w:p w14:paraId="62F40542" w14:textId="77777777" w:rsidR="002A3405" w:rsidRDefault="00000000">
            <w:pPr>
              <w:spacing w:after="0" w:line="240" w:lineRule="auto"/>
              <w:rPr>
                <w:rFonts w:hint="eastAsia"/>
              </w:rPr>
            </w:pPr>
            <w:r>
              <w:rPr>
                <w:sz w:val="15"/>
              </w:rPr>
              <w:t>3</w:t>
            </w:r>
          </w:p>
        </w:tc>
        <w:tc>
          <w:tcPr>
            <w:tcW w:w="1701" w:type="dxa"/>
            <w:tcMar>
              <w:top w:w="80" w:type="dxa"/>
              <w:left w:w="100" w:type="dxa"/>
              <w:bottom w:w="80" w:type="dxa"/>
              <w:right w:w="100" w:type="dxa"/>
            </w:tcMar>
          </w:tcPr>
          <w:p w14:paraId="467AB302" w14:textId="77777777" w:rsidR="002A3405" w:rsidRDefault="00000000">
            <w:pPr>
              <w:spacing w:after="0" w:line="240" w:lineRule="auto"/>
              <w:rPr>
                <w:rFonts w:hint="eastAsia"/>
              </w:rPr>
            </w:pPr>
            <w:r>
              <w:rPr>
                <w:sz w:val="15"/>
              </w:rPr>
              <w:t>100</w:t>
            </w:r>
          </w:p>
        </w:tc>
        <w:tc>
          <w:tcPr>
            <w:tcW w:w="1587" w:type="dxa"/>
            <w:tcMar>
              <w:top w:w="80" w:type="dxa"/>
              <w:left w:w="100" w:type="dxa"/>
              <w:bottom w:w="80" w:type="dxa"/>
              <w:right w:w="100" w:type="dxa"/>
            </w:tcMar>
          </w:tcPr>
          <w:p w14:paraId="6C321B21" w14:textId="77777777" w:rsidR="002A3405" w:rsidRDefault="00000000">
            <w:pPr>
              <w:spacing w:after="0" w:line="240" w:lineRule="auto"/>
              <w:rPr>
                <w:rFonts w:hint="eastAsia"/>
              </w:rPr>
            </w:pPr>
            <w:r>
              <w:rPr>
                <w:sz w:val="15"/>
              </w:rPr>
              <w:t>2</w:t>
            </w:r>
          </w:p>
        </w:tc>
        <w:tc>
          <w:tcPr>
            <w:tcW w:w="1701" w:type="dxa"/>
            <w:tcMar>
              <w:top w:w="80" w:type="dxa"/>
              <w:left w:w="100" w:type="dxa"/>
              <w:bottom w:w="80" w:type="dxa"/>
              <w:right w:w="100" w:type="dxa"/>
            </w:tcMar>
          </w:tcPr>
          <w:p w14:paraId="5947C529" w14:textId="77777777" w:rsidR="002A3405" w:rsidRDefault="00000000">
            <w:pPr>
              <w:spacing w:after="0" w:line="240" w:lineRule="auto"/>
              <w:rPr>
                <w:rFonts w:hint="eastAsia"/>
              </w:rPr>
            </w:pPr>
            <w:r>
              <w:rPr>
                <w:sz w:val="15"/>
              </w:rPr>
              <w:t>60</w:t>
            </w:r>
          </w:p>
        </w:tc>
        <w:tc>
          <w:tcPr>
            <w:tcW w:w="1247" w:type="dxa"/>
            <w:tcMar>
              <w:top w:w="80" w:type="dxa"/>
              <w:left w:w="100" w:type="dxa"/>
              <w:bottom w:w="80" w:type="dxa"/>
              <w:right w:w="100" w:type="dxa"/>
            </w:tcMar>
          </w:tcPr>
          <w:p w14:paraId="31639F9F" w14:textId="77777777" w:rsidR="002A3405" w:rsidRDefault="00000000">
            <w:pPr>
              <w:spacing w:after="0" w:line="240" w:lineRule="auto"/>
              <w:rPr>
                <w:rFonts w:hint="eastAsia"/>
              </w:rPr>
            </w:pPr>
            <w:r>
              <w:rPr>
                <w:sz w:val="15"/>
              </w:rPr>
              <w:t>160</w:t>
            </w:r>
          </w:p>
        </w:tc>
      </w:tr>
    </w:tbl>
    <w:p w14:paraId="59B1E44D" w14:textId="77777777" w:rsidR="002A3405" w:rsidRDefault="002A3405">
      <w:pPr>
        <w:pStyle w:val="SmallNote"/>
        <w:keepLines/>
        <w:spacing w:after="20"/>
        <w:rPr>
          <w:rFonts w:hint="eastAsia"/>
        </w:rPr>
      </w:pPr>
    </w:p>
    <w:p w14:paraId="18905543" w14:textId="77777777" w:rsidR="002A3405" w:rsidRDefault="00000000">
      <w:pPr>
        <w:keepLines/>
        <w:rPr>
          <w:rFonts w:hint="eastAsia"/>
        </w:rPr>
      </w:pPr>
      <w:r>
        <w:t xml:space="preserve">La </w:t>
      </w:r>
      <w:proofErr w:type="spellStart"/>
      <w:r>
        <w:t>colonne</w:t>
      </w:r>
      <w:proofErr w:type="spellEnd"/>
      <w:r>
        <w:t xml:space="preserve"> </w:t>
      </w:r>
      <w:proofErr w:type="spellStart"/>
      <w:r>
        <w:t>somme</w:t>
      </w:r>
      <w:proofErr w:type="spellEnd"/>
      <w:r>
        <w:t xml:space="preserve"> </w:t>
      </w:r>
      <w:proofErr w:type="spellStart"/>
      <w:r>
        <w:t>sert</w:t>
      </w:r>
      <w:proofErr w:type="spellEnd"/>
      <w:r>
        <w:t xml:space="preserve"> à </w:t>
      </w:r>
      <w:proofErr w:type="spellStart"/>
      <w:r>
        <w:t>prioriser</w:t>
      </w:r>
      <w:proofErr w:type="spellEnd"/>
      <w:r>
        <w:t xml:space="preserve"> les </w:t>
      </w:r>
      <w:proofErr w:type="spellStart"/>
      <w:r>
        <w:t>objets</w:t>
      </w:r>
      <w:proofErr w:type="spellEnd"/>
      <w:r>
        <w:t xml:space="preserve">. Elle ne </w:t>
      </w:r>
      <w:proofErr w:type="spellStart"/>
      <w:r>
        <w:t>constitue</w:t>
      </w:r>
      <w:proofErr w:type="spellEnd"/>
      <w:r>
        <w:t xml:space="preserve"> pas à </w:t>
      </w:r>
      <w:proofErr w:type="spellStart"/>
      <w:r>
        <w:t>elle</w:t>
      </w:r>
      <w:proofErr w:type="spellEnd"/>
      <w:r>
        <w:t xml:space="preserve"> </w:t>
      </w:r>
      <w:proofErr w:type="spellStart"/>
      <w:r>
        <w:t>seule</w:t>
      </w:r>
      <w:proofErr w:type="spellEnd"/>
      <w:r>
        <w:t xml:space="preserve"> </w:t>
      </w:r>
      <w:proofErr w:type="spellStart"/>
      <w:r>
        <w:t>une</w:t>
      </w:r>
      <w:proofErr w:type="spellEnd"/>
      <w:r>
        <w:t xml:space="preserve"> </w:t>
      </w:r>
      <w:proofErr w:type="spellStart"/>
      <w:proofErr w:type="gramStart"/>
      <w:r>
        <w:t>décision</w:t>
      </w:r>
      <w:proofErr w:type="spellEnd"/>
      <w:r>
        <w:t xml:space="preserve"> :</w:t>
      </w:r>
      <w:proofErr w:type="gramEnd"/>
      <w:r>
        <w:t xml:space="preserve"> </w:t>
      </w:r>
      <w:proofErr w:type="spellStart"/>
      <w:r>
        <w:t>l’utilisateur</w:t>
      </w:r>
      <w:proofErr w:type="spellEnd"/>
      <w:r>
        <w:t xml:space="preserve"> doit </w:t>
      </w:r>
      <w:proofErr w:type="spellStart"/>
      <w:r>
        <w:t>également</w:t>
      </w:r>
      <w:proofErr w:type="spellEnd"/>
      <w:r>
        <w:t xml:space="preserve"> lire les </w:t>
      </w:r>
      <w:proofErr w:type="spellStart"/>
      <w:r>
        <w:t>colonnes</w:t>
      </w:r>
      <w:proofErr w:type="spellEnd"/>
      <w:r>
        <w:t xml:space="preserve"> </w:t>
      </w:r>
      <w:proofErr w:type="spellStart"/>
      <w:r>
        <w:t>d’aléa</w:t>
      </w:r>
      <w:proofErr w:type="spellEnd"/>
      <w:r>
        <w:t xml:space="preserve">, les impacts </w:t>
      </w:r>
      <w:proofErr w:type="spellStart"/>
      <w:r>
        <w:t>individuels</w:t>
      </w:r>
      <w:proofErr w:type="spellEnd"/>
      <w:r>
        <w:t xml:space="preserve">, la </w:t>
      </w:r>
      <w:proofErr w:type="spellStart"/>
      <w:r>
        <w:t>criticité</w:t>
      </w:r>
      <w:proofErr w:type="spellEnd"/>
      <w:r>
        <w:t xml:space="preserve"> de </w:t>
      </w:r>
      <w:proofErr w:type="spellStart"/>
      <w:r>
        <w:t>l’objet</w:t>
      </w:r>
      <w:proofErr w:type="spellEnd"/>
      <w:r>
        <w:t xml:space="preserve"> réseau et la </w:t>
      </w:r>
      <w:proofErr w:type="spellStart"/>
      <w:r>
        <w:t>qualité</w:t>
      </w:r>
      <w:proofErr w:type="spellEnd"/>
      <w:r>
        <w:t xml:space="preserve"> des données sources.</w:t>
      </w:r>
    </w:p>
    <w:p w14:paraId="7423A568" w14:textId="77777777" w:rsidR="002A3405" w:rsidRDefault="00000000">
      <w:pPr>
        <w:pStyle w:val="Titre2"/>
      </w:pPr>
      <w:r>
        <w:t xml:space="preserve">4.3 </w:t>
      </w:r>
      <w:proofErr w:type="spellStart"/>
      <w:r>
        <w:t>Persistance</w:t>
      </w:r>
      <w:proofErr w:type="spellEnd"/>
      <w:r>
        <w:t xml:space="preserve">, </w:t>
      </w:r>
      <w:proofErr w:type="spellStart"/>
      <w:r>
        <w:t>confidentialité</w:t>
      </w:r>
      <w:proofErr w:type="spellEnd"/>
      <w:r>
        <w:t xml:space="preserve"> et exports</w:t>
      </w:r>
    </w:p>
    <w:tbl>
      <w:tblPr>
        <w:tblStyle w:val="Grilledutableau"/>
        <w:tblW w:w="0" w:type="auto"/>
        <w:jc w:val="center"/>
        <w:tblLayout w:type="fixed"/>
        <w:tblLook w:val="04A0" w:firstRow="1" w:lastRow="0" w:firstColumn="1" w:lastColumn="0" w:noHBand="0" w:noVBand="1"/>
      </w:tblPr>
      <w:tblGrid>
        <w:gridCol w:w="2381"/>
        <w:gridCol w:w="7370"/>
      </w:tblGrid>
      <w:tr w:rsidR="002A3405" w14:paraId="4376EF44" w14:textId="77777777">
        <w:trPr>
          <w:tblHeader/>
          <w:jc w:val="center"/>
        </w:trPr>
        <w:tc>
          <w:tcPr>
            <w:tcW w:w="2381" w:type="dxa"/>
            <w:shd w:val="clear" w:color="auto" w:fill="0B1F33"/>
            <w:tcMar>
              <w:top w:w="80" w:type="dxa"/>
              <w:left w:w="100" w:type="dxa"/>
              <w:bottom w:w="80" w:type="dxa"/>
              <w:right w:w="100" w:type="dxa"/>
            </w:tcMar>
          </w:tcPr>
          <w:p w14:paraId="168D7E38" w14:textId="77777777" w:rsidR="002A3405" w:rsidRDefault="00000000">
            <w:pPr>
              <w:spacing w:after="0" w:line="240" w:lineRule="auto"/>
              <w:rPr>
                <w:rFonts w:hint="eastAsia"/>
              </w:rPr>
            </w:pPr>
            <w:proofErr w:type="spellStart"/>
            <w:r>
              <w:rPr>
                <w:b/>
                <w:color w:val="FFFFFF"/>
                <w:sz w:val="16"/>
              </w:rPr>
              <w:t>Élément</w:t>
            </w:r>
            <w:proofErr w:type="spellEnd"/>
          </w:p>
        </w:tc>
        <w:tc>
          <w:tcPr>
            <w:tcW w:w="7370" w:type="dxa"/>
            <w:shd w:val="clear" w:color="auto" w:fill="0B1F33"/>
            <w:tcMar>
              <w:top w:w="80" w:type="dxa"/>
              <w:left w:w="100" w:type="dxa"/>
              <w:bottom w:w="80" w:type="dxa"/>
              <w:right w:w="100" w:type="dxa"/>
            </w:tcMar>
          </w:tcPr>
          <w:p w14:paraId="4D2FF280" w14:textId="77777777" w:rsidR="002A3405" w:rsidRDefault="00000000">
            <w:pPr>
              <w:spacing w:after="0" w:line="240" w:lineRule="auto"/>
              <w:rPr>
                <w:rFonts w:hint="eastAsia"/>
              </w:rPr>
            </w:pPr>
            <w:proofErr w:type="spellStart"/>
            <w:r>
              <w:rPr>
                <w:b/>
                <w:color w:val="FFFFFF"/>
                <w:sz w:val="16"/>
              </w:rPr>
              <w:t>Comportement</w:t>
            </w:r>
            <w:proofErr w:type="spellEnd"/>
          </w:p>
        </w:tc>
      </w:tr>
      <w:tr w:rsidR="002A3405" w14:paraId="5F5016FC" w14:textId="77777777">
        <w:trPr>
          <w:cantSplit/>
          <w:jc w:val="center"/>
        </w:trPr>
        <w:tc>
          <w:tcPr>
            <w:tcW w:w="2381" w:type="dxa"/>
            <w:tcMar>
              <w:top w:w="80" w:type="dxa"/>
              <w:left w:w="100" w:type="dxa"/>
              <w:bottom w:w="80" w:type="dxa"/>
              <w:right w:w="100" w:type="dxa"/>
            </w:tcMar>
          </w:tcPr>
          <w:p w14:paraId="44C5EA94" w14:textId="77777777" w:rsidR="002A3405" w:rsidRDefault="00000000">
            <w:pPr>
              <w:spacing w:after="0" w:line="240" w:lineRule="auto"/>
              <w:rPr>
                <w:rFonts w:hint="eastAsia"/>
              </w:rPr>
            </w:pPr>
            <w:r>
              <w:rPr>
                <w:sz w:val="16"/>
              </w:rPr>
              <w:t xml:space="preserve">Couche </w:t>
            </w:r>
            <w:proofErr w:type="spellStart"/>
            <w:r>
              <w:rPr>
                <w:sz w:val="16"/>
              </w:rPr>
              <w:t>d’aléa</w:t>
            </w:r>
            <w:proofErr w:type="spellEnd"/>
          </w:p>
        </w:tc>
        <w:tc>
          <w:tcPr>
            <w:tcW w:w="7370" w:type="dxa"/>
            <w:tcMar>
              <w:top w:w="80" w:type="dxa"/>
              <w:left w:w="100" w:type="dxa"/>
              <w:bottom w:w="80" w:type="dxa"/>
              <w:right w:w="100" w:type="dxa"/>
            </w:tcMar>
          </w:tcPr>
          <w:p w14:paraId="77C518AA" w14:textId="77777777" w:rsidR="002A3405" w:rsidRDefault="00000000">
            <w:pPr>
              <w:spacing w:after="0" w:line="240" w:lineRule="auto"/>
              <w:rPr>
                <w:rFonts w:hint="eastAsia"/>
              </w:rPr>
            </w:pPr>
            <w:proofErr w:type="spellStart"/>
            <w:r>
              <w:rPr>
                <w:sz w:val="16"/>
              </w:rPr>
              <w:t>Partagée</w:t>
            </w:r>
            <w:proofErr w:type="spellEnd"/>
            <w:r>
              <w:rPr>
                <w:sz w:val="16"/>
              </w:rPr>
              <w:t xml:space="preserve"> dans le </w:t>
            </w:r>
            <w:proofErr w:type="spellStart"/>
            <w:r>
              <w:rPr>
                <w:sz w:val="16"/>
              </w:rPr>
              <w:t>schéma</w:t>
            </w:r>
            <w:proofErr w:type="spellEnd"/>
            <w:r>
              <w:rPr>
                <w:sz w:val="16"/>
              </w:rPr>
              <w:t xml:space="preserve"> local de </w:t>
            </w:r>
            <w:proofErr w:type="spellStart"/>
            <w:r>
              <w:rPr>
                <w:sz w:val="16"/>
              </w:rPr>
              <w:t>résilience</w:t>
            </w:r>
            <w:proofErr w:type="spellEnd"/>
            <w:r>
              <w:rPr>
                <w:sz w:val="16"/>
              </w:rPr>
              <w:t xml:space="preserve"> et disponible pour les analyses.</w:t>
            </w:r>
          </w:p>
        </w:tc>
      </w:tr>
      <w:tr w:rsidR="002A3405" w14:paraId="5A7E064C" w14:textId="77777777">
        <w:trPr>
          <w:cantSplit/>
          <w:jc w:val="center"/>
        </w:trPr>
        <w:tc>
          <w:tcPr>
            <w:tcW w:w="2381" w:type="dxa"/>
            <w:shd w:val="clear" w:color="auto" w:fill="F4F8FA"/>
            <w:tcMar>
              <w:top w:w="80" w:type="dxa"/>
              <w:left w:w="100" w:type="dxa"/>
              <w:bottom w:w="80" w:type="dxa"/>
              <w:right w:w="100" w:type="dxa"/>
            </w:tcMar>
          </w:tcPr>
          <w:p w14:paraId="1E8EAAAC" w14:textId="77777777" w:rsidR="002A3405" w:rsidRDefault="00000000">
            <w:pPr>
              <w:spacing w:after="0" w:line="240" w:lineRule="auto"/>
              <w:rPr>
                <w:rFonts w:hint="eastAsia"/>
              </w:rPr>
            </w:pPr>
            <w:r>
              <w:rPr>
                <w:sz w:val="16"/>
              </w:rPr>
              <w:t xml:space="preserve">Couche réseau </w:t>
            </w:r>
            <w:proofErr w:type="spellStart"/>
            <w:r>
              <w:rPr>
                <w:sz w:val="16"/>
              </w:rPr>
              <w:t>importée</w:t>
            </w:r>
            <w:proofErr w:type="spellEnd"/>
          </w:p>
        </w:tc>
        <w:tc>
          <w:tcPr>
            <w:tcW w:w="7370" w:type="dxa"/>
            <w:shd w:val="clear" w:color="auto" w:fill="F4F8FA"/>
            <w:tcMar>
              <w:top w:w="80" w:type="dxa"/>
              <w:left w:w="100" w:type="dxa"/>
              <w:bottom w:w="80" w:type="dxa"/>
              <w:right w:w="100" w:type="dxa"/>
            </w:tcMar>
          </w:tcPr>
          <w:p w14:paraId="62365C41" w14:textId="77777777" w:rsidR="002A3405" w:rsidRDefault="00000000">
            <w:pPr>
              <w:spacing w:after="0" w:line="240" w:lineRule="auto"/>
              <w:rPr>
                <w:rFonts w:hint="eastAsia"/>
              </w:rPr>
            </w:pPr>
            <w:proofErr w:type="spellStart"/>
            <w:r>
              <w:rPr>
                <w:sz w:val="16"/>
              </w:rPr>
              <w:t>Temporaire</w:t>
            </w:r>
            <w:proofErr w:type="spellEnd"/>
            <w:r>
              <w:rPr>
                <w:sz w:val="16"/>
              </w:rPr>
              <w:t xml:space="preserve"> et </w:t>
            </w:r>
            <w:proofErr w:type="spellStart"/>
            <w:r>
              <w:rPr>
                <w:sz w:val="16"/>
              </w:rPr>
              <w:t>associée</w:t>
            </w:r>
            <w:proofErr w:type="spellEnd"/>
            <w:r>
              <w:rPr>
                <w:sz w:val="16"/>
              </w:rPr>
              <w:t xml:space="preserve"> à </w:t>
            </w:r>
            <w:proofErr w:type="spellStart"/>
            <w:proofErr w:type="gramStart"/>
            <w:r>
              <w:rPr>
                <w:sz w:val="16"/>
              </w:rPr>
              <w:t>l’utilisateur</w:t>
            </w:r>
            <w:proofErr w:type="spellEnd"/>
            <w:r>
              <w:rPr>
                <w:sz w:val="16"/>
              </w:rPr>
              <w:t xml:space="preserve"> ;</w:t>
            </w:r>
            <w:proofErr w:type="gramEnd"/>
            <w:r>
              <w:rPr>
                <w:sz w:val="16"/>
              </w:rPr>
              <w:t xml:space="preserve"> </w:t>
            </w:r>
            <w:proofErr w:type="spellStart"/>
            <w:r>
              <w:rPr>
                <w:sz w:val="16"/>
              </w:rPr>
              <w:t>elle</w:t>
            </w:r>
            <w:proofErr w:type="spellEnd"/>
            <w:r>
              <w:rPr>
                <w:sz w:val="16"/>
              </w:rPr>
              <w:t xml:space="preserve"> </w:t>
            </w:r>
            <w:proofErr w:type="spellStart"/>
            <w:r>
              <w:rPr>
                <w:sz w:val="16"/>
              </w:rPr>
              <w:t>sert</w:t>
            </w:r>
            <w:proofErr w:type="spellEnd"/>
            <w:r>
              <w:rPr>
                <w:sz w:val="16"/>
              </w:rPr>
              <w:t xml:space="preserve"> </w:t>
            </w:r>
            <w:proofErr w:type="spellStart"/>
            <w:r>
              <w:rPr>
                <w:sz w:val="16"/>
              </w:rPr>
              <w:t>d’entrée</w:t>
            </w:r>
            <w:proofErr w:type="spellEnd"/>
            <w:r>
              <w:rPr>
                <w:sz w:val="16"/>
              </w:rPr>
              <w:t xml:space="preserve"> au run.</w:t>
            </w:r>
          </w:p>
        </w:tc>
      </w:tr>
      <w:tr w:rsidR="002A3405" w14:paraId="5345D492" w14:textId="77777777">
        <w:trPr>
          <w:cantSplit/>
          <w:jc w:val="center"/>
        </w:trPr>
        <w:tc>
          <w:tcPr>
            <w:tcW w:w="2381" w:type="dxa"/>
            <w:tcMar>
              <w:top w:w="80" w:type="dxa"/>
              <w:left w:w="100" w:type="dxa"/>
              <w:bottom w:w="80" w:type="dxa"/>
              <w:right w:w="100" w:type="dxa"/>
            </w:tcMar>
          </w:tcPr>
          <w:p w14:paraId="2FC485E6" w14:textId="77777777" w:rsidR="002A3405" w:rsidRDefault="00000000">
            <w:pPr>
              <w:spacing w:after="0" w:line="240" w:lineRule="auto"/>
              <w:rPr>
                <w:rFonts w:hint="eastAsia"/>
              </w:rPr>
            </w:pPr>
            <w:proofErr w:type="spellStart"/>
            <w:r>
              <w:rPr>
                <w:sz w:val="16"/>
              </w:rPr>
              <w:t>Résultat</w:t>
            </w:r>
            <w:proofErr w:type="spellEnd"/>
            <w:r>
              <w:rPr>
                <w:sz w:val="16"/>
              </w:rPr>
              <w:t xml:space="preserve"> de run</w:t>
            </w:r>
          </w:p>
        </w:tc>
        <w:tc>
          <w:tcPr>
            <w:tcW w:w="7370" w:type="dxa"/>
            <w:tcMar>
              <w:top w:w="80" w:type="dxa"/>
              <w:left w:w="100" w:type="dxa"/>
              <w:bottom w:w="80" w:type="dxa"/>
              <w:right w:w="100" w:type="dxa"/>
            </w:tcMar>
          </w:tcPr>
          <w:p w14:paraId="21519ECD" w14:textId="77777777" w:rsidR="002A3405" w:rsidRDefault="00000000">
            <w:pPr>
              <w:spacing w:after="0" w:line="240" w:lineRule="auto"/>
              <w:rPr>
                <w:rFonts w:hint="eastAsia"/>
              </w:rPr>
            </w:pPr>
            <w:r>
              <w:rPr>
                <w:sz w:val="16"/>
              </w:rPr>
              <w:t xml:space="preserve">Table/couche </w:t>
            </w:r>
            <w:proofErr w:type="spellStart"/>
            <w:r>
              <w:rPr>
                <w:sz w:val="16"/>
              </w:rPr>
              <w:t>privée</w:t>
            </w:r>
            <w:proofErr w:type="spellEnd"/>
            <w:r>
              <w:rPr>
                <w:sz w:val="16"/>
              </w:rPr>
              <w:t xml:space="preserve"> </w:t>
            </w:r>
            <w:proofErr w:type="spellStart"/>
            <w:r>
              <w:rPr>
                <w:sz w:val="16"/>
              </w:rPr>
              <w:t>associée</w:t>
            </w:r>
            <w:proofErr w:type="spellEnd"/>
            <w:r>
              <w:rPr>
                <w:sz w:val="16"/>
              </w:rPr>
              <w:t xml:space="preserve"> à </w:t>
            </w:r>
            <w:proofErr w:type="spellStart"/>
            <w:r>
              <w:rPr>
                <w:sz w:val="16"/>
              </w:rPr>
              <w:t>l’utilisateur</w:t>
            </w:r>
            <w:proofErr w:type="spellEnd"/>
            <w:r>
              <w:rPr>
                <w:sz w:val="16"/>
              </w:rPr>
              <w:t xml:space="preserve"> et </w:t>
            </w:r>
            <w:proofErr w:type="spellStart"/>
            <w:r>
              <w:rPr>
                <w:sz w:val="16"/>
              </w:rPr>
              <w:t>enregistrée</w:t>
            </w:r>
            <w:proofErr w:type="spellEnd"/>
            <w:r>
              <w:rPr>
                <w:sz w:val="16"/>
              </w:rPr>
              <w:t xml:space="preserve"> dans </w:t>
            </w:r>
            <w:proofErr w:type="spellStart"/>
            <w:r>
              <w:rPr>
                <w:sz w:val="16"/>
              </w:rPr>
              <w:t>l’historique</w:t>
            </w:r>
            <w:proofErr w:type="spellEnd"/>
            <w:r>
              <w:rPr>
                <w:sz w:val="16"/>
              </w:rPr>
              <w:t>.</w:t>
            </w:r>
          </w:p>
        </w:tc>
      </w:tr>
      <w:tr w:rsidR="002A3405" w14:paraId="65482471" w14:textId="77777777">
        <w:trPr>
          <w:cantSplit/>
          <w:jc w:val="center"/>
        </w:trPr>
        <w:tc>
          <w:tcPr>
            <w:tcW w:w="2381" w:type="dxa"/>
            <w:shd w:val="clear" w:color="auto" w:fill="F4F8FA"/>
            <w:tcMar>
              <w:top w:w="80" w:type="dxa"/>
              <w:left w:w="100" w:type="dxa"/>
              <w:bottom w:w="80" w:type="dxa"/>
              <w:right w:w="100" w:type="dxa"/>
            </w:tcMar>
          </w:tcPr>
          <w:p w14:paraId="38F8C46C" w14:textId="77777777" w:rsidR="002A3405" w:rsidRDefault="00000000">
            <w:pPr>
              <w:spacing w:after="0" w:line="240" w:lineRule="auto"/>
              <w:rPr>
                <w:rFonts w:hint="eastAsia"/>
              </w:rPr>
            </w:pPr>
            <w:r>
              <w:rPr>
                <w:sz w:val="16"/>
              </w:rPr>
              <w:t>Exports</w:t>
            </w:r>
          </w:p>
        </w:tc>
        <w:tc>
          <w:tcPr>
            <w:tcW w:w="7370" w:type="dxa"/>
            <w:shd w:val="clear" w:color="auto" w:fill="F4F8FA"/>
            <w:tcMar>
              <w:top w:w="80" w:type="dxa"/>
              <w:left w:w="100" w:type="dxa"/>
              <w:bottom w:w="80" w:type="dxa"/>
              <w:right w:w="100" w:type="dxa"/>
            </w:tcMar>
          </w:tcPr>
          <w:p w14:paraId="3A9445D7" w14:textId="77777777" w:rsidR="002A3405" w:rsidRDefault="00000000">
            <w:pPr>
              <w:spacing w:after="0" w:line="240" w:lineRule="auto"/>
              <w:rPr>
                <w:rFonts w:hint="eastAsia"/>
              </w:rPr>
            </w:pPr>
            <w:r>
              <w:rPr>
                <w:sz w:val="16"/>
              </w:rPr>
              <w:t xml:space="preserve">CSV sans </w:t>
            </w:r>
            <w:proofErr w:type="spellStart"/>
            <w:proofErr w:type="gramStart"/>
            <w:r>
              <w:rPr>
                <w:sz w:val="16"/>
              </w:rPr>
              <w:t>géométrie</w:t>
            </w:r>
            <w:proofErr w:type="spellEnd"/>
            <w:r>
              <w:rPr>
                <w:sz w:val="16"/>
              </w:rPr>
              <w:t xml:space="preserve"> ;</w:t>
            </w:r>
            <w:proofErr w:type="gramEnd"/>
            <w:r>
              <w:rPr>
                <w:sz w:val="16"/>
              </w:rPr>
              <w:t xml:space="preserve"> </w:t>
            </w:r>
            <w:proofErr w:type="spellStart"/>
            <w:r>
              <w:rPr>
                <w:sz w:val="16"/>
              </w:rPr>
              <w:t>GeoPackage</w:t>
            </w:r>
            <w:proofErr w:type="spellEnd"/>
            <w:r>
              <w:rPr>
                <w:sz w:val="16"/>
              </w:rPr>
              <w:t xml:space="preserve"> et Shapefile pour les usages </w:t>
            </w:r>
            <w:proofErr w:type="gramStart"/>
            <w:r>
              <w:rPr>
                <w:sz w:val="16"/>
              </w:rPr>
              <w:t>SIG ;</w:t>
            </w:r>
            <w:proofErr w:type="gramEnd"/>
            <w:r>
              <w:rPr>
                <w:sz w:val="16"/>
              </w:rPr>
              <w:t xml:space="preserve"> HTML </w:t>
            </w:r>
            <w:proofErr w:type="spellStart"/>
            <w:r>
              <w:rPr>
                <w:sz w:val="16"/>
              </w:rPr>
              <w:t>selon</w:t>
            </w:r>
            <w:proofErr w:type="spellEnd"/>
            <w:r>
              <w:rPr>
                <w:sz w:val="16"/>
              </w:rPr>
              <w:t xml:space="preserve"> la route disponible.</w:t>
            </w:r>
          </w:p>
        </w:tc>
      </w:tr>
      <w:tr w:rsidR="002A3405" w14:paraId="134F3E63" w14:textId="77777777">
        <w:trPr>
          <w:cantSplit/>
          <w:jc w:val="center"/>
        </w:trPr>
        <w:tc>
          <w:tcPr>
            <w:tcW w:w="2381" w:type="dxa"/>
            <w:tcMar>
              <w:top w:w="80" w:type="dxa"/>
              <w:left w:w="100" w:type="dxa"/>
              <w:bottom w:w="80" w:type="dxa"/>
              <w:right w:w="100" w:type="dxa"/>
            </w:tcMar>
          </w:tcPr>
          <w:p w14:paraId="1BAAED00" w14:textId="77777777" w:rsidR="002A3405" w:rsidRDefault="00000000">
            <w:pPr>
              <w:spacing w:after="0" w:line="240" w:lineRule="auto"/>
              <w:rPr>
                <w:rFonts w:hint="eastAsia"/>
              </w:rPr>
            </w:pPr>
            <w:r>
              <w:rPr>
                <w:sz w:val="16"/>
              </w:rPr>
              <w:t>Progression</w:t>
            </w:r>
          </w:p>
        </w:tc>
        <w:tc>
          <w:tcPr>
            <w:tcW w:w="7370" w:type="dxa"/>
            <w:tcMar>
              <w:top w:w="80" w:type="dxa"/>
              <w:left w:w="100" w:type="dxa"/>
              <w:bottom w:w="80" w:type="dxa"/>
              <w:right w:w="100" w:type="dxa"/>
            </w:tcMar>
          </w:tcPr>
          <w:p w14:paraId="0752ECB3" w14:textId="77777777" w:rsidR="002A3405" w:rsidRDefault="00000000">
            <w:pPr>
              <w:spacing w:after="0" w:line="240" w:lineRule="auto"/>
              <w:rPr>
                <w:rFonts w:hint="eastAsia"/>
              </w:rPr>
            </w:pPr>
            <w:r>
              <w:rPr>
                <w:sz w:val="16"/>
              </w:rPr>
              <w:t xml:space="preserve">Flux SSE </w:t>
            </w:r>
            <w:proofErr w:type="spellStart"/>
            <w:r>
              <w:rPr>
                <w:sz w:val="16"/>
              </w:rPr>
              <w:t>maintenu</w:t>
            </w:r>
            <w:proofErr w:type="spellEnd"/>
            <w:r>
              <w:rPr>
                <w:sz w:val="16"/>
              </w:rPr>
              <w:t xml:space="preserve"> pendant le </w:t>
            </w:r>
            <w:proofErr w:type="spellStart"/>
            <w:proofErr w:type="gramStart"/>
            <w:r>
              <w:rPr>
                <w:sz w:val="16"/>
              </w:rPr>
              <w:t>traitement</w:t>
            </w:r>
            <w:proofErr w:type="spellEnd"/>
            <w:r>
              <w:rPr>
                <w:sz w:val="16"/>
              </w:rPr>
              <w:t xml:space="preserve"> ;</w:t>
            </w:r>
            <w:proofErr w:type="gramEnd"/>
            <w:r>
              <w:rPr>
                <w:sz w:val="16"/>
              </w:rPr>
              <w:t xml:space="preserve"> un timeout </w:t>
            </w:r>
            <w:proofErr w:type="spellStart"/>
            <w:r>
              <w:rPr>
                <w:sz w:val="16"/>
              </w:rPr>
              <w:t>Gunicorn</w:t>
            </w:r>
            <w:proofErr w:type="spellEnd"/>
            <w:r>
              <w:rPr>
                <w:sz w:val="16"/>
              </w:rPr>
              <w:t xml:space="preserve"> </w:t>
            </w:r>
            <w:proofErr w:type="spellStart"/>
            <w:r>
              <w:rPr>
                <w:sz w:val="16"/>
              </w:rPr>
              <w:t>illimité</w:t>
            </w:r>
            <w:proofErr w:type="spellEnd"/>
            <w:r>
              <w:rPr>
                <w:sz w:val="16"/>
              </w:rPr>
              <w:t xml:space="preserve"> est </w:t>
            </w:r>
            <w:proofErr w:type="spellStart"/>
            <w:r>
              <w:rPr>
                <w:sz w:val="16"/>
              </w:rPr>
              <w:t>configuré</w:t>
            </w:r>
            <w:proofErr w:type="spellEnd"/>
            <w:r>
              <w:rPr>
                <w:sz w:val="16"/>
              </w:rPr>
              <w:t xml:space="preserve"> dans </w:t>
            </w:r>
            <w:proofErr w:type="spellStart"/>
            <w:r>
              <w:rPr>
                <w:sz w:val="16"/>
              </w:rPr>
              <w:t>l’environnement</w:t>
            </w:r>
            <w:proofErr w:type="spellEnd"/>
            <w:r>
              <w:rPr>
                <w:sz w:val="16"/>
              </w:rPr>
              <w:t xml:space="preserve"> </w:t>
            </w:r>
            <w:proofErr w:type="spellStart"/>
            <w:r>
              <w:rPr>
                <w:sz w:val="16"/>
              </w:rPr>
              <w:t>actuel</w:t>
            </w:r>
            <w:proofErr w:type="spellEnd"/>
            <w:r>
              <w:rPr>
                <w:sz w:val="16"/>
              </w:rPr>
              <w:t>.</w:t>
            </w:r>
          </w:p>
        </w:tc>
      </w:tr>
    </w:tbl>
    <w:p w14:paraId="621907A5" w14:textId="77777777" w:rsidR="002A3405" w:rsidRDefault="002A3405">
      <w:pPr>
        <w:pStyle w:val="SmallNote"/>
        <w:keepLines/>
        <w:spacing w:after="20"/>
        <w:rPr>
          <w:rFonts w:hint="eastAsia"/>
        </w:rPr>
      </w:pPr>
    </w:p>
    <w:p w14:paraId="7547412B" w14:textId="77777777" w:rsidR="002A3405" w:rsidRDefault="002A3405">
      <w:pPr>
        <w:pStyle w:val="SmallNote"/>
        <w:keepLines/>
        <w:spacing w:after="20"/>
        <w:rPr>
          <w:rFonts w:hint="eastAsia"/>
        </w:rPr>
      </w:pPr>
    </w:p>
    <w:p w14:paraId="499C14F8" w14:textId="77777777" w:rsidR="002A3405" w:rsidRDefault="00000000">
      <w:pPr>
        <w:pStyle w:val="Titre1"/>
        <w:pBdr>
          <w:bottom w:val="single" w:sz="10" w:space="2" w:color="00A7C4"/>
        </w:pBdr>
      </w:pPr>
      <w:bookmarkStart w:id="4" w:name="sec5"/>
      <w:r>
        <w:t>5. Architecture technique</w:t>
      </w:r>
      <w:bookmarkEnd w:id="4"/>
    </w:p>
    <w:p w14:paraId="03DD3BCC" w14:textId="77777777" w:rsidR="002A3405" w:rsidRDefault="0064070A">
      <w:pPr>
        <w:keepNext/>
        <w:keepLines/>
        <w:jc w:val="center"/>
        <w:rPr>
          <w:rFonts w:hint="eastAsia"/>
        </w:rPr>
      </w:pPr>
      <w:r w:rsidRPr="0064070A">
        <w:rPr>
          <w:noProof/>
        </w:rPr>
        <w:drawing>
          <wp:inline distT="0" distB="0" distL="0" distR="0" wp14:anchorId="762C81F3" wp14:editId="24824AC7">
            <wp:extent cx="5556536" cy="3111660"/>
            <wp:effectExtent l="0" t="0" r="6350" b="0"/>
            <wp:docPr id="23667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7881" name=""/>
                    <pic:cNvPicPr/>
                  </pic:nvPicPr>
                  <pic:blipFill>
                    <a:blip r:embed="rId17"/>
                    <a:stretch>
                      <a:fillRect/>
                    </a:stretch>
                  </pic:blipFill>
                  <pic:spPr>
                    <a:xfrm>
                      <a:off x="0" y="0"/>
                      <a:ext cx="5556536" cy="3111660"/>
                    </a:xfrm>
                    <a:prstGeom prst="rect">
                      <a:avLst/>
                    </a:prstGeom>
                  </pic:spPr>
                </pic:pic>
              </a:graphicData>
            </a:graphic>
          </wp:inline>
        </w:drawing>
      </w:r>
    </w:p>
    <w:p w14:paraId="594BC272" w14:textId="77777777" w:rsidR="002A3405" w:rsidRDefault="00000000">
      <w:pPr>
        <w:pStyle w:val="CaptionPro"/>
        <w:keepLines/>
        <w:rPr>
          <w:rFonts w:hint="eastAsia"/>
        </w:rPr>
      </w:pPr>
      <w:r>
        <w:t xml:space="preserve">Figure 7 - Architecture </w:t>
      </w:r>
      <w:proofErr w:type="spellStart"/>
      <w:r>
        <w:t>logique</w:t>
      </w:r>
      <w:proofErr w:type="spellEnd"/>
      <w:r>
        <w:t xml:space="preserve"> de </w:t>
      </w:r>
      <w:proofErr w:type="spellStart"/>
      <w:r>
        <w:t>l’application</w:t>
      </w:r>
      <w:proofErr w:type="spellEnd"/>
      <w:r>
        <w:t xml:space="preserve"> </w:t>
      </w:r>
      <w:proofErr w:type="spellStart"/>
      <w:r>
        <w:t>SippeRésiste</w:t>
      </w:r>
      <w:proofErr w:type="spellEnd"/>
      <w:r>
        <w:t>.</w:t>
      </w:r>
    </w:p>
    <w:p w14:paraId="4A6F783D" w14:textId="77777777" w:rsidR="002A3405" w:rsidRDefault="00000000">
      <w:pPr>
        <w:pStyle w:val="Titre2"/>
      </w:pPr>
      <w:r>
        <w:t xml:space="preserve">5.1 </w:t>
      </w:r>
      <w:proofErr w:type="spellStart"/>
      <w:r>
        <w:t>Composants</w:t>
      </w:r>
      <w:proofErr w:type="spellEnd"/>
    </w:p>
    <w:tbl>
      <w:tblPr>
        <w:tblStyle w:val="Grilledutableau"/>
        <w:tblW w:w="0" w:type="auto"/>
        <w:jc w:val="center"/>
        <w:tblLayout w:type="fixed"/>
        <w:tblLook w:val="04A0" w:firstRow="1" w:lastRow="0" w:firstColumn="1" w:lastColumn="0" w:noHBand="0" w:noVBand="1"/>
      </w:tblPr>
      <w:tblGrid>
        <w:gridCol w:w="1757"/>
        <w:gridCol w:w="3231"/>
        <w:gridCol w:w="4762"/>
      </w:tblGrid>
      <w:tr w:rsidR="002A3405" w14:paraId="46EAA590" w14:textId="77777777">
        <w:trPr>
          <w:tblHeader/>
          <w:jc w:val="center"/>
        </w:trPr>
        <w:tc>
          <w:tcPr>
            <w:tcW w:w="1757" w:type="dxa"/>
            <w:shd w:val="clear" w:color="auto" w:fill="0B1F33"/>
            <w:tcMar>
              <w:top w:w="80" w:type="dxa"/>
              <w:left w:w="100" w:type="dxa"/>
              <w:bottom w:w="80" w:type="dxa"/>
              <w:right w:w="100" w:type="dxa"/>
            </w:tcMar>
          </w:tcPr>
          <w:p w14:paraId="31649A6C" w14:textId="77777777" w:rsidR="002A3405" w:rsidRDefault="00000000">
            <w:pPr>
              <w:spacing w:after="0" w:line="240" w:lineRule="auto"/>
              <w:rPr>
                <w:rFonts w:hint="eastAsia"/>
              </w:rPr>
            </w:pPr>
            <w:r>
              <w:rPr>
                <w:b/>
                <w:color w:val="FFFFFF"/>
                <w:sz w:val="16"/>
              </w:rPr>
              <w:t>Couche</w:t>
            </w:r>
          </w:p>
        </w:tc>
        <w:tc>
          <w:tcPr>
            <w:tcW w:w="3231" w:type="dxa"/>
            <w:shd w:val="clear" w:color="auto" w:fill="0B1F33"/>
            <w:tcMar>
              <w:top w:w="80" w:type="dxa"/>
              <w:left w:w="100" w:type="dxa"/>
              <w:bottom w:w="80" w:type="dxa"/>
              <w:right w:w="100" w:type="dxa"/>
            </w:tcMar>
          </w:tcPr>
          <w:p w14:paraId="7B84E80A" w14:textId="77777777" w:rsidR="002A3405" w:rsidRDefault="00000000">
            <w:pPr>
              <w:spacing w:after="0" w:line="240" w:lineRule="auto"/>
              <w:rPr>
                <w:rFonts w:hint="eastAsia"/>
              </w:rPr>
            </w:pPr>
            <w:r>
              <w:rPr>
                <w:b/>
                <w:color w:val="FFFFFF"/>
                <w:sz w:val="16"/>
              </w:rPr>
              <w:t>Technologies</w:t>
            </w:r>
          </w:p>
        </w:tc>
        <w:tc>
          <w:tcPr>
            <w:tcW w:w="4762" w:type="dxa"/>
            <w:shd w:val="clear" w:color="auto" w:fill="0B1F33"/>
            <w:tcMar>
              <w:top w:w="80" w:type="dxa"/>
              <w:left w:w="100" w:type="dxa"/>
              <w:bottom w:w="80" w:type="dxa"/>
              <w:right w:w="100" w:type="dxa"/>
            </w:tcMar>
          </w:tcPr>
          <w:p w14:paraId="34C6BA6D" w14:textId="77777777" w:rsidR="002A3405" w:rsidRDefault="00000000">
            <w:pPr>
              <w:spacing w:after="0" w:line="240" w:lineRule="auto"/>
              <w:rPr>
                <w:rFonts w:hint="eastAsia"/>
              </w:rPr>
            </w:pPr>
            <w:proofErr w:type="spellStart"/>
            <w:r>
              <w:rPr>
                <w:b/>
                <w:color w:val="FFFFFF"/>
                <w:sz w:val="16"/>
              </w:rPr>
              <w:t>Responsabilité</w:t>
            </w:r>
            <w:proofErr w:type="spellEnd"/>
          </w:p>
        </w:tc>
      </w:tr>
      <w:tr w:rsidR="002A3405" w14:paraId="3E1755DF" w14:textId="77777777">
        <w:trPr>
          <w:cantSplit/>
          <w:jc w:val="center"/>
        </w:trPr>
        <w:tc>
          <w:tcPr>
            <w:tcW w:w="1757" w:type="dxa"/>
            <w:tcMar>
              <w:top w:w="80" w:type="dxa"/>
              <w:left w:w="100" w:type="dxa"/>
              <w:bottom w:w="80" w:type="dxa"/>
              <w:right w:w="100" w:type="dxa"/>
            </w:tcMar>
          </w:tcPr>
          <w:p w14:paraId="32DE6778" w14:textId="77777777" w:rsidR="002A3405" w:rsidRDefault="00000000">
            <w:pPr>
              <w:spacing w:after="0" w:line="240" w:lineRule="auto"/>
              <w:rPr>
                <w:rFonts w:hint="eastAsia"/>
              </w:rPr>
            </w:pPr>
            <w:proofErr w:type="spellStart"/>
            <w:r>
              <w:rPr>
                <w:sz w:val="16"/>
              </w:rPr>
              <w:t>Navigateur</w:t>
            </w:r>
            <w:proofErr w:type="spellEnd"/>
          </w:p>
        </w:tc>
        <w:tc>
          <w:tcPr>
            <w:tcW w:w="3231" w:type="dxa"/>
            <w:tcMar>
              <w:top w:w="80" w:type="dxa"/>
              <w:left w:w="100" w:type="dxa"/>
              <w:bottom w:w="80" w:type="dxa"/>
              <w:right w:w="100" w:type="dxa"/>
            </w:tcMar>
          </w:tcPr>
          <w:p w14:paraId="19343E7D" w14:textId="77777777" w:rsidR="002A3405" w:rsidRDefault="00000000">
            <w:pPr>
              <w:spacing w:after="0" w:line="240" w:lineRule="auto"/>
              <w:rPr>
                <w:rFonts w:hint="eastAsia"/>
              </w:rPr>
            </w:pPr>
            <w:r>
              <w:rPr>
                <w:sz w:val="16"/>
              </w:rPr>
              <w:t xml:space="preserve">HTML/Jinja, JavaScript </w:t>
            </w:r>
            <w:proofErr w:type="spellStart"/>
            <w:r>
              <w:rPr>
                <w:sz w:val="16"/>
              </w:rPr>
              <w:t>natif</w:t>
            </w:r>
            <w:proofErr w:type="spellEnd"/>
            <w:r>
              <w:rPr>
                <w:sz w:val="16"/>
              </w:rPr>
              <w:t>, Tailwind CSS, Leaflet.</w:t>
            </w:r>
          </w:p>
        </w:tc>
        <w:tc>
          <w:tcPr>
            <w:tcW w:w="4762" w:type="dxa"/>
            <w:tcMar>
              <w:top w:w="80" w:type="dxa"/>
              <w:left w:w="100" w:type="dxa"/>
              <w:bottom w:w="80" w:type="dxa"/>
              <w:right w:w="100" w:type="dxa"/>
            </w:tcMar>
          </w:tcPr>
          <w:p w14:paraId="044DF75D" w14:textId="77777777" w:rsidR="002A3405" w:rsidRDefault="00000000">
            <w:pPr>
              <w:spacing w:after="0" w:line="240" w:lineRule="auto"/>
              <w:rPr>
                <w:rFonts w:hint="eastAsia"/>
              </w:rPr>
            </w:pPr>
            <w:r>
              <w:rPr>
                <w:sz w:val="16"/>
              </w:rPr>
              <w:t xml:space="preserve">Navigation par onglets, </w:t>
            </w:r>
            <w:proofErr w:type="spellStart"/>
            <w:r>
              <w:rPr>
                <w:sz w:val="16"/>
              </w:rPr>
              <w:t>formulaires</w:t>
            </w:r>
            <w:proofErr w:type="spellEnd"/>
            <w:r>
              <w:rPr>
                <w:sz w:val="16"/>
              </w:rPr>
              <w:t xml:space="preserve">, carte, </w:t>
            </w:r>
            <w:proofErr w:type="spellStart"/>
            <w:r>
              <w:rPr>
                <w:sz w:val="16"/>
              </w:rPr>
              <w:t>appels</w:t>
            </w:r>
            <w:proofErr w:type="spellEnd"/>
            <w:r>
              <w:rPr>
                <w:sz w:val="16"/>
              </w:rPr>
              <w:t xml:space="preserve"> fetch, flux SSE et </w:t>
            </w:r>
            <w:proofErr w:type="spellStart"/>
            <w:r>
              <w:rPr>
                <w:sz w:val="16"/>
              </w:rPr>
              <w:t>affichage</w:t>
            </w:r>
            <w:proofErr w:type="spellEnd"/>
            <w:r>
              <w:rPr>
                <w:sz w:val="16"/>
              </w:rPr>
              <w:t xml:space="preserve"> des </w:t>
            </w:r>
            <w:proofErr w:type="spellStart"/>
            <w:r>
              <w:rPr>
                <w:sz w:val="16"/>
              </w:rPr>
              <w:t>résultats</w:t>
            </w:r>
            <w:proofErr w:type="spellEnd"/>
            <w:r>
              <w:rPr>
                <w:sz w:val="16"/>
              </w:rPr>
              <w:t>.</w:t>
            </w:r>
          </w:p>
        </w:tc>
      </w:tr>
      <w:tr w:rsidR="002A3405" w14:paraId="03D6FF13" w14:textId="77777777">
        <w:trPr>
          <w:cantSplit/>
          <w:jc w:val="center"/>
        </w:trPr>
        <w:tc>
          <w:tcPr>
            <w:tcW w:w="1757" w:type="dxa"/>
            <w:shd w:val="clear" w:color="auto" w:fill="F4F8FA"/>
            <w:tcMar>
              <w:top w:w="80" w:type="dxa"/>
              <w:left w:w="100" w:type="dxa"/>
              <w:bottom w:w="80" w:type="dxa"/>
              <w:right w:w="100" w:type="dxa"/>
            </w:tcMar>
          </w:tcPr>
          <w:p w14:paraId="20461080" w14:textId="77777777" w:rsidR="002A3405" w:rsidRDefault="00000000">
            <w:pPr>
              <w:spacing w:after="0" w:line="240" w:lineRule="auto"/>
              <w:rPr>
                <w:rFonts w:hint="eastAsia"/>
              </w:rPr>
            </w:pPr>
            <w:proofErr w:type="spellStart"/>
            <w:r>
              <w:rPr>
                <w:sz w:val="16"/>
              </w:rPr>
              <w:t>Serveur</w:t>
            </w:r>
            <w:proofErr w:type="spellEnd"/>
            <w:r>
              <w:rPr>
                <w:sz w:val="16"/>
              </w:rPr>
              <w:t xml:space="preserve"> web</w:t>
            </w:r>
          </w:p>
        </w:tc>
        <w:tc>
          <w:tcPr>
            <w:tcW w:w="3231" w:type="dxa"/>
            <w:shd w:val="clear" w:color="auto" w:fill="F4F8FA"/>
            <w:tcMar>
              <w:top w:w="80" w:type="dxa"/>
              <w:left w:w="100" w:type="dxa"/>
              <w:bottom w:w="80" w:type="dxa"/>
              <w:right w:w="100" w:type="dxa"/>
            </w:tcMar>
          </w:tcPr>
          <w:p w14:paraId="3AF3B2BA" w14:textId="77777777" w:rsidR="002A3405" w:rsidRDefault="00000000">
            <w:pPr>
              <w:spacing w:after="0" w:line="240" w:lineRule="auto"/>
              <w:rPr>
                <w:rFonts w:hint="eastAsia"/>
              </w:rPr>
            </w:pPr>
            <w:proofErr w:type="spellStart"/>
            <w:r>
              <w:rPr>
                <w:sz w:val="16"/>
              </w:rPr>
              <w:t>Gunicorn</w:t>
            </w:r>
            <w:proofErr w:type="spellEnd"/>
            <w:r>
              <w:rPr>
                <w:sz w:val="16"/>
              </w:rPr>
              <w:t xml:space="preserve"> + Flask.</w:t>
            </w:r>
          </w:p>
        </w:tc>
        <w:tc>
          <w:tcPr>
            <w:tcW w:w="4762" w:type="dxa"/>
            <w:shd w:val="clear" w:color="auto" w:fill="F4F8FA"/>
            <w:tcMar>
              <w:top w:w="80" w:type="dxa"/>
              <w:left w:w="100" w:type="dxa"/>
              <w:bottom w:w="80" w:type="dxa"/>
              <w:right w:w="100" w:type="dxa"/>
            </w:tcMar>
          </w:tcPr>
          <w:p w14:paraId="321C5433" w14:textId="77777777" w:rsidR="002A3405" w:rsidRDefault="00000000">
            <w:pPr>
              <w:spacing w:after="0" w:line="240" w:lineRule="auto"/>
              <w:rPr>
                <w:rFonts w:hint="eastAsia"/>
              </w:rPr>
            </w:pPr>
            <w:proofErr w:type="spellStart"/>
            <w:r>
              <w:rPr>
                <w:sz w:val="16"/>
              </w:rPr>
              <w:t>Authentification</w:t>
            </w:r>
            <w:proofErr w:type="spellEnd"/>
            <w:r>
              <w:rPr>
                <w:sz w:val="16"/>
              </w:rPr>
              <w:t xml:space="preserve">, </w:t>
            </w:r>
            <w:proofErr w:type="spellStart"/>
            <w:r>
              <w:rPr>
                <w:sz w:val="16"/>
              </w:rPr>
              <w:t>contrôle</w:t>
            </w:r>
            <w:proofErr w:type="spellEnd"/>
            <w:r>
              <w:rPr>
                <w:sz w:val="16"/>
              </w:rPr>
              <w:t xml:space="preserve"> des routes, orchestration des imports, </w:t>
            </w:r>
            <w:proofErr w:type="spellStart"/>
            <w:r>
              <w:rPr>
                <w:sz w:val="16"/>
              </w:rPr>
              <w:t>calculs</w:t>
            </w:r>
            <w:proofErr w:type="spellEnd"/>
            <w:r>
              <w:rPr>
                <w:sz w:val="16"/>
              </w:rPr>
              <w:t xml:space="preserve">, exports, </w:t>
            </w:r>
            <w:proofErr w:type="spellStart"/>
            <w:r>
              <w:rPr>
                <w:sz w:val="16"/>
              </w:rPr>
              <w:t>historique</w:t>
            </w:r>
            <w:proofErr w:type="spellEnd"/>
            <w:r>
              <w:rPr>
                <w:sz w:val="16"/>
              </w:rPr>
              <w:t xml:space="preserve"> et administration.</w:t>
            </w:r>
          </w:p>
        </w:tc>
      </w:tr>
      <w:tr w:rsidR="002A3405" w14:paraId="6BEC0B34" w14:textId="77777777">
        <w:trPr>
          <w:cantSplit/>
          <w:jc w:val="center"/>
        </w:trPr>
        <w:tc>
          <w:tcPr>
            <w:tcW w:w="1757" w:type="dxa"/>
            <w:tcMar>
              <w:top w:w="80" w:type="dxa"/>
              <w:left w:w="100" w:type="dxa"/>
              <w:bottom w:w="80" w:type="dxa"/>
              <w:right w:w="100" w:type="dxa"/>
            </w:tcMar>
          </w:tcPr>
          <w:p w14:paraId="6A042782" w14:textId="77777777" w:rsidR="002A3405" w:rsidRDefault="00000000">
            <w:pPr>
              <w:spacing w:after="0" w:line="240" w:lineRule="auto"/>
              <w:rPr>
                <w:rFonts w:hint="eastAsia"/>
              </w:rPr>
            </w:pPr>
            <w:proofErr w:type="spellStart"/>
            <w:r>
              <w:rPr>
                <w:sz w:val="16"/>
              </w:rPr>
              <w:t>Accès</w:t>
            </w:r>
            <w:proofErr w:type="spellEnd"/>
            <w:r>
              <w:rPr>
                <w:sz w:val="16"/>
              </w:rPr>
              <w:t xml:space="preserve"> aux données</w:t>
            </w:r>
          </w:p>
        </w:tc>
        <w:tc>
          <w:tcPr>
            <w:tcW w:w="3231" w:type="dxa"/>
            <w:tcMar>
              <w:top w:w="80" w:type="dxa"/>
              <w:left w:w="100" w:type="dxa"/>
              <w:bottom w:w="80" w:type="dxa"/>
              <w:right w:w="100" w:type="dxa"/>
            </w:tcMar>
          </w:tcPr>
          <w:p w14:paraId="3C6C9B7D" w14:textId="77777777" w:rsidR="002A3405" w:rsidRDefault="00000000">
            <w:pPr>
              <w:spacing w:after="0" w:line="240" w:lineRule="auto"/>
              <w:rPr>
                <w:rFonts w:hint="eastAsia"/>
              </w:rPr>
            </w:pPr>
            <w:r>
              <w:rPr>
                <w:sz w:val="16"/>
              </w:rPr>
              <w:t>Flask-</w:t>
            </w:r>
            <w:proofErr w:type="spellStart"/>
            <w:r>
              <w:rPr>
                <w:sz w:val="16"/>
              </w:rPr>
              <w:t>SQLAlchemy</w:t>
            </w:r>
            <w:proofErr w:type="spellEnd"/>
            <w:r>
              <w:rPr>
                <w:sz w:val="16"/>
              </w:rPr>
              <w:t xml:space="preserve">, </w:t>
            </w:r>
            <w:proofErr w:type="spellStart"/>
            <w:r>
              <w:rPr>
                <w:sz w:val="16"/>
              </w:rPr>
              <w:t>SQLAlchemy</w:t>
            </w:r>
            <w:proofErr w:type="spellEnd"/>
            <w:r>
              <w:rPr>
                <w:sz w:val="16"/>
              </w:rPr>
              <w:t>, psycopg2, GeoAlchemy2.</w:t>
            </w:r>
          </w:p>
        </w:tc>
        <w:tc>
          <w:tcPr>
            <w:tcW w:w="4762" w:type="dxa"/>
            <w:tcMar>
              <w:top w:w="80" w:type="dxa"/>
              <w:left w:w="100" w:type="dxa"/>
              <w:bottom w:w="80" w:type="dxa"/>
              <w:right w:w="100" w:type="dxa"/>
            </w:tcMar>
          </w:tcPr>
          <w:p w14:paraId="2D95EE84" w14:textId="77777777" w:rsidR="002A3405" w:rsidRDefault="00000000">
            <w:pPr>
              <w:spacing w:after="0" w:line="240" w:lineRule="auto"/>
              <w:rPr>
                <w:rFonts w:hint="eastAsia"/>
              </w:rPr>
            </w:pPr>
            <w:r>
              <w:rPr>
                <w:sz w:val="16"/>
              </w:rPr>
              <w:t xml:space="preserve">Transactions, requêtes SQL, accès au schéma local de </w:t>
            </w:r>
            <w:proofErr w:type="spellStart"/>
            <w:r>
              <w:rPr>
                <w:sz w:val="16"/>
              </w:rPr>
              <w:t>résilience</w:t>
            </w:r>
            <w:proofErr w:type="spellEnd"/>
            <w:r>
              <w:rPr>
                <w:sz w:val="16"/>
              </w:rPr>
              <w:t xml:space="preserve"> et </w:t>
            </w:r>
            <w:proofErr w:type="spellStart"/>
            <w:r>
              <w:rPr>
                <w:sz w:val="16"/>
              </w:rPr>
              <w:t>objets</w:t>
            </w:r>
            <w:proofErr w:type="spellEnd"/>
            <w:r>
              <w:rPr>
                <w:sz w:val="16"/>
              </w:rPr>
              <w:t xml:space="preserve"> </w:t>
            </w:r>
            <w:proofErr w:type="spellStart"/>
            <w:r>
              <w:rPr>
                <w:sz w:val="16"/>
              </w:rPr>
              <w:t>applicatifs</w:t>
            </w:r>
            <w:proofErr w:type="spellEnd"/>
            <w:r>
              <w:rPr>
                <w:sz w:val="16"/>
              </w:rPr>
              <w:t>.</w:t>
            </w:r>
          </w:p>
        </w:tc>
      </w:tr>
      <w:tr w:rsidR="002A3405" w14:paraId="2385E638" w14:textId="77777777">
        <w:trPr>
          <w:cantSplit/>
          <w:jc w:val="center"/>
        </w:trPr>
        <w:tc>
          <w:tcPr>
            <w:tcW w:w="1757" w:type="dxa"/>
            <w:shd w:val="clear" w:color="auto" w:fill="F4F8FA"/>
            <w:tcMar>
              <w:top w:w="80" w:type="dxa"/>
              <w:left w:w="100" w:type="dxa"/>
              <w:bottom w:w="80" w:type="dxa"/>
              <w:right w:w="100" w:type="dxa"/>
            </w:tcMar>
          </w:tcPr>
          <w:p w14:paraId="5976AE25" w14:textId="77777777" w:rsidR="002A3405" w:rsidRDefault="00000000">
            <w:pPr>
              <w:spacing w:after="0" w:line="240" w:lineRule="auto"/>
              <w:rPr>
                <w:rFonts w:hint="eastAsia"/>
              </w:rPr>
            </w:pPr>
            <w:r>
              <w:rPr>
                <w:sz w:val="16"/>
              </w:rPr>
              <w:t>Traitements SIG</w:t>
            </w:r>
          </w:p>
        </w:tc>
        <w:tc>
          <w:tcPr>
            <w:tcW w:w="3231" w:type="dxa"/>
            <w:shd w:val="clear" w:color="auto" w:fill="F4F8FA"/>
            <w:tcMar>
              <w:top w:w="80" w:type="dxa"/>
              <w:left w:w="100" w:type="dxa"/>
              <w:bottom w:w="80" w:type="dxa"/>
              <w:right w:w="100" w:type="dxa"/>
            </w:tcMar>
          </w:tcPr>
          <w:p w14:paraId="39039CC8" w14:textId="77777777" w:rsidR="002A3405" w:rsidRDefault="00000000">
            <w:pPr>
              <w:spacing w:after="0" w:line="240" w:lineRule="auto"/>
              <w:rPr>
                <w:rFonts w:hint="eastAsia"/>
              </w:rPr>
            </w:pPr>
            <w:proofErr w:type="spellStart"/>
            <w:r>
              <w:rPr>
                <w:sz w:val="16"/>
              </w:rPr>
              <w:t>GeoPandas</w:t>
            </w:r>
            <w:proofErr w:type="spellEnd"/>
            <w:r>
              <w:rPr>
                <w:sz w:val="16"/>
              </w:rPr>
              <w:t xml:space="preserve">, GDAL/OGR, Shapely, </w:t>
            </w:r>
            <w:proofErr w:type="spellStart"/>
            <w:r>
              <w:rPr>
                <w:sz w:val="16"/>
              </w:rPr>
              <w:t>PyProj</w:t>
            </w:r>
            <w:proofErr w:type="spellEnd"/>
            <w:r>
              <w:rPr>
                <w:sz w:val="16"/>
              </w:rPr>
              <w:t xml:space="preserve">, </w:t>
            </w:r>
            <w:proofErr w:type="spellStart"/>
            <w:r>
              <w:rPr>
                <w:sz w:val="16"/>
              </w:rPr>
              <w:t>Rtree</w:t>
            </w:r>
            <w:proofErr w:type="spellEnd"/>
            <w:r>
              <w:rPr>
                <w:sz w:val="16"/>
              </w:rPr>
              <w:t>.</w:t>
            </w:r>
          </w:p>
        </w:tc>
        <w:tc>
          <w:tcPr>
            <w:tcW w:w="4762" w:type="dxa"/>
            <w:shd w:val="clear" w:color="auto" w:fill="F4F8FA"/>
            <w:tcMar>
              <w:top w:w="80" w:type="dxa"/>
              <w:left w:w="100" w:type="dxa"/>
              <w:bottom w:w="80" w:type="dxa"/>
              <w:right w:w="100" w:type="dxa"/>
            </w:tcMar>
          </w:tcPr>
          <w:p w14:paraId="5AA2683E" w14:textId="77777777" w:rsidR="002A3405" w:rsidRDefault="00000000">
            <w:pPr>
              <w:spacing w:after="0" w:line="240" w:lineRule="auto"/>
              <w:rPr>
                <w:rFonts w:hint="eastAsia"/>
              </w:rPr>
            </w:pPr>
            <w:r>
              <w:rPr>
                <w:sz w:val="16"/>
              </w:rPr>
              <w:t xml:space="preserve">Lecture, validation, reprojection, import </w:t>
            </w:r>
            <w:proofErr w:type="spellStart"/>
            <w:r>
              <w:rPr>
                <w:sz w:val="16"/>
              </w:rPr>
              <w:t>PostGIS</w:t>
            </w:r>
            <w:proofErr w:type="spellEnd"/>
            <w:r>
              <w:rPr>
                <w:sz w:val="16"/>
              </w:rPr>
              <w:t>, conversion et export.</w:t>
            </w:r>
          </w:p>
        </w:tc>
      </w:tr>
      <w:tr w:rsidR="002A3405" w14:paraId="555EB584" w14:textId="77777777">
        <w:trPr>
          <w:cantSplit/>
          <w:jc w:val="center"/>
        </w:trPr>
        <w:tc>
          <w:tcPr>
            <w:tcW w:w="1757" w:type="dxa"/>
            <w:tcMar>
              <w:top w:w="80" w:type="dxa"/>
              <w:left w:w="100" w:type="dxa"/>
              <w:bottom w:w="80" w:type="dxa"/>
              <w:right w:w="100" w:type="dxa"/>
            </w:tcMar>
          </w:tcPr>
          <w:p w14:paraId="62DDC80F" w14:textId="77777777" w:rsidR="002A3405" w:rsidRDefault="00000000">
            <w:pPr>
              <w:spacing w:after="0" w:line="240" w:lineRule="auto"/>
              <w:rPr>
                <w:rFonts w:hint="eastAsia"/>
              </w:rPr>
            </w:pPr>
            <w:r>
              <w:rPr>
                <w:sz w:val="16"/>
              </w:rPr>
              <w:t xml:space="preserve">Base </w:t>
            </w:r>
            <w:proofErr w:type="spellStart"/>
            <w:r>
              <w:rPr>
                <w:sz w:val="16"/>
              </w:rPr>
              <w:t>spatiale</w:t>
            </w:r>
            <w:proofErr w:type="spellEnd"/>
          </w:p>
        </w:tc>
        <w:tc>
          <w:tcPr>
            <w:tcW w:w="3231" w:type="dxa"/>
            <w:tcMar>
              <w:top w:w="80" w:type="dxa"/>
              <w:left w:w="100" w:type="dxa"/>
              <w:bottom w:w="80" w:type="dxa"/>
              <w:right w:w="100" w:type="dxa"/>
            </w:tcMar>
          </w:tcPr>
          <w:p w14:paraId="7150DFDB" w14:textId="77777777" w:rsidR="002A3405" w:rsidRDefault="00000000">
            <w:pPr>
              <w:spacing w:after="0" w:line="240" w:lineRule="auto"/>
              <w:rPr>
                <w:rFonts w:hint="eastAsia"/>
              </w:rPr>
            </w:pPr>
            <w:r>
              <w:rPr>
                <w:sz w:val="16"/>
              </w:rPr>
              <w:t xml:space="preserve">PostgreSQL 16 + </w:t>
            </w:r>
            <w:proofErr w:type="spellStart"/>
            <w:r>
              <w:rPr>
                <w:sz w:val="16"/>
              </w:rPr>
              <w:t>PostGIS</w:t>
            </w:r>
            <w:proofErr w:type="spellEnd"/>
            <w:r>
              <w:rPr>
                <w:sz w:val="16"/>
              </w:rPr>
              <w:t xml:space="preserve"> 3.4.</w:t>
            </w:r>
          </w:p>
        </w:tc>
        <w:tc>
          <w:tcPr>
            <w:tcW w:w="4762" w:type="dxa"/>
            <w:tcMar>
              <w:top w:w="80" w:type="dxa"/>
              <w:left w:w="100" w:type="dxa"/>
              <w:bottom w:w="80" w:type="dxa"/>
              <w:right w:w="100" w:type="dxa"/>
            </w:tcMar>
          </w:tcPr>
          <w:p w14:paraId="46A8D0CA" w14:textId="77777777" w:rsidR="002A3405" w:rsidRDefault="00000000">
            <w:pPr>
              <w:spacing w:after="0" w:line="240" w:lineRule="auto"/>
              <w:rPr>
                <w:rFonts w:hint="eastAsia"/>
              </w:rPr>
            </w:pPr>
            <w:r>
              <w:rPr>
                <w:sz w:val="16"/>
              </w:rPr>
              <w:t xml:space="preserve">Couches, intersections, </w:t>
            </w:r>
            <w:proofErr w:type="spellStart"/>
            <w:r>
              <w:rPr>
                <w:sz w:val="16"/>
              </w:rPr>
              <w:t>matrice</w:t>
            </w:r>
            <w:proofErr w:type="spellEnd"/>
            <w:r>
              <w:rPr>
                <w:sz w:val="16"/>
              </w:rPr>
              <w:t xml:space="preserve"> </w:t>
            </w:r>
            <w:proofErr w:type="spellStart"/>
            <w:r>
              <w:rPr>
                <w:sz w:val="16"/>
              </w:rPr>
              <w:t>d’impacts</w:t>
            </w:r>
            <w:proofErr w:type="spellEnd"/>
            <w:r>
              <w:rPr>
                <w:sz w:val="16"/>
              </w:rPr>
              <w:t xml:space="preserve">, </w:t>
            </w:r>
            <w:proofErr w:type="spellStart"/>
            <w:r>
              <w:rPr>
                <w:sz w:val="16"/>
              </w:rPr>
              <w:t>utilisateurs</w:t>
            </w:r>
            <w:proofErr w:type="spellEnd"/>
            <w:r>
              <w:rPr>
                <w:sz w:val="16"/>
              </w:rPr>
              <w:t xml:space="preserve">, </w:t>
            </w:r>
            <w:proofErr w:type="spellStart"/>
            <w:r>
              <w:rPr>
                <w:sz w:val="16"/>
              </w:rPr>
              <w:t>historique</w:t>
            </w:r>
            <w:proofErr w:type="spellEnd"/>
            <w:r>
              <w:rPr>
                <w:sz w:val="16"/>
              </w:rPr>
              <w:t xml:space="preserve"> et </w:t>
            </w:r>
            <w:proofErr w:type="spellStart"/>
            <w:r>
              <w:rPr>
                <w:sz w:val="16"/>
              </w:rPr>
              <w:t>métadonnées</w:t>
            </w:r>
            <w:proofErr w:type="spellEnd"/>
            <w:r>
              <w:rPr>
                <w:sz w:val="16"/>
              </w:rPr>
              <w:t>.</w:t>
            </w:r>
          </w:p>
        </w:tc>
      </w:tr>
      <w:tr w:rsidR="002A3405" w14:paraId="7387F63A" w14:textId="77777777">
        <w:trPr>
          <w:cantSplit/>
          <w:jc w:val="center"/>
        </w:trPr>
        <w:tc>
          <w:tcPr>
            <w:tcW w:w="1757" w:type="dxa"/>
            <w:shd w:val="clear" w:color="auto" w:fill="F4F8FA"/>
            <w:tcMar>
              <w:top w:w="80" w:type="dxa"/>
              <w:left w:w="100" w:type="dxa"/>
              <w:bottom w:w="80" w:type="dxa"/>
              <w:right w:w="100" w:type="dxa"/>
            </w:tcMar>
          </w:tcPr>
          <w:p w14:paraId="2D666484" w14:textId="77777777" w:rsidR="002A3405" w:rsidRDefault="00000000">
            <w:pPr>
              <w:spacing w:after="0" w:line="240" w:lineRule="auto"/>
              <w:rPr>
                <w:rFonts w:hint="eastAsia"/>
              </w:rPr>
            </w:pPr>
            <w:r>
              <w:rPr>
                <w:sz w:val="16"/>
              </w:rPr>
              <w:t xml:space="preserve">Système de </w:t>
            </w:r>
            <w:proofErr w:type="spellStart"/>
            <w:r>
              <w:rPr>
                <w:sz w:val="16"/>
              </w:rPr>
              <w:t>fichiers</w:t>
            </w:r>
            <w:proofErr w:type="spellEnd"/>
          </w:p>
        </w:tc>
        <w:tc>
          <w:tcPr>
            <w:tcW w:w="3231" w:type="dxa"/>
            <w:shd w:val="clear" w:color="auto" w:fill="F4F8FA"/>
            <w:tcMar>
              <w:top w:w="80" w:type="dxa"/>
              <w:left w:w="100" w:type="dxa"/>
              <w:bottom w:w="80" w:type="dxa"/>
              <w:right w:w="100" w:type="dxa"/>
            </w:tcMar>
          </w:tcPr>
          <w:p w14:paraId="4C2AF471" w14:textId="77777777" w:rsidR="002A3405" w:rsidRDefault="00000000">
            <w:pPr>
              <w:spacing w:after="0" w:line="240" w:lineRule="auto"/>
              <w:rPr>
                <w:rFonts w:hint="eastAsia"/>
              </w:rPr>
            </w:pPr>
            <w:r>
              <w:rPr>
                <w:sz w:val="16"/>
              </w:rPr>
              <w:t xml:space="preserve">uploads, </w:t>
            </w:r>
            <w:proofErr w:type="spellStart"/>
            <w:r>
              <w:rPr>
                <w:sz w:val="16"/>
              </w:rPr>
              <w:t>temp_shapefiles</w:t>
            </w:r>
            <w:proofErr w:type="spellEnd"/>
            <w:r>
              <w:rPr>
                <w:sz w:val="16"/>
              </w:rPr>
              <w:t xml:space="preserve"> et </w:t>
            </w:r>
            <w:proofErr w:type="spellStart"/>
            <w:r>
              <w:rPr>
                <w:sz w:val="16"/>
              </w:rPr>
              <w:t>répertoires</w:t>
            </w:r>
            <w:proofErr w:type="spellEnd"/>
            <w:r>
              <w:rPr>
                <w:sz w:val="16"/>
              </w:rPr>
              <w:t xml:space="preserve"> </w:t>
            </w:r>
            <w:proofErr w:type="spellStart"/>
            <w:r>
              <w:rPr>
                <w:sz w:val="16"/>
              </w:rPr>
              <w:t>temporaires</w:t>
            </w:r>
            <w:proofErr w:type="spellEnd"/>
            <w:r>
              <w:rPr>
                <w:sz w:val="16"/>
              </w:rPr>
              <w:t>.</w:t>
            </w:r>
          </w:p>
        </w:tc>
        <w:tc>
          <w:tcPr>
            <w:tcW w:w="4762" w:type="dxa"/>
            <w:shd w:val="clear" w:color="auto" w:fill="F4F8FA"/>
            <w:tcMar>
              <w:top w:w="80" w:type="dxa"/>
              <w:left w:w="100" w:type="dxa"/>
              <w:bottom w:w="80" w:type="dxa"/>
              <w:right w:w="100" w:type="dxa"/>
            </w:tcMar>
          </w:tcPr>
          <w:p w14:paraId="26F080BF" w14:textId="77777777" w:rsidR="002A3405" w:rsidRDefault="00000000">
            <w:pPr>
              <w:spacing w:after="0" w:line="240" w:lineRule="auto"/>
              <w:rPr>
                <w:rFonts w:hint="eastAsia"/>
              </w:rPr>
            </w:pPr>
            <w:r>
              <w:rPr>
                <w:sz w:val="16"/>
              </w:rPr>
              <w:t xml:space="preserve">Documents </w:t>
            </w:r>
            <w:proofErr w:type="spellStart"/>
            <w:r>
              <w:rPr>
                <w:sz w:val="16"/>
              </w:rPr>
              <w:t>d’aide</w:t>
            </w:r>
            <w:proofErr w:type="spellEnd"/>
            <w:r>
              <w:rPr>
                <w:sz w:val="16"/>
              </w:rPr>
              <w:t xml:space="preserve">, jeux de données </w:t>
            </w:r>
            <w:proofErr w:type="spellStart"/>
            <w:r>
              <w:rPr>
                <w:sz w:val="16"/>
              </w:rPr>
              <w:t>en</w:t>
            </w:r>
            <w:proofErr w:type="spellEnd"/>
            <w:r>
              <w:rPr>
                <w:sz w:val="16"/>
              </w:rPr>
              <w:t xml:space="preserve"> </w:t>
            </w:r>
            <w:proofErr w:type="spellStart"/>
            <w:r>
              <w:rPr>
                <w:sz w:val="16"/>
              </w:rPr>
              <w:t>cours</w:t>
            </w:r>
            <w:proofErr w:type="spellEnd"/>
            <w:r>
              <w:rPr>
                <w:sz w:val="16"/>
              </w:rPr>
              <w:t xml:space="preserve"> de </w:t>
            </w:r>
            <w:proofErr w:type="spellStart"/>
            <w:r>
              <w:rPr>
                <w:sz w:val="16"/>
              </w:rPr>
              <w:t>traitement</w:t>
            </w:r>
            <w:proofErr w:type="spellEnd"/>
            <w:r>
              <w:rPr>
                <w:sz w:val="16"/>
              </w:rPr>
              <w:t xml:space="preserve"> et </w:t>
            </w:r>
            <w:proofErr w:type="spellStart"/>
            <w:r>
              <w:rPr>
                <w:sz w:val="16"/>
              </w:rPr>
              <w:t>fichiers</w:t>
            </w:r>
            <w:proofErr w:type="spellEnd"/>
            <w:r>
              <w:rPr>
                <w:sz w:val="16"/>
              </w:rPr>
              <w:t xml:space="preserve"> </w:t>
            </w:r>
            <w:proofErr w:type="spellStart"/>
            <w:r>
              <w:rPr>
                <w:sz w:val="16"/>
              </w:rPr>
              <w:t>exportés</w:t>
            </w:r>
            <w:proofErr w:type="spellEnd"/>
            <w:r>
              <w:rPr>
                <w:sz w:val="16"/>
              </w:rPr>
              <w:t>.</w:t>
            </w:r>
          </w:p>
        </w:tc>
      </w:tr>
    </w:tbl>
    <w:p w14:paraId="41FDFCEA" w14:textId="77777777" w:rsidR="002A3405" w:rsidRDefault="002A3405">
      <w:pPr>
        <w:pStyle w:val="SmallNote"/>
        <w:keepLines/>
        <w:spacing w:after="20"/>
        <w:rPr>
          <w:rFonts w:hint="eastAsia"/>
        </w:rPr>
      </w:pPr>
    </w:p>
    <w:p w14:paraId="47DC81F0" w14:textId="77777777" w:rsidR="002A3405" w:rsidRDefault="00000000">
      <w:pPr>
        <w:pStyle w:val="Titre2"/>
      </w:pPr>
      <w:r>
        <w:t xml:space="preserve">5.2 Flux </w:t>
      </w:r>
      <w:proofErr w:type="spellStart"/>
      <w:r>
        <w:t>principaux</w:t>
      </w:r>
      <w:proofErr w:type="spellEnd"/>
    </w:p>
    <w:tbl>
      <w:tblPr>
        <w:tblStyle w:val="Grilledutableau"/>
        <w:tblW w:w="0" w:type="auto"/>
        <w:jc w:val="center"/>
        <w:tblLayout w:type="fixed"/>
        <w:tblLook w:val="04A0" w:firstRow="1" w:lastRow="0" w:firstColumn="1" w:lastColumn="0" w:noHBand="0" w:noVBand="1"/>
      </w:tblPr>
      <w:tblGrid>
        <w:gridCol w:w="2041"/>
        <w:gridCol w:w="3969"/>
        <w:gridCol w:w="3742"/>
      </w:tblGrid>
      <w:tr w:rsidR="002A3405" w14:paraId="73C20756" w14:textId="77777777">
        <w:trPr>
          <w:tblHeader/>
          <w:jc w:val="center"/>
        </w:trPr>
        <w:tc>
          <w:tcPr>
            <w:tcW w:w="2041" w:type="dxa"/>
            <w:shd w:val="clear" w:color="auto" w:fill="0B1F33"/>
            <w:tcMar>
              <w:top w:w="80" w:type="dxa"/>
              <w:left w:w="100" w:type="dxa"/>
              <w:bottom w:w="80" w:type="dxa"/>
              <w:right w:w="100" w:type="dxa"/>
            </w:tcMar>
          </w:tcPr>
          <w:p w14:paraId="7171A15C" w14:textId="77777777" w:rsidR="002A3405" w:rsidRDefault="00000000">
            <w:pPr>
              <w:spacing w:after="0" w:line="240" w:lineRule="auto"/>
              <w:rPr>
                <w:rFonts w:hint="eastAsia"/>
              </w:rPr>
            </w:pPr>
            <w:r>
              <w:rPr>
                <w:b/>
                <w:color w:val="FFFFFF"/>
                <w:sz w:val="16"/>
              </w:rPr>
              <w:t>Flux</w:t>
            </w:r>
          </w:p>
        </w:tc>
        <w:tc>
          <w:tcPr>
            <w:tcW w:w="3969" w:type="dxa"/>
            <w:shd w:val="clear" w:color="auto" w:fill="0B1F33"/>
            <w:tcMar>
              <w:top w:w="80" w:type="dxa"/>
              <w:left w:w="100" w:type="dxa"/>
              <w:bottom w:w="80" w:type="dxa"/>
              <w:right w:w="100" w:type="dxa"/>
            </w:tcMar>
          </w:tcPr>
          <w:p w14:paraId="2F484A12" w14:textId="77777777" w:rsidR="002A3405" w:rsidRDefault="00000000">
            <w:pPr>
              <w:spacing w:after="0" w:line="240" w:lineRule="auto"/>
              <w:rPr>
                <w:rFonts w:hint="eastAsia"/>
              </w:rPr>
            </w:pPr>
            <w:proofErr w:type="spellStart"/>
            <w:r>
              <w:rPr>
                <w:b/>
                <w:color w:val="FFFFFF"/>
                <w:sz w:val="16"/>
              </w:rPr>
              <w:t>Protocole</w:t>
            </w:r>
            <w:proofErr w:type="spellEnd"/>
            <w:r>
              <w:rPr>
                <w:b/>
                <w:color w:val="FFFFFF"/>
                <w:sz w:val="16"/>
              </w:rPr>
              <w:t xml:space="preserve"> / </w:t>
            </w:r>
            <w:proofErr w:type="spellStart"/>
            <w:r>
              <w:rPr>
                <w:b/>
                <w:color w:val="FFFFFF"/>
                <w:sz w:val="16"/>
              </w:rPr>
              <w:t>mécanisme</w:t>
            </w:r>
            <w:proofErr w:type="spellEnd"/>
          </w:p>
        </w:tc>
        <w:tc>
          <w:tcPr>
            <w:tcW w:w="3742" w:type="dxa"/>
            <w:shd w:val="clear" w:color="auto" w:fill="0B1F33"/>
            <w:tcMar>
              <w:top w:w="80" w:type="dxa"/>
              <w:left w:w="100" w:type="dxa"/>
              <w:bottom w:w="80" w:type="dxa"/>
              <w:right w:w="100" w:type="dxa"/>
            </w:tcMar>
          </w:tcPr>
          <w:p w14:paraId="034E73ED" w14:textId="77777777" w:rsidR="002A3405" w:rsidRDefault="00000000">
            <w:pPr>
              <w:spacing w:after="0" w:line="240" w:lineRule="auto"/>
              <w:rPr>
                <w:rFonts w:hint="eastAsia"/>
              </w:rPr>
            </w:pPr>
            <w:r>
              <w:rPr>
                <w:b/>
                <w:color w:val="FFFFFF"/>
                <w:sz w:val="16"/>
              </w:rPr>
              <w:t>Sens</w:t>
            </w:r>
          </w:p>
        </w:tc>
      </w:tr>
      <w:tr w:rsidR="002A3405" w14:paraId="58F8942F" w14:textId="77777777">
        <w:trPr>
          <w:cantSplit/>
          <w:jc w:val="center"/>
        </w:trPr>
        <w:tc>
          <w:tcPr>
            <w:tcW w:w="2041" w:type="dxa"/>
            <w:tcMar>
              <w:top w:w="80" w:type="dxa"/>
              <w:left w:w="100" w:type="dxa"/>
              <w:bottom w:w="80" w:type="dxa"/>
              <w:right w:w="100" w:type="dxa"/>
            </w:tcMar>
          </w:tcPr>
          <w:p w14:paraId="75A06FF1" w14:textId="77777777" w:rsidR="002A3405" w:rsidRDefault="00000000">
            <w:pPr>
              <w:spacing w:after="0" w:line="240" w:lineRule="auto"/>
              <w:rPr>
                <w:rFonts w:hint="eastAsia"/>
              </w:rPr>
            </w:pPr>
            <w:r>
              <w:rPr>
                <w:sz w:val="16"/>
              </w:rPr>
              <w:t xml:space="preserve">Navigation et </w:t>
            </w:r>
            <w:proofErr w:type="spellStart"/>
            <w:r>
              <w:rPr>
                <w:sz w:val="16"/>
              </w:rPr>
              <w:t>formulaires</w:t>
            </w:r>
            <w:proofErr w:type="spellEnd"/>
          </w:p>
        </w:tc>
        <w:tc>
          <w:tcPr>
            <w:tcW w:w="3969" w:type="dxa"/>
            <w:tcMar>
              <w:top w:w="80" w:type="dxa"/>
              <w:left w:w="100" w:type="dxa"/>
              <w:bottom w:w="80" w:type="dxa"/>
              <w:right w:w="100" w:type="dxa"/>
            </w:tcMar>
          </w:tcPr>
          <w:p w14:paraId="26F37181" w14:textId="77777777" w:rsidR="002A3405" w:rsidRDefault="00000000">
            <w:pPr>
              <w:spacing w:after="0" w:line="240" w:lineRule="auto"/>
              <w:rPr>
                <w:rFonts w:hint="eastAsia"/>
              </w:rPr>
            </w:pPr>
            <w:r>
              <w:rPr>
                <w:sz w:val="16"/>
              </w:rPr>
              <w:t>HTTP/HTTPS</w:t>
            </w:r>
          </w:p>
        </w:tc>
        <w:tc>
          <w:tcPr>
            <w:tcW w:w="3742" w:type="dxa"/>
            <w:tcMar>
              <w:top w:w="80" w:type="dxa"/>
              <w:left w:w="100" w:type="dxa"/>
              <w:bottom w:w="80" w:type="dxa"/>
              <w:right w:w="100" w:type="dxa"/>
            </w:tcMar>
          </w:tcPr>
          <w:p w14:paraId="64562C91" w14:textId="77777777" w:rsidR="002A3405" w:rsidRDefault="00000000">
            <w:pPr>
              <w:spacing w:after="0" w:line="240" w:lineRule="auto"/>
              <w:rPr>
                <w:rFonts w:hint="eastAsia"/>
              </w:rPr>
            </w:pPr>
            <w:proofErr w:type="spellStart"/>
            <w:r>
              <w:rPr>
                <w:sz w:val="16"/>
              </w:rPr>
              <w:t>Navigateur</w:t>
            </w:r>
            <w:proofErr w:type="spellEnd"/>
            <w:r>
              <w:rPr>
                <w:sz w:val="16"/>
              </w:rPr>
              <w:t xml:space="preserve"> vers Flask.</w:t>
            </w:r>
          </w:p>
        </w:tc>
      </w:tr>
      <w:tr w:rsidR="002A3405" w14:paraId="3CB09F8B" w14:textId="77777777">
        <w:trPr>
          <w:cantSplit/>
          <w:jc w:val="center"/>
        </w:trPr>
        <w:tc>
          <w:tcPr>
            <w:tcW w:w="2041" w:type="dxa"/>
            <w:shd w:val="clear" w:color="auto" w:fill="F4F8FA"/>
            <w:tcMar>
              <w:top w:w="80" w:type="dxa"/>
              <w:left w:w="100" w:type="dxa"/>
              <w:bottom w:w="80" w:type="dxa"/>
              <w:right w:w="100" w:type="dxa"/>
            </w:tcMar>
          </w:tcPr>
          <w:p w14:paraId="5359C34A" w14:textId="77777777" w:rsidR="002A3405" w:rsidRDefault="00000000">
            <w:pPr>
              <w:spacing w:after="0" w:line="240" w:lineRule="auto"/>
              <w:rPr>
                <w:rFonts w:hint="eastAsia"/>
              </w:rPr>
            </w:pPr>
            <w:r>
              <w:rPr>
                <w:sz w:val="16"/>
              </w:rPr>
              <w:t>API applicative</w:t>
            </w:r>
          </w:p>
        </w:tc>
        <w:tc>
          <w:tcPr>
            <w:tcW w:w="3969" w:type="dxa"/>
            <w:shd w:val="clear" w:color="auto" w:fill="F4F8FA"/>
            <w:tcMar>
              <w:top w:w="80" w:type="dxa"/>
              <w:left w:w="100" w:type="dxa"/>
              <w:bottom w:w="80" w:type="dxa"/>
              <w:right w:w="100" w:type="dxa"/>
            </w:tcMar>
          </w:tcPr>
          <w:p w14:paraId="35A5BD28" w14:textId="77777777" w:rsidR="002A3405" w:rsidRDefault="00000000">
            <w:pPr>
              <w:spacing w:after="0" w:line="240" w:lineRule="auto"/>
              <w:rPr>
                <w:rFonts w:hint="eastAsia"/>
              </w:rPr>
            </w:pPr>
            <w:r>
              <w:rPr>
                <w:sz w:val="16"/>
              </w:rPr>
              <w:t>JSON via fetch</w:t>
            </w:r>
          </w:p>
        </w:tc>
        <w:tc>
          <w:tcPr>
            <w:tcW w:w="3742" w:type="dxa"/>
            <w:shd w:val="clear" w:color="auto" w:fill="F4F8FA"/>
            <w:tcMar>
              <w:top w:w="80" w:type="dxa"/>
              <w:left w:w="100" w:type="dxa"/>
              <w:bottom w:w="80" w:type="dxa"/>
              <w:right w:w="100" w:type="dxa"/>
            </w:tcMar>
          </w:tcPr>
          <w:p w14:paraId="3256881D" w14:textId="77777777" w:rsidR="002A3405" w:rsidRDefault="00000000">
            <w:pPr>
              <w:spacing w:after="0" w:line="240" w:lineRule="auto"/>
              <w:rPr>
                <w:rFonts w:hint="eastAsia"/>
              </w:rPr>
            </w:pPr>
            <w:proofErr w:type="spellStart"/>
            <w:r>
              <w:rPr>
                <w:sz w:val="16"/>
              </w:rPr>
              <w:t>Navigateur</w:t>
            </w:r>
            <w:proofErr w:type="spellEnd"/>
            <w:r>
              <w:rPr>
                <w:sz w:val="16"/>
              </w:rPr>
              <w:t xml:space="preserve"> vers routes Flask </w:t>
            </w:r>
            <w:proofErr w:type="spellStart"/>
            <w:r>
              <w:rPr>
                <w:sz w:val="16"/>
              </w:rPr>
              <w:t>puis</w:t>
            </w:r>
            <w:proofErr w:type="spellEnd"/>
            <w:r>
              <w:rPr>
                <w:sz w:val="16"/>
              </w:rPr>
              <w:t xml:space="preserve"> </w:t>
            </w:r>
            <w:proofErr w:type="spellStart"/>
            <w:r>
              <w:rPr>
                <w:sz w:val="16"/>
              </w:rPr>
              <w:t>réponse</w:t>
            </w:r>
            <w:proofErr w:type="spellEnd"/>
            <w:r>
              <w:rPr>
                <w:sz w:val="16"/>
              </w:rPr>
              <w:t xml:space="preserve"> JSON.</w:t>
            </w:r>
          </w:p>
        </w:tc>
      </w:tr>
      <w:tr w:rsidR="002A3405" w14:paraId="7FF90388" w14:textId="77777777">
        <w:trPr>
          <w:cantSplit/>
          <w:jc w:val="center"/>
        </w:trPr>
        <w:tc>
          <w:tcPr>
            <w:tcW w:w="2041" w:type="dxa"/>
            <w:tcMar>
              <w:top w:w="80" w:type="dxa"/>
              <w:left w:w="100" w:type="dxa"/>
              <w:bottom w:w="80" w:type="dxa"/>
              <w:right w:w="100" w:type="dxa"/>
            </w:tcMar>
          </w:tcPr>
          <w:p w14:paraId="5EE57D9F" w14:textId="77777777" w:rsidR="002A3405" w:rsidRDefault="00000000">
            <w:pPr>
              <w:spacing w:after="0" w:line="240" w:lineRule="auto"/>
              <w:rPr>
                <w:rFonts w:hint="eastAsia"/>
              </w:rPr>
            </w:pPr>
            <w:r>
              <w:rPr>
                <w:sz w:val="16"/>
              </w:rPr>
              <w:t>Progression des runs</w:t>
            </w:r>
          </w:p>
        </w:tc>
        <w:tc>
          <w:tcPr>
            <w:tcW w:w="3969" w:type="dxa"/>
            <w:tcMar>
              <w:top w:w="80" w:type="dxa"/>
              <w:left w:w="100" w:type="dxa"/>
              <w:bottom w:w="80" w:type="dxa"/>
              <w:right w:w="100" w:type="dxa"/>
            </w:tcMar>
          </w:tcPr>
          <w:p w14:paraId="25112CB5" w14:textId="77777777" w:rsidR="002A3405" w:rsidRDefault="00000000">
            <w:pPr>
              <w:spacing w:after="0" w:line="240" w:lineRule="auto"/>
              <w:rPr>
                <w:rFonts w:hint="eastAsia"/>
              </w:rPr>
            </w:pPr>
            <w:r>
              <w:rPr>
                <w:sz w:val="16"/>
              </w:rPr>
              <w:t xml:space="preserve">Server-Sent Events via </w:t>
            </w:r>
            <w:proofErr w:type="spellStart"/>
            <w:r>
              <w:rPr>
                <w:sz w:val="16"/>
              </w:rPr>
              <w:t>EventSource</w:t>
            </w:r>
            <w:proofErr w:type="spellEnd"/>
          </w:p>
        </w:tc>
        <w:tc>
          <w:tcPr>
            <w:tcW w:w="3742" w:type="dxa"/>
            <w:tcMar>
              <w:top w:w="80" w:type="dxa"/>
              <w:left w:w="100" w:type="dxa"/>
              <w:bottom w:w="80" w:type="dxa"/>
              <w:right w:w="100" w:type="dxa"/>
            </w:tcMar>
          </w:tcPr>
          <w:p w14:paraId="1EECDD78" w14:textId="77777777" w:rsidR="002A3405" w:rsidRDefault="00000000">
            <w:pPr>
              <w:spacing w:after="0" w:line="240" w:lineRule="auto"/>
              <w:rPr>
                <w:rFonts w:hint="eastAsia"/>
              </w:rPr>
            </w:pPr>
            <w:r>
              <w:rPr>
                <w:sz w:val="16"/>
              </w:rPr>
              <w:t xml:space="preserve">Flask vers </w:t>
            </w:r>
            <w:proofErr w:type="spellStart"/>
            <w:r>
              <w:rPr>
                <w:sz w:val="16"/>
              </w:rPr>
              <w:t>navigateur</w:t>
            </w:r>
            <w:proofErr w:type="spellEnd"/>
            <w:r>
              <w:rPr>
                <w:sz w:val="16"/>
              </w:rPr>
              <w:t xml:space="preserve">, </w:t>
            </w:r>
            <w:proofErr w:type="spellStart"/>
            <w:r>
              <w:rPr>
                <w:sz w:val="16"/>
              </w:rPr>
              <w:t>connexion</w:t>
            </w:r>
            <w:proofErr w:type="spellEnd"/>
            <w:r>
              <w:rPr>
                <w:sz w:val="16"/>
              </w:rPr>
              <w:t xml:space="preserve"> longue.</w:t>
            </w:r>
          </w:p>
        </w:tc>
      </w:tr>
      <w:tr w:rsidR="002A3405" w14:paraId="660D34E3" w14:textId="77777777">
        <w:trPr>
          <w:cantSplit/>
          <w:jc w:val="center"/>
        </w:trPr>
        <w:tc>
          <w:tcPr>
            <w:tcW w:w="2041" w:type="dxa"/>
            <w:shd w:val="clear" w:color="auto" w:fill="F4F8FA"/>
            <w:tcMar>
              <w:top w:w="80" w:type="dxa"/>
              <w:left w:w="100" w:type="dxa"/>
              <w:bottom w:w="80" w:type="dxa"/>
              <w:right w:w="100" w:type="dxa"/>
            </w:tcMar>
          </w:tcPr>
          <w:p w14:paraId="0F09686D" w14:textId="77777777" w:rsidR="002A3405" w:rsidRDefault="00000000">
            <w:pPr>
              <w:spacing w:after="0" w:line="240" w:lineRule="auto"/>
              <w:rPr>
                <w:rFonts w:hint="eastAsia"/>
              </w:rPr>
            </w:pPr>
            <w:proofErr w:type="spellStart"/>
            <w:r>
              <w:rPr>
                <w:sz w:val="16"/>
              </w:rPr>
              <w:t>Accès</w:t>
            </w:r>
            <w:proofErr w:type="spellEnd"/>
            <w:r>
              <w:rPr>
                <w:sz w:val="16"/>
              </w:rPr>
              <w:t xml:space="preserve"> base</w:t>
            </w:r>
          </w:p>
        </w:tc>
        <w:tc>
          <w:tcPr>
            <w:tcW w:w="3969" w:type="dxa"/>
            <w:shd w:val="clear" w:color="auto" w:fill="F4F8FA"/>
            <w:tcMar>
              <w:top w:w="80" w:type="dxa"/>
              <w:left w:w="100" w:type="dxa"/>
              <w:bottom w:w="80" w:type="dxa"/>
              <w:right w:w="100" w:type="dxa"/>
            </w:tcMar>
          </w:tcPr>
          <w:p w14:paraId="76F7E65A" w14:textId="77777777" w:rsidR="002A3405" w:rsidRDefault="00000000">
            <w:pPr>
              <w:spacing w:after="0" w:line="240" w:lineRule="auto"/>
              <w:rPr>
                <w:rFonts w:hint="eastAsia"/>
              </w:rPr>
            </w:pPr>
            <w:proofErr w:type="spellStart"/>
            <w:r>
              <w:rPr>
                <w:sz w:val="16"/>
              </w:rPr>
              <w:t>SQLAlchemy</w:t>
            </w:r>
            <w:proofErr w:type="spellEnd"/>
            <w:r>
              <w:rPr>
                <w:sz w:val="16"/>
              </w:rPr>
              <w:t>/psycopg2 sur TCP 5432 interne</w:t>
            </w:r>
          </w:p>
        </w:tc>
        <w:tc>
          <w:tcPr>
            <w:tcW w:w="3742" w:type="dxa"/>
            <w:shd w:val="clear" w:color="auto" w:fill="F4F8FA"/>
            <w:tcMar>
              <w:top w:w="80" w:type="dxa"/>
              <w:left w:w="100" w:type="dxa"/>
              <w:bottom w:w="80" w:type="dxa"/>
              <w:right w:w="100" w:type="dxa"/>
            </w:tcMar>
          </w:tcPr>
          <w:p w14:paraId="1F4CF2D9" w14:textId="77777777" w:rsidR="002A3405" w:rsidRDefault="00000000">
            <w:pPr>
              <w:spacing w:after="0" w:line="240" w:lineRule="auto"/>
              <w:rPr>
                <w:rFonts w:hint="eastAsia"/>
              </w:rPr>
            </w:pPr>
            <w:proofErr w:type="spellStart"/>
            <w:r>
              <w:rPr>
                <w:sz w:val="16"/>
              </w:rPr>
              <w:t>Conteneur</w:t>
            </w:r>
            <w:proofErr w:type="spellEnd"/>
            <w:r>
              <w:rPr>
                <w:sz w:val="16"/>
              </w:rPr>
              <w:t xml:space="preserve"> web vers </w:t>
            </w:r>
            <w:proofErr w:type="spellStart"/>
            <w:r>
              <w:rPr>
                <w:sz w:val="16"/>
              </w:rPr>
              <w:t>db_resilience</w:t>
            </w:r>
            <w:proofErr w:type="spellEnd"/>
            <w:r>
              <w:rPr>
                <w:sz w:val="16"/>
              </w:rPr>
              <w:t>.</w:t>
            </w:r>
          </w:p>
        </w:tc>
      </w:tr>
      <w:tr w:rsidR="002A3405" w14:paraId="7F0BBDB4" w14:textId="77777777">
        <w:trPr>
          <w:cantSplit/>
          <w:jc w:val="center"/>
        </w:trPr>
        <w:tc>
          <w:tcPr>
            <w:tcW w:w="2041" w:type="dxa"/>
            <w:tcMar>
              <w:top w:w="80" w:type="dxa"/>
              <w:left w:w="100" w:type="dxa"/>
              <w:bottom w:w="80" w:type="dxa"/>
              <w:right w:w="100" w:type="dxa"/>
            </w:tcMar>
          </w:tcPr>
          <w:p w14:paraId="23B2E24D" w14:textId="77777777" w:rsidR="002A3405" w:rsidRDefault="00000000">
            <w:pPr>
              <w:spacing w:after="0" w:line="240" w:lineRule="auto"/>
              <w:rPr>
                <w:rFonts w:hint="eastAsia"/>
              </w:rPr>
            </w:pPr>
            <w:r>
              <w:rPr>
                <w:sz w:val="16"/>
              </w:rPr>
              <w:t xml:space="preserve">Fonds </w:t>
            </w:r>
            <w:proofErr w:type="spellStart"/>
            <w:r>
              <w:rPr>
                <w:sz w:val="16"/>
              </w:rPr>
              <w:t>cartographiques</w:t>
            </w:r>
            <w:proofErr w:type="spellEnd"/>
          </w:p>
        </w:tc>
        <w:tc>
          <w:tcPr>
            <w:tcW w:w="3969" w:type="dxa"/>
            <w:tcMar>
              <w:top w:w="80" w:type="dxa"/>
              <w:left w:w="100" w:type="dxa"/>
              <w:bottom w:w="80" w:type="dxa"/>
              <w:right w:w="100" w:type="dxa"/>
            </w:tcMar>
          </w:tcPr>
          <w:p w14:paraId="20A064CA" w14:textId="77777777" w:rsidR="002A3405" w:rsidRDefault="00000000">
            <w:pPr>
              <w:spacing w:after="0" w:line="240" w:lineRule="auto"/>
              <w:rPr>
                <w:rFonts w:hint="eastAsia"/>
              </w:rPr>
            </w:pPr>
            <w:proofErr w:type="spellStart"/>
            <w:r>
              <w:rPr>
                <w:sz w:val="16"/>
              </w:rPr>
              <w:t>Requêtes</w:t>
            </w:r>
            <w:proofErr w:type="spellEnd"/>
            <w:r>
              <w:rPr>
                <w:sz w:val="16"/>
              </w:rPr>
              <w:t xml:space="preserve"> externes Leaflet/Carto Positron</w:t>
            </w:r>
          </w:p>
        </w:tc>
        <w:tc>
          <w:tcPr>
            <w:tcW w:w="3742" w:type="dxa"/>
            <w:tcMar>
              <w:top w:w="80" w:type="dxa"/>
              <w:left w:w="100" w:type="dxa"/>
              <w:bottom w:w="80" w:type="dxa"/>
              <w:right w:w="100" w:type="dxa"/>
            </w:tcMar>
          </w:tcPr>
          <w:p w14:paraId="4447516E" w14:textId="77777777" w:rsidR="002A3405" w:rsidRDefault="00000000">
            <w:pPr>
              <w:spacing w:after="0" w:line="240" w:lineRule="auto"/>
              <w:rPr>
                <w:rFonts w:hint="eastAsia"/>
              </w:rPr>
            </w:pPr>
            <w:proofErr w:type="spellStart"/>
            <w:r>
              <w:rPr>
                <w:sz w:val="16"/>
              </w:rPr>
              <w:t>Navigateur</w:t>
            </w:r>
            <w:proofErr w:type="spellEnd"/>
            <w:r>
              <w:rPr>
                <w:sz w:val="16"/>
              </w:rPr>
              <w:t xml:space="preserve"> vers </w:t>
            </w:r>
            <w:proofErr w:type="spellStart"/>
            <w:r>
              <w:rPr>
                <w:sz w:val="16"/>
              </w:rPr>
              <w:t>fournisseur</w:t>
            </w:r>
            <w:proofErr w:type="spellEnd"/>
            <w:r>
              <w:rPr>
                <w:sz w:val="16"/>
              </w:rPr>
              <w:t xml:space="preserve"> de </w:t>
            </w:r>
            <w:proofErr w:type="spellStart"/>
            <w:r>
              <w:rPr>
                <w:sz w:val="16"/>
              </w:rPr>
              <w:t>tuiles</w:t>
            </w:r>
            <w:proofErr w:type="spellEnd"/>
            <w:r>
              <w:rPr>
                <w:sz w:val="16"/>
              </w:rPr>
              <w:t>.</w:t>
            </w:r>
          </w:p>
        </w:tc>
      </w:tr>
      <w:tr w:rsidR="002A3405" w14:paraId="26427D37" w14:textId="77777777">
        <w:trPr>
          <w:cantSplit/>
          <w:jc w:val="center"/>
        </w:trPr>
        <w:tc>
          <w:tcPr>
            <w:tcW w:w="2041" w:type="dxa"/>
            <w:shd w:val="clear" w:color="auto" w:fill="F4F8FA"/>
            <w:tcMar>
              <w:top w:w="80" w:type="dxa"/>
              <w:left w:w="100" w:type="dxa"/>
              <w:bottom w:w="80" w:type="dxa"/>
              <w:right w:w="100" w:type="dxa"/>
            </w:tcMar>
          </w:tcPr>
          <w:p w14:paraId="00798CF1" w14:textId="77777777" w:rsidR="002A3405" w:rsidRDefault="00000000">
            <w:pPr>
              <w:spacing w:after="0" w:line="240" w:lineRule="auto"/>
              <w:rPr>
                <w:rFonts w:hint="eastAsia"/>
              </w:rPr>
            </w:pPr>
            <w:r>
              <w:rPr>
                <w:sz w:val="16"/>
              </w:rPr>
              <w:t>Bibliothèques front</w:t>
            </w:r>
          </w:p>
        </w:tc>
        <w:tc>
          <w:tcPr>
            <w:tcW w:w="3969" w:type="dxa"/>
            <w:shd w:val="clear" w:color="auto" w:fill="F4F8FA"/>
            <w:tcMar>
              <w:top w:w="80" w:type="dxa"/>
              <w:left w:w="100" w:type="dxa"/>
              <w:bottom w:w="80" w:type="dxa"/>
              <w:right w:w="100" w:type="dxa"/>
            </w:tcMar>
          </w:tcPr>
          <w:p w14:paraId="5220B86A" w14:textId="77777777" w:rsidR="002A3405" w:rsidRDefault="00000000">
            <w:pPr>
              <w:spacing w:after="0" w:line="240" w:lineRule="auto"/>
              <w:rPr>
                <w:rFonts w:hint="eastAsia"/>
              </w:rPr>
            </w:pPr>
            <w:r>
              <w:rPr>
                <w:sz w:val="16"/>
              </w:rPr>
              <w:t>CDN Tailwind et Leaflet</w:t>
            </w:r>
          </w:p>
        </w:tc>
        <w:tc>
          <w:tcPr>
            <w:tcW w:w="3742" w:type="dxa"/>
            <w:shd w:val="clear" w:color="auto" w:fill="F4F8FA"/>
            <w:tcMar>
              <w:top w:w="80" w:type="dxa"/>
              <w:left w:w="100" w:type="dxa"/>
              <w:bottom w:w="80" w:type="dxa"/>
              <w:right w:w="100" w:type="dxa"/>
            </w:tcMar>
          </w:tcPr>
          <w:p w14:paraId="4C4FA38F" w14:textId="77777777" w:rsidR="002A3405" w:rsidRDefault="00000000">
            <w:pPr>
              <w:spacing w:after="0" w:line="240" w:lineRule="auto"/>
              <w:rPr>
                <w:rFonts w:hint="eastAsia"/>
              </w:rPr>
            </w:pPr>
            <w:proofErr w:type="spellStart"/>
            <w:r>
              <w:rPr>
                <w:sz w:val="16"/>
              </w:rPr>
              <w:t>Navigateur</w:t>
            </w:r>
            <w:proofErr w:type="spellEnd"/>
            <w:r>
              <w:rPr>
                <w:sz w:val="16"/>
              </w:rPr>
              <w:t xml:space="preserve"> vers Internet </w:t>
            </w:r>
            <w:proofErr w:type="spellStart"/>
            <w:r>
              <w:rPr>
                <w:sz w:val="16"/>
              </w:rPr>
              <w:t>selon</w:t>
            </w:r>
            <w:proofErr w:type="spellEnd"/>
            <w:r>
              <w:rPr>
                <w:sz w:val="16"/>
              </w:rPr>
              <w:t xml:space="preserve"> les URLs du template.</w:t>
            </w:r>
          </w:p>
        </w:tc>
      </w:tr>
    </w:tbl>
    <w:p w14:paraId="5FCA7FC5"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40AF6CF0" w14:textId="77777777">
        <w:trPr>
          <w:jc w:val="center"/>
        </w:trPr>
        <w:tc>
          <w:tcPr>
            <w:tcW w:w="198" w:type="dxa"/>
            <w:shd w:val="clear" w:color="auto" w:fill="D97706"/>
          </w:tcPr>
          <w:p w14:paraId="76948BC5" w14:textId="77777777" w:rsidR="002A3405" w:rsidRDefault="002A3405">
            <w:pPr>
              <w:rPr>
                <w:rFonts w:hint="eastAsia"/>
              </w:rPr>
            </w:pPr>
          </w:p>
        </w:tc>
        <w:tc>
          <w:tcPr>
            <w:tcW w:w="9553" w:type="dxa"/>
            <w:shd w:val="clear" w:color="auto" w:fill="FFF4E5"/>
            <w:tcMar>
              <w:top w:w="100" w:type="dxa"/>
              <w:left w:w="140" w:type="dxa"/>
              <w:bottom w:w="100" w:type="dxa"/>
              <w:right w:w="140" w:type="dxa"/>
            </w:tcMar>
          </w:tcPr>
          <w:p w14:paraId="3BC2F14A" w14:textId="77777777" w:rsidR="002A3405" w:rsidRDefault="00000000">
            <w:pPr>
              <w:spacing w:after="0" w:line="240" w:lineRule="auto"/>
              <w:rPr>
                <w:rFonts w:hint="eastAsia"/>
              </w:rPr>
            </w:pPr>
            <w:proofErr w:type="spellStart"/>
            <w:r>
              <w:rPr>
                <w:b/>
                <w:color w:val="D97706"/>
              </w:rPr>
              <w:t>Dépendance</w:t>
            </w:r>
            <w:proofErr w:type="spellEnd"/>
            <w:r>
              <w:rPr>
                <w:b/>
                <w:color w:val="D97706"/>
              </w:rPr>
              <w:t xml:space="preserve"> réseau - </w:t>
            </w:r>
            <w:r>
              <w:t xml:space="preserve">Le template </w:t>
            </w:r>
            <w:proofErr w:type="spellStart"/>
            <w:r>
              <w:t>actuel</w:t>
            </w:r>
            <w:proofErr w:type="spellEnd"/>
            <w:r>
              <w:t xml:space="preserve"> charge Tailwind et Leaflet </w:t>
            </w:r>
            <w:proofErr w:type="spellStart"/>
            <w:r>
              <w:t>depuis</w:t>
            </w:r>
            <w:proofErr w:type="spellEnd"/>
            <w:r>
              <w:t xml:space="preserve"> des CDN et </w:t>
            </w:r>
            <w:proofErr w:type="spellStart"/>
            <w:r>
              <w:t>utilise</w:t>
            </w:r>
            <w:proofErr w:type="spellEnd"/>
            <w:r>
              <w:t xml:space="preserve"> un fond Carto </w:t>
            </w:r>
            <w:r>
              <w:lastRenderedPageBreak/>
              <w:t xml:space="preserve">Positron. Un </w:t>
            </w:r>
            <w:proofErr w:type="spellStart"/>
            <w:r>
              <w:t>environnement</w:t>
            </w:r>
            <w:proofErr w:type="spellEnd"/>
            <w:r>
              <w:t xml:space="preserve"> </w:t>
            </w:r>
            <w:proofErr w:type="spellStart"/>
            <w:r>
              <w:t>isolé</w:t>
            </w:r>
            <w:proofErr w:type="spellEnd"/>
            <w:r>
              <w:t xml:space="preserve"> </w:t>
            </w:r>
            <w:proofErr w:type="spellStart"/>
            <w:r>
              <w:t>d’Internet</w:t>
            </w:r>
            <w:proofErr w:type="spellEnd"/>
            <w:r>
              <w:t xml:space="preserve"> doit </w:t>
            </w:r>
            <w:proofErr w:type="spellStart"/>
            <w:r>
              <w:t>embarquer</w:t>
            </w:r>
            <w:proofErr w:type="spellEnd"/>
            <w:r>
              <w:t xml:space="preserve"> </w:t>
            </w:r>
            <w:proofErr w:type="spellStart"/>
            <w:r>
              <w:t>localement</w:t>
            </w:r>
            <w:proofErr w:type="spellEnd"/>
            <w:r>
              <w:t xml:space="preserve"> </w:t>
            </w:r>
            <w:proofErr w:type="spellStart"/>
            <w:r>
              <w:t>ces</w:t>
            </w:r>
            <w:proofErr w:type="spellEnd"/>
            <w:r>
              <w:t xml:space="preserve"> </w:t>
            </w:r>
            <w:proofErr w:type="spellStart"/>
            <w:r>
              <w:t>ressources</w:t>
            </w:r>
            <w:proofErr w:type="spellEnd"/>
            <w:r>
              <w:t xml:space="preserve"> </w:t>
            </w:r>
            <w:proofErr w:type="spellStart"/>
            <w:r>
              <w:t>ou</w:t>
            </w:r>
            <w:proofErr w:type="spellEnd"/>
            <w:r>
              <w:t xml:space="preserve"> les </w:t>
            </w:r>
            <w:proofErr w:type="spellStart"/>
            <w:r>
              <w:t>remplacer</w:t>
            </w:r>
            <w:proofErr w:type="spellEnd"/>
            <w:r>
              <w:t>.</w:t>
            </w:r>
          </w:p>
        </w:tc>
      </w:tr>
    </w:tbl>
    <w:p w14:paraId="24F310DA" w14:textId="77777777" w:rsidR="002A3405" w:rsidRDefault="002A3405">
      <w:pPr>
        <w:pStyle w:val="SmallNote"/>
        <w:keepLines/>
        <w:spacing w:after="20"/>
        <w:rPr>
          <w:rFonts w:hint="eastAsia"/>
        </w:rPr>
      </w:pPr>
    </w:p>
    <w:p w14:paraId="1BDA309F" w14:textId="77777777" w:rsidR="002A3405" w:rsidRDefault="00000000">
      <w:pPr>
        <w:pStyle w:val="Titre2"/>
      </w:pPr>
      <w:r>
        <w:t xml:space="preserve">5.3 </w:t>
      </w:r>
      <w:proofErr w:type="spellStart"/>
      <w:r>
        <w:t>Topologie</w:t>
      </w:r>
      <w:proofErr w:type="spellEnd"/>
      <w:r>
        <w:t xml:space="preserve"> Docker </w:t>
      </w:r>
      <w:proofErr w:type="spellStart"/>
      <w:r>
        <w:t>actuelle</w:t>
      </w:r>
      <w:proofErr w:type="spellEnd"/>
    </w:p>
    <w:tbl>
      <w:tblPr>
        <w:tblStyle w:val="Grilledutableau"/>
        <w:tblW w:w="0" w:type="auto"/>
        <w:jc w:val="center"/>
        <w:tblLayout w:type="fixed"/>
        <w:tblLook w:val="04A0" w:firstRow="1" w:lastRow="0" w:firstColumn="1" w:lastColumn="0" w:noHBand="0" w:noVBand="1"/>
      </w:tblPr>
      <w:tblGrid>
        <w:gridCol w:w="1814"/>
        <w:gridCol w:w="3798"/>
        <w:gridCol w:w="1928"/>
        <w:gridCol w:w="2211"/>
      </w:tblGrid>
      <w:tr w:rsidR="002A3405" w14:paraId="1FEA45CF" w14:textId="77777777">
        <w:trPr>
          <w:tblHeader/>
          <w:jc w:val="center"/>
        </w:trPr>
        <w:tc>
          <w:tcPr>
            <w:tcW w:w="1814" w:type="dxa"/>
            <w:shd w:val="clear" w:color="auto" w:fill="0B1F33"/>
            <w:tcMar>
              <w:top w:w="80" w:type="dxa"/>
              <w:left w:w="100" w:type="dxa"/>
              <w:bottom w:w="80" w:type="dxa"/>
              <w:right w:w="100" w:type="dxa"/>
            </w:tcMar>
          </w:tcPr>
          <w:p w14:paraId="1C880ACC" w14:textId="77777777" w:rsidR="002A3405" w:rsidRDefault="00000000">
            <w:pPr>
              <w:spacing w:after="0" w:line="240" w:lineRule="auto"/>
              <w:rPr>
                <w:rFonts w:hint="eastAsia"/>
              </w:rPr>
            </w:pPr>
            <w:r>
              <w:rPr>
                <w:b/>
                <w:color w:val="FFFFFF"/>
                <w:sz w:val="15"/>
              </w:rPr>
              <w:t>Service</w:t>
            </w:r>
          </w:p>
        </w:tc>
        <w:tc>
          <w:tcPr>
            <w:tcW w:w="3798" w:type="dxa"/>
            <w:shd w:val="clear" w:color="auto" w:fill="0B1F33"/>
            <w:tcMar>
              <w:top w:w="80" w:type="dxa"/>
              <w:left w:w="100" w:type="dxa"/>
              <w:bottom w:w="80" w:type="dxa"/>
              <w:right w:w="100" w:type="dxa"/>
            </w:tcMar>
          </w:tcPr>
          <w:p w14:paraId="2A12EF14" w14:textId="77777777" w:rsidR="002A3405" w:rsidRDefault="00000000">
            <w:pPr>
              <w:spacing w:after="0" w:line="240" w:lineRule="auto"/>
              <w:rPr>
                <w:rFonts w:hint="eastAsia"/>
              </w:rPr>
            </w:pPr>
            <w:r>
              <w:rPr>
                <w:b/>
                <w:color w:val="FFFFFF"/>
                <w:sz w:val="15"/>
              </w:rPr>
              <w:t xml:space="preserve">Image / </w:t>
            </w:r>
            <w:proofErr w:type="spellStart"/>
            <w:r>
              <w:rPr>
                <w:b/>
                <w:color w:val="FFFFFF"/>
                <w:sz w:val="15"/>
              </w:rPr>
              <w:t>commande</w:t>
            </w:r>
            <w:proofErr w:type="spellEnd"/>
          </w:p>
        </w:tc>
        <w:tc>
          <w:tcPr>
            <w:tcW w:w="1928" w:type="dxa"/>
            <w:shd w:val="clear" w:color="auto" w:fill="0B1F33"/>
            <w:tcMar>
              <w:top w:w="80" w:type="dxa"/>
              <w:left w:w="100" w:type="dxa"/>
              <w:bottom w:w="80" w:type="dxa"/>
              <w:right w:w="100" w:type="dxa"/>
            </w:tcMar>
          </w:tcPr>
          <w:p w14:paraId="336AAA3C" w14:textId="77777777" w:rsidR="002A3405" w:rsidRDefault="00000000">
            <w:pPr>
              <w:spacing w:after="0" w:line="240" w:lineRule="auto"/>
              <w:rPr>
                <w:rFonts w:hint="eastAsia"/>
              </w:rPr>
            </w:pPr>
            <w:r>
              <w:rPr>
                <w:b/>
                <w:color w:val="FFFFFF"/>
                <w:sz w:val="15"/>
              </w:rPr>
              <w:t>Ports</w:t>
            </w:r>
          </w:p>
        </w:tc>
        <w:tc>
          <w:tcPr>
            <w:tcW w:w="2211" w:type="dxa"/>
            <w:shd w:val="clear" w:color="auto" w:fill="0B1F33"/>
            <w:tcMar>
              <w:top w:w="80" w:type="dxa"/>
              <w:left w:w="100" w:type="dxa"/>
              <w:bottom w:w="80" w:type="dxa"/>
              <w:right w:w="100" w:type="dxa"/>
            </w:tcMar>
          </w:tcPr>
          <w:p w14:paraId="1E117CB7" w14:textId="77777777" w:rsidR="002A3405" w:rsidRDefault="00000000">
            <w:pPr>
              <w:spacing w:after="0" w:line="240" w:lineRule="auto"/>
              <w:rPr>
                <w:rFonts w:hint="eastAsia"/>
              </w:rPr>
            </w:pPr>
            <w:proofErr w:type="spellStart"/>
            <w:r>
              <w:rPr>
                <w:b/>
                <w:color w:val="FFFFFF"/>
                <w:sz w:val="15"/>
              </w:rPr>
              <w:t>Persistance</w:t>
            </w:r>
            <w:proofErr w:type="spellEnd"/>
          </w:p>
        </w:tc>
      </w:tr>
      <w:tr w:rsidR="002A3405" w14:paraId="65547131" w14:textId="77777777">
        <w:trPr>
          <w:cantSplit/>
          <w:jc w:val="center"/>
        </w:trPr>
        <w:tc>
          <w:tcPr>
            <w:tcW w:w="1814" w:type="dxa"/>
            <w:tcMar>
              <w:top w:w="80" w:type="dxa"/>
              <w:left w:w="100" w:type="dxa"/>
              <w:bottom w:w="80" w:type="dxa"/>
              <w:right w:w="100" w:type="dxa"/>
            </w:tcMar>
          </w:tcPr>
          <w:p w14:paraId="7984DB0E" w14:textId="77777777" w:rsidR="002A3405" w:rsidRDefault="00000000">
            <w:pPr>
              <w:spacing w:after="0" w:line="240" w:lineRule="auto"/>
              <w:rPr>
                <w:rFonts w:hint="eastAsia"/>
              </w:rPr>
            </w:pPr>
            <w:proofErr w:type="spellStart"/>
            <w:r>
              <w:rPr>
                <w:sz w:val="15"/>
              </w:rPr>
              <w:t>db_resilience</w:t>
            </w:r>
            <w:proofErr w:type="spellEnd"/>
          </w:p>
        </w:tc>
        <w:tc>
          <w:tcPr>
            <w:tcW w:w="3798" w:type="dxa"/>
            <w:tcMar>
              <w:top w:w="80" w:type="dxa"/>
              <w:left w:w="100" w:type="dxa"/>
              <w:bottom w:w="80" w:type="dxa"/>
              <w:right w:w="100" w:type="dxa"/>
            </w:tcMar>
          </w:tcPr>
          <w:p w14:paraId="78D4A583" w14:textId="77777777" w:rsidR="002A3405" w:rsidRDefault="00000000">
            <w:pPr>
              <w:spacing w:after="0" w:line="240" w:lineRule="auto"/>
              <w:rPr>
                <w:rFonts w:hint="eastAsia"/>
              </w:rPr>
            </w:pPr>
            <w:proofErr w:type="spellStart"/>
            <w:r>
              <w:rPr>
                <w:sz w:val="15"/>
              </w:rPr>
              <w:t>postgis</w:t>
            </w:r>
            <w:proofErr w:type="spellEnd"/>
            <w:r>
              <w:rPr>
                <w:sz w:val="15"/>
              </w:rPr>
              <w:t>/postgis:16-3.4</w:t>
            </w:r>
          </w:p>
        </w:tc>
        <w:tc>
          <w:tcPr>
            <w:tcW w:w="1928" w:type="dxa"/>
            <w:tcMar>
              <w:top w:w="80" w:type="dxa"/>
              <w:left w:w="100" w:type="dxa"/>
              <w:bottom w:w="80" w:type="dxa"/>
              <w:right w:w="100" w:type="dxa"/>
            </w:tcMar>
          </w:tcPr>
          <w:p w14:paraId="10DE957E" w14:textId="77777777" w:rsidR="002A3405" w:rsidRDefault="00000000">
            <w:pPr>
              <w:spacing w:after="0" w:line="240" w:lineRule="auto"/>
              <w:rPr>
                <w:rFonts w:hint="eastAsia"/>
              </w:rPr>
            </w:pPr>
            <w:proofErr w:type="spellStart"/>
            <w:r>
              <w:rPr>
                <w:sz w:val="15"/>
              </w:rPr>
              <w:t>Hôte</w:t>
            </w:r>
            <w:proofErr w:type="spellEnd"/>
            <w:r>
              <w:rPr>
                <w:sz w:val="15"/>
              </w:rPr>
              <w:t xml:space="preserve"> 5433 -&gt; </w:t>
            </w:r>
            <w:proofErr w:type="spellStart"/>
            <w:r>
              <w:rPr>
                <w:sz w:val="15"/>
              </w:rPr>
              <w:t>conteneur</w:t>
            </w:r>
            <w:proofErr w:type="spellEnd"/>
            <w:r>
              <w:rPr>
                <w:sz w:val="15"/>
              </w:rPr>
              <w:t xml:space="preserve"> 5432</w:t>
            </w:r>
          </w:p>
        </w:tc>
        <w:tc>
          <w:tcPr>
            <w:tcW w:w="2211" w:type="dxa"/>
            <w:tcMar>
              <w:top w:w="80" w:type="dxa"/>
              <w:left w:w="100" w:type="dxa"/>
              <w:bottom w:w="80" w:type="dxa"/>
              <w:right w:w="100" w:type="dxa"/>
            </w:tcMar>
          </w:tcPr>
          <w:p w14:paraId="4619C2D6" w14:textId="77777777" w:rsidR="002A3405" w:rsidRDefault="00000000">
            <w:pPr>
              <w:spacing w:after="0" w:line="240" w:lineRule="auto"/>
              <w:rPr>
                <w:rFonts w:hint="eastAsia"/>
              </w:rPr>
            </w:pPr>
            <w:r>
              <w:rPr>
                <w:sz w:val="15"/>
              </w:rPr>
              <w:t xml:space="preserve">Volume </w:t>
            </w:r>
            <w:proofErr w:type="spellStart"/>
            <w:r>
              <w:rPr>
                <w:sz w:val="15"/>
              </w:rPr>
              <w:t>db_resilience_data</w:t>
            </w:r>
            <w:proofErr w:type="spellEnd"/>
            <w:r>
              <w:rPr>
                <w:sz w:val="15"/>
              </w:rPr>
              <w:t xml:space="preserve"> + scripts </w:t>
            </w:r>
            <w:proofErr w:type="spellStart"/>
            <w:r>
              <w:rPr>
                <w:sz w:val="15"/>
              </w:rPr>
              <w:t>d’initialisation</w:t>
            </w:r>
            <w:proofErr w:type="spellEnd"/>
            <w:r>
              <w:rPr>
                <w:sz w:val="15"/>
              </w:rPr>
              <w:t>.</w:t>
            </w:r>
          </w:p>
        </w:tc>
      </w:tr>
      <w:tr w:rsidR="002A3405" w14:paraId="5D47EE98" w14:textId="77777777">
        <w:trPr>
          <w:cantSplit/>
          <w:jc w:val="center"/>
        </w:trPr>
        <w:tc>
          <w:tcPr>
            <w:tcW w:w="1814" w:type="dxa"/>
            <w:shd w:val="clear" w:color="auto" w:fill="F4F8FA"/>
            <w:tcMar>
              <w:top w:w="80" w:type="dxa"/>
              <w:left w:w="100" w:type="dxa"/>
              <w:bottom w:w="80" w:type="dxa"/>
              <w:right w:w="100" w:type="dxa"/>
            </w:tcMar>
          </w:tcPr>
          <w:p w14:paraId="738762C1" w14:textId="77777777" w:rsidR="002A3405" w:rsidRDefault="00000000">
            <w:pPr>
              <w:spacing w:after="0" w:line="240" w:lineRule="auto"/>
              <w:rPr>
                <w:rFonts w:hint="eastAsia"/>
              </w:rPr>
            </w:pPr>
            <w:proofErr w:type="spellStart"/>
            <w:r>
              <w:rPr>
                <w:sz w:val="15"/>
              </w:rPr>
              <w:t>web_resilience</w:t>
            </w:r>
            <w:proofErr w:type="spellEnd"/>
          </w:p>
        </w:tc>
        <w:tc>
          <w:tcPr>
            <w:tcW w:w="3798" w:type="dxa"/>
            <w:shd w:val="clear" w:color="auto" w:fill="F4F8FA"/>
            <w:tcMar>
              <w:top w:w="80" w:type="dxa"/>
              <w:left w:w="100" w:type="dxa"/>
              <w:bottom w:w="80" w:type="dxa"/>
              <w:right w:w="100" w:type="dxa"/>
            </w:tcMar>
          </w:tcPr>
          <w:p w14:paraId="2BE46CEB" w14:textId="77777777" w:rsidR="002A3405" w:rsidRDefault="00000000">
            <w:pPr>
              <w:spacing w:after="0" w:line="240" w:lineRule="auto"/>
              <w:rPr>
                <w:rFonts w:hint="eastAsia"/>
              </w:rPr>
            </w:pPr>
            <w:r>
              <w:rPr>
                <w:sz w:val="15"/>
              </w:rPr>
              <w:t xml:space="preserve">Image </w:t>
            </w:r>
            <w:proofErr w:type="spellStart"/>
            <w:r>
              <w:rPr>
                <w:sz w:val="15"/>
              </w:rPr>
              <w:t>construite</w:t>
            </w:r>
            <w:proofErr w:type="spellEnd"/>
            <w:r>
              <w:rPr>
                <w:sz w:val="15"/>
              </w:rPr>
              <w:t xml:space="preserve"> </w:t>
            </w:r>
            <w:proofErr w:type="spellStart"/>
            <w:r>
              <w:rPr>
                <w:sz w:val="15"/>
              </w:rPr>
              <w:t>depuis</w:t>
            </w:r>
            <w:proofErr w:type="spellEnd"/>
            <w:r>
              <w:rPr>
                <w:sz w:val="15"/>
              </w:rPr>
              <w:t xml:space="preserve"> </w:t>
            </w:r>
            <w:proofErr w:type="spellStart"/>
            <w:proofErr w:type="gramStart"/>
            <w:r>
              <w:rPr>
                <w:sz w:val="15"/>
              </w:rPr>
              <w:t>Dockerfile</w:t>
            </w:r>
            <w:proofErr w:type="spellEnd"/>
            <w:r>
              <w:rPr>
                <w:sz w:val="15"/>
              </w:rPr>
              <w:t xml:space="preserve"> ;</w:t>
            </w:r>
            <w:proofErr w:type="gramEnd"/>
            <w:r>
              <w:rPr>
                <w:sz w:val="15"/>
              </w:rPr>
              <w:t xml:space="preserve"> </w:t>
            </w:r>
            <w:proofErr w:type="spellStart"/>
            <w:r>
              <w:rPr>
                <w:sz w:val="15"/>
              </w:rPr>
              <w:t>Gunicorn</w:t>
            </w:r>
            <w:proofErr w:type="spellEnd"/>
            <w:r>
              <w:rPr>
                <w:sz w:val="15"/>
              </w:rPr>
              <w:t xml:space="preserve"> 2 workers</w:t>
            </w:r>
          </w:p>
        </w:tc>
        <w:tc>
          <w:tcPr>
            <w:tcW w:w="1928" w:type="dxa"/>
            <w:shd w:val="clear" w:color="auto" w:fill="F4F8FA"/>
            <w:tcMar>
              <w:top w:w="80" w:type="dxa"/>
              <w:left w:w="100" w:type="dxa"/>
              <w:bottom w:w="80" w:type="dxa"/>
              <w:right w:w="100" w:type="dxa"/>
            </w:tcMar>
          </w:tcPr>
          <w:p w14:paraId="75332EF0" w14:textId="77777777" w:rsidR="002A3405" w:rsidRDefault="00000000">
            <w:pPr>
              <w:spacing w:after="0" w:line="240" w:lineRule="auto"/>
              <w:rPr>
                <w:rFonts w:hint="eastAsia"/>
              </w:rPr>
            </w:pPr>
            <w:proofErr w:type="spellStart"/>
            <w:r>
              <w:rPr>
                <w:sz w:val="15"/>
              </w:rPr>
              <w:t>Hôte</w:t>
            </w:r>
            <w:proofErr w:type="spellEnd"/>
            <w:r>
              <w:rPr>
                <w:sz w:val="15"/>
              </w:rPr>
              <w:t xml:space="preserve"> 8001 -&gt; </w:t>
            </w:r>
            <w:proofErr w:type="spellStart"/>
            <w:r>
              <w:rPr>
                <w:sz w:val="15"/>
              </w:rPr>
              <w:t>conteneur</w:t>
            </w:r>
            <w:proofErr w:type="spellEnd"/>
            <w:r>
              <w:rPr>
                <w:sz w:val="15"/>
              </w:rPr>
              <w:t xml:space="preserve"> 8000</w:t>
            </w:r>
          </w:p>
        </w:tc>
        <w:tc>
          <w:tcPr>
            <w:tcW w:w="2211" w:type="dxa"/>
            <w:shd w:val="clear" w:color="auto" w:fill="F4F8FA"/>
            <w:tcMar>
              <w:top w:w="80" w:type="dxa"/>
              <w:left w:w="100" w:type="dxa"/>
              <w:bottom w:w="80" w:type="dxa"/>
              <w:right w:w="100" w:type="dxa"/>
            </w:tcMar>
          </w:tcPr>
          <w:p w14:paraId="479C9689" w14:textId="77777777" w:rsidR="002A3405" w:rsidRDefault="00000000">
            <w:pPr>
              <w:spacing w:after="0" w:line="240" w:lineRule="auto"/>
              <w:rPr>
                <w:rFonts w:hint="eastAsia"/>
              </w:rPr>
            </w:pPr>
            <w:r>
              <w:rPr>
                <w:sz w:val="15"/>
              </w:rPr>
              <w:t xml:space="preserve">Bind mounts uploads, </w:t>
            </w:r>
            <w:proofErr w:type="spellStart"/>
            <w:r>
              <w:rPr>
                <w:sz w:val="15"/>
              </w:rPr>
              <w:t>temp_shapefiles</w:t>
            </w:r>
            <w:proofErr w:type="spellEnd"/>
            <w:r>
              <w:rPr>
                <w:sz w:val="15"/>
              </w:rPr>
              <w:t>, static et templates.</w:t>
            </w:r>
          </w:p>
        </w:tc>
      </w:tr>
    </w:tbl>
    <w:p w14:paraId="2B991B7B" w14:textId="77777777" w:rsidR="002A3405" w:rsidRDefault="002A3405">
      <w:pPr>
        <w:pStyle w:val="SmallNote"/>
        <w:keepLines/>
        <w:spacing w:after="20"/>
        <w:rPr>
          <w:rFonts w:hint="eastAsia"/>
        </w:rPr>
      </w:pPr>
    </w:p>
    <w:p w14:paraId="2BC0047E" w14:textId="77777777" w:rsidR="002A3405" w:rsidRDefault="00000000">
      <w:pPr>
        <w:keepLines/>
        <w:rPr>
          <w:rFonts w:hint="eastAsia"/>
        </w:rPr>
      </w:pPr>
      <w:r>
        <w:br w:type="page"/>
      </w:r>
    </w:p>
    <w:p w14:paraId="00792234" w14:textId="77777777" w:rsidR="002A3405" w:rsidRDefault="00000000">
      <w:pPr>
        <w:pStyle w:val="Titre1"/>
        <w:pBdr>
          <w:bottom w:val="single" w:sz="10" w:space="2" w:color="00A7C4"/>
        </w:pBdr>
      </w:pPr>
      <w:bookmarkStart w:id="5" w:name="sec6"/>
      <w:r>
        <w:lastRenderedPageBreak/>
        <w:t xml:space="preserve">6. </w:t>
      </w:r>
      <w:proofErr w:type="spellStart"/>
      <w:r>
        <w:t>Organisation</w:t>
      </w:r>
      <w:proofErr w:type="spellEnd"/>
      <w:r>
        <w:t xml:space="preserve"> du </w:t>
      </w:r>
      <w:proofErr w:type="spellStart"/>
      <w:r>
        <w:t>projet</w:t>
      </w:r>
      <w:proofErr w:type="spellEnd"/>
      <w:r>
        <w:t xml:space="preserve"> et points </w:t>
      </w:r>
      <w:proofErr w:type="spellStart"/>
      <w:r>
        <w:t>d’entrée</w:t>
      </w:r>
      <w:proofErr w:type="spellEnd"/>
      <w:r>
        <w:t xml:space="preserve"> du code</w:t>
      </w:r>
      <w:bookmarkEnd w:id="5"/>
    </w:p>
    <w:p w14:paraId="4221E2DB" w14:textId="77777777" w:rsidR="002A3405" w:rsidRDefault="00000000">
      <w:pPr>
        <w:pStyle w:val="Titre2"/>
      </w:pPr>
      <w:r>
        <w:t>6.1 Arborescence utile</w:t>
      </w:r>
    </w:p>
    <w:tbl>
      <w:tblPr>
        <w:tblW w:w="0" w:type="auto"/>
        <w:jc w:val="center"/>
        <w:tblLayout w:type="fixed"/>
        <w:tblLook w:val="04A0" w:firstRow="1" w:lastRow="0" w:firstColumn="1" w:lastColumn="0" w:noHBand="0" w:noVBand="1"/>
      </w:tblPr>
      <w:tblGrid>
        <w:gridCol w:w="10036"/>
      </w:tblGrid>
      <w:tr w:rsidR="002A3405" w14:paraId="51C8C8D6" w14:textId="77777777">
        <w:trPr>
          <w:jc w:val="center"/>
        </w:trPr>
        <w:tc>
          <w:tcPr>
            <w:tcW w:w="10036" w:type="dxa"/>
            <w:shd w:val="clear" w:color="auto" w:fill="0B1F33"/>
            <w:tcMar>
              <w:top w:w="120" w:type="dxa"/>
              <w:left w:w="150" w:type="dxa"/>
              <w:bottom w:w="120" w:type="dxa"/>
              <w:right w:w="150" w:type="dxa"/>
            </w:tcMar>
          </w:tcPr>
          <w:p w14:paraId="2908CDB8" w14:textId="77777777" w:rsidR="002A3405" w:rsidRDefault="00000000">
            <w:pPr>
              <w:pStyle w:val="CodeBlock"/>
              <w:rPr>
                <w:rFonts w:hint="eastAsia"/>
              </w:rPr>
            </w:pPr>
            <w:r>
              <w:t>interface-local/</w:t>
            </w:r>
            <w:r>
              <w:br/>
              <w:t>├── app.py</w:t>
            </w:r>
            <w:r>
              <w:br/>
              <w:t>├── app_resilience.py</w:t>
            </w:r>
            <w:r>
              <w:br/>
              <w:t>├── create_user.py</w:t>
            </w:r>
            <w:r>
              <w:br/>
              <w:t xml:space="preserve">├── </w:t>
            </w:r>
            <w:proofErr w:type="spellStart"/>
            <w:r>
              <w:t>Dockerfile</w:t>
            </w:r>
            <w:proofErr w:type="spellEnd"/>
            <w:r>
              <w:br/>
              <w:t>├── docker-</w:t>
            </w:r>
            <w:proofErr w:type="spellStart"/>
            <w:r>
              <w:t>compose.yml</w:t>
            </w:r>
            <w:proofErr w:type="spellEnd"/>
            <w:r>
              <w:br/>
              <w:t xml:space="preserve">├── </w:t>
            </w:r>
            <w:proofErr w:type="spellStart"/>
            <w:proofErr w:type="gramStart"/>
            <w:r>
              <w:t>render.yaml</w:t>
            </w:r>
            <w:proofErr w:type="spellEnd"/>
            <w:proofErr w:type="gramEnd"/>
            <w:r>
              <w:br/>
              <w:t>├── requirements.txt</w:t>
            </w:r>
            <w:r>
              <w:br/>
              <w:t>├── requirements.docker.txt</w:t>
            </w:r>
            <w:r>
              <w:br/>
              <w:t xml:space="preserve">├── </w:t>
            </w:r>
            <w:proofErr w:type="spellStart"/>
            <w:r>
              <w:t>db</w:t>
            </w:r>
            <w:proofErr w:type="spellEnd"/>
            <w:r>
              <w:t>/</w:t>
            </w:r>
            <w:proofErr w:type="spellStart"/>
            <w:r>
              <w:t>init_resilience</w:t>
            </w:r>
            <w:proofErr w:type="spellEnd"/>
            <w:r>
              <w:t>/00_init_postgis.sql</w:t>
            </w:r>
            <w:r>
              <w:br/>
              <w:t>├── scripts/dump.sh</w:t>
            </w:r>
            <w:r>
              <w:br/>
              <w:t>├── scripts/restore.sh</w:t>
            </w:r>
            <w:r>
              <w:br/>
              <w:t>├── templates/</w:t>
            </w:r>
            <w:r>
              <w:br/>
              <w:t>├── static/</w:t>
            </w:r>
            <w:proofErr w:type="spellStart"/>
            <w:r>
              <w:t>css</w:t>
            </w:r>
            <w:proofErr w:type="spellEnd"/>
            <w:r>
              <w:t>/</w:t>
            </w:r>
            <w:r>
              <w:br/>
              <w:t>├── static/</w:t>
            </w:r>
            <w:proofErr w:type="spellStart"/>
            <w:r>
              <w:t>js</w:t>
            </w:r>
            <w:proofErr w:type="spellEnd"/>
            <w:r>
              <w:t>/resilience.js</w:t>
            </w:r>
            <w:r>
              <w:br/>
              <w:t>├── uploads/</w:t>
            </w:r>
            <w:r>
              <w:br/>
              <w:t xml:space="preserve">└── </w:t>
            </w:r>
            <w:proofErr w:type="spellStart"/>
            <w:r>
              <w:t>temp_shapefiles</w:t>
            </w:r>
            <w:proofErr w:type="spellEnd"/>
            <w:r>
              <w:t>/</w:t>
            </w:r>
          </w:p>
        </w:tc>
      </w:tr>
    </w:tbl>
    <w:p w14:paraId="1ECD8E0A" w14:textId="77777777" w:rsidR="002A3405" w:rsidRDefault="002A3405">
      <w:pPr>
        <w:pStyle w:val="SmallNote"/>
        <w:keepLines/>
        <w:spacing w:after="20"/>
        <w:rPr>
          <w:rFonts w:hint="eastAsia"/>
        </w:rPr>
      </w:pPr>
    </w:p>
    <w:tbl>
      <w:tblPr>
        <w:tblStyle w:val="Grilledutableau"/>
        <w:tblW w:w="0" w:type="auto"/>
        <w:jc w:val="center"/>
        <w:tblLayout w:type="fixed"/>
        <w:tblLook w:val="04A0" w:firstRow="1" w:lastRow="0" w:firstColumn="1" w:lastColumn="0" w:noHBand="0" w:noVBand="1"/>
      </w:tblPr>
      <w:tblGrid>
        <w:gridCol w:w="2381"/>
        <w:gridCol w:w="4082"/>
      </w:tblGrid>
      <w:tr w:rsidR="0055293D" w14:paraId="373D5682" w14:textId="77777777">
        <w:trPr>
          <w:tblHeader/>
          <w:jc w:val="center"/>
        </w:trPr>
        <w:tc>
          <w:tcPr>
            <w:tcW w:w="2381" w:type="dxa"/>
            <w:shd w:val="clear" w:color="auto" w:fill="0B1F33"/>
            <w:tcMar>
              <w:top w:w="80" w:type="dxa"/>
              <w:left w:w="100" w:type="dxa"/>
              <w:bottom w:w="80" w:type="dxa"/>
              <w:right w:w="100" w:type="dxa"/>
            </w:tcMar>
          </w:tcPr>
          <w:p w14:paraId="4ECED65F" w14:textId="77777777" w:rsidR="0055293D" w:rsidRDefault="0055293D">
            <w:pPr>
              <w:spacing w:after="0" w:line="240" w:lineRule="auto"/>
              <w:rPr>
                <w:rFonts w:hint="eastAsia"/>
              </w:rPr>
            </w:pPr>
            <w:proofErr w:type="spellStart"/>
            <w:r>
              <w:rPr>
                <w:b/>
                <w:color w:val="FFFFFF"/>
                <w:sz w:val="15"/>
              </w:rPr>
              <w:t>Fichier</w:t>
            </w:r>
            <w:proofErr w:type="spellEnd"/>
            <w:r>
              <w:rPr>
                <w:b/>
                <w:color w:val="FFFFFF"/>
                <w:sz w:val="15"/>
              </w:rPr>
              <w:t xml:space="preserve"> / dossier</w:t>
            </w:r>
          </w:p>
        </w:tc>
        <w:tc>
          <w:tcPr>
            <w:tcW w:w="4082" w:type="dxa"/>
            <w:shd w:val="clear" w:color="auto" w:fill="0B1F33"/>
            <w:tcMar>
              <w:top w:w="80" w:type="dxa"/>
              <w:left w:w="100" w:type="dxa"/>
              <w:bottom w:w="80" w:type="dxa"/>
              <w:right w:w="100" w:type="dxa"/>
            </w:tcMar>
          </w:tcPr>
          <w:p w14:paraId="7002D1F3" w14:textId="77777777" w:rsidR="0055293D" w:rsidRDefault="0055293D">
            <w:pPr>
              <w:spacing w:after="0" w:line="240" w:lineRule="auto"/>
              <w:rPr>
                <w:rFonts w:hint="eastAsia"/>
              </w:rPr>
            </w:pPr>
            <w:proofErr w:type="spellStart"/>
            <w:r>
              <w:rPr>
                <w:b/>
                <w:color w:val="FFFFFF"/>
                <w:sz w:val="15"/>
              </w:rPr>
              <w:t>Rôle</w:t>
            </w:r>
            <w:proofErr w:type="spellEnd"/>
          </w:p>
        </w:tc>
      </w:tr>
      <w:tr w:rsidR="0055293D" w14:paraId="66C5CA25" w14:textId="77777777">
        <w:trPr>
          <w:cantSplit/>
          <w:jc w:val="center"/>
        </w:trPr>
        <w:tc>
          <w:tcPr>
            <w:tcW w:w="2381" w:type="dxa"/>
            <w:tcMar>
              <w:top w:w="80" w:type="dxa"/>
              <w:left w:w="100" w:type="dxa"/>
              <w:bottom w:w="80" w:type="dxa"/>
              <w:right w:w="100" w:type="dxa"/>
            </w:tcMar>
          </w:tcPr>
          <w:p w14:paraId="472C7D30" w14:textId="77777777" w:rsidR="0055293D" w:rsidRDefault="0055293D">
            <w:pPr>
              <w:spacing w:after="0" w:line="240" w:lineRule="auto"/>
              <w:rPr>
                <w:rFonts w:hint="eastAsia"/>
              </w:rPr>
            </w:pPr>
            <w:r>
              <w:rPr>
                <w:sz w:val="15"/>
              </w:rPr>
              <w:t>app.py</w:t>
            </w:r>
          </w:p>
        </w:tc>
        <w:tc>
          <w:tcPr>
            <w:tcW w:w="4082" w:type="dxa"/>
            <w:tcMar>
              <w:top w:w="80" w:type="dxa"/>
              <w:left w:w="100" w:type="dxa"/>
              <w:bottom w:w="80" w:type="dxa"/>
              <w:right w:w="100" w:type="dxa"/>
            </w:tcMar>
          </w:tcPr>
          <w:p w14:paraId="10CB6A9D" w14:textId="77777777" w:rsidR="0055293D" w:rsidRDefault="0055293D">
            <w:pPr>
              <w:spacing w:after="0" w:line="240" w:lineRule="auto"/>
              <w:rPr>
                <w:rFonts w:hint="eastAsia"/>
              </w:rPr>
            </w:pPr>
            <w:r>
              <w:rPr>
                <w:sz w:val="15"/>
              </w:rPr>
              <w:t xml:space="preserve">Application </w:t>
            </w:r>
            <w:proofErr w:type="spellStart"/>
            <w:proofErr w:type="gramStart"/>
            <w:r>
              <w:rPr>
                <w:sz w:val="15"/>
              </w:rPr>
              <w:t>principale</w:t>
            </w:r>
            <w:proofErr w:type="spellEnd"/>
            <w:r>
              <w:rPr>
                <w:sz w:val="15"/>
              </w:rPr>
              <w:t xml:space="preserve"> :</w:t>
            </w:r>
            <w:proofErr w:type="gramEnd"/>
            <w:r>
              <w:rPr>
                <w:sz w:val="15"/>
              </w:rPr>
              <w:t xml:space="preserve"> configuration, </w:t>
            </w:r>
            <w:proofErr w:type="spellStart"/>
            <w:r>
              <w:rPr>
                <w:sz w:val="15"/>
              </w:rPr>
              <w:t>modèles</w:t>
            </w:r>
            <w:proofErr w:type="spellEnd"/>
            <w:r>
              <w:rPr>
                <w:sz w:val="15"/>
              </w:rPr>
              <w:t xml:space="preserve">, routes, imports, </w:t>
            </w:r>
            <w:proofErr w:type="spellStart"/>
            <w:r>
              <w:rPr>
                <w:sz w:val="15"/>
              </w:rPr>
              <w:t>calcul</w:t>
            </w:r>
            <w:proofErr w:type="spellEnd"/>
            <w:r>
              <w:rPr>
                <w:sz w:val="15"/>
              </w:rPr>
              <w:t xml:space="preserve">, </w:t>
            </w:r>
            <w:proofErr w:type="spellStart"/>
            <w:r>
              <w:rPr>
                <w:sz w:val="15"/>
              </w:rPr>
              <w:t>historique</w:t>
            </w:r>
            <w:proofErr w:type="spellEnd"/>
            <w:r>
              <w:rPr>
                <w:sz w:val="15"/>
              </w:rPr>
              <w:t>, exports et administration.</w:t>
            </w:r>
          </w:p>
        </w:tc>
      </w:tr>
      <w:tr w:rsidR="0055293D" w14:paraId="2F8A4710" w14:textId="77777777">
        <w:trPr>
          <w:cantSplit/>
          <w:jc w:val="center"/>
        </w:trPr>
        <w:tc>
          <w:tcPr>
            <w:tcW w:w="2381" w:type="dxa"/>
            <w:shd w:val="clear" w:color="auto" w:fill="F4F8FA"/>
            <w:tcMar>
              <w:top w:w="80" w:type="dxa"/>
              <w:left w:w="100" w:type="dxa"/>
              <w:bottom w:w="80" w:type="dxa"/>
              <w:right w:w="100" w:type="dxa"/>
            </w:tcMar>
          </w:tcPr>
          <w:p w14:paraId="4CE8E7B9" w14:textId="77777777" w:rsidR="0055293D" w:rsidRDefault="0055293D">
            <w:pPr>
              <w:spacing w:after="0" w:line="240" w:lineRule="auto"/>
              <w:rPr>
                <w:rFonts w:hint="eastAsia"/>
              </w:rPr>
            </w:pPr>
            <w:r>
              <w:rPr>
                <w:sz w:val="15"/>
              </w:rPr>
              <w:t>app_resilience.py</w:t>
            </w:r>
          </w:p>
        </w:tc>
        <w:tc>
          <w:tcPr>
            <w:tcW w:w="4082" w:type="dxa"/>
            <w:shd w:val="clear" w:color="auto" w:fill="F4F8FA"/>
            <w:tcMar>
              <w:top w:w="80" w:type="dxa"/>
              <w:left w:w="100" w:type="dxa"/>
              <w:bottom w:w="80" w:type="dxa"/>
              <w:right w:w="100" w:type="dxa"/>
            </w:tcMar>
          </w:tcPr>
          <w:p w14:paraId="1E0E8ED5" w14:textId="77777777" w:rsidR="0055293D" w:rsidRDefault="0055293D">
            <w:pPr>
              <w:spacing w:after="0" w:line="240" w:lineRule="auto"/>
              <w:rPr>
                <w:rFonts w:hint="eastAsia"/>
              </w:rPr>
            </w:pPr>
            <w:r>
              <w:rPr>
                <w:sz w:val="15"/>
              </w:rPr>
              <w:t xml:space="preserve">Point </w:t>
            </w:r>
            <w:proofErr w:type="spellStart"/>
            <w:r>
              <w:rPr>
                <w:sz w:val="15"/>
              </w:rPr>
              <w:t>d’entrée</w:t>
            </w:r>
            <w:proofErr w:type="spellEnd"/>
            <w:r>
              <w:rPr>
                <w:sz w:val="15"/>
              </w:rPr>
              <w:t xml:space="preserve"> </w:t>
            </w:r>
            <w:proofErr w:type="spellStart"/>
            <w:r>
              <w:rPr>
                <w:sz w:val="15"/>
              </w:rPr>
              <w:t>isolant</w:t>
            </w:r>
            <w:proofErr w:type="spellEnd"/>
            <w:r>
              <w:rPr>
                <w:sz w:val="15"/>
              </w:rPr>
              <w:t xml:space="preserve"> le </w:t>
            </w:r>
            <w:proofErr w:type="spellStart"/>
            <w:r>
              <w:rPr>
                <w:sz w:val="15"/>
              </w:rPr>
              <w:t>périmètre</w:t>
            </w:r>
            <w:proofErr w:type="spellEnd"/>
            <w:r>
              <w:rPr>
                <w:sz w:val="15"/>
              </w:rPr>
              <w:t xml:space="preserve"> </w:t>
            </w:r>
            <w:proofErr w:type="spellStart"/>
            <w:r>
              <w:rPr>
                <w:sz w:val="15"/>
              </w:rPr>
              <w:t>Résilience</w:t>
            </w:r>
            <w:proofErr w:type="spellEnd"/>
            <w:r>
              <w:rPr>
                <w:sz w:val="15"/>
              </w:rPr>
              <w:t xml:space="preserve"> et </w:t>
            </w:r>
            <w:proofErr w:type="spellStart"/>
            <w:r>
              <w:rPr>
                <w:sz w:val="15"/>
              </w:rPr>
              <w:t>bloquant</w:t>
            </w:r>
            <w:proofErr w:type="spellEnd"/>
            <w:r>
              <w:rPr>
                <w:sz w:val="15"/>
              </w:rPr>
              <w:t xml:space="preserve"> les routes </w:t>
            </w:r>
            <w:proofErr w:type="spellStart"/>
            <w:r>
              <w:rPr>
                <w:sz w:val="15"/>
              </w:rPr>
              <w:t>étrangères</w:t>
            </w:r>
            <w:proofErr w:type="spellEnd"/>
            <w:r>
              <w:rPr>
                <w:sz w:val="15"/>
              </w:rPr>
              <w:t>.</w:t>
            </w:r>
          </w:p>
        </w:tc>
      </w:tr>
      <w:tr w:rsidR="0055293D" w14:paraId="331C7D27" w14:textId="77777777">
        <w:trPr>
          <w:cantSplit/>
          <w:jc w:val="center"/>
        </w:trPr>
        <w:tc>
          <w:tcPr>
            <w:tcW w:w="2381" w:type="dxa"/>
            <w:tcMar>
              <w:top w:w="80" w:type="dxa"/>
              <w:left w:w="100" w:type="dxa"/>
              <w:bottom w:w="80" w:type="dxa"/>
              <w:right w:w="100" w:type="dxa"/>
            </w:tcMar>
          </w:tcPr>
          <w:p w14:paraId="66D507CD" w14:textId="77777777" w:rsidR="0055293D" w:rsidRDefault="0055293D">
            <w:pPr>
              <w:spacing w:after="0" w:line="240" w:lineRule="auto"/>
              <w:rPr>
                <w:rFonts w:hint="eastAsia"/>
              </w:rPr>
            </w:pPr>
            <w:r>
              <w:rPr>
                <w:sz w:val="15"/>
              </w:rPr>
              <w:t>create_user.py</w:t>
            </w:r>
          </w:p>
        </w:tc>
        <w:tc>
          <w:tcPr>
            <w:tcW w:w="4082" w:type="dxa"/>
            <w:tcMar>
              <w:top w:w="80" w:type="dxa"/>
              <w:left w:w="100" w:type="dxa"/>
              <w:bottom w:w="80" w:type="dxa"/>
              <w:right w:w="100" w:type="dxa"/>
            </w:tcMar>
          </w:tcPr>
          <w:p w14:paraId="15993F42" w14:textId="77777777" w:rsidR="0055293D" w:rsidRDefault="0055293D">
            <w:pPr>
              <w:spacing w:after="0" w:line="240" w:lineRule="auto"/>
              <w:rPr>
                <w:rFonts w:hint="eastAsia"/>
              </w:rPr>
            </w:pPr>
            <w:proofErr w:type="spellStart"/>
            <w:r>
              <w:rPr>
                <w:sz w:val="15"/>
              </w:rPr>
              <w:t>Création</w:t>
            </w:r>
            <w:proofErr w:type="spellEnd"/>
            <w:r>
              <w:rPr>
                <w:sz w:val="15"/>
              </w:rPr>
              <w:t xml:space="preserve"> d’un compte local </w:t>
            </w:r>
            <w:proofErr w:type="spellStart"/>
            <w:r>
              <w:rPr>
                <w:sz w:val="15"/>
              </w:rPr>
              <w:t>depuis</w:t>
            </w:r>
            <w:proofErr w:type="spellEnd"/>
            <w:r>
              <w:rPr>
                <w:sz w:val="15"/>
              </w:rPr>
              <w:t xml:space="preserve"> la </w:t>
            </w:r>
            <w:proofErr w:type="spellStart"/>
            <w:r>
              <w:rPr>
                <w:sz w:val="15"/>
              </w:rPr>
              <w:t>ligne</w:t>
            </w:r>
            <w:proofErr w:type="spellEnd"/>
            <w:r>
              <w:rPr>
                <w:sz w:val="15"/>
              </w:rPr>
              <w:t xml:space="preserve"> de </w:t>
            </w:r>
            <w:proofErr w:type="spellStart"/>
            <w:r>
              <w:rPr>
                <w:sz w:val="15"/>
              </w:rPr>
              <w:t>commande</w:t>
            </w:r>
            <w:proofErr w:type="spellEnd"/>
            <w:r>
              <w:rPr>
                <w:sz w:val="15"/>
              </w:rPr>
              <w:t>.</w:t>
            </w:r>
          </w:p>
        </w:tc>
      </w:tr>
      <w:tr w:rsidR="0055293D" w14:paraId="69BD872A" w14:textId="77777777">
        <w:trPr>
          <w:cantSplit/>
          <w:jc w:val="center"/>
        </w:trPr>
        <w:tc>
          <w:tcPr>
            <w:tcW w:w="2381" w:type="dxa"/>
            <w:shd w:val="clear" w:color="auto" w:fill="F4F8FA"/>
            <w:tcMar>
              <w:top w:w="80" w:type="dxa"/>
              <w:left w:w="100" w:type="dxa"/>
              <w:bottom w:w="80" w:type="dxa"/>
              <w:right w:w="100" w:type="dxa"/>
            </w:tcMar>
          </w:tcPr>
          <w:p w14:paraId="66FA0128" w14:textId="77777777" w:rsidR="0055293D" w:rsidRDefault="0055293D">
            <w:pPr>
              <w:spacing w:after="0" w:line="240" w:lineRule="auto"/>
              <w:rPr>
                <w:rFonts w:hint="eastAsia"/>
              </w:rPr>
            </w:pPr>
            <w:r>
              <w:rPr>
                <w:sz w:val="15"/>
              </w:rPr>
              <w:t>templates/resilience.html</w:t>
            </w:r>
          </w:p>
        </w:tc>
        <w:tc>
          <w:tcPr>
            <w:tcW w:w="4082" w:type="dxa"/>
            <w:shd w:val="clear" w:color="auto" w:fill="F4F8FA"/>
            <w:tcMar>
              <w:top w:w="80" w:type="dxa"/>
              <w:left w:w="100" w:type="dxa"/>
              <w:bottom w:w="80" w:type="dxa"/>
              <w:right w:w="100" w:type="dxa"/>
            </w:tcMar>
          </w:tcPr>
          <w:p w14:paraId="200B3A05" w14:textId="77777777" w:rsidR="0055293D" w:rsidRDefault="0055293D">
            <w:pPr>
              <w:spacing w:after="0" w:line="240" w:lineRule="auto"/>
              <w:rPr>
                <w:rFonts w:hint="eastAsia"/>
              </w:rPr>
            </w:pPr>
            <w:r>
              <w:rPr>
                <w:sz w:val="15"/>
              </w:rPr>
              <w:t xml:space="preserve">Structure des onglets, </w:t>
            </w:r>
            <w:proofErr w:type="spellStart"/>
            <w:r>
              <w:rPr>
                <w:sz w:val="15"/>
              </w:rPr>
              <w:t>formulaires</w:t>
            </w:r>
            <w:proofErr w:type="spellEnd"/>
            <w:r>
              <w:rPr>
                <w:sz w:val="15"/>
              </w:rPr>
              <w:t xml:space="preserve"> et zones de restitution.</w:t>
            </w:r>
          </w:p>
        </w:tc>
      </w:tr>
      <w:tr w:rsidR="0055293D" w14:paraId="2A484323" w14:textId="77777777">
        <w:trPr>
          <w:cantSplit/>
          <w:jc w:val="center"/>
        </w:trPr>
        <w:tc>
          <w:tcPr>
            <w:tcW w:w="2381" w:type="dxa"/>
            <w:tcMar>
              <w:top w:w="80" w:type="dxa"/>
              <w:left w:w="100" w:type="dxa"/>
              <w:bottom w:w="80" w:type="dxa"/>
              <w:right w:w="100" w:type="dxa"/>
            </w:tcMar>
          </w:tcPr>
          <w:p w14:paraId="26F73CB0" w14:textId="77777777" w:rsidR="0055293D" w:rsidRDefault="0055293D">
            <w:pPr>
              <w:spacing w:after="0" w:line="240" w:lineRule="auto"/>
              <w:rPr>
                <w:rFonts w:hint="eastAsia"/>
              </w:rPr>
            </w:pPr>
            <w:r>
              <w:rPr>
                <w:sz w:val="15"/>
              </w:rPr>
              <w:t>static/</w:t>
            </w:r>
            <w:proofErr w:type="spellStart"/>
            <w:r>
              <w:rPr>
                <w:sz w:val="15"/>
              </w:rPr>
              <w:t>js</w:t>
            </w:r>
            <w:proofErr w:type="spellEnd"/>
            <w:r>
              <w:rPr>
                <w:sz w:val="15"/>
              </w:rPr>
              <w:t>/resilience.js</w:t>
            </w:r>
          </w:p>
        </w:tc>
        <w:tc>
          <w:tcPr>
            <w:tcW w:w="4082" w:type="dxa"/>
            <w:tcMar>
              <w:top w:w="80" w:type="dxa"/>
              <w:left w:w="100" w:type="dxa"/>
              <w:bottom w:w="80" w:type="dxa"/>
              <w:right w:w="100" w:type="dxa"/>
            </w:tcMar>
          </w:tcPr>
          <w:p w14:paraId="75DFEB06" w14:textId="77777777" w:rsidR="0055293D" w:rsidRDefault="0055293D">
            <w:pPr>
              <w:spacing w:after="0" w:line="240" w:lineRule="auto"/>
              <w:rPr>
                <w:rFonts w:hint="eastAsia"/>
              </w:rPr>
            </w:pPr>
            <w:proofErr w:type="spellStart"/>
            <w:r>
              <w:rPr>
                <w:sz w:val="15"/>
              </w:rPr>
              <w:t>Logique</w:t>
            </w:r>
            <w:proofErr w:type="spellEnd"/>
            <w:r>
              <w:rPr>
                <w:sz w:val="15"/>
              </w:rPr>
              <w:t xml:space="preserve"> </w:t>
            </w:r>
            <w:proofErr w:type="gramStart"/>
            <w:r>
              <w:rPr>
                <w:sz w:val="15"/>
              </w:rPr>
              <w:t>front :</w:t>
            </w:r>
            <w:proofErr w:type="gramEnd"/>
            <w:r>
              <w:rPr>
                <w:sz w:val="15"/>
              </w:rPr>
              <w:t xml:space="preserve"> uploads, </w:t>
            </w:r>
            <w:proofErr w:type="spellStart"/>
            <w:r>
              <w:rPr>
                <w:sz w:val="15"/>
              </w:rPr>
              <w:t>cartes</w:t>
            </w:r>
            <w:proofErr w:type="spellEnd"/>
            <w:r>
              <w:rPr>
                <w:sz w:val="15"/>
              </w:rPr>
              <w:t xml:space="preserve">, </w:t>
            </w:r>
            <w:proofErr w:type="spellStart"/>
            <w:r>
              <w:rPr>
                <w:sz w:val="15"/>
              </w:rPr>
              <w:t>matrice</w:t>
            </w:r>
            <w:proofErr w:type="spellEnd"/>
            <w:r>
              <w:rPr>
                <w:sz w:val="15"/>
              </w:rPr>
              <w:t xml:space="preserve">, </w:t>
            </w:r>
            <w:proofErr w:type="spellStart"/>
            <w:r>
              <w:rPr>
                <w:sz w:val="15"/>
              </w:rPr>
              <w:t>historique</w:t>
            </w:r>
            <w:proofErr w:type="spellEnd"/>
            <w:r>
              <w:rPr>
                <w:sz w:val="15"/>
              </w:rPr>
              <w:t>, administration, SSE.</w:t>
            </w:r>
          </w:p>
        </w:tc>
      </w:tr>
      <w:tr w:rsidR="0055293D" w14:paraId="72E62A52" w14:textId="77777777">
        <w:trPr>
          <w:cantSplit/>
          <w:jc w:val="center"/>
        </w:trPr>
        <w:tc>
          <w:tcPr>
            <w:tcW w:w="2381" w:type="dxa"/>
            <w:shd w:val="clear" w:color="auto" w:fill="F4F8FA"/>
            <w:tcMar>
              <w:top w:w="80" w:type="dxa"/>
              <w:left w:w="100" w:type="dxa"/>
              <w:bottom w:w="80" w:type="dxa"/>
              <w:right w:w="100" w:type="dxa"/>
            </w:tcMar>
          </w:tcPr>
          <w:p w14:paraId="3144563B" w14:textId="77777777" w:rsidR="0055293D" w:rsidRDefault="0055293D">
            <w:pPr>
              <w:spacing w:after="0" w:line="240" w:lineRule="auto"/>
              <w:rPr>
                <w:rFonts w:hint="eastAsia"/>
              </w:rPr>
            </w:pPr>
            <w:proofErr w:type="spellStart"/>
            <w:r>
              <w:rPr>
                <w:sz w:val="15"/>
              </w:rPr>
              <w:t>Dockerfile</w:t>
            </w:r>
            <w:proofErr w:type="spellEnd"/>
          </w:p>
        </w:tc>
        <w:tc>
          <w:tcPr>
            <w:tcW w:w="4082" w:type="dxa"/>
            <w:shd w:val="clear" w:color="auto" w:fill="F4F8FA"/>
            <w:tcMar>
              <w:top w:w="80" w:type="dxa"/>
              <w:left w:w="100" w:type="dxa"/>
              <w:bottom w:w="80" w:type="dxa"/>
              <w:right w:w="100" w:type="dxa"/>
            </w:tcMar>
          </w:tcPr>
          <w:p w14:paraId="25ACD7F9" w14:textId="77777777" w:rsidR="0055293D" w:rsidRDefault="0055293D">
            <w:pPr>
              <w:spacing w:after="0" w:line="240" w:lineRule="auto"/>
              <w:rPr>
                <w:rFonts w:hint="eastAsia"/>
              </w:rPr>
            </w:pPr>
            <w:r>
              <w:rPr>
                <w:sz w:val="15"/>
              </w:rPr>
              <w:t xml:space="preserve">Image Python 3.11 et </w:t>
            </w:r>
            <w:proofErr w:type="spellStart"/>
            <w:r>
              <w:rPr>
                <w:sz w:val="15"/>
              </w:rPr>
              <w:t>dépendances</w:t>
            </w:r>
            <w:proofErr w:type="spellEnd"/>
            <w:r>
              <w:rPr>
                <w:sz w:val="15"/>
              </w:rPr>
              <w:t xml:space="preserve"> SIG/</w:t>
            </w:r>
            <w:proofErr w:type="spellStart"/>
            <w:r>
              <w:rPr>
                <w:sz w:val="15"/>
              </w:rPr>
              <w:t>système</w:t>
            </w:r>
            <w:proofErr w:type="spellEnd"/>
            <w:r>
              <w:rPr>
                <w:sz w:val="15"/>
              </w:rPr>
              <w:t>.</w:t>
            </w:r>
          </w:p>
        </w:tc>
      </w:tr>
      <w:tr w:rsidR="0055293D" w14:paraId="0528ECD6" w14:textId="77777777">
        <w:trPr>
          <w:cantSplit/>
          <w:jc w:val="center"/>
        </w:trPr>
        <w:tc>
          <w:tcPr>
            <w:tcW w:w="2381" w:type="dxa"/>
            <w:tcMar>
              <w:top w:w="80" w:type="dxa"/>
              <w:left w:w="100" w:type="dxa"/>
              <w:bottom w:w="80" w:type="dxa"/>
              <w:right w:w="100" w:type="dxa"/>
            </w:tcMar>
          </w:tcPr>
          <w:p w14:paraId="02F274D8" w14:textId="77777777" w:rsidR="0055293D" w:rsidRDefault="0055293D">
            <w:pPr>
              <w:spacing w:after="0" w:line="240" w:lineRule="auto"/>
              <w:rPr>
                <w:rFonts w:hint="eastAsia"/>
              </w:rPr>
            </w:pPr>
            <w:r>
              <w:rPr>
                <w:sz w:val="15"/>
              </w:rPr>
              <w:t>docker-</w:t>
            </w:r>
            <w:proofErr w:type="spellStart"/>
            <w:r>
              <w:rPr>
                <w:sz w:val="15"/>
              </w:rPr>
              <w:t>compose.yml</w:t>
            </w:r>
            <w:proofErr w:type="spellEnd"/>
          </w:p>
        </w:tc>
        <w:tc>
          <w:tcPr>
            <w:tcW w:w="4082" w:type="dxa"/>
            <w:tcMar>
              <w:top w:w="80" w:type="dxa"/>
              <w:left w:w="100" w:type="dxa"/>
              <w:bottom w:w="80" w:type="dxa"/>
              <w:right w:w="100" w:type="dxa"/>
            </w:tcMar>
          </w:tcPr>
          <w:p w14:paraId="2A79290F" w14:textId="77777777" w:rsidR="0055293D" w:rsidRDefault="0055293D">
            <w:pPr>
              <w:spacing w:after="0" w:line="240" w:lineRule="auto"/>
              <w:rPr>
                <w:rFonts w:hint="eastAsia"/>
              </w:rPr>
            </w:pPr>
            <w:r>
              <w:rPr>
                <w:sz w:val="15"/>
              </w:rPr>
              <w:t>Orchestration web + base et montages.</w:t>
            </w:r>
          </w:p>
        </w:tc>
      </w:tr>
      <w:tr w:rsidR="0055293D" w14:paraId="439E003C" w14:textId="77777777">
        <w:trPr>
          <w:cantSplit/>
          <w:jc w:val="center"/>
        </w:trPr>
        <w:tc>
          <w:tcPr>
            <w:tcW w:w="2381" w:type="dxa"/>
            <w:shd w:val="clear" w:color="auto" w:fill="F4F8FA"/>
            <w:tcMar>
              <w:top w:w="80" w:type="dxa"/>
              <w:left w:w="100" w:type="dxa"/>
              <w:bottom w:w="80" w:type="dxa"/>
              <w:right w:w="100" w:type="dxa"/>
            </w:tcMar>
          </w:tcPr>
          <w:p w14:paraId="0E1283B2" w14:textId="77777777" w:rsidR="0055293D" w:rsidRDefault="0055293D">
            <w:pPr>
              <w:spacing w:after="0" w:line="240" w:lineRule="auto"/>
              <w:rPr>
                <w:rFonts w:hint="eastAsia"/>
              </w:rPr>
            </w:pPr>
            <w:proofErr w:type="spellStart"/>
            <w:r>
              <w:rPr>
                <w:sz w:val="15"/>
              </w:rPr>
              <w:t>db</w:t>
            </w:r>
            <w:proofErr w:type="spellEnd"/>
            <w:r>
              <w:rPr>
                <w:sz w:val="15"/>
              </w:rPr>
              <w:t>/</w:t>
            </w:r>
            <w:proofErr w:type="spellStart"/>
            <w:r>
              <w:rPr>
                <w:sz w:val="15"/>
              </w:rPr>
              <w:t>init_resilience</w:t>
            </w:r>
            <w:proofErr w:type="spellEnd"/>
            <w:r>
              <w:rPr>
                <w:sz w:val="15"/>
              </w:rPr>
              <w:t>/00_init_postgis.sql</w:t>
            </w:r>
          </w:p>
        </w:tc>
        <w:tc>
          <w:tcPr>
            <w:tcW w:w="4082" w:type="dxa"/>
            <w:shd w:val="clear" w:color="auto" w:fill="F4F8FA"/>
            <w:tcMar>
              <w:top w:w="80" w:type="dxa"/>
              <w:left w:w="100" w:type="dxa"/>
              <w:bottom w:w="80" w:type="dxa"/>
              <w:right w:w="100" w:type="dxa"/>
            </w:tcMar>
          </w:tcPr>
          <w:p w14:paraId="7752EEBF" w14:textId="77777777" w:rsidR="0055293D" w:rsidRDefault="0055293D">
            <w:pPr>
              <w:spacing w:after="0" w:line="240" w:lineRule="auto"/>
              <w:rPr>
                <w:rFonts w:hint="eastAsia"/>
              </w:rPr>
            </w:pPr>
            <w:proofErr w:type="spellStart"/>
            <w:r>
              <w:rPr>
                <w:sz w:val="15"/>
              </w:rPr>
              <w:t>Création</w:t>
            </w:r>
            <w:proofErr w:type="spellEnd"/>
            <w:r>
              <w:rPr>
                <w:sz w:val="15"/>
              </w:rPr>
              <w:t xml:space="preserve"> de </w:t>
            </w:r>
            <w:proofErr w:type="spellStart"/>
            <w:r>
              <w:rPr>
                <w:sz w:val="15"/>
              </w:rPr>
              <w:t>l’extension</w:t>
            </w:r>
            <w:proofErr w:type="spellEnd"/>
            <w:r>
              <w:rPr>
                <w:sz w:val="15"/>
              </w:rPr>
              <w:t xml:space="preserve"> </w:t>
            </w:r>
            <w:proofErr w:type="spellStart"/>
            <w:r>
              <w:rPr>
                <w:sz w:val="15"/>
              </w:rPr>
              <w:t>PostGIS</w:t>
            </w:r>
            <w:proofErr w:type="spellEnd"/>
            <w:r>
              <w:rPr>
                <w:sz w:val="15"/>
              </w:rPr>
              <w:t xml:space="preserve"> et du </w:t>
            </w:r>
            <w:proofErr w:type="spellStart"/>
            <w:r>
              <w:rPr>
                <w:sz w:val="15"/>
              </w:rPr>
              <w:t>schéma</w:t>
            </w:r>
            <w:proofErr w:type="spellEnd"/>
            <w:r>
              <w:rPr>
                <w:sz w:val="15"/>
              </w:rPr>
              <w:t xml:space="preserve"> local de </w:t>
            </w:r>
            <w:proofErr w:type="spellStart"/>
            <w:r>
              <w:rPr>
                <w:sz w:val="15"/>
              </w:rPr>
              <w:t>résilience</w:t>
            </w:r>
            <w:proofErr w:type="spellEnd"/>
            <w:r>
              <w:rPr>
                <w:sz w:val="15"/>
              </w:rPr>
              <w:t>.</w:t>
            </w:r>
          </w:p>
        </w:tc>
      </w:tr>
    </w:tbl>
    <w:p w14:paraId="1F7BD88A" w14:textId="77777777" w:rsidR="002A3405" w:rsidRDefault="002A3405">
      <w:pPr>
        <w:pStyle w:val="SmallNote"/>
        <w:keepLines/>
        <w:spacing w:after="20"/>
        <w:rPr>
          <w:rFonts w:hint="eastAsia"/>
        </w:rPr>
      </w:pPr>
    </w:p>
    <w:p w14:paraId="6D2ED855" w14:textId="77777777" w:rsidR="006E7DCF" w:rsidRDefault="00000000">
      <w:pPr>
        <w:pStyle w:val="Titre2"/>
      </w:pPr>
      <w:r>
        <w:t xml:space="preserve">6.2 Emplacements de </w:t>
      </w:r>
      <w:proofErr w:type="spellStart"/>
      <w:r>
        <w:t>référence</w:t>
      </w:r>
      <w:proofErr w:type="spellEnd"/>
      <w:r>
        <w:t xml:space="preserve"> du code</w:t>
      </w:r>
    </w:p>
    <w:p w14:paraId="392E298B" w14:textId="77777777" w:rsidR="006E7DCF" w:rsidRDefault="00000000">
      <w:pPr>
        <w:rPr>
          <w:rFonts w:hint="eastAsia"/>
        </w:rPr>
      </w:pPr>
      <w:r>
        <w:t xml:space="preserve">Deux emplacements </w:t>
      </w:r>
      <w:proofErr w:type="spellStart"/>
      <w:r>
        <w:t>doivent</w:t>
      </w:r>
      <w:proofErr w:type="spellEnd"/>
      <w:r>
        <w:t xml:space="preserve"> </w:t>
      </w:r>
      <w:proofErr w:type="spellStart"/>
      <w:r>
        <w:t>être</w:t>
      </w:r>
      <w:proofErr w:type="spellEnd"/>
      <w:r>
        <w:t xml:space="preserve"> pris </w:t>
      </w:r>
      <w:proofErr w:type="spellStart"/>
      <w:r>
        <w:t>en</w:t>
      </w:r>
      <w:proofErr w:type="spellEnd"/>
      <w:r>
        <w:t xml:space="preserve"> compte </w:t>
      </w:r>
      <w:proofErr w:type="spellStart"/>
      <w:r>
        <w:t>lors</w:t>
      </w:r>
      <w:proofErr w:type="spellEnd"/>
      <w:r>
        <w:t xml:space="preserve"> de la </w:t>
      </w:r>
      <w:proofErr w:type="gramStart"/>
      <w:r>
        <w:t>reprise :</w:t>
      </w:r>
      <w:proofErr w:type="gramEnd"/>
      <w:r>
        <w:t xml:space="preserve"> la </w:t>
      </w:r>
      <w:proofErr w:type="spellStart"/>
      <w:r>
        <w:t>copie</w:t>
      </w:r>
      <w:proofErr w:type="spellEnd"/>
      <w:r>
        <w:t xml:space="preserve"> </w:t>
      </w:r>
      <w:proofErr w:type="spellStart"/>
      <w:r>
        <w:t>déployée</w:t>
      </w:r>
      <w:proofErr w:type="spellEnd"/>
      <w:r>
        <w:t xml:space="preserve"> sur la VM et la version </w:t>
      </w:r>
      <w:proofErr w:type="spellStart"/>
      <w:r>
        <w:t>suivie</w:t>
      </w:r>
      <w:proofErr w:type="spellEnd"/>
      <w:r>
        <w:t xml:space="preserve"> dans Git. Le </w:t>
      </w:r>
      <w:proofErr w:type="spellStart"/>
      <w:r>
        <w:t>dépôt</w:t>
      </w:r>
      <w:proofErr w:type="spellEnd"/>
      <w:r>
        <w:t xml:space="preserve"> Git </w:t>
      </w:r>
      <w:proofErr w:type="spellStart"/>
      <w:r>
        <w:t>reste</w:t>
      </w:r>
      <w:proofErr w:type="spellEnd"/>
      <w:r>
        <w:t xml:space="preserve"> la source de </w:t>
      </w:r>
      <w:proofErr w:type="spellStart"/>
      <w:proofErr w:type="gramStart"/>
      <w:r>
        <w:t>traçabilité</w:t>
      </w:r>
      <w:proofErr w:type="spellEnd"/>
      <w:r>
        <w:t xml:space="preserve"> ;</w:t>
      </w:r>
      <w:proofErr w:type="gramEnd"/>
      <w:r>
        <w:t xml:space="preserve"> la VM </w:t>
      </w:r>
      <w:proofErr w:type="spellStart"/>
      <w:r>
        <w:t>permet</w:t>
      </w:r>
      <w:proofErr w:type="spellEnd"/>
      <w:r>
        <w:t xml:space="preserve"> de </w:t>
      </w:r>
      <w:proofErr w:type="spellStart"/>
      <w:r>
        <w:t>vérifier</w:t>
      </w:r>
      <w:proofErr w:type="spellEnd"/>
      <w:r>
        <w:t xml:space="preserve"> </w:t>
      </w:r>
      <w:proofErr w:type="spellStart"/>
      <w:r>
        <w:t>l’état</w:t>
      </w:r>
      <w:proofErr w:type="spellEnd"/>
      <w:r>
        <w:t xml:space="preserve"> </w:t>
      </w:r>
      <w:proofErr w:type="spellStart"/>
      <w:r>
        <w:t>réellement</w:t>
      </w:r>
      <w:proofErr w:type="spellEnd"/>
      <w:r>
        <w:t xml:space="preserve"> </w:t>
      </w:r>
      <w:proofErr w:type="spellStart"/>
      <w:r>
        <w:t>exécuté</w:t>
      </w:r>
      <w:proofErr w:type="spellEnd"/>
      <w:r>
        <w:t xml:space="preserve">. Une </w:t>
      </w:r>
      <w:proofErr w:type="spellStart"/>
      <w:r>
        <w:t>comparaison</w:t>
      </w:r>
      <w:proofErr w:type="spellEnd"/>
      <w:r>
        <w:t xml:space="preserve"> doit </w:t>
      </w:r>
      <w:proofErr w:type="spellStart"/>
      <w:r>
        <w:t>être</w:t>
      </w:r>
      <w:proofErr w:type="spellEnd"/>
      <w:r>
        <w:t xml:space="preserve"> </w:t>
      </w:r>
      <w:proofErr w:type="spellStart"/>
      <w:r>
        <w:t>effectuée</w:t>
      </w:r>
      <w:proofErr w:type="spellEnd"/>
      <w:r>
        <w:t xml:space="preserve"> avant toute mise à jour </w:t>
      </w:r>
      <w:proofErr w:type="spellStart"/>
      <w:r>
        <w:t>afin</w:t>
      </w:r>
      <w:proofErr w:type="spellEnd"/>
      <w:r>
        <w:t xml:space="preserve"> </w:t>
      </w:r>
      <w:proofErr w:type="spellStart"/>
      <w:r>
        <w:t>d’éviter</w:t>
      </w:r>
      <w:proofErr w:type="spellEnd"/>
      <w:r>
        <w:t xml:space="preserve"> </w:t>
      </w:r>
      <w:proofErr w:type="spellStart"/>
      <w:r>
        <w:t>d’écraser</w:t>
      </w:r>
      <w:proofErr w:type="spellEnd"/>
      <w:r>
        <w:t xml:space="preserve"> des modifications non </w:t>
      </w:r>
      <w:proofErr w:type="spellStart"/>
      <w:r>
        <w:t>versionnées</w:t>
      </w:r>
      <w:proofErr w:type="spellEnd"/>
      <w:r>
        <w:t>.</w:t>
      </w:r>
    </w:p>
    <w:tbl>
      <w:tblPr>
        <w:tblStyle w:val="Grilledutableau"/>
        <w:tblW w:w="0" w:type="auto"/>
        <w:tblLook w:val="04A0" w:firstRow="1" w:lastRow="0" w:firstColumn="1" w:lastColumn="0" w:noHBand="0" w:noVBand="1"/>
      </w:tblPr>
      <w:tblGrid>
        <w:gridCol w:w="5018"/>
        <w:gridCol w:w="5018"/>
      </w:tblGrid>
      <w:tr w:rsidR="006E7DCF" w14:paraId="3C39D7AD" w14:textId="77777777">
        <w:tc>
          <w:tcPr>
            <w:tcW w:w="5018" w:type="dxa"/>
          </w:tcPr>
          <w:p w14:paraId="3AFC8C4B" w14:textId="77777777" w:rsidR="006E7DCF" w:rsidRDefault="00000000">
            <w:pPr>
              <w:rPr>
                <w:rFonts w:hint="eastAsia"/>
              </w:rPr>
            </w:pPr>
            <w:proofErr w:type="spellStart"/>
            <w:r>
              <w:rPr>
                <w:b/>
              </w:rPr>
              <w:t>Élément</w:t>
            </w:r>
            <w:proofErr w:type="spellEnd"/>
          </w:p>
        </w:tc>
        <w:tc>
          <w:tcPr>
            <w:tcW w:w="5018" w:type="dxa"/>
          </w:tcPr>
          <w:p w14:paraId="059EE813" w14:textId="77777777" w:rsidR="006E7DCF" w:rsidRDefault="00000000">
            <w:pPr>
              <w:rPr>
                <w:rFonts w:hint="eastAsia"/>
              </w:rPr>
            </w:pPr>
            <w:proofErr w:type="spellStart"/>
            <w:r>
              <w:rPr>
                <w:b/>
              </w:rPr>
              <w:t>Référence</w:t>
            </w:r>
            <w:proofErr w:type="spellEnd"/>
          </w:p>
        </w:tc>
      </w:tr>
      <w:tr w:rsidR="006E7DCF" w14:paraId="5A4AF26A" w14:textId="77777777">
        <w:tc>
          <w:tcPr>
            <w:tcW w:w="5018" w:type="dxa"/>
          </w:tcPr>
          <w:p w14:paraId="1213D939" w14:textId="77777777" w:rsidR="006E7DCF" w:rsidRDefault="00000000">
            <w:pPr>
              <w:rPr>
                <w:rFonts w:hint="eastAsia"/>
              </w:rPr>
            </w:pPr>
            <w:r>
              <w:t xml:space="preserve">VM de </w:t>
            </w:r>
            <w:proofErr w:type="spellStart"/>
            <w:r>
              <w:t>développement</w:t>
            </w:r>
            <w:proofErr w:type="spellEnd"/>
            <w:r>
              <w:t>/test</w:t>
            </w:r>
          </w:p>
        </w:tc>
        <w:tc>
          <w:tcPr>
            <w:tcW w:w="5018" w:type="dxa"/>
          </w:tcPr>
          <w:p w14:paraId="1E811D3A" w14:textId="77777777" w:rsidR="006E7DCF" w:rsidRDefault="00000000">
            <w:pPr>
              <w:rPr>
                <w:rFonts w:hint="eastAsia"/>
              </w:rPr>
            </w:pPr>
            <w:r>
              <w:t>SIPPDEV001</w:t>
            </w:r>
          </w:p>
        </w:tc>
      </w:tr>
      <w:tr w:rsidR="006E7DCF" w14:paraId="53FD9C83" w14:textId="77777777">
        <w:tc>
          <w:tcPr>
            <w:tcW w:w="5018" w:type="dxa"/>
          </w:tcPr>
          <w:p w14:paraId="0842BD21" w14:textId="77777777" w:rsidR="006E7DCF" w:rsidRDefault="00000000">
            <w:pPr>
              <w:rPr>
                <w:rFonts w:hint="eastAsia"/>
              </w:rPr>
            </w:pPr>
            <w:proofErr w:type="spellStart"/>
            <w:r>
              <w:t>Dépôt</w:t>
            </w:r>
            <w:proofErr w:type="spellEnd"/>
            <w:r>
              <w:t xml:space="preserve"> GitHub</w:t>
            </w:r>
          </w:p>
        </w:tc>
        <w:tc>
          <w:tcPr>
            <w:tcW w:w="5018" w:type="dxa"/>
          </w:tcPr>
          <w:p w14:paraId="035E4EB1" w14:textId="77777777" w:rsidR="006E7DCF" w:rsidRDefault="006E7DCF">
            <w:pPr>
              <w:rPr>
                <w:rFonts w:hint="eastAsia"/>
              </w:rPr>
            </w:pPr>
            <w:hyperlink r:id="rId18">
              <w:r>
                <w:rPr>
                  <w:color w:val="0563C1"/>
                  <w:u w:val="single"/>
                </w:rPr>
                <w:t>https://github.com/SeynabouS/interface-dev-docker/tree/romain-test-nouvelle-version</w:t>
              </w:r>
            </w:hyperlink>
          </w:p>
        </w:tc>
      </w:tr>
      <w:tr w:rsidR="006E7DCF" w14:paraId="1826C4F6" w14:textId="77777777">
        <w:tc>
          <w:tcPr>
            <w:tcW w:w="5018" w:type="dxa"/>
          </w:tcPr>
          <w:p w14:paraId="436A40FB" w14:textId="77777777" w:rsidR="006E7DCF" w:rsidRDefault="00000000">
            <w:pPr>
              <w:rPr>
                <w:rFonts w:hint="eastAsia"/>
              </w:rPr>
            </w:pPr>
            <w:r>
              <w:t xml:space="preserve">Branche de </w:t>
            </w:r>
            <w:proofErr w:type="spellStart"/>
            <w:r>
              <w:t>référence</w:t>
            </w:r>
            <w:proofErr w:type="spellEnd"/>
          </w:p>
        </w:tc>
        <w:tc>
          <w:tcPr>
            <w:tcW w:w="5018" w:type="dxa"/>
          </w:tcPr>
          <w:p w14:paraId="5E4BAC88" w14:textId="77777777" w:rsidR="006E7DCF" w:rsidRDefault="00000000">
            <w:pPr>
              <w:rPr>
                <w:rFonts w:hint="eastAsia"/>
              </w:rPr>
            </w:pPr>
            <w:proofErr w:type="spellStart"/>
            <w:r>
              <w:t>romain</w:t>
            </w:r>
            <w:proofErr w:type="spellEnd"/>
            <w:r>
              <w:t>-test-nouvelle-version</w:t>
            </w:r>
          </w:p>
        </w:tc>
      </w:tr>
      <w:tr w:rsidR="006E7DCF" w14:paraId="66925CEF" w14:textId="77777777">
        <w:tc>
          <w:tcPr>
            <w:tcW w:w="5018" w:type="dxa"/>
          </w:tcPr>
          <w:p w14:paraId="225EC5E5" w14:textId="77777777" w:rsidR="006E7DCF" w:rsidRDefault="00000000">
            <w:pPr>
              <w:rPr>
                <w:rFonts w:hint="eastAsia"/>
              </w:rPr>
            </w:pPr>
            <w:proofErr w:type="spellStart"/>
            <w:r>
              <w:t>Suivi</w:t>
            </w:r>
            <w:proofErr w:type="spellEnd"/>
            <w:r>
              <w:t xml:space="preserve"> technique</w:t>
            </w:r>
          </w:p>
        </w:tc>
        <w:tc>
          <w:tcPr>
            <w:tcW w:w="5018" w:type="dxa"/>
          </w:tcPr>
          <w:p w14:paraId="28DAA255" w14:textId="77777777" w:rsidR="006E7DCF" w:rsidRDefault="00000000">
            <w:pPr>
              <w:rPr>
                <w:rFonts w:hint="eastAsia"/>
              </w:rPr>
            </w:pPr>
            <w:r>
              <w:t xml:space="preserve">Romain </w:t>
            </w:r>
            <w:proofErr w:type="spellStart"/>
            <w:r>
              <w:t>Bochet</w:t>
            </w:r>
            <w:proofErr w:type="spellEnd"/>
            <w:r>
              <w:t xml:space="preserve"> - </w:t>
            </w:r>
            <w:proofErr w:type="spellStart"/>
            <w:r>
              <w:t>suivi</w:t>
            </w:r>
            <w:proofErr w:type="spellEnd"/>
            <w:r>
              <w:t xml:space="preserve"> du </w:t>
            </w:r>
            <w:proofErr w:type="spellStart"/>
            <w:r>
              <w:t>développement</w:t>
            </w:r>
            <w:proofErr w:type="spellEnd"/>
            <w:r>
              <w:t xml:space="preserve"> et </w:t>
            </w:r>
            <w:proofErr w:type="spellStart"/>
            <w:r>
              <w:t>interlocuteur</w:t>
            </w:r>
            <w:proofErr w:type="spellEnd"/>
            <w:r>
              <w:t xml:space="preserve"> de </w:t>
            </w:r>
            <w:proofErr w:type="spellStart"/>
            <w:r>
              <w:t>continuité</w:t>
            </w:r>
            <w:proofErr w:type="spellEnd"/>
          </w:p>
        </w:tc>
      </w:tr>
    </w:tbl>
    <w:p w14:paraId="180436A9" w14:textId="77777777" w:rsidR="002A3405" w:rsidRDefault="00000000">
      <w:pPr>
        <w:pStyle w:val="Titre2"/>
      </w:pPr>
      <w:r>
        <w:t>6.3 Isolation des routes</w:t>
      </w:r>
    </w:p>
    <w:p w14:paraId="74B1B234" w14:textId="77777777" w:rsidR="002A3405" w:rsidRDefault="00000000">
      <w:pPr>
        <w:keepLines/>
        <w:rPr>
          <w:rFonts w:hint="eastAsia"/>
        </w:rPr>
      </w:pPr>
      <w:r>
        <w:t xml:space="preserve">app_resilience.py </w:t>
      </w:r>
      <w:proofErr w:type="spellStart"/>
      <w:r>
        <w:t>autorise</w:t>
      </w:r>
      <w:proofErr w:type="spellEnd"/>
      <w:r>
        <w:t xml:space="preserve"> les routes </w:t>
      </w:r>
      <w:proofErr w:type="spellStart"/>
      <w:r>
        <w:t>d’authentification</w:t>
      </w:r>
      <w:proofErr w:type="spellEnd"/>
      <w:r>
        <w:t xml:space="preserve"> et le sous-ensemble </w:t>
      </w:r>
      <w:proofErr w:type="spellStart"/>
      <w:r>
        <w:t>Résilience</w:t>
      </w:r>
      <w:proofErr w:type="spellEnd"/>
      <w:r>
        <w:t xml:space="preserve">. La </w:t>
      </w:r>
      <w:proofErr w:type="spellStart"/>
      <w:r>
        <w:t>racine</w:t>
      </w:r>
      <w:proofErr w:type="spellEnd"/>
      <w:r>
        <w:t xml:space="preserve"> / </w:t>
      </w:r>
      <w:proofErr w:type="spellStart"/>
      <w:r>
        <w:t>redirige</w:t>
      </w:r>
      <w:proofErr w:type="spellEnd"/>
      <w:r>
        <w:t xml:space="preserve"> vers /resilience. Une </w:t>
      </w:r>
      <w:proofErr w:type="spellStart"/>
      <w:r>
        <w:t>requête</w:t>
      </w:r>
      <w:proofErr w:type="spellEnd"/>
      <w:r>
        <w:t xml:space="preserve"> vers </w:t>
      </w:r>
      <w:proofErr w:type="spellStart"/>
      <w:r>
        <w:t>une</w:t>
      </w:r>
      <w:proofErr w:type="spellEnd"/>
      <w:r>
        <w:t xml:space="preserve"> route métier </w:t>
      </w:r>
      <w:proofErr w:type="spellStart"/>
      <w:r>
        <w:t>Résilience</w:t>
      </w:r>
      <w:proofErr w:type="spellEnd"/>
      <w:r>
        <w:t xml:space="preserve"> sans session est </w:t>
      </w:r>
      <w:proofErr w:type="spellStart"/>
      <w:r>
        <w:t>redirigée</w:t>
      </w:r>
      <w:proofErr w:type="spellEnd"/>
      <w:r>
        <w:t xml:space="preserve"> vers la </w:t>
      </w:r>
      <w:proofErr w:type="spellStart"/>
      <w:proofErr w:type="gramStart"/>
      <w:r>
        <w:t>connexion</w:t>
      </w:r>
      <w:proofErr w:type="spellEnd"/>
      <w:r>
        <w:t xml:space="preserve"> ;</w:t>
      </w:r>
      <w:proofErr w:type="gramEnd"/>
      <w:r>
        <w:t xml:space="preserve"> toute route hors </w:t>
      </w:r>
      <w:proofErr w:type="spellStart"/>
      <w:r>
        <w:t>liste</w:t>
      </w:r>
      <w:proofErr w:type="spellEnd"/>
      <w:r>
        <w:t xml:space="preserve"> blanche </w:t>
      </w:r>
      <w:proofErr w:type="spellStart"/>
      <w:r>
        <w:t>retourne</w:t>
      </w:r>
      <w:proofErr w:type="spellEnd"/>
      <w:r>
        <w:t xml:space="preserve"> </w:t>
      </w:r>
      <w:proofErr w:type="spellStart"/>
      <w:r>
        <w:t>une</w:t>
      </w:r>
      <w:proofErr w:type="spellEnd"/>
      <w:r>
        <w:t xml:space="preserve"> </w:t>
      </w:r>
      <w:proofErr w:type="spellStart"/>
      <w:r>
        <w:t>erreur</w:t>
      </w:r>
      <w:proofErr w:type="spellEnd"/>
      <w:r>
        <w:t xml:space="preserve"> 404 JSON.</w:t>
      </w:r>
    </w:p>
    <w:tbl>
      <w:tblPr>
        <w:tblW w:w="0" w:type="auto"/>
        <w:jc w:val="center"/>
        <w:tblLayout w:type="fixed"/>
        <w:tblLook w:val="04A0" w:firstRow="1" w:lastRow="0" w:firstColumn="1" w:lastColumn="0" w:noHBand="0" w:noVBand="1"/>
      </w:tblPr>
      <w:tblGrid>
        <w:gridCol w:w="236"/>
        <w:gridCol w:w="9553"/>
      </w:tblGrid>
      <w:tr w:rsidR="002A3405" w14:paraId="0950700D" w14:textId="77777777">
        <w:trPr>
          <w:jc w:val="center"/>
        </w:trPr>
        <w:tc>
          <w:tcPr>
            <w:tcW w:w="198" w:type="dxa"/>
            <w:shd w:val="clear" w:color="auto" w:fill="D97706"/>
          </w:tcPr>
          <w:p w14:paraId="600E79A9" w14:textId="77777777" w:rsidR="002A3405" w:rsidRDefault="002A3405">
            <w:pPr>
              <w:rPr>
                <w:rFonts w:hint="eastAsia"/>
              </w:rPr>
            </w:pPr>
          </w:p>
        </w:tc>
        <w:tc>
          <w:tcPr>
            <w:tcW w:w="9553" w:type="dxa"/>
            <w:shd w:val="clear" w:color="auto" w:fill="FFF4E5"/>
            <w:tcMar>
              <w:top w:w="100" w:type="dxa"/>
              <w:left w:w="140" w:type="dxa"/>
              <w:bottom w:w="100" w:type="dxa"/>
              <w:right w:w="140" w:type="dxa"/>
            </w:tcMar>
          </w:tcPr>
          <w:p w14:paraId="265E4381" w14:textId="77777777" w:rsidR="002A3405" w:rsidRDefault="00000000" w:rsidP="00106209">
            <w:pPr>
              <w:spacing w:after="0" w:line="240" w:lineRule="auto"/>
              <w:jc w:val="both"/>
              <w:rPr>
                <w:rFonts w:hint="eastAsia"/>
              </w:rPr>
            </w:pPr>
            <w:proofErr w:type="spellStart"/>
            <w:r>
              <w:rPr>
                <w:b/>
                <w:color w:val="D97706"/>
              </w:rPr>
              <w:t>Ajout</w:t>
            </w:r>
            <w:proofErr w:type="spellEnd"/>
            <w:r>
              <w:rPr>
                <w:b/>
                <w:color w:val="D97706"/>
              </w:rPr>
              <w:t xml:space="preserve"> </w:t>
            </w:r>
            <w:proofErr w:type="spellStart"/>
            <w:r>
              <w:rPr>
                <w:b/>
                <w:color w:val="D97706"/>
              </w:rPr>
              <w:t>d’une</w:t>
            </w:r>
            <w:proofErr w:type="spellEnd"/>
            <w:r>
              <w:rPr>
                <w:b/>
                <w:color w:val="D97706"/>
              </w:rPr>
              <w:t xml:space="preserve"> </w:t>
            </w:r>
            <w:proofErr w:type="spellStart"/>
            <w:r>
              <w:rPr>
                <w:b/>
                <w:color w:val="D97706"/>
              </w:rPr>
              <w:t>fonctionnalité</w:t>
            </w:r>
            <w:proofErr w:type="spellEnd"/>
            <w:r>
              <w:rPr>
                <w:b/>
                <w:color w:val="D97706"/>
              </w:rPr>
              <w:t xml:space="preserve"> - </w:t>
            </w:r>
            <w:r>
              <w:t xml:space="preserve">Une nouvelle route </w:t>
            </w:r>
            <w:proofErr w:type="spellStart"/>
            <w:r>
              <w:t>ajoutée</w:t>
            </w:r>
            <w:proofErr w:type="spellEnd"/>
            <w:r>
              <w:t xml:space="preserve"> dans app.py doit </w:t>
            </w:r>
            <w:proofErr w:type="spellStart"/>
            <w:r>
              <w:t>également</w:t>
            </w:r>
            <w:proofErr w:type="spellEnd"/>
            <w:r>
              <w:t xml:space="preserve"> </w:t>
            </w:r>
            <w:proofErr w:type="spellStart"/>
            <w:r>
              <w:t>être</w:t>
            </w:r>
            <w:proofErr w:type="spellEnd"/>
            <w:r>
              <w:t xml:space="preserve"> </w:t>
            </w:r>
            <w:proofErr w:type="spellStart"/>
            <w:r>
              <w:t>déclarée</w:t>
            </w:r>
            <w:proofErr w:type="spellEnd"/>
            <w:r>
              <w:t xml:space="preserve"> dans RESILIENCE_EXACT_PATHS </w:t>
            </w:r>
            <w:proofErr w:type="spellStart"/>
            <w:r>
              <w:t>ou</w:t>
            </w:r>
            <w:proofErr w:type="spellEnd"/>
            <w:r>
              <w:t xml:space="preserve"> RESILIENCE_PREFIX_PATHS, </w:t>
            </w:r>
            <w:proofErr w:type="spellStart"/>
            <w:r>
              <w:t>sinon</w:t>
            </w:r>
            <w:proofErr w:type="spellEnd"/>
            <w:r>
              <w:t xml:space="preserve"> </w:t>
            </w:r>
            <w:proofErr w:type="spellStart"/>
            <w:r>
              <w:t>elle</w:t>
            </w:r>
            <w:proofErr w:type="spellEnd"/>
            <w:r>
              <w:t xml:space="preserve"> </w:t>
            </w:r>
            <w:proofErr w:type="spellStart"/>
            <w:r>
              <w:t>restera</w:t>
            </w:r>
            <w:proofErr w:type="spellEnd"/>
            <w:r>
              <w:t xml:space="preserve"> inaccessible </w:t>
            </w:r>
            <w:proofErr w:type="spellStart"/>
            <w:r>
              <w:t>depuis</w:t>
            </w:r>
            <w:proofErr w:type="spellEnd"/>
            <w:r>
              <w:t xml:space="preserve"> </w:t>
            </w:r>
            <w:proofErr w:type="spellStart"/>
            <w:r>
              <w:t>l’application</w:t>
            </w:r>
            <w:proofErr w:type="spellEnd"/>
            <w:r>
              <w:t xml:space="preserve"> </w:t>
            </w:r>
            <w:proofErr w:type="spellStart"/>
            <w:r>
              <w:t>isolée</w:t>
            </w:r>
            <w:proofErr w:type="spellEnd"/>
            <w:r>
              <w:t>.</w:t>
            </w:r>
          </w:p>
        </w:tc>
      </w:tr>
    </w:tbl>
    <w:p w14:paraId="6DE7616F" w14:textId="77777777" w:rsidR="002A3405" w:rsidRDefault="002A3405">
      <w:pPr>
        <w:pStyle w:val="SmallNote"/>
        <w:keepLines/>
        <w:spacing w:after="20"/>
        <w:rPr>
          <w:rFonts w:hint="eastAsia"/>
        </w:rPr>
      </w:pPr>
    </w:p>
    <w:p w14:paraId="6091E0CC" w14:textId="77777777" w:rsidR="002A3405" w:rsidRDefault="00000000">
      <w:pPr>
        <w:pStyle w:val="Titre2"/>
      </w:pPr>
      <w:r>
        <w:lastRenderedPageBreak/>
        <w:t xml:space="preserve">6.4 Gestion des </w:t>
      </w:r>
      <w:proofErr w:type="spellStart"/>
      <w:r>
        <w:t>utilisateurs</w:t>
      </w:r>
      <w:proofErr w:type="spellEnd"/>
      <w:r>
        <w:t xml:space="preserve"> et </w:t>
      </w:r>
      <w:proofErr w:type="spellStart"/>
      <w:r>
        <w:t>réinitialisation</w:t>
      </w:r>
      <w:proofErr w:type="spellEnd"/>
    </w:p>
    <w:p w14:paraId="5769ED84" w14:textId="77777777" w:rsidR="002A3405" w:rsidRDefault="00000000">
      <w:pPr>
        <w:pStyle w:val="BodyCompact"/>
        <w:keepLines/>
        <w:ind w:left="255" w:hanging="142"/>
        <w:rPr>
          <w:rFonts w:hint="eastAsia"/>
        </w:rPr>
      </w:pPr>
      <w:r>
        <w:rPr>
          <w:b/>
          <w:color w:val="00A7C4"/>
        </w:rPr>
        <w:t xml:space="preserve">• </w:t>
      </w:r>
      <w:r>
        <w:t xml:space="preserve">Le </w:t>
      </w:r>
      <w:proofErr w:type="spellStart"/>
      <w:r>
        <w:t>modèle</w:t>
      </w:r>
      <w:proofErr w:type="spellEnd"/>
      <w:r>
        <w:t xml:space="preserve"> User est </w:t>
      </w:r>
      <w:proofErr w:type="spellStart"/>
      <w:r>
        <w:t>stocké</w:t>
      </w:r>
      <w:proofErr w:type="spellEnd"/>
      <w:r>
        <w:t xml:space="preserve"> dans le </w:t>
      </w:r>
      <w:proofErr w:type="spellStart"/>
      <w:r>
        <w:t>schéma</w:t>
      </w:r>
      <w:proofErr w:type="spellEnd"/>
      <w:r>
        <w:t xml:space="preserve"> </w:t>
      </w:r>
      <w:proofErr w:type="spellStart"/>
      <w:r>
        <w:t>défini</w:t>
      </w:r>
      <w:proofErr w:type="spellEnd"/>
      <w:r>
        <w:t xml:space="preserve"> par AUTH_SCHEMA, par </w:t>
      </w:r>
      <w:proofErr w:type="spellStart"/>
      <w:r>
        <w:t>défaut</w:t>
      </w:r>
      <w:proofErr w:type="spellEnd"/>
      <w:r>
        <w:t xml:space="preserve"> resilience.</w:t>
      </w:r>
    </w:p>
    <w:p w14:paraId="15C9C104" w14:textId="77777777" w:rsidR="002A3405" w:rsidRDefault="00000000">
      <w:pPr>
        <w:pStyle w:val="BodyCompact"/>
        <w:keepLines/>
        <w:ind w:left="255" w:hanging="142"/>
        <w:rPr>
          <w:rFonts w:hint="eastAsia"/>
        </w:rPr>
      </w:pPr>
      <w:r>
        <w:rPr>
          <w:b/>
          <w:color w:val="00A7C4"/>
        </w:rPr>
        <w:t xml:space="preserve">• </w:t>
      </w:r>
      <w:r>
        <w:t xml:space="preserve">Le mot de passe est </w:t>
      </w:r>
      <w:proofErr w:type="spellStart"/>
      <w:r>
        <w:t>haché</w:t>
      </w:r>
      <w:proofErr w:type="spellEnd"/>
      <w:r>
        <w:t xml:space="preserve"> avec les </w:t>
      </w:r>
      <w:proofErr w:type="spellStart"/>
      <w:r>
        <w:t>fonctions</w:t>
      </w:r>
      <w:proofErr w:type="spellEnd"/>
      <w:r>
        <w:t xml:space="preserve"> de sécurité </w:t>
      </w:r>
      <w:proofErr w:type="spellStart"/>
      <w:proofErr w:type="gramStart"/>
      <w:r>
        <w:t>Werkzeug</w:t>
      </w:r>
      <w:proofErr w:type="spellEnd"/>
      <w:r>
        <w:t xml:space="preserve"> ;</w:t>
      </w:r>
      <w:proofErr w:type="gramEnd"/>
      <w:r>
        <w:t xml:space="preserve"> le mot de passe </w:t>
      </w:r>
      <w:proofErr w:type="spellStart"/>
      <w:r>
        <w:t>en</w:t>
      </w:r>
      <w:proofErr w:type="spellEnd"/>
      <w:r>
        <w:t xml:space="preserve"> </w:t>
      </w:r>
      <w:proofErr w:type="spellStart"/>
      <w:r>
        <w:t>clair</w:t>
      </w:r>
      <w:proofErr w:type="spellEnd"/>
      <w:r>
        <w:t xml:space="preserve"> </w:t>
      </w:r>
      <w:proofErr w:type="spellStart"/>
      <w:r>
        <w:t>n’est</w:t>
      </w:r>
      <w:proofErr w:type="spellEnd"/>
      <w:r>
        <w:t xml:space="preserve"> pas </w:t>
      </w:r>
      <w:proofErr w:type="spellStart"/>
      <w:r>
        <w:t>stocké</w:t>
      </w:r>
      <w:proofErr w:type="spellEnd"/>
      <w:r>
        <w:t>.</w:t>
      </w:r>
    </w:p>
    <w:p w14:paraId="77FE64AE" w14:textId="77777777" w:rsidR="002A3405" w:rsidRDefault="00000000">
      <w:pPr>
        <w:pStyle w:val="BodyCompact"/>
        <w:keepLines/>
        <w:ind w:left="255" w:hanging="142"/>
        <w:rPr>
          <w:rFonts w:hint="eastAsia"/>
        </w:rPr>
      </w:pPr>
      <w:r>
        <w:rPr>
          <w:b/>
          <w:color w:val="00A7C4"/>
        </w:rPr>
        <w:t xml:space="preserve">• </w:t>
      </w:r>
      <w:r>
        <w:t xml:space="preserve">Les jetons de </w:t>
      </w:r>
      <w:proofErr w:type="spellStart"/>
      <w:r>
        <w:t>réinitialisation</w:t>
      </w:r>
      <w:proofErr w:type="spellEnd"/>
      <w:r>
        <w:t xml:space="preserve"> </w:t>
      </w:r>
      <w:proofErr w:type="spellStart"/>
      <w:r>
        <w:t>utilisent</w:t>
      </w:r>
      <w:proofErr w:type="spellEnd"/>
      <w:r>
        <w:t xml:space="preserve"> </w:t>
      </w:r>
      <w:proofErr w:type="spellStart"/>
      <w:r>
        <w:t>URLSafeTimedSerializer</w:t>
      </w:r>
      <w:proofErr w:type="spellEnd"/>
      <w:r>
        <w:t xml:space="preserve"> avec un </w:t>
      </w:r>
      <w:proofErr w:type="spellStart"/>
      <w:r>
        <w:t>sel</w:t>
      </w:r>
      <w:proofErr w:type="spellEnd"/>
      <w:r>
        <w:t xml:space="preserve"> </w:t>
      </w:r>
      <w:proofErr w:type="spellStart"/>
      <w:r>
        <w:t>dédié</w:t>
      </w:r>
      <w:proofErr w:type="spellEnd"/>
      <w:r>
        <w:t xml:space="preserve"> et </w:t>
      </w:r>
      <w:proofErr w:type="spellStart"/>
      <w:r>
        <w:t>une</w:t>
      </w:r>
      <w:proofErr w:type="spellEnd"/>
      <w:r>
        <w:t xml:space="preserve"> durée de </w:t>
      </w:r>
      <w:proofErr w:type="spellStart"/>
      <w:r>
        <w:t>validité</w:t>
      </w:r>
      <w:proofErr w:type="spellEnd"/>
      <w:r>
        <w:t xml:space="preserve"> par </w:t>
      </w:r>
      <w:proofErr w:type="spellStart"/>
      <w:r>
        <w:t>défaut</w:t>
      </w:r>
      <w:proofErr w:type="spellEnd"/>
      <w:r>
        <w:t xml:space="preserve"> </w:t>
      </w:r>
      <w:proofErr w:type="spellStart"/>
      <w:r>
        <w:t>d’une</w:t>
      </w:r>
      <w:proofErr w:type="spellEnd"/>
      <w:r>
        <w:t xml:space="preserve"> </w:t>
      </w:r>
      <w:proofErr w:type="spellStart"/>
      <w:r>
        <w:t>heure</w:t>
      </w:r>
      <w:proofErr w:type="spellEnd"/>
      <w:r>
        <w:t>.</w:t>
      </w:r>
    </w:p>
    <w:p w14:paraId="75696A2F" w14:textId="77777777" w:rsidR="002A3405" w:rsidRDefault="00000000">
      <w:pPr>
        <w:pStyle w:val="BodyCompact"/>
        <w:keepLines/>
        <w:ind w:left="255" w:hanging="142"/>
        <w:rPr>
          <w:rFonts w:hint="eastAsia"/>
        </w:rPr>
      </w:pPr>
      <w:r>
        <w:rPr>
          <w:b/>
          <w:color w:val="00A7C4"/>
        </w:rPr>
        <w:t xml:space="preserve">• </w:t>
      </w:r>
      <w:r>
        <w:t xml:space="preserve">Le hash courant du mot de passe est </w:t>
      </w:r>
      <w:proofErr w:type="spellStart"/>
      <w:r>
        <w:t>inclus</w:t>
      </w:r>
      <w:proofErr w:type="spellEnd"/>
      <w:r>
        <w:t xml:space="preserve"> dans le </w:t>
      </w:r>
      <w:proofErr w:type="gramStart"/>
      <w:r>
        <w:t>jeton :</w:t>
      </w:r>
      <w:proofErr w:type="gramEnd"/>
      <w:r>
        <w:t xml:space="preserve"> un changement de mot de passe </w:t>
      </w:r>
      <w:proofErr w:type="spellStart"/>
      <w:r>
        <w:t>invalide</w:t>
      </w:r>
      <w:proofErr w:type="spellEnd"/>
      <w:r>
        <w:t xml:space="preserve"> les </w:t>
      </w:r>
      <w:proofErr w:type="spellStart"/>
      <w:r>
        <w:t>anciens</w:t>
      </w:r>
      <w:proofErr w:type="spellEnd"/>
      <w:r>
        <w:t xml:space="preserve"> jetons.</w:t>
      </w:r>
    </w:p>
    <w:p w14:paraId="681B7A64" w14:textId="77777777" w:rsidR="002A3405" w:rsidRDefault="00000000">
      <w:pPr>
        <w:pStyle w:val="BodyCompact"/>
        <w:keepLines/>
        <w:ind w:left="255" w:hanging="142"/>
        <w:rPr>
          <w:rFonts w:hint="eastAsia"/>
        </w:rPr>
      </w:pPr>
      <w:r>
        <w:rPr>
          <w:b/>
          <w:color w:val="00A7C4"/>
        </w:rPr>
        <w:t xml:space="preserve">• </w:t>
      </w:r>
      <w:r>
        <w:t xml:space="preserve">La variable RESET_LINK_VIA_UI </w:t>
      </w:r>
      <w:proofErr w:type="spellStart"/>
      <w:r>
        <w:t>contrôle</w:t>
      </w:r>
      <w:proofErr w:type="spellEnd"/>
      <w:r>
        <w:t xml:space="preserve"> </w:t>
      </w:r>
      <w:proofErr w:type="spellStart"/>
      <w:r>
        <w:t>l’affichage</w:t>
      </w:r>
      <w:proofErr w:type="spellEnd"/>
      <w:r>
        <w:t xml:space="preserve"> du lien de </w:t>
      </w:r>
      <w:proofErr w:type="spellStart"/>
      <w:r>
        <w:t>réinitialisation</w:t>
      </w:r>
      <w:proofErr w:type="spellEnd"/>
      <w:r>
        <w:t xml:space="preserve"> dans </w:t>
      </w:r>
      <w:proofErr w:type="spellStart"/>
      <w:r>
        <w:t>l’interface</w:t>
      </w:r>
      <w:proofErr w:type="spellEnd"/>
      <w:r>
        <w:t>.</w:t>
      </w:r>
    </w:p>
    <w:p w14:paraId="01334F22" w14:textId="77777777" w:rsidR="002A3405" w:rsidRDefault="00000000">
      <w:pPr>
        <w:keepLines/>
        <w:rPr>
          <w:rFonts w:hint="eastAsia"/>
        </w:rPr>
      </w:pPr>
      <w:r>
        <w:br w:type="page"/>
      </w:r>
    </w:p>
    <w:p w14:paraId="286F880C" w14:textId="77777777" w:rsidR="002A3405" w:rsidRDefault="00000000">
      <w:pPr>
        <w:pStyle w:val="Titre1"/>
        <w:pBdr>
          <w:bottom w:val="single" w:sz="10" w:space="2" w:color="00A7C4"/>
        </w:pBdr>
      </w:pPr>
      <w:bookmarkStart w:id="6" w:name="sec7"/>
      <w:r>
        <w:lastRenderedPageBreak/>
        <w:t xml:space="preserve">7. Socle </w:t>
      </w:r>
      <w:proofErr w:type="spellStart"/>
      <w:r>
        <w:t>logiciel</w:t>
      </w:r>
      <w:proofErr w:type="spellEnd"/>
      <w:r>
        <w:t xml:space="preserve"> et </w:t>
      </w:r>
      <w:proofErr w:type="spellStart"/>
      <w:r>
        <w:t>dépendances</w:t>
      </w:r>
      <w:bookmarkEnd w:id="6"/>
      <w:proofErr w:type="spellEnd"/>
    </w:p>
    <w:p w14:paraId="59C2ECC8" w14:textId="77777777" w:rsidR="002A3405" w:rsidRDefault="00000000" w:rsidP="00106209">
      <w:pPr>
        <w:keepLines/>
        <w:jc w:val="both"/>
        <w:rPr>
          <w:rFonts w:hint="eastAsia"/>
        </w:rPr>
      </w:pPr>
      <w:r>
        <w:t xml:space="preserve">Les versions ci-dessous correspondent aux </w:t>
      </w:r>
      <w:proofErr w:type="spellStart"/>
      <w:r>
        <w:t>fichiers</w:t>
      </w:r>
      <w:proofErr w:type="spellEnd"/>
      <w:r>
        <w:t xml:space="preserve"> </w:t>
      </w:r>
      <w:proofErr w:type="spellStart"/>
      <w:r>
        <w:t>fournis</w:t>
      </w:r>
      <w:proofErr w:type="spellEnd"/>
      <w:r>
        <w:t xml:space="preserve">. Elles </w:t>
      </w:r>
      <w:proofErr w:type="spellStart"/>
      <w:r>
        <w:t>doivent</w:t>
      </w:r>
      <w:proofErr w:type="spellEnd"/>
      <w:r>
        <w:t xml:space="preserve"> </w:t>
      </w:r>
      <w:proofErr w:type="spellStart"/>
      <w:r>
        <w:t>rester</w:t>
      </w:r>
      <w:proofErr w:type="spellEnd"/>
      <w:r>
        <w:t xml:space="preserve"> </w:t>
      </w:r>
      <w:proofErr w:type="spellStart"/>
      <w:r>
        <w:t>alignées</w:t>
      </w:r>
      <w:proofErr w:type="spellEnd"/>
      <w:r>
        <w:t xml:space="preserve"> entre </w:t>
      </w:r>
      <w:proofErr w:type="spellStart"/>
      <w:r>
        <w:t>l’environnement</w:t>
      </w:r>
      <w:proofErr w:type="spellEnd"/>
      <w:r>
        <w:t xml:space="preserve"> de </w:t>
      </w:r>
      <w:proofErr w:type="spellStart"/>
      <w:r>
        <w:t>développement</w:t>
      </w:r>
      <w:proofErr w:type="spellEnd"/>
      <w:r>
        <w:t xml:space="preserve">, le build Docker et la production. Toute mise à jour </w:t>
      </w:r>
      <w:proofErr w:type="spellStart"/>
      <w:r>
        <w:t>d’une</w:t>
      </w:r>
      <w:proofErr w:type="spellEnd"/>
      <w:r>
        <w:t xml:space="preserve"> bibliothèque SIG doit </w:t>
      </w:r>
      <w:proofErr w:type="spellStart"/>
      <w:r>
        <w:t>être</w:t>
      </w:r>
      <w:proofErr w:type="spellEnd"/>
      <w:r>
        <w:t xml:space="preserve"> </w:t>
      </w:r>
      <w:proofErr w:type="spellStart"/>
      <w:r>
        <w:t>testée</w:t>
      </w:r>
      <w:proofErr w:type="spellEnd"/>
      <w:r>
        <w:t xml:space="preserve"> avec les formats GPKG/SHP, les exports et </w:t>
      </w:r>
      <w:proofErr w:type="spellStart"/>
      <w:r>
        <w:t>PostGIS</w:t>
      </w:r>
      <w:proofErr w:type="spellEnd"/>
      <w:r>
        <w:t>.</w:t>
      </w:r>
    </w:p>
    <w:p w14:paraId="26029162" w14:textId="77777777" w:rsidR="002A3405" w:rsidRDefault="00000000">
      <w:pPr>
        <w:pStyle w:val="Titre2"/>
      </w:pPr>
      <w:r>
        <w:t xml:space="preserve">7.1 </w:t>
      </w:r>
      <w:proofErr w:type="spellStart"/>
      <w:r>
        <w:t>Dépendances</w:t>
      </w:r>
      <w:proofErr w:type="spellEnd"/>
      <w:r>
        <w:t xml:space="preserve"> Python </w:t>
      </w:r>
      <w:proofErr w:type="spellStart"/>
      <w:r>
        <w:t>déclarées</w:t>
      </w:r>
      <w:proofErr w:type="spellEnd"/>
    </w:p>
    <w:tbl>
      <w:tblPr>
        <w:tblStyle w:val="Grilledutableau"/>
        <w:tblW w:w="0" w:type="auto"/>
        <w:jc w:val="center"/>
        <w:tblLayout w:type="fixed"/>
        <w:tblLook w:val="04A0" w:firstRow="1" w:lastRow="0" w:firstColumn="1" w:lastColumn="0" w:noHBand="0" w:noVBand="1"/>
      </w:tblPr>
      <w:tblGrid>
        <w:gridCol w:w="2494"/>
        <w:gridCol w:w="1757"/>
        <w:gridCol w:w="5499"/>
      </w:tblGrid>
      <w:tr w:rsidR="002A3405" w14:paraId="64A9F8FC" w14:textId="77777777">
        <w:trPr>
          <w:tblHeader/>
          <w:jc w:val="center"/>
        </w:trPr>
        <w:tc>
          <w:tcPr>
            <w:tcW w:w="2494" w:type="dxa"/>
            <w:shd w:val="clear" w:color="auto" w:fill="0B1F33"/>
            <w:tcMar>
              <w:top w:w="80" w:type="dxa"/>
              <w:left w:w="100" w:type="dxa"/>
              <w:bottom w:w="80" w:type="dxa"/>
              <w:right w:w="100" w:type="dxa"/>
            </w:tcMar>
          </w:tcPr>
          <w:p w14:paraId="4B901ACB" w14:textId="77777777" w:rsidR="002A3405" w:rsidRDefault="00000000">
            <w:pPr>
              <w:spacing w:after="0" w:line="240" w:lineRule="auto"/>
              <w:rPr>
                <w:rFonts w:hint="eastAsia"/>
              </w:rPr>
            </w:pPr>
            <w:r>
              <w:rPr>
                <w:b/>
                <w:color w:val="FFFFFF"/>
                <w:sz w:val="15"/>
              </w:rPr>
              <w:t>Paquet</w:t>
            </w:r>
          </w:p>
        </w:tc>
        <w:tc>
          <w:tcPr>
            <w:tcW w:w="1757" w:type="dxa"/>
            <w:shd w:val="clear" w:color="auto" w:fill="0B1F33"/>
            <w:tcMar>
              <w:top w:w="80" w:type="dxa"/>
              <w:left w:w="100" w:type="dxa"/>
              <w:bottom w:w="80" w:type="dxa"/>
              <w:right w:w="100" w:type="dxa"/>
            </w:tcMar>
          </w:tcPr>
          <w:p w14:paraId="7260AE71" w14:textId="77777777" w:rsidR="002A3405" w:rsidRDefault="00000000">
            <w:pPr>
              <w:spacing w:after="0" w:line="240" w:lineRule="auto"/>
              <w:rPr>
                <w:rFonts w:hint="eastAsia"/>
              </w:rPr>
            </w:pPr>
            <w:r>
              <w:rPr>
                <w:b/>
                <w:color w:val="FFFFFF"/>
                <w:sz w:val="15"/>
              </w:rPr>
              <w:t>Version</w:t>
            </w:r>
          </w:p>
        </w:tc>
        <w:tc>
          <w:tcPr>
            <w:tcW w:w="5499" w:type="dxa"/>
            <w:shd w:val="clear" w:color="auto" w:fill="0B1F33"/>
            <w:tcMar>
              <w:top w:w="80" w:type="dxa"/>
              <w:left w:w="100" w:type="dxa"/>
              <w:bottom w:w="80" w:type="dxa"/>
              <w:right w:w="100" w:type="dxa"/>
            </w:tcMar>
          </w:tcPr>
          <w:p w14:paraId="021116F2" w14:textId="77777777" w:rsidR="002A3405" w:rsidRDefault="00000000">
            <w:pPr>
              <w:spacing w:after="0" w:line="240" w:lineRule="auto"/>
              <w:rPr>
                <w:rFonts w:hint="eastAsia"/>
              </w:rPr>
            </w:pPr>
            <w:proofErr w:type="spellStart"/>
            <w:r>
              <w:rPr>
                <w:b/>
                <w:color w:val="FFFFFF"/>
                <w:sz w:val="15"/>
              </w:rPr>
              <w:t>Rôle</w:t>
            </w:r>
            <w:proofErr w:type="spellEnd"/>
          </w:p>
        </w:tc>
      </w:tr>
      <w:tr w:rsidR="002A3405" w14:paraId="6BEA3F7B" w14:textId="77777777">
        <w:trPr>
          <w:cantSplit/>
          <w:jc w:val="center"/>
        </w:trPr>
        <w:tc>
          <w:tcPr>
            <w:tcW w:w="2494" w:type="dxa"/>
            <w:tcMar>
              <w:top w:w="80" w:type="dxa"/>
              <w:left w:w="100" w:type="dxa"/>
              <w:bottom w:w="80" w:type="dxa"/>
              <w:right w:w="100" w:type="dxa"/>
            </w:tcMar>
          </w:tcPr>
          <w:p w14:paraId="67C1C8CB" w14:textId="77777777" w:rsidR="002A3405" w:rsidRDefault="00000000">
            <w:pPr>
              <w:spacing w:after="0" w:line="240" w:lineRule="auto"/>
              <w:rPr>
                <w:rFonts w:hint="eastAsia"/>
              </w:rPr>
            </w:pPr>
            <w:r>
              <w:rPr>
                <w:sz w:val="15"/>
              </w:rPr>
              <w:t>Flask</w:t>
            </w:r>
          </w:p>
        </w:tc>
        <w:tc>
          <w:tcPr>
            <w:tcW w:w="1757" w:type="dxa"/>
            <w:tcMar>
              <w:top w:w="80" w:type="dxa"/>
              <w:left w:w="100" w:type="dxa"/>
              <w:bottom w:w="80" w:type="dxa"/>
              <w:right w:w="100" w:type="dxa"/>
            </w:tcMar>
          </w:tcPr>
          <w:p w14:paraId="1040FE26" w14:textId="77777777" w:rsidR="002A3405" w:rsidRDefault="00000000">
            <w:pPr>
              <w:spacing w:after="0" w:line="240" w:lineRule="auto"/>
              <w:rPr>
                <w:rFonts w:hint="eastAsia"/>
              </w:rPr>
            </w:pPr>
            <w:r>
              <w:rPr>
                <w:sz w:val="15"/>
              </w:rPr>
              <w:t>3.1.0</w:t>
            </w:r>
          </w:p>
        </w:tc>
        <w:tc>
          <w:tcPr>
            <w:tcW w:w="5499" w:type="dxa"/>
            <w:tcMar>
              <w:top w:w="80" w:type="dxa"/>
              <w:left w:w="100" w:type="dxa"/>
              <w:bottom w:w="80" w:type="dxa"/>
              <w:right w:w="100" w:type="dxa"/>
            </w:tcMar>
          </w:tcPr>
          <w:p w14:paraId="2862A896" w14:textId="77777777" w:rsidR="002A3405" w:rsidRDefault="00000000">
            <w:pPr>
              <w:spacing w:after="0" w:line="240" w:lineRule="auto"/>
              <w:rPr>
                <w:rFonts w:hint="eastAsia"/>
              </w:rPr>
            </w:pPr>
            <w:r>
              <w:rPr>
                <w:sz w:val="15"/>
              </w:rPr>
              <w:t>Framework web et routes.</w:t>
            </w:r>
          </w:p>
        </w:tc>
      </w:tr>
      <w:tr w:rsidR="002A3405" w14:paraId="295267EC" w14:textId="77777777">
        <w:trPr>
          <w:cantSplit/>
          <w:jc w:val="center"/>
        </w:trPr>
        <w:tc>
          <w:tcPr>
            <w:tcW w:w="2494" w:type="dxa"/>
            <w:shd w:val="clear" w:color="auto" w:fill="F4F8FA"/>
            <w:tcMar>
              <w:top w:w="80" w:type="dxa"/>
              <w:left w:w="100" w:type="dxa"/>
              <w:bottom w:w="80" w:type="dxa"/>
              <w:right w:w="100" w:type="dxa"/>
            </w:tcMar>
          </w:tcPr>
          <w:p w14:paraId="14924C58" w14:textId="77777777" w:rsidR="002A3405" w:rsidRDefault="00000000">
            <w:pPr>
              <w:spacing w:after="0" w:line="240" w:lineRule="auto"/>
              <w:rPr>
                <w:rFonts w:hint="eastAsia"/>
              </w:rPr>
            </w:pPr>
            <w:r>
              <w:rPr>
                <w:sz w:val="15"/>
              </w:rPr>
              <w:t>Flask-</w:t>
            </w:r>
            <w:proofErr w:type="spellStart"/>
            <w:r>
              <w:rPr>
                <w:sz w:val="15"/>
              </w:rPr>
              <w:t>SQLAlchemy</w:t>
            </w:r>
            <w:proofErr w:type="spellEnd"/>
          </w:p>
        </w:tc>
        <w:tc>
          <w:tcPr>
            <w:tcW w:w="1757" w:type="dxa"/>
            <w:shd w:val="clear" w:color="auto" w:fill="F4F8FA"/>
            <w:tcMar>
              <w:top w:w="80" w:type="dxa"/>
              <w:left w:w="100" w:type="dxa"/>
              <w:bottom w:w="80" w:type="dxa"/>
              <w:right w:w="100" w:type="dxa"/>
            </w:tcMar>
          </w:tcPr>
          <w:p w14:paraId="4B878CC8" w14:textId="77777777" w:rsidR="002A3405" w:rsidRDefault="00000000">
            <w:pPr>
              <w:spacing w:after="0" w:line="240" w:lineRule="auto"/>
              <w:rPr>
                <w:rFonts w:hint="eastAsia"/>
              </w:rPr>
            </w:pPr>
            <w:r>
              <w:rPr>
                <w:sz w:val="15"/>
              </w:rPr>
              <w:t>3.1.1</w:t>
            </w:r>
          </w:p>
        </w:tc>
        <w:tc>
          <w:tcPr>
            <w:tcW w:w="5499" w:type="dxa"/>
            <w:shd w:val="clear" w:color="auto" w:fill="F4F8FA"/>
            <w:tcMar>
              <w:top w:w="80" w:type="dxa"/>
              <w:left w:w="100" w:type="dxa"/>
              <w:bottom w:w="80" w:type="dxa"/>
              <w:right w:w="100" w:type="dxa"/>
            </w:tcMar>
          </w:tcPr>
          <w:p w14:paraId="2A30B311" w14:textId="77777777" w:rsidR="002A3405" w:rsidRDefault="00000000">
            <w:pPr>
              <w:spacing w:after="0" w:line="240" w:lineRule="auto"/>
              <w:rPr>
                <w:rFonts w:hint="eastAsia"/>
              </w:rPr>
            </w:pPr>
            <w:proofErr w:type="spellStart"/>
            <w:r>
              <w:rPr>
                <w:sz w:val="15"/>
              </w:rPr>
              <w:t>Intégration</w:t>
            </w:r>
            <w:proofErr w:type="spellEnd"/>
            <w:r>
              <w:rPr>
                <w:sz w:val="15"/>
              </w:rPr>
              <w:t xml:space="preserve"> ORM Flask.</w:t>
            </w:r>
          </w:p>
        </w:tc>
      </w:tr>
      <w:tr w:rsidR="002A3405" w14:paraId="4642B5DF" w14:textId="77777777">
        <w:trPr>
          <w:cantSplit/>
          <w:jc w:val="center"/>
        </w:trPr>
        <w:tc>
          <w:tcPr>
            <w:tcW w:w="2494" w:type="dxa"/>
            <w:tcMar>
              <w:top w:w="80" w:type="dxa"/>
              <w:left w:w="100" w:type="dxa"/>
              <w:bottom w:w="80" w:type="dxa"/>
              <w:right w:w="100" w:type="dxa"/>
            </w:tcMar>
          </w:tcPr>
          <w:p w14:paraId="59698CEB" w14:textId="77777777" w:rsidR="002A3405" w:rsidRDefault="00000000">
            <w:pPr>
              <w:spacing w:after="0" w:line="240" w:lineRule="auto"/>
              <w:rPr>
                <w:rFonts w:hint="eastAsia"/>
              </w:rPr>
            </w:pPr>
            <w:proofErr w:type="spellStart"/>
            <w:r>
              <w:rPr>
                <w:sz w:val="15"/>
              </w:rPr>
              <w:t>SQLAlchemy</w:t>
            </w:r>
            <w:proofErr w:type="spellEnd"/>
          </w:p>
        </w:tc>
        <w:tc>
          <w:tcPr>
            <w:tcW w:w="1757" w:type="dxa"/>
            <w:tcMar>
              <w:top w:w="80" w:type="dxa"/>
              <w:left w:w="100" w:type="dxa"/>
              <w:bottom w:w="80" w:type="dxa"/>
              <w:right w:w="100" w:type="dxa"/>
            </w:tcMar>
          </w:tcPr>
          <w:p w14:paraId="414FF873" w14:textId="77777777" w:rsidR="002A3405" w:rsidRDefault="00000000">
            <w:pPr>
              <w:spacing w:after="0" w:line="240" w:lineRule="auto"/>
              <w:rPr>
                <w:rFonts w:hint="eastAsia"/>
              </w:rPr>
            </w:pPr>
            <w:r>
              <w:rPr>
                <w:sz w:val="15"/>
              </w:rPr>
              <w:t>2.0.41</w:t>
            </w:r>
          </w:p>
        </w:tc>
        <w:tc>
          <w:tcPr>
            <w:tcW w:w="5499" w:type="dxa"/>
            <w:tcMar>
              <w:top w:w="80" w:type="dxa"/>
              <w:left w:w="100" w:type="dxa"/>
              <w:bottom w:w="80" w:type="dxa"/>
              <w:right w:w="100" w:type="dxa"/>
            </w:tcMar>
          </w:tcPr>
          <w:p w14:paraId="33FB2EE4" w14:textId="77777777" w:rsidR="002A3405" w:rsidRDefault="00000000">
            <w:pPr>
              <w:spacing w:after="0" w:line="240" w:lineRule="auto"/>
              <w:rPr>
                <w:rFonts w:hint="eastAsia"/>
              </w:rPr>
            </w:pPr>
            <w:proofErr w:type="spellStart"/>
            <w:r>
              <w:rPr>
                <w:sz w:val="15"/>
              </w:rPr>
              <w:t>Moteur</w:t>
            </w:r>
            <w:proofErr w:type="spellEnd"/>
            <w:r>
              <w:rPr>
                <w:sz w:val="15"/>
              </w:rPr>
              <w:t xml:space="preserve"> SQL et transactions.</w:t>
            </w:r>
          </w:p>
        </w:tc>
      </w:tr>
      <w:tr w:rsidR="002A3405" w14:paraId="6093A9B0" w14:textId="77777777">
        <w:trPr>
          <w:cantSplit/>
          <w:jc w:val="center"/>
        </w:trPr>
        <w:tc>
          <w:tcPr>
            <w:tcW w:w="2494" w:type="dxa"/>
            <w:shd w:val="clear" w:color="auto" w:fill="F4F8FA"/>
            <w:tcMar>
              <w:top w:w="80" w:type="dxa"/>
              <w:left w:w="100" w:type="dxa"/>
              <w:bottom w:w="80" w:type="dxa"/>
              <w:right w:w="100" w:type="dxa"/>
            </w:tcMar>
          </w:tcPr>
          <w:p w14:paraId="08480C13" w14:textId="77777777" w:rsidR="002A3405" w:rsidRDefault="00000000">
            <w:pPr>
              <w:spacing w:after="0" w:line="240" w:lineRule="auto"/>
              <w:rPr>
                <w:rFonts w:hint="eastAsia"/>
              </w:rPr>
            </w:pPr>
            <w:r>
              <w:rPr>
                <w:sz w:val="15"/>
              </w:rPr>
              <w:t>psycopg2</w:t>
            </w:r>
          </w:p>
        </w:tc>
        <w:tc>
          <w:tcPr>
            <w:tcW w:w="1757" w:type="dxa"/>
            <w:shd w:val="clear" w:color="auto" w:fill="F4F8FA"/>
            <w:tcMar>
              <w:top w:w="80" w:type="dxa"/>
              <w:left w:w="100" w:type="dxa"/>
              <w:bottom w:w="80" w:type="dxa"/>
              <w:right w:w="100" w:type="dxa"/>
            </w:tcMar>
          </w:tcPr>
          <w:p w14:paraId="4F03E322" w14:textId="77777777" w:rsidR="002A3405" w:rsidRDefault="00000000">
            <w:pPr>
              <w:spacing w:after="0" w:line="240" w:lineRule="auto"/>
              <w:rPr>
                <w:rFonts w:hint="eastAsia"/>
              </w:rPr>
            </w:pPr>
            <w:r>
              <w:rPr>
                <w:sz w:val="15"/>
              </w:rPr>
              <w:t>2.9.10</w:t>
            </w:r>
          </w:p>
        </w:tc>
        <w:tc>
          <w:tcPr>
            <w:tcW w:w="5499" w:type="dxa"/>
            <w:shd w:val="clear" w:color="auto" w:fill="F4F8FA"/>
            <w:tcMar>
              <w:top w:w="80" w:type="dxa"/>
              <w:left w:w="100" w:type="dxa"/>
              <w:bottom w:w="80" w:type="dxa"/>
              <w:right w:w="100" w:type="dxa"/>
            </w:tcMar>
          </w:tcPr>
          <w:p w14:paraId="632D6BF6" w14:textId="77777777" w:rsidR="002A3405" w:rsidRDefault="00000000">
            <w:pPr>
              <w:spacing w:after="0" w:line="240" w:lineRule="auto"/>
              <w:rPr>
                <w:rFonts w:hint="eastAsia"/>
              </w:rPr>
            </w:pPr>
            <w:proofErr w:type="spellStart"/>
            <w:r>
              <w:rPr>
                <w:sz w:val="15"/>
              </w:rPr>
              <w:t>Pilote</w:t>
            </w:r>
            <w:proofErr w:type="spellEnd"/>
            <w:r>
              <w:rPr>
                <w:sz w:val="15"/>
              </w:rPr>
              <w:t xml:space="preserve"> PostgreSQL.</w:t>
            </w:r>
          </w:p>
        </w:tc>
      </w:tr>
      <w:tr w:rsidR="002A3405" w14:paraId="6EBBFEE7" w14:textId="77777777">
        <w:trPr>
          <w:cantSplit/>
          <w:jc w:val="center"/>
        </w:trPr>
        <w:tc>
          <w:tcPr>
            <w:tcW w:w="2494" w:type="dxa"/>
            <w:tcMar>
              <w:top w:w="80" w:type="dxa"/>
              <w:left w:w="100" w:type="dxa"/>
              <w:bottom w:w="80" w:type="dxa"/>
              <w:right w:w="100" w:type="dxa"/>
            </w:tcMar>
          </w:tcPr>
          <w:p w14:paraId="1BE19F4E" w14:textId="77777777" w:rsidR="002A3405" w:rsidRDefault="00000000">
            <w:pPr>
              <w:spacing w:after="0" w:line="240" w:lineRule="auto"/>
              <w:rPr>
                <w:rFonts w:hint="eastAsia"/>
              </w:rPr>
            </w:pPr>
            <w:proofErr w:type="spellStart"/>
            <w:r>
              <w:rPr>
                <w:sz w:val="15"/>
              </w:rPr>
              <w:t>Werkzeug</w:t>
            </w:r>
            <w:proofErr w:type="spellEnd"/>
          </w:p>
        </w:tc>
        <w:tc>
          <w:tcPr>
            <w:tcW w:w="1757" w:type="dxa"/>
            <w:tcMar>
              <w:top w:w="80" w:type="dxa"/>
              <w:left w:w="100" w:type="dxa"/>
              <w:bottom w:w="80" w:type="dxa"/>
              <w:right w:w="100" w:type="dxa"/>
            </w:tcMar>
          </w:tcPr>
          <w:p w14:paraId="39A9290F" w14:textId="77777777" w:rsidR="002A3405" w:rsidRDefault="00000000">
            <w:pPr>
              <w:spacing w:after="0" w:line="240" w:lineRule="auto"/>
              <w:rPr>
                <w:rFonts w:hint="eastAsia"/>
              </w:rPr>
            </w:pPr>
            <w:r>
              <w:rPr>
                <w:sz w:val="15"/>
              </w:rPr>
              <w:t>3.1.3</w:t>
            </w:r>
          </w:p>
        </w:tc>
        <w:tc>
          <w:tcPr>
            <w:tcW w:w="5499" w:type="dxa"/>
            <w:tcMar>
              <w:top w:w="80" w:type="dxa"/>
              <w:left w:w="100" w:type="dxa"/>
              <w:bottom w:w="80" w:type="dxa"/>
              <w:right w:w="100" w:type="dxa"/>
            </w:tcMar>
          </w:tcPr>
          <w:p w14:paraId="2999075B" w14:textId="77777777" w:rsidR="002A3405" w:rsidRDefault="00000000">
            <w:pPr>
              <w:spacing w:after="0" w:line="240" w:lineRule="auto"/>
              <w:rPr>
                <w:rFonts w:hint="eastAsia"/>
              </w:rPr>
            </w:pPr>
            <w:r>
              <w:rPr>
                <w:sz w:val="15"/>
              </w:rPr>
              <w:t xml:space="preserve">Sécurité mots de passe et </w:t>
            </w:r>
            <w:proofErr w:type="spellStart"/>
            <w:r>
              <w:rPr>
                <w:sz w:val="15"/>
              </w:rPr>
              <w:t>utilitaires</w:t>
            </w:r>
            <w:proofErr w:type="spellEnd"/>
            <w:r>
              <w:rPr>
                <w:sz w:val="15"/>
              </w:rPr>
              <w:t xml:space="preserve"> WSGI.</w:t>
            </w:r>
          </w:p>
        </w:tc>
      </w:tr>
      <w:tr w:rsidR="002A3405" w14:paraId="6FEC2AF8" w14:textId="77777777">
        <w:trPr>
          <w:cantSplit/>
          <w:jc w:val="center"/>
        </w:trPr>
        <w:tc>
          <w:tcPr>
            <w:tcW w:w="2494" w:type="dxa"/>
            <w:shd w:val="clear" w:color="auto" w:fill="F4F8FA"/>
            <w:tcMar>
              <w:top w:w="80" w:type="dxa"/>
              <w:left w:w="100" w:type="dxa"/>
              <w:bottom w:w="80" w:type="dxa"/>
              <w:right w:w="100" w:type="dxa"/>
            </w:tcMar>
          </w:tcPr>
          <w:p w14:paraId="3D2EE3BF" w14:textId="77777777" w:rsidR="002A3405" w:rsidRDefault="00000000">
            <w:pPr>
              <w:spacing w:after="0" w:line="240" w:lineRule="auto"/>
              <w:rPr>
                <w:rFonts w:hint="eastAsia"/>
              </w:rPr>
            </w:pPr>
            <w:r>
              <w:rPr>
                <w:sz w:val="15"/>
              </w:rPr>
              <w:t>Jinja2</w:t>
            </w:r>
          </w:p>
        </w:tc>
        <w:tc>
          <w:tcPr>
            <w:tcW w:w="1757" w:type="dxa"/>
            <w:shd w:val="clear" w:color="auto" w:fill="F4F8FA"/>
            <w:tcMar>
              <w:top w:w="80" w:type="dxa"/>
              <w:left w:w="100" w:type="dxa"/>
              <w:bottom w:w="80" w:type="dxa"/>
              <w:right w:w="100" w:type="dxa"/>
            </w:tcMar>
          </w:tcPr>
          <w:p w14:paraId="4AE3EBBB" w14:textId="77777777" w:rsidR="002A3405" w:rsidRDefault="00000000">
            <w:pPr>
              <w:spacing w:after="0" w:line="240" w:lineRule="auto"/>
              <w:rPr>
                <w:rFonts w:hint="eastAsia"/>
              </w:rPr>
            </w:pPr>
            <w:r>
              <w:rPr>
                <w:sz w:val="15"/>
              </w:rPr>
              <w:t>3.1.6</w:t>
            </w:r>
          </w:p>
        </w:tc>
        <w:tc>
          <w:tcPr>
            <w:tcW w:w="5499" w:type="dxa"/>
            <w:shd w:val="clear" w:color="auto" w:fill="F4F8FA"/>
            <w:tcMar>
              <w:top w:w="80" w:type="dxa"/>
              <w:left w:w="100" w:type="dxa"/>
              <w:bottom w:w="80" w:type="dxa"/>
              <w:right w:w="100" w:type="dxa"/>
            </w:tcMar>
          </w:tcPr>
          <w:p w14:paraId="24D73A81" w14:textId="77777777" w:rsidR="002A3405" w:rsidRDefault="00000000">
            <w:pPr>
              <w:spacing w:after="0" w:line="240" w:lineRule="auto"/>
              <w:rPr>
                <w:rFonts w:hint="eastAsia"/>
              </w:rPr>
            </w:pPr>
            <w:proofErr w:type="spellStart"/>
            <w:r>
              <w:rPr>
                <w:sz w:val="15"/>
              </w:rPr>
              <w:t>Rendu</w:t>
            </w:r>
            <w:proofErr w:type="spellEnd"/>
            <w:r>
              <w:rPr>
                <w:sz w:val="15"/>
              </w:rPr>
              <w:t xml:space="preserve"> des templates.</w:t>
            </w:r>
          </w:p>
        </w:tc>
      </w:tr>
      <w:tr w:rsidR="002A3405" w14:paraId="5C8994A4" w14:textId="77777777">
        <w:trPr>
          <w:cantSplit/>
          <w:jc w:val="center"/>
        </w:trPr>
        <w:tc>
          <w:tcPr>
            <w:tcW w:w="2494" w:type="dxa"/>
            <w:tcMar>
              <w:top w:w="80" w:type="dxa"/>
              <w:left w:w="100" w:type="dxa"/>
              <w:bottom w:w="80" w:type="dxa"/>
              <w:right w:w="100" w:type="dxa"/>
            </w:tcMar>
          </w:tcPr>
          <w:p w14:paraId="52397091" w14:textId="77777777" w:rsidR="002A3405" w:rsidRDefault="00000000">
            <w:pPr>
              <w:spacing w:after="0" w:line="240" w:lineRule="auto"/>
              <w:rPr>
                <w:rFonts w:hint="eastAsia"/>
              </w:rPr>
            </w:pPr>
            <w:proofErr w:type="spellStart"/>
            <w:r>
              <w:rPr>
                <w:sz w:val="15"/>
              </w:rPr>
              <w:t>itsdangerous</w:t>
            </w:r>
            <w:proofErr w:type="spellEnd"/>
          </w:p>
        </w:tc>
        <w:tc>
          <w:tcPr>
            <w:tcW w:w="1757" w:type="dxa"/>
            <w:tcMar>
              <w:top w:w="80" w:type="dxa"/>
              <w:left w:w="100" w:type="dxa"/>
              <w:bottom w:w="80" w:type="dxa"/>
              <w:right w:w="100" w:type="dxa"/>
            </w:tcMar>
          </w:tcPr>
          <w:p w14:paraId="00A049EA" w14:textId="77777777" w:rsidR="002A3405" w:rsidRDefault="00000000">
            <w:pPr>
              <w:spacing w:after="0" w:line="240" w:lineRule="auto"/>
              <w:rPr>
                <w:rFonts w:hint="eastAsia"/>
              </w:rPr>
            </w:pPr>
            <w:r>
              <w:rPr>
                <w:sz w:val="15"/>
              </w:rPr>
              <w:t>2.2.0</w:t>
            </w:r>
          </w:p>
        </w:tc>
        <w:tc>
          <w:tcPr>
            <w:tcW w:w="5499" w:type="dxa"/>
            <w:tcMar>
              <w:top w:w="80" w:type="dxa"/>
              <w:left w:w="100" w:type="dxa"/>
              <w:bottom w:w="80" w:type="dxa"/>
              <w:right w:w="100" w:type="dxa"/>
            </w:tcMar>
          </w:tcPr>
          <w:p w14:paraId="20404451" w14:textId="77777777" w:rsidR="002A3405" w:rsidRDefault="00000000">
            <w:pPr>
              <w:spacing w:after="0" w:line="240" w:lineRule="auto"/>
              <w:rPr>
                <w:rFonts w:hint="eastAsia"/>
              </w:rPr>
            </w:pPr>
            <w:r>
              <w:rPr>
                <w:sz w:val="15"/>
              </w:rPr>
              <w:t xml:space="preserve">Jetons </w:t>
            </w:r>
            <w:proofErr w:type="spellStart"/>
            <w:r>
              <w:rPr>
                <w:sz w:val="15"/>
              </w:rPr>
              <w:t>signés</w:t>
            </w:r>
            <w:proofErr w:type="spellEnd"/>
            <w:r>
              <w:rPr>
                <w:sz w:val="15"/>
              </w:rPr>
              <w:t xml:space="preserve"> de </w:t>
            </w:r>
            <w:proofErr w:type="spellStart"/>
            <w:r>
              <w:rPr>
                <w:sz w:val="15"/>
              </w:rPr>
              <w:t>réinitialisation</w:t>
            </w:r>
            <w:proofErr w:type="spellEnd"/>
            <w:r>
              <w:rPr>
                <w:sz w:val="15"/>
              </w:rPr>
              <w:t>.</w:t>
            </w:r>
          </w:p>
        </w:tc>
      </w:tr>
      <w:tr w:rsidR="002A3405" w14:paraId="5CADE66F" w14:textId="77777777">
        <w:trPr>
          <w:cantSplit/>
          <w:jc w:val="center"/>
        </w:trPr>
        <w:tc>
          <w:tcPr>
            <w:tcW w:w="2494" w:type="dxa"/>
            <w:shd w:val="clear" w:color="auto" w:fill="F4F8FA"/>
            <w:tcMar>
              <w:top w:w="80" w:type="dxa"/>
              <w:left w:w="100" w:type="dxa"/>
              <w:bottom w:w="80" w:type="dxa"/>
              <w:right w:w="100" w:type="dxa"/>
            </w:tcMar>
          </w:tcPr>
          <w:p w14:paraId="25184C48" w14:textId="77777777" w:rsidR="002A3405" w:rsidRDefault="00000000">
            <w:pPr>
              <w:spacing w:after="0" w:line="240" w:lineRule="auto"/>
              <w:rPr>
                <w:rFonts w:hint="eastAsia"/>
              </w:rPr>
            </w:pPr>
            <w:r>
              <w:rPr>
                <w:sz w:val="15"/>
              </w:rPr>
              <w:t>python-</w:t>
            </w:r>
            <w:proofErr w:type="spellStart"/>
            <w:r>
              <w:rPr>
                <w:sz w:val="15"/>
              </w:rPr>
              <w:t>dotenv</w:t>
            </w:r>
            <w:proofErr w:type="spellEnd"/>
          </w:p>
        </w:tc>
        <w:tc>
          <w:tcPr>
            <w:tcW w:w="1757" w:type="dxa"/>
            <w:shd w:val="clear" w:color="auto" w:fill="F4F8FA"/>
            <w:tcMar>
              <w:top w:w="80" w:type="dxa"/>
              <w:left w:w="100" w:type="dxa"/>
              <w:bottom w:w="80" w:type="dxa"/>
              <w:right w:w="100" w:type="dxa"/>
            </w:tcMar>
          </w:tcPr>
          <w:p w14:paraId="30332925" w14:textId="77777777" w:rsidR="002A3405" w:rsidRDefault="00000000">
            <w:pPr>
              <w:spacing w:after="0" w:line="240" w:lineRule="auto"/>
              <w:rPr>
                <w:rFonts w:hint="eastAsia"/>
              </w:rPr>
            </w:pPr>
            <w:r>
              <w:rPr>
                <w:sz w:val="15"/>
              </w:rPr>
              <w:t>1.1.1</w:t>
            </w:r>
          </w:p>
        </w:tc>
        <w:tc>
          <w:tcPr>
            <w:tcW w:w="5499" w:type="dxa"/>
            <w:shd w:val="clear" w:color="auto" w:fill="F4F8FA"/>
            <w:tcMar>
              <w:top w:w="80" w:type="dxa"/>
              <w:left w:w="100" w:type="dxa"/>
              <w:bottom w:w="80" w:type="dxa"/>
              <w:right w:w="100" w:type="dxa"/>
            </w:tcMar>
          </w:tcPr>
          <w:p w14:paraId="35BE32C1" w14:textId="77777777" w:rsidR="002A3405" w:rsidRDefault="00000000">
            <w:pPr>
              <w:spacing w:after="0" w:line="240" w:lineRule="auto"/>
              <w:rPr>
                <w:rFonts w:hint="eastAsia"/>
              </w:rPr>
            </w:pPr>
            <w:proofErr w:type="spellStart"/>
            <w:r>
              <w:rPr>
                <w:sz w:val="15"/>
              </w:rPr>
              <w:t>Chargement</w:t>
            </w:r>
            <w:proofErr w:type="spellEnd"/>
            <w:r>
              <w:rPr>
                <w:sz w:val="15"/>
              </w:rPr>
              <w:t xml:space="preserve"> du </w:t>
            </w:r>
            <w:proofErr w:type="spellStart"/>
            <w:proofErr w:type="gramStart"/>
            <w:r>
              <w:rPr>
                <w:sz w:val="15"/>
              </w:rPr>
              <w:t>fichier</w:t>
            </w:r>
            <w:proofErr w:type="spellEnd"/>
            <w:r>
              <w:rPr>
                <w:sz w:val="15"/>
              </w:rPr>
              <w:t xml:space="preserve"> .env</w:t>
            </w:r>
            <w:proofErr w:type="gramEnd"/>
            <w:r>
              <w:rPr>
                <w:sz w:val="15"/>
              </w:rPr>
              <w:t>.</w:t>
            </w:r>
          </w:p>
        </w:tc>
      </w:tr>
      <w:tr w:rsidR="002A3405" w14:paraId="5495890A" w14:textId="77777777">
        <w:trPr>
          <w:cantSplit/>
          <w:jc w:val="center"/>
        </w:trPr>
        <w:tc>
          <w:tcPr>
            <w:tcW w:w="2494" w:type="dxa"/>
            <w:tcMar>
              <w:top w:w="80" w:type="dxa"/>
              <w:left w:w="100" w:type="dxa"/>
              <w:bottom w:w="80" w:type="dxa"/>
              <w:right w:w="100" w:type="dxa"/>
            </w:tcMar>
          </w:tcPr>
          <w:p w14:paraId="166E25BD" w14:textId="77777777" w:rsidR="002A3405" w:rsidRDefault="00000000">
            <w:pPr>
              <w:spacing w:after="0" w:line="240" w:lineRule="auto"/>
              <w:rPr>
                <w:rFonts w:hint="eastAsia"/>
              </w:rPr>
            </w:pPr>
            <w:r>
              <w:rPr>
                <w:sz w:val="15"/>
              </w:rPr>
              <w:t>pandas</w:t>
            </w:r>
          </w:p>
        </w:tc>
        <w:tc>
          <w:tcPr>
            <w:tcW w:w="1757" w:type="dxa"/>
            <w:tcMar>
              <w:top w:w="80" w:type="dxa"/>
              <w:left w:w="100" w:type="dxa"/>
              <w:bottom w:w="80" w:type="dxa"/>
              <w:right w:w="100" w:type="dxa"/>
            </w:tcMar>
          </w:tcPr>
          <w:p w14:paraId="1AAA8F57" w14:textId="77777777" w:rsidR="002A3405" w:rsidRDefault="00000000">
            <w:pPr>
              <w:spacing w:after="0" w:line="240" w:lineRule="auto"/>
              <w:rPr>
                <w:rFonts w:hint="eastAsia"/>
              </w:rPr>
            </w:pPr>
            <w:r>
              <w:rPr>
                <w:sz w:val="15"/>
              </w:rPr>
              <w:t>2.3.0</w:t>
            </w:r>
          </w:p>
        </w:tc>
        <w:tc>
          <w:tcPr>
            <w:tcW w:w="5499" w:type="dxa"/>
            <w:tcMar>
              <w:top w:w="80" w:type="dxa"/>
              <w:left w:w="100" w:type="dxa"/>
              <w:bottom w:w="80" w:type="dxa"/>
              <w:right w:w="100" w:type="dxa"/>
            </w:tcMar>
          </w:tcPr>
          <w:p w14:paraId="1C49C19E" w14:textId="77777777" w:rsidR="002A3405" w:rsidRDefault="00000000">
            <w:pPr>
              <w:spacing w:after="0" w:line="240" w:lineRule="auto"/>
              <w:rPr>
                <w:rFonts w:hint="eastAsia"/>
              </w:rPr>
            </w:pPr>
            <w:r>
              <w:rPr>
                <w:sz w:val="15"/>
              </w:rPr>
              <w:t xml:space="preserve">Traitements </w:t>
            </w:r>
            <w:proofErr w:type="spellStart"/>
            <w:r>
              <w:rPr>
                <w:sz w:val="15"/>
              </w:rPr>
              <w:t>tabulaires</w:t>
            </w:r>
            <w:proofErr w:type="spellEnd"/>
            <w:r>
              <w:rPr>
                <w:sz w:val="15"/>
              </w:rPr>
              <w:t>.</w:t>
            </w:r>
          </w:p>
        </w:tc>
      </w:tr>
      <w:tr w:rsidR="002A3405" w14:paraId="5BA28C8D" w14:textId="77777777">
        <w:trPr>
          <w:cantSplit/>
          <w:jc w:val="center"/>
        </w:trPr>
        <w:tc>
          <w:tcPr>
            <w:tcW w:w="2494" w:type="dxa"/>
            <w:shd w:val="clear" w:color="auto" w:fill="F4F8FA"/>
            <w:tcMar>
              <w:top w:w="80" w:type="dxa"/>
              <w:left w:w="100" w:type="dxa"/>
              <w:bottom w:w="80" w:type="dxa"/>
              <w:right w:w="100" w:type="dxa"/>
            </w:tcMar>
          </w:tcPr>
          <w:p w14:paraId="07B718C8" w14:textId="77777777" w:rsidR="002A3405" w:rsidRDefault="00000000">
            <w:pPr>
              <w:spacing w:after="0" w:line="240" w:lineRule="auto"/>
              <w:rPr>
                <w:rFonts w:hint="eastAsia"/>
              </w:rPr>
            </w:pPr>
            <w:proofErr w:type="spellStart"/>
            <w:r>
              <w:rPr>
                <w:sz w:val="15"/>
              </w:rPr>
              <w:t>numpy</w:t>
            </w:r>
            <w:proofErr w:type="spellEnd"/>
          </w:p>
        </w:tc>
        <w:tc>
          <w:tcPr>
            <w:tcW w:w="1757" w:type="dxa"/>
            <w:shd w:val="clear" w:color="auto" w:fill="F4F8FA"/>
            <w:tcMar>
              <w:top w:w="80" w:type="dxa"/>
              <w:left w:w="100" w:type="dxa"/>
              <w:bottom w:w="80" w:type="dxa"/>
              <w:right w:w="100" w:type="dxa"/>
            </w:tcMar>
          </w:tcPr>
          <w:p w14:paraId="163E6376" w14:textId="77777777" w:rsidR="002A3405" w:rsidRDefault="00000000">
            <w:pPr>
              <w:spacing w:after="0" w:line="240" w:lineRule="auto"/>
              <w:rPr>
                <w:rFonts w:hint="eastAsia"/>
              </w:rPr>
            </w:pPr>
            <w:r>
              <w:rPr>
                <w:sz w:val="15"/>
              </w:rPr>
              <w:t>2.3.1</w:t>
            </w:r>
          </w:p>
        </w:tc>
        <w:tc>
          <w:tcPr>
            <w:tcW w:w="5499" w:type="dxa"/>
            <w:shd w:val="clear" w:color="auto" w:fill="F4F8FA"/>
            <w:tcMar>
              <w:top w:w="80" w:type="dxa"/>
              <w:left w:w="100" w:type="dxa"/>
              <w:bottom w:w="80" w:type="dxa"/>
              <w:right w:w="100" w:type="dxa"/>
            </w:tcMar>
          </w:tcPr>
          <w:p w14:paraId="727A5F2F" w14:textId="77777777" w:rsidR="002A3405" w:rsidRDefault="00000000">
            <w:pPr>
              <w:spacing w:after="0" w:line="240" w:lineRule="auto"/>
              <w:rPr>
                <w:rFonts w:hint="eastAsia"/>
              </w:rPr>
            </w:pPr>
            <w:proofErr w:type="spellStart"/>
            <w:r>
              <w:rPr>
                <w:sz w:val="15"/>
              </w:rPr>
              <w:t>Calcul</w:t>
            </w:r>
            <w:proofErr w:type="spellEnd"/>
            <w:r>
              <w:rPr>
                <w:sz w:val="15"/>
              </w:rPr>
              <w:t xml:space="preserve"> numérique.</w:t>
            </w:r>
          </w:p>
        </w:tc>
      </w:tr>
      <w:tr w:rsidR="002A3405" w14:paraId="5335AE40" w14:textId="77777777">
        <w:trPr>
          <w:cantSplit/>
          <w:jc w:val="center"/>
        </w:trPr>
        <w:tc>
          <w:tcPr>
            <w:tcW w:w="2494" w:type="dxa"/>
            <w:tcMar>
              <w:top w:w="80" w:type="dxa"/>
              <w:left w:w="100" w:type="dxa"/>
              <w:bottom w:w="80" w:type="dxa"/>
              <w:right w:w="100" w:type="dxa"/>
            </w:tcMar>
          </w:tcPr>
          <w:p w14:paraId="05F6EE71" w14:textId="77777777" w:rsidR="002A3405" w:rsidRDefault="00000000">
            <w:pPr>
              <w:spacing w:after="0" w:line="240" w:lineRule="auto"/>
              <w:rPr>
                <w:rFonts w:hint="eastAsia"/>
              </w:rPr>
            </w:pPr>
            <w:proofErr w:type="spellStart"/>
            <w:r>
              <w:rPr>
                <w:sz w:val="15"/>
              </w:rPr>
              <w:t>dbfread</w:t>
            </w:r>
            <w:proofErr w:type="spellEnd"/>
          </w:p>
        </w:tc>
        <w:tc>
          <w:tcPr>
            <w:tcW w:w="1757" w:type="dxa"/>
            <w:tcMar>
              <w:top w:w="80" w:type="dxa"/>
              <w:left w:w="100" w:type="dxa"/>
              <w:bottom w:w="80" w:type="dxa"/>
              <w:right w:w="100" w:type="dxa"/>
            </w:tcMar>
          </w:tcPr>
          <w:p w14:paraId="6D262A22" w14:textId="77777777" w:rsidR="002A3405" w:rsidRDefault="00000000">
            <w:pPr>
              <w:spacing w:after="0" w:line="240" w:lineRule="auto"/>
              <w:rPr>
                <w:rFonts w:hint="eastAsia"/>
              </w:rPr>
            </w:pPr>
            <w:r>
              <w:rPr>
                <w:sz w:val="15"/>
              </w:rPr>
              <w:t>2.0.7</w:t>
            </w:r>
          </w:p>
        </w:tc>
        <w:tc>
          <w:tcPr>
            <w:tcW w:w="5499" w:type="dxa"/>
            <w:tcMar>
              <w:top w:w="80" w:type="dxa"/>
              <w:left w:w="100" w:type="dxa"/>
              <w:bottom w:w="80" w:type="dxa"/>
              <w:right w:w="100" w:type="dxa"/>
            </w:tcMar>
          </w:tcPr>
          <w:p w14:paraId="6C2B4652" w14:textId="77777777" w:rsidR="002A3405" w:rsidRDefault="00000000">
            <w:pPr>
              <w:spacing w:after="0" w:line="240" w:lineRule="auto"/>
              <w:rPr>
                <w:rFonts w:hint="eastAsia"/>
              </w:rPr>
            </w:pPr>
            <w:r>
              <w:rPr>
                <w:sz w:val="15"/>
              </w:rPr>
              <w:t>Lecture DBF.</w:t>
            </w:r>
          </w:p>
        </w:tc>
      </w:tr>
      <w:tr w:rsidR="002A3405" w14:paraId="2095A94D" w14:textId="77777777">
        <w:trPr>
          <w:cantSplit/>
          <w:jc w:val="center"/>
        </w:trPr>
        <w:tc>
          <w:tcPr>
            <w:tcW w:w="2494" w:type="dxa"/>
            <w:shd w:val="clear" w:color="auto" w:fill="F4F8FA"/>
            <w:tcMar>
              <w:top w:w="80" w:type="dxa"/>
              <w:left w:w="100" w:type="dxa"/>
              <w:bottom w:w="80" w:type="dxa"/>
              <w:right w:w="100" w:type="dxa"/>
            </w:tcMar>
          </w:tcPr>
          <w:p w14:paraId="4D6AADD5" w14:textId="77777777" w:rsidR="002A3405" w:rsidRDefault="00000000">
            <w:pPr>
              <w:spacing w:after="0" w:line="240" w:lineRule="auto"/>
              <w:rPr>
                <w:rFonts w:hint="eastAsia"/>
              </w:rPr>
            </w:pPr>
            <w:proofErr w:type="spellStart"/>
            <w:r>
              <w:rPr>
                <w:sz w:val="15"/>
              </w:rPr>
              <w:t>chardet</w:t>
            </w:r>
            <w:proofErr w:type="spellEnd"/>
          </w:p>
        </w:tc>
        <w:tc>
          <w:tcPr>
            <w:tcW w:w="1757" w:type="dxa"/>
            <w:shd w:val="clear" w:color="auto" w:fill="F4F8FA"/>
            <w:tcMar>
              <w:top w:w="80" w:type="dxa"/>
              <w:left w:w="100" w:type="dxa"/>
              <w:bottom w:w="80" w:type="dxa"/>
              <w:right w:w="100" w:type="dxa"/>
            </w:tcMar>
          </w:tcPr>
          <w:p w14:paraId="109BA364" w14:textId="77777777" w:rsidR="002A3405" w:rsidRDefault="00000000">
            <w:pPr>
              <w:spacing w:after="0" w:line="240" w:lineRule="auto"/>
              <w:rPr>
                <w:rFonts w:hint="eastAsia"/>
              </w:rPr>
            </w:pPr>
            <w:r>
              <w:rPr>
                <w:sz w:val="15"/>
              </w:rPr>
              <w:t>5.2.0</w:t>
            </w:r>
          </w:p>
        </w:tc>
        <w:tc>
          <w:tcPr>
            <w:tcW w:w="5499" w:type="dxa"/>
            <w:shd w:val="clear" w:color="auto" w:fill="F4F8FA"/>
            <w:tcMar>
              <w:top w:w="80" w:type="dxa"/>
              <w:left w:w="100" w:type="dxa"/>
              <w:bottom w:w="80" w:type="dxa"/>
              <w:right w:w="100" w:type="dxa"/>
            </w:tcMar>
          </w:tcPr>
          <w:p w14:paraId="3DD7F318" w14:textId="77777777" w:rsidR="002A3405" w:rsidRDefault="00000000">
            <w:pPr>
              <w:spacing w:after="0" w:line="240" w:lineRule="auto"/>
              <w:rPr>
                <w:rFonts w:hint="eastAsia"/>
              </w:rPr>
            </w:pPr>
            <w:proofErr w:type="spellStart"/>
            <w:r>
              <w:rPr>
                <w:sz w:val="15"/>
              </w:rPr>
              <w:t>Détection</w:t>
            </w:r>
            <w:proofErr w:type="spellEnd"/>
            <w:r>
              <w:rPr>
                <w:sz w:val="15"/>
              </w:rPr>
              <w:t xml:space="preserve"> </w:t>
            </w:r>
            <w:proofErr w:type="spellStart"/>
            <w:r>
              <w:rPr>
                <w:sz w:val="15"/>
              </w:rPr>
              <w:t>d’encodage</w:t>
            </w:r>
            <w:proofErr w:type="spellEnd"/>
            <w:r>
              <w:rPr>
                <w:sz w:val="15"/>
              </w:rPr>
              <w:t>.</w:t>
            </w:r>
          </w:p>
        </w:tc>
      </w:tr>
      <w:tr w:rsidR="002A3405" w14:paraId="3B42C65F" w14:textId="77777777">
        <w:trPr>
          <w:cantSplit/>
          <w:jc w:val="center"/>
        </w:trPr>
        <w:tc>
          <w:tcPr>
            <w:tcW w:w="2494" w:type="dxa"/>
            <w:tcMar>
              <w:top w:w="80" w:type="dxa"/>
              <w:left w:w="100" w:type="dxa"/>
              <w:bottom w:w="80" w:type="dxa"/>
              <w:right w:w="100" w:type="dxa"/>
            </w:tcMar>
          </w:tcPr>
          <w:p w14:paraId="288CB0B0" w14:textId="77777777" w:rsidR="002A3405" w:rsidRDefault="00000000">
            <w:pPr>
              <w:spacing w:after="0" w:line="240" w:lineRule="auto"/>
              <w:rPr>
                <w:rFonts w:hint="eastAsia"/>
              </w:rPr>
            </w:pPr>
            <w:r>
              <w:rPr>
                <w:sz w:val="15"/>
              </w:rPr>
              <w:t>python-</w:t>
            </w:r>
            <w:proofErr w:type="spellStart"/>
            <w:r>
              <w:rPr>
                <w:sz w:val="15"/>
              </w:rPr>
              <w:t>dateutil</w:t>
            </w:r>
            <w:proofErr w:type="spellEnd"/>
          </w:p>
        </w:tc>
        <w:tc>
          <w:tcPr>
            <w:tcW w:w="1757" w:type="dxa"/>
            <w:tcMar>
              <w:top w:w="80" w:type="dxa"/>
              <w:left w:w="100" w:type="dxa"/>
              <w:bottom w:w="80" w:type="dxa"/>
              <w:right w:w="100" w:type="dxa"/>
            </w:tcMar>
          </w:tcPr>
          <w:p w14:paraId="38630EE1" w14:textId="77777777" w:rsidR="002A3405" w:rsidRDefault="00000000">
            <w:pPr>
              <w:spacing w:after="0" w:line="240" w:lineRule="auto"/>
              <w:rPr>
                <w:rFonts w:hint="eastAsia"/>
              </w:rPr>
            </w:pPr>
            <w:r>
              <w:rPr>
                <w:sz w:val="15"/>
              </w:rPr>
              <w:t>2.9.</w:t>
            </w:r>
            <w:proofErr w:type="gramStart"/>
            <w:r>
              <w:rPr>
                <w:sz w:val="15"/>
              </w:rPr>
              <w:t>0.post</w:t>
            </w:r>
            <w:proofErr w:type="gramEnd"/>
            <w:r>
              <w:rPr>
                <w:sz w:val="15"/>
              </w:rPr>
              <w:t>0</w:t>
            </w:r>
          </w:p>
        </w:tc>
        <w:tc>
          <w:tcPr>
            <w:tcW w:w="5499" w:type="dxa"/>
            <w:tcMar>
              <w:top w:w="80" w:type="dxa"/>
              <w:left w:w="100" w:type="dxa"/>
              <w:bottom w:w="80" w:type="dxa"/>
              <w:right w:w="100" w:type="dxa"/>
            </w:tcMar>
          </w:tcPr>
          <w:p w14:paraId="4B3E9764" w14:textId="77777777" w:rsidR="002A3405" w:rsidRDefault="00000000">
            <w:pPr>
              <w:spacing w:after="0" w:line="240" w:lineRule="auto"/>
              <w:rPr>
                <w:rFonts w:hint="eastAsia"/>
              </w:rPr>
            </w:pPr>
            <w:r>
              <w:rPr>
                <w:sz w:val="15"/>
              </w:rPr>
              <w:t xml:space="preserve">Gestion </w:t>
            </w:r>
            <w:proofErr w:type="spellStart"/>
            <w:r>
              <w:rPr>
                <w:sz w:val="15"/>
              </w:rPr>
              <w:t>avancée</w:t>
            </w:r>
            <w:proofErr w:type="spellEnd"/>
            <w:r>
              <w:rPr>
                <w:sz w:val="15"/>
              </w:rPr>
              <w:t xml:space="preserve"> des dates.</w:t>
            </w:r>
          </w:p>
        </w:tc>
      </w:tr>
      <w:tr w:rsidR="002A3405" w14:paraId="6DBD553A" w14:textId="77777777">
        <w:trPr>
          <w:cantSplit/>
          <w:jc w:val="center"/>
        </w:trPr>
        <w:tc>
          <w:tcPr>
            <w:tcW w:w="2494" w:type="dxa"/>
            <w:shd w:val="clear" w:color="auto" w:fill="F4F8FA"/>
            <w:tcMar>
              <w:top w:w="80" w:type="dxa"/>
              <w:left w:w="100" w:type="dxa"/>
              <w:bottom w:w="80" w:type="dxa"/>
              <w:right w:w="100" w:type="dxa"/>
            </w:tcMar>
          </w:tcPr>
          <w:p w14:paraId="0BC10BB2" w14:textId="77777777" w:rsidR="002A3405" w:rsidRDefault="00000000">
            <w:pPr>
              <w:spacing w:after="0" w:line="240" w:lineRule="auto"/>
              <w:rPr>
                <w:rFonts w:hint="eastAsia"/>
              </w:rPr>
            </w:pPr>
            <w:proofErr w:type="spellStart"/>
            <w:r>
              <w:rPr>
                <w:sz w:val="15"/>
              </w:rPr>
              <w:t>pytz</w:t>
            </w:r>
            <w:proofErr w:type="spellEnd"/>
            <w:r>
              <w:rPr>
                <w:sz w:val="15"/>
              </w:rPr>
              <w:t xml:space="preserve"> / </w:t>
            </w:r>
            <w:proofErr w:type="spellStart"/>
            <w:r>
              <w:rPr>
                <w:sz w:val="15"/>
              </w:rPr>
              <w:t>tzdata</w:t>
            </w:r>
            <w:proofErr w:type="spellEnd"/>
          </w:p>
        </w:tc>
        <w:tc>
          <w:tcPr>
            <w:tcW w:w="1757" w:type="dxa"/>
            <w:shd w:val="clear" w:color="auto" w:fill="F4F8FA"/>
            <w:tcMar>
              <w:top w:w="80" w:type="dxa"/>
              <w:left w:w="100" w:type="dxa"/>
              <w:bottom w:w="80" w:type="dxa"/>
              <w:right w:w="100" w:type="dxa"/>
            </w:tcMar>
          </w:tcPr>
          <w:p w14:paraId="07EA75B2" w14:textId="77777777" w:rsidR="002A3405" w:rsidRDefault="00000000">
            <w:pPr>
              <w:spacing w:after="0" w:line="240" w:lineRule="auto"/>
              <w:rPr>
                <w:rFonts w:hint="eastAsia"/>
              </w:rPr>
            </w:pPr>
            <w:r>
              <w:rPr>
                <w:sz w:val="15"/>
              </w:rPr>
              <w:t>2025.2 / 2025.2</w:t>
            </w:r>
          </w:p>
        </w:tc>
        <w:tc>
          <w:tcPr>
            <w:tcW w:w="5499" w:type="dxa"/>
            <w:shd w:val="clear" w:color="auto" w:fill="F4F8FA"/>
            <w:tcMar>
              <w:top w:w="80" w:type="dxa"/>
              <w:left w:w="100" w:type="dxa"/>
              <w:bottom w:w="80" w:type="dxa"/>
              <w:right w:w="100" w:type="dxa"/>
            </w:tcMar>
          </w:tcPr>
          <w:p w14:paraId="48B1F2D3" w14:textId="77777777" w:rsidR="002A3405" w:rsidRDefault="00000000">
            <w:pPr>
              <w:spacing w:after="0" w:line="240" w:lineRule="auto"/>
              <w:rPr>
                <w:rFonts w:hint="eastAsia"/>
              </w:rPr>
            </w:pPr>
            <w:proofErr w:type="spellStart"/>
            <w:r>
              <w:rPr>
                <w:sz w:val="15"/>
              </w:rPr>
              <w:t>Fuseaux</w:t>
            </w:r>
            <w:proofErr w:type="spellEnd"/>
            <w:r>
              <w:rPr>
                <w:sz w:val="15"/>
              </w:rPr>
              <w:t xml:space="preserve"> </w:t>
            </w:r>
            <w:proofErr w:type="spellStart"/>
            <w:r>
              <w:rPr>
                <w:sz w:val="15"/>
              </w:rPr>
              <w:t>horaires</w:t>
            </w:r>
            <w:proofErr w:type="spellEnd"/>
            <w:r>
              <w:rPr>
                <w:sz w:val="15"/>
              </w:rPr>
              <w:t>.</w:t>
            </w:r>
          </w:p>
        </w:tc>
      </w:tr>
      <w:tr w:rsidR="002A3405" w14:paraId="2263EB25" w14:textId="77777777">
        <w:trPr>
          <w:cantSplit/>
          <w:jc w:val="center"/>
        </w:trPr>
        <w:tc>
          <w:tcPr>
            <w:tcW w:w="2494" w:type="dxa"/>
            <w:tcMar>
              <w:top w:w="80" w:type="dxa"/>
              <w:left w:w="100" w:type="dxa"/>
              <w:bottom w:w="80" w:type="dxa"/>
              <w:right w:w="100" w:type="dxa"/>
            </w:tcMar>
          </w:tcPr>
          <w:p w14:paraId="137B8457" w14:textId="77777777" w:rsidR="002A3405" w:rsidRDefault="00000000">
            <w:pPr>
              <w:spacing w:after="0" w:line="240" w:lineRule="auto"/>
              <w:rPr>
                <w:rFonts w:hint="eastAsia"/>
              </w:rPr>
            </w:pPr>
            <w:r>
              <w:rPr>
                <w:sz w:val="15"/>
              </w:rPr>
              <w:t>blinker</w:t>
            </w:r>
          </w:p>
        </w:tc>
        <w:tc>
          <w:tcPr>
            <w:tcW w:w="1757" w:type="dxa"/>
            <w:tcMar>
              <w:top w:w="80" w:type="dxa"/>
              <w:left w:w="100" w:type="dxa"/>
              <w:bottom w:w="80" w:type="dxa"/>
              <w:right w:w="100" w:type="dxa"/>
            </w:tcMar>
          </w:tcPr>
          <w:p w14:paraId="0490B13C" w14:textId="77777777" w:rsidR="002A3405" w:rsidRDefault="00000000">
            <w:pPr>
              <w:spacing w:after="0" w:line="240" w:lineRule="auto"/>
              <w:rPr>
                <w:rFonts w:hint="eastAsia"/>
              </w:rPr>
            </w:pPr>
            <w:r>
              <w:rPr>
                <w:sz w:val="15"/>
              </w:rPr>
              <w:t>1.9.0</w:t>
            </w:r>
          </w:p>
        </w:tc>
        <w:tc>
          <w:tcPr>
            <w:tcW w:w="5499" w:type="dxa"/>
            <w:tcMar>
              <w:top w:w="80" w:type="dxa"/>
              <w:left w:w="100" w:type="dxa"/>
              <w:bottom w:w="80" w:type="dxa"/>
              <w:right w:w="100" w:type="dxa"/>
            </w:tcMar>
          </w:tcPr>
          <w:p w14:paraId="3DEC040B" w14:textId="77777777" w:rsidR="002A3405" w:rsidRDefault="00000000">
            <w:pPr>
              <w:spacing w:after="0" w:line="240" w:lineRule="auto"/>
              <w:rPr>
                <w:rFonts w:hint="eastAsia"/>
              </w:rPr>
            </w:pPr>
            <w:proofErr w:type="spellStart"/>
            <w:r>
              <w:rPr>
                <w:sz w:val="15"/>
              </w:rPr>
              <w:t>Signaux</w:t>
            </w:r>
            <w:proofErr w:type="spellEnd"/>
            <w:r>
              <w:rPr>
                <w:sz w:val="15"/>
              </w:rPr>
              <w:t xml:space="preserve"> </w:t>
            </w:r>
            <w:proofErr w:type="spellStart"/>
            <w:r>
              <w:rPr>
                <w:sz w:val="15"/>
              </w:rPr>
              <w:t>utilisés</w:t>
            </w:r>
            <w:proofErr w:type="spellEnd"/>
            <w:r>
              <w:rPr>
                <w:sz w:val="15"/>
              </w:rPr>
              <w:t xml:space="preserve"> par Flask.</w:t>
            </w:r>
          </w:p>
        </w:tc>
      </w:tr>
      <w:tr w:rsidR="002A3405" w14:paraId="5FEAC379" w14:textId="77777777">
        <w:trPr>
          <w:cantSplit/>
          <w:jc w:val="center"/>
        </w:trPr>
        <w:tc>
          <w:tcPr>
            <w:tcW w:w="2494" w:type="dxa"/>
            <w:shd w:val="clear" w:color="auto" w:fill="F4F8FA"/>
            <w:tcMar>
              <w:top w:w="80" w:type="dxa"/>
              <w:left w:w="100" w:type="dxa"/>
              <w:bottom w:w="80" w:type="dxa"/>
              <w:right w:w="100" w:type="dxa"/>
            </w:tcMar>
          </w:tcPr>
          <w:p w14:paraId="6E40B96A" w14:textId="77777777" w:rsidR="002A3405" w:rsidRDefault="00000000">
            <w:pPr>
              <w:spacing w:after="0" w:line="240" w:lineRule="auto"/>
              <w:rPr>
                <w:rFonts w:hint="eastAsia"/>
              </w:rPr>
            </w:pPr>
            <w:r>
              <w:rPr>
                <w:sz w:val="15"/>
              </w:rPr>
              <w:t>click</w:t>
            </w:r>
          </w:p>
        </w:tc>
        <w:tc>
          <w:tcPr>
            <w:tcW w:w="1757" w:type="dxa"/>
            <w:shd w:val="clear" w:color="auto" w:fill="F4F8FA"/>
            <w:tcMar>
              <w:top w:w="80" w:type="dxa"/>
              <w:left w:w="100" w:type="dxa"/>
              <w:bottom w:w="80" w:type="dxa"/>
              <w:right w:w="100" w:type="dxa"/>
            </w:tcMar>
          </w:tcPr>
          <w:p w14:paraId="44160295" w14:textId="77777777" w:rsidR="002A3405" w:rsidRDefault="00000000">
            <w:pPr>
              <w:spacing w:after="0" w:line="240" w:lineRule="auto"/>
              <w:rPr>
                <w:rFonts w:hint="eastAsia"/>
              </w:rPr>
            </w:pPr>
            <w:r>
              <w:rPr>
                <w:sz w:val="15"/>
              </w:rPr>
              <w:t>8.1.8</w:t>
            </w:r>
          </w:p>
        </w:tc>
        <w:tc>
          <w:tcPr>
            <w:tcW w:w="5499" w:type="dxa"/>
            <w:shd w:val="clear" w:color="auto" w:fill="F4F8FA"/>
            <w:tcMar>
              <w:top w:w="80" w:type="dxa"/>
              <w:left w:w="100" w:type="dxa"/>
              <w:bottom w:w="80" w:type="dxa"/>
              <w:right w:w="100" w:type="dxa"/>
            </w:tcMar>
          </w:tcPr>
          <w:p w14:paraId="1B6DD756" w14:textId="77777777" w:rsidR="002A3405" w:rsidRDefault="00000000">
            <w:pPr>
              <w:spacing w:after="0" w:line="240" w:lineRule="auto"/>
              <w:rPr>
                <w:rFonts w:hint="eastAsia"/>
              </w:rPr>
            </w:pPr>
            <w:r>
              <w:rPr>
                <w:sz w:val="15"/>
              </w:rPr>
              <w:t>CLI Flask.</w:t>
            </w:r>
          </w:p>
        </w:tc>
      </w:tr>
      <w:tr w:rsidR="002A3405" w14:paraId="5257D05E" w14:textId="77777777">
        <w:trPr>
          <w:cantSplit/>
          <w:jc w:val="center"/>
        </w:trPr>
        <w:tc>
          <w:tcPr>
            <w:tcW w:w="2494" w:type="dxa"/>
            <w:tcMar>
              <w:top w:w="80" w:type="dxa"/>
              <w:left w:w="100" w:type="dxa"/>
              <w:bottom w:w="80" w:type="dxa"/>
              <w:right w:w="100" w:type="dxa"/>
            </w:tcMar>
          </w:tcPr>
          <w:p w14:paraId="4C59F2DD" w14:textId="77777777" w:rsidR="002A3405" w:rsidRDefault="00000000">
            <w:pPr>
              <w:spacing w:after="0" w:line="240" w:lineRule="auto"/>
              <w:rPr>
                <w:rFonts w:hint="eastAsia"/>
              </w:rPr>
            </w:pPr>
            <w:proofErr w:type="spellStart"/>
            <w:r>
              <w:rPr>
                <w:sz w:val="15"/>
              </w:rPr>
              <w:t>MarkupSafe</w:t>
            </w:r>
            <w:proofErr w:type="spellEnd"/>
          </w:p>
        </w:tc>
        <w:tc>
          <w:tcPr>
            <w:tcW w:w="1757" w:type="dxa"/>
            <w:tcMar>
              <w:top w:w="80" w:type="dxa"/>
              <w:left w:w="100" w:type="dxa"/>
              <w:bottom w:w="80" w:type="dxa"/>
              <w:right w:w="100" w:type="dxa"/>
            </w:tcMar>
          </w:tcPr>
          <w:p w14:paraId="31C6F66E" w14:textId="77777777" w:rsidR="002A3405" w:rsidRDefault="00000000">
            <w:pPr>
              <w:spacing w:after="0" w:line="240" w:lineRule="auto"/>
              <w:rPr>
                <w:rFonts w:hint="eastAsia"/>
              </w:rPr>
            </w:pPr>
            <w:r>
              <w:rPr>
                <w:sz w:val="15"/>
              </w:rPr>
              <w:t>3.0.2</w:t>
            </w:r>
          </w:p>
        </w:tc>
        <w:tc>
          <w:tcPr>
            <w:tcW w:w="5499" w:type="dxa"/>
            <w:tcMar>
              <w:top w:w="80" w:type="dxa"/>
              <w:left w:w="100" w:type="dxa"/>
              <w:bottom w:w="80" w:type="dxa"/>
              <w:right w:w="100" w:type="dxa"/>
            </w:tcMar>
          </w:tcPr>
          <w:p w14:paraId="38E8B440" w14:textId="77777777" w:rsidR="002A3405" w:rsidRDefault="00000000">
            <w:pPr>
              <w:spacing w:after="0" w:line="240" w:lineRule="auto"/>
              <w:rPr>
                <w:rFonts w:hint="eastAsia"/>
              </w:rPr>
            </w:pPr>
            <w:proofErr w:type="spellStart"/>
            <w:r>
              <w:rPr>
                <w:sz w:val="15"/>
              </w:rPr>
              <w:t>Échappement</w:t>
            </w:r>
            <w:proofErr w:type="spellEnd"/>
            <w:r>
              <w:rPr>
                <w:sz w:val="15"/>
              </w:rPr>
              <w:t xml:space="preserve"> </w:t>
            </w:r>
            <w:proofErr w:type="spellStart"/>
            <w:r>
              <w:rPr>
                <w:sz w:val="15"/>
              </w:rPr>
              <w:t>sécurisé</w:t>
            </w:r>
            <w:proofErr w:type="spellEnd"/>
            <w:r>
              <w:rPr>
                <w:sz w:val="15"/>
              </w:rPr>
              <w:t xml:space="preserve"> dans Jinja.</w:t>
            </w:r>
          </w:p>
        </w:tc>
      </w:tr>
      <w:tr w:rsidR="002A3405" w14:paraId="6590873A" w14:textId="77777777">
        <w:trPr>
          <w:cantSplit/>
          <w:jc w:val="center"/>
        </w:trPr>
        <w:tc>
          <w:tcPr>
            <w:tcW w:w="2494" w:type="dxa"/>
            <w:shd w:val="clear" w:color="auto" w:fill="F4F8FA"/>
            <w:tcMar>
              <w:top w:w="80" w:type="dxa"/>
              <w:left w:w="100" w:type="dxa"/>
              <w:bottom w:w="80" w:type="dxa"/>
              <w:right w:w="100" w:type="dxa"/>
            </w:tcMar>
          </w:tcPr>
          <w:p w14:paraId="0DE18D2E" w14:textId="77777777" w:rsidR="002A3405" w:rsidRDefault="00000000">
            <w:pPr>
              <w:spacing w:after="0" w:line="240" w:lineRule="auto"/>
              <w:rPr>
                <w:rFonts w:hint="eastAsia"/>
              </w:rPr>
            </w:pPr>
            <w:r>
              <w:rPr>
                <w:sz w:val="15"/>
              </w:rPr>
              <w:t>greenlet</w:t>
            </w:r>
          </w:p>
        </w:tc>
        <w:tc>
          <w:tcPr>
            <w:tcW w:w="1757" w:type="dxa"/>
            <w:shd w:val="clear" w:color="auto" w:fill="F4F8FA"/>
            <w:tcMar>
              <w:top w:w="80" w:type="dxa"/>
              <w:left w:w="100" w:type="dxa"/>
              <w:bottom w:w="80" w:type="dxa"/>
              <w:right w:w="100" w:type="dxa"/>
            </w:tcMar>
          </w:tcPr>
          <w:p w14:paraId="20F1C7D3" w14:textId="77777777" w:rsidR="002A3405" w:rsidRDefault="00000000">
            <w:pPr>
              <w:spacing w:after="0" w:line="240" w:lineRule="auto"/>
              <w:rPr>
                <w:rFonts w:hint="eastAsia"/>
              </w:rPr>
            </w:pPr>
            <w:r>
              <w:rPr>
                <w:sz w:val="15"/>
              </w:rPr>
              <w:t>3.2.2</w:t>
            </w:r>
          </w:p>
        </w:tc>
        <w:tc>
          <w:tcPr>
            <w:tcW w:w="5499" w:type="dxa"/>
            <w:shd w:val="clear" w:color="auto" w:fill="F4F8FA"/>
            <w:tcMar>
              <w:top w:w="80" w:type="dxa"/>
              <w:left w:w="100" w:type="dxa"/>
              <w:bottom w:w="80" w:type="dxa"/>
              <w:right w:w="100" w:type="dxa"/>
            </w:tcMar>
          </w:tcPr>
          <w:p w14:paraId="768BA046" w14:textId="77777777" w:rsidR="002A3405" w:rsidRDefault="00000000">
            <w:pPr>
              <w:spacing w:after="0" w:line="240" w:lineRule="auto"/>
              <w:rPr>
                <w:rFonts w:hint="eastAsia"/>
              </w:rPr>
            </w:pPr>
            <w:r>
              <w:rPr>
                <w:sz w:val="15"/>
              </w:rPr>
              <w:t xml:space="preserve">Support </w:t>
            </w:r>
            <w:proofErr w:type="spellStart"/>
            <w:r>
              <w:rPr>
                <w:sz w:val="15"/>
              </w:rPr>
              <w:t>d’exécution</w:t>
            </w:r>
            <w:proofErr w:type="spellEnd"/>
            <w:r>
              <w:rPr>
                <w:sz w:val="15"/>
              </w:rPr>
              <w:t xml:space="preserve"> </w:t>
            </w:r>
            <w:proofErr w:type="spellStart"/>
            <w:r>
              <w:rPr>
                <w:sz w:val="15"/>
              </w:rPr>
              <w:t>SQLAlchemy</w:t>
            </w:r>
            <w:proofErr w:type="spellEnd"/>
            <w:r>
              <w:rPr>
                <w:sz w:val="15"/>
              </w:rPr>
              <w:t>.</w:t>
            </w:r>
          </w:p>
        </w:tc>
      </w:tr>
      <w:tr w:rsidR="002A3405" w14:paraId="323B625E" w14:textId="77777777">
        <w:trPr>
          <w:cantSplit/>
          <w:jc w:val="center"/>
        </w:trPr>
        <w:tc>
          <w:tcPr>
            <w:tcW w:w="2494" w:type="dxa"/>
            <w:tcMar>
              <w:top w:w="80" w:type="dxa"/>
              <w:left w:w="100" w:type="dxa"/>
              <w:bottom w:w="80" w:type="dxa"/>
              <w:right w:w="100" w:type="dxa"/>
            </w:tcMar>
          </w:tcPr>
          <w:p w14:paraId="74A0A830" w14:textId="77777777" w:rsidR="002A3405" w:rsidRDefault="00000000">
            <w:pPr>
              <w:spacing w:after="0" w:line="240" w:lineRule="auto"/>
              <w:rPr>
                <w:rFonts w:hint="eastAsia"/>
              </w:rPr>
            </w:pPr>
            <w:proofErr w:type="spellStart"/>
            <w:r>
              <w:rPr>
                <w:sz w:val="15"/>
              </w:rPr>
              <w:t>typing_extensions</w:t>
            </w:r>
            <w:proofErr w:type="spellEnd"/>
          </w:p>
        </w:tc>
        <w:tc>
          <w:tcPr>
            <w:tcW w:w="1757" w:type="dxa"/>
            <w:tcMar>
              <w:top w:w="80" w:type="dxa"/>
              <w:left w:w="100" w:type="dxa"/>
              <w:bottom w:w="80" w:type="dxa"/>
              <w:right w:w="100" w:type="dxa"/>
            </w:tcMar>
          </w:tcPr>
          <w:p w14:paraId="52613DC3" w14:textId="77777777" w:rsidR="002A3405" w:rsidRDefault="00000000">
            <w:pPr>
              <w:spacing w:after="0" w:line="240" w:lineRule="auto"/>
              <w:rPr>
                <w:rFonts w:hint="eastAsia"/>
              </w:rPr>
            </w:pPr>
            <w:r>
              <w:rPr>
                <w:sz w:val="15"/>
              </w:rPr>
              <w:t>4.13.2</w:t>
            </w:r>
          </w:p>
        </w:tc>
        <w:tc>
          <w:tcPr>
            <w:tcW w:w="5499" w:type="dxa"/>
            <w:tcMar>
              <w:top w:w="80" w:type="dxa"/>
              <w:left w:w="100" w:type="dxa"/>
              <w:bottom w:w="80" w:type="dxa"/>
              <w:right w:w="100" w:type="dxa"/>
            </w:tcMar>
          </w:tcPr>
          <w:p w14:paraId="778B3349" w14:textId="77777777" w:rsidR="002A3405" w:rsidRDefault="00000000">
            <w:pPr>
              <w:spacing w:after="0" w:line="240" w:lineRule="auto"/>
              <w:rPr>
                <w:rFonts w:hint="eastAsia"/>
              </w:rPr>
            </w:pPr>
            <w:proofErr w:type="spellStart"/>
            <w:r>
              <w:rPr>
                <w:sz w:val="15"/>
              </w:rPr>
              <w:t>Compatibilité</w:t>
            </w:r>
            <w:proofErr w:type="spellEnd"/>
            <w:r>
              <w:rPr>
                <w:sz w:val="15"/>
              </w:rPr>
              <w:t xml:space="preserve"> des annotations de type.</w:t>
            </w:r>
          </w:p>
        </w:tc>
      </w:tr>
      <w:tr w:rsidR="002A3405" w14:paraId="613557F9" w14:textId="77777777">
        <w:trPr>
          <w:cantSplit/>
          <w:jc w:val="center"/>
        </w:trPr>
        <w:tc>
          <w:tcPr>
            <w:tcW w:w="2494" w:type="dxa"/>
            <w:shd w:val="clear" w:color="auto" w:fill="F4F8FA"/>
            <w:tcMar>
              <w:top w:w="80" w:type="dxa"/>
              <w:left w:w="100" w:type="dxa"/>
              <w:bottom w:w="80" w:type="dxa"/>
              <w:right w:w="100" w:type="dxa"/>
            </w:tcMar>
          </w:tcPr>
          <w:p w14:paraId="2B398AE3" w14:textId="77777777" w:rsidR="002A3405" w:rsidRDefault="00000000">
            <w:pPr>
              <w:spacing w:after="0" w:line="240" w:lineRule="auto"/>
              <w:rPr>
                <w:rFonts w:hint="eastAsia"/>
              </w:rPr>
            </w:pPr>
            <w:r>
              <w:rPr>
                <w:sz w:val="15"/>
              </w:rPr>
              <w:t>six</w:t>
            </w:r>
          </w:p>
        </w:tc>
        <w:tc>
          <w:tcPr>
            <w:tcW w:w="1757" w:type="dxa"/>
            <w:shd w:val="clear" w:color="auto" w:fill="F4F8FA"/>
            <w:tcMar>
              <w:top w:w="80" w:type="dxa"/>
              <w:left w:w="100" w:type="dxa"/>
              <w:bottom w:w="80" w:type="dxa"/>
              <w:right w:w="100" w:type="dxa"/>
            </w:tcMar>
          </w:tcPr>
          <w:p w14:paraId="5991FF07" w14:textId="77777777" w:rsidR="002A3405" w:rsidRDefault="00000000">
            <w:pPr>
              <w:spacing w:after="0" w:line="240" w:lineRule="auto"/>
              <w:rPr>
                <w:rFonts w:hint="eastAsia"/>
              </w:rPr>
            </w:pPr>
            <w:r>
              <w:rPr>
                <w:sz w:val="15"/>
              </w:rPr>
              <w:t>1.17.0</w:t>
            </w:r>
          </w:p>
        </w:tc>
        <w:tc>
          <w:tcPr>
            <w:tcW w:w="5499" w:type="dxa"/>
            <w:shd w:val="clear" w:color="auto" w:fill="F4F8FA"/>
            <w:tcMar>
              <w:top w:w="80" w:type="dxa"/>
              <w:left w:w="100" w:type="dxa"/>
              <w:bottom w:w="80" w:type="dxa"/>
              <w:right w:w="100" w:type="dxa"/>
            </w:tcMar>
          </w:tcPr>
          <w:p w14:paraId="50F1A435" w14:textId="77777777" w:rsidR="002A3405" w:rsidRDefault="00000000">
            <w:pPr>
              <w:spacing w:after="0" w:line="240" w:lineRule="auto"/>
              <w:rPr>
                <w:rFonts w:hint="eastAsia"/>
              </w:rPr>
            </w:pPr>
            <w:proofErr w:type="spellStart"/>
            <w:r>
              <w:rPr>
                <w:sz w:val="15"/>
              </w:rPr>
              <w:t>Compatibilité</w:t>
            </w:r>
            <w:proofErr w:type="spellEnd"/>
            <w:r>
              <w:rPr>
                <w:sz w:val="15"/>
              </w:rPr>
              <w:t xml:space="preserve"> de </w:t>
            </w:r>
            <w:proofErr w:type="spellStart"/>
            <w:r>
              <w:rPr>
                <w:sz w:val="15"/>
              </w:rPr>
              <w:t>dépendances</w:t>
            </w:r>
            <w:proofErr w:type="spellEnd"/>
            <w:r>
              <w:rPr>
                <w:sz w:val="15"/>
              </w:rPr>
              <w:t>.</w:t>
            </w:r>
          </w:p>
        </w:tc>
      </w:tr>
      <w:tr w:rsidR="002A3405" w14:paraId="2F79AD3D" w14:textId="77777777">
        <w:trPr>
          <w:cantSplit/>
          <w:jc w:val="center"/>
        </w:trPr>
        <w:tc>
          <w:tcPr>
            <w:tcW w:w="2494" w:type="dxa"/>
            <w:tcMar>
              <w:top w:w="80" w:type="dxa"/>
              <w:left w:w="100" w:type="dxa"/>
              <w:bottom w:w="80" w:type="dxa"/>
              <w:right w:w="100" w:type="dxa"/>
            </w:tcMar>
          </w:tcPr>
          <w:p w14:paraId="567CD9AD" w14:textId="77777777" w:rsidR="002A3405" w:rsidRDefault="00000000">
            <w:pPr>
              <w:spacing w:after="0" w:line="240" w:lineRule="auto"/>
              <w:rPr>
                <w:rFonts w:hint="eastAsia"/>
              </w:rPr>
            </w:pPr>
            <w:proofErr w:type="spellStart"/>
            <w:r>
              <w:rPr>
                <w:sz w:val="15"/>
              </w:rPr>
              <w:t>colorama</w:t>
            </w:r>
            <w:proofErr w:type="spellEnd"/>
          </w:p>
        </w:tc>
        <w:tc>
          <w:tcPr>
            <w:tcW w:w="1757" w:type="dxa"/>
            <w:tcMar>
              <w:top w:w="80" w:type="dxa"/>
              <w:left w:w="100" w:type="dxa"/>
              <w:bottom w:w="80" w:type="dxa"/>
              <w:right w:w="100" w:type="dxa"/>
            </w:tcMar>
          </w:tcPr>
          <w:p w14:paraId="0EB7A31C" w14:textId="77777777" w:rsidR="002A3405" w:rsidRDefault="00000000">
            <w:pPr>
              <w:spacing w:after="0" w:line="240" w:lineRule="auto"/>
              <w:rPr>
                <w:rFonts w:hint="eastAsia"/>
              </w:rPr>
            </w:pPr>
            <w:r>
              <w:rPr>
                <w:sz w:val="15"/>
              </w:rPr>
              <w:t>0.4.6</w:t>
            </w:r>
          </w:p>
        </w:tc>
        <w:tc>
          <w:tcPr>
            <w:tcW w:w="5499" w:type="dxa"/>
            <w:tcMar>
              <w:top w:w="80" w:type="dxa"/>
              <w:left w:w="100" w:type="dxa"/>
              <w:bottom w:w="80" w:type="dxa"/>
              <w:right w:w="100" w:type="dxa"/>
            </w:tcMar>
          </w:tcPr>
          <w:p w14:paraId="35F913CF" w14:textId="77777777" w:rsidR="002A3405" w:rsidRDefault="00000000">
            <w:pPr>
              <w:spacing w:after="0" w:line="240" w:lineRule="auto"/>
              <w:rPr>
                <w:rFonts w:hint="eastAsia"/>
              </w:rPr>
            </w:pPr>
            <w:proofErr w:type="spellStart"/>
            <w:r>
              <w:rPr>
                <w:sz w:val="15"/>
              </w:rPr>
              <w:t>Affichage</w:t>
            </w:r>
            <w:proofErr w:type="spellEnd"/>
            <w:r>
              <w:rPr>
                <w:sz w:val="15"/>
              </w:rPr>
              <w:t xml:space="preserve"> console </w:t>
            </w:r>
            <w:proofErr w:type="spellStart"/>
            <w:r>
              <w:rPr>
                <w:sz w:val="15"/>
              </w:rPr>
              <w:t>multiplateforme</w:t>
            </w:r>
            <w:proofErr w:type="spellEnd"/>
            <w:r>
              <w:rPr>
                <w:sz w:val="15"/>
              </w:rPr>
              <w:t>.</w:t>
            </w:r>
          </w:p>
        </w:tc>
      </w:tr>
    </w:tbl>
    <w:p w14:paraId="69F7CA1C" w14:textId="77777777" w:rsidR="002A3405" w:rsidRDefault="002A3405">
      <w:pPr>
        <w:pStyle w:val="SmallNote"/>
        <w:keepLines/>
        <w:spacing w:after="20"/>
        <w:rPr>
          <w:rFonts w:hint="eastAsia"/>
        </w:rPr>
      </w:pPr>
    </w:p>
    <w:p w14:paraId="621182EA" w14:textId="77777777" w:rsidR="002A3405" w:rsidRDefault="00000000">
      <w:pPr>
        <w:pStyle w:val="Titre2"/>
      </w:pPr>
      <w:r>
        <w:t xml:space="preserve">7.2 </w:t>
      </w:r>
      <w:proofErr w:type="spellStart"/>
      <w:r>
        <w:t>Dépendances</w:t>
      </w:r>
      <w:proofErr w:type="spellEnd"/>
      <w:r>
        <w:t xml:space="preserve"> </w:t>
      </w:r>
      <w:proofErr w:type="spellStart"/>
      <w:r>
        <w:t>ajoutées</w:t>
      </w:r>
      <w:proofErr w:type="spellEnd"/>
      <w:r>
        <w:t xml:space="preserve"> dans le </w:t>
      </w:r>
      <w:proofErr w:type="spellStart"/>
      <w:r>
        <w:t>Dockerfile</w:t>
      </w:r>
      <w:proofErr w:type="spellEnd"/>
    </w:p>
    <w:tbl>
      <w:tblPr>
        <w:tblStyle w:val="Grilledutableau"/>
        <w:tblW w:w="0" w:type="auto"/>
        <w:jc w:val="center"/>
        <w:tblLayout w:type="fixed"/>
        <w:tblLook w:val="04A0" w:firstRow="1" w:lastRow="0" w:firstColumn="1" w:lastColumn="0" w:noHBand="0" w:noVBand="1"/>
      </w:tblPr>
      <w:tblGrid>
        <w:gridCol w:w="2494"/>
        <w:gridCol w:w="1757"/>
        <w:gridCol w:w="5499"/>
      </w:tblGrid>
      <w:tr w:rsidR="002A3405" w14:paraId="76FD0C18" w14:textId="77777777">
        <w:trPr>
          <w:tblHeader/>
          <w:jc w:val="center"/>
        </w:trPr>
        <w:tc>
          <w:tcPr>
            <w:tcW w:w="2494" w:type="dxa"/>
            <w:shd w:val="clear" w:color="auto" w:fill="0B1F33"/>
            <w:tcMar>
              <w:top w:w="80" w:type="dxa"/>
              <w:left w:w="100" w:type="dxa"/>
              <w:bottom w:w="80" w:type="dxa"/>
              <w:right w:w="100" w:type="dxa"/>
            </w:tcMar>
          </w:tcPr>
          <w:p w14:paraId="54D836AE" w14:textId="77777777" w:rsidR="002A3405" w:rsidRDefault="00000000">
            <w:pPr>
              <w:spacing w:after="0" w:line="240" w:lineRule="auto"/>
              <w:rPr>
                <w:rFonts w:hint="eastAsia"/>
              </w:rPr>
            </w:pPr>
            <w:r>
              <w:rPr>
                <w:b/>
                <w:color w:val="FFFFFF"/>
                <w:sz w:val="16"/>
              </w:rPr>
              <w:t>Paquet</w:t>
            </w:r>
          </w:p>
        </w:tc>
        <w:tc>
          <w:tcPr>
            <w:tcW w:w="1757" w:type="dxa"/>
            <w:shd w:val="clear" w:color="auto" w:fill="0B1F33"/>
            <w:tcMar>
              <w:top w:w="80" w:type="dxa"/>
              <w:left w:w="100" w:type="dxa"/>
              <w:bottom w:w="80" w:type="dxa"/>
              <w:right w:w="100" w:type="dxa"/>
            </w:tcMar>
          </w:tcPr>
          <w:p w14:paraId="05B68BBA" w14:textId="77777777" w:rsidR="002A3405" w:rsidRDefault="00000000">
            <w:pPr>
              <w:spacing w:after="0" w:line="240" w:lineRule="auto"/>
              <w:rPr>
                <w:rFonts w:hint="eastAsia"/>
              </w:rPr>
            </w:pPr>
            <w:r>
              <w:rPr>
                <w:b/>
                <w:color w:val="FFFFFF"/>
                <w:sz w:val="16"/>
              </w:rPr>
              <w:t>Version</w:t>
            </w:r>
          </w:p>
        </w:tc>
        <w:tc>
          <w:tcPr>
            <w:tcW w:w="5499" w:type="dxa"/>
            <w:shd w:val="clear" w:color="auto" w:fill="0B1F33"/>
            <w:tcMar>
              <w:top w:w="80" w:type="dxa"/>
              <w:left w:w="100" w:type="dxa"/>
              <w:bottom w:w="80" w:type="dxa"/>
              <w:right w:w="100" w:type="dxa"/>
            </w:tcMar>
          </w:tcPr>
          <w:p w14:paraId="471B223B" w14:textId="77777777" w:rsidR="002A3405" w:rsidRDefault="00000000">
            <w:pPr>
              <w:spacing w:after="0" w:line="240" w:lineRule="auto"/>
              <w:rPr>
                <w:rFonts w:hint="eastAsia"/>
              </w:rPr>
            </w:pPr>
            <w:proofErr w:type="spellStart"/>
            <w:r>
              <w:rPr>
                <w:b/>
                <w:color w:val="FFFFFF"/>
                <w:sz w:val="16"/>
              </w:rPr>
              <w:t>Rôle</w:t>
            </w:r>
            <w:proofErr w:type="spellEnd"/>
          </w:p>
        </w:tc>
      </w:tr>
      <w:tr w:rsidR="002A3405" w14:paraId="676357CB" w14:textId="77777777">
        <w:trPr>
          <w:cantSplit/>
          <w:jc w:val="center"/>
        </w:trPr>
        <w:tc>
          <w:tcPr>
            <w:tcW w:w="2494" w:type="dxa"/>
            <w:tcMar>
              <w:top w:w="80" w:type="dxa"/>
              <w:left w:w="100" w:type="dxa"/>
              <w:bottom w:w="80" w:type="dxa"/>
              <w:right w:w="100" w:type="dxa"/>
            </w:tcMar>
          </w:tcPr>
          <w:p w14:paraId="64C5ECAD" w14:textId="77777777" w:rsidR="002A3405" w:rsidRDefault="00000000">
            <w:pPr>
              <w:spacing w:after="0" w:line="240" w:lineRule="auto"/>
              <w:rPr>
                <w:rFonts w:hint="eastAsia"/>
              </w:rPr>
            </w:pPr>
            <w:r>
              <w:rPr>
                <w:sz w:val="16"/>
              </w:rPr>
              <w:t>GeoAlchemy2</w:t>
            </w:r>
          </w:p>
        </w:tc>
        <w:tc>
          <w:tcPr>
            <w:tcW w:w="1757" w:type="dxa"/>
            <w:tcMar>
              <w:top w:w="80" w:type="dxa"/>
              <w:left w:w="100" w:type="dxa"/>
              <w:bottom w:w="80" w:type="dxa"/>
              <w:right w:w="100" w:type="dxa"/>
            </w:tcMar>
          </w:tcPr>
          <w:p w14:paraId="1815A1B6" w14:textId="77777777" w:rsidR="002A3405" w:rsidRDefault="00000000">
            <w:pPr>
              <w:spacing w:after="0" w:line="240" w:lineRule="auto"/>
              <w:rPr>
                <w:rFonts w:hint="eastAsia"/>
              </w:rPr>
            </w:pPr>
            <w:r>
              <w:rPr>
                <w:sz w:val="16"/>
              </w:rPr>
              <w:t>0.14.7</w:t>
            </w:r>
          </w:p>
        </w:tc>
        <w:tc>
          <w:tcPr>
            <w:tcW w:w="5499" w:type="dxa"/>
            <w:tcMar>
              <w:top w:w="80" w:type="dxa"/>
              <w:left w:w="100" w:type="dxa"/>
              <w:bottom w:w="80" w:type="dxa"/>
              <w:right w:w="100" w:type="dxa"/>
            </w:tcMar>
          </w:tcPr>
          <w:p w14:paraId="10E97612" w14:textId="77777777" w:rsidR="002A3405" w:rsidRDefault="00000000">
            <w:pPr>
              <w:spacing w:after="0" w:line="240" w:lineRule="auto"/>
              <w:rPr>
                <w:rFonts w:hint="eastAsia"/>
              </w:rPr>
            </w:pPr>
            <w:r>
              <w:rPr>
                <w:sz w:val="16"/>
              </w:rPr>
              <w:t xml:space="preserve">Types et </w:t>
            </w:r>
            <w:proofErr w:type="spellStart"/>
            <w:r>
              <w:rPr>
                <w:sz w:val="16"/>
              </w:rPr>
              <w:t>fonctions</w:t>
            </w:r>
            <w:proofErr w:type="spellEnd"/>
            <w:r>
              <w:rPr>
                <w:sz w:val="16"/>
              </w:rPr>
              <w:t xml:space="preserve"> </w:t>
            </w:r>
            <w:proofErr w:type="spellStart"/>
            <w:r>
              <w:rPr>
                <w:sz w:val="16"/>
              </w:rPr>
              <w:t>spatiales</w:t>
            </w:r>
            <w:proofErr w:type="spellEnd"/>
            <w:r>
              <w:rPr>
                <w:sz w:val="16"/>
              </w:rPr>
              <w:t xml:space="preserve"> avec </w:t>
            </w:r>
            <w:proofErr w:type="spellStart"/>
            <w:r>
              <w:rPr>
                <w:sz w:val="16"/>
              </w:rPr>
              <w:t>SQLAlchemy</w:t>
            </w:r>
            <w:proofErr w:type="spellEnd"/>
            <w:r>
              <w:rPr>
                <w:sz w:val="16"/>
              </w:rPr>
              <w:t>.</w:t>
            </w:r>
          </w:p>
        </w:tc>
      </w:tr>
      <w:tr w:rsidR="002A3405" w14:paraId="311A8B61" w14:textId="77777777">
        <w:trPr>
          <w:cantSplit/>
          <w:jc w:val="center"/>
        </w:trPr>
        <w:tc>
          <w:tcPr>
            <w:tcW w:w="2494" w:type="dxa"/>
            <w:shd w:val="clear" w:color="auto" w:fill="F4F8FA"/>
            <w:tcMar>
              <w:top w:w="80" w:type="dxa"/>
              <w:left w:w="100" w:type="dxa"/>
              <w:bottom w:w="80" w:type="dxa"/>
              <w:right w:w="100" w:type="dxa"/>
            </w:tcMar>
          </w:tcPr>
          <w:p w14:paraId="692BFCFB" w14:textId="77777777" w:rsidR="002A3405" w:rsidRDefault="00000000">
            <w:pPr>
              <w:spacing w:after="0" w:line="240" w:lineRule="auto"/>
              <w:rPr>
                <w:rFonts w:hint="eastAsia"/>
              </w:rPr>
            </w:pPr>
            <w:proofErr w:type="spellStart"/>
            <w:r>
              <w:rPr>
                <w:sz w:val="16"/>
              </w:rPr>
              <w:t>GeoPandas</w:t>
            </w:r>
            <w:proofErr w:type="spellEnd"/>
          </w:p>
        </w:tc>
        <w:tc>
          <w:tcPr>
            <w:tcW w:w="1757" w:type="dxa"/>
            <w:shd w:val="clear" w:color="auto" w:fill="F4F8FA"/>
            <w:tcMar>
              <w:top w:w="80" w:type="dxa"/>
              <w:left w:w="100" w:type="dxa"/>
              <w:bottom w:w="80" w:type="dxa"/>
              <w:right w:w="100" w:type="dxa"/>
            </w:tcMar>
          </w:tcPr>
          <w:p w14:paraId="57951B26" w14:textId="77777777" w:rsidR="002A3405" w:rsidRDefault="00000000">
            <w:pPr>
              <w:spacing w:after="0" w:line="240" w:lineRule="auto"/>
              <w:rPr>
                <w:rFonts w:hint="eastAsia"/>
              </w:rPr>
            </w:pPr>
            <w:r>
              <w:rPr>
                <w:sz w:val="16"/>
              </w:rPr>
              <w:t>0.14.4</w:t>
            </w:r>
          </w:p>
        </w:tc>
        <w:tc>
          <w:tcPr>
            <w:tcW w:w="5499" w:type="dxa"/>
            <w:shd w:val="clear" w:color="auto" w:fill="F4F8FA"/>
            <w:tcMar>
              <w:top w:w="80" w:type="dxa"/>
              <w:left w:w="100" w:type="dxa"/>
              <w:bottom w:w="80" w:type="dxa"/>
              <w:right w:w="100" w:type="dxa"/>
            </w:tcMar>
          </w:tcPr>
          <w:p w14:paraId="0E3F6536" w14:textId="77777777" w:rsidR="002A3405" w:rsidRDefault="00000000">
            <w:pPr>
              <w:spacing w:after="0" w:line="240" w:lineRule="auto"/>
              <w:rPr>
                <w:rFonts w:hint="eastAsia"/>
              </w:rPr>
            </w:pPr>
            <w:r>
              <w:rPr>
                <w:sz w:val="16"/>
              </w:rPr>
              <w:t>Lecture/</w:t>
            </w:r>
            <w:proofErr w:type="spellStart"/>
            <w:r>
              <w:rPr>
                <w:sz w:val="16"/>
              </w:rPr>
              <w:t>écriture</w:t>
            </w:r>
            <w:proofErr w:type="spellEnd"/>
            <w:r>
              <w:rPr>
                <w:sz w:val="16"/>
              </w:rPr>
              <w:t xml:space="preserve"> de données </w:t>
            </w:r>
            <w:proofErr w:type="spellStart"/>
            <w:r>
              <w:rPr>
                <w:sz w:val="16"/>
              </w:rPr>
              <w:t>géographiques</w:t>
            </w:r>
            <w:proofErr w:type="spellEnd"/>
            <w:r>
              <w:rPr>
                <w:sz w:val="16"/>
              </w:rPr>
              <w:t>.</w:t>
            </w:r>
          </w:p>
        </w:tc>
      </w:tr>
      <w:tr w:rsidR="002A3405" w14:paraId="760CE590" w14:textId="77777777">
        <w:trPr>
          <w:cantSplit/>
          <w:jc w:val="center"/>
        </w:trPr>
        <w:tc>
          <w:tcPr>
            <w:tcW w:w="2494" w:type="dxa"/>
            <w:tcMar>
              <w:top w:w="80" w:type="dxa"/>
              <w:left w:w="100" w:type="dxa"/>
              <w:bottom w:w="80" w:type="dxa"/>
              <w:right w:w="100" w:type="dxa"/>
            </w:tcMar>
          </w:tcPr>
          <w:p w14:paraId="6261DC02" w14:textId="77777777" w:rsidR="002A3405" w:rsidRDefault="00000000">
            <w:pPr>
              <w:spacing w:after="0" w:line="240" w:lineRule="auto"/>
              <w:rPr>
                <w:rFonts w:hint="eastAsia"/>
              </w:rPr>
            </w:pPr>
            <w:r>
              <w:rPr>
                <w:sz w:val="16"/>
              </w:rPr>
              <w:t>Shapely</w:t>
            </w:r>
          </w:p>
        </w:tc>
        <w:tc>
          <w:tcPr>
            <w:tcW w:w="1757" w:type="dxa"/>
            <w:tcMar>
              <w:top w:w="80" w:type="dxa"/>
              <w:left w:w="100" w:type="dxa"/>
              <w:bottom w:w="80" w:type="dxa"/>
              <w:right w:w="100" w:type="dxa"/>
            </w:tcMar>
          </w:tcPr>
          <w:p w14:paraId="5F421569" w14:textId="77777777" w:rsidR="002A3405" w:rsidRDefault="00000000">
            <w:pPr>
              <w:spacing w:after="0" w:line="240" w:lineRule="auto"/>
              <w:rPr>
                <w:rFonts w:hint="eastAsia"/>
              </w:rPr>
            </w:pPr>
            <w:r>
              <w:rPr>
                <w:sz w:val="16"/>
              </w:rPr>
              <w:t>2.0.5</w:t>
            </w:r>
          </w:p>
        </w:tc>
        <w:tc>
          <w:tcPr>
            <w:tcW w:w="5499" w:type="dxa"/>
            <w:tcMar>
              <w:top w:w="80" w:type="dxa"/>
              <w:left w:w="100" w:type="dxa"/>
              <w:bottom w:w="80" w:type="dxa"/>
              <w:right w:w="100" w:type="dxa"/>
            </w:tcMar>
          </w:tcPr>
          <w:p w14:paraId="053C5170" w14:textId="77777777" w:rsidR="002A3405" w:rsidRDefault="00000000">
            <w:pPr>
              <w:spacing w:after="0" w:line="240" w:lineRule="auto"/>
              <w:rPr>
                <w:rFonts w:hint="eastAsia"/>
              </w:rPr>
            </w:pPr>
            <w:r>
              <w:rPr>
                <w:sz w:val="16"/>
              </w:rPr>
              <w:t xml:space="preserve">Manipulation et validation des </w:t>
            </w:r>
            <w:proofErr w:type="spellStart"/>
            <w:r>
              <w:rPr>
                <w:sz w:val="16"/>
              </w:rPr>
              <w:t>géométries</w:t>
            </w:r>
            <w:proofErr w:type="spellEnd"/>
            <w:r>
              <w:rPr>
                <w:sz w:val="16"/>
              </w:rPr>
              <w:t>.</w:t>
            </w:r>
          </w:p>
        </w:tc>
      </w:tr>
      <w:tr w:rsidR="002A3405" w14:paraId="7B53020E" w14:textId="77777777">
        <w:trPr>
          <w:cantSplit/>
          <w:jc w:val="center"/>
        </w:trPr>
        <w:tc>
          <w:tcPr>
            <w:tcW w:w="2494" w:type="dxa"/>
            <w:shd w:val="clear" w:color="auto" w:fill="F4F8FA"/>
            <w:tcMar>
              <w:top w:w="80" w:type="dxa"/>
              <w:left w:w="100" w:type="dxa"/>
              <w:bottom w:w="80" w:type="dxa"/>
              <w:right w:w="100" w:type="dxa"/>
            </w:tcMar>
          </w:tcPr>
          <w:p w14:paraId="67CFC823" w14:textId="77777777" w:rsidR="002A3405" w:rsidRDefault="00000000">
            <w:pPr>
              <w:spacing w:after="0" w:line="240" w:lineRule="auto"/>
              <w:rPr>
                <w:rFonts w:hint="eastAsia"/>
              </w:rPr>
            </w:pPr>
            <w:proofErr w:type="spellStart"/>
            <w:r>
              <w:rPr>
                <w:sz w:val="16"/>
              </w:rPr>
              <w:t>PyProj</w:t>
            </w:r>
            <w:proofErr w:type="spellEnd"/>
          </w:p>
        </w:tc>
        <w:tc>
          <w:tcPr>
            <w:tcW w:w="1757" w:type="dxa"/>
            <w:shd w:val="clear" w:color="auto" w:fill="F4F8FA"/>
            <w:tcMar>
              <w:top w:w="80" w:type="dxa"/>
              <w:left w:w="100" w:type="dxa"/>
              <w:bottom w:w="80" w:type="dxa"/>
              <w:right w:w="100" w:type="dxa"/>
            </w:tcMar>
          </w:tcPr>
          <w:p w14:paraId="293DC640" w14:textId="77777777" w:rsidR="002A3405" w:rsidRDefault="00000000">
            <w:pPr>
              <w:spacing w:after="0" w:line="240" w:lineRule="auto"/>
              <w:rPr>
                <w:rFonts w:hint="eastAsia"/>
              </w:rPr>
            </w:pPr>
            <w:r>
              <w:rPr>
                <w:sz w:val="16"/>
              </w:rPr>
              <w:t>3.6.1</w:t>
            </w:r>
          </w:p>
        </w:tc>
        <w:tc>
          <w:tcPr>
            <w:tcW w:w="5499" w:type="dxa"/>
            <w:shd w:val="clear" w:color="auto" w:fill="F4F8FA"/>
            <w:tcMar>
              <w:top w:w="80" w:type="dxa"/>
              <w:left w:w="100" w:type="dxa"/>
              <w:bottom w:w="80" w:type="dxa"/>
              <w:right w:w="100" w:type="dxa"/>
            </w:tcMar>
          </w:tcPr>
          <w:p w14:paraId="41EB4F6E" w14:textId="77777777" w:rsidR="002A3405" w:rsidRDefault="00000000">
            <w:pPr>
              <w:spacing w:after="0" w:line="240" w:lineRule="auto"/>
              <w:rPr>
                <w:rFonts w:hint="eastAsia"/>
              </w:rPr>
            </w:pPr>
            <w:r>
              <w:rPr>
                <w:sz w:val="16"/>
              </w:rPr>
              <w:t xml:space="preserve">Gestion des </w:t>
            </w:r>
            <w:proofErr w:type="spellStart"/>
            <w:r>
              <w:rPr>
                <w:sz w:val="16"/>
              </w:rPr>
              <w:t>systèmes</w:t>
            </w:r>
            <w:proofErr w:type="spellEnd"/>
            <w:r>
              <w:rPr>
                <w:sz w:val="16"/>
              </w:rPr>
              <w:t xml:space="preserve"> de </w:t>
            </w:r>
            <w:proofErr w:type="spellStart"/>
            <w:r>
              <w:rPr>
                <w:sz w:val="16"/>
              </w:rPr>
              <w:t>coordonnées</w:t>
            </w:r>
            <w:proofErr w:type="spellEnd"/>
            <w:r>
              <w:rPr>
                <w:sz w:val="16"/>
              </w:rPr>
              <w:t>.</w:t>
            </w:r>
          </w:p>
        </w:tc>
      </w:tr>
      <w:tr w:rsidR="002A3405" w14:paraId="1B3D41DB" w14:textId="77777777">
        <w:trPr>
          <w:cantSplit/>
          <w:jc w:val="center"/>
        </w:trPr>
        <w:tc>
          <w:tcPr>
            <w:tcW w:w="2494" w:type="dxa"/>
            <w:tcMar>
              <w:top w:w="80" w:type="dxa"/>
              <w:left w:w="100" w:type="dxa"/>
              <w:bottom w:w="80" w:type="dxa"/>
              <w:right w:w="100" w:type="dxa"/>
            </w:tcMar>
          </w:tcPr>
          <w:p w14:paraId="3A82BDC9" w14:textId="77777777" w:rsidR="002A3405" w:rsidRDefault="00000000">
            <w:pPr>
              <w:spacing w:after="0" w:line="240" w:lineRule="auto"/>
              <w:rPr>
                <w:rFonts w:hint="eastAsia"/>
              </w:rPr>
            </w:pPr>
            <w:proofErr w:type="spellStart"/>
            <w:r>
              <w:rPr>
                <w:sz w:val="16"/>
              </w:rPr>
              <w:t>Rtree</w:t>
            </w:r>
            <w:proofErr w:type="spellEnd"/>
          </w:p>
        </w:tc>
        <w:tc>
          <w:tcPr>
            <w:tcW w:w="1757" w:type="dxa"/>
            <w:tcMar>
              <w:top w:w="80" w:type="dxa"/>
              <w:left w:w="100" w:type="dxa"/>
              <w:bottom w:w="80" w:type="dxa"/>
              <w:right w:w="100" w:type="dxa"/>
            </w:tcMar>
          </w:tcPr>
          <w:p w14:paraId="44B794AC" w14:textId="77777777" w:rsidR="002A3405" w:rsidRDefault="00000000">
            <w:pPr>
              <w:spacing w:after="0" w:line="240" w:lineRule="auto"/>
              <w:rPr>
                <w:rFonts w:hint="eastAsia"/>
              </w:rPr>
            </w:pPr>
            <w:r>
              <w:rPr>
                <w:sz w:val="16"/>
              </w:rPr>
              <w:t>1.3.0</w:t>
            </w:r>
          </w:p>
        </w:tc>
        <w:tc>
          <w:tcPr>
            <w:tcW w:w="5499" w:type="dxa"/>
            <w:tcMar>
              <w:top w:w="80" w:type="dxa"/>
              <w:left w:w="100" w:type="dxa"/>
              <w:bottom w:w="80" w:type="dxa"/>
              <w:right w:w="100" w:type="dxa"/>
            </w:tcMar>
          </w:tcPr>
          <w:p w14:paraId="51CF5D5B" w14:textId="77777777" w:rsidR="002A3405" w:rsidRDefault="00000000">
            <w:pPr>
              <w:spacing w:after="0" w:line="240" w:lineRule="auto"/>
              <w:rPr>
                <w:rFonts w:hint="eastAsia"/>
              </w:rPr>
            </w:pPr>
            <w:r>
              <w:rPr>
                <w:sz w:val="16"/>
              </w:rPr>
              <w:t>Index spatial local.</w:t>
            </w:r>
          </w:p>
        </w:tc>
      </w:tr>
      <w:tr w:rsidR="002A3405" w14:paraId="5E4C7B8B" w14:textId="77777777">
        <w:trPr>
          <w:cantSplit/>
          <w:jc w:val="center"/>
        </w:trPr>
        <w:tc>
          <w:tcPr>
            <w:tcW w:w="2494" w:type="dxa"/>
            <w:shd w:val="clear" w:color="auto" w:fill="F4F8FA"/>
            <w:tcMar>
              <w:top w:w="80" w:type="dxa"/>
              <w:left w:w="100" w:type="dxa"/>
              <w:bottom w:w="80" w:type="dxa"/>
              <w:right w:w="100" w:type="dxa"/>
            </w:tcMar>
          </w:tcPr>
          <w:p w14:paraId="18142136" w14:textId="77777777" w:rsidR="002A3405" w:rsidRDefault="00000000">
            <w:pPr>
              <w:spacing w:after="0" w:line="240" w:lineRule="auto"/>
              <w:rPr>
                <w:rFonts w:hint="eastAsia"/>
              </w:rPr>
            </w:pPr>
            <w:r>
              <w:rPr>
                <w:sz w:val="16"/>
              </w:rPr>
              <w:t>requests</w:t>
            </w:r>
          </w:p>
        </w:tc>
        <w:tc>
          <w:tcPr>
            <w:tcW w:w="1757" w:type="dxa"/>
            <w:shd w:val="clear" w:color="auto" w:fill="F4F8FA"/>
            <w:tcMar>
              <w:top w:w="80" w:type="dxa"/>
              <w:left w:w="100" w:type="dxa"/>
              <w:bottom w:w="80" w:type="dxa"/>
              <w:right w:w="100" w:type="dxa"/>
            </w:tcMar>
          </w:tcPr>
          <w:p w14:paraId="574AE65D" w14:textId="77777777" w:rsidR="002A3405" w:rsidRDefault="00000000">
            <w:pPr>
              <w:spacing w:after="0" w:line="240" w:lineRule="auto"/>
              <w:rPr>
                <w:rFonts w:hint="eastAsia"/>
              </w:rPr>
            </w:pPr>
            <w:r>
              <w:rPr>
                <w:sz w:val="16"/>
              </w:rPr>
              <w:t>2.32.3</w:t>
            </w:r>
          </w:p>
        </w:tc>
        <w:tc>
          <w:tcPr>
            <w:tcW w:w="5499" w:type="dxa"/>
            <w:shd w:val="clear" w:color="auto" w:fill="F4F8FA"/>
            <w:tcMar>
              <w:top w:w="80" w:type="dxa"/>
              <w:left w:w="100" w:type="dxa"/>
              <w:bottom w:w="80" w:type="dxa"/>
              <w:right w:w="100" w:type="dxa"/>
            </w:tcMar>
          </w:tcPr>
          <w:p w14:paraId="6F745E24" w14:textId="77777777" w:rsidR="002A3405" w:rsidRDefault="00000000">
            <w:pPr>
              <w:spacing w:after="0" w:line="240" w:lineRule="auto"/>
              <w:rPr>
                <w:rFonts w:hint="eastAsia"/>
              </w:rPr>
            </w:pPr>
            <w:r>
              <w:rPr>
                <w:sz w:val="16"/>
              </w:rPr>
              <w:t xml:space="preserve">Appels HTTP </w:t>
            </w:r>
            <w:proofErr w:type="spellStart"/>
            <w:r>
              <w:rPr>
                <w:sz w:val="16"/>
              </w:rPr>
              <w:t>côté</w:t>
            </w:r>
            <w:proofErr w:type="spellEnd"/>
            <w:r>
              <w:rPr>
                <w:sz w:val="16"/>
              </w:rPr>
              <w:t xml:space="preserve"> </w:t>
            </w:r>
            <w:proofErr w:type="spellStart"/>
            <w:r>
              <w:rPr>
                <w:sz w:val="16"/>
              </w:rPr>
              <w:t>serveur</w:t>
            </w:r>
            <w:proofErr w:type="spellEnd"/>
            <w:r>
              <w:rPr>
                <w:sz w:val="16"/>
              </w:rPr>
              <w:t>.</w:t>
            </w:r>
          </w:p>
        </w:tc>
      </w:tr>
      <w:tr w:rsidR="002A3405" w14:paraId="4937A131" w14:textId="77777777">
        <w:trPr>
          <w:cantSplit/>
          <w:jc w:val="center"/>
        </w:trPr>
        <w:tc>
          <w:tcPr>
            <w:tcW w:w="2494" w:type="dxa"/>
            <w:tcMar>
              <w:top w:w="80" w:type="dxa"/>
              <w:left w:w="100" w:type="dxa"/>
              <w:bottom w:w="80" w:type="dxa"/>
              <w:right w:w="100" w:type="dxa"/>
            </w:tcMar>
          </w:tcPr>
          <w:p w14:paraId="372C7610" w14:textId="77777777" w:rsidR="002A3405" w:rsidRDefault="00000000">
            <w:pPr>
              <w:spacing w:after="0" w:line="240" w:lineRule="auto"/>
              <w:rPr>
                <w:rFonts w:hint="eastAsia"/>
              </w:rPr>
            </w:pPr>
            <w:proofErr w:type="spellStart"/>
            <w:r>
              <w:rPr>
                <w:sz w:val="16"/>
              </w:rPr>
              <w:t>Gunicorn</w:t>
            </w:r>
            <w:proofErr w:type="spellEnd"/>
          </w:p>
        </w:tc>
        <w:tc>
          <w:tcPr>
            <w:tcW w:w="1757" w:type="dxa"/>
            <w:tcMar>
              <w:top w:w="80" w:type="dxa"/>
              <w:left w:w="100" w:type="dxa"/>
              <w:bottom w:w="80" w:type="dxa"/>
              <w:right w:w="100" w:type="dxa"/>
            </w:tcMar>
          </w:tcPr>
          <w:p w14:paraId="3FBA133D" w14:textId="77777777" w:rsidR="002A3405" w:rsidRDefault="00000000">
            <w:pPr>
              <w:spacing w:after="0" w:line="240" w:lineRule="auto"/>
              <w:rPr>
                <w:rFonts w:hint="eastAsia"/>
              </w:rPr>
            </w:pPr>
            <w:r>
              <w:rPr>
                <w:sz w:val="16"/>
              </w:rPr>
              <w:t>22.0.0</w:t>
            </w:r>
          </w:p>
        </w:tc>
        <w:tc>
          <w:tcPr>
            <w:tcW w:w="5499" w:type="dxa"/>
            <w:tcMar>
              <w:top w:w="80" w:type="dxa"/>
              <w:left w:w="100" w:type="dxa"/>
              <w:bottom w:w="80" w:type="dxa"/>
              <w:right w:w="100" w:type="dxa"/>
            </w:tcMar>
          </w:tcPr>
          <w:p w14:paraId="6080D350" w14:textId="77777777" w:rsidR="002A3405" w:rsidRDefault="00000000">
            <w:pPr>
              <w:spacing w:after="0" w:line="240" w:lineRule="auto"/>
              <w:rPr>
                <w:rFonts w:hint="eastAsia"/>
              </w:rPr>
            </w:pPr>
            <w:proofErr w:type="spellStart"/>
            <w:r>
              <w:rPr>
                <w:sz w:val="16"/>
              </w:rPr>
              <w:t>Serveur</w:t>
            </w:r>
            <w:proofErr w:type="spellEnd"/>
            <w:r>
              <w:rPr>
                <w:sz w:val="16"/>
              </w:rPr>
              <w:t xml:space="preserve"> WSGI de </w:t>
            </w:r>
            <w:proofErr w:type="spellStart"/>
            <w:r>
              <w:rPr>
                <w:sz w:val="16"/>
              </w:rPr>
              <w:t>l’application</w:t>
            </w:r>
            <w:proofErr w:type="spellEnd"/>
            <w:r>
              <w:rPr>
                <w:sz w:val="16"/>
              </w:rPr>
              <w:t>.</w:t>
            </w:r>
          </w:p>
        </w:tc>
      </w:tr>
    </w:tbl>
    <w:p w14:paraId="762FBBAD" w14:textId="77777777" w:rsidR="002A3405" w:rsidRDefault="002A3405">
      <w:pPr>
        <w:pStyle w:val="SmallNote"/>
        <w:keepLines/>
        <w:spacing w:after="20"/>
        <w:rPr>
          <w:rFonts w:hint="eastAsia"/>
        </w:rPr>
      </w:pPr>
    </w:p>
    <w:p w14:paraId="203FC4C0" w14:textId="77777777" w:rsidR="002A3405" w:rsidRDefault="002A3405">
      <w:pPr>
        <w:pStyle w:val="SmallNote"/>
        <w:keepLines/>
        <w:spacing w:after="20"/>
        <w:rPr>
          <w:rFonts w:hint="eastAsia"/>
        </w:rPr>
      </w:pPr>
    </w:p>
    <w:p w14:paraId="496BB89D" w14:textId="77777777" w:rsidR="0055293D" w:rsidRDefault="0055293D">
      <w:pPr>
        <w:pStyle w:val="SmallNote"/>
        <w:keepLines/>
        <w:spacing w:after="20"/>
        <w:rPr>
          <w:rFonts w:hint="eastAsia"/>
        </w:rPr>
      </w:pPr>
    </w:p>
    <w:p w14:paraId="44964816" w14:textId="77777777" w:rsidR="0055293D" w:rsidRDefault="0055293D">
      <w:pPr>
        <w:pStyle w:val="SmallNote"/>
        <w:keepLines/>
        <w:spacing w:after="20"/>
        <w:rPr>
          <w:rFonts w:hint="eastAsia"/>
        </w:rPr>
      </w:pPr>
    </w:p>
    <w:p w14:paraId="545840CB" w14:textId="77777777" w:rsidR="002A3405" w:rsidRDefault="00000000">
      <w:pPr>
        <w:pStyle w:val="Titre2"/>
      </w:pPr>
      <w:r>
        <w:lastRenderedPageBreak/>
        <w:t xml:space="preserve">7.3 </w:t>
      </w:r>
      <w:proofErr w:type="spellStart"/>
      <w:r>
        <w:t>Dépendances</w:t>
      </w:r>
      <w:proofErr w:type="spellEnd"/>
      <w:r>
        <w:t xml:space="preserve"> </w:t>
      </w:r>
      <w:proofErr w:type="spellStart"/>
      <w:r>
        <w:t>système</w:t>
      </w:r>
      <w:proofErr w:type="spellEnd"/>
      <w:r>
        <w:t xml:space="preserve"> et </w:t>
      </w:r>
      <w:proofErr w:type="spellStart"/>
      <w:r>
        <w:t>navigateur</w:t>
      </w:r>
      <w:proofErr w:type="spellEnd"/>
    </w:p>
    <w:tbl>
      <w:tblPr>
        <w:tblStyle w:val="Grilledutableau"/>
        <w:tblW w:w="0" w:type="auto"/>
        <w:jc w:val="center"/>
        <w:tblLayout w:type="fixed"/>
        <w:tblLook w:val="04A0" w:firstRow="1" w:lastRow="0" w:firstColumn="1" w:lastColumn="0" w:noHBand="0" w:noVBand="1"/>
      </w:tblPr>
      <w:tblGrid>
        <w:gridCol w:w="1928"/>
        <w:gridCol w:w="3969"/>
        <w:gridCol w:w="3855"/>
      </w:tblGrid>
      <w:tr w:rsidR="002A3405" w14:paraId="1F8A2A64" w14:textId="77777777">
        <w:trPr>
          <w:tblHeader/>
          <w:jc w:val="center"/>
        </w:trPr>
        <w:tc>
          <w:tcPr>
            <w:tcW w:w="1928" w:type="dxa"/>
            <w:shd w:val="clear" w:color="auto" w:fill="0B1F33"/>
            <w:tcMar>
              <w:top w:w="80" w:type="dxa"/>
              <w:left w:w="100" w:type="dxa"/>
              <w:bottom w:w="80" w:type="dxa"/>
              <w:right w:w="100" w:type="dxa"/>
            </w:tcMar>
          </w:tcPr>
          <w:p w14:paraId="58BA8C8D" w14:textId="77777777" w:rsidR="002A3405" w:rsidRDefault="00000000">
            <w:pPr>
              <w:spacing w:after="0" w:line="240" w:lineRule="auto"/>
              <w:rPr>
                <w:rFonts w:hint="eastAsia"/>
              </w:rPr>
            </w:pPr>
            <w:proofErr w:type="spellStart"/>
            <w:r>
              <w:rPr>
                <w:b/>
                <w:color w:val="FFFFFF"/>
                <w:sz w:val="16"/>
              </w:rPr>
              <w:t>Catégorie</w:t>
            </w:r>
            <w:proofErr w:type="spellEnd"/>
          </w:p>
        </w:tc>
        <w:tc>
          <w:tcPr>
            <w:tcW w:w="3969" w:type="dxa"/>
            <w:shd w:val="clear" w:color="auto" w:fill="0B1F33"/>
            <w:tcMar>
              <w:top w:w="80" w:type="dxa"/>
              <w:left w:w="100" w:type="dxa"/>
              <w:bottom w:w="80" w:type="dxa"/>
              <w:right w:w="100" w:type="dxa"/>
            </w:tcMar>
          </w:tcPr>
          <w:p w14:paraId="07AEF124" w14:textId="77777777" w:rsidR="002A3405" w:rsidRDefault="00000000">
            <w:pPr>
              <w:spacing w:after="0" w:line="240" w:lineRule="auto"/>
              <w:rPr>
                <w:rFonts w:hint="eastAsia"/>
              </w:rPr>
            </w:pPr>
            <w:proofErr w:type="spellStart"/>
            <w:r>
              <w:rPr>
                <w:b/>
                <w:color w:val="FFFFFF"/>
                <w:sz w:val="16"/>
              </w:rPr>
              <w:t>Composants</w:t>
            </w:r>
            <w:proofErr w:type="spellEnd"/>
          </w:p>
        </w:tc>
        <w:tc>
          <w:tcPr>
            <w:tcW w:w="3855" w:type="dxa"/>
            <w:shd w:val="clear" w:color="auto" w:fill="0B1F33"/>
            <w:tcMar>
              <w:top w:w="80" w:type="dxa"/>
              <w:left w:w="100" w:type="dxa"/>
              <w:bottom w:w="80" w:type="dxa"/>
              <w:right w:w="100" w:type="dxa"/>
            </w:tcMar>
          </w:tcPr>
          <w:p w14:paraId="5D65A57A" w14:textId="77777777" w:rsidR="002A3405" w:rsidRDefault="00000000">
            <w:pPr>
              <w:spacing w:after="0" w:line="240" w:lineRule="auto"/>
              <w:rPr>
                <w:rFonts w:hint="eastAsia"/>
              </w:rPr>
            </w:pPr>
            <w:proofErr w:type="spellStart"/>
            <w:r>
              <w:rPr>
                <w:b/>
                <w:color w:val="FFFFFF"/>
                <w:sz w:val="16"/>
              </w:rPr>
              <w:t>Utilité</w:t>
            </w:r>
            <w:proofErr w:type="spellEnd"/>
          </w:p>
        </w:tc>
      </w:tr>
      <w:tr w:rsidR="002A3405" w14:paraId="46283E8F" w14:textId="77777777">
        <w:trPr>
          <w:cantSplit/>
          <w:jc w:val="center"/>
        </w:trPr>
        <w:tc>
          <w:tcPr>
            <w:tcW w:w="1928" w:type="dxa"/>
            <w:tcMar>
              <w:top w:w="80" w:type="dxa"/>
              <w:left w:w="100" w:type="dxa"/>
              <w:bottom w:w="80" w:type="dxa"/>
              <w:right w:w="100" w:type="dxa"/>
            </w:tcMar>
          </w:tcPr>
          <w:p w14:paraId="1288F57A" w14:textId="77777777" w:rsidR="002A3405" w:rsidRDefault="00000000">
            <w:pPr>
              <w:spacing w:after="0" w:line="240" w:lineRule="auto"/>
              <w:rPr>
                <w:rFonts w:hint="eastAsia"/>
              </w:rPr>
            </w:pPr>
            <w:r>
              <w:rPr>
                <w:sz w:val="16"/>
              </w:rPr>
              <w:t>Système Debian</w:t>
            </w:r>
          </w:p>
        </w:tc>
        <w:tc>
          <w:tcPr>
            <w:tcW w:w="3969" w:type="dxa"/>
            <w:tcMar>
              <w:top w:w="80" w:type="dxa"/>
              <w:left w:w="100" w:type="dxa"/>
              <w:bottom w:w="80" w:type="dxa"/>
              <w:right w:w="100" w:type="dxa"/>
            </w:tcMar>
          </w:tcPr>
          <w:p w14:paraId="2B3E172C" w14:textId="77777777" w:rsidR="002A3405" w:rsidRDefault="00000000">
            <w:pPr>
              <w:spacing w:after="0" w:line="240" w:lineRule="auto"/>
              <w:rPr>
                <w:rFonts w:hint="eastAsia"/>
              </w:rPr>
            </w:pPr>
            <w:r>
              <w:rPr>
                <w:sz w:val="16"/>
              </w:rPr>
              <w:t xml:space="preserve">build-essential, </w:t>
            </w:r>
            <w:proofErr w:type="spellStart"/>
            <w:r>
              <w:rPr>
                <w:sz w:val="16"/>
              </w:rPr>
              <w:t>gcc</w:t>
            </w:r>
            <w:proofErr w:type="spellEnd"/>
            <w:r>
              <w:rPr>
                <w:sz w:val="16"/>
              </w:rPr>
              <w:t xml:space="preserve">, g++, </w:t>
            </w:r>
            <w:proofErr w:type="spellStart"/>
            <w:r>
              <w:rPr>
                <w:sz w:val="16"/>
              </w:rPr>
              <w:t>libpq</w:t>
            </w:r>
            <w:proofErr w:type="spellEnd"/>
            <w:r>
              <w:rPr>
                <w:sz w:val="16"/>
              </w:rPr>
              <w:t>-dev</w:t>
            </w:r>
          </w:p>
        </w:tc>
        <w:tc>
          <w:tcPr>
            <w:tcW w:w="3855" w:type="dxa"/>
            <w:tcMar>
              <w:top w:w="80" w:type="dxa"/>
              <w:left w:w="100" w:type="dxa"/>
              <w:bottom w:w="80" w:type="dxa"/>
              <w:right w:w="100" w:type="dxa"/>
            </w:tcMar>
          </w:tcPr>
          <w:p w14:paraId="080BC243" w14:textId="77777777" w:rsidR="002A3405" w:rsidRDefault="00000000">
            <w:pPr>
              <w:spacing w:after="0" w:line="240" w:lineRule="auto"/>
              <w:rPr>
                <w:rFonts w:hint="eastAsia"/>
              </w:rPr>
            </w:pPr>
            <w:r>
              <w:rPr>
                <w:sz w:val="16"/>
              </w:rPr>
              <w:t xml:space="preserve">Compilation de </w:t>
            </w:r>
            <w:proofErr w:type="spellStart"/>
            <w:r>
              <w:rPr>
                <w:sz w:val="16"/>
              </w:rPr>
              <w:t>paquets</w:t>
            </w:r>
            <w:proofErr w:type="spellEnd"/>
            <w:r>
              <w:rPr>
                <w:sz w:val="16"/>
              </w:rPr>
              <w:t xml:space="preserve"> et client PostgreSQL.</w:t>
            </w:r>
          </w:p>
        </w:tc>
      </w:tr>
      <w:tr w:rsidR="002A3405" w14:paraId="64CAAE89" w14:textId="77777777">
        <w:trPr>
          <w:cantSplit/>
          <w:jc w:val="center"/>
        </w:trPr>
        <w:tc>
          <w:tcPr>
            <w:tcW w:w="1928" w:type="dxa"/>
            <w:shd w:val="clear" w:color="auto" w:fill="F4F8FA"/>
            <w:tcMar>
              <w:top w:w="80" w:type="dxa"/>
              <w:left w:w="100" w:type="dxa"/>
              <w:bottom w:w="80" w:type="dxa"/>
              <w:right w:w="100" w:type="dxa"/>
            </w:tcMar>
          </w:tcPr>
          <w:p w14:paraId="10F4D2F6" w14:textId="77777777" w:rsidR="002A3405" w:rsidRDefault="00000000">
            <w:pPr>
              <w:spacing w:after="0" w:line="240" w:lineRule="auto"/>
              <w:rPr>
                <w:rFonts w:hint="eastAsia"/>
              </w:rPr>
            </w:pPr>
            <w:r>
              <w:rPr>
                <w:sz w:val="16"/>
              </w:rPr>
              <w:t>SIG</w:t>
            </w:r>
          </w:p>
        </w:tc>
        <w:tc>
          <w:tcPr>
            <w:tcW w:w="3969" w:type="dxa"/>
            <w:shd w:val="clear" w:color="auto" w:fill="F4F8FA"/>
            <w:tcMar>
              <w:top w:w="80" w:type="dxa"/>
              <w:left w:w="100" w:type="dxa"/>
              <w:bottom w:w="80" w:type="dxa"/>
              <w:right w:w="100" w:type="dxa"/>
            </w:tcMar>
          </w:tcPr>
          <w:p w14:paraId="1B4DE722" w14:textId="77777777" w:rsidR="002A3405" w:rsidRDefault="00000000">
            <w:pPr>
              <w:spacing w:after="0" w:line="240" w:lineRule="auto"/>
              <w:rPr>
                <w:rFonts w:hint="eastAsia"/>
              </w:rPr>
            </w:pPr>
            <w:proofErr w:type="spellStart"/>
            <w:r>
              <w:rPr>
                <w:sz w:val="16"/>
              </w:rPr>
              <w:t>gdal</w:t>
            </w:r>
            <w:proofErr w:type="spellEnd"/>
            <w:r>
              <w:rPr>
                <w:sz w:val="16"/>
              </w:rPr>
              <w:t xml:space="preserve">-bin, </w:t>
            </w:r>
            <w:proofErr w:type="spellStart"/>
            <w:r>
              <w:rPr>
                <w:sz w:val="16"/>
              </w:rPr>
              <w:t>libgdal</w:t>
            </w:r>
            <w:proofErr w:type="spellEnd"/>
            <w:r>
              <w:rPr>
                <w:sz w:val="16"/>
              </w:rPr>
              <w:t xml:space="preserve">-dev, </w:t>
            </w:r>
            <w:proofErr w:type="spellStart"/>
            <w:r>
              <w:rPr>
                <w:sz w:val="16"/>
              </w:rPr>
              <w:t>proj</w:t>
            </w:r>
            <w:proofErr w:type="spellEnd"/>
            <w:r>
              <w:rPr>
                <w:sz w:val="16"/>
              </w:rPr>
              <w:t xml:space="preserve">-bin, </w:t>
            </w:r>
            <w:proofErr w:type="spellStart"/>
            <w:r>
              <w:rPr>
                <w:sz w:val="16"/>
              </w:rPr>
              <w:t>proj</w:t>
            </w:r>
            <w:proofErr w:type="spellEnd"/>
            <w:r>
              <w:rPr>
                <w:sz w:val="16"/>
              </w:rPr>
              <w:t xml:space="preserve">-data, </w:t>
            </w:r>
            <w:proofErr w:type="spellStart"/>
            <w:r>
              <w:rPr>
                <w:sz w:val="16"/>
              </w:rPr>
              <w:t>libproj</w:t>
            </w:r>
            <w:proofErr w:type="spellEnd"/>
            <w:r>
              <w:rPr>
                <w:sz w:val="16"/>
              </w:rPr>
              <w:t xml:space="preserve">-dev, </w:t>
            </w:r>
            <w:proofErr w:type="spellStart"/>
            <w:r>
              <w:rPr>
                <w:sz w:val="16"/>
              </w:rPr>
              <w:t>libgeos</w:t>
            </w:r>
            <w:proofErr w:type="spellEnd"/>
            <w:r>
              <w:rPr>
                <w:sz w:val="16"/>
              </w:rPr>
              <w:t xml:space="preserve">-dev, </w:t>
            </w:r>
            <w:proofErr w:type="spellStart"/>
            <w:r>
              <w:rPr>
                <w:sz w:val="16"/>
              </w:rPr>
              <w:t>libspatialindex</w:t>
            </w:r>
            <w:proofErr w:type="spellEnd"/>
            <w:r>
              <w:rPr>
                <w:sz w:val="16"/>
              </w:rPr>
              <w:t>-dev</w:t>
            </w:r>
          </w:p>
        </w:tc>
        <w:tc>
          <w:tcPr>
            <w:tcW w:w="3855" w:type="dxa"/>
            <w:shd w:val="clear" w:color="auto" w:fill="F4F8FA"/>
            <w:tcMar>
              <w:top w:w="80" w:type="dxa"/>
              <w:left w:w="100" w:type="dxa"/>
              <w:bottom w:w="80" w:type="dxa"/>
              <w:right w:w="100" w:type="dxa"/>
            </w:tcMar>
          </w:tcPr>
          <w:p w14:paraId="16A8CCEF" w14:textId="77777777" w:rsidR="002A3405" w:rsidRDefault="00000000">
            <w:pPr>
              <w:spacing w:after="0" w:line="240" w:lineRule="auto"/>
              <w:rPr>
                <w:rFonts w:hint="eastAsia"/>
              </w:rPr>
            </w:pPr>
            <w:r>
              <w:rPr>
                <w:sz w:val="16"/>
              </w:rPr>
              <w:t xml:space="preserve">Import/export, projections et </w:t>
            </w:r>
            <w:proofErr w:type="spellStart"/>
            <w:r>
              <w:rPr>
                <w:sz w:val="16"/>
              </w:rPr>
              <w:t>opérations</w:t>
            </w:r>
            <w:proofErr w:type="spellEnd"/>
            <w:r>
              <w:rPr>
                <w:sz w:val="16"/>
              </w:rPr>
              <w:t xml:space="preserve"> </w:t>
            </w:r>
            <w:proofErr w:type="spellStart"/>
            <w:r>
              <w:rPr>
                <w:sz w:val="16"/>
              </w:rPr>
              <w:t>géométriques</w:t>
            </w:r>
            <w:proofErr w:type="spellEnd"/>
            <w:r>
              <w:rPr>
                <w:sz w:val="16"/>
              </w:rPr>
              <w:t>.</w:t>
            </w:r>
          </w:p>
        </w:tc>
      </w:tr>
      <w:tr w:rsidR="002A3405" w14:paraId="43C000AC" w14:textId="77777777">
        <w:trPr>
          <w:cantSplit/>
          <w:jc w:val="center"/>
        </w:trPr>
        <w:tc>
          <w:tcPr>
            <w:tcW w:w="1928" w:type="dxa"/>
            <w:tcMar>
              <w:top w:w="80" w:type="dxa"/>
              <w:left w:w="100" w:type="dxa"/>
              <w:bottom w:w="80" w:type="dxa"/>
              <w:right w:w="100" w:type="dxa"/>
            </w:tcMar>
          </w:tcPr>
          <w:p w14:paraId="4E96A312" w14:textId="77777777" w:rsidR="002A3405" w:rsidRDefault="00000000">
            <w:pPr>
              <w:spacing w:after="0" w:line="240" w:lineRule="auto"/>
              <w:rPr>
                <w:rFonts w:hint="eastAsia"/>
              </w:rPr>
            </w:pPr>
            <w:r>
              <w:rPr>
                <w:sz w:val="16"/>
              </w:rPr>
              <w:t>Documents</w:t>
            </w:r>
          </w:p>
        </w:tc>
        <w:tc>
          <w:tcPr>
            <w:tcW w:w="3969" w:type="dxa"/>
            <w:tcMar>
              <w:top w:w="80" w:type="dxa"/>
              <w:left w:w="100" w:type="dxa"/>
              <w:bottom w:w="80" w:type="dxa"/>
              <w:right w:w="100" w:type="dxa"/>
            </w:tcMar>
          </w:tcPr>
          <w:p w14:paraId="03FAD990" w14:textId="77777777" w:rsidR="002A3405" w:rsidRDefault="00000000">
            <w:pPr>
              <w:spacing w:after="0" w:line="240" w:lineRule="auto"/>
              <w:rPr>
                <w:rFonts w:hint="eastAsia"/>
              </w:rPr>
            </w:pPr>
            <w:proofErr w:type="spellStart"/>
            <w:r>
              <w:rPr>
                <w:sz w:val="16"/>
              </w:rPr>
              <w:t>libreoffice</w:t>
            </w:r>
            <w:proofErr w:type="spellEnd"/>
            <w:r>
              <w:rPr>
                <w:sz w:val="16"/>
              </w:rPr>
              <w:t>-writer, fonts-</w:t>
            </w:r>
            <w:proofErr w:type="spellStart"/>
            <w:r>
              <w:rPr>
                <w:sz w:val="16"/>
              </w:rPr>
              <w:t>dejavu</w:t>
            </w:r>
            <w:proofErr w:type="spellEnd"/>
            <w:r>
              <w:rPr>
                <w:sz w:val="16"/>
              </w:rPr>
              <w:t>-core</w:t>
            </w:r>
          </w:p>
        </w:tc>
        <w:tc>
          <w:tcPr>
            <w:tcW w:w="3855" w:type="dxa"/>
            <w:tcMar>
              <w:top w:w="80" w:type="dxa"/>
              <w:left w:w="100" w:type="dxa"/>
              <w:bottom w:w="80" w:type="dxa"/>
              <w:right w:w="100" w:type="dxa"/>
            </w:tcMar>
          </w:tcPr>
          <w:p w14:paraId="49790BA1" w14:textId="77777777" w:rsidR="002A3405" w:rsidRDefault="00000000">
            <w:pPr>
              <w:spacing w:after="0" w:line="240" w:lineRule="auto"/>
              <w:rPr>
                <w:rFonts w:hint="eastAsia"/>
              </w:rPr>
            </w:pPr>
            <w:proofErr w:type="spellStart"/>
            <w:r>
              <w:rPr>
                <w:sz w:val="16"/>
              </w:rPr>
              <w:t>Prévisualisation</w:t>
            </w:r>
            <w:proofErr w:type="spellEnd"/>
            <w:r>
              <w:rPr>
                <w:sz w:val="16"/>
              </w:rPr>
              <w:t xml:space="preserve"> </w:t>
            </w:r>
            <w:proofErr w:type="spellStart"/>
            <w:r>
              <w:rPr>
                <w:sz w:val="16"/>
              </w:rPr>
              <w:t>ou</w:t>
            </w:r>
            <w:proofErr w:type="spellEnd"/>
            <w:r>
              <w:rPr>
                <w:sz w:val="16"/>
              </w:rPr>
              <w:t xml:space="preserve"> conversion de documents </w:t>
            </w:r>
            <w:proofErr w:type="spellStart"/>
            <w:r>
              <w:rPr>
                <w:sz w:val="16"/>
              </w:rPr>
              <w:t>d’aide</w:t>
            </w:r>
            <w:proofErr w:type="spellEnd"/>
            <w:r>
              <w:rPr>
                <w:sz w:val="16"/>
              </w:rPr>
              <w:t xml:space="preserve"> </w:t>
            </w:r>
            <w:proofErr w:type="spellStart"/>
            <w:r>
              <w:rPr>
                <w:sz w:val="16"/>
              </w:rPr>
              <w:t>selon</w:t>
            </w:r>
            <w:proofErr w:type="spellEnd"/>
            <w:r>
              <w:rPr>
                <w:sz w:val="16"/>
              </w:rPr>
              <w:t xml:space="preserve"> les </w:t>
            </w:r>
            <w:proofErr w:type="spellStart"/>
            <w:r>
              <w:rPr>
                <w:sz w:val="16"/>
              </w:rPr>
              <w:t>fonctions</w:t>
            </w:r>
            <w:proofErr w:type="spellEnd"/>
            <w:r>
              <w:rPr>
                <w:sz w:val="16"/>
              </w:rPr>
              <w:t xml:space="preserve"> </w:t>
            </w:r>
            <w:proofErr w:type="spellStart"/>
            <w:r>
              <w:rPr>
                <w:sz w:val="16"/>
              </w:rPr>
              <w:t>disponibles</w:t>
            </w:r>
            <w:proofErr w:type="spellEnd"/>
            <w:r>
              <w:rPr>
                <w:sz w:val="16"/>
              </w:rPr>
              <w:t>.</w:t>
            </w:r>
          </w:p>
        </w:tc>
      </w:tr>
      <w:tr w:rsidR="002A3405" w14:paraId="6B721A6F" w14:textId="77777777">
        <w:trPr>
          <w:cantSplit/>
          <w:jc w:val="center"/>
        </w:trPr>
        <w:tc>
          <w:tcPr>
            <w:tcW w:w="1928" w:type="dxa"/>
            <w:shd w:val="clear" w:color="auto" w:fill="F4F8FA"/>
            <w:tcMar>
              <w:top w:w="80" w:type="dxa"/>
              <w:left w:w="100" w:type="dxa"/>
              <w:bottom w:w="80" w:type="dxa"/>
              <w:right w:w="100" w:type="dxa"/>
            </w:tcMar>
          </w:tcPr>
          <w:p w14:paraId="37E69084" w14:textId="77777777" w:rsidR="002A3405" w:rsidRDefault="00000000">
            <w:pPr>
              <w:spacing w:after="0" w:line="240" w:lineRule="auto"/>
              <w:rPr>
                <w:rFonts w:hint="eastAsia"/>
              </w:rPr>
            </w:pPr>
            <w:r>
              <w:rPr>
                <w:sz w:val="16"/>
              </w:rPr>
              <w:t>Sécurité réseau</w:t>
            </w:r>
          </w:p>
        </w:tc>
        <w:tc>
          <w:tcPr>
            <w:tcW w:w="3969" w:type="dxa"/>
            <w:shd w:val="clear" w:color="auto" w:fill="F4F8FA"/>
            <w:tcMar>
              <w:top w:w="80" w:type="dxa"/>
              <w:left w:w="100" w:type="dxa"/>
              <w:bottom w:w="80" w:type="dxa"/>
              <w:right w:w="100" w:type="dxa"/>
            </w:tcMar>
          </w:tcPr>
          <w:p w14:paraId="2342DD1D" w14:textId="77777777" w:rsidR="002A3405" w:rsidRDefault="00000000">
            <w:pPr>
              <w:spacing w:after="0" w:line="240" w:lineRule="auto"/>
              <w:rPr>
                <w:rFonts w:hint="eastAsia"/>
              </w:rPr>
            </w:pPr>
            <w:r>
              <w:rPr>
                <w:sz w:val="16"/>
              </w:rPr>
              <w:t>ca-certificates, curl</w:t>
            </w:r>
          </w:p>
        </w:tc>
        <w:tc>
          <w:tcPr>
            <w:tcW w:w="3855" w:type="dxa"/>
            <w:shd w:val="clear" w:color="auto" w:fill="F4F8FA"/>
            <w:tcMar>
              <w:top w:w="80" w:type="dxa"/>
              <w:left w:w="100" w:type="dxa"/>
              <w:bottom w:w="80" w:type="dxa"/>
              <w:right w:w="100" w:type="dxa"/>
            </w:tcMar>
          </w:tcPr>
          <w:p w14:paraId="57296E1C" w14:textId="77777777" w:rsidR="002A3405" w:rsidRDefault="00000000">
            <w:pPr>
              <w:spacing w:after="0" w:line="240" w:lineRule="auto"/>
              <w:rPr>
                <w:rFonts w:hint="eastAsia"/>
              </w:rPr>
            </w:pPr>
            <w:proofErr w:type="spellStart"/>
            <w:r>
              <w:rPr>
                <w:sz w:val="16"/>
              </w:rPr>
              <w:t>Certificats</w:t>
            </w:r>
            <w:proofErr w:type="spellEnd"/>
            <w:r>
              <w:rPr>
                <w:sz w:val="16"/>
              </w:rPr>
              <w:t xml:space="preserve"> et diagnostics HTTP.</w:t>
            </w:r>
          </w:p>
        </w:tc>
      </w:tr>
      <w:tr w:rsidR="002A3405" w14:paraId="31E96A71" w14:textId="77777777">
        <w:trPr>
          <w:cantSplit/>
          <w:jc w:val="center"/>
        </w:trPr>
        <w:tc>
          <w:tcPr>
            <w:tcW w:w="1928" w:type="dxa"/>
            <w:tcMar>
              <w:top w:w="80" w:type="dxa"/>
              <w:left w:w="100" w:type="dxa"/>
              <w:bottom w:w="80" w:type="dxa"/>
              <w:right w:w="100" w:type="dxa"/>
            </w:tcMar>
          </w:tcPr>
          <w:p w14:paraId="136D149B" w14:textId="77777777" w:rsidR="002A3405" w:rsidRDefault="00000000">
            <w:pPr>
              <w:spacing w:after="0" w:line="240" w:lineRule="auto"/>
              <w:rPr>
                <w:rFonts w:hint="eastAsia"/>
              </w:rPr>
            </w:pPr>
            <w:r>
              <w:rPr>
                <w:sz w:val="16"/>
              </w:rPr>
              <w:t>Frontend</w:t>
            </w:r>
          </w:p>
        </w:tc>
        <w:tc>
          <w:tcPr>
            <w:tcW w:w="3969" w:type="dxa"/>
            <w:tcMar>
              <w:top w:w="80" w:type="dxa"/>
              <w:left w:w="100" w:type="dxa"/>
              <w:bottom w:w="80" w:type="dxa"/>
              <w:right w:w="100" w:type="dxa"/>
            </w:tcMar>
          </w:tcPr>
          <w:p w14:paraId="5ABC3096" w14:textId="77777777" w:rsidR="002A3405" w:rsidRDefault="00000000">
            <w:pPr>
              <w:spacing w:after="0" w:line="240" w:lineRule="auto"/>
              <w:rPr>
                <w:rFonts w:hint="eastAsia"/>
              </w:rPr>
            </w:pPr>
            <w:r>
              <w:rPr>
                <w:sz w:val="16"/>
              </w:rPr>
              <w:t xml:space="preserve">Tailwind CSS via CDN, Leaflet via CDN, JavaScript </w:t>
            </w:r>
            <w:proofErr w:type="spellStart"/>
            <w:r>
              <w:rPr>
                <w:sz w:val="16"/>
              </w:rPr>
              <w:t>natif</w:t>
            </w:r>
            <w:proofErr w:type="spellEnd"/>
          </w:p>
        </w:tc>
        <w:tc>
          <w:tcPr>
            <w:tcW w:w="3855" w:type="dxa"/>
            <w:tcMar>
              <w:top w:w="80" w:type="dxa"/>
              <w:left w:w="100" w:type="dxa"/>
              <w:bottom w:w="80" w:type="dxa"/>
              <w:right w:w="100" w:type="dxa"/>
            </w:tcMar>
          </w:tcPr>
          <w:p w14:paraId="00A0BFC4" w14:textId="77777777" w:rsidR="002A3405" w:rsidRDefault="00000000">
            <w:pPr>
              <w:spacing w:after="0" w:line="240" w:lineRule="auto"/>
              <w:rPr>
                <w:rFonts w:hint="eastAsia"/>
              </w:rPr>
            </w:pPr>
            <w:r>
              <w:rPr>
                <w:sz w:val="16"/>
              </w:rPr>
              <w:t xml:space="preserve">Interface et </w:t>
            </w:r>
            <w:proofErr w:type="spellStart"/>
            <w:r>
              <w:rPr>
                <w:sz w:val="16"/>
              </w:rPr>
              <w:t>cartographie</w:t>
            </w:r>
            <w:proofErr w:type="spellEnd"/>
            <w:r>
              <w:rPr>
                <w:sz w:val="16"/>
              </w:rPr>
              <w:t>.</w:t>
            </w:r>
          </w:p>
        </w:tc>
      </w:tr>
      <w:tr w:rsidR="002A3405" w14:paraId="680220B4" w14:textId="77777777">
        <w:trPr>
          <w:cantSplit/>
          <w:jc w:val="center"/>
        </w:trPr>
        <w:tc>
          <w:tcPr>
            <w:tcW w:w="1928" w:type="dxa"/>
            <w:shd w:val="clear" w:color="auto" w:fill="F4F8FA"/>
            <w:tcMar>
              <w:top w:w="80" w:type="dxa"/>
              <w:left w:w="100" w:type="dxa"/>
              <w:bottom w:w="80" w:type="dxa"/>
              <w:right w:w="100" w:type="dxa"/>
            </w:tcMar>
          </w:tcPr>
          <w:p w14:paraId="62A53948" w14:textId="77777777" w:rsidR="002A3405" w:rsidRDefault="00000000">
            <w:pPr>
              <w:spacing w:after="0" w:line="240" w:lineRule="auto"/>
              <w:rPr>
                <w:rFonts w:hint="eastAsia"/>
              </w:rPr>
            </w:pPr>
            <w:r>
              <w:rPr>
                <w:sz w:val="16"/>
              </w:rPr>
              <w:t>Fond de carte</w:t>
            </w:r>
          </w:p>
        </w:tc>
        <w:tc>
          <w:tcPr>
            <w:tcW w:w="3969" w:type="dxa"/>
            <w:shd w:val="clear" w:color="auto" w:fill="F4F8FA"/>
            <w:tcMar>
              <w:top w:w="80" w:type="dxa"/>
              <w:left w:w="100" w:type="dxa"/>
              <w:bottom w:w="80" w:type="dxa"/>
              <w:right w:w="100" w:type="dxa"/>
            </w:tcMar>
          </w:tcPr>
          <w:p w14:paraId="77936864" w14:textId="77777777" w:rsidR="002A3405" w:rsidRDefault="00000000">
            <w:pPr>
              <w:spacing w:after="0" w:line="240" w:lineRule="auto"/>
              <w:rPr>
                <w:rFonts w:hint="eastAsia"/>
              </w:rPr>
            </w:pPr>
            <w:r>
              <w:rPr>
                <w:sz w:val="16"/>
              </w:rPr>
              <w:t>Carto Positron</w:t>
            </w:r>
          </w:p>
        </w:tc>
        <w:tc>
          <w:tcPr>
            <w:tcW w:w="3855" w:type="dxa"/>
            <w:shd w:val="clear" w:color="auto" w:fill="F4F8FA"/>
            <w:tcMar>
              <w:top w:w="80" w:type="dxa"/>
              <w:left w:w="100" w:type="dxa"/>
              <w:bottom w:w="80" w:type="dxa"/>
              <w:right w:w="100" w:type="dxa"/>
            </w:tcMar>
          </w:tcPr>
          <w:p w14:paraId="6D18B5C4" w14:textId="77777777" w:rsidR="002A3405" w:rsidRDefault="00000000">
            <w:pPr>
              <w:spacing w:after="0" w:line="240" w:lineRule="auto"/>
              <w:rPr>
                <w:rFonts w:hint="eastAsia"/>
              </w:rPr>
            </w:pPr>
            <w:proofErr w:type="spellStart"/>
            <w:r>
              <w:rPr>
                <w:sz w:val="16"/>
              </w:rPr>
              <w:t>Tuiles</w:t>
            </w:r>
            <w:proofErr w:type="spellEnd"/>
            <w:r>
              <w:rPr>
                <w:sz w:val="16"/>
              </w:rPr>
              <w:t xml:space="preserve"> </w:t>
            </w:r>
            <w:proofErr w:type="spellStart"/>
            <w:r>
              <w:rPr>
                <w:sz w:val="16"/>
              </w:rPr>
              <w:t>cartographiques</w:t>
            </w:r>
            <w:proofErr w:type="spellEnd"/>
            <w:r>
              <w:rPr>
                <w:sz w:val="16"/>
              </w:rPr>
              <w:t xml:space="preserve"> </w:t>
            </w:r>
            <w:proofErr w:type="spellStart"/>
            <w:r>
              <w:rPr>
                <w:sz w:val="16"/>
              </w:rPr>
              <w:t>affichées</w:t>
            </w:r>
            <w:proofErr w:type="spellEnd"/>
            <w:r>
              <w:rPr>
                <w:sz w:val="16"/>
              </w:rPr>
              <w:t xml:space="preserve"> dans Leaflet.</w:t>
            </w:r>
          </w:p>
        </w:tc>
      </w:tr>
    </w:tbl>
    <w:p w14:paraId="34AD8703" w14:textId="77777777" w:rsidR="002A3405" w:rsidRDefault="002A3405">
      <w:pPr>
        <w:pStyle w:val="SmallNote"/>
        <w:keepLines/>
        <w:spacing w:after="20"/>
        <w:rPr>
          <w:rFonts w:hint="eastAsia"/>
        </w:rPr>
      </w:pPr>
    </w:p>
    <w:p w14:paraId="00214DF8" w14:textId="77777777" w:rsidR="002A3405" w:rsidRDefault="00000000">
      <w:pPr>
        <w:keepLines/>
        <w:rPr>
          <w:rFonts w:hint="eastAsia"/>
        </w:rPr>
      </w:pPr>
      <w:r>
        <w:br w:type="page"/>
      </w:r>
    </w:p>
    <w:p w14:paraId="18B8C856" w14:textId="77777777" w:rsidR="002A3405" w:rsidRDefault="00000000">
      <w:pPr>
        <w:pStyle w:val="Titre1"/>
        <w:pBdr>
          <w:bottom w:val="single" w:sz="10" w:space="2" w:color="00A7C4"/>
        </w:pBdr>
      </w:pPr>
      <w:bookmarkStart w:id="7" w:name="sec8"/>
      <w:r>
        <w:lastRenderedPageBreak/>
        <w:t xml:space="preserve">8. </w:t>
      </w:r>
      <w:proofErr w:type="spellStart"/>
      <w:r>
        <w:t>Modèle</w:t>
      </w:r>
      <w:proofErr w:type="spellEnd"/>
      <w:r>
        <w:t xml:space="preserve"> de données PostgreSQL/</w:t>
      </w:r>
      <w:proofErr w:type="spellStart"/>
      <w:r>
        <w:t>PostGIS</w:t>
      </w:r>
      <w:bookmarkEnd w:id="7"/>
      <w:proofErr w:type="spellEnd"/>
    </w:p>
    <w:p w14:paraId="03EA494A" w14:textId="77777777" w:rsidR="002A3405" w:rsidRDefault="00000000" w:rsidP="00106209">
      <w:pPr>
        <w:keepLines/>
        <w:jc w:val="both"/>
        <w:rPr>
          <w:rFonts w:hint="eastAsia"/>
        </w:rPr>
      </w:pPr>
      <w:proofErr w:type="spellStart"/>
      <w:r>
        <w:t>L’extension</w:t>
      </w:r>
      <w:proofErr w:type="spellEnd"/>
      <w:r>
        <w:t xml:space="preserve"> </w:t>
      </w:r>
      <w:proofErr w:type="spellStart"/>
      <w:r>
        <w:t>PostGIS</w:t>
      </w:r>
      <w:proofErr w:type="spellEnd"/>
      <w:r>
        <w:t xml:space="preserve"> et le </w:t>
      </w:r>
      <w:proofErr w:type="spellStart"/>
      <w:r>
        <w:t>schéma</w:t>
      </w:r>
      <w:proofErr w:type="spellEnd"/>
      <w:r>
        <w:t xml:space="preserve"> local de </w:t>
      </w:r>
      <w:proofErr w:type="spellStart"/>
      <w:r>
        <w:t>résilience</w:t>
      </w:r>
      <w:proofErr w:type="spellEnd"/>
      <w:r>
        <w:t xml:space="preserve"> </w:t>
      </w:r>
      <w:proofErr w:type="spellStart"/>
      <w:r>
        <w:t>sont</w:t>
      </w:r>
      <w:proofErr w:type="spellEnd"/>
      <w:r>
        <w:t xml:space="preserve"> </w:t>
      </w:r>
      <w:proofErr w:type="spellStart"/>
      <w:r>
        <w:t>créés</w:t>
      </w:r>
      <w:proofErr w:type="spellEnd"/>
      <w:r>
        <w:t xml:space="preserve"> par le script </w:t>
      </w:r>
      <w:proofErr w:type="spellStart"/>
      <w:r>
        <w:t>d’initialisation</w:t>
      </w:r>
      <w:proofErr w:type="spellEnd"/>
      <w:r>
        <w:t xml:space="preserve"> Docker. Les tables </w:t>
      </w:r>
      <w:proofErr w:type="spellStart"/>
      <w:r>
        <w:t>applicatives</w:t>
      </w:r>
      <w:proofErr w:type="spellEnd"/>
      <w:r>
        <w:t xml:space="preserve"> </w:t>
      </w:r>
      <w:proofErr w:type="spellStart"/>
      <w:r>
        <w:t>sont</w:t>
      </w:r>
      <w:proofErr w:type="spellEnd"/>
      <w:r>
        <w:t xml:space="preserve"> ensuite </w:t>
      </w:r>
      <w:proofErr w:type="spellStart"/>
      <w:r>
        <w:t>créées</w:t>
      </w:r>
      <w:proofErr w:type="spellEnd"/>
      <w:r>
        <w:t xml:space="preserve"> </w:t>
      </w:r>
      <w:proofErr w:type="spellStart"/>
      <w:r>
        <w:t>ou</w:t>
      </w:r>
      <w:proofErr w:type="spellEnd"/>
      <w:r>
        <w:t xml:space="preserve"> </w:t>
      </w:r>
      <w:proofErr w:type="spellStart"/>
      <w:r>
        <w:t>ajustées</w:t>
      </w:r>
      <w:proofErr w:type="spellEnd"/>
      <w:r>
        <w:t xml:space="preserve"> par le code </w:t>
      </w:r>
      <w:proofErr w:type="spellStart"/>
      <w:r>
        <w:t>lors</w:t>
      </w:r>
      <w:proofErr w:type="spellEnd"/>
      <w:r>
        <w:t xml:space="preserve"> de </w:t>
      </w:r>
      <w:proofErr w:type="spellStart"/>
      <w:r>
        <w:t>l’exécution</w:t>
      </w:r>
      <w:proofErr w:type="spellEnd"/>
      <w:r>
        <w:t xml:space="preserve">. Pour </w:t>
      </w:r>
      <w:proofErr w:type="spellStart"/>
      <w:r>
        <w:t>l’environnement</w:t>
      </w:r>
      <w:proofErr w:type="spellEnd"/>
      <w:r>
        <w:t xml:space="preserve"> de production, il est </w:t>
      </w:r>
      <w:proofErr w:type="spellStart"/>
      <w:r>
        <w:t>recommandé</w:t>
      </w:r>
      <w:proofErr w:type="spellEnd"/>
      <w:r>
        <w:t xml:space="preserve"> de </w:t>
      </w:r>
      <w:proofErr w:type="spellStart"/>
      <w:r>
        <w:t>mettre</w:t>
      </w:r>
      <w:proofErr w:type="spellEnd"/>
      <w:r>
        <w:t xml:space="preserve"> </w:t>
      </w:r>
      <w:proofErr w:type="spellStart"/>
      <w:r>
        <w:t>en</w:t>
      </w:r>
      <w:proofErr w:type="spellEnd"/>
      <w:r>
        <w:t xml:space="preserve"> place un </w:t>
      </w:r>
      <w:proofErr w:type="spellStart"/>
      <w:r>
        <w:t>mécanisme</w:t>
      </w:r>
      <w:proofErr w:type="spellEnd"/>
      <w:r>
        <w:t xml:space="preserve"> de </w:t>
      </w:r>
      <w:proofErr w:type="spellStart"/>
      <w:r>
        <w:t>versionnement</w:t>
      </w:r>
      <w:proofErr w:type="spellEnd"/>
      <w:r>
        <w:t xml:space="preserve"> des migrations de base de données </w:t>
      </w:r>
      <w:proofErr w:type="spellStart"/>
      <w:r>
        <w:t>afin</w:t>
      </w:r>
      <w:proofErr w:type="spellEnd"/>
      <w:r>
        <w:t xml:space="preserve"> de tracer les </w:t>
      </w:r>
      <w:proofErr w:type="spellStart"/>
      <w:r>
        <w:t>évolutions</w:t>
      </w:r>
      <w:proofErr w:type="spellEnd"/>
      <w:r>
        <w:t xml:space="preserve">, </w:t>
      </w:r>
      <w:proofErr w:type="spellStart"/>
      <w:r>
        <w:t>sécuriser</w:t>
      </w:r>
      <w:proofErr w:type="spellEnd"/>
      <w:r>
        <w:t xml:space="preserve"> les mises à jour et </w:t>
      </w:r>
      <w:proofErr w:type="spellStart"/>
      <w:r>
        <w:t>faciliter</w:t>
      </w:r>
      <w:proofErr w:type="spellEnd"/>
      <w:r>
        <w:t xml:space="preserve"> les retours arrière.</w:t>
      </w:r>
    </w:p>
    <w:p w14:paraId="4E0A46A6" w14:textId="77777777" w:rsidR="002A3405" w:rsidRDefault="00000000">
      <w:pPr>
        <w:pStyle w:val="Titre2"/>
      </w:pPr>
      <w:r>
        <w:t xml:space="preserve">8.1 Tables </w:t>
      </w:r>
      <w:proofErr w:type="spellStart"/>
      <w:r>
        <w:t>applicatives</w:t>
      </w:r>
      <w:proofErr w:type="spellEnd"/>
    </w:p>
    <w:tbl>
      <w:tblPr>
        <w:tblStyle w:val="Grilledutableau"/>
        <w:tblW w:w="0" w:type="auto"/>
        <w:jc w:val="center"/>
        <w:tblLayout w:type="fixed"/>
        <w:tblLook w:val="04A0" w:firstRow="1" w:lastRow="0" w:firstColumn="1" w:lastColumn="0" w:noHBand="0" w:noVBand="1"/>
      </w:tblPr>
      <w:tblGrid>
        <w:gridCol w:w="2438"/>
        <w:gridCol w:w="3969"/>
        <w:gridCol w:w="3345"/>
      </w:tblGrid>
      <w:tr w:rsidR="002A3405" w14:paraId="0F37CA82" w14:textId="77777777">
        <w:trPr>
          <w:tblHeader/>
          <w:jc w:val="center"/>
        </w:trPr>
        <w:tc>
          <w:tcPr>
            <w:tcW w:w="2438" w:type="dxa"/>
            <w:shd w:val="clear" w:color="auto" w:fill="0B1F33"/>
            <w:tcMar>
              <w:top w:w="80" w:type="dxa"/>
              <w:left w:w="100" w:type="dxa"/>
              <w:bottom w:w="80" w:type="dxa"/>
              <w:right w:w="100" w:type="dxa"/>
            </w:tcMar>
          </w:tcPr>
          <w:p w14:paraId="7B452520" w14:textId="77777777" w:rsidR="002A3405" w:rsidRDefault="00000000">
            <w:pPr>
              <w:spacing w:after="0" w:line="240" w:lineRule="auto"/>
              <w:rPr>
                <w:rFonts w:hint="eastAsia"/>
              </w:rPr>
            </w:pPr>
            <w:r>
              <w:rPr>
                <w:b/>
                <w:color w:val="FFFFFF"/>
                <w:sz w:val="14"/>
              </w:rPr>
              <w:t>Table</w:t>
            </w:r>
          </w:p>
        </w:tc>
        <w:tc>
          <w:tcPr>
            <w:tcW w:w="3969" w:type="dxa"/>
            <w:shd w:val="clear" w:color="auto" w:fill="0B1F33"/>
            <w:tcMar>
              <w:top w:w="80" w:type="dxa"/>
              <w:left w:w="100" w:type="dxa"/>
              <w:bottom w:w="80" w:type="dxa"/>
              <w:right w:w="100" w:type="dxa"/>
            </w:tcMar>
          </w:tcPr>
          <w:p w14:paraId="26AE3257" w14:textId="77777777" w:rsidR="002A3405" w:rsidRDefault="00000000">
            <w:pPr>
              <w:spacing w:after="0" w:line="240" w:lineRule="auto"/>
              <w:rPr>
                <w:rFonts w:hint="eastAsia"/>
              </w:rPr>
            </w:pPr>
            <w:proofErr w:type="spellStart"/>
            <w:r>
              <w:rPr>
                <w:b/>
                <w:color w:val="FFFFFF"/>
                <w:sz w:val="14"/>
              </w:rPr>
              <w:t>Colonnes</w:t>
            </w:r>
            <w:proofErr w:type="spellEnd"/>
            <w:r>
              <w:rPr>
                <w:b/>
                <w:color w:val="FFFFFF"/>
                <w:sz w:val="14"/>
              </w:rPr>
              <w:t xml:space="preserve"> </w:t>
            </w:r>
            <w:proofErr w:type="spellStart"/>
            <w:r>
              <w:rPr>
                <w:b/>
                <w:color w:val="FFFFFF"/>
                <w:sz w:val="14"/>
              </w:rPr>
              <w:t>ou</w:t>
            </w:r>
            <w:proofErr w:type="spellEnd"/>
            <w:r>
              <w:rPr>
                <w:b/>
                <w:color w:val="FFFFFF"/>
                <w:sz w:val="14"/>
              </w:rPr>
              <w:t xml:space="preserve"> </w:t>
            </w:r>
            <w:proofErr w:type="spellStart"/>
            <w:r>
              <w:rPr>
                <w:b/>
                <w:color w:val="FFFFFF"/>
                <w:sz w:val="14"/>
              </w:rPr>
              <w:t>clé</w:t>
            </w:r>
            <w:proofErr w:type="spellEnd"/>
            <w:r>
              <w:rPr>
                <w:b/>
                <w:color w:val="FFFFFF"/>
                <w:sz w:val="14"/>
              </w:rPr>
              <w:t xml:space="preserve"> </w:t>
            </w:r>
            <w:proofErr w:type="spellStart"/>
            <w:r>
              <w:rPr>
                <w:b/>
                <w:color w:val="FFFFFF"/>
                <w:sz w:val="14"/>
              </w:rPr>
              <w:t>principales</w:t>
            </w:r>
            <w:proofErr w:type="spellEnd"/>
          </w:p>
        </w:tc>
        <w:tc>
          <w:tcPr>
            <w:tcW w:w="3345" w:type="dxa"/>
            <w:shd w:val="clear" w:color="auto" w:fill="0B1F33"/>
            <w:tcMar>
              <w:top w:w="80" w:type="dxa"/>
              <w:left w:w="100" w:type="dxa"/>
              <w:bottom w:w="80" w:type="dxa"/>
              <w:right w:w="100" w:type="dxa"/>
            </w:tcMar>
          </w:tcPr>
          <w:p w14:paraId="03CDF4DF" w14:textId="77777777" w:rsidR="002A3405" w:rsidRDefault="00000000">
            <w:pPr>
              <w:spacing w:after="0" w:line="240" w:lineRule="auto"/>
              <w:rPr>
                <w:rFonts w:hint="eastAsia"/>
              </w:rPr>
            </w:pPr>
            <w:proofErr w:type="spellStart"/>
            <w:r>
              <w:rPr>
                <w:b/>
                <w:color w:val="FFFFFF"/>
                <w:sz w:val="14"/>
              </w:rPr>
              <w:t>Rôle</w:t>
            </w:r>
            <w:proofErr w:type="spellEnd"/>
          </w:p>
        </w:tc>
      </w:tr>
      <w:tr w:rsidR="002A3405" w14:paraId="0774663C" w14:textId="77777777">
        <w:trPr>
          <w:cantSplit/>
          <w:jc w:val="center"/>
        </w:trPr>
        <w:tc>
          <w:tcPr>
            <w:tcW w:w="2438" w:type="dxa"/>
            <w:tcMar>
              <w:top w:w="80" w:type="dxa"/>
              <w:left w:w="100" w:type="dxa"/>
              <w:bottom w:w="80" w:type="dxa"/>
              <w:right w:w="100" w:type="dxa"/>
            </w:tcMar>
          </w:tcPr>
          <w:p w14:paraId="6A60993E" w14:textId="77777777" w:rsidR="002A3405" w:rsidRDefault="00000000">
            <w:pPr>
              <w:spacing w:after="0" w:line="240" w:lineRule="auto"/>
              <w:rPr>
                <w:rFonts w:hint="eastAsia"/>
              </w:rPr>
            </w:pPr>
            <w:proofErr w:type="spellStart"/>
            <w:proofErr w:type="gramStart"/>
            <w:r>
              <w:rPr>
                <w:sz w:val="14"/>
              </w:rPr>
              <w:t>resilience.users</w:t>
            </w:r>
            <w:proofErr w:type="spellEnd"/>
            <w:proofErr w:type="gramEnd"/>
          </w:p>
        </w:tc>
        <w:tc>
          <w:tcPr>
            <w:tcW w:w="3969" w:type="dxa"/>
            <w:tcMar>
              <w:top w:w="80" w:type="dxa"/>
              <w:left w:w="100" w:type="dxa"/>
              <w:bottom w:w="80" w:type="dxa"/>
              <w:right w:w="100" w:type="dxa"/>
            </w:tcMar>
          </w:tcPr>
          <w:p w14:paraId="16E3CC52" w14:textId="77777777" w:rsidR="002A3405" w:rsidRDefault="00000000">
            <w:pPr>
              <w:spacing w:after="0" w:line="240" w:lineRule="auto"/>
              <w:rPr>
                <w:rFonts w:hint="eastAsia"/>
              </w:rPr>
            </w:pPr>
            <w:r>
              <w:rPr>
                <w:sz w:val="14"/>
              </w:rPr>
              <w:t xml:space="preserve">id, username, </w:t>
            </w:r>
            <w:proofErr w:type="spellStart"/>
            <w:r>
              <w:rPr>
                <w:sz w:val="14"/>
              </w:rPr>
              <w:t>password_hash</w:t>
            </w:r>
            <w:proofErr w:type="spellEnd"/>
            <w:r>
              <w:rPr>
                <w:sz w:val="14"/>
              </w:rPr>
              <w:t xml:space="preserve">, </w:t>
            </w:r>
            <w:proofErr w:type="spellStart"/>
            <w:r>
              <w:rPr>
                <w:sz w:val="14"/>
              </w:rPr>
              <w:t>is_admin</w:t>
            </w:r>
            <w:proofErr w:type="spellEnd"/>
          </w:p>
        </w:tc>
        <w:tc>
          <w:tcPr>
            <w:tcW w:w="3345" w:type="dxa"/>
            <w:tcMar>
              <w:top w:w="80" w:type="dxa"/>
              <w:left w:w="100" w:type="dxa"/>
              <w:bottom w:w="80" w:type="dxa"/>
              <w:right w:w="100" w:type="dxa"/>
            </w:tcMar>
          </w:tcPr>
          <w:p w14:paraId="3C2235BD" w14:textId="77777777" w:rsidR="002A3405" w:rsidRDefault="00000000">
            <w:pPr>
              <w:spacing w:after="0" w:line="240" w:lineRule="auto"/>
              <w:rPr>
                <w:rFonts w:hint="eastAsia"/>
              </w:rPr>
            </w:pPr>
            <w:proofErr w:type="spellStart"/>
            <w:r>
              <w:rPr>
                <w:sz w:val="14"/>
              </w:rPr>
              <w:t>Comptes</w:t>
            </w:r>
            <w:proofErr w:type="spellEnd"/>
            <w:r>
              <w:rPr>
                <w:sz w:val="14"/>
              </w:rPr>
              <w:t xml:space="preserve"> </w:t>
            </w:r>
            <w:proofErr w:type="spellStart"/>
            <w:r>
              <w:rPr>
                <w:sz w:val="14"/>
              </w:rPr>
              <w:t>locaux</w:t>
            </w:r>
            <w:proofErr w:type="spellEnd"/>
            <w:r>
              <w:rPr>
                <w:sz w:val="14"/>
              </w:rPr>
              <w:t xml:space="preserve"> et </w:t>
            </w:r>
            <w:proofErr w:type="spellStart"/>
            <w:r>
              <w:rPr>
                <w:sz w:val="14"/>
              </w:rPr>
              <w:t>rôle</w:t>
            </w:r>
            <w:proofErr w:type="spellEnd"/>
            <w:r>
              <w:rPr>
                <w:sz w:val="14"/>
              </w:rPr>
              <w:t xml:space="preserve"> </w:t>
            </w:r>
            <w:proofErr w:type="spellStart"/>
            <w:r>
              <w:rPr>
                <w:sz w:val="14"/>
              </w:rPr>
              <w:t>administrateur</w:t>
            </w:r>
            <w:proofErr w:type="spellEnd"/>
            <w:r>
              <w:rPr>
                <w:sz w:val="14"/>
              </w:rPr>
              <w:t>.</w:t>
            </w:r>
          </w:p>
        </w:tc>
      </w:tr>
      <w:tr w:rsidR="002A3405" w14:paraId="7B7E9967" w14:textId="77777777">
        <w:trPr>
          <w:cantSplit/>
          <w:jc w:val="center"/>
        </w:trPr>
        <w:tc>
          <w:tcPr>
            <w:tcW w:w="2438" w:type="dxa"/>
            <w:shd w:val="clear" w:color="auto" w:fill="F4F8FA"/>
            <w:tcMar>
              <w:top w:w="80" w:type="dxa"/>
              <w:left w:w="100" w:type="dxa"/>
              <w:bottom w:w="80" w:type="dxa"/>
              <w:right w:w="100" w:type="dxa"/>
            </w:tcMar>
          </w:tcPr>
          <w:p w14:paraId="1782C5B8" w14:textId="77777777" w:rsidR="002A3405" w:rsidRDefault="00000000">
            <w:pPr>
              <w:spacing w:after="0" w:line="240" w:lineRule="auto"/>
              <w:rPr>
                <w:rFonts w:hint="eastAsia"/>
              </w:rPr>
            </w:pPr>
            <w:proofErr w:type="spellStart"/>
            <w:proofErr w:type="gramStart"/>
            <w:r>
              <w:rPr>
                <w:sz w:val="14"/>
              </w:rPr>
              <w:t>resilience.help</w:t>
            </w:r>
            <w:proofErr w:type="gramEnd"/>
            <w:r>
              <w:rPr>
                <w:sz w:val="14"/>
              </w:rPr>
              <w:t>_content</w:t>
            </w:r>
            <w:proofErr w:type="spellEnd"/>
          </w:p>
        </w:tc>
        <w:tc>
          <w:tcPr>
            <w:tcW w:w="3969" w:type="dxa"/>
            <w:shd w:val="clear" w:color="auto" w:fill="F4F8FA"/>
            <w:tcMar>
              <w:top w:w="80" w:type="dxa"/>
              <w:left w:w="100" w:type="dxa"/>
              <w:bottom w:w="80" w:type="dxa"/>
              <w:right w:w="100" w:type="dxa"/>
            </w:tcMar>
          </w:tcPr>
          <w:p w14:paraId="0EE7E6FC" w14:textId="77777777" w:rsidR="002A3405" w:rsidRDefault="00000000">
            <w:pPr>
              <w:spacing w:after="0" w:line="240" w:lineRule="auto"/>
              <w:rPr>
                <w:rFonts w:hint="eastAsia"/>
              </w:rPr>
            </w:pPr>
            <w:proofErr w:type="spellStart"/>
            <w:r>
              <w:rPr>
                <w:sz w:val="14"/>
              </w:rPr>
              <w:t>page_key</w:t>
            </w:r>
            <w:proofErr w:type="spellEnd"/>
            <w:r>
              <w:rPr>
                <w:sz w:val="14"/>
              </w:rPr>
              <w:t xml:space="preserve">, title, body, </w:t>
            </w:r>
            <w:proofErr w:type="spellStart"/>
            <w:r>
              <w:rPr>
                <w:sz w:val="14"/>
              </w:rPr>
              <w:t>updated_by</w:t>
            </w:r>
            <w:proofErr w:type="spellEnd"/>
            <w:r>
              <w:rPr>
                <w:sz w:val="14"/>
              </w:rPr>
              <w:t xml:space="preserve">, </w:t>
            </w:r>
            <w:proofErr w:type="spellStart"/>
            <w:r>
              <w:rPr>
                <w:sz w:val="14"/>
              </w:rPr>
              <w:t>updated_at</w:t>
            </w:r>
            <w:proofErr w:type="spellEnd"/>
          </w:p>
        </w:tc>
        <w:tc>
          <w:tcPr>
            <w:tcW w:w="3345" w:type="dxa"/>
            <w:shd w:val="clear" w:color="auto" w:fill="F4F8FA"/>
            <w:tcMar>
              <w:top w:w="80" w:type="dxa"/>
              <w:left w:w="100" w:type="dxa"/>
              <w:bottom w:w="80" w:type="dxa"/>
              <w:right w:w="100" w:type="dxa"/>
            </w:tcMar>
          </w:tcPr>
          <w:p w14:paraId="7194FB6E" w14:textId="77777777" w:rsidR="002A3405" w:rsidRDefault="00000000">
            <w:pPr>
              <w:spacing w:after="0" w:line="240" w:lineRule="auto"/>
              <w:rPr>
                <w:rFonts w:hint="eastAsia"/>
              </w:rPr>
            </w:pPr>
            <w:proofErr w:type="spellStart"/>
            <w:r>
              <w:rPr>
                <w:sz w:val="14"/>
              </w:rPr>
              <w:t>Contenu</w:t>
            </w:r>
            <w:proofErr w:type="spellEnd"/>
            <w:r>
              <w:rPr>
                <w:sz w:val="14"/>
              </w:rPr>
              <w:t xml:space="preserve"> </w:t>
            </w:r>
            <w:proofErr w:type="spellStart"/>
            <w:r>
              <w:rPr>
                <w:sz w:val="14"/>
              </w:rPr>
              <w:t>d’aide</w:t>
            </w:r>
            <w:proofErr w:type="spellEnd"/>
            <w:r>
              <w:rPr>
                <w:sz w:val="14"/>
              </w:rPr>
              <w:t xml:space="preserve"> </w:t>
            </w:r>
            <w:proofErr w:type="spellStart"/>
            <w:r>
              <w:rPr>
                <w:sz w:val="14"/>
              </w:rPr>
              <w:t>textuel</w:t>
            </w:r>
            <w:proofErr w:type="spellEnd"/>
            <w:r>
              <w:rPr>
                <w:sz w:val="14"/>
              </w:rPr>
              <w:t xml:space="preserve"> par page.</w:t>
            </w:r>
          </w:p>
        </w:tc>
      </w:tr>
      <w:tr w:rsidR="002A3405" w14:paraId="25D399D5" w14:textId="77777777">
        <w:trPr>
          <w:cantSplit/>
          <w:jc w:val="center"/>
        </w:trPr>
        <w:tc>
          <w:tcPr>
            <w:tcW w:w="2438" w:type="dxa"/>
            <w:tcMar>
              <w:top w:w="80" w:type="dxa"/>
              <w:left w:w="100" w:type="dxa"/>
              <w:bottom w:w="80" w:type="dxa"/>
              <w:right w:w="100" w:type="dxa"/>
            </w:tcMar>
          </w:tcPr>
          <w:p w14:paraId="42CFFABB" w14:textId="77777777" w:rsidR="002A3405" w:rsidRDefault="00000000">
            <w:pPr>
              <w:spacing w:after="0" w:line="240" w:lineRule="auto"/>
              <w:rPr>
                <w:rFonts w:hint="eastAsia"/>
              </w:rPr>
            </w:pPr>
            <w:proofErr w:type="spellStart"/>
            <w:proofErr w:type="gramStart"/>
            <w:r>
              <w:rPr>
                <w:sz w:val="14"/>
              </w:rPr>
              <w:t>resilience.help</w:t>
            </w:r>
            <w:proofErr w:type="gramEnd"/>
            <w:r>
              <w:rPr>
                <w:sz w:val="14"/>
              </w:rPr>
              <w:t>_documents</w:t>
            </w:r>
            <w:proofErr w:type="spellEnd"/>
          </w:p>
        </w:tc>
        <w:tc>
          <w:tcPr>
            <w:tcW w:w="3969" w:type="dxa"/>
            <w:tcMar>
              <w:top w:w="80" w:type="dxa"/>
              <w:left w:w="100" w:type="dxa"/>
              <w:bottom w:w="80" w:type="dxa"/>
              <w:right w:w="100" w:type="dxa"/>
            </w:tcMar>
          </w:tcPr>
          <w:p w14:paraId="3FD2AA94" w14:textId="77777777" w:rsidR="002A3405" w:rsidRDefault="00000000">
            <w:pPr>
              <w:spacing w:after="0" w:line="240" w:lineRule="auto"/>
              <w:rPr>
                <w:rFonts w:hint="eastAsia"/>
              </w:rPr>
            </w:pPr>
            <w:proofErr w:type="spellStart"/>
            <w:r>
              <w:rPr>
                <w:sz w:val="14"/>
              </w:rPr>
              <w:t>page_key</w:t>
            </w:r>
            <w:proofErr w:type="spellEnd"/>
            <w:r>
              <w:rPr>
                <w:sz w:val="14"/>
              </w:rPr>
              <w:t xml:space="preserve">, nom de </w:t>
            </w:r>
            <w:proofErr w:type="spellStart"/>
            <w:r>
              <w:rPr>
                <w:sz w:val="14"/>
              </w:rPr>
              <w:t>fichier</w:t>
            </w:r>
            <w:proofErr w:type="spellEnd"/>
            <w:r>
              <w:rPr>
                <w:sz w:val="14"/>
              </w:rPr>
              <w:t>, chemin, type MIME, taille, aperçu, auteur, date</w:t>
            </w:r>
          </w:p>
        </w:tc>
        <w:tc>
          <w:tcPr>
            <w:tcW w:w="3345" w:type="dxa"/>
            <w:tcMar>
              <w:top w:w="80" w:type="dxa"/>
              <w:left w:w="100" w:type="dxa"/>
              <w:bottom w:w="80" w:type="dxa"/>
              <w:right w:w="100" w:type="dxa"/>
            </w:tcMar>
          </w:tcPr>
          <w:p w14:paraId="0FE6D705" w14:textId="77777777" w:rsidR="002A3405" w:rsidRDefault="00000000">
            <w:pPr>
              <w:spacing w:after="0" w:line="240" w:lineRule="auto"/>
              <w:rPr>
                <w:rFonts w:hint="eastAsia"/>
              </w:rPr>
            </w:pPr>
            <w:r>
              <w:rPr>
                <w:sz w:val="14"/>
              </w:rPr>
              <w:t xml:space="preserve">Document PDF/DOC/DOCX </w:t>
            </w:r>
            <w:proofErr w:type="spellStart"/>
            <w:r>
              <w:rPr>
                <w:sz w:val="14"/>
              </w:rPr>
              <w:t>diffusé</w:t>
            </w:r>
            <w:proofErr w:type="spellEnd"/>
            <w:r>
              <w:rPr>
                <w:sz w:val="14"/>
              </w:rPr>
              <w:t xml:space="preserve"> dans </w:t>
            </w:r>
            <w:proofErr w:type="spellStart"/>
            <w:proofErr w:type="gramStart"/>
            <w:r>
              <w:rPr>
                <w:sz w:val="14"/>
              </w:rPr>
              <w:t>l’application</w:t>
            </w:r>
            <w:proofErr w:type="spellEnd"/>
            <w:r>
              <w:rPr>
                <w:sz w:val="14"/>
              </w:rPr>
              <w:t xml:space="preserve"> ;</w:t>
            </w:r>
            <w:proofErr w:type="gramEnd"/>
            <w:r>
              <w:rPr>
                <w:sz w:val="14"/>
              </w:rPr>
              <w:t xml:space="preserve"> taille </w:t>
            </w:r>
            <w:proofErr w:type="spellStart"/>
            <w:r>
              <w:rPr>
                <w:sz w:val="14"/>
              </w:rPr>
              <w:t>maximale</w:t>
            </w:r>
            <w:proofErr w:type="spellEnd"/>
            <w:r>
              <w:rPr>
                <w:sz w:val="14"/>
              </w:rPr>
              <w:t xml:space="preserve"> </w:t>
            </w:r>
            <w:proofErr w:type="spellStart"/>
            <w:r>
              <w:rPr>
                <w:sz w:val="14"/>
              </w:rPr>
              <w:t>configurée</w:t>
            </w:r>
            <w:proofErr w:type="spellEnd"/>
            <w:r>
              <w:rPr>
                <w:sz w:val="14"/>
              </w:rPr>
              <w:t xml:space="preserve"> à 25 Mo.</w:t>
            </w:r>
          </w:p>
        </w:tc>
      </w:tr>
      <w:tr w:rsidR="002A3405" w14:paraId="13ED35C2" w14:textId="77777777">
        <w:trPr>
          <w:cantSplit/>
          <w:jc w:val="center"/>
        </w:trPr>
        <w:tc>
          <w:tcPr>
            <w:tcW w:w="2438" w:type="dxa"/>
            <w:shd w:val="clear" w:color="auto" w:fill="F4F8FA"/>
            <w:tcMar>
              <w:top w:w="80" w:type="dxa"/>
              <w:left w:w="100" w:type="dxa"/>
              <w:bottom w:w="80" w:type="dxa"/>
              <w:right w:w="100" w:type="dxa"/>
            </w:tcMar>
          </w:tcPr>
          <w:p w14:paraId="41C15101" w14:textId="77777777" w:rsidR="002A3405" w:rsidRDefault="00000000">
            <w:pPr>
              <w:spacing w:after="0" w:line="240" w:lineRule="auto"/>
              <w:rPr>
                <w:rFonts w:hint="eastAsia"/>
              </w:rPr>
            </w:pPr>
            <w:proofErr w:type="spellStart"/>
            <w:r>
              <w:rPr>
                <w:sz w:val="14"/>
              </w:rPr>
              <w:t>resilience.run_history</w:t>
            </w:r>
            <w:proofErr w:type="spellEnd"/>
          </w:p>
        </w:tc>
        <w:tc>
          <w:tcPr>
            <w:tcW w:w="3969" w:type="dxa"/>
            <w:shd w:val="clear" w:color="auto" w:fill="F4F8FA"/>
            <w:tcMar>
              <w:top w:w="80" w:type="dxa"/>
              <w:left w:w="100" w:type="dxa"/>
              <w:bottom w:w="80" w:type="dxa"/>
              <w:right w:w="100" w:type="dxa"/>
            </w:tcMar>
          </w:tcPr>
          <w:p w14:paraId="304D57ED" w14:textId="77777777" w:rsidR="002A3405" w:rsidRDefault="00000000">
            <w:pPr>
              <w:spacing w:after="0" w:line="240" w:lineRule="auto"/>
              <w:rPr>
                <w:rFonts w:hint="eastAsia"/>
              </w:rPr>
            </w:pPr>
            <w:proofErr w:type="spellStart"/>
            <w:r>
              <w:rPr>
                <w:sz w:val="14"/>
              </w:rPr>
              <w:t>run_id</w:t>
            </w:r>
            <w:proofErr w:type="spellEnd"/>
            <w:r>
              <w:rPr>
                <w:sz w:val="14"/>
              </w:rPr>
              <w:t xml:space="preserve">, </w:t>
            </w:r>
            <w:proofErr w:type="spellStart"/>
            <w:r>
              <w:rPr>
                <w:sz w:val="14"/>
              </w:rPr>
              <w:t>created_at</w:t>
            </w:r>
            <w:proofErr w:type="spellEnd"/>
            <w:r>
              <w:rPr>
                <w:sz w:val="14"/>
              </w:rPr>
              <w:t xml:space="preserve">, </w:t>
            </w:r>
            <w:proofErr w:type="spellStart"/>
            <w:r>
              <w:rPr>
                <w:sz w:val="14"/>
              </w:rPr>
              <w:t>owner_user_id</w:t>
            </w:r>
            <w:proofErr w:type="spellEnd"/>
            <w:r>
              <w:rPr>
                <w:sz w:val="14"/>
              </w:rPr>
              <w:t xml:space="preserve">, </w:t>
            </w:r>
            <w:proofErr w:type="spellStart"/>
            <w:r>
              <w:rPr>
                <w:sz w:val="14"/>
              </w:rPr>
              <w:t>main_layer</w:t>
            </w:r>
            <w:proofErr w:type="spellEnd"/>
            <w:r>
              <w:rPr>
                <w:sz w:val="14"/>
              </w:rPr>
              <w:t xml:space="preserve">, </w:t>
            </w:r>
            <w:proofErr w:type="spellStart"/>
            <w:r>
              <w:rPr>
                <w:sz w:val="14"/>
              </w:rPr>
              <w:t>view_name</w:t>
            </w:r>
            <w:proofErr w:type="spellEnd"/>
            <w:r>
              <w:rPr>
                <w:sz w:val="14"/>
              </w:rPr>
              <w:t xml:space="preserve">, </w:t>
            </w:r>
            <w:proofErr w:type="spellStart"/>
            <w:r>
              <w:rPr>
                <w:sz w:val="14"/>
              </w:rPr>
              <w:t>layer_name</w:t>
            </w:r>
            <w:proofErr w:type="spellEnd"/>
            <w:r>
              <w:rPr>
                <w:sz w:val="14"/>
              </w:rPr>
              <w:t xml:space="preserve">, </w:t>
            </w:r>
            <w:proofErr w:type="spellStart"/>
            <w:r>
              <w:rPr>
                <w:sz w:val="14"/>
              </w:rPr>
              <w:t>stress_layers</w:t>
            </w:r>
            <w:proofErr w:type="spellEnd"/>
            <w:r>
              <w:rPr>
                <w:sz w:val="14"/>
              </w:rPr>
              <w:t>, status, durée, message</w:t>
            </w:r>
          </w:p>
        </w:tc>
        <w:tc>
          <w:tcPr>
            <w:tcW w:w="3345" w:type="dxa"/>
            <w:shd w:val="clear" w:color="auto" w:fill="F4F8FA"/>
            <w:tcMar>
              <w:top w:w="80" w:type="dxa"/>
              <w:left w:w="100" w:type="dxa"/>
              <w:bottom w:w="80" w:type="dxa"/>
              <w:right w:w="100" w:type="dxa"/>
            </w:tcMar>
          </w:tcPr>
          <w:p w14:paraId="2232DA4B" w14:textId="77777777" w:rsidR="002A3405" w:rsidRDefault="00000000">
            <w:pPr>
              <w:spacing w:after="0" w:line="240" w:lineRule="auto"/>
              <w:rPr>
                <w:rFonts w:hint="eastAsia"/>
              </w:rPr>
            </w:pPr>
            <w:r>
              <w:rPr>
                <w:sz w:val="14"/>
              </w:rPr>
              <w:t>Journal des analyses.</w:t>
            </w:r>
          </w:p>
        </w:tc>
      </w:tr>
      <w:tr w:rsidR="002A3405" w14:paraId="6D1BC69B" w14:textId="77777777">
        <w:trPr>
          <w:cantSplit/>
          <w:jc w:val="center"/>
        </w:trPr>
        <w:tc>
          <w:tcPr>
            <w:tcW w:w="2438" w:type="dxa"/>
            <w:tcMar>
              <w:top w:w="80" w:type="dxa"/>
              <w:left w:w="100" w:type="dxa"/>
              <w:bottom w:w="80" w:type="dxa"/>
              <w:right w:w="100" w:type="dxa"/>
            </w:tcMar>
          </w:tcPr>
          <w:p w14:paraId="0E340409" w14:textId="77777777" w:rsidR="002A3405" w:rsidRDefault="00000000">
            <w:pPr>
              <w:spacing w:after="0" w:line="240" w:lineRule="auto"/>
              <w:rPr>
                <w:rFonts w:hint="eastAsia"/>
              </w:rPr>
            </w:pPr>
            <w:proofErr w:type="spellStart"/>
            <w:proofErr w:type="gramStart"/>
            <w:r>
              <w:rPr>
                <w:sz w:val="14"/>
              </w:rPr>
              <w:t>resilience.private</w:t>
            </w:r>
            <w:proofErr w:type="gramEnd"/>
            <w:r>
              <w:rPr>
                <w:sz w:val="14"/>
              </w:rPr>
              <w:t>_run_layers</w:t>
            </w:r>
            <w:proofErr w:type="spellEnd"/>
          </w:p>
        </w:tc>
        <w:tc>
          <w:tcPr>
            <w:tcW w:w="3969" w:type="dxa"/>
            <w:tcMar>
              <w:top w:w="80" w:type="dxa"/>
              <w:left w:w="100" w:type="dxa"/>
              <w:bottom w:w="80" w:type="dxa"/>
              <w:right w:w="100" w:type="dxa"/>
            </w:tcMar>
          </w:tcPr>
          <w:p w14:paraId="7C8B755A" w14:textId="77777777" w:rsidR="002A3405" w:rsidRDefault="00000000">
            <w:pPr>
              <w:spacing w:after="0" w:line="240" w:lineRule="auto"/>
              <w:rPr>
                <w:rFonts w:hint="eastAsia"/>
              </w:rPr>
            </w:pPr>
            <w:proofErr w:type="spellStart"/>
            <w:r>
              <w:rPr>
                <w:sz w:val="14"/>
              </w:rPr>
              <w:t>layer_name</w:t>
            </w:r>
            <w:proofErr w:type="spellEnd"/>
            <w:r>
              <w:rPr>
                <w:sz w:val="14"/>
              </w:rPr>
              <w:t xml:space="preserve">, </w:t>
            </w:r>
            <w:proofErr w:type="spellStart"/>
            <w:r>
              <w:rPr>
                <w:sz w:val="14"/>
              </w:rPr>
              <w:t>display_name</w:t>
            </w:r>
            <w:proofErr w:type="spellEnd"/>
            <w:r>
              <w:rPr>
                <w:sz w:val="14"/>
              </w:rPr>
              <w:t xml:space="preserve">, </w:t>
            </w:r>
            <w:proofErr w:type="spellStart"/>
            <w:r>
              <w:rPr>
                <w:sz w:val="14"/>
              </w:rPr>
              <w:t>owner_user_id</w:t>
            </w:r>
            <w:proofErr w:type="spellEnd"/>
            <w:r>
              <w:rPr>
                <w:sz w:val="14"/>
              </w:rPr>
              <w:t xml:space="preserve">, </w:t>
            </w:r>
            <w:proofErr w:type="spellStart"/>
            <w:r>
              <w:rPr>
                <w:sz w:val="14"/>
              </w:rPr>
              <w:t>created_at</w:t>
            </w:r>
            <w:proofErr w:type="spellEnd"/>
          </w:p>
        </w:tc>
        <w:tc>
          <w:tcPr>
            <w:tcW w:w="3345" w:type="dxa"/>
            <w:tcMar>
              <w:top w:w="80" w:type="dxa"/>
              <w:left w:w="100" w:type="dxa"/>
              <w:bottom w:w="80" w:type="dxa"/>
              <w:right w:w="100" w:type="dxa"/>
            </w:tcMar>
          </w:tcPr>
          <w:p w14:paraId="0D2204B8" w14:textId="77777777" w:rsidR="002A3405" w:rsidRDefault="00000000">
            <w:pPr>
              <w:spacing w:after="0" w:line="240" w:lineRule="auto"/>
              <w:rPr>
                <w:rFonts w:hint="eastAsia"/>
              </w:rPr>
            </w:pPr>
            <w:r>
              <w:rPr>
                <w:sz w:val="14"/>
              </w:rPr>
              <w:t xml:space="preserve">Association des </w:t>
            </w:r>
            <w:proofErr w:type="spellStart"/>
            <w:r>
              <w:rPr>
                <w:sz w:val="14"/>
              </w:rPr>
              <w:t>résultats</w:t>
            </w:r>
            <w:proofErr w:type="spellEnd"/>
            <w:r>
              <w:rPr>
                <w:sz w:val="14"/>
              </w:rPr>
              <w:t xml:space="preserve"> </w:t>
            </w:r>
            <w:proofErr w:type="spellStart"/>
            <w:r>
              <w:rPr>
                <w:sz w:val="14"/>
              </w:rPr>
              <w:t>privés</w:t>
            </w:r>
            <w:proofErr w:type="spellEnd"/>
            <w:r>
              <w:rPr>
                <w:sz w:val="14"/>
              </w:rPr>
              <w:t xml:space="preserve"> à </w:t>
            </w:r>
            <w:proofErr w:type="spellStart"/>
            <w:r>
              <w:rPr>
                <w:sz w:val="14"/>
              </w:rPr>
              <w:t>leur</w:t>
            </w:r>
            <w:proofErr w:type="spellEnd"/>
            <w:r>
              <w:rPr>
                <w:sz w:val="14"/>
              </w:rPr>
              <w:t xml:space="preserve"> propriétaire.</w:t>
            </w:r>
          </w:p>
        </w:tc>
      </w:tr>
      <w:tr w:rsidR="002A3405" w14:paraId="1AC535F1" w14:textId="77777777">
        <w:trPr>
          <w:cantSplit/>
          <w:jc w:val="center"/>
        </w:trPr>
        <w:tc>
          <w:tcPr>
            <w:tcW w:w="2438" w:type="dxa"/>
            <w:shd w:val="clear" w:color="auto" w:fill="F4F8FA"/>
            <w:tcMar>
              <w:top w:w="80" w:type="dxa"/>
              <w:left w:w="100" w:type="dxa"/>
              <w:bottom w:w="80" w:type="dxa"/>
              <w:right w:w="100" w:type="dxa"/>
            </w:tcMar>
          </w:tcPr>
          <w:p w14:paraId="5D9F1840" w14:textId="77777777" w:rsidR="002A3405" w:rsidRDefault="00000000">
            <w:pPr>
              <w:spacing w:after="0" w:line="240" w:lineRule="auto"/>
              <w:rPr>
                <w:rFonts w:hint="eastAsia"/>
              </w:rPr>
            </w:pPr>
            <w:proofErr w:type="spellStart"/>
            <w:proofErr w:type="gramStart"/>
            <w:r>
              <w:rPr>
                <w:sz w:val="14"/>
              </w:rPr>
              <w:t>resilience.private</w:t>
            </w:r>
            <w:proofErr w:type="gramEnd"/>
            <w:r>
              <w:rPr>
                <w:sz w:val="14"/>
              </w:rPr>
              <w:t>_analysis_layers</w:t>
            </w:r>
            <w:proofErr w:type="spellEnd"/>
          </w:p>
        </w:tc>
        <w:tc>
          <w:tcPr>
            <w:tcW w:w="3969" w:type="dxa"/>
            <w:shd w:val="clear" w:color="auto" w:fill="F4F8FA"/>
            <w:tcMar>
              <w:top w:w="80" w:type="dxa"/>
              <w:left w:w="100" w:type="dxa"/>
              <w:bottom w:w="80" w:type="dxa"/>
              <w:right w:w="100" w:type="dxa"/>
            </w:tcMar>
          </w:tcPr>
          <w:p w14:paraId="3B72377A" w14:textId="77777777" w:rsidR="002A3405" w:rsidRDefault="00000000">
            <w:pPr>
              <w:spacing w:after="0" w:line="240" w:lineRule="auto"/>
              <w:rPr>
                <w:rFonts w:hint="eastAsia"/>
              </w:rPr>
            </w:pPr>
            <w:proofErr w:type="spellStart"/>
            <w:r>
              <w:rPr>
                <w:sz w:val="14"/>
              </w:rPr>
              <w:t>layer_name</w:t>
            </w:r>
            <w:proofErr w:type="spellEnd"/>
            <w:r>
              <w:rPr>
                <w:sz w:val="14"/>
              </w:rPr>
              <w:t xml:space="preserve">, </w:t>
            </w:r>
            <w:proofErr w:type="spellStart"/>
            <w:r>
              <w:rPr>
                <w:sz w:val="14"/>
              </w:rPr>
              <w:t>display_name</w:t>
            </w:r>
            <w:proofErr w:type="spellEnd"/>
            <w:r>
              <w:rPr>
                <w:sz w:val="14"/>
              </w:rPr>
              <w:t xml:space="preserve">, </w:t>
            </w:r>
            <w:proofErr w:type="spellStart"/>
            <w:r>
              <w:rPr>
                <w:sz w:val="14"/>
              </w:rPr>
              <w:t>owner_user_id</w:t>
            </w:r>
            <w:proofErr w:type="spellEnd"/>
            <w:r>
              <w:rPr>
                <w:sz w:val="14"/>
              </w:rPr>
              <w:t xml:space="preserve">, </w:t>
            </w:r>
            <w:proofErr w:type="spellStart"/>
            <w:r>
              <w:rPr>
                <w:sz w:val="14"/>
              </w:rPr>
              <w:t>created_at</w:t>
            </w:r>
            <w:proofErr w:type="spellEnd"/>
          </w:p>
        </w:tc>
        <w:tc>
          <w:tcPr>
            <w:tcW w:w="3345" w:type="dxa"/>
            <w:shd w:val="clear" w:color="auto" w:fill="F4F8FA"/>
            <w:tcMar>
              <w:top w:w="80" w:type="dxa"/>
              <w:left w:w="100" w:type="dxa"/>
              <w:bottom w:w="80" w:type="dxa"/>
              <w:right w:w="100" w:type="dxa"/>
            </w:tcMar>
          </w:tcPr>
          <w:p w14:paraId="27C71033" w14:textId="77777777" w:rsidR="002A3405" w:rsidRDefault="00000000">
            <w:pPr>
              <w:spacing w:after="0" w:line="240" w:lineRule="auto"/>
              <w:rPr>
                <w:rFonts w:hint="eastAsia"/>
              </w:rPr>
            </w:pPr>
            <w:r>
              <w:rPr>
                <w:sz w:val="14"/>
              </w:rPr>
              <w:t xml:space="preserve">Registre </w:t>
            </w:r>
            <w:proofErr w:type="spellStart"/>
            <w:r>
              <w:rPr>
                <w:sz w:val="14"/>
              </w:rPr>
              <w:t>historique</w:t>
            </w:r>
            <w:proofErr w:type="spellEnd"/>
            <w:r>
              <w:rPr>
                <w:sz w:val="14"/>
              </w:rPr>
              <w:t xml:space="preserve"> de couches </w:t>
            </w:r>
            <w:proofErr w:type="spellStart"/>
            <w:r>
              <w:rPr>
                <w:sz w:val="14"/>
              </w:rPr>
              <w:t>d’analyse</w:t>
            </w:r>
            <w:proofErr w:type="spellEnd"/>
            <w:r>
              <w:rPr>
                <w:sz w:val="14"/>
              </w:rPr>
              <w:t xml:space="preserve"> </w:t>
            </w:r>
            <w:proofErr w:type="spellStart"/>
            <w:proofErr w:type="gramStart"/>
            <w:r>
              <w:rPr>
                <w:sz w:val="14"/>
              </w:rPr>
              <w:t>privées</w:t>
            </w:r>
            <w:proofErr w:type="spellEnd"/>
            <w:r>
              <w:rPr>
                <w:sz w:val="14"/>
              </w:rPr>
              <w:t xml:space="preserve"> ;</w:t>
            </w:r>
            <w:proofErr w:type="gramEnd"/>
            <w:r>
              <w:rPr>
                <w:sz w:val="14"/>
              </w:rPr>
              <w:t xml:space="preserve"> le code </w:t>
            </w:r>
            <w:proofErr w:type="spellStart"/>
            <w:r>
              <w:rPr>
                <w:sz w:val="14"/>
              </w:rPr>
              <w:t>actuel</w:t>
            </w:r>
            <w:proofErr w:type="spellEnd"/>
            <w:r>
              <w:rPr>
                <w:sz w:val="14"/>
              </w:rPr>
              <w:t xml:space="preserve"> </w:t>
            </w:r>
            <w:proofErr w:type="spellStart"/>
            <w:r>
              <w:rPr>
                <w:sz w:val="14"/>
              </w:rPr>
              <w:t>nettoie</w:t>
            </w:r>
            <w:proofErr w:type="spellEnd"/>
            <w:r>
              <w:rPr>
                <w:sz w:val="14"/>
              </w:rPr>
              <w:t xml:space="preserve"> les </w:t>
            </w:r>
            <w:proofErr w:type="spellStart"/>
            <w:r>
              <w:rPr>
                <w:sz w:val="14"/>
              </w:rPr>
              <w:t>anciennes</w:t>
            </w:r>
            <w:proofErr w:type="spellEnd"/>
            <w:r>
              <w:rPr>
                <w:sz w:val="14"/>
              </w:rPr>
              <w:t xml:space="preserve"> couches </w:t>
            </w:r>
            <w:proofErr w:type="spellStart"/>
            <w:r>
              <w:rPr>
                <w:sz w:val="14"/>
              </w:rPr>
              <w:t>persistées</w:t>
            </w:r>
            <w:proofErr w:type="spellEnd"/>
            <w:r>
              <w:rPr>
                <w:sz w:val="14"/>
              </w:rPr>
              <w:t>.</w:t>
            </w:r>
          </w:p>
        </w:tc>
      </w:tr>
      <w:tr w:rsidR="002A3405" w14:paraId="37DED926" w14:textId="77777777">
        <w:trPr>
          <w:cantSplit/>
          <w:jc w:val="center"/>
        </w:trPr>
        <w:tc>
          <w:tcPr>
            <w:tcW w:w="2438" w:type="dxa"/>
            <w:tcMar>
              <w:top w:w="80" w:type="dxa"/>
              <w:left w:w="100" w:type="dxa"/>
              <w:bottom w:w="80" w:type="dxa"/>
              <w:right w:w="100" w:type="dxa"/>
            </w:tcMar>
          </w:tcPr>
          <w:p w14:paraId="1AB327FC" w14:textId="77777777" w:rsidR="002A3405" w:rsidRDefault="00000000">
            <w:pPr>
              <w:spacing w:after="0" w:line="240" w:lineRule="auto"/>
              <w:rPr>
                <w:rFonts w:hint="eastAsia"/>
              </w:rPr>
            </w:pPr>
            <w:proofErr w:type="spellStart"/>
            <w:proofErr w:type="gramStart"/>
            <w:r>
              <w:rPr>
                <w:sz w:val="14"/>
              </w:rPr>
              <w:t>resilience.analysis</w:t>
            </w:r>
            <w:proofErr w:type="gramEnd"/>
            <w:r>
              <w:rPr>
                <w:sz w:val="14"/>
              </w:rPr>
              <w:t>_upload_registry</w:t>
            </w:r>
            <w:proofErr w:type="spellEnd"/>
          </w:p>
        </w:tc>
        <w:tc>
          <w:tcPr>
            <w:tcW w:w="3969" w:type="dxa"/>
            <w:tcMar>
              <w:top w:w="80" w:type="dxa"/>
              <w:left w:w="100" w:type="dxa"/>
              <w:bottom w:w="80" w:type="dxa"/>
              <w:right w:w="100" w:type="dxa"/>
            </w:tcMar>
          </w:tcPr>
          <w:p w14:paraId="6611A252" w14:textId="77777777" w:rsidR="002A3405" w:rsidRDefault="00000000">
            <w:pPr>
              <w:spacing w:after="0" w:line="240" w:lineRule="auto"/>
              <w:rPr>
                <w:rFonts w:hint="eastAsia"/>
              </w:rPr>
            </w:pPr>
            <w:proofErr w:type="spellStart"/>
            <w:r>
              <w:rPr>
                <w:sz w:val="14"/>
              </w:rPr>
              <w:t>owner_user_id</w:t>
            </w:r>
            <w:proofErr w:type="spellEnd"/>
            <w:r>
              <w:rPr>
                <w:sz w:val="14"/>
              </w:rPr>
              <w:t xml:space="preserve">, </w:t>
            </w:r>
            <w:proofErr w:type="spellStart"/>
            <w:r>
              <w:rPr>
                <w:sz w:val="14"/>
              </w:rPr>
              <w:t>display_name</w:t>
            </w:r>
            <w:proofErr w:type="spellEnd"/>
            <w:r>
              <w:rPr>
                <w:sz w:val="14"/>
              </w:rPr>
              <w:t xml:space="preserve">, </w:t>
            </w:r>
            <w:proofErr w:type="spellStart"/>
            <w:r>
              <w:rPr>
                <w:sz w:val="14"/>
              </w:rPr>
              <w:t>dataset_path</w:t>
            </w:r>
            <w:proofErr w:type="spellEnd"/>
            <w:r>
              <w:rPr>
                <w:sz w:val="14"/>
              </w:rPr>
              <w:t xml:space="preserve">, </w:t>
            </w:r>
            <w:proofErr w:type="spellStart"/>
            <w:r>
              <w:rPr>
                <w:sz w:val="14"/>
              </w:rPr>
              <w:t>staging_dir</w:t>
            </w:r>
            <w:proofErr w:type="spellEnd"/>
            <w:r>
              <w:rPr>
                <w:sz w:val="14"/>
              </w:rPr>
              <w:t xml:space="preserve">, </w:t>
            </w:r>
            <w:proofErr w:type="spellStart"/>
            <w:r>
              <w:rPr>
                <w:sz w:val="14"/>
              </w:rPr>
              <w:t>created_at</w:t>
            </w:r>
            <w:proofErr w:type="spellEnd"/>
          </w:p>
        </w:tc>
        <w:tc>
          <w:tcPr>
            <w:tcW w:w="3345" w:type="dxa"/>
            <w:tcMar>
              <w:top w:w="80" w:type="dxa"/>
              <w:left w:w="100" w:type="dxa"/>
              <w:bottom w:w="80" w:type="dxa"/>
              <w:right w:w="100" w:type="dxa"/>
            </w:tcMar>
          </w:tcPr>
          <w:p w14:paraId="4D8D1155" w14:textId="77777777" w:rsidR="002A3405" w:rsidRDefault="00000000">
            <w:pPr>
              <w:spacing w:after="0" w:line="240" w:lineRule="auto"/>
              <w:rPr>
                <w:rFonts w:hint="eastAsia"/>
              </w:rPr>
            </w:pPr>
            <w:proofErr w:type="spellStart"/>
            <w:r>
              <w:rPr>
                <w:sz w:val="14"/>
              </w:rPr>
              <w:t>Référence</w:t>
            </w:r>
            <w:proofErr w:type="spellEnd"/>
            <w:r>
              <w:rPr>
                <w:sz w:val="14"/>
              </w:rPr>
              <w:t xml:space="preserve"> du jeu de données </w:t>
            </w:r>
            <w:proofErr w:type="spellStart"/>
            <w:r>
              <w:rPr>
                <w:sz w:val="14"/>
              </w:rPr>
              <w:t>temporaire</w:t>
            </w:r>
            <w:proofErr w:type="spellEnd"/>
            <w:r>
              <w:rPr>
                <w:sz w:val="14"/>
              </w:rPr>
              <w:t xml:space="preserve"> </w:t>
            </w:r>
            <w:proofErr w:type="spellStart"/>
            <w:r>
              <w:rPr>
                <w:sz w:val="14"/>
              </w:rPr>
              <w:t>actif</w:t>
            </w:r>
            <w:proofErr w:type="spellEnd"/>
            <w:r>
              <w:rPr>
                <w:sz w:val="14"/>
              </w:rPr>
              <w:t xml:space="preserve"> par </w:t>
            </w:r>
            <w:proofErr w:type="spellStart"/>
            <w:r>
              <w:rPr>
                <w:sz w:val="14"/>
              </w:rPr>
              <w:t>utilisateur</w:t>
            </w:r>
            <w:proofErr w:type="spellEnd"/>
            <w:r>
              <w:rPr>
                <w:sz w:val="14"/>
              </w:rPr>
              <w:t>.</w:t>
            </w:r>
          </w:p>
        </w:tc>
      </w:tr>
      <w:tr w:rsidR="002A3405" w14:paraId="58A49B65" w14:textId="77777777">
        <w:trPr>
          <w:cantSplit/>
          <w:jc w:val="center"/>
        </w:trPr>
        <w:tc>
          <w:tcPr>
            <w:tcW w:w="2438" w:type="dxa"/>
            <w:shd w:val="clear" w:color="auto" w:fill="F4F8FA"/>
            <w:tcMar>
              <w:top w:w="80" w:type="dxa"/>
              <w:left w:w="100" w:type="dxa"/>
              <w:bottom w:w="80" w:type="dxa"/>
              <w:right w:w="100" w:type="dxa"/>
            </w:tcMar>
          </w:tcPr>
          <w:p w14:paraId="7B3D5686" w14:textId="77777777" w:rsidR="002A3405" w:rsidRDefault="00000000">
            <w:pPr>
              <w:spacing w:after="0" w:line="240" w:lineRule="auto"/>
              <w:rPr>
                <w:rFonts w:hint="eastAsia"/>
              </w:rPr>
            </w:pPr>
            <w:proofErr w:type="spellStart"/>
            <w:proofErr w:type="gramStart"/>
            <w:r>
              <w:rPr>
                <w:sz w:val="14"/>
              </w:rPr>
              <w:t>resilience.impact</w:t>
            </w:r>
            <w:proofErr w:type="gramEnd"/>
            <w:r>
              <w:rPr>
                <w:sz w:val="14"/>
              </w:rPr>
              <w:t>_matrix</w:t>
            </w:r>
            <w:proofErr w:type="spellEnd"/>
          </w:p>
        </w:tc>
        <w:tc>
          <w:tcPr>
            <w:tcW w:w="3969" w:type="dxa"/>
            <w:shd w:val="clear" w:color="auto" w:fill="F4F8FA"/>
            <w:tcMar>
              <w:top w:w="80" w:type="dxa"/>
              <w:left w:w="100" w:type="dxa"/>
              <w:bottom w:w="80" w:type="dxa"/>
              <w:right w:w="100" w:type="dxa"/>
            </w:tcMar>
          </w:tcPr>
          <w:p w14:paraId="7B2D5D12" w14:textId="77777777" w:rsidR="002A3405" w:rsidRDefault="00000000">
            <w:pPr>
              <w:spacing w:after="0" w:line="240" w:lineRule="auto"/>
              <w:rPr>
                <w:rFonts w:hint="eastAsia"/>
              </w:rPr>
            </w:pPr>
            <w:proofErr w:type="spellStart"/>
            <w:r>
              <w:rPr>
                <w:sz w:val="14"/>
              </w:rPr>
              <w:t>layer_name</w:t>
            </w:r>
            <w:proofErr w:type="spellEnd"/>
            <w:r>
              <w:rPr>
                <w:sz w:val="14"/>
              </w:rPr>
              <w:t xml:space="preserve">, </w:t>
            </w:r>
            <w:proofErr w:type="spellStart"/>
            <w:r>
              <w:rPr>
                <w:sz w:val="14"/>
              </w:rPr>
              <w:t>alea_level</w:t>
            </w:r>
            <w:proofErr w:type="spellEnd"/>
            <w:r>
              <w:rPr>
                <w:sz w:val="14"/>
              </w:rPr>
              <w:t xml:space="preserve">, </w:t>
            </w:r>
            <w:proofErr w:type="spellStart"/>
            <w:r>
              <w:rPr>
                <w:sz w:val="14"/>
              </w:rPr>
              <w:t>impact_value</w:t>
            </w:r>
            <w:proofErr w:type="spellEnd"/>
            <w:r>
              <w:rPr>
                <w:sz w:val="14"/>
              </w:rPr>
              <w:t xml:space="preserve">, </w:t>
            </w:r>
            <w:proofErr w:type="spellStart"/>
            <w:r>
              <w:rPr>
                <w:sz w:val="14"/>
              </w:rPr>
              <w:t>updated_at</w:t>
            </w:r>
            <w:proofErr w:type="spellEnd"/>
          </w:p>
        </w:tc>
        <w:tc>
          <w:tcPr>
            <w:tcW w:w="3345" w:type="dxa"/>
            <w:shd w:val="clear" w:color="auto" w:fill="F4F8FA"/>
            <w:tcMar>
              <w:top w:w="80" w:type="dxa"/>
              <w:left w:w="100" w:type="dxa"/>
              <w:bottom w:w="80" w:type="dxa"/>
              <w:right w:w="100" w:type="dxa"/>
            </w:tcMar>
          </w:tcPr>
          <w:p w14:paraId="16586843" w14:textId="77777777" w:rsidR="002A3405" w:rsidRDefault="00000000">
            <w:pPr>
              <w:spacing w:after="0" w:line="240" w:lineRule="auto"/>
              <w:rPr>
                <w:rFonts w:hint="eastAsia"/>
              </w:rPr>
            </w:pPr>
            <w:r>
              <w:rPr>
                <w:sz w:val="14"/>
              </w:rPr>
              <w:t xml:space="preserve">Valeurs </w:t>
            </w:r>
            <w:proofErr w:type="spellStart"/>
            <w:r>
              <w:rPr>
                <w:sz w:val="14"/>
              </w:rPr>
              <w:t>d’impact</w:t>
            </w:r>
            <w:proofErr w:type="spellEnd"/>
            <w:r>
              <w:rPr>
                <w:sz w:val="14"/>
              </w:rPr>
              <w:t xml:space="preserve"> pour les </w:t>
            </w:r>
            <w:proofErr w:type="spellStart"/>
            <w:r>
              <w:rPr>
                <w:sz w:val="14"/>
              </w:rPr>
              <w:t>niveaux</w:t>
            </w:r>
            <w:proofErr w:type="spellEnd"/>
            <w:r>
              <w:rPr>
                <w:sz w:val="14"/>
              </w:rPr>
              <w:t xml:space="preserve"> 0 à 3.</w:t>
            </w:r>
          </w:p>
        </w:tc>
      </w:tr>
    </w:tbl>
    <w:p w14:paraId="3DEA4F5A" w14:textId="77777777" w:rsidR="002A3405" w:rsidRDefault="002A3405">
      <w:pPr>
        <w:pStyle w:val="SmallNote"/>
        <w:keepLines/>
        <w:spacing w:after="20"/>
        <w:rPr>
          <w:rFonts w:hint="eastAsia"/>
        </w:rPr>
      </w:pPr>
    </w:p>
    <w:p w14:paraId="60F30B7B" w14:textId="77777777" w:rsidR="002A3405" w:rsidRDefault="00000000">
      <w:pPr>
        <w:pStyle w:val="Titre2"/>
      </w:pPr>
      <w:r>
        <w:t xml:space="preserve">8.2 Couches </w:t>
      </w:r>
      <w:proofErr w:type="spellStart"/>
      <w:r>
        <w:t>géographiques</w:t>
      </w:r>
      <w:proofErr w:type="spellEnd"/>
    </w:p>
    <w:tbl>
      <w:tblPr>
        <w:tblStyle w:val="Grilledutableau"/>
        <w:tblW w:w="0" w:type="auto"/>
        <w:jc w:val="center"/>
        <w:tblLayout w:type="fixed"/>
        <w:tblLook w:val="04A0" w:firstRow="1" w:lastRow="0" w:firstColumn="1" w:lastColumn="0" w:noHBand="0" w:noVBand="1"/>
      </w:tblPr>
      <w:tblGrid>
        <w:gridCol w:w="2154"/>
        <w:gridCol w:w="3969"/>
        <w:gridCol w:w="3628"/>
      </w:tblGrid>
      <w:tr w:rsidR="002A3405" w14:paraId="098B1625" w14:textId="77777777">
        <w:trPr>
          <w:tblHeader/>
          <w:jc w:val="center"/>
        </w:trPr>
        <w:tc>
          <w:tcPr>
            <w:tcW w:w="2154" w:type="dxa"/>
            <w:shd w:val="clear" w:color="auto" w:fill="0B1F33"/>
            <w:tcMar>
              <w:top w:w="80" w:type="dxa"/>
              <w:left w:w="100" w:type="dxa"/>
              <w:bottom w:w="80" w:type="dxa"/>
              <w:right w:w="100" w:type="dxa"/>
            </w:tcMar>
          </w:tcPr>
          <w:p w14:paraId="670C5B14" w14:textId="77777777" w:rsidR="002A3405" w:rsidRDefault="00000000">
            <w:pPr>
              <w:spacing w:after="0" w:line="240" w:lineRule="auto"/>
              <w:rPr>
                <w:rFonts w:hint="eastAsia"/>
              </w:rPr>
            </w:pPr>
            <w:r>
              <w:rPr>
                <w:b/>
                <w:color w:val="FFFFFF"/>
                <w:sz w:val="16"/>
              </w:rPr>
              <w:t>Type</w:t>
            </w:r>
          </w:p>
        </w:tc>
        <w:tc>
          <w:tcPr>
            <w:tcW w:w="3969" w:type="dxa"/>
            <w:shd w:val="clear" w:color="auto" w:fill="0B1F33"/>
            <w:tcMar>
              <w:top w:w="80" w:type="dxa"/>
              <w:left w:w="100" w:type="dxa"/>
              <w:bottom w:w="80" w:type="dxa"/>
              <w:right w:w="100" w:type="dxa"/>
            </w:tcMar>
          </w:tcPr>
          <w:p w14:paraId="600EEF99" w14:textId="77777777" w:rsidR="002A3405" w:rsidRDefault="00000000">
            <w:pPr>
              <w:spacing w:after="0" w:line="240" w:lineRule="auto"/>
              <w:rPr>
                <w:rFonts w:hint="eastAsia"/>
              </w:rPr>
            </w:pPr>
            <w:proofErr w:type="spellStart"/>
            <w:r>
              <w:rPr>
                <w:b/>
                <w:color w:val="FFFFFF"/>
                <w:sz w:val="16"/>
              </w:rPr>
              <w:t>Nommage</w:t>
            </w:r>
            <w:proofErr w:type="spellEnd"/>
            <w:r>
              <w:rPr>
                <w:b/>
                <w:color w:val="FFFFFF"/>
                <w:sz w:val="16"/>
              </w:rPr>
              <w:t xml:space="preserve"> / </w:t>
            </w:r>
            <w:proofErr w:type="spellStart"/>
            <w:r>
              <w:rPr>
                <w:b/>
                <w:color w:val="FFFFFF"/>
                <w:sz w:val="16"/>
              </w:rPr>
              <w:t>propriété</w:t>
            </w:r>
            <w:proofErr w:type="spellEnd"/>
          </w:p>
        </w:tc>
        <w:tc>
          <w:tcPr>
            <w:tcW w:w="3628" w:type="dxa"/>
            <w:shd w:val="clear" w:color="auto" w:fill="0B1F33"/>
            <w:tcMar>
              <w:top w:w="80" w:type="dxa"/>
              <w:left w:w="100" w:type="dxa"/>
              <w:bottom w:w="80" w:type="dxa"/>
              <w:right w:w="100" w:type="dxa"/>
            </w:tcMar>
          </w:tcPr>
          <w:p w14:paraId="380A988C" w14:textId="77777777" w:rsidR="002A3405" w:rsidRDefault="00000000">
            <w:pPr>
              <w:spacing w:after="0" w:line="240" w:lineRule="auto"/>
              <w:rPr>
                <w:rFonts w:hint="eastAsia"/>
              </w:rPr>
            </w:pPr>
            <w:r>
              <w:rPr>
                <w:b/>
                <w:color w:val="FFFFFF"/>
                <w:sz w:val="16"/>
              </w:rPr>
              <w:t>Cycle de vie</w:t>
            </w:r>
          </w:p>
        </w:tc>
      </w:tr>
      <w:tr w:rsidR="002A3405" w14:paraId="57FFB254" w14:textId="77777777">
        <w:trPr>
          <w:cantSplit/>
          <w:jc w:val="center"/>
        </w:trPr>
        <w:tc>
          <w:tcPr>
            <w:tcW w:w="2154" w:type="dxa"/>
            <w:tcMar>
              <w:top w:w="80" w:type="dxa"/>
              <w:left w:w="100" w:type="dxa"/>
              <w:bottom w:w="80" w:type="dxa"/>
              <w:right w:w="100" w:type="dxa"/>
            </w:tcMar>
          </w:tcPr>
          <w:p w14:paraId="37DD3068" w14:textId="77777777" w:rsidR="002A3405" w:rsidRDefault="00000000">
            <w:pPr>
              <w:spacing w:after="0" w:line="240" w:lineRule="auto"/>
              <w:rPr>
                <w:rFonts w:hint="eastAsia"/>
              </w:rPr>
            </w:pPr>
            <w:proofErr w:type="spellStart"/>
            <w:r>
              <w:rPr>
                <w:sz w:val="16"/>
              </w:rPr>
              <w:t>Aléa</w:t>
            </w:r>
            <w:proofErr w:type="spellEnd"/>
            <w:r>
              <w:rPr>
                <w:sz w:val="16"/>
              </w:rPr>
              <w:t xml:space="preserve"> </w:t>
            </w:r>
            <w:proofErr w:type="spellStart"/>
            <w:r>
              <w:rPr>
                <w:sz w:val="16"/>
              </w:rPr>
              <w:t>partagé</w:t>
            </w:r>
            <w:proofErr w:type="spellEnd"/>
          </w:p>
        </w:tc>
        <w:tc>
          <w:tcPr>
            <w:tcW w:w="3969" w:type="dxa"/>
            <w:tcMar>
              <w:top w:w="80" w:type="dxa"/>
              <w:left w:w="100" w:type="dxa"/>
              <w:bottom w:w="80" w:type="dxa"/>
              <w:right w:w="100" w:type="dxa"/>
            </w:tcMar>
          </w:tcPr>
          <w:p w14:paraId="3B96CAA4" w14:textId="77777777" w:rsidR="002A3405" w:rsidRDefault="00000000">
            <w:pPr>
              <w:spacing w:after="0" w:line="240" w:lineRule="auto"/>
              <w:rPr>
                <w:rFonts w:hint="eastAsia"/>
              </w:rPr>
            </w:pPr>
            <w:r>
              <w:rPr>
                <w:sz w:val="16"/>
              </w:rPr>
              <w:t xml:space="preserve">Nom </w:t>
            </w:r>
            <w:proofErr w:type="spellStart"/>
            <w:r>
              <w:rPr>
                <w:sz w:val="16"/>
              </w:rPr>
              <w:t>normalisé</w:t>
            </w:r>
            <w:proofErr w:type="spellEnd"/>
            <w:r>
              <w:rPr>
                <w:sz w:val="16"/>
              </w:rPr>
              <w:t xml:space="preserve"> </w:t>
            </w:r>
            <w:proofErr w:type="spellStart"/>
            <w:r>
              <w:rPr>
                <w:sz w:val="16"/>
              </w:rPr>
              <w:t>alea</w:t>
            </w:r>
            <w:proofErr w:type="spellEnd"/>
            <w:r>
              <w:rPr>
                <w:sz w:val="16"/>
              </w:rPr>
              <w:t>_&lt;nom&gt;.</w:t>
            </w:r>
          </w:p>
        </w:tc>
        <w:tc>
          <w:tcPr>
            <w:tcW w:w="3628" w:type="dxa"/>
            <w:tcMar>
              <w:top w:w="80" w:type="dxa"/>
              <w:left w:w="100" w:type="dxa"/>
              <w:bottom w:w="80" w:type="dxa"/>
              <w:right w:w="100" w:type="dxa"/>
            </w:tcMar>
          </w:tcPr>
          <w:p w14:paraId="22E8CCA6" w14:textId="77777777" w:rsidR="002A3405" w:rsidRDefault="00000000">
            <w:pPr>
              <w:spacing w:after="0" w:line="240" w:lineRule="auto"/>
              <w:rPr>
                <w:rFonts w:hint="eastAsia"/>
              </w:rPr>
            </w:pPr>
            <w:proofErr w:type="spellStart"/>
            <w:r>
              <w:rPr>
                <w:sz w:val="16"/>
              </w:rPr>
              <w:t>Persiste</w:t>
            </w:r>
            <w:proofErr w:type="spellEnd"/>
            <w:r>
              <w:rPr>
                <w:sz w:val="16"/>
              </w:rPr>
              <w:t xml:space="preserve"> </w:t>
            </w:r>
            <w:proofErr w:type="spellStart"/>
            <w:r>
              <w:rPr>
                <w:sz w:val="16"/>
              </w:rPr>
              <w:t>jusqu’à</w:t>
            </w:r>
            <w:proofErr w:type="spellEnd"/>
            <w:r>
              <w:rPr>
                <w:sz w:val="16"/>
              </w:rPr>
              <w:t xml:space="preserve"> suppression </w:t>
            </w:r>
            <w:proofErr w:type="spellStart"/>
            <w:r>
              <w:rPr>
                <w:sz w:val="16"/>
              </w:rPr>
              <w:t>ou</w:t>
            </w:r>
            <w:proofErr w:type="spellEnd"/>
            <w:r>
              <w:rPr>
                <w:sz w:val="16"/>
              </w:rPr>
              <w:t xml:space="preserve"> </w:t>
            </w:r>
            <w:proofErr w:type="spellStart"/>
            <w:r>
              <w:rPr>
                <w:sz w:val="16"/>
              </w:rPr>
              <w:t>remplacement</w:t>
            </w:r>
            <w:proofErr w:type="spellEnd"/>
            <w:r>
              <w:rPr>
                <w:sz w:val="16"/>
              </w:rPr>
              <w:t>.</w:t>
            </w:r>
          </w:p>
        </w:tc>
      </w:tr>
      <w:tr w:rsidR="002A3405" w14:paraId="5628E386" w14:textId="77777777">
        <w:trPr>
          <w:cantSplit/>
          <w:jc w:val="center"/>
        </w:trPr>
        <w:tc>
          <w:tcPr>
            <w:tcW w:w="2154" w:type="dxa"/>
            <w:shd w:val="clear" w:color="auto" w:fill="F4F8FA"/>
            <w:tcMar>
              <w:top w:w="80" w:type="dxa"/>
              <w:left w:w="100" w:type="dxa"/>
              <w:bottom w:w="80" w:type="dxa"/>
              <w:right w:w="100" w:type="dxa"/>
            </w:tcMar>
          </w:tcPr>
          <w:p w14:paraId="076918EF" w14:textId="77777777" w:rsidR="002A3405" w:rsidRDefault="00000000">
            <w:pPr>
              <w:spacing w:after="0" w:line="240" w:lineRule="auto"/>
              <w:rPr>
                <w:rFonts w:hint="eastAsia"/>
              </w:rPr>
            </w:pPr>
            <w:proofErr w:type="spellStart"/>
            <w:r>
              <w:rPr>
                <w:sz w:val="16"/>
              </w:rPr>
              <w:t>Analyse</w:t>
            </w:r>
            <w:proofErr w:type="spellEnd"/>
            <w:r>
              <w:rPr>
                <w:sz w:val="16"/>
              </w:rPr>
              <w:t xml:space="preserve"> </w:t>
            </w:r>
            <w:proofErr w:type="spellStart"/>
            <w:r>
              <w:rPr>
                <w:sz w:val="16"/>
              </w:rPr>
              <w:t>temporaire</w:t>
            </w:r>
            <w:proofErr w:type="spellEnd"/>
          </w:p>
        </w:tc>
        <w:tc>
          <w:tcPr>
            <w:tcW w:w="3969" w:type="dxa"/>
            <w:shd w:val="clear" w:color="auto" w:fill="F4F8FA"/>
            <w:tcMar>
              <w:top w:w="80" w:type="dxa"/>
              <w:left w:w="100" w:type="dxa"/>
              <w:bottom w:w="80" w:type="dxa"/>
              <w:right w:w="100" w:type="dxa"/>
            </w:tcMar>
          </w:tcPr>
          <w:p w14:paraId="65EE4930" w14:textId="77777777" w:rsidR="002A3405" w:rsidRDefault="00000000">
            <w:pPr>
              <w:spacing w:after="0" w:line="240" w:lineRule="auto"/>
              <w:rPr>
                <w:rFonts w:hint="eastAsia"/>
              </w:rPr>
            </w:pPr>
            <w:proofErr w:type="spellStart"/>
            <w:r>
              <w:rPr>
                <w:sz w:val="16"/>
              </w:rPr>
              <w:t>Associée</w:t>
            </w:r>
            <w:proofErr w:type="spellEnd"/>
            <w:r>
              <w:rPr>
                <w:sz w:val="16"/>
              </w:rPr>
              <w:t xml:space="preserve"> à </w:t>
            </w:r>
            <w:proofErr w:type="spellStart"/>
            <w:r>
              <w:rPr>
                <w:sz w:val="16"/>
              </w:rPr>
              <w:t>owner_user_id</w:t>
            </w:r>
            <w:proofErr w:type="spellEnd"/>
            <w:r>
              <w:rPr>
                <w:sz w:val="16"/>
              </w:rPr>
              <w:t xml:space="preserve"> et au </w:t>
            </w:r>
            <w:proofErr w:type="spellStart"/>
            <w:r>
              <w:rPr>
                <w:sz w:val="16"/>
              </w:rPr>
              <w:t>registre</w:t>
            </w:r>
            <w:proofErr w:type="spellEnd"/>
            <w:r>
              <w:rPr>
                <w:sz w:val="16"/>
              </w:rPr>
              <w:t xml:space="preserve"> </w:t>
            </w:r>
            <w:proofErr w:type="spellStart"/>
            <w:r>
              <w:rPr>
                <w:sz w:val="16"/>
              </w:rPr>
              <w:t>d’upload</w:t>
            </w:r>
            <w:proofErr w:type="spellEnd"/>
            <w:r>
              <w:rPr>
                <w:sz w:val="16"/>
              </w:rPr>
              <w:t>.</w:t>
            </w:r>
          </w:p>
        </w:tc>
        <w:tc>
          <w:tcPr>
            <w:tcW w:w="3628" w:type="dxa"/>
            <w:shd w:val="clear" w:color="auto" w:fill="F4F8FA"/>
            <w:tcMar>
              <w:top w:w="80" w:type="dxa"/>
              <w:left w:w="100" w:type="dxa"/>
              <w:bottom w:w="80" w:type="dxa"/>
              <w:right w:w="100" w:type="dxa"/>
            </w:tcMar>
          </w:tcPr>
          <w:p w14:paraId="017A9168" w14:textId="77777777" w:rsidR="002A3405" w:rsidRDefault="00000000">
            <w:pPr>
              <w:spacing w:after="0" w:line="240" w:lineRule="auto"/>
              <w:rPr>
                <w:rFonts w:hint="eastAsia"/>
              </w:rPr>
            </w:pPr>
            <w:proofErr w:type="spellStart"/>
            <w:r>
              <w:rPr>
                <w:sz w:val="16"/>
              </w:rPr>
              <w:t>Préparée</w:t>
            </w:r>
            <w:proofErr w:type="spellEnd"/>
            <w:r>
              <w:rPr>
                <w:sz w:val="16"/>
              </w:rPr>
              <w:t xml:space="preserve"> pour le </w:t>
            </w:r>
            <w:proofErr w:type="gramStart"/>
            <w:r>
              <w:rPr>
                <w:sz w:val="16"/>
              </w:rPr>
              <w:t>run ;</w:t>
            </w:r>
            <w:proofErr w:type="gramEnd"/>
            <w:r>
              <w:rPr>
                <w:sz w:val="16"/>
              </w:rPr>
              <w:t xml:space="preserve"> </w:t>
            </w:r>
            <w:proofErr w:type="spellStart"/>
            <w:r>
              <w:rPr>
                <w:sz w:val="16"/>
              </w:rPr>
              <w:t>fichiers</w:t>
            </w:r>
            <w:proofErr w:type="spellEnd"/>
            <w:r>
              <w:rPr>
                <w:sz w:val="16"/>
              </w:rPr>
              <w:t xml:space="preserve"> </w:t>
            </w:r>
            <w:proofErr w:type="spellStart"/>
            <w:r>
              <w:rPr>
                <w:sz w:val="16"/>
              </w:rPr>
              <w:t>temporaires</w:t>
            </w:r>
            <w:proofErr w:type="spellEnd"/>
            <w:r>
              <w:rPr>
                <w:sz w:val="16"/>
              </w:rPr>
              <w:t xml:space="preserve"> </w:t>
            </w:r>
            <w:proofErr w:type="spellStart"/>
            <w:r>
              <w:rPr>
                <w:sz w:val="16"/>
              </w:rPr>
              <w:t>nettoyables</w:t>
            </w:r>
            <w:proofErr w:type="spellEnd"/>
            <w:r>
              <w:rPr>
                <w:sz w:val="16"/>
              </w:rPr>
              <w:t>.</w:t>
            </w:r>
          </w:p>
        </w:tc>
      </w:tr>
      <w:tr w:rsidR="002A3405" w14:paraId="7B1CDF9A" w14:textId="77777777">
        <w:trPr>
          <w:cantSplit/>
          <w:jc w:val="center"/>
        </w:trPr>
        <w:tc>
          <w:tcPr>
            <w:tcW w:w="2154" w:type="dxa"/>
            <w:tcMar>
              <w:top w:w="80" w:type="dxa"/>
              <w:left w:w="100" w:type="dxa"/>
              <w:bottom w:w="80" w:type="dxa"/>
              <w:right w:w="100" w:type="dxa"/>
            </w:tcMar>
          </w:tcPr>
          <w:p w14:paraId="79AD73FA" w14:textId="77777777" w:rsidR="002A3405" w:rsidRDefault="00000000">
            <w:pPr>
              <w:spacing w:after="0" w:line="240" w:lineRule="auto"/>
              <w:rPr>
                <w:rFonts w:hint="eastAsia"/>
              </w:rPr>
            </w:pPr>
            <w:proofErr w:type="spellStart"/>
            <w:r>
              <w:rPr>
                <w:sz w:val="16"/>
              </w:rPr>
              <w:t>Résultat</w:t>
            </w:r>
            <w:proofErr w:type="spellEnd"/>
            <w:r>
              <w:rPr>
                <w:sz w:val="16"/>
              </w:rPr>
              <w:t xml:space="preserve"> </w:t>
            </w:r>
            <w:proofErr w:type="spellStart"/>
            <w:r>
              <w:rPr>
                <w:sz w:val="16"/>
              </w:rPr>
              <w:t>privé</w:t>
            </w:r>
            <w:proofErr w:type="spellEnd"/>
          </w:p>
        </w:tc>
        <w:tc>
          <w:tcPr>
            <w:tcW w:w="3969" w:type="dxa"/>
            <w:tcMar>
              <w:top w:w="80" w:type="dxa"/>
              <w:left w:w="100" w:type="dxa"/>
              <w:bottom w:w="80" w:type="dxa"/>
              <w:right w:w="100" w:type="dxa"/>
            </w:tcMar>
          </w:tcPr>
          <w:p w14:paraId="0E47437F" w14:textId="77777777" w:rsidR="002A3405" w:rsidRDefault="00000000">
            <w:pPr>
              <w:spacing w:after="0" w:line="240" w:lineRule="auto"/>
              <w:rPr>
                <w:rFonts w:hint="eastAsia"/>
              </w:rPr>
            </w:pPr>
            <w:r>
              <w:rPr>
                <w:sz w:val="16"/>
              </w:rPr>
              <w:t xml:space="preserve">Nom technique + </w:t>
            </w:r>
            <w:proofErr w:type="spellStart"/>
            <w:r>
              <w:rPr>
                <w:sz w:val="16"/>
              </w:rPr>
              <w:t>display_name</w:t>
            </w:r>
            <w:proofErr w:type="spellEnd"/>
            <w:r>
              <w:rPr>
                <w:sz w:val="16"/>
              </w:rPr>
              <w:t xml:space="preserve">, </w:t>
            </w:r>
            <w:proofErr w:type="spellStart"/>
            <w:r>
              <w:rPr>
                <w:sz w:val="16"/>
              </w:rPr>
              <w:t>associé</w:t>
            </w:r>
            <w:proofErr w:type="spellEnd"/>
            <w:r>
              <w:rPr>
                <w:sz w:val="16"/>
              </w:rPr>
              <w:t xml:space="preserve"> à </w:t>
            </w:r>
            <w:proofErr w:type="spellStart"/>
            <w:r>
              <w:rPr>
                <w:sz w:val="16"/>
              </w:rPr>
              <w:t>owner_user_id</w:t>
            </w:r>
            <w:proofErr w:type="spellEnd"/>
            <w:r>
              <w:rPr>
                <w:sz w:val="16"/>
              </w:rPr>
              <w:t>.</w:t>
            </w:r>
          </w:p>
        </w:tc>
        <w:tc>
          <w:tcPr>
            <w:tcW w:w="3628" w:type="dxa"/>
            <w:tcMar>
              <w:top w:w="80" w:type="dxa"/>
              <w:left w:w="100" w:type="dxa"/>
              <w:bottom w:w="80" w:type="dxa"/>
              <w:right w:w="100" w:type="dxa"/>
            </w:tcMar>
          </w:tcPr>
          <w:p w14:paraId="5EF51469" w14:textId="77777777" w:rsidR="002A3405" w:rsidRDefault="00000000">
            <w:pPr>
              <w:spacing w:after="0" w:line="240" w:lineRule="auto"/>
              <w:rPr>
                <w:rFonts w:hint="eastAsia"/>
              </w:rPr>
            </w:pPr>
            <w:proofErr w:type="spellStart"/>
            <w:r>
              <w:rPr>
                <w:sz w:val="16"/>
              </w:rPr>
              <w:t>Persiste</w:t>
            </w:r>
            <w:proofErr w:type="spellEnd"/>
            <w:r>
              <w:rPr>
                <w:sz w:val="16"/>
              </w:rPr>
              <w:t xml:space="preserve"> dans </w:t>
            </w:r>
            <w:proofErr w:type="spellStart"/>
            <w:r>
              <w:rPr>
                <w:sz w:val="16"/>
              </w:rPr>
              <w:t>l’historique</w:t>
            </w:r>
            <w:proofErr w:type="spellEnd"/>
            <w:r>
              <w:rPr>
                <w:sz w:val="16"/>
              </w:rPr>
              <w:t xml:space="preserve"> </w:t>
            </w:r>
            <w:proofErr w:type="spellStart"/>
            <w:r>
              <w:rPr>
                <w:sz w:val="16"/>
              </w:rPr>
              <w:t>jusqu’à</w:t>
            </w:r>
            <w:proofErr w:type="spellEnd"/>
            <w:r>
              <w:rPr>
                <w:sz w:val="16"/>
              </w:rPr>
              <w:t xml:space="preserve"> suppression du run </w:t>
            </w:r>
            <w:proofErr w:type="spellStart"/>
            <w:r>
              <w:rPr>
                <w:sz w:val="16"/>
              </w:rPr>
              <w:t>ou</w:t>
            </w:r>
            <w:proofErr w:type="spellEnd"/>
            <w:r>
              <w:rPr>
                <w:sz w:val="16"/>
              </w:rPr>
              <w:t xml:space="preserve"> purge.</w:t>
            </w:r>
          </w:p>
        </w:tc>
      </w:tr>
    </w:tbl>
    <w:p w14:paraId="1DBB0086" w14:textId="77777777" w:rsidR="002A3405" w:rsidRDefault="002A3405">
      <w:pPr>
        <w:pStyle w:val="SmallNote"/>
        <w:keepLines/>
        <w:spacing w:after="20"/>
        <w:rPr>
          <w:rFonts w:hint="eastAsia"/>
        </w:rPr>
      </w:pPr>
    </w:p>
    <w:p w14:paraId="2A0FC59C" w14:textId="77777777" w:rsidR="002A3405" w:rsidRDefault="00000000">
      <w:pPr>
        <w:pStyle w:val="Titre2"/>
      </w:pPr>
      <w:r>
        <w:t xml:space="preserve">8.3 Index et </w:t>
      </w:r>
      <w:proofErr w:type="spellStart"/>
      <w:r>
        <w:t>intégrité</w:t>
      </w:r>
      <w:proofErr w:type="spellEnd"/>
    </w:p>
    <w:p w14:paraId="3A1CBC9A" w14:textId="77777777" w:rsidR="002A3405" w:rsidRDefault="00000000">
      <w:pPr>
        <w:pStyle w:val="BodyCompact"/>
        <w:keepLines/>
        <w:ind w:left="255" w:hanging="142"/>
        <w:rPr>
          <w:rFonts w:hint="eastAsia"/>
        </w:rPr>
      </w:pPr>
      <w:r>
        <w:rPr>
          <w:b/>
          <w:color w:val="00A7C4"/>
        </w:rPr>
        <w:t xml:space="preserve">• </w:t>
      </w:r>
      <w:r>
        <w:t xml:space="preserve">Index </w:t>
      </w:r>
      <w:proofErr w:type="spellStart"/>
      <w:r>
        <w:t>temporels</w:t>
      </w:r>
      <w:proofErr w:type="spellEnd"/>
      <w:r>
        <w:t xml:space="preserve"> sur </w:t>
      </w:r>
      <w:proofErr w:type="spellStart"/>
      <w:r>
        <w:t>run_history</w:t>
      </w:r>
      <w:proofErr w:type="spellEnd"/>
      <w:r>
        <w:t xml:space="preserve"> et les </w:t>
      </w:r>
      <w:proofErr w:type="spellStart"/>
      <w:r>
        <w:t>registres</w:t>
      </w:r>
      <w:proofErr w:type="spellEnd"/>
      <w:r>
        <w:t xml:space="preserve"> </w:t>
      </w:r>
      <w:proofErr w:type="spellStart"/>
      <w:r>
        <w:t>privés</w:t>
      </w:r>
      <w:proofErr w:type="spellEnd"/>
      <w:r>
        <w:t xml:space="preserve"> pour les </w:t>
      </w:r>
      <w:proofErr w:type="spellStart"/>
      <w:r>
        <w:t>listes</w:t>
      </w:r>
      <w:proofErr w:type="spellEnd"/>
      <w:r>
        <w:t xml:space="preserve"> par </w:t>
      </w:r>
      <w:proofErr w:type="spellStart"/>
      <w:r>
        <w:t>utilisateur</w:t>
      </w:r>
      <w:proofErr w:type="spellEnd"/>
      <w:r>
        <w:t>.</w:t>
      </w:r>
    </w:p>
    <w:p w14:paraId="7B7C2BFF" w14:textId="77777777" w:rsidR="002A3405" w:rsidRDefault="00000000">
      <w:pPr>
        <w:pStyle w:val="BodyCompact"/>
        <w:keepLines/>
        <w:ind w:left="255" w:hanging="142"/>
        <w:rPr>
          <w:rFonts w:hint="eastAsia"/>
        </w:rPr>
      </w:pPr>
      <w:r>
        <w:rPr>
          <w:b/>
          <w:color w:val="00A7C4"/>
        </w:rPr>
        <w:t xml:space="preserve">• </w:t>
      </w:r>
      <w:proofErr w:type="spellStart"/>
      <w:r>
        <w:t>Unicité</w:t>
      </w:r>
      <w:proofErr w:type="spellEnd"/>
      <w:r>
        <w:t xml:space="preserve"> du nom </w:t>
      </w:r>
      <w:proofErr w:type="spellStart"/>
      <w:r>
        <w:t>d’affichage</w:t>
      </w:r>
      <w:proofErr w:type="spellEnd"/>
      <w:r>
        <w:t xml:space="preserve"> par propriétaire pour les couches </w:t>
      </w:r>
      <w:proofErr w:type="spellStart"/>
      <w:r>
        <w:t>privées</w:t>
      </w:r>
      <w:proofErr w:type="spellEnd"/>
      <w:r>
        <w:t>.</w:t>
      </w:r>
    </w:p>
    <w:p w14:paraId="65B0BD7C" w14:textId="77777777" w:rsidR="002A3405" w:rsidRDefault="00000000">
      <w:pPr>
        <w:pStyle w:val="BodyCompact"/>
        <w:keepLines/>
        <w:ind w:left="255" w:hanging="142"/>
        <w:rPr>
          <w:rFonts w:hint="eastAsia"/>
        </w:rPr>
      </w:pPr>
      <w:r>
        <w:rPr>
          <w:b/>
          <w:color w:val="00A7C4"/>
        </w:rPr>
        <w:t xml:space="preserve">• </w:t>
      </w:r>
      <w:r>
        <w:t xml:space="preserve">Clé </w:t>
      </w:r>
      <w:proofErr w:type="spellStart"/>
      <w:r>
        <w:t>primaire</w:t>
      </w:r>
      <w:proofErr w:type="spellEnd"/>
      <w:r>
        <w:t xml:space="preserve"> composite (</w:t>
      </w:r>
      <w:proofErr w:type="spellStart"/>
      <w:r>
        <w:t>layer_name</w:t>
      </w:r>
      <w:proofErr w:type="spellEnd"/>
      <w:r>
        <w:t xml:space="preserve">, </w:t>
      </w:r>
      <w:proofErr w:type="spellStart"/>
      <w:r>
        <w:t>alea_level</w:t>
      </w:r>
      <w:proofErr w:type="spellEnd"/>
      <w:r>
        <w:t xml:space="preserve">) pour la </w:t>
      </w:r>
      <w:proofErr w:type="spellStart"/>
      <w:r>
        <w:t>matrice</w:t>
      </w:r>
      <w:proofErr w:type="spellEnd"/>
      <w:r>
        <w:t xml:space="preserve"> </w:t>
      </w:r>
      <w:proofErr w:type="spellStart"/>
      <w:r>
        <w:t>d’impacts</w:t>
      </w:r>
      <w:proofErr w:type="spellEnd"/>
      <w:r>
        <w:t>.</w:t>
      </w:r>
    </w:p>
    <w:p w14:paraId="486234F5" w14:textId="77777777" w:rsidR="002A3405" w:rsidRDefault="00000000">
      <w:pPr>
        <w:pStyle w:val="BodyCompact"/>
        <w:keepLines/>
        <w:ind w:left="255" w:hanging="142"/>
        <w:rPr>
          <w:rFonts w:hint="eastAsia"/>
        </w:rPr>
      </w:pPr>
      <w:r>
        <w:rPr>
          <w:b/>
          <w:color w:val="00A7C4"/>
        </w:rPr>
        <w:t xml:space="preserve">• </w:t>
      </w:r>
      <w:r>
        <w:t xml:space="preserve">La suppression </w:t>
      </w:r>
      <w:proofErr w:type="spellStart"/>
      <w:r>
        <w:t>d’une</w:t>
      </w:r>
      <w:proofErr w:type="spellEnd"/>
      <w:r>
        <w:t xml:space="preserve"> couche doit </w:t>
      </w:r>
      <w:proofErr w:type="spellStart"/>
      <w:r>
        <w:t>nettoyer</w:t>
      </w:r>
      <w:proofErr w:type="spellEnd"/>
      <w:r>
        <w:t xml:space="preserve"> les </w:t>
      </w:r>
      <w:proofErr w:type="spellStart"/>
      <w:r>
        <w:t>métadonnées</w:t>
      </w:r>
      <w:proofErr w:type="spellEnd"/>
      <w:r>
        <w:t xml:space="preserve"> et </w:t>
      </w:r>
      <w:proofErr w:type="spellStart"/>
      <w:r>
        <w:t>dépendances</w:t>
      </w:r>
      <w:proofErr w:type="spellEnd"/>
      <w:r>
        <w:t xml:space="preserve"> </w:t>
      </w:r>
      <w:proofErr w:type="spellStart"/>
      <w:r>
        <w:t>associées</w:t>
      </w:r>
      <w:proofErr w:type="spellEnd"/>
      <w:r>
        <w:t>.</w:t>
      </w:r>
    </w:p>
    <w:p w14:paraId="7A967EF4" w14:textId="77777777" w:rsidR="002A3405" w:rsidRDefault="00000000">
      <w:pPr>
        <w:pStyle w:val="BodyCompact"/>
        <w:keepLines/>
        <w:ind w:left="255" w:hanging="142"/>
        <w:rPr>
          <w:rFonts w:hint="eastAsia"/>
        </w:rPr>
      </w:pPr>
      <w:r>
        <w:rPr>
          <w:b/>
          <w:color w:val="00A7C4"/>
        </w:rPr>
        <w:t xml:space="preserve">• </w:t>
      </w:r>
      <w:r>
        <w:t xml:space="preserve">Les relations </w:t>
      </w:r>
      <w:proofErr w:type="spellStart"/>
      <w:r>
        <w:t>owner_user_id</w:t>
      </w:r>
      <w:proofErr w:type="spellEnd"/>
      <w:r w:rsidR="0055293D">
        <w:t xml:space="preserve"> </w:t>
      </w:r>
      <w:proofErr w:type="spellStart"/>
      <w:r w:rsidR="0055293D">
        <w:t>sont</w:t>
      </w:r>
      <w:proofErr w:type="spellEnd"/>
      <w:r w:rsidR="0055293D">
        <w:t xml:space="preserve"> des </w:t>
      </w:r>
      <w:proofErr w:type="spellStart"/>
      <w:r w:rsidR="0055293D">
        <w:t>clés</w:t>
      </w:r>
      <w:proofErr w:type="spellEnd"/>
      <w:r w:rsidR="0055293D">
        <w:t xml:space="preserve"> </w:t>
      </w:r>
      <w:proofErr w:type="spellStart"/>
      <w:r w:rsidR="0055293D">
        <w:t>étrangères</w:t>
      </w:r>
      <w:proofErr w:type="spellEnd"/>
      <w:r>
        <w:t xml:space="preserve">; la </w:t>
      </w:r>
      <w:proofErr w:type="spellStart"/>
      <w:r>
        <w:t>cohérence</w:t>
      </w:r>
      <w:proofErr w:type="spellEnd"/>
      <w:r>
        <w:t xml:space="preserve"> est </w:t>
      </w:r>
      <w:proofErr w:type="spellStart"/>
      <w:r>
        <w:t>donc</w:t>
      </w:r>
      <w:proofErr w:type="spellEnd"/>
      <w:r>
        <w:t xml:space="preserve"> </w:t>
      </w:r>
      <w:proofErr w:type="spellStart"/>
      <w:r>
        <w:t>principalement</w:t>
      </w:r>
      <w:proofErr w:type="spellEnd"/>
      <w:r>
        <w:t xml:space="preserve"> </w:t>
      </w:r>
      <w:proofErr w:type="spellStart"/>
      <w:r>
        <w:t>assurée</w:t>
      </w:r>
      <w:proofErr w:type="spellEnd"/>
      <w:r>
        <w:t xml:space="preserve"> par </w:t>
      </w:r>
      <w:proofErr w:type="spellStart"/>
      <w:r>
        <w:t>l’application</w:t>
      </w:r>
      <w:proofErr w:type="spellEnd"/>
      <w:r>
        <w:t>.</w:t>
      </w:r>
    </w:p>
    <w:p w14:paraId="7A9162AE" w14:textId="77777777" w:rsidR="0055293D" w:rsidRDefault="0055293D">
      <w:pPr>
        <w:pStyle w:val="BodyCompact"/>
        <w:keepLines/>
        <w:ind w:left="255" w:hanging="142"/>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7247779D" w14:textId="77777777">
        <w:trPr>
          <w:jc w:val="center"/>
        </w:trPr>
        <w:tc>
          <w:tcPr>
            <w:tcW w:w="198" w:type="dxa"/>
            <w:shd w:val="clear" w:color="auto" w:fill="0D5C8D"/>
          </w:tcPr>
          <w:p w14:paraId="368399C8" w14:textId="77777777" w:rsidR="002A3405" w:rsidRDefault="002A3405">
            <w:pPr>
              <w:rPr>
                <w:rFonts w:hint="eastAsia"/>
              </w:rPr>
            </w:pPr>
          </w:p>
        </w:tc>
        <w:tc>
          <w:tcPr>
            <w:tcW w:w="9553" w:type="dxa"/>
            <w:shd w:val="clear" w:color="auto" w:fill="EAF4F7"/>
            <w:tcMar>
              <w:top w:w="100" w:type="dxa"/>
              <w:left w:w="140" w:type="dxa"/>
              <w:bottom w:w="100" w:type="dxa"/>
              <w:right w:w="140" w:type="dxa"/>
            </w:tcMar>
          </w:tcPr>
          <w:p w14:paraId="71AF6F23" w14:textId="77777777" w:rsidR="002A3405" w:rsidRDefault="00000000">
            <w:pPr>
              <w:spacing w:after="0" w:line="240" w:lineRule="auto"/>
              <w:rPr>
                <w:rFonts w:hint="eastAsia"/>
              </w:rPr>
            </w:pPr>
            <w:proofErr w:type="spellStart"/>
            <w:r>
              <w:rPr>
                <w:b/>
                <w:color w:val="0D5C8D"/>
              </w:rPr>
              <w:t>Évolution</w:t>
            </w:r>
            <w:proofErr w:type="spellEnd"/>
            <w:r>
              <w:rPr>
                <w:b/>
                <w:color w:val="0D5C8D"/>
              </w:rPr>
              <w:t xml:space="preserve"> </w:t>
            </w:r>
            <w:proofErr w:type="spellStart"/>
            <w:r>
              <w:rPr>
                <w:b/>
                <w:color w:val="0D5C8D"/>
              </w:rPr>
              <w:t>recommandée</w:t>
            </w:r>
            <w:proofErr w:type="spellEnd"/>
            <w:r>
              <w:rPr>
                <w:b/>
                <w:color w:val="0D5C8D"/>
              </w:rPr>
              <w:t xml:space="preserve"> - </w:t>
            </w:r>
            <w:proofErr w:type="spellStart"/>
            <w:r>
              <w:t>Introduire</w:t>
            </w:r>
            <w:proofErr w:type="spellEnd"/>
            <w:r>
              <w:t xml:space="preserve"> Alembic </w:t>
            </w:r>
            <w:proofErr w:type="spellStart"/>
            <w:r>
              <w:t>ou</w:t>
            </w:r>
            <w:proofErr w:type="spellEnd"/>
            <w:r>
              <w:t xml:space="preserve"> un </w:t>
            </w:r>
            <w:proofErr w:type="spellStart"/>
            <w:r>
              <w:t>mécanisme</w:t>
            </w:r>
            <w:proofErr w:type="spellEnd"/>
            <w:r>
              <w:t xml:space="preserve"> </w:t>
            </w:r>
            <w:proofErr w:type="spellStart"/>
            <w:r>
              <w:t>équivalent</w:t>
            </w:r>
            <w:proofErr w:type="spellEnd"/>
            <w:r>
              <w:t xml:space="preserve"> pour </w:t>
            </w:r>
            <w:proofErr w:type="spellStart"/>
            <w:r>
              <w:t>versionner</w:t>
            </w:r>
            <w:proofErr w:type="spellEnd"/>
            <w:r>
              <w:t xml:space="preserve"> le </w:t>
            </w:r>
            <w:proofErr w:type="spellStart"/>
            <w:r>
              <w:t>schéma</w:t>
            </w:r>
            <w:proofErr w:type="spellEnd"/>
            <w:r>
              <w:t xml:space="preserve">, documenter les migrations et </w:t>
            </w:r>
            <w:proofErr w:type="spellStart"/>
            <w:r>
              <w:t>rendre</w:t>
            </w:r>
            <w:proofErr w:type="spellEnd"/>
            <w:r>
              <w:t xml:space="preserve"> les </w:t>
            </w:r>
            <w:proofErr w:type="spellStart"/>
            <w:r>
              <w:t>déploiements</w:t>
            </w:r>
            <w:proofErr w:type="spellEnd"/>
            <w:r>
              <w:t xml:space="preserve"> </w:t>
            </w:r>
            <w:proofErr w:type="spellStart"/>
            <w:r>
              <w:t>reproductibles</w:t>
            </w:r>
            <w:proofErr w:type="spellEnd"/>
            <w:r>
              <w:t>.</w:t>
            </w:r>
          </w:p>
        </w:tc>
      </w:tr>
    </w:tbl>
    <w:p w14:paraId="3AC4C370" w14:textId="77777777" w:rsidR="002A3405" w:rsidRDefault="002A3405">
      <w:pPr>
        <w:pStyle w:val="SmallNote"/>
        <w:keepLines/>
        <w:spacing w:after="20"/>
        <w:rPr>
          <w:rFonts w:hint="eastAsia"/>
        </w:rPr>
      </w:pPr>
    </w:p>
    <w:p w14:paraId="298A6DD7" w14:textId="77777777" w:rsidR="002A3405" w:rsidRDefault="00000000">
      <w:pPr>
        <w:keepLines/>
        <w:rPr>
          <w:rFonts w:hint="eastAsia"/>
        </w:rPr>
      </w:pPr>
      <w:r>
        <w:br w:type="page"/>
      </w:r>
    </w:p>
    <w:p w14:paraId="3EA495E4" w14:textId="77777777" w:rsidR="002A3405" w:rsidRDefault="00000000">
      <w:pPr>
        <w:pStyle w:val="Titre1"/>
        <w:pBdr>
          <w:bottom w:val="single" w:sz="10" w:space="2" w:color="00A7C4"/>
        </w:pBdr>
      </w:pPr>
      <w:bookmarkStart w:id="8" w:name="sec9"/>
      <w:r>
        <w:lastRenderedPageBreak/>
        <w:t>9. Interfaces et catalogue des routes</w:t>
      </w:r>
      <w:bookmarkEnd w:id="8"/>
    </w:p>
    <w:p w14:paraId="4B171BED" w14:textId="77777777" w:rsidR="002A3405" w:rsidRDefault="00000000">
      <w:pPr>
        <w:keepLines/>
        <w:rPr>
          <w:rFonts w:hint="eastAsia"/>
        </w:rPr>
      </w:pPr>
      <w:proofErr w:type="spellStart"/>
      <w:r>
        <w:t>Toutes</w:t>
      </w:r>
      <w:proofErr w:type="spellEnd"/>
      <w:r>
        <w:t xml:space="preserve"> les routes métier </w:t>
      </w:r>
      <w:proofErr w:type="spellStart"/>
      <w:r>
        <w:t>Résilience</w:t>
      </w:r>
      <w:proofErr w:type="spellEnd"/>
      <w:r>
        <w:t xml:space="preserve"> </w:t>
      </w:r>
      <w:proofErr w:type="spellStart"/>
      <w:r>
        <w:t>sont</w:t>
      </w:r>
      <w:proofErr w:type="spellEnd"/>
      <w:r>
        <w:t xml:space="preserve"> protégées par session, </w:t>
      </w:r>
      <w:proofErr w:type="spellStart"/>
      <w:r>
        <w:t>sauf</w:t>
      </w:r>
      <w:proofErr w:type="spellEnd"/>
      <w:r>
        <w:t xml:space="preserve"> les routes </w:t>
      </w:r>
      <w:proofErr w:type="spellStart"/>
      <w:r>
        <w:t>d’authentification</w:t>
      </w:r>
      <w:proofErr w:type="spellEnd"/>
      <w:r>
        <w:t xml:space="preserve"> et la sonde de santé. Les routes </w:t>
      </w:r>
      <w:proofErr w:type="spellStart"/>
      <w:r>
        <w:t>d’administration</w:t>
      </w:r>
      <w:proofErr w:type="spellEnd"/>
      <w:r>
        <w:t xml:space="preserve"> </w:t>
      </w:r>
      <w:proofErr w:type="spellStart"/>
      <w:r>
        <w:t>vérifient</w:t>
      </w:r>
      <w:proofErr w:type="spellEnd"/>
      <w:r>
        <w:t xml:space="preserve"> </w:t>
      </w:r>
      <w:proofErr w:type="spellStart"/>
      <w:r>
        <w:t>en</w:t>
      </w:r>
      <w:proofErr w:type="spellEnd"/>
      <w:r>
        <w:t xml:space="preserve"> plus le </w:t>
      </w:r>
      <w:proofErr w:type="spellStart"/>
      <w:r>
        <w:t>rôle</w:t>
      </w:r>
      <w:proofErr w:type="spellEnd"/>
      <w:r>
        <w:t xml:space="preserve"> </w:t>
      </w:r>
      <w:proofErr w:type="spellStart"/>
      <w:r>
        <w:t>administrateur</w:t>
      </w:r>
      <w:proofErr w:type="spellEnd"/>
      <w:r>
        <w:t>.</w:t>
      </w:r>
    </w:p>
    <w:p w14:paraId="5097339B" w14:textId="77777777" w:rsidR="002A3405" w:rsidRDefault="00000000">
      <w:pPr>
        <w:pStyle w:val="Titre2"/>
      </w:pPr>
      <w:r>
        <w:t xml:space="preserve">9.1 </w:t>
      </w:r>
      <w:proofErr w:type="spellStart"/>
      <w:r>
        <w:t>Authentification</w:t>
      </w:r>
      <w:proofErr w:type="spellEnd"/>
      <w:r>
        <w:t xml:space="preserve"> et interface</w:t>
      </w:r>
    </w:p>
    <w:tbl>
      <w:tblPr>
        <w:tblStyle w:val="Grilledutableau"/>
        <w:tblW w:w="0" w:type="auto"/>
        <w:jc w:val="center"/>
        <w:tblLayout w:type="fixed"/>
        <w:tblLook w:val="04A0" w:firstRow="1" w:lastRow="0" w:firstColumn="1" w:lastColumn="0" w:noHBand="0" w:noVBand="1"/>
      </w:tblPr>
      <w:tblGrid>
        <w:gridCol w:w="1361"/>
        <w:gridCol w:w="2835"/>
        <w:gridCol w:w="1984"/>
        <w:gridCol w:w="3572"/>
      </w:tblGrid>
      <w:tr w:rsidR="002A3405" w14:paraId="24FE11DE" w14:textId="77777777">
        <w:trPr>
          <w:tblHeader/>
          <w:jc w:val="center"/>
        </w:trPr>
        <w:tc>
          <w:tcPr>
            <w:tcW w:w="1361" w:type="dxa"/>
            <w:shd w:val="clear" w:color="auto" w:fill="0B1F33"/>
            <w:tcMar>
              <w:top w:w="80" w:type="dxa"/>
              <w:left w:w="100" w:type="dxa"/>
              <w:bottom w:w="80" w:type="dxa"/>
              <w:right w:w="100" w:type="dxa"/>
            </w:tcMar>
          </w:tcPr>
          <w:p w14:paraId="53A39959" w14:textId="77777777" w:rsidR="002A3405" w:rsidRDefault="00000000">
            <w:pPr>
              <w:spacing w:after="0" w:line="240" w:lineRule="auto"/>
              <w:rPr>
                <w:rFonts w:hint="eastAsia"/>
              </w:rPr>
            </w:pPr>
            <w:proofErr w:type="spellStart"/>
            <w:r>
              <w:rPr>
                <w:b/>
                <w:color w:val="FFFFFF"/>
                <w:sz w:val="15"/>
              </w:rPr>
              <w:t>Méthode</w:t>
            </w:r>
            <w:proofErr w:type="spellEnd"/>
          </w:p>
        </w:tc>
        <w:tc>
          <w:tcPr>
            <w:tcW w:w="2835" w:type="dxa"/>
            <w:shd w:val="clear" w:color="auto" w:fill="0B1F33"/>
            <w:tcMar>
              <w:top w:w="80" w:type="dxa"/>
              <w:left w:w="100" w:type="dxa"/>
              <w:bottom w:w="80" w:type="dxa"/>
              <w:right w:w="100" w:type="dxa"/>
            </w:tcMar>
          </w:tcPr>
          <w:p w14:paraId="463ED595" w14:textId="77777777" w:rsidR="002A3405" w:rsidRDefault="00000000">
            <w:pPr>
              <w:spacing w:after="0" w:line="240" w:lineRule="auto"/>
              <w:rPr>
                <w:rFonts w:hint="eastAsia"/>
              </w:rPr>
            </w:pPr>
            <w:r>
              <w:rPr>
                <w:b/>
                <w:color w:val="FFFFFF"/>
                <w:sz w:val="15"/>
              </w:rPr>
              <w:t>Route</w:t>
            </w:r>
          </w:p>
        </w:tc>
        <w:tc>
          <w:tcPr>
            <w:tcW w:w="1984" w:type="dxa"/>
            <w:shd w:val="clear" w:color="auto" w:fill="0B1F33"/>
            <w:tcMar>
              <w:top w:w="80" w:type="dxa"/>
              <w:left w:w="100" w:type="dxa"/>
              <w:bottom w:w="80" w:type="dxa"/>
              <w:right w:w="100" w:type="dxa"/>
            </w:tcMar>
          </w:tcPr>
          <w:p w14:paraId="73947E55" w14:textId="77777777" w:rsidR="002A3405" w:rsidRDefault="00000000">
            <w:pPr>
              <w:spacing w:after="0" w:line="240" w:lineRule="auto"/>
              <w:rPr>
                <w:rFonts w:hint="eastAsia"/>
              </w:rPr>
            </w:pPr>
            <w:proofErr w:type="spellStart"/>
            <w:r>
              <w:rPr>
                <w:b/>
                <w:color w:val="FFFFFF"/>
                <w:sz w:val="15"/>
              </w:rPr>
              <w:t>Accès</w:t>
            </w:r>
            <w:proofErr w:type="spellEnd"/>
          </w:p>
        </w:tc>
        <w:tc>
          <w:tcPr>
            <w:tcW w:w="3572" w:type="dxa"/>
            <w:shd w:val="clear" w:color="auto" w:fill="0B1F33"/>
            <w:tcMar>
              <w:top w:w="80" w:type="dxa"/>
              <w:left w:w="100" w:type="dxa"/>
              <w:bottom w:w="80" w:type="dxa"/>
              <w:right w:w="100" w:type="dxa"/>
            </w:tcMar>
          </w:tcPr>
          <w:p w14:paraId="22BF6E7A" w14:textId="77777777" w:rsidR="002A3405" w:rsidRDefault="00000000">
            <w:pPr>
              <w:spacing w:after="0" w:line="240" w:lineRule="auto"/>
              <w:rPr>
                <w:rFonts w:hint="eastAsia"/>
              </w:rPr>
            </w:pPr>
            <w:proofErr w:type="spellStart"/>
            <w:r>
              <w:rPr>
                <w:b/>
                <w:color w:val="FFFFFF"/>
                <w:sz w:val="15"/>
              </w:rPr>
              <w:t>Fonction</w:t>
            </w:r>
            <w:proofErr w:type="spellEnd"/>
          </w:p>
        </w:tc>
      </w:tr>
      <w:tr w:rsidR="002A3405" w14:paraId="49A67AD2" w14:textId="77777777">
        <w:trPr>
          <w:cantSplit/>
          <w:jc w:val="center"/>
        </w:trPr>
        <w:tc>
          <w:tcPr>
            <w:tcW w:w="1361" w:type="dxa"/>
            <w:tcMar>
              <w:top w:w="80" w:type="dxa"/>
              <w:left w:w="100" w:type="dxa"/>
              <w:bottom w:w="80" w:type="dxa"/>
              <w:right w:w="100" w:type="dxa"/>
            </w:tcMar>
          </w:tcPr>
          <w:p w14:paraId="4200396E" w14:textId="77777777" w:rsidR="002A3405" w:rsidRDefault="00000000">
            <w:pPr>
              <w:spacing w:after="0" w:line="240" w:lineRule="auto"/>
              <w:rPr>
                <w:rFonts w:hint="eastAsia"/>
              </w:rPr>
            </w:pPr>
            <w:r>
              <w:rPr>
                <w:sz w:val="15"/>
              </w:rPr>
              <w:t>GET</w:t>
            </w:r>
          </w:p>
        </w:tc>
        <w:tc>
          <w:tcPr>
            <w:tcW w:w="2835" w:type="dxa"/>
            <w:tcMar>
              <w:top w:w="80" w:type="dxa"/>
              <w:left w:w="100" w:type="dxa"/>
              <w:bottom w:w="80" w:type="dxa"/>
              <w:right w:w="100" w:type="dxa"/>
            </w:tcMar>
          </w:tcPr>
          <w:p w14:paraId="1DA80B40" w14:textId="77777777" w:rsidR="002A3405" w:rsidRDefault="00000000">
            <w:pPr>
              <w:spacing w:after="0" w:line="240" w:lineRule="auto"/>
              <w:rPr>
                <w:rFonts w:hint="eastAsia"/>
              </w:rPr>
            </w:pPr>
            <w:r>
              <w:rPr>
                <w:sz w:val="15"/>
              </w:rPr>
              <w:t>/</w:t>
            </w:r>
            <w:proofErr w:type="spellStart"/>
            <w:proofErr w:type="gramStart"/>
            <w:r>
              <w:rPr>
                <w:sz w:val="15"/>
              </w:rPr>
              <w:t>healthz</w:t>
            </w:r>
            <w:proofErr w:type="spellEnd"/>
            <w:proofErr w:type="gramEnd"/>
          </w:p>
        </w:tc>
        <w:tc>
          <w:tcPr>
            <w:tcW w:w="1984" w:type="dxa"/>
            <w:tcMar>
              <w:top w:w="80" w:type="dxa"/>
              <w:left w:w="100" w:type="dxa"/>
              <w:bottom w:w="80" w:type="dxa"/>
              <w:right w:w="100" w:type="dxa"/>
            </w:tcMar>
          </w:tcPr>
          <w:p w14:paraId="52C46B5E" w14:textId="77777777" w:rsidR="002A3405" w:rsidRDefault="00000000">
            <w:pPr>
              <w:spacing w:after="0" w:line="240" w:lineRule="auto"/>
              <w:rPr>
                <w:rFonts w:hint="eastAsia"/>
              </w:rPr>
            </w:pPr>
            <w:r>
              <w:rPr>
                <w:sz w:val="15"/>
              </w:rPr>
              <w:t>Public</w:t>
            </w:r>
          </w:p>
        </w:tc>
        <w:tc>
          <w:tcPr>
            <w:tcW w:w="3572" w:type="dxa"/>
            <w:tcMar>
              <w:top w:w="80" w:type="dxa"/>
              <w:left w:w="100" w:type="dxa"/>
              <w:bottom w:w="80" w:type="dxa"/>
              <w:right w:w="100" w:type="dxa"/>
            </w:tcMar>
          </w:tcPr>
          <w:p w14:paraId="5457DC2D" w14:textId="77777777" w:rsidR="002A3405" w:rsidRDefault="00000000">
            <w:pPr>
              <w:spacing w:after="0" w:line="240" w:lineRule="auto"/>
              <w:rPr>
                <w:rFonts w:hint="eastAsia"/>
              </w:rPr>
            </w:pPr>
            <w:proofErr w:type="spellStart"/>
            <w:r>
              <w:rPr>
                <w:sz w:val="15"/>
              </w:rPr>
              <w:t>Contrôle</w:t>
            </w:r>
            <w:proofErr w:type="spellEnd"/>
            <w:r>
              <w:rPr>
                <w:sz w:val="15"/>
              </w:rPr>
              <w:t xml:space="preserve"> application et </w:t>
            </w:r>
            <w:proofErr w:type="spellStart"/>
            <w:r>
              <w:rPr>
                <w:sz w:val="15"/>
              </w:rPr>
              <w:t>connexion</w:t>
            </w:r>
            <w:proofErr w:type="spellEnd"/>
            <w:r>
              <w:rPr>
                <w:sz w:val="15"/>
              </w:rPr>
              <w:t xml:space="preserve"> base.</w:t>
            </w:r>
          </w:p>
        </w:tc>
      </w:tr>
      <w:tr w:rsidR="002A3405" w14:paraId="0448EA4A" w14:textId="77777777">
        <w:trPr>
          <w:cantSplit/>
          <w:jc w:val="center"/>
        </w:trPr>
        <w:tc>
          <w:tcPr>
            <w:tcW w:w="1361" w:type="dxa"/>
            <w:shd w:val="clear" w:color="auto" w:fill="F4F8FA"/>
            <w:tcMar>
              <w:top w:w="80" w:type="dxa"/>
              <w:left w:w="100" w:type="dxa"/>
              <w:bottom w:w="80" w:type="dxa"/>
              <w:right w:w="100" w:type="dxa"/>
            </w:tcMar>
          </w:tcPr>
          <w:p w14:paraId="12C2A747" w14:textId="77777777" w:rsidR="002A3405" w:rsidRDefault="00000000">
            <w:pPr>
              <w:spacing w:after="0" w:line="240" w:lineRule="auto"/>
              <w:rPr>
                <w:rFonts w:hint="eastAsia"/>
              </w:rPr>
            </w:pPr>
            <w:r>
              <w:rPr>
                <w:sz w:val="15"/>
              </w:rPr>
              <w:t>GET/POST</w:t>
            </w:r>
          </w:p>
        </w:tc>
        <w:tc>
          <w:tcPr>
            <w:tcW w:w="2835" w:type="dxa"/>
            <w:shd w:val="clear" w:color="auto" w:fill="F4F8FA"/>
            <w:tcMar>
              <w:top w:w="80" w:type="dxa"/>
              <w:left w:w="100" w:type="dxa"/>
              <w:bottom w:w="80" w:type="dxa"/>
              <w:right w:w="100" w:type="dxa"/>
            </w:tcMar>
          </w:tcPr>
          <w:p w14:paraId="5098123A" w14:textId="77777777" w:rsidR="002A3405" w:rsidRDefault="00000000">
            <w:pPr>
              <w:spacing w:after="0" w:line="240" w:lineRule="auto"/>
              <w:rPr>
                <w:rFonts w:hint="eastAsia"/>
              </w:rPr>
            </w:pPr>
            <w:r>
              <w:rPr>
                <w:sz w:val="15"/>
              </w:rPr>
              <w:t>/</w:t>
            </w:r>
            <w:proofErr w:type="gramStart"/>
            <w:r>
              <w:rPr>
                <w:sz w:val="15"/>
              </w:rPr>
              <w:t>login</w:t>
            </w:r>
            <w:proofErr w:type="gramEnd"/>
          </w:p>
        </w:tc>
        <w:tc>
          <w:tcPr>
            <w:tcW w:w="1984" w:type="dxa"/>
            <w:shd w:val="clear" w:color="auto" w:fill="F4F8FA"/>
            <w:tcMar>
              <w:top w:w="80" w:type="dxa"/>
              <w:left w:w="100" w:type="dxa"/>
              <w:bottom w:w="80" w:type="dxa"/>
              <w:right w:w="100" w:type="dxa"/>
            </w:tcMar>
          </w:tcPr>
          <w:p w14:paraId="75002730" w14:textId="77777777" w:rsidR="002A3405" w:rsidRDefault="00000000">
            <w:pPr>
              <w:spacing w:after="0" w:line="240" w:lineRule="auto"/>
              <w:rPr>
                <w:rFonts w:hint="eastAsia"/>
              </w:rPr>
            </w:pPr>
            <w:r>
              <w:rPr>
                <w:sz w:val="15"/>
              </w:rPr>
              <w:t>Public</w:t>
            </w:r>
          </w:p>
        </w:tc>
        <w:tc>
          <w:tcPr>
            <w:tcW w:w="3572" w:type="dxa"/>
            <w:shd w:val="clear" w:color="auto" w:fill="F4F8FA"/>
            <w:tcMar>
              <w:top w:w="80" w:type="dxa"/>
              <w:left w:w="100" w:type="dxa"/>
              <w:bottom w:w="80" w:type="dxa"/>
              <w:right w:w="100" w:type="dxa"/>
            </w:tcMar>
          </w:tcPr>
          <w:p w14:paraId="21EC60C3" w14:textId="77777777" w:rsidR="002A3405" w:rsidRDefault="00000000">
            <w:pPr>
              <w:spacing w:after="0" w:line="240" w:lineRule="auto"/>
              <w:rPr>
                <w:rFonts w:hint="eastAsia"/>
              </w:rPr>
            </w:pPr>
            <w:proofErr w:type="spellStart"/>
            <w:r>
              <w:rPr>
                <w:sz w:val="15"/>
              </w:rPr>
              <w:t>Afficher</w:t>
            </w:r>
            <w:proofErr w:type="spellEnd"/>
            <w:r>
              <w:rPr>
                <w:sz w:val="15"/>
              </w:rPr>
              <w:t xml:space="preserve"> le </w:t>
            </w:r>
            <w:proofErr w:type="spellStart"/>
            <w:r>
              <w:rPr>
                <w:sz w:val="15"/>
              </w:rPr>
              <w:t>formulaire</w:t>
            </w:r>
            <w:proofErr w:type="spellEnd"/>
            <w:r>
              <w:rPr>
                <w:sz w:val="15"/>
              </w:rPr>
              <w:t xml:space="preserve"> et </w:t>
            </w:r>
            <w:proofErr w:type="spellStart"/>
            <w:r>
              <w:rPr>
                <w:sz w:val="15"/>
              </w:rPr>
              <w:t>ouvrir</w:t>
            </w:r>
            <w:proofErr w:type="spellEnd"/>
            <w:r>
              <w:rPr>
                <w:sz w:val="15"/>
              </w:rPr>
              <w:t xml:space="preserve"> </w:t>
            </w:r>
            <w:proofErr w:type="spellStart"/>
            <w:r>
              <w:rPr>
                <w:sz w:val="15"/>
              </w:rPr>
              <w:t>une</w:t>
            </w:r>
            <w:proofErr w:type="spellEnd"/>
            <w:r>
              <w:rPr>
                <w:sz w:val="15"/>
              </w:rPr>
              <w:t xml:space="preserve"> session.</w:t>
            </w:r>
          </w:p>
        </w:tc>
      </w:tr>
      <w:tr w:rsidR="002A3405" w14:paraId="48E98C76" w14:textId="77777777">
        <w:trPr>
          <w:cantSplit/>
          <w:jc w:val="center"/>
        </w:trPr>
        <w:tc>
          <w:tcPr>
            <w:tcW w:w="1361" w:type="dxa"/>
            <w:tcMar>
              <w:top w:w="80" w:type="dxa"/>
              <w:left w:w="100" w:type="dxa"/>
              <w:bottom w:w="80" w:type="dxa"/>
              <w:right w:w="100" w:type="dxa"/>
            </w:tcMar>
          </w:tcPr>
          <w:p w14:paraId="7C50DD5D" w14:textId="77777777" w:rsidR="002A3405" w:rsidRDefault="00000000">
            <w:pPr>
              <w:spacing w:after="0" w:line="240" w:lineRule="auto"/>
              <w:rPr>
                <w:rFonts w:hint="eastAsia"/>
              </w:rPr>
            </w:pPr>
            <w:r>
              <w:rPr>
                <w:sz w:val="15"/>
              </w:rPr>
              <w:t>GET</w:t>
            </w:r>
          </w:p>
        </w:tc>
        <w:tc>
          <w:tcPr>
            <w:tcW w:w="2835" w:type="dxa"/>
            <w:tcMar>
              <w:top w:w="80" w:type="dxa"/>
              <w:left w:w="100" w:type="dxa"/>
              <w:bottom w:w="80" w:type="dxa"/>
              <w:right w:w="100" w:type="dxa"/>
            </w:tcMar>
          </w:tcPr>
          <w:p w14:paraId="454939BD" w14:textId="77777777" w:rsidR="002A3405" w:rsidRDefault="00000000">
            <w:pPr>
              <w:spacing w:after="0" w:line="240" w:lineRule="auto"/>
              <w:rPr>
                <w:rFonts w:hint="eastAsia"/>
              </w:rPr>
            </w:pPr>
            <w:r>
              <w:rPr>
                <w:sz w:val="15"/>
              </w:rPr>
              <w:t>/</w:t>
            </w:r>
            <w:proofErr w:type="gramStart"/>
            <w:r>
              <w:rPr>
                <w:sz w:val="15"/>
              </w:rPr>
              <w:t>logout</w:t>
            </w:r>
            <w:proofErr w:type="gramEnd"/>
          </w:p>
        </w:tc>
        <w:tc>
          <w:tcPr>
            <w:tcW w:w="1984" w:type="dxa"/>
            <w:tcMar>
              <w:top w:w="80" w:type="dxa"/>
              <w:left w:w="100" w:type="dxa"/>
              <w:bottom w:w="80" w:type="dxa"/>
              <w:right w:w="100" w:type="dxa"/>
            </w:tcMar>
          </w:tcPr>
          <w:p w14:paraId="2538D25E" w14:textId="77777777" w:rsidR="002A3405" w:rsidRDefault="00000000">
            <w:pPr>
              <w:spacing w:after="0" w:line="240" w:lineRule="auto"/>
              <w:rPr>
                <w:rFonts w:hint="eastAsia"/>
              </w:rPr>
            </w:pPr>
            <w:r>
              <w:rPr>
                <w:sz w:val="15"/>
              </w:rPr>
              <w:t>Public/session</w:t>
            </w:r>
          </w:p>
        </w:tc>
        <w:tc>
          <w:tcPr>
            <w:tcW w:w="3572" w:type="dxa"/>
            <w:tcMar>
              <w:top w:w="80" w:type="dxa"/>
              <w:left w:w="100" w:type="dxa"/>
              <w:bottom w:w="80" w:type="dxa"/>
              <w:right w:w="100" w:type="dxa"/>
            </w:tcMar>
          </w:tcPr>
          <w:p w14:paraId="0FEB174D" w14:textId="77777777" w:rsidR="002A3405" w:rsidRDefault="00000000">
            <w:pPr>
              <w:spacing w:after="0" w:line="240" w:lineRule="auto"/>
              <w:rPr>
                <w:rFonts w:hint="eastAsia"/>
              </w:rPr>
            </w:pPr>
            <w:r>
              <w:rPr>
                <w:sz w:val="15"/>
              </w:rPr>
              <w:t>Fermer la session.</w:t>
            </w:r>
          </w:p>
        </w:tc>
      </w:tr>
      <w:tr w:rsidR="002A3405" w14:paraId="7AD2BA70" w14:textId="77777777">
        <w:trPr>
          <w:cantSplit/>
          <w:jc w:val="center"/>
        </w:trPr>
        <w:tc>
          <w:tcPr>
            <w:tcW w:w="1361" w:type="dxa"/>
            <w:shd w:val="clear" w:color="auto" w:fill="F4F8FA"/>
            <w:tcMar>
              <w:top w:w="80" w:type="dxa"/>
              <w:left w:w="100" w:type="dxa"/>
              <w:bottom w:w="80" w:type="dxa"/>
              <w:right w:w="100" w:type="dxa"/>
            </w:tcMar>
          </w:tcPr>
          <w:p w14:paraId="42BE5A24" w14:textId="77777777" w:rsidR="002A3405" w:rsidRDefault="00000000">
            <w:pPr>
              <w:spacing w:after="0" w:line="240" w:lineRule="auto"/>
              <w:rPr>
                <w:rFonts w:hint="eastAsia"/>
              </w:rPr>
            </w:pPr>
            <w:r>
              <w:rPr>
                <w:sz w:val="15"/>
              </w:rPr>
              <w:t>GET/POST</w:t>
            </w:r>
          </w:p>
        </w:tc>
        <w:tc>
          <w:tcPr>
            <w:tcW w:w="2835" w:type="dxa"/>
            <w:shd w:val="clear" w:color="auto" w:fill="F4F8FA"/>
            <w:tcMar>
              <w:top w:w="80" w:type="dxa"/>
              <w:left w:w="100" w:type="dxa"/>
              <w:bottom w:w="80" w:type="dxa"/>
              <w:right w:w="100" w:type="dxa"/>
            </w:tcMar>
          </w:tcPr>
          <w:p w14:paraId="1B94F7AA" w14:textId="77777777" w:rsidR="002A3405" w:rsidRDefault="00000000">
            <w:pPr>
              <w:spacing w:after="0" w:line="240" w:lineRule="auto"/>
              <w:rPr>
                <w:rFonts w:hint="eastAsia"/>
              </w:rPr>
            </w:pPr>
            <w:r>
              <w:rPr>
                <w:sz w:val="15"/>
              </w:rPr>
              <w:t>/</w:t>
            </w:r>
            <w:proofErr w:type="gramStart"/>
            <w:r>
              <w:rPr>
                <w:sz w:val="15"/>
              </w:rPr>
              <w:t>forgot</w:t>
            </w:r>
            <w:proofErr w:type="gramEnd"/>
          </w:p>
        </w:tc>
        <w:tc>
          <w:tcPr>
            <w:tcW w:w="1984" w:type="dxa"/>
            <w:shd w:val="clear" w:color="auto" w:fill="F4F8FA"/>
            <w:tcMar>
              <w:top w:w="80" w:type="dxa"/>
              <w:left w:w="100" w:type="dxa"/>
              <w:bottom w:w="80" w:type="dxa"/>
              <w:right w:w="100" w:type="dxa"/>
            </w:tcMar>
          </w:tcPr>
          <w:p w14:paraId="3CEDED67" w14:textId="77777777" w:rsidR="002A3405" w:rsidRDefault="00000000">
            <w:pPr>
              <w:spacing w:after="0" w:line="240" w:lineRule="auto"/>
              <w:rPr>
                <w:rFonts w:hint="eastAsia"/>
              </w:rPr>
            </w:pPr>
            <w:r>
              <w:rPr>
                <w:sz w:val="15"/>
              </w:rPr>
              <w:t>Public</w:t>
            </w:r>
          </w:p>
        </w:tc>
        <w:tc>
          <w:tcPr>
            <w:tcW w:w="3572" w:type="dxa"/>
            <w:shd w:val="clear" w:color="auto" w:fill="F4F8FA"/>
            <w:tcMar>
              <w:top w:w="80" w:type="dxa"/>
              <w:left w:w="100" w:type="dxa"/>
              <w:bottom w:w="80" w:type="dxa"/>
              <w:right w:w="100" w:type="dxa"/>
            </w:tcMar>
          </w:tcPr>
          <w:p w14:paraId="0EB96E8C" w14:textId="77777777" w:rsidR="002A3405" w:rsidRDefault="00000000">
            <w:pPr>
              <w:spacing w:after="0" w:line="240" w:lineRule="auto"/>
              <w:rPr>
                <w:rFonts w:hint="eastAsia"/>
              </w:rPr>
            </w:pPr>
            <w:r>
              <w:rPr>
                <w:sz w:val="15"/>
              </w:rPr>
              <w:t xml:space="preserve">Initier </w:t>
            </w:r>
            <w:proofErr w:type="spellStart"/>
            <w:r>
              <w:rPr>
                <w:sz w:val="15"/>
              </w:rPr>
              <w:t>une</w:t>
            </w:r>
            <w:proofErr w:type="spellEnd"/>
            <w:r>
              <w:rPr>
                <w:sz w:val="15"/>
              </w:rPr>
              <w:t xml:space="preserve"> </w:t>
            </w:r>
            <w:proofErr w:type="spellStart"/>
            <w:r>
              <w:rPr>
                <w:sz w:val="15"/>
              </w:rPr>
              <w:t>réinitialisation</w:t>
            </w:r>
            <w:proofErr w:type="spellEnd"/>
            <w:r>
              <w:rPr>
                <w:sz w:val="15"/>
              </w:rPr>
              <w:t xml:space="preserve"> de mot de passe.</w:t>
            </w:r>
          </w:p>
        </w:tc>
      </w:tr>
      <w:tr w:rsidR="002A3405" w14:paraId="3E5DE660" w14:textId="77777777">
        <w:trPr>
          <w:cantSplit/>
          <w:jc w:val="center"/>
        </w:trPr>
        <w:tc>
          <w:tcPr>
            <w:tcW w:w="1361" w:type="dxa"/>
            <w:tcMar>
              <w:top w:w="80" w:type="dxa"/>
              <w:left w:w="100" w:type="dxa"/>
              <w:bottom w:w="80" w:type="dxa"/>
              <w:right w:w="100" w:type="dxa"/>
            </w:tcMar>
          </w:tcPr>
          <w:p w14:paraId="014742C4" w14:textId="77777777" w:rsidR="002A3405" w:rsidRDefault="00000000">
            <w:pPr>
              <w:spacing w:after="0" w:line="240" w:lineRule="auto"/>
              <w:rPr>
                <w:rFonts w:hint="eastAsia"/>
              </w:rPr>
            </w:pPr>
            <w:r>
              <w:rPr>
                <w:sz w:val="15"/>
              </w:rPr>
              <w:t>GET/POST</w:t>
            </w:r>
          </w:p>
        </w:tc>
        <w:tc>
          <w:tcPr>
            <w:tcW w:w="2835" w:type="dxa"/>
            <w:tcMar>
              <w:top w:w="80" w:type="dxa"/>
              <w:left w:w="100" w:type="dxa"/>
              <w:bottom w:w="80" w:type="dxa"/>
              <w:right w:w="100" w:type="dxa"/>
            </w:tcMar>
          </w:tcPr>
          <w:p w14:paraId="25D91838" w14:textId="77777777" w:rsidR="002A3405" w:rsidRDefault="00000000">
            <w:pPr>
              <w:spacing w:after="0" w:line="240" w:lineRule="auto"/>
              <w:rPr>
                <w:rFonts w:hint="eastAsia"/>
              </w:rPr>
            </w:pPr>
            <w:r>
              <w:rPr>
                <w:sz w:val="15"/>
              </w:rPr>
              <w:t>/reset/&lt;token&gt;</w:t>
            </w:r>
          </w:p>
        </w:tc>
        <w:tc>
          <w:tcPr>
            <w:tcW w:w="1984" w:type="dxa"/>
            <w:tcMar>
              <w:top w:w="80" w:type="dxa"/>
              <w:left w:w="100" w:type="dxa"/>
              <w:bottom w:w="80" w:type="dxa"/>
              <w:right w:w="100" w:type="dxa"/>
            </w:tcMar>
          </w:tcPr>
          <w:p w14:paraId="1482ECF9" w14:textId="77777777" w:rsidR="002A3405" w:rsidRDefault="00000000">
            <w:pPr>
              <w:spacing w:after="0" w:line="240" w:lineRule="auto"/>
              <w:rPr>
                <w:rFonts w:hint="eastAsia"/>
              </w:rPr>
            </w:pPr>
            <w:r>
              <w:rPr>
                <w:sz w:val="15"/>
              </w:rPr>
              <w:t>Public avec jeton</w:t>
            </w:r>
          </w:p>
        </w:tc>
        <w:tc>
          <w:tcPr>
            <w:tcW w:w="3572" w:type="dxa"/>
            <w:tcMar>
              <w:top w:w="80" w:type="dxa"/>
              <w:left w:w="100" w:type="dxa"/>
              <w:bottom w:w="80" w:type="dxa"/>
              <w:right w:w="100" w:type="dxa"/>
            </w:tcMar>
          </w:tcPr>
          <w:p w14:paraId="7DC9B627" w14:textId="77777777" w:rsidR="002A3405" w:rsidRDefault="00000000">
            <w:pPr>
              <w:spacing w:after="0" w:line="240" w:lineRule="auto"/>
              <w:rPr>
                <w:rFonts w:hint="eastAsia"/>
              </w:rPr>
            </w:pPr>
            <w:proofErr w:type="spellStart"/>
            <w:r>
              <w:rPr>
                <w:sz w:val="15"/>
              </w:rPr>
              <w:t>Valider</w:t>
            </w:r>
            <w:proofErr w:type="spellEnd"/>
            <w:r>
              <w:rPr>
                <w:sz w:val="15"/>
              </w:rPr>
              <w:t xml:space="preserve"> le jeton et </w:t>
            </w:r>
            <w:proofErr w:type="spellStart"/>
            <w:r>
              <w:rPr>
                <w:sz w:val="15"/>
              </w:rPr>
              <w:t>définir</w:t>
            </w:r>
            <w:proofErr w:type="spellEnd"/>
            <w:r>
              <w:rPr>
                <w:sz w:val="15"/>
              </w:rPr>
              <w:t xml:space="preserve"> un nouveau mot de passe.</w:t>
            </w:r>
          </w:p>
        </w:tc>
      </w:tr>
      <w:tr w:rsidR="002A3405" w14:paraId="50E06E1D" w14:textId="77777777">
        <w:trPr>
          <w:cantSplit/>
          <w:jc w:val="center"/>
        </w:trPr>
        <w:tc>
          <w:tcPr>
            <w:tcW w:w="1361" w:type="dxa"/>
            <w:shd w:val="clear" w:color="auto" w:fill="F4F8FA"/>
            <w:tcMar>
              <w:top w:w="80" w:type="dxa"/>
              <w:left w:w="100" w:type="dxa"/>
              <w:bottom w:w="80" w:type="dxa"/>
              <w:right w:w="100" w:type="dxa"/>
            </w:tcMar>
          </w:tcPr>
          <w:p w14:paraId="335BB7D5" w14:textId="77777777" w:rsidR="002A3405" w:rsidRDefault="00000000">
            <w:pPr>
              <w:spacing w:after="0" w:line="240" w:lineRule="auto"/>
              <w:rPr>
                <w:rFonts w:hint="eastAsia"/>
              </w:rPr>
            </w:pPr>
            <w:r>
              <w:rPr>
                <w:sz w:val="15"/>
              </w:rPr>
              <w:t>GET</w:t>
            </w:r>
          </w:p>
        </w:tc>
        <w:tc>
          <w:tcPr>
            <w:tcW w:w="2835" w:type="dxa"/>
            <w:shd w:val="clear" w:color="auto" w:fill="F4F8FA"/>
            <w:tcMar>
              <w:top w:w="80" w:type="dxa"/>
              <w:left w:w="100" w:type="dxa"/>
              <w:bottom w:w="80" w:type="dxa"/>
              <w:right w:w="100" w:type="dxa"/>
            </w:tcMar>
          </w:tcPr>
          <w:p w14:paraId="60A840BE" w14:textId="77777777" w:rsidR="002A3405" w:rsidRDefault="00000000">
            <w:pPr>
              <w:spacing w:after="0" w:line="240" w:lineRule="auto"/>
              <w:rPr>
                <w:rFonts w:hint="eastAsia"/>
              </w:rPr>
            </w:pPr>
            <w:r>
              <w:rPr>
                <w:sz w:val="15"/>
              </w:rPr>
              <w:t>/</w:t>
            </w:r>
          </w:p>
        </w:tc>
        <w:tc>
          <w:tcPr>
            <w:tcW w:w="1984" w:type="dxa"/>
            <w:shd w:val="clear" w:color="auto" w:fill="F4F8FA"/>
            <w:tcMar>
              <w:top w:w="80" w:type="dxa"/>
              <w:left w:w="100" w:type="dxa"/>
              <w:bottom w:w="80" w:type="dxa"/>
              <w:right w:w="100" w:type="dxa"/>
            </w:tcMar>
          </w:tcPr>
          <w:p w14:paraId="31C8951D" w14:textId="77777777" w:rsidR="002A3405" w:rsidRDefault="00000000">
            <w:pPr>
              <w:spacing w:after="0" w:line="240" w:lineRule="auto"/>
              <w:rPr>
                <w:rFonts w:hint="eastAsia"/>
              </w:rPr>
            </w:pPr>
            <w:r>
              <w:rPr>
                <w:sz w:val="15"/>
              </w:rPr>
              <w:t>Public</w:t>
            </w:r>
          </w:p>
        </w:tc>
        <w:tc>
          <w:tcPr>
            <w:tcW w:w="3572" w:type="dxa"/>
            <w:shd w:val="clear" w:color="auto" w:fill="F4F8FA"/>
            <w:tcMar>
              <w:top w:w="80" w:type="dxa"/>
              <w:left w:w="100" w:type="dxa"/>
              <w:bottom w:w="80" w:type="dxa"/>
              <w:right w:w="100" w:type="dxa"/>
            </w:tcMar>
          </w:tcPr>
          <w:p w14:paraId="770D3613" w14:textId="77777777" w:rsidR="002A3405" w:rsidRDefault="00000000">
            <w:pPr>
              <w:spacing w:after="0" w:line="240" w:lineRule="auto"/>
              <w:rPr>
                <w:rFonts w:hint="eastAsia"/>
              </w:rPr>
            </w:pPr>
            <w:r>
              <w:rPr>
                <w:sz w:val="15"/>
              </w:rPr>
              <w:t>Redirection vers /resilience.</w:t>
            </w:r>
          </w:p>
        </w:tc>
      </w:tr>
      <w:tr w:rsidR="002A3405" w14:paraId="7AAD8798" w14:textId="77777777">
        <w:trPr>
          <w:cantSplit/>
          <w:jc w:val="center"/>
        </w:trPr>
        <w:tc>
          <w:tcPr>
            <w:tcW w:w="1361" w:type="dxa"/>
            <w:tcMar>
              <w:top w:w="80" w:type="dxa"/>
              <w:left w:w="100" w:type="dxa"/>
              <w:bottom w:w="80" w:type="dxa"/>
              <w:right w:w="100" w:type="dxa"/>
            </w:tcMar>
          </w:tcPr>
          <w:p w14:paraId="4CED2813" w14:textId="77777777" w:rsidR="002A3405" w:rsidRDefault="00000000">
            <w:pPr>
              <w:spacing w:after="0" w:line="240" w:lineRule="auto"/>
              <w:rPr>
                <w:rFonts w:hint="eastAsia"/>
              </w:rPr>
            </w:pPr>
            <w:r>
              <w:rPr>
                <w:sz w:val="15"/>
              </w:rPr>
              <w:t>GET</w:t>
            </w:r>
          </w:p>
        </w:tc>
        <w:tc>
          <w:tcPr>
            <w:tcW w:w="2835" w:type="dxa"/>
            <w:tcMar>
              <w:top w:w="80" w:type="dxa"/>
              <w:left w:w="100" w:type="dxa"/>
              <w:bottom w:w="80" w:type="dxa"/>
              <w:right w:w="100" w:type="dxa"/>
            </w:tcMar>
          </w:tcPr>
          <w:p w14:paraId="41273D10" w14:textId="77777777" w:rsidR="002A3405" w:rsidRDefault="00000000">
            <w:pPr>
              <w:spacing w:after="0" w:line="240" w:lineRule="auto"/>
              <w:rPr>
                <w:rFonts w:hint="eastAsia"/>
              </w:rPr>
            </w:pPr>
            <w:r>
              <w:rPr>
                <w:sz w:val="15"/>
              </w:rPr>
              <w:t>/</w:t>
            </w:r>
            <w:proofErr w:type="gramStart"/>
            <w:r>
              <w:rPr>
                <w:sz w:val="15"/>
              </w:rPr>
              <w:t>resilience</w:t>
            </w:r>
            <w:proofErr w:type="gramEnd"/>
          </w:p>
        </w:tc>
        <w:tc>
          <w:tcPr>
            <w:tcW w:w="1984" w:type="dxa"/>
            <w:tcMar>
              <w:top w:w="80" w:type="dxa"/>
              <w:left w:w="100" w:type="dxa"/>
              <w:bottom w:w="80" w:type="dxa"/>
              <w:right w:w="100" w:type="dxa"/>
            </w:tcMar>
          </w:tcPr>
          <w:p w14:paraId="195E78B0" w14:textId="77777777" w:rsidR="002A3405" w:rsidRDefault="00000000">
            <w:pPr>
              <w:spacing w:after="0" w:line="240" w:lineRule="auto"/>
              <w:rPr>
                <w:rFonts w:hint="eastAsia"/>
              </w:rPr>
            </w:pPr>
            <w:proofErr w:type="spellStart"/>
            <w:r>
              <w:rPr>
                <w:sz w:val="15"/>
              </w:rPr>
              <w:t>Authentifié</w:t>
            </w:r>
            <w:proofErr w:type="spellEnd"/>
          </w:p>
        </w:tc>
        <w:tc>
          <w:tcPr>
            <w:tcW w:w="3572" w:type="dxa"/>
            <w:tcMar>
              <w:top w:w="80" w:type="dxa"/>
              <w:left w:w="100" w:type="dxa"/>
              <w:bottom w:w="80" w:type="dxa"/>
              <w:right w:w="100" w:type="dxa"/>
            </w:tcMar>
          </w:tcPr>
          <w:p w14:paraId="5848C4AA" w14:textId="77777777" w:rsidR="002A3405" w:rsidRDefault="00000000">
            <w:pPr>
              <w:spacing w:after="0" w:line="240" w:lineRule="auto"/>
              <w:rPr>
                <w:rFonts w:hint="eastAsia"/>
              </w:rPr>
            </w:pPr>
            <w:proofErr w:type="spellStart"/>
            <w:r>
              <w:rPr>
                <w:sz w:val="15"/>
              </w:rPr>
              <w:t>Afficher</w:t>
            </w:r>
            <w:proofErr w:type="spellEnd"/>
            <w:r>
              <w:rPr>
                <w:sz w:val="15"/>
              </w:rPr>
              <w:t xml:space="preserve"> </w:t>
            </w:r>
            <w:proofErr w:type="spellStart"/>
            <w:r>
              <w:rPr>
                <w:sz w:val="15"/>
              </w:rPr>
              <w:t>l’interface</w:t>
            </w:r>
            <w:proofErr w:type="spellEnd"/>
            <w:r>
              <w:rPr>
                <w:sz w:val="15"/>
              </w:rPr>
              <w:t xml:space="preserve"> </w:t>
            </w:r>
            <w:proofErr w:type="spellStart"/>
            <w:r>
              <w:rPr>
                <w:sz w:val="15"/>
              </w:rPr>
              <w:t>principale</w:t>
            </w:r>
            <w:proofErr w:type="spellEnd"/>
            <w:r>
              <w:rPr>
                <w:sz w:val="15"/>
              </w:rPr>
              <w:t>.</w:t>
            </w:r>
          </w:p>
        </w:tc>
      </w:tr>
      <w:tr w:rsidR="002A3405" w14:paraId="5776C3D1" w14:textId="77777777">
        <w:trPr>
          <w:cantSplit/>
          <w:jc w:val="center"/>
        </w:trPr>
        <w:tc>
          <w:tcPr>
            <w:tcW w:w="1361" w:type="dxa"/>
            <w:shd w:val="clear" w:color="auto" w:fill="F4F8FA"/>
            <w:tcMar>
              <w:top w:w="80" w:type="dxa"/>
              <w:left w:w="100" w:type="dxa"/>
              <w:bottom w:w="80" w:type="dxa"/>
              <w:right w:w="100" w:type="dxa"/>
            </w:tcMar>
          </w:tcPr>
          <w:p w14:paraId="6E37CA40" w14:textId="77777777" w:rsidR="002A3405" w:rsidRDefault="00000000">
            <w:pPr>
              <w:spacing w:after="0" w:line="240" w:lineRule="auto"/>
              <w:rPr>
                <w:rFonts w:hint="eastAsia"/>
              </w:rPr>
            </w:pPr>
            <w:r>
              <w:rPr>
                <w:sz w:val="15"/>
              </w:rPr>
              <w:t>GET</w:t>
            </w:r>
          </w:p>
        </w:tc>
        <w:tc>
          <w:tcPr>
            <w:tcW w:w="2835" w:type="dxa"/>
            <w:shd w:val="clear" w:color="auto" w:fill="F4F8FA"/>
            <w:tcMar>
              <w:top w:w="80" w:type="dxa"/>
              <w:left w:w="100" w:type="dxa"/>
              <w:bottom w:w="80" w:type="dxa"/>
              <w:right w:w="100" w:type="dxa"/>
            </w:tcMar>
          </w:tcPr>
          <w:p w14:paraId="6D56F926" w14:textId="77777777" w:rsidR="002A3405" w:rsidRDefault="00000000">
            <w:pPr>
              <w:spacing w:after="0" w:line="240" w:lineRule="auto"/>
              <w:rPr>
                <w:rFonts w:hint="eastAsia"/>
              </w:rPr>
            </w:pPr>
            <w:r>
              <w:rPr>
                <w:sz w:val="15"/>
              </w:rPr>
              <w:t>/image/&lt;path&gt;</w:t>
            </w:r>
          </w:p>
        </w:tc>
        <w:tc>
          <w:tcPr>
            <w:tcW w:w="1984" w:type="dxa"/>
            <w:shd w:val="clear" w:color="auto" w:fill="F4F8FA"/>
            <w:tcMar>
              <w:top w:w="80" w:type="dxa"/>
              <w:left w:w="100" w:type="dxa"/>
              <w:bottom w:w="80" w:type="dxa"/>
              <w:right w:w="100" w:type="dxa"/>
            </w:tcMar>
          </w:tcPr>
          <w:p w14:paraId="3CA12968" w14:textId="77777777" w:rsidR="002A3405" w:rsidRDefault="00000000">
            <w:pPr>
              <w:spacing w:after="0" w:line="240" w:lineRule="auto"/>
              <w:rPr>
                <w:rFonts w:hint="eastAsia"/>
              </w:rPr>
            </w:pPr>
            <w:r>
              <w:rPr>
                <w:sz w:val="15"/>
              </w:rPr>
              <w:t>Public</w:t>
            </w:r>
          </w:p>
        </w:tc>
        <w:tc>
          <w:tcPr>
            <w:tcW w:w="3572" w:type="dxa"/>
            <w:shd w:val="clear" w:color="auto" w:fill="F4F8FA"/>
            <w:tcMar>
              <w:top w:w="80" w:type="dxa"/>
              <w:left w:w="100" w:type="dxa"/>
              <w:bottom w:w="80" w:type="dxa"/>
              <w:right w:w="100" w:type="dxa"/>
            </w:tcMar>
          </w:tcPr>
          <w:p w14:paraId="0DBE4557" w14:textId="77777777" w:rsidR="002A3405" w:rsidRDefault="00000000">
            <w:pPr>
              <w:spacing w:after="0" w:line="240" w:lineRule="auto"/>
              <w:rPr>
                <w:rFonts w:hint="eastAsia"/>
              </w:rPr>
            </w:pPr>
            <w:proofErr w:type="spellStart"/>
            <w:r>
              <w:rPr>
                <w:sz w:val="15"/>
              </w:rPr>
              <w:t>Servir</w:t>
            </w:r>
            <w:proofErr w:type="spellEnd"/>
            <w:r>
              <w:rPr>
                <w:sz w:val="15"/>
              </w:rPr>
              <w:t xml:space="preserve"> les images </w:t>
            </w:r>
            <w:proofErr w:type="spellStart"/>
            <w:r>
              <w:rPr>
                <w:sz w:val="15"/>
              </w:rPr>
              <w:t>autorisées</w:t>
            </w:r>
            <w:proofErr w:type="spellEnd"/>
            <w:r>
              <w:rPr>
                <w:sz w:val="15"/>
              </w:rPr>
              <w:t>.</w:t>
            </w:r>
          </w:p>
        </w:tc>
      </w:tr>
    </w:tbl>
    <w:p w14:paraId="0242FF06" w14:textId="77777777" w:rsidR="002A3405" w:rsidRDefault="002A3405">
      <w:pPr>
        <w:pStyle w:val="SmallNote"/>
        <w:keepLines/>
        <w:spacing w:after="20"/>
        <w:rPr>
          <w:rFonts w:hint="eastAsia"/>
        </w:rPr>
      </w:pPr>
    </w:p>
    <w:p w14:paraId="5F3E3157" w14:textId="77777777" w:rsidR="002A3405" w:rsidRDefault="00000000">
      <w:pPr>
        <w:pStyle w:val="Titre2"/>
      </w:pPr>
      <w:r>
        <w:t>9.2 Administration et documentation</w:t>
      </w:r>
    </w:p>
    <w:tbl>
      <w:tblPr>
        <w:tblStyle w:val="Grilledutableau"/>
        <w:tblW w:w="0" w:type="auto"/>
        <w:jc w:val="center"/>
        <w:tblLayout w:type="fixed"/>
        <w:tblLook w:val="04A0" w:firstRow="1" w:lastRow="0" w:firstColumn="1" w:lastColumn="0" w:noHBand="0" w:noVBand="1"/>
      </w:tblPr>
      <w:tblGrid>
        <w:gridCol w:w="1361"/>
        <w:gridCol w:w="3572"/>
        <w:gridCol w:w="1871"/>
        <w:gridCol w:w="2948"/>
      </w:tblGrid>
      <w:tr w:rsidR="002A3405" w14:paraId="4F2E9DCD" w14:textId="77777777">
        <w:trPr>
          <w:tblHeader/>
          <w:jc w:val="center"/>
        </w:trPr>
        <w:tc>
          <w:tcPr>
            <w:tcW w:w="1361" w:type="dxa"/>
            <w:shd w:val="clear" w:color="auto" w:fill="0B1F33"/>
            <w:tcMar>
              <w:top w:w="80" w:type="dxa"/>
              <w:left w:w="100" w:type="dxa"/>
              <w:bottom w:w="80" w:type="dxa"/>
              <w:right w:w="100" w:type="dxa"/>
            </w:tcMar>
          </w:tcPr>
          <w:p w14:paraId="6FF7BE3B" w14:textId="77777777" w:rsidR="002A3405" w:rsidRDefault="00000000">
            <w:pPr>
              <w:spacing w:after="0" w:line="240" w:lineRule="auto"/>
              <w:rPr>
                <w:rFonts w:hint="eastAsia"/>
              </w:rPr>
            </w:pPr>
            <w:proofErr w:type="spellStart"/>
            <w:r>
              <w:rPr>
                <w:b/>
                <w:color w:val="FFFFFF"/>
                <w:sz w:val="15"/>
              </w:rPr>
              <w:t>Méthode</w:t>
            </w:r>
            <w:proofErr w:type="spellEnd"/>
          </w:p>
        </w:tc>
        <w:tc>
          <w:tcPr>
            <w:tcW w:w="3572" w:type="dxa"/>
            <w:shd w:val="clear" w:color="auto" w:fill="0B1F33"/>
            <w:tcMar>
              <w:top w:w="80" w:type="dxa"/>
              <w:left w:w="100" w:type="dxa"/>
              <w:bottom w:w="80" w:type="dxa"/>
              <w:right w:w="100" w:type="dxa"/>
            </w:tcMar>
          </w:tcPr>
          <w:p w14:paraId="0E49D64C" w14:textId="77777777" w:rsidR="002A3405" w:rsidRDefault="00000000">
            <w:pPr>
              <w:spacing w:after="0" w:line="240" w:lineRule="auto"/>
              <w:rPr>
                <w:rFonts w:hint="eastAsia"/>
              </w:rPr>
            </w:pPr>
            <w:r>
              <w:rPr>
                <w:b/>
                <w:color w:val="FFFFFF"/>
                <w:sz w:val="15"/>
              </w:rPr>
              <w:t>Route</w:t>
            </w:r>
          </w:p>
        </w:tc>
        <w:tc>
          <w:tcPr>
            <w:tcW w:w="1871" w:type="dxa"/>
            <w:shd w:val="clear" w:color="auto" w:fill="0B1F33"/>
            <w:tcMar>
              <w:top w:w="80" w:type="dxa"/>
              <w:left w:w="100" w:type="dxa"/>
              <w:bottom w:w="80" w:type="dxa"/>
              <w:right w:w="100" w:type="dxa"/>
            </w:tcMar>
          </w:tcPr>
          <w:p w14:paraId="41AED4A3" w14:textId="77777777" w:rsidR="002A3405" w:rsidRDefault="00000000">
            <w:pPr>
              <w:spacing w:after="0" w:line="240" w:lineRule="auto"/>
              <w:rPr>
                <w:rFonts w:hint="eastAsia"/>
              </w:rPr>
            </w:pPr>
            <w:proofErr w:type="spellStart"/>
            <w:r>
              <w:rPr>
                <w:b/>
                <w:color w:val="FFFFFF"/>
                <w:sz w:val="15"/>
              </w:rPr>
              <w:t>Accès</w:t>
            </w:r>
            <w:proofErr w:type="spellEnd"/>
          </w:p>
        </w:tc>
        <w:tc>
          <w:tcPr>
            <w:tcW w:w="2948" w:type="dxa"/>
            <w:shd w:val="clear" w:color="auto" w:fill="0B1F33"/>
            <w:tcMar>
              <w:top w:w="80" w:type="dxa"/>
              <w:left w:w="100" w:type="dxa"/>
              <w:bottom w:w="80" w:type="dxa"/>
              <w:right w:w="100" w:type="dxa"/>
            </w:tcMar>
          </w:tcPr>
          <w:p w14:paraId="6B203F70" w14:textId="77777777" w:rsidR="002A3405" w:rsidRDefault="00000000">
            <w:pPr>
              <w:spacing w:after="0" w:line="240" w:lineRule="auto"/>
              <w:rPr>
                <w:rFonts w:hint="eastAsia"/>
              </w:rPr>
            </w:pPr>
            <w:proofErr w:type="spellStart"/>
            <w:r>
              <w:rPr>
                <w:b/>
                <w:color w:val="FFFFFF"/>
                <w:sz w:val="15"/>
              </w:rPr>
              <w:t>Fonction</w:t>
            </w:r>
            <w:proofErr w:type="spellEnd"/>
          </w:p>
        </w:tc>
      </w:tr>
      <w:tr w:rsidR="002A3405" w14:paraId="064C3C0B" w14:textId="77777777">
        <w:trPr>
          <w:cantSplit/>
          <w:jc w:val="center"/>
        </w:trPr>
        <w:tc>
          <w:tcPr>
            <w:tcW w:w="1361" w:type="dxa"/>
            <w:tcMar>
              <w:top w:w="80" w:type="dxa"/>
              <w:left w:w="100" w:type="dxa"/>
              <w:bottom w:w="80" w:type="dxa"/>
              <w:right w:w="100" w:type="dxa"/>
            </w:tcMar>
          </w:tcPr>
          <w:p w14:paraId="4A68B3E3" w14:textId="77777777" w:rsidR="002A3405" w:rsidRDefault="00000000">
            <w:pPr>
              <w:spacing w:after="0" w:line="240" w:lineRule="auto"/>
              <w:rPr>
                <w:rFonts w:hint="eastAsia"/>
              </w:rPr>
            </w:pPr>
            <w:r>
              <w:rPr>
                <w:sz w:val="15"/>
              </w:rPr>
              <w:t>GET/POST</w:t>
            </w:r>
          </w:p>
        </w:tc>
        <w:tc>
          <w:tcPr>
            <w:tcW w:w="3572" w:type="dxa"/>
            <w:tcMar>
              <w:top w:w="80" w:type="dxa"/>
              <w:left w:w="100" w:type="dxa"/>
              <w:bottom w:w="80" w:type="dxa"/>
              <w:right w:w="100" w:type="dxa"/>
            </w:tcMar>
          </w:tcPr>
          <w:p w14:paraId="2DC9F351" w14:textId="77777777" w:rsidR="002A3405" w:rsidRDefault="00000000">
            <w:pPr>
              <w:spacing w:after="0" w:line="240" w:lineRule="auto"/>
              <w:rPr>
                <w:rFonts w:hint="eastAsia"/>
              </w:rPr>
            </w:pPr>
            <w:r>
              <w:rPr>
                <w:sz w:val="15"/>
              </w:rPr>
              <w:t>/</w:t>
            </w:r>
            <w:proofErr w:type="spellStart"/>
            <w:proofErr w:type="gramStart"/>
            <w:r>
              <w:rPr>
                <w:sz w:val="15"/>
              </w:rPr>
              <w:t>resilience</w:t>
            </w:r>
            <w:proofErr w:type="gramEnd"/>
            <w:r>
              <w:rPr>
                <w:sz w:val="15"/>
              </w:rPr>
              <w:t>_admin_users</w:t>
            </w:r>
            <w:proofErr w:type="spellEnd"/>
          </w:p>
        </w:tc>
        <w:tc>
          <w:tcPr>
            <w:tcW w:w="1871" w:type="dxa"/>
            <w:tcMar>
              <w:top w:w="80" w:type="dxa"/>
              <w:left w:w="100" w:type="dxa"/>
              <w:bottom w:w="80" w:type="dxa"/>
              <w:right w:w="100" w:type="dxa"/>
            </w:tcMar>
          </w:tcPr>
          <w:p w14:paraId="37883AD3" w14:textId="77777777" w:rsidR="002A3405" w:rsidRDefault="00000000">
            <w:pPr>
              <w:spacing w:after="0" w:line="240" w:lineRule="auto"/>
              <w:rPr>
                <w:rFonts w:hint="eastAsia"/>
              </w:rPr>
            </w:pPr>
            <w:proofErr w:type="spellStart"/>
            <w:r>
              <w:rPr>
                <w:sz w:val="15"/>
              </w:rPr>
              <w:t>Administrateur</w:t>
            </w:r>
            <w:proofErr w:type="spellEnd"/>
          </w:p>
        </w:tc>
        <w:tc>
          <w:tcPr>
            <w:tcW w:w="2948" w:type="dxa"/>
            <w:tcMar>
              <w:top w:w="80" w:type="dxa"/>
              <w:left w:w="100" w:type="dxa"/>
              <w:bottom w:w="80" w:type="dxa"/>
              <w:right w:w="100" w:type="dxa"/>
            </w:tcMar>
          </w:tcPr>
          <w:p w14:paraId="004586AD" w14:textId="77777777" w:rsidR="002A3405" w:rsidRDefault="00000000">
            <w:pPr>
              <w:spacing w:after="0" w:line="240" w:lineRule="auto"/>
              <w:rPr>
                <w:rFonts w:hint="eastAsia"/>
              </w:rPr>
            </w:pPr>
            <w:r>
              <w:rPr>
                <w:sz w:val="15"/>
              </w:rPr>
              <w:t xml:space="preserve">Lister </w:t>
            </w:r>
            <w:proofErr w:type="spellStart"/>
            <w:r>
              <w:rPr>
                <w:sz w:val="15"/>
              </w:rPr>
              <w:t>ou</w:t>
            </w:r>
            <w:proofErr w:type="spellEnd"/>
            <w:r>
              <w:rPr>
                <w:sz w:val="15"/>
              </w:rPr>
              <w:t xml:space="preserve"> </w:t>
            </w:r>
            <w:proofErr w:type="spellStart"/>
            <w:r>
              <w:rPr>
                <w:sz w:val="15"/>
              </w:rPr>
              <w:t>créer</w:t>
            </w:r>
            <w:proofErr w:type="spellEnd"/>
            <w:r>
              <w:rPr>
                <w:sz w:val="15"/>
              </w:rPr>
              <w:t xml:space="preserve"> les </w:t>
            </w:r>
            <w:proofErr w:type="spellStart"/>
            <w:r>
              <w:rPr>
                <w:sz w:val="15"/>
              </w:rPr>
              <w:t>utilisateurs</w:t>
            </w:r>
            <w:proofErr w:type="spellEnd"/>
            <w:r>
              <w:rPr>
                <w:sz w:val="15"/>
              </w:rPr>
              <w:t>.</w:t>
            </w:r>
          </w:p>
        </w:tc>
      </w:tr>
      <w:tr w:rsidR="002A3405" w14:paraId="7A544CE4" w14:textId="77777777">
        <w:trPr>
          <w:cantSplit/>
          <w:jc w:val="center"/>
        </w:trPr>
        <w:tc>
          <w:tcPr>
            <w:tcW w:w="1361" w:type="dxa"/>
            <w:shd w:val="clear" w:color="auto" w:fill="F4F8FA"/>
            <w:tcMar>
              <w:top w:w="80" w:type="dxa"/>
              <w:left w:w="100" w:type="dxa"/>
              <w:bottom w:w="80" w:type="dxa"/>
              <w:right w:w="100" w:type="dxa"/>
            </w:tcMar>
          </w:tcPr>
          <w:p w14:paraId="35A83762" w14:textId="77777777" w:rsidR="002A3405" w:rsidRDefault="00000000">
            <w:pPr>
              <w:spacing w:after="0" w:line="240" w:lineRule="auto"/>
              <w:rPr>
                <w:rFonts w:hint="eastAsia"/>
              </w:rPr>
            </w:pPr>
            <w:r>
              <w:rPr>
                <w:sz w:val="15"/>
              </w:rPr>
              <w:t>POST</w:t>
            </w:r>
          </w:p>
        </w:tc>
        <w:tc>
          <w:tcPr>
            <w:tcW w:w="3572" w:type="dxa"/>
            <w:shd w:val="clear" w:color="auto" w:fill="F4F8FA"/>
            <w:tcMar>
              <w:top w:w="80" w:type="dxa"/>
              <w:left w:w="100" w:type="dxa"/>
              <w:bottom w:w="80" w:type="dxa"/>
              <w:right w:w="100" w:type="dxa"/>
            </w:tcMar>
          </w:tcPr>
          <w:p w14:paraId="11617418" w14:textId="77777777" w:rsidR="002A3405" w:rsidRDefault="00000000">
            <w:pPr>
              <w:spacing w:after="0" w:line="240" w:lineRule="auto"/>
              <w:rPr>
                <w:rFonts w:hint="eastAsia"/>
              </w:rPr>
            </w:pPr>
            <w:r>
              <w:rPr>
                <w:sz w:val="15"/>
              </w:rPr>
              <w:t>/</w:t>
            </w:r>
            <w:proofErr w:type="spellStart"/>
            <w:proofErr w:type="gramStart"/>
            <w:r>
              <w:rPr>
                <w:sz w:val="15"/>
              </w:rPr>
              <w:t>resilience</w:t>
            </w:r>
            <w:proofErr w:type="gramEnd"/>
            <w:r>
              <w:rPr>
                <w:sz w:val="15"/>
              </w:rPr>
              <w:t>_admin_users</w:t>
            </w:r>
            <w:proofErr w:type="spellEnd"/>
            <w:r>
              <w:rPr>
                <w:sz w:val="15"/>
              </w:rPr>
              <w:t>/&lt;id&gt;/role</w:t>
            </w:r>
          </w:p>
        </w:tc>
        <w:tc>
          <w:tcPr>
            <w:tcW w:w="1871" w:type="dxa"/>
            <w:shd w:val="clear" w:color="auto" w:fill="F4F8FA"/>
            <w:tcMar>
              <w:top w:w="80" w:type="dxa"/>
              <w:left w:w="100" w:type="dxa"/>
              <w:bottom w:w="80" w:type="dxa"/>
              <w:right w:w="100" w:type="dxa"/>
            </w:tcMar>
          </w:tcPr>
          <w:p w14:paraId="62AF86F9" w14:textId="77777777" w:rsidR="002A3405" w:rsidRDefault="00000000">
            <w:pPr>
              <w:spacing w:after="0" w:line="240" w:lineRule="auto"/>
              <w:rPr>
                <w:rFonts w:hint="eastAsia"/>
              </w:rPr>
            </w:pPr>
            <w:proofErr w:type="spellStart"/>
            <w:r>
              <w:rPr>
                <w:sz w:val="15"/>
              </w:rPr>
              <w:t>Administrateur</w:t>
            </w:r>
            <w:proofErr w:type="spellEnd"/>
          </w:p>
        </w:tc>
        <w:tc>
          <w:tcPr>
            <w:tcW w:w="2948" w:type="dxa"/>
            <w:shd w:val="clear" w:color="auto" w:fill="F4F8FA"/>
            <w:tcMar>
              <w:top w:w="80" w:type="dxa"/>
              <w:left w:w="100" w:type="dxa"/>
              <w:bottom w:w="80" w:type="dxa"/>
              <w:right w:w="100" w:type="dxa"/>
            </w:tcMar>
          </w:tcPr>
          <w:p w14:paraId="02D9D886" w14:textId="77777777" w:rsidR="002A3405" w:rsidRDefault="00000000">
            <w:pPr>
              <w:spacing w:after="0" w:line="240" w:lineRule="auto"/>
              <w:rPr>
                <w:rFonts w:hint="eastAsia"/>
              </w:rPr>
            </w:pPr>
            <w:r>
              <w:rPr>
                <w:sz w:val="15"/>
              </w:rPr>
              <w:t xml:space="preserve">Modifier le </w:t>
            </w:r>
            <w:proofErr w:type="spellStart"/>
            <w:r>
              <w:rPr>
                <w:sz w:val="15"/>
              </w:rPr>
              <w:t>rôle</w:t>
            </w:r>
            <w:proofErr w:type="spellEnd"/>
            <w:r>
              <w:rPr>
                <w:sz w:val="15"/>
              </w:rPr>
              <w:t xml:space="preserve"> </w:t>
            </w:r>
            <w:proofErr w:type="spellStart"/>
            <w:r>
              <w:rPr>
                <w:sz w:val="15"/>
              </w:rPr>
              <w:t>administrateur</w:t>
            </w:r>
            <w:proofErr w:type="spellEnd"/>
            <w:r>
              <w:rPr>
                <w:sz w:val="15"/>
              </w:rPr>
              <w:t>.</w:t>
            </w:r>
          </w:p>
        </w:tc>
      </w:tr>
      <w:tr w:rsidR="002A3405" w14:paraId="4B676653" w14:textId="77777777">
        <w:trPr>
          <w:cantSplit/>
          <w:jc w:val="center"/>
        </w:trPr>
        <w:tc>
          <w:tcPr>
            <w:tcW w:w="1361" w:type="dxa"/>
            <w:tcMar>
              <w:top w:w="80" w:type="dxa"/>
              <w:left w:w="100" w:type="dxa"/>
              <w:bottom w:w="80" w:type="dxa"/>
              <w:right w:w="100" w:type="dxa"/>
            </w:tcMar>
          </w:tcPr>
          <w:p w14:paraId="0F16BA39" w14:textId="77777777" w:rsidR="002A3405" w:rsidRDefault="00000000">
            <w:pPr>
              <w:spacing w:after="0" w:line="240" w:lineRule="auto"/>
              <w:rPr>
                <w:rFonts w:hint="eastAsia"/>
              </w:rPr>
            </w:pPr>
            <w:r>
              <w:rPr>
                <w:sz w:val="15"/>
              </w:rPr>
              <w:t>GET</w:t>
            </w:r>
          </w:p>
        </w:tc>
        <w:tc>
          <w:tcPr>
            <w:tcW w:w="3572" w:type="dxa"/>
            <w:tcMar>
              <w:top w:w="80" w:type="dxa"/>
              <w:left w:w="100" w:type="dxa"/>
              <w:bottom w:w="80" w:type="dxa"/>
              <w:right w:w="100" w:type="dxa"/>
            </w:tcMar>
          </w:tcPr>
          <w:p w14:paraId="75F2DCC5" w14:textId="77777777" w:rsidR="002A3405" w:rsidRDefault="00000000">
            <w:pPr>
              <w:spacing w:after="0" w:line="240" w:lineRule="auto"/>
              <w:rPr>
                <w:rFonts w:hint="eastAsia"/>
              </w:rPr>
            </w:pPr>
            <w:r>
              <w:rPr>
                <w:sz w:val="15"/>
              </w:rPr>
              <w:t>/</w:t>
            </w:r>
            <w:proofErr w:type="spellStart"/>
            <w:proofErr w:type="gramStart"/>
            <w:r>
              <w:rPr>
                <w:sz w:val="15"/>
              </w:rPr>
              <w:t>resilience</w:t>
            </w:r>
            <w:proofErr w:type="gramEnd"/>
            <w:r>
              <w:rPr>
                <w:sz w:val="15"/>
              </w:rPr>
              <w:t>_help_content</w:t>
            </w:r>
            <w:proofErr w:type="spellEnd"/>
          </w:p>
        </w:tc>
        <w:tc>
          <w:tcPr>
            <w:tcW w:w="1871" w:type="dxa"/>
            <w:tcMar>
              <w:top w:w="80" w:type="dxa"/>
              <w:left w:w="100" w:type="dxa"/>
              <w:bottom w:w="80" w:type="dxa"/>
              <w:right w:w="100" w:type="dxa"/>
            </w:tcMar>
          </w:tcPr>
          <w:p w14:paraId="010C5706" w14:textId="77777777" w:rsidR="002A3405" w:rsidRDefault="00000000">
            <w:pPr>
              <w:spacing w:after="0" w:line="240" w:lineRule="auto"/>
              <w:rPr>
                <w:rFonts w:hint="eastAsia"/>
              </w:rPr>
            </w:pPr>
            <w:proofErr w:type="spellStart"/>
            <w:r>
              <w:rPr>
                <w:sz w:val="15"/>
              </w:rPr>
              <w:t>Authentifié</w:t>
            </w:r>
            <w:proofErr w:type="spellEnd"/>
          </w:p>
        </w:tc>
        <w:tc>
          <w:tcPr>
            <w:tcW w:w="2948" w:type="dxa"/>
            <w:tcMar>
              <w:top w:w="80" w:type="dxa"/>
              <w:left w:w="100" w:type="dxa"/>
              <w:bottom w:w="80" w:type="dxa"/>
              <w:right w:w="100" w:type="dxa"/>
            </w:tcMar>
          </w:tcPr>
          <w:p w14:paraId="5173328F" w14:textId="77777777" w:rsidR="002A3405" w:rsidRDefault="00000000">
            <w:pPr>
              <w:spacing w:after="0" w:line="240" w:lineRule="auto"/>
              <w:rPr>
                <w:rFonts w:hint="eastAsia"/>
              </w:rPr>
            </w:pPr>
            <w:r>
              <w:rPr>
                <w:sz w:val="15"/>
              </w:rPr>
              <w:t xml:space="preserve">Lire le </w:t>
            </w:r>
            <w:proofErr w:type="spellStart"/>
            <w:r>
              <w:rPr>
                <w:sz w:val="15"/>
              </w:rPr>
              <w:t>contenu</w:t>
            </w:r>
            <w:proofErr w:type="spellEnd"/>
            <w:r>
              <w:rPr>
                <w:sz w:val="15"/>
              </w:rPr>
              <w:t xml:space="preserve"> </w:t>
            </w:r>
            <w:proofErr w:type="spellStart"/>
            <w:r>
              <w:rPr>
                <w:sz w:val="15"/>
              </w:rPr>
              <w:t>d’aide</w:t>
            </w:r>
            <w:proofErr w:type="spellEnd"/>
            <w:r>
              <w:rPr>
                <w:sz w:val="15"/>
              </w:rPr>
              <w:t>.</w:t>
            </w:r>
          </w:p>
        </w:tc>
      </w:tr>
      <w:tr w:rsidR="002A3405" w14:paraId="75FF5FC8" w14:textId="77777777">
        <w:trPr>
          <w:cantSplit/>
          <w:jc w:val="center"/>
        </w:trPr>
        <w:tc>
          <w:tcPr>
            <w:tcW w:w="1361" w:type="dxa"/>
            <w:shd w:val="clear" w:color="auto" w:fill="F4F8FA"/>
            <w:tcMar>
              <w:top w:w="80" w:type="dxa"/>
              <w:left w:w="100" w:type="dxa"/>
              <w:bottom w:w="80" w:type="dxa"/>
              <w:right w:w="100" w:type="dxa"/>
            </w:tcMar>
          </w:tcPr>
          <w:p w14:paraId="58CD634E" w14:textId="77777777" w:rsidR="002A3405" w:rsidRDefault="00000000">
            <w:pPr>
              <w:spacing w:after="0" w:line="240" w:lineRule="auto"/>
              <w:rPr>
                <w:rFonts w:hint="eastAsia"/>
              </w:rPr>
            </w:pPr>
            <w:r>
              <w:rPr>
                <w:sz w:val="15"/>
              </w:rPr>
              <w:t>POST/DELETE</w:t>
            </w:r>
          </w:p>
        </w:tc>
        <w:tc>
          <w:tcPr>
            <w:tcW w:w="3572" w:type="dxa"/>
            <w:shd w:val="clear" w:color="auto" w:fill="F4F8FA"/>
            <w:tcMar>
              <w:top w:w="80" w:type="dxa"/>
              <w:left w:w="100" w:type="dxa"/>
              <w:bottom w:w="80" w:type="dxa"/>
              <w:right w:w="100" w:type="dxa"/>
            </w:tcMar>
          </w:tcPr>
          <w:p w14:paraId="5A67896A" w14:textId="77777777" w:rsidR="002A3405" w:rsidRDefault="00000000">
            <w:pPr>
              <w:spacing w:after="0" w:line="240" w:lineRule="auto"/>
              <w:rPr>
                <w:rFonts w:hint="eastAsia"/>
              </w:rPr>
            </w:pPr>
            <w:r>
              <w:rPr>
                <w:sz w:val="15"/>
              </w:rPr>
              <w:t>/</w:t>
            </w:r>
            <w:proofErr w:type="spellStart"/>
            <w:proofErr w:type="gramStart"/>
            <w:r>
              <w:rPr>
                <w:sz w:val="15"/>
              </w:rPr>
              <w:t>resilience</w:t>
            </w:r>
            <w:proofErr w:type="gramEnd"/>
            <w:r>
              <w:rPr>
                <w:sz w:val="15"/>
              </w:rPr>
              <w:t>_help_document</w:t>
            </w:r>
            <w:proofErr w:type="spellEnd"/>
          </w:p>
        </w:tc>
        <w:tc>
          <w:tcPr>
            <w:tcW w:w="1871" w:type="dxa"/>
            <w:shd w:val="clear" w:color="auto" w:fill="F4F8FA"/>
            <w:tcMar>
              <w:top w:w="80" w:type="dxa"/>
              <w:left w:w="100" w:type="dxa"/>
              <w:bottom w:w="80" w:type="dxa"/>
              <w:right w:w="100" w:type="dxa"/>
            </w:tcMar>
          </w:tcPr>
          <w:p w14:paraId="510F9ECB" w14:textId="77777777" w:rsidR="002A3405" w:rsidRDefault="00000000">
            <w:pPr>
              <w:spacing w:after="0" w:line="240" w:lineRule="auto"/>
              <w:rPr>
                <w:rFonts w:hint="eastAsia"/>
              </w:rPr>
            </w:pPr>
            <w:proofErr w:type="spellStart"/>
            <w:r>
              <w:rPr>
                <w:sz w:val="15"/>
              </w:rPr>
              <w:t>Administrateur</w:t>
            </w:r>
            <w:proofErr w:type="spellEnd"/>
          </w:p>
        </w:tc>
        <w:tc>
          <w:tcPr>
            <w:tcW w:w="2948" w:type="dxa"/>
            <w:shd w:val="clear" w:color="auto" w:fill="F4F8FA"/>
            <w:tcMar>
              <w:top w:w="80" w:type="dxa"/>
              <w:left w:w="100" w:type="dxa"/>
              <w:bottom w:w="80" w:type="dxa"/>
              <w:right w:w="100" w:type="dxa"/>
            </w:tcMar>
          </w:tcPr>
          <w:p w14:paraId="5F4BB22D" w14:textId="77777777" w:rsidR="002A3405" w:rsidRDefault="00000000">
            <w:pPr>
              <w:spacing w:after="0" w:line="240" w:lineRule="auto"/>
              <w:rPr>
                <w:rFonts w:hint="eastAsia"/>
              </w:rPr>
            </w:pPr>
            <w:r>
              <w:rPr>
                <w:sz w:val="15"/>
              </w:rPr>
              <w:t xml:space="preserve">Importer, </w:t>
            </w:r>
            <w:proofErr w:type="spellStart"/>
            <w:r>
              <w:rPr>
                <w:sz w:val="15"/>
              </w:rPr>
              <w:t>remplacer</w:t>
            </w:r>
            <w:proofErr w:type="spellEnd"/>
            <w:r>
              <w:rPr>
                <w:sz w:val="15"/>
              </w:rPr>
              <w:t xml:space="preserve"> </w:t>
            </w:r>
            <w:proofErr w:type="spellStart"/>
            <w:r>
              <w:rPr>
                <w:sz w:val="15"/>
              </w:rPr>
              <w:t>ou</w:t>
            </w:r>
            <w:proofErr w:type="spellEnd"/>
            <w:r>
              <w:rPr>
                <w:sz w:val="15"/>
              </w:rPr>
              <w:t xml:space="preserve"> </w:t>
            </w:r>
            <w:proofErr w:type="spellStart"/>
            <w:r>
              <w:rPr>
                <w:sz w:val="15"/>
              </w:rPr>
              <w:t>supprimer</w:t>
            </w:r>
            <w:proofErr w:type="spellEnd"/>
            <w:r>
              <w:rPr>
                <w:sz w:val="15"/>
              </w:rPr>
              <w:t xml:space="preserve"> le document.</w:t>
            </w:r>
          </w:p>
        </w:tc>
      </w:tr>
      <w:tr w:rsidR="002A3405" w14:paraId="74FD07C3" w14:textId="77777777">
        <w:trPr>
          <w:cantSplit/>
          <w:jc w:val="center"/>
        </w:trPr>
        <w:tc>
          <w:tcPr>
            <w:tcW w:w="1361" w:type="dxa"/>
            <w:tcMar>
              <w:top w:w="80" w:type="dxa"/>
              <w:left w:w="100" w:type="dxa"/>
              <w:bottom w:w="80" w:type="dxa"/>
              <w:right w:w="100" w:type="dxa"/>
            </w:tcMar>
          </w:tcPr>
          <w:p w14:paraId="610A6A06" w14:textId="77777777" w:rsidR="002A3405" w:rsidRDefault="00000000">
            <w:pPr>
              <w:spacing w:after="0" w:line="240" w:lineRule="auto"/>
              <w:rPr>
                <w:rFonts w:hint="eastAsia"/>
              </w:rPr>
            </w:pPr>
            <w:r>
              <w:rPr>
                <w:sz w:val="15"/>
              </w:rPr>
              <w:t>GET</w:t>
            </w:r>
          </w:p>
        </w:tc>
        <w:tc>
          <w:tcPr>
            <w:tcW w:w="3572" w:type="dxa"/>
            <w:tcMar>
              <w:top w:w="80" w:type="dxa"/>
              <w:left w:w="100" w:type="dxa"/>
              <w:bottom w:w="80" w:type="dxa"/>
              <w:right w:w="100" w:type="dxa"/>
            </w:tcMar>
          </w:tcPr>
          <w:p w14:paraId="67925772" w14:textId="77777777" w:rsidR="002A3405" w:rsidRDefault="00000000">
            <w:pPr>
              <w:spacing w:after="0" w:line="240" w:lineRule="auto"/>
              <w:rPr>
                <w:rFonts w:hint="eastAsia"/>
              </w:rPr>
            </w:pPr>
            <w:r>
              <w:rPr>
                <w:sz w:val="15"/>
              </w:rPr>
              <w:t>/</w:t>
            </w:r>
            <w:proofErr w:type="spellStart"/>
            <w:proofErr w:type="gramStart"/>
            <w:r>
              <w:rPr>
                <w:sz w:val="15"/>
              </w:rPr>
              <w:t>resilience</w:t>
            </w:r>
            <w:proofErr w:type="gramEnd"/>
            <w:r>
              <w:rPr>
                <w:sz w:val="15"/>
              </w:rPr>
              <w:t>_help_document_preview</w:t>
            </w:r>
            <w:proofErr w:type="spellEnd"/>
          </w:p>
        </w:tc>
        <w:tc>
          <w:tcPr>
            <w:tcW w:w="1871" w:type="dxa"/>
            <w:tcMar>
              <w:top w:w="80" w:type="dxa"/>
              <w:left w:w="100" w:type="dxa"/>
              <w:bottom w:w="80" w:type="dxa"/>
              <w:right w:w="100" w:type="dxa"/>
            </w:tcMar>
          </w:tcPr>
          <w:p w14:paraId="7431A680" w14:textId="77777777" w:rsidR="002A3405" w:rsidRDefault="00000000">
            <w:pPr>
              <w:spacing w:after="0" w:line="240" w:lineRule="auto"/>
              <w:rPr>
                <w:rFonts w:hint="eastAsia"/>
              </w:rPr>
            </w:pPr>
            <w:proofErr w:type="spellStart"/>
            <w:r>
              <w:rPr>
                <w:sz w:val="15"/>
              </w:rPr>
              <w:t>Authentifié</w:t>
            </w:r>
            <w:proofErr w:type="spellEnd"/>
          </w:p>
        </w:tc>
        <w:tc>
          <w:tcPr>
            <w:tcW w:w="2948" w:type="dxa"/>
            <w:tcMar>
              <w:top w:w="80" w:type="dxa"/>
              <w:left w:w="100" w:type="dxa"/>
              <w:bottom w:w="80" w:type="dxa"/>
              <w:right w:w="100" w:type="dxa"/>
            </w:tcMar>
          </w:tcPr>
          <w:p w14:paraId="2FCD6088" w14:textId="77777777" w:rsidR="002A3405" w:rsidRDefault="00000000">
            <w:pPr>
              <w:spacing w:after="0" w:line="240" w:lineRule="auto"/>
              <w:rPr>
                <w:rFonts w:hint="eastAsia"/>
              </w:rPr>
            </w:pPr>
            <w:proofErr w:type="spellStart"/>
            <w:r>
              <w:rPr>
                <w:sz w:val="15"/>
              </w:rPr>
              <w:t>Prévisualiser</w:t>
            </w:r>
            <w:proofErr w:type="spellEnd"/>
            <w:r>
              <w:rPr>
                <w:sz w:val="15"/>
              </w:rPr>
              <w:t xml:space="preserve"> le document.</w:t>
            </w:r>
          </w:p>
        </w:tc>
      </w:tr>
      <w:tr w:rsidR="002A3405" w14:paraId="0E3F1F23" w14:textId="77777777">
        <w:trPr>
          <w:cantSplit/>
          <w:jc w:val="center"/>
        </w:trPr>
        <w:tc>
          <w:tcPr>
            <w:tcW w:w="1361" w:type="dxa"/>
            <w:shd w:val="clear" w:color="auto" w:fill="F4F8FA"/>
            <w:tcMar>
              <w:top w:w="80" w:type="dxa"/>
              <w:left w:w="100" w:type="dxa"/>
              <w:bottom w:w="80" w:type="dxa"/>
              <w:right w:w="100" w:type="dxa"/>
            </w:tcMar>
          </w:tcPr>
          <w:p w14:paraId="2A1FB32F" w14:textId="77777777" w:rsidR="002A3405" w:rsidRDefault="00000000">
            <w:pPr>
              <w:spacing w:after="0" w:line="240" w:lineRule="auto"/>
              <w:rPr>
                <w:rFonts w:hint="eastAsia"/>
              </w:rPr>
            </w:pPr>
            <w:r>
              <w:rPr>
                <w:sz w:val="15"/>
              </w:rPr>
              <w:t>GET</w:t>
            </w:r>
          </w:p>
        </w:tc>
        <w:tc>
          <w:tcPr>
            <w:tcW w:w="3572" w:type="dxa"/>
            <w:shd w:val="clear" w:color="auto" w:fill="F4F8FA"/>
            <w:tcMar>
              <w:top w:w="80" w:type="dxa"/>
              <w:left w:w="100" w:type="dxa"/>
              <w:bottom w:w="80" w:type="dxa"/>
              <w:right w:w="100" w:type="dxa"/>
            </w:tcMar>
          </w:tcPr>
          <w:p w14:paraId="1D29E8EB" w14:textId="77777777" w:rsidR="002A3405" w:rsidRDefault="00000000">
            <w:pPr>
              <w:spacing w:after="0" w:line="240" w:lineRule="auto"/>
              <w:rPr>
                <w:rFonts w:hint="eastAsia"/>
              </w:rPr>
            </w:pPr>
            <w:r>
              <w:rPr>
                <w:sz w:val="15"/>
              </w:rPr>
              <w:t>/</w:t>
            </w:r>
            <w:proofErr w:type="spellStart"/>
            <w:proofErr w:type="gramStart"/>
            <w:r>
              <w:rPr>
                <w:sz w:val="15"/>
              </w:rPr>
              <w:t>resilience</w:t>
            </w:r>
            <w:proofErr w:type="gramEnd"/>
            <w:r>
              <w:rPr>
                <w:sz w:val="15"/>
              </w:rPr>
              <w:t>_help_document_download</w:t>
            </w:r>
            <w:proofErr w:type="spellEnd"/>
          </w:p>
        </w:tc>
        <w:tc>
          <w:tcPr>
            <w:tcW w:w="1871" w:type="dxa"/>
            <w:shd w:val="clear" w:color="auto" w:fill="F4F8FA"/>
            <w:tcMar>
              <w:top w:w="80" w:type="dxa"/>
              <w:left w:w="100" w:type="dxa"/>
              <w:bottom w:w="80" w:type="dxa"/>
              <w:right w:w="100" w:type="dxa"/>
            </w:tcMar>
          </w:tcPr>
          <w:p w14:paraId="6BD946DA" w14:textId="77777777" w:rsidR="002A3405" w:rsidRDefault="00000000">
            <w:pPr>
              <w:spacing w:after="0" w:line="240" w:lineRule="auto"/>
              <w:rPr>
                <w:rFonts w:hint="eastAsia"/>
              </w:rPr>
            </w:pPr>
            <w:proofErr w:type="spellStart"/>
            <w:r>
              <w:rPr>
                <w:sz w:val="15"/>
              </w:rPr>
              <w:t>Authentifié</w:t>
            </w:r>
            <w:proofErr w:type="spellEnd"/>
          </w:p>
        </w:tc>
        <w:tc>
          <w:tcPr>
            <w:tcW w:w="2948" w:type="dxa"/>
            <w:shd w:val="clear" w:color="auto" w:fill="F4F8FA"/>
            <w:tcMar>
              <w:top w:w="80" w:type="dxa"/>
              <w:left w:w="100" w:type="dxa"/>
              <w:bottom w:w="80" w:type="dxa"/>
              <w:right w:w="100" w:type="dxa"/>
            </w:tcMar>
          </w:tcPr>
          <w:p w14:paraId="097FFDFA" w14:textId="77777777" w:rsidR="002A3405" w:rsidRDefault="00000000">
            <w:pPr>
              <w:spacing w:after="0" w:line="240" w:lineRule="auto"/>
              <w:rPr>
                <w:rFonts w:hint="eastAsia"/>
              </w:rPr>
            </w:pPr>
            <w:proofErr w:type="spellStart"/>
            <w:r>
              <w:rPr>
                <w:sz w:val="15"/>
              </w:rPr>
              <w:t>Télécharger</w:t>
            </w:r>
            <w:proofErr w:type="spellEnd"/>
            <w:r>
              <w:rPr>
                <w:sz w:val="15"/>
              </w:rPr>
              <w:t xml:space="preserve"> le document.</w:t>
            </w:r>
          </w:p>
        </w:tc>
      </w:tr>
    </w:tbl>
    <w:p w14:paraId="269A47D9" w14:textId="77777777" w:rsidR="002A3405" w:rsidRDefault="002A3405">
      <w:pPr>
        <w:pStyle w:val="SmallNote"/>
        <w:keepLines/>
        <w:spacing w:after="20"/>
        <w:rPr>
          <w:rFonts w:hint="eastAsia"/>
        </w:rPr>
      </w:pPr>
    </w:p>
    <w:p w14:paraId="07C32A46" w14:textId="77777777" w:rsidR="002A3405" w:rsidRDefault="00000000">
      <w:pPr>
        <w:pStyle w:val="Titre2"/>
      </w:pPr>
      <w:r>
        <w:t xml:space="preserve">9.3 Couches, </w:t>
      </w:r>
      <w:proofErr w:type="spellStart"/>
      <w:r>
        <w:t>matrice</w:t>
      </w:r>
      <w:proofErr w:type="spellEnd"/>
      <w:r>
        <w:t xml:space="preserve">, analyses et </w:t>
      </w:r>
      <w:proofErr w:type="spellStart"/>
      <w:r>
        <w:t>historique</w:t>
      </w:r>
      <w:proofErr w:type="spellEnd"/>
    </w:p>
    <w:tbl>
      <w:tblPr>
        <w:tblStyle w:val="Grilledutableau"/>
        <w:tblW w:w="0" w:type="auto"/>
        <w:jc w:val="center"/>
        <w:tblLayout w:type="fixed"/>
        <w:tblLook w:val="04A0" w:firstRow="1" w:lastRow="0" w:firstColumn="1" w:lastColumn="0" w:noHBand="0" w:noVBand="1"/>
      </w:tblPr>
      <w:tblGrid>
        <w:gridCol w:w="1191"/>
        <w:gridCol w:w="3515"/>
        <w:gridCol w:w="1984"/>
        <w:gridCol w:w="3061"/>
      </w:tblGrid>
      <w:tr w:rsidR="002A3405" w14:paraId="21BDF091" w14:textId="77777777">
        <w:trPr>
          <w:tblHeader/>
          <w:jc w:val="center"/>
        </w:trPr>
        <w:tc>
          <w:tcPr>
            <w:tcW w:w="1191" w:type="dxa"/>
            <w:shd w:val="clear" w:color="auto" w:fill="0B1F33"/>
            <w:tcMar>
              <w:top w:w="80" w:type="dxa"/>
              <w:left w:w="100" w:type="dxa"/>
              <w:bottom w:w="80" w:type="dxa"/>
              <w:right w:w="100" w:type="dxa"/>
            </w:tcMar>
          </w:tcPr>
          <w:p w14:paraId="65397C1F" w14:textId="77777777" w:rsidR="002A3405" w:rsidRDefault="00000000">
            <w:pPr>
              <w:spacing w:after="0" w:line="240" w:lineRule="auto"/>
              <w:rPr>
                <w:rFonts w:hint="eastAsia"/>
              </w:rPr>
            </w:pPr>
            <w:proofErr w:type="spellStart"/>
            <w:r>
              <w:rPr>
                <w:b/>
                <w:color w:val="FFFFFF"/>
                <w:sz w:val="14"/>
              </w:rPr>
              <w:t>Méthode</w:t>
            </w:r>
            <w:proofErr w:type="spellEnd"/>
          </w:p>
        </w:tc>
        <w:tc>
          <w:tcPr>
            <w:tcW w:w="3515" w:type="dxa"/>
            <w:shd w:val="clear" w:color="auto" w:fill="0B1F33"/>
            <w:tcMar>
              <w:top w:w="80" w:type="dxa"/>
              <w:left w:w="100" w:type="dxa"/>
              <w:bottom w:w="80" w:type="dxa"/>
              <w:right w:w="100" w:type="dxa"/>
            </w:tcMar>
          </w:tcPr>
          <w:p w14:paraId="695B900B" w14:textId="77777777" w:rsidR="002A3405" w:rsidRDefault="00000000">
            <w:pPr>
              <w:spacing w:after="0" w:line="240" w:lineRule="auto"/>
              <w:rPr>
                <w:rFonts w:hint="eastAsia"/>
              </w:rPr>
            </w:pPr>
            <w:r>
              <w:rPr>
                <w:b/>
                <w:color w:val="FFFFFF"/>
                <w:sz w:val="14"/>
              </w:rPr>
              <w:t>Route</w:t>
            </w:r>
          </w:p>
        </w:tc>
        <w:tc>
          <w:tcPr>
            <w:tcW w:w="1984" w:type="dxa"/>
            <w:shd w:val="clear" w:color="auto" w:fill="0B1F33"/>
            <w:tcMar>
              <w:top w:w="80" w:type="dxa"/>
              <w:left w:w="100" w:type="dxa"/>
              <w:bottom w:w="80" w:type="dxa"/>
              <w:right w:w="100" w:type="dxa"/>
            </w:tcMar>
          </w:tcPr>
          <w:p w14:paraId="78B1ED94" w14:textId="77777777" w:rsidR="002A3405" w:rsidRDefault="00000000">
            <w:pPr>
              <w:spacing w:after="0" w:line="240" w:lineRule="auto"/>
              <w:rPr>
                <w:rFonts w:hint="eastAsia"/>
              </w:rPr>
            </w:pPr>
            <w:proofErr w:type="spellStart"/>
            <w:r>
              <w:rPr>
                <w:b/>
                <w:color w:val="FFFFFF"/>
                <w:sz w:val="14"/>
              </w:rPr>
              <w:t>Accès</w:t>
            </w:r>
            <w:proofErr w:type="spellEnd"/>
          </w:p>
        </w:tc>
        <w:tc>
          <w:tcPr>
            <w:tcW w:w="3061" w:type="dxa"/>
            <w:shd w:val="clear" w:color="auto" w:fill="0B1F33"/>
            <w:tcMar>
              <w:top w:w="80" w:type="dxa"/>
              <w:left w:w="100" w:type="dxa"/>
              <w:bottom w:w="80" w:type="dxa"/>
              <w:right w:w="100" w:type="dxa"/>
            </w:tcMar>
          </w:tcPr>
          <w:p w14:paraId="5CF44312" w14:textId="77777777" w:rsidR="002A3405" w:rsidRDefault="00000000">
            <w:pPr>
              <w:spacing w:after="0" w:line="240" w:lineRule="auto"/>
              <w:rPr>
                <w:rFonts w:hint="eastAsia"/>
              </w:rPr>
            </w:pPr>
            <w:proofErr w:type="spellStart"/>
            <w:r>
              <w:rPr>
                <w:b/>
                <w:color w:val="FFFFFF"/>
                <w:sz w:val="14"/>
              </w:rPr>
              <w:t>Fonction</w:t>
            </w:r>
            <w:proofErr w:type="spellEnd"/>
          </w:p>
        </w:tc>
      </w:tr>
      <w:tr w:rsidR="002A3405" w14:paraId="005EB158" w14:textId="77777777">
        <w:trPr>
          <w:cantSplit/>
          <w:jc w:val="center"/>
        </w:trPr>
        <w:tc>
          <w:tcPr>
            <w:tcW w:w="1191" w:type="dxa"/>
            <w:tcMar>
              <w:top w:w="80" w:type="dxa"/>
              <w:left w:w="100" w:type="dxa"/>
              <w:bottom w:w="80" w:type="dxa"/>
              <w:right w:w="100" w:type="dxa"/>
            </w:tcMar>
          </w:tcPr>
          <w:p w14:paraId="0EC2BB27" w14:textId="77777777" w:rsidR="002A3405" w:rsidRDefault="00000000">
            <w:pPr>
              <w:spacing w:after="0" w:line="240" w:lineRule="auto"/>
              <w:rPr>
                <w:rFonts w:hint="eastAsia"/>
              </w:rPr>
            </w:pPr>
            <w:r>
              <w:rPr>
                <w:sz w:val="14"/>
              </w:rPr>
              <w:t>POST</w:t>
            </w:r>
          </w:p>
        </w:tc>
        <w:tc>
          <w:tcPr>
            <w:tcW w:w="3515" w:type="dxa"/>
            <w:tcMar>
              <w:top w:w="80" w:type="dxa"/>
              <w:left w:w="100" w:type="dxa"/>
              <w:bottom w:w="80" w:type="dxa"/>
              <w:right w:w="100" w:type="dxa"/>
            </w:tcMar>
          </w:tcPr>
          <w:p w14:paraId="5F927DCA" w14:textId="77777777" w:rsidR="002A3405" w:rsidRDefault="00000000">
            <w:pPr>
              <w:spacing w:after="0" w:line="240" w:lineRule="auto"/>
              <w:rPr>
                <w:rFonts w:hint="eastAsia"/>
              </w:rPr>
            </w:pPr>
            <w:r>
              <w:rPr>
                <w:sz w:val="14"/>
              </w:rPr>
              <w:t>/</w:t>
            </w:r>
            <w:proofErr w:type="spellStart"/>
            <w:proofErr w:type="gramStart"/>
            <w:r>
              <w:rPr>
                <w:sz w:val="14"/>
              </w:rPr>
              <w:t>upload</w:t>
            </w:r>
            <w:proofErr w:type="gramEnd"/>
            <w:r>
              <w:rPr>
                <w:sz w:val="14"/>
              </w:rPr>
              <w:t>_resilience</w:t>
            </w:r>
            <w:proofErr w:type="spellEnd"/>
          </w:p>
        </w:tc>
        <w:tc>
          <w:tcPr>
            <w:tcW w:w="1984" w:type="dxa"/>
            <w:tcMar>
              <w:top w:w="80" w:type="dxa"/>
              <w:left w:w="100" w:type="dxa"/>
              <w:bottom w:w="80" w:type="dxa"/>
              <w:right w:w="100" w:type="dxa"/>
            </w:tcMar>
          </w:tcPr>
          <w:p w14:paraId="11F0982F" w14:textId="77777777" w:rsidR="002A3405" w:rsidRDefault="00000000">
            <w:pPr>
              <w:spacing w:after="0" w:line="240" w:lineRule="auto"/>
              <w:rPr>
                <w:rFonts w:hint="eastAsia"/>
              </w:rPr>
            </w:pPr>
            <w:proofErr w:type="spellStart"/>
            <w:r>
              <w:rPr>
                <w:sz w:val="14"/>
              </w:rPr>
              <w:t>Authentifié</w:t>
            </w:r>
            <w:proofErr w:type="spellEnd"/>
          </w:p>
        </w:tc>
        <w:tc>
          <w:tcPr>
            <w:tcW w:w="3061" w:type="dxa"/>
            <w:tcMar>
              <w:top w:w="80" w:type="dxa"/>
              <w:left w:w="100" w:type="dxa"/>
              <w:bottom w:w="80" w:type="dxa"/>
              <w:right w:w="100" w:type="dxa"/>
            </w:tcMar>
          </w:tcPr>
          <w:p w14:paraId="560B08D5" w14:textId="77777777" w:rsidR="002A3405" w:rsidRDefault="00000000">
            <w:pPr>
              <w:spacing w:after="0" w:line="240" w:lineRule="auto"/>
              <w:rPr>
                <w:rFonts w:hint="eastAsia"/>
              </w:rPr>
            </w:pPr>
            <w:r>
              <w:rPr>
                <w:sz w:val="14"/>
              </w:rPr>
              <w:t xml:space="preserve">Importer les couches </w:t>
            </w:r>
            <w:proofErr w:type="spellStart"/>
            <w:r>
              <w:rPr>
                <w:sz w:val="14"/>
              </w:rPr>
              <w:t>d’aléa</w:t>
            </w:r>
            <w:proofErr w:type="spellEnd"/>
            <w:r>
              <w:rPr>
                <w:sz w:val="14"/>
              </w:rPr>
              <w:t xml:space="preserve"> </w:t>
            </w:r>
            <w:proofErr w:type="spellStart"/>
            <w:r>
              <w:rPr>
                <w:sz w:val="14"/>
              </w:rPr>
              <w:t>partagées</w:t>
            </w:r>
            <w:proofErr w:type="spellEnd"/>
            <w:r>
              <w:rPr>
                <w:sz w:val="14"/>
              </w:rPr>
              <w:t>.</w:t>
            </w:r>
          </w:p>
        </w:tc>
      </w:tr>
      <w:tr w:rsidR="002A3405" w14:paraId="730F3CB5" w14:textId="77777777">
        <w:trPr>
          <w:cantSplit/>
          <w:jc w:val="center"/>
        </w:trPr>
        <w:tc>
          <w:tcPr>
            <w:tcW w:w="1191" w:type="dxa"/>
            <w:shd w:val="clear" w:color="auto" w:fill="F4F8FA"/>
            <w:tcMar>
              <w:top w:w="80" w:type="dxa"/>
              <w:left w:w="100" w:type="dxa"/>
              <w:bottom w:w="80" w:type="dxa"/>
              <w:right w:w="100" w:type="dxa"/>
            </w:tcMar>
          </w:tcPr>
          <w:p w14:paraId="4BC627E7" w14:textId="77777777" w:rsidR="002A3405" w:rsidRDefault="00000000">
            <w:pPr>
              <w:spacing w:after="0" w:line="240" w:lineRule="auto"/>
              <w:rPr>
                <w:rFonts w:hint="eastAsia"/>
              </w:rPr>
            </w:pPr>
            <w:r>
              <w:rPr>
                <w:sz w:val="14"/>
              </w:rPr>
              <w:t>POST</w:t>
            </w:r>
          </w:p>
        </w:tc>
        <w:tc>
          <w:tcPr>
            <w:tcW w:w="3515" w:type="dxa"/>
            <w:shd w:val="clear" w:color="auto" w:fill="F4F8FA"/>
            <w:tcMar>
              <w:top w:w="80" w:type="dxa"/>
              <w:left w:w="100" w:type="dxa"/>
              <w:bottom w:w="80" w:type="dxa"/>
              <w:right w:w="100" w:type="dxa"/>
            </w:tcMar>
          </w:tcPr>
          <w:p w14:paraId="0BF5A5D6" w14:textId="77777777" w:rsidR="002A3405" w:rsidRDefault="00000000">
            <w:pPr>
              <w:spacing w:after="0" w:line="240" w:lineRule="auto"/>
              <w:rPr>
                <w:rFonts w:hint="eastAsia"/>
              </w:rPr>
            </w:pPr>
            <w:r>
              <w:rPr>
                <w:sz w:val="14"/>
              </w:rPr>
              <w:t>/</w:t>
            </w:r>
            <w:proofErr w:type="spellStart"/>
            <w:proofErr w:type="gramStart"/>
            <w:r>
              <w:rPr>
                <w:sz w:val="14"/>
              </w:rPr>
              <w:t>upload</w:t>
            </w:r>
            <w:proofErr w:type="gramEnd"/>
            <w:r>
              <w:rPr>
                <w:sz w:val="14"/>
              </w:rPr>
              <w:t>_resilience_analysis_layer</w:t>
            </w:r>
            <w:proofErr w:type="spellEnd"/>
          </w:p>
        </w:tc>
        <w:tc>
          <w:tcPr>
            <w:tcW w:w="1984" w:type="dxa"/>
            <w:shd w:val="clear" w:color="auto" w:fill="F4F8FA"/>
            <w:tcMar>
              <w:top w:w="80" w:type="dxa"/>
              <w:left w:w="100" w:type="dxa"/>
              <w:bottom w:w="80" w:type="dxa"/>
              <w:right w:w="100" w:type="dxa"/>
            </w:tcMar>
          </w:tcPr>
          <w:p w14:paraId="69E7A73B" w14:textId="77777777" w:rsidR="002A3405" w:rsidRDefault="00000000">
            <w:pPr>
              <w:spacing w:after="0" w:line="240" w:lineRule="auto"/>
              <w:rPr>
                <w:rFonts w:hint="eastAsia"/>
              </w:rPr>
            </w:pPr>
            <w:proofErr w:type="spellStart"/>
            <w:r>
              <w:rPr>
                <w:sz w:val="14"/>
              </w:rPr>
              <w:t>Authentifié</w:t>
            </w:r>
            <w:proofErr w:type="spellEnd"/>
          </w:p>
        </w:tc>
        <w:tc>
          <w:tcPr>
            <w:tcW w:w="3061" w:type="dxa"/>
            <w:shd w:val="clear" w:color="auto" w:fill="F4F8FA"/>
            <w:tcMar>
              <w:top w:w="80" w:type="dxa"/>
              <w:left w:w="100" w:type="dxa"/>
              <w:bottom w:w="80" w:type="dxa"/>
              <w:right w:w="100" w:type="dxa"/>
            </w:tcMar>
          </w:tcPr>
          <w:p w14:paraId="77076DE1" w14:textId="77777777" w:rsidR="002A3405" w:rsidRDefault="00000000">
            <w:pPr>
              <w:spacing w:after="0" w:line="240" w:lineRule="auto"/>
              <w:rPr>
                <w:rFonts w:hint="eastAsia"/>
              </w:rPr>
            </w:pPr>
            <w:r>
              <w:rPr>
                <w:sz w:val="14"/>
              </w:rPr>
              <w:t xml:space="preserve">Importer la couche réseau </w:t>
            </w:r>
            <w:proofErr w:type="spellStart"/>
            <w:r>
              <w:rPr>
                <w:sz w:val="14"/>
              </w:rPr>
              <w:t>temporaire</w:t>
            </w:r>
            <w:proofErr w:type="spellEnd"/>
            <w:r>
              <w:rPr>
                <w:sz w:val="14"/>
              </w:rPr>
              <w:t>.</w:t>
            </w:r>
          </w:p>
        </w:tc>
      </w:tr>
      <w:tr w:rsidR="002A3405" w14:paraId="04DB76F5" w14:textId="77777777">
        <w:trPr>
          <w:cantSplit/>
          <w:jc w:val="center"/>
        </w:trPr>
        <w:tc>
          <w:tcPr>
            <w:tcW w:w="1191" w:type="dxa"/>
            <w:tcMar>
              <w:top w:w="80" w:type="dxa"/>
              <w:left w:w="100" w:type="dxa"/>
              <w:bottom w:w="80" w:type="dxa"/>
              <w:right w:w="100" w:type="dxa"/>
            </w:tcMar>
          </w:tcPr>
          <w:p w14:paraId="2A98E238" w14:textId="77777777" w:rsidR="002A3405" w:rsidRDefault="00000000">
            <w:pPr>
              <w:spacing w:after="0" w:line="240" w:lineRule="auto"/>
              <w:rPr>
                <w:rFonts w:hint="eastAsia"/>
              </w:rPr>
            </w:pPr>
            <w:r>
              <w:rPr>
                <w:sz w:val="14"/>
              </w:rPr>
              <w:t>GET</w:t>
            </w:r>
          </w:p>
        </w:tc>
        <w:tc>
          <w:tcPr>
            <w:tcW w:w="3515" w:type="dxa"/>
            <w:tcMar>
              <w:top w:w="80" w:type="dxa"/>
              <w:left w:w="100" w:type="dxa"/>
              <w:bottom w:w="80" w:type="dxa"/>
              <w:right w:w="100" w:type="dxa"/>
            </w:tcMar>
          </w:tcPr>
          <w:p w14:paraId="462B3890"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_layers</w:t>
            </w:r>
            <w:proofErr w:type="spellEnd"/>
          </w:p>
        </w:tc>
        <w:tc>
          <w:tcPr>
            <w:tcW w:w="1984" w:type="dxa"/>
            <w:tcMar>
              <w:top w:w="80" w:type="dxa"/>
              <w:left w:w="100" w:type="dxa"/>
              <w:bottom w:w="80" w:type="dxa"/>
              <w:right w:w="100" w:type="dxa"/>
            </w:tcMar>
          </w:tcPr>
          <w:p w14:paraId="0325CB53" w14:textId="77777777" w:rsidR="002A3405" w:rsidRDefault="00000000">
            <w:pPr>
              <w:spacing w:after="0" w:line="240" w:lineRule="auto"/>
              <w:rPr>
                <w:rFonts w:hint="eastAsia"/>
              </w:rPr>
            </w:pPr>
            <w:proofErr w:type="spellStart"/>
            <w:r>
              <w:rPr>
                <w:sz w:val="14"/>
              </w:rPr>
              <w:t>Authentifié</w:t>
            </w:r>
            <w:proofErr w:type="spellEnd"/>
          </w:p>
        </w:tc>
        <w:tc>
          <w:tcPr>
            <w:tcW w:w="3061" w:type="dxa"/>
            <w:tcMar>
              <w:top w:w="80" w:type="dxa"/>
              <w:left w:w="100" w:type="dxa"/>
              <w:bottom w:w="80" w:type="dxa"/>
              <w:right w:w="100" w:type="dxa"/>
            </w:tcMar>
          </w:tcPr>
          <w:p w14:paraId="5BF5EEEA" w14:textId="77777777" w:rsidR="002A3405" w:rsidRDefault="00000000">
            <w:pPr>
              <w:spacing w:after="0" w:line="240" w:lineRule="auto"/>
              <w:rPr>
                <w:rFonts w:hint="eastAsia"/>
              </w:rPr>
            </w:pPr>
            <w:r>
              <w:rPr>
                <w:sz w:val="14"/>
              </w:rPr>
              <w:t xml:space="preserve">Lister les couches </w:t>
            </w:r>
            <w:proofErr w:type="spellStart"/>
            <w:r>
              <w:rPr>
                <w:sz w:val="14"/>
              </w:rPr>
              <w:t>accessibles</w:t>
            </w:r>
            <w:proofErr w:type="spellEnd"/>
            <w:r>
              <w:rPr>
                <w:sz w:val="14"/>
              </w:rPr>
              <w:t>.</w:t>
            </w:r>
          </w:p>
        </w:tc>
      </w:tr>
      <w:tr w:rsidR="002A3405" w14:paraId="3311C379" w14:textId="77777777">
        <w:trPr>
          <w:cantSplit/>
          <w:jc w:val="center"/>
        </w:trPr>
        <w:tc>
          <w:tcPr>
            <w:tcW w:w="1191" w:type="dxa"/>
            <w:shd w:val="clear" w:color="auto" w:fill="F4F8FA"/>
            <w:tcMar>
              <w:top w:w="80" w:type="dxa"/>
              <w:left w:w="100" w:type="dxa"/>
              <w:bottom w:w="80" w:type="dxa"/>
              <w:right w:w="100" w:type="dxa"/>
            </w:tcMar>
          </w:tcPr>
          <w:p w14:paraId="726F475A" w14:textId="77777777" w:rsidR="002A3405" w:rsidRDefault="00000000">
            <w:pPr>
              <w:spacing w:after="0" w:line="240" w:lineRule="auto"/>
              <w:rPr>
                <w:rFonts w:hint="eastAsia"/>
              </w:rPr>
            </w:pPr>
            <w:r>
              <w:rPr>
                <w:sz w:val="14"/>
              </w:rPr>
              <w:t>GET</w:t>
            </w:r>
          </w:p>
        </w:tc>
        <w:tc>
          <w:tcPr>
            <w:tcW w:w="3515" w:type="dxa"/>
            <w:shd w:val="clear" w:color="auto" w:fill="F4F8FA"/>
            <w:tcMar>
              <w:top w:w="80" w:type="dxa"/>
              <w:left w:w="100" w:type="dxa"/>
              <w:bottom w:w="80" w:type="dxa"/>
              <w:right w:w="100" w:type="dxa"/>
            </w:tcMar>
          </w:tcPr>
          <w:p w14:paraId="32114A4C"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_layer_data</w:t>
            </w:r>
            <w:proofErr w:type="spellEnd"/>
            <w:r>
              <w:rPr>
                <w:sz w:val="14"/>
              </w:rPr>
              <w:t>/&lt;</w:t>
            </w:r>
            <w:proofErr w:type="spellStart"/>
            <w:r>
              <w:rPr>
                <w:sz w:val="14"/>
              </w:rPr>
              <w:t>layer_name</w:t>
            </w:r>
            <w:proofErr w:type="spellEnd"/>
            <w:r>
              <w:rPr>
                <w:sz w:val="14"/>
              </w:rPr>
              <w:t>&gt;</w:t>
            </w:r>
          </w:p>
        </w:tc>
        <w:tc>
          <w:tcPr>
            <w:tcW w:w="1984" w:type="dxa"/>
            <w:shd w:val="clear" w:color="auto" w:fill="F4F8FA"/>
            <w:tcMar>
              <w:top w:w="80" w:type="dxa"/>
              <w:left w:w="100" w:type="dxa"/>
              <w:bottom w:w="80" w:type="dxa"/>
              <w:right w:w="100" w:type="dxa"/>
            </w:tcMar>
          </w:tcPr>
          <w:p w14:paraId="5C5C1029" w14:textId="77777777" w:rsidR="002A3405" w:rsidRDefault="00000000">
            <w:pPr>
              <w:spacing w:after="0" w:line="240" w:lineRule="auto"/>
              <w:rPr>
                <w:rFonts w:hint="eastAsia"/>
              </w:rPr>
            </w:pPr>
            <w:proofErr w:type="spellStart"/>
            <w:r>
              <w:rPr>
                <w:sz w:val="14"/>
              </w:rPr>
              <w:t>Authentifié</w:t>
            </w:r>
            <w:proofErr w:type="spellEnd"/>
            <w:r>
              <w:rPr>
                <w:sz w:val="14"/>
              </w:rPr>
              <w:t>/</w:t>
            </w:r>
            <w:proofErr w:type="spellStart"/>
            <w:r>
              <w:rPr>
                <w:sz w:val="14"/>
              </w:rPr>
              <w:t>autorisé</w:t>
            </w:r>
            <w:proofErr w:type="spellEnd"/>
          </w:p>
        </w:tc>
        <w:tc>
          <w:tcPr>
            <w:tcW w:w="3061" w:type="dxa"/>
            <w:shd w:val="clear" w:color="auto" w:fill="F4F8FA"/>
            <w:tcMar>
              <w:top w:w="80" w:type="dxa"/>
              <w:left w:w="100" w:type="dxa"/>
              <w:bottom w:w="80" w:type="dxa"/>
              <w:right w:w="100" w:type="dxa"/>
            </w:tcMar>
          </w:tcPr>
          <w:p w14:paraId="52E4EAD5" w14:textId="77777777" w:rsidR="002A3405" w:rsidRDefault="00000000">
            <w:pPr>
              <w:spacing w:after="0" w:line="240" w:lineRule="auto"/>
              <w:rPr>
                <w:rFonts w:hint="eastAsia"/>
              </w:rPr>
            </w:pPr>
            <w:r>
              <w:rPr>
                <w:sz w:val="14"/>
              </w:rPr>
              <w:t xml:space="preserve">Lire </w:t>
            </w:r>
            <w:proofErr w:type="spellStart"/>
            <w:r>
              <w:rPr>
                <w:sz w:val="14"/>
              </w:rPr>
              <w:t>attributs</w:t>
            </w:r>
            <w:proofErr w:type="spellEnd"/>
            <w:r>
              <w:rPr>
                <w:sz w:val="14"/>
              </w:rPr>
              <w:t xml:space="preserve"> et </w:t>
            </w:r>
            <w:proofErr w:type="spellStart"/>
            <w:r>
              <w:rPr>
                <w:sz w:val="14"/>
              </w:rPr>
              <w:t>GeoJSON</w:t>
            </w:r>
            <w:proofErr w:type="spellEnd"/>
            <w:r>
              <w:rPr>
                <w:sz w:val="14"/>
              </w:rPr>
              <w:t xml:space="preserve"> </w:t>
            </w:r>
            <w:proofErr w:type="spellStart"/>
            <w:r>
              <w:rPr>
                <w:sz w:val="14"/>
              </w:rPr>
              <w:t>d’une</w:t>
            </w:r>
            <w:proofErr w:type="spellEnd"/>
            <w:r>
              <w:rPr>
                <w:sz w:val="14"/>
              </w:rPr>
              <w:t xml:space="preserve"> couche.</w:t>
            </w:r>
          </w:p>
        </w:tc>
      </w:tr>
      <w:tr w:rsidR="002A3405" w14:paraId="2F357287" w14:textId="77777777">
        <w:trPr>
          <w:cantSplit/>
          <w:jc w:val="center"/>
        </w:trPr>
        <w:tc>
          <w:tcPr>
            <w:tcW w:w="1191" w:type="dxa"/>
            <w:tcMar>
              <w:top w:w="80" w:type="dxa"/>
              <w:left w:w="100" w:type="dxa"/>
              <w:bottom w:w="80" w:type="dxa"/>
              <w:right w:w="100" w:type="dxa"/>
            </w:tcMar>
          </w:tcPr>
          <w:p w14:paraId="4B84C77B" w14:textId="77777777" w:rsidR="002A3405" w:rsidRDefault="00000000">
            <w:pPr>
              <w:spacing w:after="0" w:line="240" w:lineRule="auto"/>
              <w:rPr>
                <w:rFonts w:hint="eastAsia"/>
              </w:rPr>
            </w:pPr>
            <w:r>
              <w:rPr>
                <w:sz w:val="14"/>
              </w:rPr>
              <w:t>GET</w:t>
            </w:r>
          </w:p>
        </w:tc>
        <w:tc>
          <w:tcPr>
            <w:tcW w:w="3515" w:type="dxa"/>
            <w:tcMar>
              <w:top w:w="80" w:type="dxa"/>
              <w:left w:w="100" w:type="dxa"/>
              <w:bottom w:w="80" w:type="dxa"/>
              <w:right w:w="100" w:type="dxa"/>
            </w:tcMar>
          </w:tcPr>
          <w:p w14:paraId="3FE5A14F"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_layers_support</w:t>
            </w:r>
            <w:proofErr w:type="spellEnd"/>
          </w:p>
        </w:tc>
        <w:tc>
          <w:tcPr>
            <w:tcW w:w="1984" w:type="dxa"/>
            <w:tcMar>
              <w:top w:w="80" w:type="dxa"/>
              <w:left w:w="100" w:type="dxa"/>
              <w:bottom w:w="80" w:type="dxa"/>
              <w:right w:w="100" w:type="dxa"/>
            </w:tcMar>
          </w:tcPr>
          <w:p w14:paraId="676A358E" w14:textId="77777777" w:rsidR="002A3405" w:rsidRDefault="00000000">
            <w:pPr>
              <w:spacing w:after="0" w:line="240" w:lineRule="auto"/>
              <w:rPr>
                <w:rFonts w:hint="eastAsia"/>
              </w:rPr>
            </w:pPr>
            <w:proofErr w:type="spellStart"/>
            <w:r>
              <w:rPr>
                <w:sz w:val="14"/>
              </w:rPr>
              <w:t>Authentifié</w:t>
            </w:r>
            <w:proofErr w:type="spellEnd"/>
          </w:p>
        </w:tc>
        <w:tc>
          <w:tcPr>
            <w:tcW w:w="3061" w:type="dxa"/>
            <w:tcMar>
              <w:top w:w="80" w:type="dxa"/>
              <w:left w:w="100" w:type="dxa"/>
              <w:bottom w:w="80" w:type="dxa"/>
              <w:right w:w="100" w:type="dxa"/>
            </w:tcMar>
          </w:tcPr>
          <w:p w14:paraId="70956AF7" w14:textId="77777777" w:rsidR="002A3405" w:rsidRDefault="00000000">
            <w:pPr>
              <w:spacing w:after="0" w:line="240" w:lineRule="auto"/>
              <w:rPr>
                <w:rFonts w:hint="eastAsia"/>
              </w:rPr>
            </w:pPr>
            <w:r>
              <w:rPr>
                <w:sz w:val="14"/>
              </w:rPr>
              <w:t xml:space="preserve">Lister les couches </w:t>
            </w:r>
            <w:proofErr w:type="spellStart"/>
            <w:r>
              <w:rPr>
                <w:sz w:val="14"/>
              </w:rPr>
              <w:t>d’aléa</w:t>
            </w:r>
            <w:proofErr w:type="spellEnd"/>
            <w:r>
              <w:rPr>
                <w:sz w:val="14"/>
              </w:rPr>
              <w:t>.</w:t>
            </w:r>
          </w:p>
        </w:tc>
      </w:tr>
      <w:tr w:rsidR="002A3405" w14:paraId="5843A65E" w14:textId="77777777">
        <w:trPr>
          <w:cantSplit/>
          <w:jc w:val="center"/>
        </w:trPr>
        <w:tc>
          <w:tcPr>
            <w:tcW w:w="1191" w:type="dxa"/>
            <w:shd w:val="clear" w:color="auto" w:fill="F4F8FA"/>
            <w:tcMar>
              <w:top w:w="80" w:type="dxa"/>
              <w:left w:w="100" w:type="dxa"/>
              <w:bottom w:w="80" w:type="dxa"/>
              <w:right w:w="100" w:type="dxa"/>
            </w:tcMar>
          </w:tcPr>
          <w:p w14:paraId="307774FE" w14:textId="77777777" w:rsidR="002A3405" w:rsidRDefault="00000000">
            <w:pPr>
              <w:spacing w:after="0" w:line="240" w:lineRule="auto"/>
              <w:rPr>
                <w:rFonts w:hint="eastAsia"/>
              </w:rPr>
            </w:pPr>
            <w:r>
              <w:rPr>
                <w:sz w:val="14"/>
              </w:rPr>
              <w:t>GET</w:t>
            </w:r>
          </w:p>
        </w:tc>
        <w:tc>
          <w:tcPr>
            <w:tcW w:w="3515" w:type="dxa"/>
            <w:shd w:val="clear" w:color="auto" w:fill="F4F8FA"/>
            <w:tcMar>
              <w:top w:w="80" w:type="dxa"/>
              <w:left w:w="100" w:type="dxa"/>
              <w:bottom w:w="80" w:type="dxa"/>
              <w:right w:w="100" w:type="dxa"/>
            </w:tcMar>
          </w:tcPr>
          <w:p w14:paraId="71D006D7"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_impact_matrix</w:t>
            </w:r>
            <w:proofErr w:type="spellEnd"/>
          </w:p>
        </w:tc>
        <w:tc>
          <w:tcPr>
            <w:tcW w:w="1984" w:type="dxa"/>
            <w:shd w:val="clear" w:color="auto" w:fill="F4F8FA"/>
            <w:tcMar>
              <w:top w:w="80" w:type="dxa"/>
              <w:left w:w="100" w:type="dxa"/>
              <w:bottom w:w="80" w:type="dxa"/>
              <w:right w:w="100" w:type="dxa"/>
            </w:tcMar>
          </w:tcPr>
          <w:p w14:paraId="54A36CC0" w14:textId="77777777" w:rsidR="002A3405" w:rsidRDefault="00000000">
            <w:pPr>
              <w:spacing w:after="0" w:line="240" w:lineRule="auto"/>
              <w:rPr>
                <w:rFonts w:hint="eastAsia"/>
              </w:rPr>
            </w:pPr>
            <w:proofErr w:type="spellStart"/>
            <w:r>
              <w:rPr>
                <w:sz w:val="14"/>
              </w:rPr>
              <w:t>Authentifié</w:t>
            </w:r>
            <w:proofErr w:type="spellEnd"/>
          </w:p>
        </w:tc>
        <w:tc>
          <w:tcPr>
            <w:tcW w:w="3061" w:type="dxa"/>
            <w:shd w:val="clear" w:color="auto" w:fill="F4F8FA"/>
            <w:tcMar>
              <w:top w:w="80" w:type="dxa"/>
              <w:left w:w="100" w:type="dxa"/>
              <w:bottom w:w="80" w:type="dxa"/>
              <w:right w:w="100" w:type="dxa"/>
            </w:tcMar>
          </w:tcPr>
          <w:p w14:paraId="1C8FEB54" w14:textId="77777777" w:rsidR="002A3405" w:rsidRDefault="00000000">
            <w:pPr>
              <w:spacing w:after="0" w:line="240" w:lineRule="auto"/>
              <w:rPr>
                <w:rFonts w:hint="eastAsia"/>
              </w:rPr>
            </w:pPr>
            <w:r>
              <w:rPr>
                <w:sz w:val="14"/>
              </w:rPr>
              <w:t xml:space="preserve">Lire la </w:t>
            </w:r>
            <w:proofErr w:type="spellStart"/>
            <w:r>
              <w:rPr>
                <w:sz w:val="14"/>
              </w:rPr>
              <w:t>matrice</w:t>
            </w:r>
            <w:proofErr w:type="spellEnd"/>
            <w:r>
              <w:rPr>
                <w:sz w:val="14"/>
              </w:rPr>
              <w:t xml:space="preserve"> </w:t>
            </w:r>
            <w:proofErr w:type="spellStart"/>
            <w:r>
              <w:rPr>
                <w:sz w:val="14"/>
              </w:rPr>
              <w:t>d’impacts</w:t>
            </w:r>
            <w:proofErr w:type="spellEnd"/>
            <w:r>
              <w:rPr>
                <w:sz w:val="14"/>
              </w:rPr>
              <w:t>.</w:t>
            </w:r>
          </w:p>
        </w:tc>
      </w:tr>
      <w:tr w:rsidR="002A3405" w14:paraId="38C2CA6E" w14:textId="77777777">
        <w:trPr>
          <w:cantSplit/>
          <w:jc w:val="center"/>
        </w:trPr>
        <w:tc>
          <w:tcPr>
            <w:tcW w:w="1191" w:type="dxa"/>
            <w:tcMar>
              <w:top w:w="80" w:type="dxa"/>
              <w:left w:w="100" w:type="dxa"/>
              <w:bottom w:w="80" w:type="dxa"/>
              <w:right w:w="100" w:type="dxa"/>
            </w:tcMar>
          </w:tcPr>
          <w:p w14:paraId="36524E79" w14:textId="77777777" w:rsidR="002A3405" w:rsidRDefault="00000000">
            <w:pPr>
              <w:spacing w:after="0" w:line="240" w:lineRule="auto"/>
              <w:rPr>
                <w:rFonts w:hint="eastAsia"/>
              </w:rPr>
            </w:pPr>
            <w:r>
              <w:rPr>
                <w:sz w:val="14"/>
              </w:rPr>
              <w:t>POST</w:t>
            </w:r>
          </w:p>
        </w:tc>
        <w:tc>
          <w:tcPr>
            <w:tcW w:w="3515" w:type="dxa"/>
            <w:tcMar>
              <w:top w:w="80" w:type="dxa"/>
              <w:left w:w="100" w:type="dxa"/>
              <w:bottom w:w="80" w:type="dxa"/>
              <w:right w:w="100" w:type="dxa"/>
            </w:tcMar>
          </w:tcPr>
          <w:p w14:paraId="0E994822"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_impact_matrix</w:t>
            </w:r>
            <w:proofErr w:type="spellEnd"/>
          </w:p>
        </w:tc>
        <w:tc>
          <w:tcPr>
            <w:tcW w:w="1984" w:type="dxa"/>
            <w:tcMar>
              <w:top w:w="80" w:type="dxa"/>
              <w:left w:w="100" w:type="dxa"/>
              <w:bottom w:w="80" w:type="dxa"/>
              <w:right w:w="100" w:type="dxa"/>
            </w:tcMar>
          </w:tcPr>
          <w:p w14:paraId="29710177" w14:textId="77777777" w:rsidR="002A3405" w:rsidRDefault="00000000">
            <w:pPr>
              <w:spacing w:after="0" w:line="240" w:lineRule="auto"/>
              <w:rPr>
                <w:rFonts w:hint="eastAsia"/>
              </w:rPr>
            </w:pPr>
            <w:proofErr w:type="spellStart"/>
            <w:r>
              <w:rPr>
                <w:sz w:val="14"/>
              </w:rPr>
              <w:t>Authentifié</w:t>
            </w:r>
            <w:proofErr w:type="spellEnd"/>
          </w:p>
        </w:tc>
        <w:tc>
          <w:tcPr>
            <w:tcW w:w="3061" w:type="dxa"/>
            <w:tcMar>
              <w:top w:w="80" w:type="dxa"/>
              <w:left w:w="100" w:type="dxa"/>
              <w:bottom w:w="80" w:type="dxa"/>
              <w:right w:w="100" w:type="dxa"/>
            </w:tcMar>
          </w:tcPr>
          <w:p w14:paraId="6F520626" w14:textId="77777777" w:rsidR="002A3405" w:rsidRDefault="00000000">
            <w:pPr>
              <w:spacing w:after="0" w:line="240" w:lineRule="auto"/>
              <w:rPr>
                <w:rFonts w:hint="eastAsia"/>
              </w:rPr>
            </w:pPr>
            <w:proofErr w:type="spellStart"/>
            <w:r>
              <w:rPr>
                <w:sz w:val="14"/>
              </w:rPr>
              <w:t>Enregistrer</w:t>
            </w:r>
            <w:proofErr w:type="spellEnd"/>
            <w:r>
              <w:rPr>
                <w:sz w:val="14"/>
              </w:rPr>
              <w:t xml:space="preserve"> la </w:t>
            </w:r>
            <w:proofErr w:type="spellStart"/>
            <w:r>
              <w:rPr>
                <w:sz w:val="14"/>
              </w:rPr>
              <w:t>matrice</w:t>
            </w:r>
            <w:proofErr w:type="spellEnd"/>
            <w:r>
              <w:rPr>
                <w:sz w:val="14"/>
              </w:rPr>
              <w:t>.</w:t>
            </w:r>
          </w:p>
        </w:tc>
      </w:tr>
      <w:tr w:rsidR="002A3405" w14:paraId="5D38612B" w14:textId="77777777">
        <w:trPr>
          <w:cantSplit/>
          <w:jc w:val="center"/>
        </w:trPr>
        <w:tc>
          <w:tcPr>
            <w:tcW w:w="1191" w:type="dxa"/>
            <w:shd w:val="clear" w:color="auto" w:fill="F4F8FA"/>
            <w:tcMar>
              <w:top w:w="80" w:type="dxa"/>
              <w:left w:w="100" w:type="dxa"/>
              <w:bottom w:w="80" w:type="dxa"/>
              <w:right w:w="100" w:type="dxa"/>
            </w:tcMar>
          </w:tcPr>
          <w:p w14:paraId="23DCA3B9" w14:textId="77777777" w:rsidR="002A3405" w:rsidRDefault="00000000">
            <w:pPr>
              <w:spacing w:after="0" w:line="240" w:lineRule="auto"/>
              <w:rPr>
                <w:rFonts w:hint="eastAsia"/>
              </w:rPr>
            </w:pPr>
            <w:r>
              <w:rPr>
                <w:sz w:val="14"/>
              </w:rPr>
              <w:t>GET</w:t>
            </w:r>
          </w:p>
        </w:tc>
        <w:tc>
          <w:tcPr>
            <w:tcW w:w="3515" w:type="dxa"/>
            <w:shd w:val="clear" w:color="auto" w:fill="F4F8FA"/>
            <w:tcMar>
              <w:top w:w="80" w:type="dxa"/>
              <w:left w:w="100" w:type="dxa"/>
              <w:bottom w:w="80" w:type="dxa"/>
              <w:right w:w="100" w:type="dxa"/>
            </w:tcMar>
          </w:tcPr>
          <w:p w14:paraId="6281A7CD"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_analysis_layers</w:t>
            </w:r>
            <w:proofErr w:type="spellEnd"/>
          </w:p>
        </w:tc>
        <w:tc>
          <w:tcPr>
            <w:tcW w:w="1984" w:type="dxa"/>
            <w:shd w:val="clear" w:color="auto" w:fill="F4F8FA"/>
            <w:tcMar>
              <w:top w:w="80" w:type="dxa"/>
              <w:left w:w="100" w:type="dxa"/>
              <w:bottom w:w="80" w:type="dxa"/>
              <w:right w:w="100" w:type="dxa"/>
            </w:tcMar>
          </w:tcPr>
          <w:p w14:paraId="230F5B23" w14:textId="77777777" w:rsidR="002A3405" w:rsidRDefault="00000000">
            <w:pPr>
              <w:spacing w:after="0" w:line="240" w:lineRule="auto"/>
              <w:rPr>
                <w:rFonts w:hint="eastAsia"/>
              </w:rPr>
            </w:pPr>
            <w:proofErr w:type="spellStart"/>
            <w:r>
              <w:rPr>
                <w:sz w:val="14"/>
              </w:rPr>
              <w:t>Authentifié</w:t>
            </w:r>
            <w:proofErr w:type="spellEnd"/>
          </w:p>
        </w:tc>
        <w:tc>
          <w:tcPr>
            <w:tcW w:w="3061" w:type="dxa"/>
            <w:shd w:val="clear" w:color="auto" w:fill="F4F8FA"/>
            <w:tcMar>
              <w:top w:w="80" w:type="dxa"/>
              <w:left w:w="100" w:type="dxa"/>
              <w:bottom w:w="80" w:type="dxa"/>
              <w:right w:w="100" w:type="dxa"/>
            </w:tcMar>
          </w:tcPr>
          <w:p w14:paraId="1F280444" w14:textId="77777777" w:rsidR="002A3405" w:rsidRDefault="00000000">
            <w:pPr>
              <w:spacing w:after="0" w:line="240" w:lineRule="auto"/>
              <w:rPr>
                <w:rFonts w:hint="eastAsia"/>
              </w:rPr>
            </w:pPr>
            <w:r>
              <w:rPr>
                <w:sz w:val="14"/>
              </w:rPr>
              <w:t xml:space="preserve">Lister la couche </w:t>
            </w:r>
            <w:proofErr w:type="spellStart"/>
            <w:r>
              <w:rPr>
                <w:sz w:val="14"/>
              </w:rPr>
              <w:t>d’analyse</w:t>
            </w:r>
            <w:proofErr w:type="spellEnd"/>
            <w:r>
              <w:rPr>
                <w:sz w:val="14"/>
              </w:rPr>
              <w:t xml:space="preserve"> active.</w:t>
            </w:r>
          </w:p>
        </w:tc>
      </w:tr>
      <w:tr w:rsidR="002A3405" w14:paraId="187AC7DE" w14:textId="77777777">
        <w:trPr>
          <w:cantSplit/>
          <w:jc w:val="center"/>
        </w:trPr>
        <w:tc>
          <w:tcPr>
            <w:tcW w:w="1191" w:type="dxa"/>
            <w:tcMar>
              <w:top w:w="80" w:type="dxa"/>
              <w:left w:w="100" w:type="dxa"/>
              <w:bottom w:w="80" w:type="dxa"/>
              <w:right w:w="100" w:type="dxa"/>
            </w:tcMar>
          </w:tcPr>
          <w:p w14:paraId="56F49EDD" w14:textId="77777777" w:rsidR="002A3405" w:rsidRDefault="00000000">
            <w:pPr>
              <w:spacing w:after="0" w:line="240" w:lineRule="auto"/>
              <w:rPr>
                <w:rFonts w:hint="eastAsia"/>
              </w:rPr>
            </w:pPr>
            <w:r>
              <w:rPr>
                <w:sz w:val="14"/>
              </w:rPr>
              <w:t>POST</w:t>
            </w:r>
          </w:p>
        </w:tc>
        <w:tc>
          <w:tcPr>
            <w:tcW w:w="3515" w:type="dxa"/>
            <w:tcMar>
              <w:top w:w="80" w:type="dxa"/>
              <w:left w:w="100" w:type="dxa"/>
              <w:bottom w:w="80" w:type="dxa"/>
              <w:right w:w="100" w:type="dxa"/>
            </w:tcMar>
          </w:tcPr>
          <w:p w14:paraId="017F61E0"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_analysis_layer_clear</w:t>
            </w:r>
            <w:proofErr w:type="spellEnd"/>
          </w:p>
        </w:tc>
        <w:tc>
          <w:tcPr>
            <w:tcW w:w="1984" w:type="dxa"/>
            <w:tcMar>
              <w:top w:w="80" w:type="dxa"/>
              <w:left w:w="100" w:type="dxa"/>
              <w:bottom w:w="80" w:type="dxa"/>
              <w:right w:w="100" w:type="dxa"/>
            </w:tcMar>
          </w:tcPr>
          <w:p w14:paraId="0EDA7CD5" w14:textId="77777777" w:rsidR="002A3405" w:rsidRDefault="00000000">
            <w:pPr>
              <w:spacing w:after="0" w:line="240" w:lineRule="auto"/>
              <w:rPr>
                <w:rFonts w:hint="eastAsia"/>
              </w:rPr>
            </w:pPr>
            <w:proofErr w:type="spellStart"/>
            <w:r>
              <w:rPr>
                <w:sz w:val="14"/>
              </w:rPr>
              <w:t>Authentifié</w:t>
            </w:r>
            <w:proofErr w:type="spellEnd"/>
          </w:p>
        </w:tc>
        <w:tc>
          <w:tcPr>
            <w:tcW w:w="3061" w:type="dxa"/>
            <w:tcMar>
              <w:top w:w="80" w:type="dxa"/>
              <w:left w:w="100" w:type="dxa"/>
              <w:bottom w:w="80" w:type="dxa"/>
              <w:right w:w="100" w:type="dxa"/>
            </w:tcMar>
          </w:tcPr>
          <w:p w14:paraId="6EF3C288" w14:textId="77777777" w:rsidR="002A3405" w:rsidRDefault="00000000">
            <w:pPr>
              <w:spacing w:after="0" w:line="240" w:lineRule="auto"/>
              <w:rPr>
                <w:rFonts w:hint="eastAsia"/>
              </w:rPr>
            </w:pPr>
            <w:proofErr w:type="spellStart"/>
            <w:r>
              <w:rPr>
                <w:sz w:val="14"/>
              </w:rPr>
              <w:t>Nettoyer</w:t>
            </w:r>
            <w:proofErr w:type="spellEnd"/>
            <w:r>
              <w:rPr>
                <w:sz w:val="14"/>
              </w:rPr>
              <w:t xml:space="preserve"> </w:t>
            </w:r>
            <w:proofErr w:type="spellStart"/>
            <w:r>
              <w:rPr>
                <w:sz w:val="14"/>
              </w:rPr>
              <w:t>l’import</w:t>
            </w:r>
            <w:proofErr w:type="spellEnd"/>
            <w:r>
              <w:rPr>
                <w:sz w:val="14"/>
              </w:rPr>
              <w:t xml:space="preserve"> </w:t>
            </w:r>
            <w:proofErr w:type="spellStart"/>
            <w:r>
              <w:rPr>
                <w:sz w:val="14"/>
              </w:rPr>
              <w:t>temporaire</w:t>
            </w:r>
            <w:proofErr w:type="spellEnd"/>
            <w:r>
              <w:rPr>
                <w:sz w:val="14"/>
              </w:rPr>
              <w:t>.</w:t>
            </w:r>
          </w:p>
        </w:tc>
      </w:tr>
      <w:tr w:rsidR="002A3405" w14:paraId="1E766244" w14:textId="77777777">
        <w:trPr>
          <w:cantSplit/>
          <w:jc w:val="center"/>
        </w:trPr>
        <w:tc>
          <w:tcPr>
            <w:tcW w:w="1191" w:type="dxa"/>
            <w:shd w:val="clear" w:color="auto" w:fill="F4F8FA"/>
            <w:tcMar>
              <w:top w:w="80" w:type="dxa"/>
              <w:left w:w="100" w:type="dxa"/>
              <w:bottom w:w="80" w:type="dxa"/>
              <w:right w:w="100" w:type="dxa"/>
            </w:tcMar>
          </w:tcPr>
          <w:p w14:paraId="39525376" w14:textId="77777777" w:rsidR="002A3405" w:rsidRDefault="00000000">
            <w:pPr>
              <w:spacing w:after="0" w:line="240" w:lineRule="auto"/>
              <w:rPr>
                <w:rFonts w:hint="eastAsia"/>
              </w:rPr>
            </w:pPr>
            <w:r>
              <w:rPr>
                <w:sz w:val="14"/>
              </w:rPr>
              <w:t>GET</w:t>
            </w:r>
          </w:p>
        </w:tc>
        <w:tc>
          <w:tcPr>
            <w:tcW w:w="3515" w:type="dxa"/>
            <w:shd w:val="clear" w:color="auto" w:fill="F4F8FA"/>
            <w:tcMar>
              <w:top w:w="80" w:type="dxa"/>
              <w:left w:w="100" w:type="dxa"/>
              <w:bottom w:w="80" w:type="dxa"/>
              <w:right w:w="100" w:type="dxa"/>
            </w:tcMar>
          </w:tcPr>
          <w:p w14:paraId="2658981B"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_dependencies</w:t>
            </w:r>
            <w:proofErr w:type="spellEnd"/>
            <w:r>
              <w:rPr>
                <w:sz w:val="14"/>
              </w:rPr>
              <w:t>/&lt;layer&gt;</w:t>
            </w:r>
          </w:p>
        </w:tc>
        <w:tc>
          <w:tcPr>
            <w:tcW w:w="1984" w:type="dxa"/>
            <w:shd w:val="clear" w:color="auto" w:fill="F4F8FA"/>
            <w:tcMar>
              <w:top w:w="80" w:type="dxa"/>
              <w:left w:w="100" w:type="dxa"/>
              <w:bottom w:w="80" w:type="dxa"/>
              <w:right w:w="100" w:type="dxa"/>
            </w:tcMar>
          </w:tcPr>
          <w:p w14:paraId="2FD00D2A" w14:textId="77777777" w:rsidR="002A3405" w:rsidRDefault="00000000">
            <w:pPr>
              <w:spacing w:after="0" w:line="240" w:lineRule="auto"/>
              <w:rPr>
                <w:rFonts w:hint="eastAsia"/>
              </w:rPr>
            </w:pPr>
            <w:proofErr w:type="spellStart"/>
            <w:r>
              <w:rPr>
                <w:sz w:val="14"/>
              </w:rPr>
              <w:t>Authentifié</w:t>
            </w:r>
            <w:proofErr w:type="spellEnd"/>
            <w:r>
              <w:rPr>
                <w:sz w:val="14"/>
              </w:rPr>
              <w:t>/</w:t>
            </w:r>
            <w:proofErr w:type="spellStart"/>
            <w:r>
              <w:rPr>
                <w:sz w:val="14"/>
              </w:rPr>
              <w:t>autorisé</w:t>
            </w:r>
            <w:proofErr w:type="spellEnd"/>
          </w:p>
        </w:tc>
        <w:tc>
          <w:tcPr>
            <w:tcW w:w="3061" w:type="dxa"/>
            <w:shd w:val="clear" w:color="auto" w:fill="F4F8FA"/>
            <w:tcMar>
              <w:top w:w="80" w:type="dxa"/>
              <w:left w:w="100" w:type="dxa"/>
              <w:bottom w:w="80" w:type="dxa"/>
              <w:right w:w="100" w:type="dxa"/>
            </w:tcMar>
          </w:tcPr>
          <w:p w14:paraId="5B95D76D" w14:textId="77777777" w:rsidR="002A3405" w:rsidRDefault="00000000">
            <w:pPr>
              <w:spacing w:after="0" w:line="240" w:lineRule="auto"/>
              <w:rPr>
                <w:rFonts w:hint="eastAsia"/>
              </w:rPr>
            </w:pPr>
            <w:r>
              <w:rPr>
                <w:sz w:val="14"/>
              </w:rPr>
              <w:t xml:space="preserve">Lire les </w:t>
            </w:r>
            <w:proofErr w:type="spellStart"/>
            <w:r>
              <w:rPr>
                <w:sz w:val="14"/>
              </w:rPr>
              <w:t>dépendances</w:t>
            </w:r>
            <w:proofErr w:type="spellEnd"/>
            <w:r>
              <w:rPr>
                <w:sz w:val="14"/>
              </w:rPr>
              <w:t xml:space="preserve"> </w:t>
            </w:r>
            <w:proofErr w:type="spellStart"/>
            <w:r>
              <w:rPr>
                <w:sz w:val="14"/>
              </w:rPr>
              <w:t>d’une</w:t>
            </w:r>
            <w:proofErr w:type="spellEnd"/>
            <w:r>
              <w:rPr>
                <w:sz w:val="14"/>
              </w:rPr>
              <w:t xml:space="preserve"> couche.</w:t>
            </w:r>
          </w:p>
        </w:tc>
      </w:tr>
      <w:tr w:rsidR="002A3405" w14:paraId="66B03AF0" w14:textId="77777777">
        <w:trPr>
          <w:cantSplit/>
          <w:jc w:val="center"/>
        </w:trPr>
        <w:tc>
          <w:tcPr>
            <w:tcW w:w="1191" w:type="dxa"/>
            <w:tcMar>
              <w:top w:w="80" w:type="dxa"/>
              <w:left w:w="100" w:type="dxa"/>
              <w:bottom w:w="80" w:type="dxa"/>
              <w:right w:w="100" w:type="dxa"/>
            </w:tcMar>
          </w:tcPr>
          <w:p w14:paraId="3EA4933C" w14:textId="77777777" w:rsidR="002A3405" w:rsidRDefault="00000000">
            <w:pPr>
              <w:spacing w:after="0" w:line="240" w:lineRule="auto"/>
              <w:rPr>
                <w:rFonts w:hint="eastAsia"/>
              </w:rPr>
            </w:pPr>
            <w:r>
              <w:rPr>
                <w:sz w:val="14"/>
              </w:rPr>
              <w:t>POST</w:t>
            </w:r>
          </w:p>
        </w:tc>
        <w:tc>
          <w:tcPr>
            <w:tcW w:w="3515" w:type="dxa"/>
            <w:tcMar>
              <w:top w:w="80" w:type="dxa"/>
              <w:left w:w="100" w:type="dxa"/>
              <w:bottom w:w="80" w:type="dxa"/>
              <w:right w:w="100" w:type="dxa"/>
            </w:tcMar>
          </w:tcPr>
          <w:p w14:paraId="4AB1380B" w14:textId="77777777" w:rsidR="002A3405" w:rsidRDefault="00000000">
            <w:pPr>
              <w:spacing w:after="0" w:line="240" w:lineRule="auto"/>
              <w:rPr>
                <w:rFonts w:hint="eastAsia"/>
              </w:rPr>
            </w:pPr>
            <w:r>
              <w:rPr>
                <w:sz w:val="14"/>
              </w:rPr>
              <w:t>/</w:t>
            </w:r>
            <w:proofErr w:type="spellStart"/>
            <w:proofErr w:type="gramStart"/>
            <w:r>
              <w:rPr>
                <w:sz w:val="14"/>
              </w:rPr>
              <w:t>delete</w:t>
            </w:r>
            <w:proofErr w:type="gramEnd"/>
            <w:r>
              <w:rPr>
                <w:sz w:val="14"/>
              </w:rPr>
              <w:t>_resilience_layer</w:t>
            </w:r>
            <w:proofErr w:type="spellEnd"/>
          </w:p>
        </w:tc>
        <w:tc>
          <w:tcPr>
            <w:tcW w:w="1984" w:type="dxa"/>
            <w:tcMar>
              <w:top w:w="80" w:type="dxa"/>
              <w:left w:w="100" w:type="dxa"/>
              <w:bottom w:w="80" w:type="dxa"/>
              <w:right w:w="100" w:type="dxa"/>
            </w:tcMar>
          </w:tcPr>
          <w:p w14:paraId="0BBFD045" w14:textId="77777777" w:rsidR="002A3405" w:rsidRDefault="00000000">
            <w:pPr>
              <w:spacing w:after="0" w:line="240" w:lineRule="auto"/>
              <w:rPr>
                <w:rFonts w:hint="eastAsia"/>
              </w:rPr>
            </w:pPr>
            <w:proofErr w:type="spellStart"/>
            <w:r>
              <w:rPr>
                <w:sz w:val="14"/>
              </w:rPr>
              <w:t>Authentifié</w:t>
            </w:r>
            <w:proofErr w:type="spellEnd"/>
            <w:r>
              <w:rPr>
                <w:sz w:val="14"/>
              </w:rPr>
              <w:t xml:space="preserve"> </w:t>
            </w:r>
            <w:proofErr w:type="spellStart"/>
            <w:r>
              <w:rPr>
                <w:sz w:val="14"/>
              </w:rPr>
              <w:t>selon</w:t>
            </w:r>
            <w:proofErr w:type="spellEnd"/>
            <w:r>
              <w:rPr>
                <w:sz w:val="14"/>
              </w:rPr>
              <w:t xml:space="preserve"> </w:t>
            </w:r>
            <w:proofErr w:type="spellStart"/>
            <w:r>
              <w:rPr>
                <w:sz w:val="14"/>
              </w:rPr>
              <w:t>règle</w:t>
            </w:r>
            <w:proofErr w:type="spellEnd"/>
          </w:p>
        </w:tc>
        <w:tc>
          <w:tcPr>
            <w:tcW w:w="3061" w:type="dxa"/>
            <w:tcMar>
              <w:top w:w="80" w:type="dxa"/>
              <w:left w:w="100" w:type="dxa"/>
              <w:bottom w:w="80" w:type="dxa"/>
              <w:right w:w="100" w:type="dxa"/>
            </w:tcMar>
          </w:tcPr>
          <w:p w14:paraId="58A5AB7A" w14:textId="77777777" w:rsidR="002A3405" w:rsidRDefault="00000000">
            <w:pPr>
              <w:spacing w:after="0" w:line="240" w:lineRule="auto"/>
              <w:rPr>
                <w:rFonts w:hint="eastAsia"/>
              </w:rPr>
            </w:pPr>
            <w:proofErr w:type="spellStart"/>
            <w:r>
              <w:rPr>
                <w:sz w:val="14"/>
              </w:rPr>
              <w:t>Supprimer</w:t>
            </w:r>
            <w:proofErr w:type="spellEnd"/>
            <w:r>
              <w:rPr>
                <w:sz w:val="14"/>
              </w:rPr>
              <w:t xml:space="preserve"> </w:t>
            </w:r>
            <w:proofErr w:type="spellStart"/>
            <w:r>
              <w:rPr>
                <w:sz w:val="14"/>
              </w:rPr>
              <w:t>une</w:t>
            </w:r>
            <w:proofErr w:type="spellEnd"/>
            <w:r>
              <w:rPr>
                <w:sz w:val="14"/>
              </w:rPr>
              <w:t xml:space="preserve"> couche </w:t>
            </w:r>
            <w:proofErr w:type="spellStart"/>
            <w:r>
              <w:rPr>
                <w:sz w:val="14"/>
              </w:rPr>
              <w:t>partagée</w:t>
            </w:r>
            <w:proofErr w:type="spellEnd"/>
            <w:r>
              <w:rPr>
                <w:sz w:val="14"/>
              </w:rPr>
              <w:t xml:space="preserve"> </w:t>
            </w:r>
            <w:proofErr w:type="spellStart"/>
            <w:r>
              <w:rPr>
                <w:sz w:val="14"/>
              </w:rPr>
              <w:t>ou</w:t>
            </w:r>
            <w:proofErr w:type="spellEnd"/>
            <w:r>
              <w:rPr>
                <w:sz w:val="14"/>
              </w:rPr>
              <w:t xml:space="preserve"> </w:t>
            </w:r>
            <w:proofErr w:type="spellStart"/>
            <w:r>
              <w:rPr>
                <w:sz w:val="14"/>
              </w:rPr>
              <w:t>autorisée</w:t>
            </w:r>
            <w:proofErr w:type="spellEnd"/>
            <w:r>
              <w:rPr>
                <w:sz w:val="14"/>
              </w:rPr>
              <w:t>.</w:t>
            </w:r>
          </w:p>
        </w:tc>
      </w:tr>
      <w:tr w:rsidR="002A3405" w14:paraId="1818B2BB" w14:textId="77777777">
        <w:trPr>
          <w:cantSplit/>
          <w:jc w:val="center"/>
        </w:trPr>
        <w:tc>
          <w:tcPr>
            <w:tcW w:w="1191" w:type="dxa"/>
            <w:shd w:val="clear" w:color="auto" w:fill="F4F8FA"/>
            <w:tcMar>
              <w:top w:w="80" w:type="dxa"/>
              <w:left w:w="100" w:type="dxa"/>
              <w:bottom w:w="80" w:type="dxa"/>
              <w:right w:w="100" w:type="dxa"/>
            </w:tcMar>
          </w:tcPr>
          <w:p w14:paraId="11D1FE4E" w14:textId="77777777" w:rsidR="002A3405" w:rsidRDefault="00000000">
            <w:pPr>
              <w:spacing w:after="0" w:line="240" w:lineRule="auto"/>
              <w:rPr>
                <w:rFonts w:hint="eastAsia"/>
              </w:rPr>
            </w:pPr>
            <w:r>
              <w:rPr>
                <w:sz w:val="14"/>
              </w:rPr>
              <w:t>GET</w:t>
            </w:r>
          </w:p>
        </w:tc>
        <w:tc>
          <w:tcPr>
            <w:tcW w:w="3515" w:type="dxa"/>
            <w:shd w:val="clear" w:color="auto" w:fill="F4F8FA"/>
            <w:tcMar>
              <w:top w:w="80" w:type="dxa"/>
              <w:left w:w="100" w:type="dxa"/>
              <w:bottom w:w="80" w:type="dxa"/>
              <w:right w:w="100" w:type="dxa"/>
            </w:tcMar>
          </w:tcPr>
          <w:p w14:paraId="4015A624" w14:textId="77777777" w:rsidR="002A3405" w:rsidRDefault="00000000">
            <w:pPr>
              <w:spacing w:after="0" w:line="240" w:lineRule="auto"/>
              <w:rPr>
                <w:rFonts w:hint="eastAsia"/>
              </w:rPr>
            </w:pPr>
            <w:r>
              <w:rPr>
                <w:sz w:val="14"/>
              </w:rPr>
              <w:t>/</w:t>
            </w:r>
            <w:proofErr w:type="spellStart"/>
            <w:proofErr w:type="gramStart"/>
            <w:r>
              <w:rPr>
                <w:sz w:val="14"/>
              </w:rPr>
              <w:t>download</w:t>
            </w:r>
            <w:proofErr w:type="gramEnd"/>
            <w:r>
              <w:rPr>
                <w:sz w:val="14"/>
              </w:rPr>
              <w:t>_resilience_layer</w:t>
            </w:r>
            <w:proofErr w:type="spellEnd"/>
            <w:r>
              <w:rPr>
                <w:sz w:val="14"/>
              </w:rPr>
              <w:t>/&lt;layer&gt;</w:t>
            </w:r>
          </w:p>
        </w:tc>
        <w:tc>
          <w:tcPr>
            <w:tcW w:w="1984" w:type="dxa"/>
            <w:shd w:val="clear" w:color="auto" w:fill="F4F8FA"/>
            <w:tcMar>
              <w:top w:w="80" w:type="dxa"/>
              <w:left w:w="100" w:type="dxa"/>
              <w:bottom w:w="80" w:type="dxa"/>
              <w:right w:w="100" w:type="dxa"/>
            </w:tcMar>
          </w:tcPr>
          <w:p w14:paraId="19938893" w14:textId="77777777" w:rsidR="002A3405" w:rsidRDefault="00000000">
            <w:pPr>
              <w:spacing w:after="0" w:line="240" w:lineRule="auto"/>
              <w:rPr>
                <w:rFonts w:hint="eastAsia"/>
              </w:rPr>
            </w:pPr>
            <w:proofErr w:type="spellStart"/>
            <w:r>
              <w:rPr>
                <w:sz w:val="14"/>
              </w:rPr>
              <w:t>Authentifié</w:t>
            </w:r>
            <w:proofErr w:type="spellEnd"/>
            <w:r>
              <w:rPr>
                <w:sz w:val="14"/>
              </w:rPr>
              <w:t>/</w:t>
            </w:r>
            <w:proofErr w:type="spellStart"/>
            <w:r>
              <w:rPr>
                <w:sz w:val="14"/>
              </w:rPr>
              <w:t>autorisé</w:t>
            </w:r>
            <w:proofErr w:type="spellEnd"/>
          </w:p>
        </w:tc>
        <w:tc>
          <w:tcPr>
            <w:tcW w:w="3061" w:type="dxa"/>
            <w:shd w:val="clear" w:color="auto" w:fill="F4F8FA"/>
            <w:tcMar>
              <w:top w:w="80" w:type="dxa"/>
              <w:left w:w="100" w:type="dxa"/>
              <w:bottom w:w="80" w:type="dxa"/>
              <w:right w:w="100" w:type="dxa"/>
            </w:tcMar>
          </w:tcPr>
          <w:p w14:paraId="4BEB2C8B" w14:textId="77777777" w:rsidR="002A3405" w:rsidRDefault="00000000">
            <w:pPr>
              <w:spacing w:after="0" w:line="240" w:lineRule="auto"/>
              <w:rPr>
                <w:rFonts w:hint="eastAsia"/>
              </w:rPr>
            </w:pPr>
            <w:r>
              <w:rPr>
                <w:sz w:val="14"/>
              </w:rPr>
              <w:t xml:space="preserve">Exporter CSV, HTML, GPKG </w:t>
            </w:r>
            <w:proofErr w:type="spellStart"/>
            <w:r>
              <w:rPr>
                <w:sz w:val="14"/>
              </w:rPr>
              <w:t>ou</w:t>
            </w:r>
            <w:proofErr w:type="spellEnd"/>
            <w:r>
              <w:rPr>
                <w:sz w:val="14"/>
              </w:rPr>
              <w:t xml:space="preserve"> Shapefile.</w:t>
            </w:r>
          </w:p>
        </w:tc>
      </w:tr>
      <w:tr w:rsidR="002A3405" w14:paraId="127A1439" w14:textId="77777777">
        <w:trPr>
          <w:cantSplit/>
          <w:jc w:val="center"/>
        </w:trPr>
        <w:tc>
          <w:tcPr>
            <w:tcW w:w="1191" w:type="dxa"/>
            <w:tcMar>
              <w:top w:w="80" w:type="dxa"/>
              <w:left w:w="100" w:type="dxa"/>
              <w:bottom w:w="80" w:type="dxa"/>
              <w:right w:w="100" w:type="dxa"/>
            </w:tcMar>
          </w:tcPr>
          <w:p w14:paraId="068D686F" w14:textId="77777777" w:rsidR="002A3405" w:rsidRDefault="00000000">
            <w:pPr>
              <w:spacing w:after="0" w:line="240" w:lineRule="auto"/>
              <w:rPr>
                <w:rFonts w:hint="eastAsia"/>
              </w:rPr>
            </w:pPr>
            <w:r>
              <w:rPr>
                <w:sz w:val="14"/>
              </w:rPr>
              <w:t>GET</w:t>
            </w:r>
          </w:p>
        </w:tc>
        <w:tc>
          <w:tcPr>
            <w:tcW w:w="3515" w:type="dxa"/>
            <w:tcMar>
              <w:top w:w="80" w:type="dxa"/>
              <w:left w:w="100" w:type="dxa"/>
              <w:bottom w:w="80" w:type="dxa"/>
              <w:right w:w="100" w:type="dxa"/>
            </w:tcMar>
          </w:tcPr>
          <w:p w14:paraId="79EC1C26"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_runs_history</w:t>
            </w:r>
            <w:proofErr w:type="spellEnd"/>
          </w:p>
        </w:tc>
        <w:tc>
          <w:tcPr>
            <w:tcW w:w="1984" w:type="dxa"/>
            <w:tcMar>
              <w:top w:w="80" w:type="dxa"/>
              <w:left w:w="100" w:type="dxa"/>
              <w:bottom w:w="80" w:type="dxa"/>
              <w:right w:w="100" w:type="dxa"/>
            </w:tcMar>
          </w:tcPr>
          <w:p w14:paraId="7200D5FD" w14:textId="77777777" w:rsidR="002A3405" w:rsidRDefault="00000000">
            <w:pPr>
              <w:spacing w:after="0" w:line="240" w:lineRule="auto"/>
              <w:rPr>
                <w:rFonts w:hint="eastAsia"/>
              </w:rPr>
            </w:pPr>
            <w:proofErr w:type="spellStart"/>
            <w:r>
              <w:rPr>
                <w:sz w:val="14"/>
              </w:rPr>
              <w:t>Authentifié</w:t>
            </w:r>
            <w:proofErr w:type="spellEnd"/>
          </w:p>
        </w:tc>
        <w:tc>
          <w:tcPr>
            <w:tcW w:w="3061" w:type="dxa"/>
            <w:tcMar>
              <w:top w:w="80" w:type="dxa"/>
              <w:left w:w="100" w:type="dxa"/>
              <w:bottom w:w="80" w:type="dxa"/>
              <w:right w:w="100" w:type="dxa"/>
            </w:tcMar>
          </w:tcPr>
          <w:p w14:paraId="251E323D" w14:textId="77777777" w:rsidR="002A3405" w:rsidRDefault="00000000">
            <w:pPr>
              <w:spacing w:after="0" w:line="240" w:lineRule="auto"/>
              <w:rPr>
                <w:rFonts w:hint="eastAsia"/>
              </w:rPr>
            </w:pPr>
            <w:r>
              <w:rPr>
                <w:sz w:val="14"/>
              </w:rPr>
              <w:t xml:space="preserve">Lister les runs de </w:t>
            </w:r>
            <w:proofErr w:type="spellStart"/>
            <w:r>
              <w:rPr>
                <w:sz w:val="14"/>
              </w:rPr>
              <w:t>l’utilisateur</w:t>
            </w:r>
            <w:proofErr w:type="spellEnd"/>
            <w:r>
              <w:rPr>
                <w:sz w:val="14"/>
              </w:rPr>
              <w:t>.</w:t>
            </w:r>
          </w:p>
        </w:tc>
      </w:tr>
      <w:tr w:rsidR="002A3405" w14:paraId="22A46799" w14:textId="77777777">
        <w:trPr>
          <w:cantSplit/>
          <w:jc w:val="center"/>
        </w:trPr>
        <w:tc>
          <w:tcPr>
            <w:tcW w:w="1191" w:type="dxa"/>
            <w:shd w:val="clear" w:color="auto" w:fill="F4F8FA"/>
            <w:tcMar>
              <w:top w:w="80" w:type="dxa"/>
              <w:left w:w="100" w:type="dxa"/>
              <w:bottom w:w="80" w:type="dxa"/>
              <w:right w:w="100" w:type="dxa"/>
            </w:tcMar>
          </w:tcPr>
          <w:p w14:paraId="70667BD0" w14:textId="77777777" w:rsidR="002A3405" w:rsidRDefault="00000000">
            <w:pPr>
              <w:spacing w:after="0" w:line="240" w:lineRule="auto"/>
              <w:rPr>
                <w:rFonts w:hint="eastAsia"/>
              </w:rPr>
            </w:pPr>
            <w:r>
              <w:rPr>
                <w:sz w:val="14"/>
              </w:rPr>
              <w:t>POST</w:t>
            </w:r>
          </w:p>
        </w:tc>
        <w:tc>
          <w:tcPr>
            <w:tcW w:w="3515" w:type="dxa"/>
            <w:shd w:val="clear" w:color="auto" w:fill="F4F8FA"/>
            <w:tcMar>
              <w:top w:w="80" w:type="dxa"/>
              <w:left w:w="100" w:type="dxa"/>
              <w:bottom w:w="80" w:type="dxa"/>
              <w:right w:w="100" w:type="dxa"/>
            </w:tcMar>
          </w:tcPr>
          <w:p w14:paraId="26A8C1BE"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_runs_delete</w:t>
            </w:r>
            <w:proofErr w:type="spellEnd"/>
          </w:p>
        </w:tc>
        <w:tc>
          <w:tcPr>
            <w:tcW w:w="1984" w:type="dxa"/>
            <w:shd w:val="clear" w:color="auto" w:fill="F4F8FA"/>
            <w:tcMar>
              <w:top w:w="80" w:type="dxa"/>
              <w:left w:w="100" w:type="dxa"/>
              <w:bottom w:w="80" w:type="dxa"/>
              <w:right w:w="100" w:type="dxa"/>
            </w:tcMar>
          </w:tcPr>
          <w:p w14:paraId="331D4E25" w14:textId="77777777" w:rsidR="002A3405" w:rsidRDefault="00000000">
            <w:pPr>
              <w:spacing w:after="0" w:line="240" w:lineRule="auto"/>
              <w:rPr>
                <w:rFonts w:hint="eastAsia"/>
              </w:rPr>
            </w:pPr>
            <w:proofErr w:type="spellStart"/>
            <w:r>
              <w:rPr>
                <w:sz w:val="14"/>
              </w:rPr>
              <w:t>Authentifié</w:t>
            </w:r>
            <w:proofErr w:type="spellEnd"/>
            <w:r>
              <w:rPr>
                <w:sz w:val="14"/>
              </w:rPr>
              <w:t>/propriétaire</w:t>
            </w:r>
          </w:p>
        </w:tc>
        <w:tc>
          <w:tcPr>
            <w:tcW w:w="3061" w:type="dxa"/>
            <w:shd w:val="clear" w:color="auto" w:fill="F4F8FA"/>
            <w:tcMar>
              <w:top w:w="80" w:type="dxa"/>
              <w:left w:w="100" w:type="dxa"/>
              <w:bottom w:w="80" w:type="dxa"/>
              <w:right w:w="100" w:type="dxa"/>
            </w:tcMar>
          </w:tcPr>
          <w:p w14:paraId="064BBD28" w14:textId="77777777" w:rsidR="002A3405" w:rsidRDefault="00000000">
            <w:pPr>
              <w:spacing w:after="0" w:line="240" w:lineRule="auto"/>
              <w:rPr>
                <w:rFonts w:hint="eastAsia"/>
              </w:rPr>
            </w:pPr>
            <w:proofErr w:type="spellStart"/>
            <w:r>
              <w:rPr>
                <w:sz w:val="14"/>
              </w:rPr>
              <w:t>Supprimer</w:t>
            </w:r>
            <w:proofErr w:type="spellEnd"/>
            <w:r>
              <w:rPr>
                <w:sz w:val="14"/>
              </w:rPr>
              <w:t xml:space="preserve"> les runs </w:t>
            </w:r>
            <w:proofErr w:type="spellStart"/>
            <w:r>
              <w:rPr>
                <w:sz w:val="14"/>
              </w:rPr>
              <w:t>sélectionnés</w:t>
            </w:r>
            <w:proofErr w:type="spellEnd"/>
            <w:r>
              <w:rPr>
                <w:sz w:val="14"/>
              </w:rPr>
              <w:t>.</w:t>
            </w:r>
          </w:p>
        </w:tc>
      </w:tr>
      <w:tr w:rsidR="002A3405" w14:paraId="02D19624" w14:textId="77777777">
        <w:trPr>
          <w:cantSplit/>
          <w:jc w:val="center"/>
        </w:trPr>
        <w:tc>
          <w:tcPr>
            <w:tcW w:w="1191" w:type="dxa"/>
            <w:tcMar>
              <w:top w:w="80" w:type="dxa"/>
              <w:left w:w="100" w:type="dxa"/>
              <w:bottom w:w="80" w:type="dxa"/>
              <w:right w:w="100" w:type="dxa"/>
            </w:tcMar>
          </w:tcPr>
          <w:p w14:paraId="182717AD" w14:textId="77777777" w:rsidR="002A3405" w:rsidRDefault="00000000">
            <w:pPr>
              <w:spacing w:after="0" w:line="240" w:lineRule="auto"/>
              <w:rPr>
                <w:rFonts w:hint="eastAsia"/>
              </w:rPr>
            </w:pPr>
            <w:r>
              <w:rPr>
                <w:sz w:val="14"/>
              </w:rPr>
              <w:t>POST</w:t>
            </w:r>
          </w:p>
        </w:tc>
        <w:tc>
          <w:tcPr>
            <w:tcW w:w="3515" w:type="dxa"/>
            <w:tcMar>
              <w:top w:w="80" w:type="dxa"/>
              <w:left w:w="100" w:type="dxa"/>
              <w:bottom w:w="80" w:type="dxa"/>
              <w:right w:w="100" w:type="dxa"/>
            </w:tcMar>
          </w:tcPr>
          <w:p w14:paraId="2EC3F914" w14:textId="77777777" w:rsidR="002A3405" w:rsidRDefault="00000000">
            <w:pPr>
              <w:spacing w:after="0" w:line="240" w:lineRule="auto"/>
              <w:rPr>
                <w:rFonts w:hint="eastAsia"/>
              </w:rPr>
            </w:pPr>
            <w:r>
              <w:rPr>
                <w:sz w:val="14"/>
              </w:rPr>
              <w:t>/</w:t>
            </w:r>
            <w:proofErr w:type="spellStart"/>
            <w:proofErr w:type="gramStart"/>
            <w:r>
              <w:rPr>
                <w:sz w:val="14"/>
              </w:rPr>
              <w:t>resilience</w:t>
            </w:r>
            <w:proofErr w:type="gramEnd"/>
            <w:r>
              <w:rPr>
                <w:sz w:val="14"/>
              </w:rPr>
              <w:t>_runs_reset</w:t>
            </w:r>
            <w:proofErr w:type="spellEnd"/>
          </w:p>
        </w:tc>
        <w:tc>
          <w:tcPr>
            <w:tcW w:w="1984" w:type="dxa"/>
            <w:tcMar>
              <w:top w:w="80" w:type="dxa"/>
              <w:left w:w="100" w:type="dxa"/>
              <w:bottom w:w="80" w:type="dxa"/>
              <w:right w:w="100" w:type="dxa"/>
            </w:tcMar>
          </w:tcPr>
          <w:p w14:paraId="2F3734B5" w14:textId="77777777" w:rsidR="002A3405" w:rsidRDefault="00000000">
            <w:pPr>
              <w:spacing w:after="0" w:line="240" w:lineRule="auto"/>
              <w:rPr>
                <w:rFonts w:hint="eastAsia"/>
              </w:rPr>
            </w:pPr>
            <w:proofErr w:type="spellStart"/>
            <w:r>
              <w:rPr>
                <w:sz w:val="14"/>
              </w:rPr>
              <w:t>Authentifié</w:t>
            </w:r>
            <w:proofErr w:type="spellEnd"/>
            <w:r>
              <w:rPr>
                <w:sz w:val="14"/>
              </w:rPr>
              <w:t>/propriétaire</w:t>
            </w:r>
          </w:p>
        </w:tc>
        <w:tc>
          <w:tcPr>
            <w:tcW w:w="3061" w:type="dxa"/>
            <w:tcMar>
              <w:top w:w="80" w:type="dxa"/>
              <w:left w:w="100" w:type="dxa"/>
              <w:bottom w:w="80" w:type="dxa"/>
              <w:right w:w="100" w:type="dxa"/>
            </w:tcMar>
          </w:tcPr>
          <w:p w14:paraId="73EDBF52" w14:textId="77777777" w:rsidR="002A3405" w:rsidRDefault="00000000">
            <w:pPr>
              <w:spacing w:after="0" w:line="240" w:lineRule="auto"/>
              <w:rPr>
                <w:rFonts w:hint="eastAsia"/>
              </w:rPr>
            </w:pPr>
            <w:proofErr w:type="spellStart"/>
            <w:r>
              <w:rPr>
                <w:sz w:val="14"/>
              </w:rPr>
              <w:t>Réinitialiser</w:t>
            </w:r>
            <w:proofErr w:type="spellEnd"/>
            <w:r>
              <w:rPr>
                <w:sz w:val="14"/>
              </w:rPr>
              <w:t xml:space="preserve"> </w:t>
            </w:r>
            <w:proofErr w:type="spellStart"/>
            <w:r>
              <w:rPr>
                <w:sz w:val="14"/>
              </w:rPr>
              <w:t>l’historique</w:t>
            </w:r>
            <w:proofErr w:type="spellEnd"/>
            <w:r>
              <w:rPr>
                <w:sz w:val="14"/>
              </w:rPr>
              <w:t xml:space="preserve"> de </w:t>
            </w:r>
            <w:proofErr w:type="spellStart"/>
            <w:r>
              <w:rPr>
                <w:sz w:val="14"/>
              </w:rPr>
              <w:t>l’utilisateur</w:t>
            </w:r>
            <w:proofErr w:type="spellEnd"/>
            <w:r>
              <w:rPr>
                <w:sz w:val="14"/>
              </w:rPr>
              <w:t>.</w:t>
            </w:r>
          </w:p>
        </w:tc>
      </w:tr>
      <w:tr w:rsidR="002A3405" w14:paraId="110498DD" w14:textId="77777777">
        <w:trPr>
          <w:cantSplit/>
          <w:jc w:val="center"/>
        </w:trPr>
        <w:tc>
          <w:tcPr>
            <w:tcW w:w="1191" w:type="dxa"/>
            <w:shd w:val="clear" w:color="auto" w:fill="F4F8FA"/>
            <w:tcMar>
              <w:top w:w="80" w:type="dxa"/>
              <w:left w:w="100" w:type="dxa"/>
              <w:bottom w:w="80" w:type="dxa"/>
              <w:right w:w="100" w:type="dxa"/>
            </w:tcMar>
          </w:tcPr>
          <w:p w14:paraId="3D79A58A" w14:textId="77777777" w:rsidR="002A3405" w:rsidRDefault="00000000">
            <w:pPr>
              <w:spacing w:after="0" w:line="240" w:lineRule="auto"/>
              <w:rPr>
                <w:rFonts w:hint="eastAsia"/>
              </w:rPr>
            </w:pPr>
            <w:r>
              <w:rPr>
                <w:sz w:val="14"/>
              </w:rPr>
              <w:lastRenderedPageBreak/>
              <w:t>GET</w:t>
            </w:r>
          </w:p>
        </w:tc>
        <w:tc>
          <w:tcPr>
            <w:tcW w:w="3515" w:type="dxa"/>
            <w:shd w:val="clear" w:color="auto" w:fill="F4F8FA"/>
            <w:tcMar>
              <w:top w:w="80" w:type="dxa"/>
              <w:left w:w="100" w:type="dxa"/>
              <w:bottom w:w="80" w:type="dxa"/>
              <w:right w:w="100" w:type="dxa"/>
            </w:tcMar>
          </w:tcPr>
          <w:p w14:paraId="7ED07D64" w14:textId="77777777" w:rsidR="002A3405" w:rsidRDefault="00000000">
            <w:pPr>
              <w:spacing w:after="0" w:line="240" w:lineRule="auto"/>
              <w:rPr>
                <w:rFonts w:hint="eastAsia"/>
              </w:rPr>
            </w:pPr>
            <w:r>
              <w:rPr>
                <w:sz w:val="14"/>
              </w:rPr>
              <w:t>/</w:t>
            </w:r>
            <w:proofErr w:type="spellStart"/>
            <w:proofErr w:type="gramStart"/>
            <w:r>
              <w:rPr>
                <w:sz w:val="14"/>
              </w:rPr>
              <w:t>alea</w:t>
            </w:r>
            <w:proofErr w:type="gramEnd"/>
            <w:r>
              <w:rPr>
                <w:sz w:val="14"/>
              </w:rPr>
              <w:t>_view_batch_stream</w:t>
            </w:r>
            <w:proofErr w:type="spellEnd"/>
          </w:p>
        </w:tc>
        <w:tc>
          <w:tcPr>
            <w:tcW w:w="1984" w:type="dxa"/>
            <w:shd w:val="clear" w:color="auto" w:fill="F4F8FA"/>
            <w:tcMar>
              <w:top w:w="80" w:type="dxa"/>
              <w:left w:w="100" w:type="dxa"/>
              <w:bottom w:w="80" w:type="dxa"/>
              <w:right w:w="100" w:type="dxa"/>
            </w:tcMar>
          </w:tcPr>
          <w:p w14:paraId="1F676981" w14:textId="77777777" w:rsidR="002A3405" w:rsidRDefault="00000000">
            <w:pPr>
              <w:spacing w:after="0" w:line="240" w:lineRule="auto"/>
              <w:rPr>
                <w:rFonts w:hint="eastAsia"/>
              </w:rPr>
            </w:pPr>
            <w:proofErr w:type="spellStart"/>
            <w:r>
              <w:rPr>
                <w:sz w:val="14"/>
              </w:rPr>
              <w:t>Authentifié</w:t>
            </w:r>
            <w:proofErr w:type="spellEnd"/>
          </w:p>
        </w:tc>
        <w:tc>
          <w:tcPr>
            <w:tcW w:w="3061" w:type="dxa"/>
            <w:shd w:val="clear" w:color="auto" w:fill="F4F8FA"/>
            <w:tcMar>
              <w:top w:w="80" w:type="dxa"/>
              <w:left w:w="100" w:type="dxa"/>
              <w:bottom w:w="80" w:type="dxa"/>
              <w:right w:w="100" w:type="dxa"/>
            </w:tcMar>
          </w:tcPr>
          <w:p w14:paraId="5D473D39" w14:textId="77777777" w:rsidR="002A3405" w:rsidRDefault="00000000">
            <w:pPr>
              <w:spacing w:after="0" w:line="240" w:lineRule="auto"/>
              <w:rPr>
                <w:rFonts w:hint="eastAsia"/>
              </w:rPr>
            </w:pPr>
            <w:r>
              <w:rPr>
                <w:sz w:val="14"/>
              </w:rPr>
              <w:t xml:space="preserve">Lancer le </w:t>
            </w:r>
            <w:proofErr w:type="spellStart"/>
            <w:r>
              <w:rPr>
                <w:sz w:val="14"/>
              </w:rPr>
              <w:t>calcul</w:t>
            </w:r>
            <w:proofErr w:type="spellEnd"/>
            <w:r>
              <w:rPr>
                <w:sz w:val="14"/>
              </w:rPr>
              <w:t xml:space="preserve"> et diffuser la progression SSE.</w:t>
            </w:r>
          </w:p>
        </w:tc>
      </w:tr>
    </w:tbl>
    <w:p w14:paraId="78691200" w14:textId="77777777" w:rsidR="002A3405" w:rsidRDefault="002A3405">
      <w:pPr>
        <w:pStyle w:val="SmallNote"/>
        <w:keepLines/>
        <w:spacing w:after="20"/>
        <w:rPr>
          <w:rFonts w:hint="eastAsia"/>
        </w:rPr>
      </w:pPr>
    </w:p>
    <w:p w14:paraId="71E48148" w14:textId="77777777" w:rsidR="002A3405" w:rsidRDefault="00000000">
      <w:pPr>
        <w:pStyle w:val="Titre2"/>
      </w:pPr>
      <w:r>
        <w:t xml:space="preserve">9.4 </w:t>
      </w:r>
      <w:proofErr w:type="spellStart"/>
      <w:r>
        <w:t>Contrats</w:t>
      </w:r>
      <w:proofErr w:type="spellEnd"/>
      <w:r>
        <w:t xml:space="preserve"> à </w:t>
      </w:r>
      <w:proofErr w:type="spellStart"/>
      <w:r>
        <w:t>préserver</w:t>
      </w:r>
      <w:proofErr w:type="spellEnd"/>
      <w:r>
        <w:t xml:space="preserve"> </w:t>
      </w:r>
      <w:proofErr w:type="spellStart"/>
      <w:r>
        <w:t>lors</w:t>
      </w:r>
      <w:proofErr w:type="spellEnd"/>
      <w:r>
        <w:t xml:space="preserve"> </w:t>
      </w:r>
      <w:proofErr w:type="spellStart"/>
      <w:r>
        <w:t>d’une</w:t>
      </w:r>
      <w:proofErr w:type="spellEnd"/>
      <w:r>
        <w:t xml:space="preserve"> </w:t>
      </w:r>
      <w:proofErr w:type="spellStart"/>
      <w:r>
        <w:t>évolution</w:t>
      </w:r>
      <w:proofErr w:type="spellEnd"/>
    </w:p>
    <w:p w14:paraId="6640ADF3" w14:textId="77777777" w:rsidR="002A3405" w:rsidRDefault="00000000">
      <w:pPr>
        <w:pStyle w:val="BodyCompact"/>
        <w:keepLines/>
        <w:ind w:left="255" w:hanging="142"/>
        <w:rPr>
          <w:rFonts w:hint="eastAsia"/>
        </w:rPr>
      </w:pPr>
      <w:r>
        <w:rPr>
          <w:b/>
          <w:color w:val="00A7C4"/>
        </w:rPr>
        <w:t xml:space="preserve">• </w:t>
      </w:r>
      <w:r>
        <w:t xml:space="preserve">Les </w:t>
      </w:r>
      <w:proofErr w:type="spellStart"/>
      <w:r>
        <w:t>réponses</w:t>
      </w:r>
      <w:proofErr w:type="spellEnd"/>
      <w:r>
        <w:t xml:space="preserve"> JSON </w:t>
      </w:r>
      <w:proofErr w:type="spellStart"/>
      <w:r>
        <w:t>doivent</w:t>
      </w:r>
      <w:proofErr w:type="spellEnd"/>
      <w:r>
        <w:t xml:space="preserve"> conserver les </w:t>
      </w:r>
      <w:proofErr w:type="spellStart"/>
      <w:r>
        <w:t>clés</w:t>
      </w:r>
      <w:proofErr w:type="spellEnd"/>
      <w:r>
        <w:t xml:space="preserve"> </w:t>
      </w:r>
      <w:proofErr w:type="spellStart"/>
      <w:r>
        <w:t>attendues</w:t>
      </w:r>
      <w:proofErr w:type="spellEnd"/>
      <w:r>
        <w:t xml:space="preserve"> par static/</w:t>
      </w:r>
      <w:proofErr w:type="spellStart"/>
      <w:r>
        <w:t>js</w:t>
      </w:r>
      <w:proofErr w:type="spellEnd"/>
      <w:r>
        <w:t>/resilience.js.</w:t>
      </w:r>
    </w:p>
    <w:p w14:paraId="5A5E3AC9" w14:textId="77777777" w:rsidR="002A3405" w:rsidRDefault="00000000">
      <w:pPr>
        <w:pStyle w:val="BodyCompact"/>
        <w:keepLines/>
        <w:ind w:left="255" w:hanging="142"/>
        <w:rPr>
          <w:rFonts w:hint="eastAsia"/>
        </w:rPr>
      </w:pPr>
      <w:r>
        <w:rPr>
          <w:b/>
          <w:color w:val="00A7C4"/>
        </w:rPr>
        <w:t xml:space="preserve">• </w:t>
      </w:r>
      <w:r>
        <w:t xml:space="preserve">Les routes de </w:t>
      </w:r>
      <w:proofErr w:type="spellStart"/>
      <w:r>
        <w:t>téléchargement</w:t>
      </w:r>
      <w:proofErr w:type="spellEnd"/>
      <w:r>
        <w:t xml:space="preserve"> </w:t>
      </w:r>
      <w:proofErr w:type="spellStart"/>
      <w:r>
        <w:t>doivent</w:t>
      </w:r>
      <w:proofErr w:type="spellEnd"/>
      <w:r>
        <w:t xml:space="preserve"> </w:t>
      </w:r>
      <w:proofErr w:type="spellStart"/>
      <w:r>
        <w:t>contrôler</w:t>
      </w:r>
      <w:proofErr w:type="spellEnd"/>
      <w:r>
        <w:t xml:space="preserve"> la </w:t>
      </w:r>
      <w:proofErr w:type="spellStart"/>
      <w:r>
        <w:t>propriété</w:t>
      </w:r>
      <w:proofErr w:type="spellEnd"/>
      <w:r>
        <w:t xml:space="preserve"> des couches </w:t>
      </w:r>
      <w:proofErr w:type="spellStart"/>
      <w:r>
        <w:t>privées</w:t>
      </w:r>
      <w:proofErr w:type="spellEnd"/>
      <w:r>
        <w:t>.</w:t>
      </w:r>
    </w:p>
    <w:p w14:paraId="6C02265B" w14:textId="77777777" w:rsidR="002A3405" w:rsidRDefault="00000000">
      <w:pPr>
        <w:pStyle w:val="BodyCompact"/>
        <w:keepLines/>
        <w:ind w:left="255" w:hanging="142"/>
        <w:rPr>
          <w:rFonts w:hint="eastAsia"/>
        </w:rPr>
      </w:pPr>
      <w:r>
        <w:rPr>
          <w:b/>
          <w:color w:val="00A7C4"/>
        </w:rPr>
        <w:t xml:space="preserve">• </w:t>
      </w:r>
      <w:r>
        <w:t xml:space="preserve">Le flux SSE doit </w:t>
      </w:r>
      <w:proofErr w:type="spellStart"/>
      <w:r>
        <w:t>envoyer</w:t>
      </w:r>
      <w:proofErr w:type="spellEnd"/>
      <w:r>
        <w:t xml:space="preserve"> des </w:t>
      </w:r>
      <w:proofErr w:type="spellStart"/>
      <w:r>
        <w:t>événements</w:t>
      </w:r>
      <w:proofErr w:type="spellEnd"/>
      <w:r>
        <w:t xml:space="preserve"> </w:t>
      </w:r>
      <w:proofErr w:type="spellStart"/>
      <w:r>
        <w:t>compréhensibles</w:t>
      </w:r>
      <w:proofErr w:type="spellEnd"/>
      <w:r>
        <w:t xml:space="preserve"> par </w:t>
      </w:r>
      <w:proofErr w:type="spellStart"/>
      <w:r>
        <w:t>EventSource</w:t>
      </w:r>
      <w:proofErr w:type="spellEnd"/>
      <w:r>
        <w:t xml:space="preserve"> et se terminer </w:t>
      </w:r>
      <w:proofErr w:type="spellStart"/>
      <w:r>
        <w:t>proprement</w:t>
      </w:r>
      <w:proofErr w:type="spellEnd"/>
      <w:r>
        <w:t>.</w:t>
      </w:r>
    </w:p>
    <w:p w14:paraId="29865C22" w14:textId="77777777" w:rsidR="002A3405" w:rsidRDefault="00000000">
      <w:pPr>
        <w:pStyle w:val="BodyCompact"/>
        <w:keepLines/>
        <w:ind w:left="255" w:hanging="142"/>
        <w:rPr>
          <w:rFonts w:hint="eastAsia"/>
        </w:rPr>
      </w:pPr>
      <w:r>
        <w:rPr>
          <w:b/>
          <w:color w:val="00A7C4"/>
        </w:rPr>
        <w:t xml:space="preserve">• </w:t>
      </w:r>
      <w:r>
        <w:t xml:space="preserve">Toute nouvelle route doit </w:t>
      </w:r>
      <w:proofErr w:type="spellStart"/>
      <w:r>
        <w:t>être</w:t>
      </w:r>
      <w:proofErr w:type="spellEnd"/>
      <w:r>
        <w:t xml:space="preserve"> </w:t>
      </w:r>
      <w:proofErr w:type="spellStart"/>
      <w:r>
        <w:t>ajoutée</w:t>
      </w:r>
      <w:proofErr w:type="spellEnd"/>
      <w:r>
        <w:t xml:space="preserve"> à la </w:t>
      </w:r>
      <w:proofErr w:type="spellStart"/>
      <w:r>
        <w:t>liste</w:t>
      </w:r>
      <w:proofErr w:type="spellEnd"/>
      <w:r>
        <w:t xml:space="preserve"> blanche </w:t>
      </w:r>
      <w:proofErr w:type="spellStart"/>
      <w:r>
        <w:t>d’app_resilience.py</w:t>
      </w:r>
      <w:proofErr w:type="spellEnd"/>
      <w:r>
        <w:t>.</w:t>
      </w:r>
    </w:p>
    <w:p w14:paraId="22894D8F" w14:textId="77777777" w:rsidR="002A3405" w:rsidRDefault="00000000">
      <w:pPr>
        <w:pStyle w:val="BodyCompact"/>
        <w:keepLines/>
        <w:ind w:left="255" w:hanging="142"/>
        <w:rPr>
          <w:rFonts w:hint="eastAsia"/>
        </w:rPr>
      </w:pPr>
      <w:r>
        <w:rPr>
          <w:b/>
          <w:color w:val="00A7C4"/>
        </w:rPr>
        <w:t xml:space="preserve">• </w:t>
      </w:r>
      <w:r>
        <w:t xml:space="preserve">Les noms de tables et de </w:t>
      </w:r>
      <w:proofErr w:type="spellStart"/>
      <w:r>
        <w:t>colonnes</w:t>
      </w:r>
      <w:proofErr w:type="spellEnd"/>
      <w:r>
        <w:t xml:space="preserve"> </w:t>
      </w:r>
      <w:proofErr w:type="spellStart"/>
      <w:r>
        <w:t>doivent</w:t>
      </w:r>
      <w:proofErr w:type="spellEnd"/>
      <w:r>
        <w:t xml:space="preserve"> </w:t>
      </w:r>
      <w:proofErr w:type="spellStart"/>
      <w:r>
        <w:t>rester</w:t>
      </w:r>
      <w:proofErr w:type="spellEnd"/>
      <w:r>
        <w:t xml:space="preserve"> </w:t>
      </w:r>
      <w:proofErr w:type="spellStart"/>
      <w:r>
        <w:t>correctement</w:t>
      </w:r>
      <w:proofErr w:type="spellEnd"/>
      <w:r>
        <w:t xml:space="preserve"> </w:t>
      </w:r>
      <w:proofErr w:type="spellStart"/>
      <w:r>
        <w:t>échappés</w:t>
      </w:r>
      <w:proofErr w:type="spellEnd"/>
      <w:r>
        <w:t xml:space="preserve"> pour </w:t>
      </w:r>
      <w:proofErr w:type="spellStart"/>
      <w:r>
        <w:t>éviter</w:t>
      </w:r>
      <w:proofErr w:type="spellEnd"/>
      <w:r>
        <w:t xml:space="preserve"> les </w:t>
      </w:r>
      <w:proofErr w:type="spellStart"/>
      <w:r>
        <w:t>erreurs</w:t>
      </w:r>
      <w:proofErr w:type="spellEnd"/>
      <w:r>
        <w:t xml:space="preserve"> SQL et les injections par </w:t>
      </w:r>
      <w:proofErr w:type="spellStart"/>
      <w:r>
        <w:t>identifiant</w:t>
      </w:r>
      <w:proofErr w:type="spellEnd"/>
      <w:r>
        <w:t>.</w:t>
      </w:r>
    </w:p>
    <w:p w14:paraId="08712C30" w14:textId="77777777" w:rsidR="002A3405" w:rsidRDefault="00000000">
      <w:pPr>
        <w:keepLines/>
        <w:rPr>
          <w:rFonts w:hint="eastAsia"/>
        </w:rPr>
      </w:pPr>
      <w:r>
        <w:br w:type="page"/>
      </w:r>
    </w:p>
    <w:p w14:paraId="78B8DA9E" w14:textId="77777777" w:rsidR="002A3405" w:rsidRDefault="00000000">
      <w:pPr>
        <w:pStyle w:val="Titre1"/>
        <w:pBdr>
          <w:bottom w:val="single" w:sz="10" w:space="2" w:color="00A7C4"/>
        </w:pBdr>
      </w:pPr>
      <w:bookmarkStart w:id="9" w:name="sec10"/>
      <w:r>
        <w:lastRenderedPageBreak/>
        <w:t xml:space="preserve">10. </w:t>
      </w:r>
      <w:proofErr w:type="spellStart"/>
      <w:r>
        <w:t>Déploiement</w:t>
      </w:r>
      <w:proofErr w:type="spellEnd"/>
      <w:r>
        <w:t xml:space="preserve"> Docker sur VM</w:t>
      </w:r>
      <w:bookmarkEnd w:id="9"/>
    </w:p>
    <w:p w14:paraId="66A7CD8A" w14:textId="77777777" w:rsidR="006E7DCF" w:rsidRDefault="00000000">
      <w:pPr>
        <w:rPr>
          <w:rFonts w:hint="eastAsia"/>
        </w:rPr>
      </w:pPr>
      <w:proofErr w:type="spellStart"/>
      <w:r>
        <w:t>L’environnement</w:t>
      </w:r>
      <w:proofErr w:type="spellEnd"/>
      <w:r>
        <w:t xml:space="preserve"> de </w:t>
      </w:r>
      <w:proofErr w:type="spellStart"/>
      <w:r>
        <w:t>développement</w:t>
      </w:r>
      <w:proofErr w:type="spellEnd"/>
      <w:r>
        <w:t xml:space="preserve">/test </w:t>
      </w:r>
      <w:proofErr w:type="spellStart"/>
      <w:r>
        <w:t>actuellement</w:t>
      </w:r>
      <w:proofErr w:type="spellEnd"/>
      <w:r>
        <w:t xml:space="preserve"> </w:t>
      </w:r>
      <w:proofErr w:type="spellStart"/>
      <w:r>
        <w:t>utilisé</w:t>
      </w:r>
      <w:proofErr w:type="spellEnd"/>
      <w:r>
        <w:t xml:space="preserve"> est la VM SIPPDEV001. Les </w:t>
      </w:r>
      <w:proofErr w:type="spellStart"/>
      <w:r>
        <w:t>commandes</w:t>
      </w:r>
      <w:proofErr w:type="spellEnd"/>
      <w:r>
        <w:t xml:space="preserve"> de </w:t>
      </w:r>
      <w:proofErr w:type="spellStart"/>
      <w:r>
        <w:t>cette</w:t>
      </w:r>
      <w:proofErr w:type="spellEnd"/>
      <w:r>
        <w:t xml:space="preserve"> section </w:t>
      </w:r>
      <w:proofErr w:type="spellStart"/>
      <w:r>
        <w:t>doivent</w:t>
      </w:r>
      <w:proofErr w:type="spellEnd"/>
      <w:r>
        <w:t xml:space="preserve"> </w:t>
      </w:r>
      <w:proofErr w:type="spellStart"/>
      <w:r>
        <w:t>être</w:t>
      </w:r>
      <w:proofErr w:type="spellEnd"/>
      <w:r>
        <w:t xml:space="preserve"> </w:t>
      </w:r>
      <w:proofErr w:type="spellStart"/>
      <w:r>
        <w:t>exécutées</w:t>
      </w:r>
      <w:proofErr w:type="spellEnd"/>
      <w:r>
        <w:t xml:space="preserve"> </w:t>
      </w:r>
      <w:proofErr w:type="spellStart"/>
      <w:r>
        <w:t>depuis</w:t>
      </w:r>
      <w:proofErr w:type="spellEnd"/>
      <w:r>
        <w:t xml:space="preserve"> le </w:t>
      </w:r>
      <w:proofErr w:type="spellStart"/>
      <w:r>
        <w:t>répertoire</w:t>
      </w:r>
      <w:proofErr w:type="spellEnd"/>
      <w:r>
        <w:t xml:space="preserve"> du </w:t>
      </w:r>
      <w:proofErr w:type="spellStart"/>
      <w:r>
        <w:t>projet</w:t>
      </w:r>
      <w:proofErr w:type="spellEnd"/>
      <w:r>
        <w:t xml:space="preserve"> </w:t>
      </w:r>
      <w:proofErr w:type="spellStart"/>
      <w:r>
        <w:t>présent</w:t>
      </w:r>
      <w:proofErr w:type="spellEnd"/>
      <w:r>
        <w:t xml:space="preserve"> sur </w:t>
      </w:r>
      <w:proofErr w:type="spellStart"/>
      <w:r>
        <w:t>cette</w:t>
      </w:r>
      <w:proofErr w:type="spellEnd"/>
      <w:r>
        <w:t xml:space="preserve"> VM, après </w:t>
      </w:r>
      <w:proofErr w:type="spellStart"/>
      <w:r>
        <w:t>vérification</w:t>
      </w:r>
      <w:proofErr w:type="spellEnd"/>
      <w:r>
        <w:t xml:space="preserve"> de la </w:t>
      </w:r>
      <w:proofErr w:type="spellStart"/>
      <w:r>
        <w:t>branche</w:t>
      </w:r>
      <w:proofErr w:type="spellEnd"/>
      <w:r>
        <w:t xml:space="preserve"> Git de </w:t>
      </w:r>
      <w:proofErr w:type="spellStart"/>
      <w:r>
        <w:t>référence</w:t>
      </w:r>
      <w:proofErr w:type="spellEnd"/>
      <w:r>
        <w:t xml:space="preserve"> </w:t>
      </w:r>
      <w:proofErr w:type="spellStart"/>
      <w:r>
        <w:t>romain</w:t>
      </w:r>
      <w:proofErr w:type="spellEnd"/>
      <w:r>
        <w:t xml:space="preserve">-test-nouvelle-version. Pour la mise </w:t>
      </w:r>
      <w:proofErr w:type="spellStart"/>
      <w:r>
        <w:t>en</w:t>
      </w:r>
      <w:proofErr w:type="spellEnd"/>
      <w:r>
        <w:t xml:space="preserve"> production, le code </w:t>
      </w:r>
      <w:proofErr w:type="spellStart"/>
      <w:r>
        <w:t>validé</w:t>
      </w:r>
      <w:proofErr w:type="spellEnd"/>
      <w:r>
        <w:t xml:space="preserve"> doit </w:t>
      </w:r>
      <w:proofErr w:type="spellStart"/>
      <w:r>
        <w:t>être</w:t>
      </w:r>
      <w:proofErr w:type="spellEnd"/>
      <w:r>
        <w:t xml:space="preserve"> </w:t>
      </w:r>
      <w:proofErr w:type="spellStart"/>
      <w:r>
        <w:t>récupéré</w:t>
      </w:r>
      <w:proofErr w:type="spellEnd"/>
      <w:r>
        <w:t xml:space="preserve"> </w:t>
      </w:r>
      <w:proofErr w:type="spellStart"/>
      <w:r>
        <w:t>depuis</w:t>
      </w:r>
      <w:proofErr w:type="spellEnd"/>
      <w:r>
        <w:t xml:space="preserve"> </w:t>
      </w:r>
      <w:proofErr w:type="spellStart"/>
      <w:r>
        <w:t>cette</w:t>
      </w:r>
      <w:proofErr w:type="spellEnd"/>
      <w:r>
        <w:t xml:space="preserve"> </w:t>
      </w:r>
      <w:proofErr w:type="spellStart"/>
      <w:r>
        <w:t>branche</w:t>
      </w:r>
      <w:proofErr w:type="spellEnd"/>
      <w:r>
        <w:t xml:space="preserve">, </w:t>
      </w:r>
      <w:proofErr w:type="spellStart"/>
      <w:r>
        <w:t>transféré</w:t>
      </w:r>
      <w:proofErr w:type="spellEnd"/>
      <w:r>
        <w:t xml:space="preserve"> </w:t>
      </w:r>
      <w:proofErr w:type="spellStart"/>
      <w:r>
        <w:t>ou</w:t>
      </w:r>
      <w:proofErr w:type="spellEnd"/>
      <w:r>
        <w:t xml:space="preserve"> </w:t>
      </w:r>
      <w:proofErr w:type="spellStart"/>
      <w:r>
        <w:t>cloné</w:t>
      </w:r>
      <w:proofErr w:type="spellEnd"/>
      <w:r>
        <w:t xml:space="preserve"> sur la VM de production, </w:t>
      </w:r>
      <w:proofErr w:type="spellStart"/>
      <w:r>
        <w:t>puis</w:t>
      </w:r>
      <w:proofErr w:type="spellEnd"/>
      <w:r>
        <w:t xml:space="preserve"> </w:t>
      </w:r>
      <w:proofErr w:type="spellStart"/>
      <w:r>
        <w:t>déployé</w:t>
      </w:r>
      <w:proofErr w:type="spellEnd"/>
      <w:r>
        <w:t xml:space="preserve"> avec </w:t>
      </w:r>
      <w:proofErr w:type="spellStart"/>
      <w:r>
        <w:t>une</w:t>
      </w:r>
      <w:proofErr w:type="spellEnd"/>
      <w:r>
        <w:t xml:space="preserve"> configuration propre à la production.</w:t>
      </w:r>
    </w:p>
    <w:p w14:paraId="4E8527EF" w14:textId="77777777" w:rsidR="00A969FF" w:rsidRDefault="00000000">
      <w:pPr>
        <w:pStyle w:val="Titre2"/>
      </w:pPr>
      <w:r>
        <w:t>Déploiement en production sécurisé avec HTTPS</w:t>
      </w:r>
    </w:p>
    <w:p w14:paraId="6559DEE1" w14:textId="77777777" w:rsidR="00A969FF" w:rsidRDefault="00000000" w:rsidP="00106209">
      <w:pPr>
        <w:jc w:val="both"/>
        <w:rPr>
          <w:rFonts w:hint="eastAsia"/>
        </w:rPr>
      </w:pPr>
      <w:r>
        <w:t>L’application ne doit pas être exposée directement sur le port Gunicorn. La VM de production doit publier l’application derrière un reverse proxy, par exemple Nginx ou Apache, écoutant sur le port 443 avec un certificat TLS valide.</w:t>
      </w:r>
    </w:p>
    <w:p w14:paraId="43C83C86" w14:textId="77777777" w:rsidR="00A969FF" w:rsidRDefault="00000000" w:rsidP="00106209">
      <w:pPr>
        <w:jc w:val="both"/>
        <w:rPr>
          <w:rFonts w:hint="eastAsia"/>
        </w:rPr>
      </w:pPr>
      <w:r>
        <w:t>Le nom de domaine de production doit pointer vers la VM, puis le reverse proxy doit rediriger les requêtes HTTPS vers le service web Docker sur son port interne. Le port HTTP 80 peut rester ouvert uniquement pour rediriger automatiquement les utilisateurs vers HTTPS.</w:t>
      </w:r>
    </w:p>
    <w:p w14:paraId="73C6B1E6" w14:textId="77777777" w:rsidR="00A969FF" w:rsidRDefault="00000000" w:rsidP="00106209">
      <w:pPr>
        <w:jc w:val="both"/>
        <w:rPr>
          <w:rFonts w:hint="eastAsia"/>
        </w:rPr>
      </w:pPr>
      <w:r>
        <w:t>Le pare-feu doit autoriser uniquement les flux nécessaires : 443 depuis les réseaux utilisateurs autorisés, 22 depuis les postes d’administration, et aucun accès public direct au port PostgreSQL 5433. La base doit rester accessible uniquement depuis le réseau Docker ou un réseau d’administration filtré.</w:t>
      </w:r>
    </w:p>
    <w:p w14:paraId="28A3C0DD" w14:textId="77777777" w:rsidR="00A969FF" w:rsidRDefault="00000000" w:rsidP="00106209">
      <w:pPr>
        <w:jc w:val="both"/>
        <w:rPr>
          <w:rFonts w:hint="eastAsia"/>
        </w:rPr>
      </w:pPr>
      <w:r>
        <w:t>Les secrets de production doivent être distincts de ceux de SIPPDEV001 : SECRET_KEY aléatoire, mot de passe PostgreSQL robuste, fichier .env protégé et non versionné. Les cookies de session doivent être configurés avec Secure, HttpOnly et SameSite, et l’application doit prendre en compte les en-têtes du reverse proxy.</w:t>
      </w:r>
    </w:p>
    <w:p w14:paraId="2D2A9EF3" w14:textId="77777777" w:rsidR="00A969FF" w:rsidRDefault="00000000" w:rsidP="00106209">
      <w:pPr>
        <w:jc w:val="both"/>
        <w:rPr>
          <w:rFonts w:hint="eastAsia"/>
        </w:rPr>
      </w:pPr>
      <w:r>
        <w:t>Avant l’ouverture aux utilisateurs, il faut exécuter la recette complète, vérifier /healthz, tester les imports et exports, valider la sauvegarde/restauration, activer la rotation des journaux et mettre en place une supervision de la disponibilité, du disque, des conteneurs et de la base de données.</w:t>
      </w:r>
    </w:p>
    <w:p w14:paraId="5720A0C0" w14:textId="77777777" w:rsidR="00A969FF" w:rsidRDefault="00000000" w:rsidP="00106209">
      <w:pPr>
        <w:jc w:val="both"/>
        <w:rPr>
          <w:rFonts w:hint="eastAsia"/>
        </w:rPr>
      </w:pPr>
      <w:r>
        <w:t>Les mesures complémentaires de durcissement, notamment CSRF, limitation des tentatives de connexion, analyse des fichiers importés, limites de ressources et journalisation d’audit, sont détaillées dans la section 12.</w:t>
      </w:r>
    </w:p>
    <w:p w14:paraId="19C3C2BD" w14:textId="77777777" w:rsidR="002A3405" w:rsidRDefault="001359A5">
      <w:pPr>
        <w:keepNext/>
        <w:keepLines/>
        <w:jc w:val="center"/>
        <w:rPr>
          <w:rFonts w:hint="eastAsia"/>
        </w:rPr>
      </w:pPr>
      <w:r w:rsidRPr="001359A5">
        <w:rPr>
          <w:noProof/>
        </w:rPr>
        <w:drawing>
          <wp:inline distT="0" distB="0" distL="0" distR="0" wp14:anchorId="39882819" wp14:editId="37771DC7">
            <wp:extent cx="5620039" cy="3060857"/>
            <wp:effectExtent l="0" t="0" r="0" b="6350"/>
            <wp:docPr id="1459394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94540" name=""/>
                    <pic:cNvPicPr/>
                  </pic:nvPicPr>
                  <pic:blipFill>
                    <a:blip r:embed="rId19"/>
                    <a:stretch>
                      <a:fillRect/>
                    </a:stretch>
                  </pic:blipFill>
                  <pic:spPr>
                    <a:xfrm>
                      <a:off x="0" y="0"/>
                      <a:ext cx="5620039" cy="3060857"/>
                    </a:xfrm>
                    <a:prstGeom prst="rect">
                      <a:avLst/>
                    </a:prstGeom>
                  </pic:spPr>
                </pic:pic>
              </a:graphicData>
            </a:graphic>
          </wp:inline>
        </w:drawing>
      </w:r>
    </w:p>
    <w:p w14:paraId="06129019" w14:textId="77777777" w:rsidR="002A3405" w:rsidRDefault="00000000">
      <w:pPr>
        <w:pStyle w:val="CaptionPro"/>
        <w:keepLines/>
        <w:rPr>
          <w:rFonts w:hint="eastAsia"/>
        </w:rPr>
      </w:pPr>
      <w:r>
        <w:t xml:space="preserve">Figure 8 - </w:t>
      </w:r>
      <w:proofErr w:type="spellStart"/>
      <w:r>
        <w:t>Topologie</w:t>
      </w:r>
      <w:proofErr w:type="spellEnd"/>
      <w:r>
        <w:t xml:space="preserve"> de </w:t>
      </w:r>
      <w:proofErr w:type="spellStart"/>
      <w:r>
        <w:t>déploiement</w:t>
      </w:r>
      <w:proofErr w:type="spellEnd"/>
      <w:r>
        <w:t xml:space="preserve"> Docker sur la VM.</w:t>
      </w:r>
    </w:p>
    <w:p w14:paraId="112ED4D8" w14:textId="77777777" w:rsidR="002A3405" w:rsidRDefault="00000000">
      <w:pPr>
        <w:pStyle w:val="Titre2"/>
      </w:pPr>
      <w:r>
        <w:t xml:space="preserve">10.1 </w:t>
      </w:r>
      <w:proofErr w:type="spellStart"/>
      <w:r>
        <w:t>Prérequis</w:t>
      </w:r>
      <w:proofErr w:type="spellEnd"/>
    </w:p>
    <w:p w14:paraId="4CA81A11" w14:textId="77777777" w:rsidR="002A3405" w:rsidRDefault="00000000">
      <w:pPr>
        <w:pStyle w:val="BodyCompact"/>
        <w:keepLines/>
        <w:ind w:left="255" w:hanging="142"/>
        <w:rPr>
          <w:rFonts w:hint="eastAsia"/>
        </w:rPr>
      </w:pPr>
      <w:r>
        <w:rPr>
          <w:b/>
          <w:color w:val="00A7C4"/>
        </w:rPr>
        <w:t xml:space="preserve">• </w:t>
      </w:r>
      <w:r>
        <w:t xml:space="preserve">VM Linux </w:t>
      </w:r>
      <w:proofErr w:type="spellStart"/>
      <w:r>
        <w:t>ou</w:t>
      </w:r>
      <w:proofErr w:type="spellEnd"/>
      <w:r>
        <w:t xml:space="preserve"> poste Windows avec Docker et Docker Compose v2.</w:t>
      </w:r>
    </w:p>
    <w:p w14:paraId="67FCCF79" w14:textId="77777777" w:rsidR="002A3405" w:rsidRDefault="00000000">
      <w:pPr>
        <w:pStyle w:val="BodyCompact"/>
        <w:keepLines/>
        <w:ind w:left="255" w:hanging="142"/>
        <w:rPr>
          <w:rFonts w:hint="eastAsia"/>
        </w:rPr>
      </w:pPr>
      <w:r>
        <w:rPr>
          <w:b/>
          <w:color w:val="00A7C4"/>
        </w:rPr>
        <w:t xml:space="preserve">• </w:t>
      </w:r>
      <w:proofErr w:type="spellStart"/>
      <w:r>
        <w:t>Accès</w:t>
      </w:r>
      <w:proofErr w:type="spellEnd"/>
      <w:r>
        <w:t xml:space="preserve"> réseau au </w:t>
      </w:r>
      <w:proofErr w:type="spellStart"/>
      <w:r>
        <w:t>registre</w:t>
      </w:r>
      <w:proofErr w:type="spellEnd"/>
      <w:r>
        <w:t xml:space="preserve"> Docker et à </w:t>
      </w:r>
      <w:proofErr w:type="spellStart"/>
      <w:r>
        <w:t>PyPI</w:t>
      </w:r>
      <w:proofErr w:type="spellEnd"/>
      <w:r>
        <w:t xml:space="preserve"> pendant la construction de </w:t>
      </w:r>
      <w:proofErr w:type="spellStart"/>
      <w:r>
        <w:t>l’image</w:t>
      </w:r>
      <w:proofErr w:type="spellEnd"/>
      <w:r>
        <w:t>.</w:t>
      </w:r>
    </w:p>
    <w:p w14:paraId="68B031DE" w14:textId="77777777" w:rsidR="002A3405" w:rsidRDefault="00000000">
      <w:pPr>
        <w:pStyle w:val="BodyCompact"/>
        <w:keepLines/>
        <w:ind w:left="255" w:hanging="142"/>
        <w:rPr>
          <w:rFonts w:hint="eastAsia"/>
        </w:rPr>
      </w:pPr>
      <w:r>
        <w:rPr>
          <w:b/>
          <w:color w:val="00A7C4"/>
        </w:rPr>
        <w:t xml:space="preserve">• </w:t>
      </w:r>
      <w:r>
        <w:t xml:space="preserve">Ports </w:t>
      </w:r>
      <w:proofErr w:type="spellStart"/>
      <w:r>
        <w:t>hôte</w:t>
      </w:r>
      <w:proofErr w:type="spellEnd"/>
      <w:r>
        <w:t xml:space="preserve"> 8001 et, </w:t>
      </w:r>
      <w:proofErr w:type="spellStart"/>
      <w:r>
        <w:t>si</w:t>
      </w:r>
      <w:proofErr w:type="spellEnd"/>
      <w:r>
        <w:t xml:space="preserve"> </w:t>
      </w:r>
      <w:proofErr w:type="spellStart"/>
      <w:r>
        <w:t>nécessaire</w:t>
      </w:r>
      <w:proofErr w:type="spellEnd"/>
      <w:r>
        <w:t xml:space="preserve">, 5433 </w:t>
      </w:r>
      <w:proofErr w:type="spellStart"/>
      <w:r>
        <w:t>disponibles</w:t>
      </w:r>
      <w:proofErr w:type="spellEnd"/>
      <w:r>
        <w:t>.</w:t>
      </w:r>
    </w:p>
    <w:p w14:paraId="4A75F47B" w14:textId="77777777" w:rsidR="002A3405" w:rsidRDefault="00000000">
      <w:pPr>
        <w:pStyle w:val="BodyCompact"/>
        <w:keepLines/>
        <w:ind w:left="255" w:hanging="142"/>
        <w:rPr>
          <w:rFonts w:hint="eastAsia"/>
        </w:rPr>
      </w:pPr>
      <w:r>
        <w:rPr>
          <w:b/>
          <w:color w:val="00A7C4"/>
        </w:rPr>
        <w:t xml:space="preserve">• </w:t>
      </w:r>
      <w:r>
        <w:t xml:space="preserve">Espace </w:t>
      </w:r>
      <w:proofErr w:type="spellStart"/>
      <w:r>
        <w:t>disque</w:t>
      </w:r>
      <w:proofErr w:type="spellEnd"/>
      <w:r>
        <w:t xml:space="preserve"> </w:t>
      </w:r>
      <w:proofErr w:type="spellStart"/>
      <w:r>
        <w:t>suffisant</w:t>
      </w:r>
      <w:proofErr w:type="spellEnd"/>
      <w:r>
        <w:t xml:space="preserve"> pour </w:t>
      </w:r>
      <w:proofErr w:type="spellStart"/>
      <w:r>
        <w:t>l’image</w:t>
      </w:r>
      <w:proofErr w:type="spellEnd"/>
      <w:r>
        <w:t xml:space="preserve"> SIG, le volume PostgreSQL, les uploads et les exports.</w:t>
      </w:r>
    </w:p>
    <w:p w14:paraId="2A30DC91" w14:textId="77777777" w:rsidR="002A3405" w:rsidRDefault="00000000">
      <w:pPr>
        <w:pStyle w:val="BodyCompact"/>
        <w:keepLines/>
        <w:ind w:left="255" w:hanging="142"/>
        <w:rPr>
          <w:rFonts w:hint="eastAsia"/>
        </w:rPr>
      </w:pPr>
      <w:r>
        <w:rPr>
          <w:b/>
          <w:color w:val="00A7C4"/>
        </w:rPr>
        <w:t xml:space="preserve">• </w:t>
      </w:r>
      <w:proofErr w:type="spellStart"/>
      <w:r>
        <w:t>Accès</w:t>
      </w:r>
      <w:proofErr w:type="spellEnd"/>
      <w:r>
        <w:t xml:space="preserve"> </w:t>
      </w:r>
      <w:proofErr w:type="spellStart"/>
      <w:r>
        <w:t>administrateur</w:t>
      </w:r>
      <w:proofErr w:type="spellEnd"/>
      <w:r>
        <w:t xml:space="preserve"> au </w:t>
      </w:r>
      <w:proofErr w:type="spellStart"/>
      <w:r>
        <w:t>serveur</w:t>
      </w:r>
      <w:proofErr w:type="spellEnd"/>
      <w:r>
        <w:t xml:space="preserve"> pour </w:t>
      </w:r>
      <w:proofErr w:type="spellStart"/>
      <w:r>
        <w:t>gérer</w:t>
      </w:r>
      <w:proofErr w:type="spellEnd"/>
      <w:r>
        <w:t xml:space="preserve"> Docker, les </w:t>
      </w:r>
      <w:proofErr w:type="spellStart"/>
      <w:r>
        <w:t>sauvegardes</w:t>
      </w:r>
      <w:proofErr w:type="spellEnd"/>
      <w:r>
        <w:t xml:space="preserve"> et les </w:t>
      </w:r>
      <w:proofErr w:type="spellStart"/>
      <w:r>
        <w:t>journaux</w:t>
      </w:r>
      <w:proofErr w:type="spellEnd"/>
      <w:r>
        <w:t>.</w:t>
      </w:r>
    </w:p>
    <w:p w14:paraId="2F8A5DE6" w14:textId="77777777" w:rsidR="002A3405" w:rsidRDefault="00000000">
      <w:pPr>
        <w:pStyle w:val="Titre2"/>
      </w:pPr>
      <w:r>
        <w:t xml:space="preserve">10.2 </w:t>
      </w:r>
      <w:proofErr w:type="gramStart"/>
      <w:r>
        <w:t>Configuration .env</w:t>
      </w:r>
      <w:proofErr w:type="gramEnd"/>
    </w:p>
    <w:tbl>
      <w:tblPr>
        <w:tblW w:w="0" w:type="auto"/>
        <w:jc w:val="center"/>
        <w:tblLayout w:type="fixed"/>
        <w:tblLook w:val="04A0" w:firstRow="1" w:lastRow="0" w:firstColumn="1" w:lastColumn="0" w:noHBand="0" w:noVBand="1"/>
      </w:tblPr>
      <w:tblGrid>
        <w:gridCol w:w="10036"/>
      </w:tblGrid>
      <w:tr w:rsidR="002A3405" w14:paraId="5DDDCF07" w14:textId="77777777">
        <w:trPr>
          <w:jc w:val="center"/>
        </w:trPr>
        <w:tc>
          <w:tcPr>
            <w:tcW w:w="10036" w:type="dxa"/>
            <w:shd w:val="clear" w:color="auto" w:fill="0B1F33"/>
            <w:tcMar>
              <w:top w:w="120" w:type="dxa"/>
              <w:left w:w="150" w:type="dxa"/>
              <w:bottom w:w="120" w:type="dxa"/>
              <w:right w:w="150" w:type="dxa"/>
            </w:tcMar>
          </w:tcPr>
          <w:p w14:paraId="6A41155F" w14:textId="77777777" w:rsidR="002A3405" w:rsidRDefault="00000000">
            <w:pPr>
              <w:pStyle w:val="CodeBlock"/>
              <w:rPr>
                <w:rFonts w:hint="eastAsia"/>
              </w:rPr>
            </w:pPr>
            <w:r>
              <w:t>SECRET_KEY=&lt;</w:t>
            </w:r>
            <w:proofErr w:type="spellStart"/>
            <w:r>
              <w:t>valeur_longue_aleatoire</w:t>
            </w:r>
            <w:proofErr w:type="spellEnd"/>
            <w:r>
              <w:t>&gt;</w:t>
            </w:r>
            <w:r>
              <w:br/>
              <w:t>DB_USERNAME_RESILIENCE=app</w:t>
            </w:r>
            <w:r>
              <w:br/>
            </w:r>
            <w:r>
              <w:lastRenderedPageBreak/>
              <w:t>DB_PASSWORD_RESILIENCE=&lt;</w:t>
            </w:r>
            <w:proofErr w:type="spellStart"/>
            <w:r>
              <w:t>mot_de_passe_base_robuste</w:t>
            </w:r>
            <w:proofErr w:type="spellEnd"/>
            <w:r>
              <w:t>&gt;</w:t>
            </w:r>
            <w:r>
              <w:br/>
              <w:t>DB_NAME_RESILIENCE=</w:t>
            </w:r>
            <w:proofErr w:type="spellStart"/>
            <w:r>
              <w:t>telecom_resilience_db</w:t>
            </w:r>
            <w:proofErr w:type="spellEnd"/>
            <w:r>
              <w:br/>
              <w:t>RESET_LINK_VIA_UI=1</w:t>
            </w:r>
          </w:p>
        </w:tc>
      </w:tr>
    </w:tbl>
    <w:p w14:paraId="215C2081"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2DE60DC7" w14:textId="77777777">
        <w:trPr>
          <w:jc w:val="center"/>
        </w:trPr>
        <w:tc>
          <w:tcPr>
            <w:tcW w:w="198" w:type="dxa"/>
            <w:shd w:val="clear" w:color="auto" w:fill="B42318"/>
          </w:tcPr>
          <w:p w14:paraId="6657A9FC" w14:textId="77777777" w:rsidR="002A3405" w:rsidRDefault="002A3405">
            <w:pPr>
              <w:rPr>
                <w:rFonts w:hint="eastAsia"/>
              </w:rPr>
            </w:pPr>
          </w:p>
        </w:tc>
        <w:tc>
          <w:tcPr>
            <w:tcW w:w="9553" w:type="dxa"/>
            <w:shd w:val="clear" w:color="auto" w:fill="FDECEC"/>
            <w:tcMar>
              <w:top w:w="100" w:type="dxa"/>
              <w:left w:w="140" w:type="dxa"/>
              <w:bottom w:w="100" w:type="dxa"/>
              <w:right w:w="140" w:type="dxa"/>
            </w:tcMar>
          </w:tcPr>
          <w:p w14:paraId="4C21206F" w14:textId="77777777" w:rsidR="002A3405" w:rsidRDefault="00000000" w:rsidP="00106209">
            <w:pPr>
              <w:spacing w:after="0" w:line="240" w:lineRule="auto"/>
              <w:jc w:val="both"/>
              <w:rPr>
                <w:rFonts w:hint="eastAsia"/>
              </w:rPr>
            </w:pPr>
            <w:r>
              <w:rPr>
                <w:b/>
                <w:color w:val="B42318"/>
              </w:rPr>
              <w:t xml:space="preserve">Secrets - </w:t>
            </w:r>
            <w:r>
              <w:t xml:space="preserve">Ne pas conserver les </w:t>
            </w:r>
            <w:proofErr w:type="spellStart"/>
            <w:r>
              <w:t>valeurs</w:t>
            </w:r>
            <w:proofErr w:type="spellEnd"/>
            <w:r>
              <w:t xml:space="preserve"> par </w:t>
            </w:r>
            <w:proofErr w:type="spellStart"/>
            <w:r>
              <w:t>défaut</w:t>
            </w:r>
            <w:proofErr w:type="spellEnd"/>
            <w:r>
              <w:t xml:space="preserve"> app/app. Le </w:t>
            </w:r>
            <w:proofErr w:type="spellStart"/>
            <w:proofErr w:type="gramStart"/>
            <w:r>
              <w:t>fichier</w:t>
            </w:r>
            <w:proofErr w:type="spellEnd"/>
            <w:r>
              <w:t xml:space="preserve"> .env</w:t>
            </w:r>
            <w:proofErr w:type="gramEnd"/>
            <w:r>
              <w:t xml:space="preserve"> doit </w:t>
            </w:r>
            <w:proofErr w:type="spellStart"/>
            <w:r>
              <w:t>être</w:t>
            </w:r>
            <w:proofErr w:type="spellEnd"/>
            <w:r>
              <w:t xml:space="preserve"> </w:t>
            </w:r>
            <w:proofErr w:type="spellStart"/>
            <w:r>
              <w:t>exclu</w:t>
            </w:r>
            <w:proofErr w:type="spellEnd"/>
            <w:r>
              <w:t xml:space="preserve"> du </w:t>
            </w:r>
            <w:proofErr w:type="spellStart"/>
            <w:r>
              <w:t>dépôt</w:t>
            </w:r>
            <w:proofErr w:type="spellEnd"/>
            <w:r>
              <w:t xml:space="preserve"> Git, </w:t>
            </w:r>
            <w:proofErr w:type="spellStart"/>
            <w:r>
              <w:t>limité</w:t>
            </w:r>
            <w:proofErr w:type="spellEnd"/>
            <w:r>
              <w:t xml:space="preserve"> </w:t>
            </w:r>
            <w:proofErr w:type="spellStart"/>
            <w:r>
              <w:t>en</w:t>
            </w:r>
            <w:proofErr w:type="spellEnd"/>
            <w:r>
              <w:t xml:space="preserve"> lecture et </w:t>
            </w:r>
            <w:proofErr w:type="spellStart"/>
            <w:r>
              <w:t>sauvegardé</w:t>
            </w:r>
            <w:proofErr w:type="spellEnd"/>
            <w:r>
              <w:t xml:space="preserve"> dans un </w:t>
            </w:r>
            <w:proofErr w:type="spellStart"/>
            <w:r>
              <w:t>coffre</w:t>
            </w:r>
            <w:proofErr w:type="spellEnd"/>
            <w:r>
              <w:t xml:space="preserve"> </w:t>
            </w:r>
            <w:proofErr w:type="spellStart"/>
            <w:r>
              <w:t>ou</w:t>
            </w:r>
            <w:proofErr w:type="spellEnd"/>
            <w:r>
              <w:t xml:space="preserve"> un emplacement </w:t>
            </w:r>
            <w:proofErr w:type="spellStart"/>
            <w:r>
              <w:t>sécurisé</w:t>
            </w:r>
            <w:proofErr w:type="spellEnd"/>
            <w:r>
              <w:t>.</w:t>
            </w:r>
          </w:p>
        </w:tc>
      </w:tr>
    </w:tbl>
    <w:p w14:paraId="6DAB61C2" w14:textId="77777777" w:rsidR="002A3405" w:rsidRDefault="002A3405">
      <w:pPr>
        <w:pStyle w:val="SmallNote"/>
        <w:keepLines/>
        <w:spacing w:after="20"/>
        <w:rPr>
          <w:rFonts w:hint="eastAsia"/>
        </w:rPr>
      </w:pPr>
    </w:p>
    <w:p w14:paraId="62D240D7" w14:textId="77777777" w:rsidR="002A3405" w:rsidRDefault="00000000">
      <w:pPr>
        <w:pStyle w:val="Titre2"/>
      </w:pPr>
      <w:r>
        <w:t xml:space="preserve">10.3 Construction et </w:t>
      </w:r>
      <w:proofErr w:type="spellStart"/>
      <w:r>
        <w:t>démarrage</w:t>
      </w:r>
      <w:proofErr w:type="spellEnd"/>
    </w:p>
    <w:tbl>
      <w:tblPr>
        <w:tblW w:w="0" w:type="auto"/>
        <w:jc w:val="center"/>
        <w:tblLayout w:type="fixed"/>
        <w:tblLook w:val="04A0" w:firstRow="1" w:lastRow="0" w:firstColumn="1" w:lastColumn="0" w:noHBand="0" w:noVBand="1"/>
      </w:tblPr>
      <w:tblGrid>
        <w:gridCol w:w="10036"/>
      </w:tblGrid>
      <w:tr w:rsidR="002A3405" w14:paraId="40278C03" w14:textId="77777777">
        <w:trPr>
          <w:jc w:val="center"/>
        </w:trPr>
        <w:tc>
          <w:tcPr>
            <w:tcW w:w="10036" w:type="dxa"/>
            <w:shd w:val="clear" w:color="auto" w:fill="0B1F33"/>
            <w:tcMar>
              <w:top w:w="120" w:type="dxa"/>
              <w:left w:w="150" w:type="dxa"/>
              <w:bottom w:w="120" w:type="dxa"/>
              <w:right w:w="150" w:type="dxa"/>
            </w:tcMar>
          </w:tcPr>
          <w:p w14:paraId="370E7191" w14:textId="77777777" w:rsidR="002A3405" w:rsidRDefault="00000000">
            <w:pPr>
              <w:pStyle w:val="CodeBlock"/>
              <w:rPr>
                <w:rFonts w:hint="eastAsia"/>
              </w:rPr>
            </w:pPr>
            <w:r>
              <w:t>cd &lt;chemin-vers-interface-local&gt;</w:t>
            </w:r>
            <w:r>
              <w:br/>
              <w:t>docker compose up -d --build</w:t>
            </w:r>
            <w:r>
              <w:br/>
              <w:t xml:space="preserve">docker compose </w:t>
            </w:r>
            <w:proofErr w:type="spellStart"/>
            <w:r>
              <w:t>ps</w:t>
            </w:r>
            <w:proofErr w:type="spellEnd"/>
            <w:r>
              <w:br/>
              <w:t xml:space="preserve">docker compose logs --tail=100 </w:t>
            </w:r>
            <w:proofErr w:type="spellStart"/>
            <w:r>
              <w:t>web_resilience</w:t>
            </w:r>
            <w:proofErr w:type="spellEnd"/>
          </w:p>
        </w:tc>
      </w:tr>
    </w:tbl>
    <w:p w14:paraId="48331BBE" w14:textId="77777777" w:rsidR="002A3405" w:rsidRDefault="002A3405">
      <w:pPr>
        <w:pStyle w:val="SmallNote"/>
        <w:keepLines/>
        <w:spacing w:after="20"/>
        <w:rPr>
          <w:rFonts w:hint="eastAsia"/>
        </w:rPr>
      </w:pPr>
    </w:p>
    <w:p w14:paraId="6BBC1AE4" w14:textId="77777777" w:rsidR="002A3405" w:rsidRDefault="00000000" w:rsidP="00106209">
      <w:pPr>
        <w:keepLines/>
        <w:jc w:val="both"/>
        <w:rPr>
          <w:rFonts w:hint="eastAsia"/>
        </w:rPr>
      </w:pPr>
      <w:proofErr w:type="spellStart"/>
      <w:r>
        <w:t>Adresse</w:t>
      </w:r>
      <w:proofErr w:type="spellEnd"/>
      <w:r>
        <w:t xml:space="preserve"> locale </w:t>
      </w:r>
      <w:proofErr w:type="spellStart"/>
      <w:proofErr w:type="gramStart"/>
      <w:r>
        <w:t>attendue</w:t>
      </w:r>
      <w:proofErr w:type="spellEnd"/>
      <w:r>
        <w:t xml:space="preserve"> :</w:t>
      </w:r>
      <w:proofErr w:type="gramEnd"/>
      <w:r>
        <w:t xml:space="preserve"> http://localhost:8001/resilience. La base est accessible entre </w:t>
      </w:r>
      <w:proofErr w:type="spellStart"/>
      <w:r>
        <w:t>conteneurs</w:t>
      </w:r>
      <w:proofErr w:type="spellEnd"/>
      <w:r>
        <w:t xml:space="preserve"> sur db_resilience:5432. Le port 5433 </w:t>
      </w:r>
      <w:proofErr w:type="spellStart"/>
      <w:r>
        <w:t>n’est</w:t>
      </w:r>
      <w:proofErr w:type="spellEnd"/>
      <w:r>
        <w:t xml:space="preserve"> </w:t>
      </w:r>
      <w:proofErr w:type="spellStart"/>
      <w:r>
        <w:t>nécessaire</w:t>
      </w:r>
      <w:proofErr w:type="spellEnd"/>
      <w:r>
        <w:t xml:space="preserve"> </w:t>
      </w:r>
      <w:proofErr w:type="spellStart"/>
      <w:r>
        <w:t>que</w:t>
      </w:r>
      <w:proofErr w:type="spellEnd"/>
      <w:r>
        <w:t xml:space="preserve"> pour un </w:t>
      </w:r>
      <w:proofErr w:type="spellStart"/>
      <w:r>
        <w:t>accès</w:t>
      </w:r>
      <w:proofErr w:type="spellEnd"/>
      <w:r>
        <w:t xml:space="preserve"> </w:t>
      </w:r>
      <w:proofErr w:type="spellStart"/>
      <w:r>
        <w:t>depuis</w:t>
      </w:r>
      <w:proofErr w:type="spellEnd"/>
      <w:r>
        <w:t xml:space="preserve"> </w:t>
      </w:r>
      <w:proofErr w:type="spellStart"/>
      <w:r>
        <w:t>l’hôte</w:t>
      </w:r>
      <w:proofErr w:type="spellEnd"/>
      <w:r>
        <w:t xml:space="preserve"> et </w:t>
      </w:r>
      <w:proofErr w:type="spellStart"/>
      <w:r>
        <w:t>peut</w:t>
      </w:r>
      <w:proofErr w:type="spellEnd"/>
      <w:r>
        <w:t xml:space="preserve"> </w:t>
      </w:r>
      <w:proofErr w:type="spellStart"/>
      <w:r>
        <w:t>être</w:t>
      </w:r>
      <w:proofErr w:type="spellEnd"/>
      <w:r>
        <w:t xml:space="preserve"> </w:t>
      </w:r>
      <w:proofErr w:type="spellStart"/>
      <w:r>
        <w:t>retiré</w:t>
      </w:r>
      <w:proofErr w:type="spellEnd"/>
      <w:r>
        <w:t xml:space="preserve"> </w:t>
      </w:r>
      <w:proofErr w:type="spellStart"/>
      <w:r>
        <w:t>ou</w:t>
      </w:r>
      <w:proofErr w:type="spellEnd"/>
      <w:r>
        <w:t xml:space="preserve"> </w:t>
      </w:r>
      <w:proofErr w:type="spellStart"/>
      <w:r>
        <w:t>filtré</w:t>
      </w:r>
      <w:proofErr w:type="spellEnd"/>
      <w:r>
        <w:t xml:space="preserve"> </w:t>
      </w:r>
      <w:proofErr w:type="spellStart"/>
      <w:r>
        <w:t>en</w:t>
      </w:r>
      <w:proofErr w:type="spellEnd"/>
      <w:r>
        <w:t xml:space="preserve"> production.</w:t>
      </w:r>
    </w:p>
    <w:p w14:paraId="2A6098FC" w14:textId="77777777" w:rsidR="002A3405" w:rsidRDefault="00000000">
      <w:pPr>
        <w:pStyle w:val="Titre2"/>
      </w:pPr>
      <w:r>
        <w:t xml:space="preserve">10.4 </w:t>
      </w:r>
      <w:proofErr w:type="spellStart"/>
      <w:r>
        <w:t>Vérification</w:t>
      </w:r>
      <w:proofErr w:type="spellEnd"/>
      <w:r>
        <w:t xml:space="preserve"> </w:t>
      </w:r>
      <w:proofErr w:type="spellStart"/>
      <w:r>
        <w:t>initiale</w:t>
      </w:r>
      <w:proofErr w:type="spellEnd"/>
    </w:p>
    <w:tbl>
      <w:tblPr>
        <w:tblW w:w="0" w:type="auto"/>
        <w:jc w:val="center"/>
        <w:tblLayout w:type="fixed"/>
        <w:tblLook w:val="04A0" w:firstRow="1" w:lastRow="0" w:firstColumn="1" w:lastColumn="0" w:noHBand="0" w:noVBand="1"/>
      </w:tblPr>
      <w:tblGrid>
        <w:gridCol w:w="10036"/>
      </w:tblGrid>
      <w:tr w:rsidR="002A3405" w14:paraId="7DBF49ED" w14:textId="77777777">
        <w:trPr>
          <w:jc w:val="center"/>
        </w:trPr>
        <w:tc>
          <w:tcPr>
            <w:tcW w:w="10036" w:type="dxa"/>
            <w:shd w:val="clear" w:color="auto" w:fill="0B1F33"/>
            <w:tcMar>
              <w:top w:w="120" w:type="dxa"/>
              <w:left w:w="150" w:type="dxa"/>
              <w:bottom w:w="120" w:type="dxa"/>
              <w:right w:w="150" w:type="dxa"/>
            </w:tcMar>
          </w:tcPr>
          <w:p w14:paraId="56D9D4A3" w14:textId="77777777" w:rsidR="002A3405" w:rsidRDefault="00000000">
            <w:pPr>
              <w:pStyle w:val="CodeBlock"/>
              <w:rPr>
                <w:rFonts w:hint="eastAsia"/>
              </w:rPr>
            </w:pPr>
            <w:r>
              <w:t># Windows PowerShell</w:t>
            </w:r>
            <w:r>
              <w:br/>
              <w:t>Invoke-</w:t>
            </w:r>
            <w:proofErr w:type="spellStart"/>
            <w:r>
              <w:t>WebRequest</w:t>
            </w:r>
            <w:proofErr w:type="spellEnd"/>
            <w:r>
              <w:t xml:space="preserve"> -</w:t>
            </w:r>
            <w:proofErr w:type="spellStart"/>
            <w:r>
              <w:t>UseBasicParsing</w:t>
            </w:r>
            <w:proofErr w:type="spellEnd"/>
            <w:r>
              <w:t xml:space="preserve"> http://localhost:8001/healthz</w:t>
            </w:r>
            <w:r>
              <w:br/>
            </w:r>
            <w:r>
              <w:br/>
              <w:t># Linux</w:t>
            </w:r>
            <w:r>
              <w:br/>
              <w:t>curl -</w:t>
            </w:r>
            <w:proofErr w:type="spellStart"/>
            <w:r>
              <w:t>fsS</w:t>
            </w:r>
            <w:proofErr w:type="spellEnd"/>
            <w:r>
              <w:t xml:space="preserve"> http://localhost:8001/healthz</w:t>
            </w:r>
          </w:p>
        </w:tc>
      </w:tr>
    </w:tbl>
    <w:p w14:paraId="2E840BB3" w14:textId="77777777" w:rsidR="002A3405" w:rsidRDefault="002A3405">
      <w:pPr>
        <w:pStyle w:val="SmallNote"/>
        <w:keepLines/>
        <w:spacing w:after="20"/>
        <w:rPr>
          <w:rFonts w:hint="eastAsia"/>
        </w:rPr>
      </w:pPr>
    </w:p>
    <w:p w14:paraId="1AC19C95" w14:textId="77777777" w:rsidR="002A3405" w:rsidRDefault="00000000">
      <w:pPr>
        <w:keepLines/>
        <w:rPr>
          <w:rFonts w:hint="eastAsia"/>
        </w:rPr>
      </w:pPr>
      <w:proofErr w:type="spellStart"/>
      <w:r>
        <w:t>Réponse</w:t>
      </w:r>
      <w:proofErr w:type="spellEnd"/>
      <w:r>
        <w:t xml:space="preserve"> </w:t>
      </w:r>
      <w:proofErr w:type="spellStart"/>
      <w:proofErr w:type="gramStart"/>
      <w:r>
        <w:t>attendue</w:t>
      </w:r>
      <w:proofErr w:type="spellEnd"/>
      <w:r>
        <w:t xml:space="preserve"> :</w:t>
      </w:r>
      <w:proofErr w:type="gramEnd"/>
      <w:r>
        <w:t xml:space="preserve"> {"status"</w:t>
      </w:r>
      <w:proofErr w:type="gramStart"/>
      <w:r>
        <w:t>:"</w:t>
      </w:r>
      <w:proofErr w:type="gramEnd"/>
      <w:r>
        <w:t>ok","</w:t>
      </w:r>
      <w:proofErr w:type="spellStart"/>
      <w:r>
        <w:t>db</w:t>
      </w:r>
      <w:proofErr w:type="spellEnd"/>
      <w:proofErr w:type="gramStart"/>
      <w:r>
        <w:t>":true</w:t>
      </w:r>
      <w:proofErr w:type="gramEnd"/>
      <w:r>
        <w:t xml:space="preserve">}. En </w:t>
      </w:r>
      <w:proofErr w:type="spellStart"/>
      <w:r>
        <w:t>cas</w:t>
      </w:r>
      <w:proofErr w:type="spellEnd"/>
      <w:r>
        <w:t xml:space="preserve"> </w:t>
      </w:r>
      <w:proofErr w:type="spellStart"/>
      <w:r>
        <w:t>d’échec</w:t>
      </w:r>
      <w:proofErr w:type="spellEnd"/>
      <w:r>
        <w:t xml:space="preserve">, consulter les logs des deux services avant de </w:t>
      </w:r>
      <w:proofErr w:type="spellStart"/>
      <w:r>
        <w:t>créer</w:t>
      </w:r>
      <w:proofErr w:type="spellEnd"/>
      <w:r>
        <w:t xml:space="preserve"> les </w:t>
      </w:r>
      <w:proofErr w:type="spellStart"/>
      <w:r>
        <w:t>utilisateurs</w:t>
      </w:r>
      <w:proofErr w:type="spellEnd"/>
      <w:r>
        <w:t xml:space="preserve"> </w:t>
      </w:r>
      <w:proofErr w:type="spellStart"/>
      <w:r>
        <w:t>ou</w:t>
      </w:r>
      <w:proofErr w:type="spellEnd"/>
      <w:r>
        <w:t xml:space="preserve"> </w:t>
      </w:r>
      <w:proofErr w:type="spellStart"/>
      <w:r>
        <w:t>d’importer</w:t>
      </w:r>
      <w:proofErr w:type="spellEnd"/>
      <w:r>
        <w:t xml:space="preserve"> des données.</w:t>
      </w:r>
    </w:p>
    <w:p w14:paraId="10A0CFB5" w14:textId="77777777" w:rsidR="002A3405" w:rsidRDefault="00000000">
      <w:pPr>
        <w:pStyle w:val="Titre2"/>
      </w:pPr>
      <w:r>
        <w:t xml:space="preserve">10.5 </w:t>
      </w:r>
      <w:proofErr w:type="spellStart"/>
      <w:r>
        <w:t>Création</w:t>
      </w:r>
      <w:proofErr w:type="spellEnd"/>
      <w:r>
        <w:t xml:space="preserve"> du premier </w:t>
      </w:r>
      <w:proofErr w:type="spellStart"/>
      <w:r>
        <w:t>administrateur</w:t>
      </w:r>
      <w:proofErr w:type="spellEnd"/>
    </w:p>
    <w:tbl>
      <w:tblPr>
        <w:tblW w:w="0" w:type="auto"/>
        <w:jc w:val="center"/>
        <w:tblLayout w:type="fixed"/>
        <w:tblLook w:val="04A0" w:firstRow="1" w:lastRow="0" w:firstColumn="1" w:lastColumn="0" w:noHBand="0" w:noVBand="1"/>
      </w:tblPr>
      <w:tblGrid>
        <w:gridCol w:w="10036"/>
      </w:tblGrid>
      <w:tr w:rsidR="002A3405" w14:paraId="19651D93" w14:textId="77777777">
        <w:trPr>
          <w:jc w:val="center"/>
        </w:trPr>
        <w:tc>
          <w:tcPr>
            <w:tcW w:w="10036" w:type="dxa"/>
            <w:shd w:val="clear" w:color="auto" w:fill="0B1F33"/>
            <w:tcMar>
              <w:top w:w="120" w:type="dxa"/>
              <w:left w:w="150" w:type="dxa"/>
              <w:bottom w:w="120" w:type="dxa"/>
              <w:right w:w="150" w:type="dxa"/>
            </w:tcMar>
          </w:tcPr>
          <w:p w14:paraId="044D027D" w14:textId="77777777" w:rsidR="002A3405" w:rsidRDefault="00000000">
            <w:pPr>
              <w:pStyle w:val="CodeBlock"/>
              <w:rPr>
                <w:rFonts w:hint="eastAsia"/>
              </w:rPr>
            </w:pPr>
            <w:r>
              <w:t xml:space="preserve">docker compose exec </w:t>
            </w:r>
            <w:proofErr w:type="spellStart"/>
            <w:r>
              <w:t>web_resilience</w:t>
            </w:r>
            <w:proofErr w:type="spellEnd"/>
            <w:r>
              <w:t xml:space="preserve">   python create_user.py </w:t>
            </w:r>
            <w:proofErr w:type="spellStart"/>
            <w:r>
              <w:t>admin_resilience</w:t>
            </w:r>
            <w:proofErr w:type="spellEnd"/>
            <w:r>
              <w:t xml:space="preserve"> &lt;</w:t>
            </w:r>
            <w:proofErr w:type="spellStart"/>
            <w:r>
              <w:t>mot_de_passe_robuste</w:t>
            </w:r>
            <w:proofErr w:type="spellEnd"/>
            <w:r>
              <w:t>&gt;</w:t>
            </w:r>
          </w:p>
        </w:tc>
      </w:tr>
    </w:tbl>
    <w:p w14:paraId="572C51AA" w14:textId="77777777" w:rsidR="002A3405" w:rsidRDefault="002A3405">
      <w:pPr>
        <w:pStyle w:val="SmallNote"/>
        <w:keepLines/>
        <w:spacing w:after="20"/>
        <w:rPr>
          <w:rFonts w:hint="eastAsia"/>
        </w:rPr>
      </w:pPr>
    </w:p>
    <w:p w14:paraId="5A45C89D" w14:textId="77777777" w:rsidR="002A3405" w:rsidRDefault="00000000">
      <w:pPr>
        <w:keepLines/>
        <w:rPr>
          <w:rFonts w:hint="eastAsia"/>
        </w:rPr>
      </w:pPr>
      <w:r>
        <w:t xml:space="preserve">Le script </w:t>
      </w:r>
      <w:proofErr w:type="spellStart"/>
      <w:r>
        <w:t>crée</w:t>
      </w:r>
      <w:proofErr w:type="spellEnd"/>
      <w:r>
        <w:t xml:space="preserve"> la table </w:t>
      </w:r>
      <w:proofErr w:type="spellStart"/>
      <w:r>
        <w:t>si</w:t>
      </w:r>
      <w:proofErr w:type="spellEnd"/>
      <w:r>
        <w:t xml:space="preserve"> </w:t>
      </w:r>
      <w:proofErr w:type="spellStart"/>
      <w:r>
        <w:t>nécessaire</w:t>
      </w:r>
      <w:proofErr w:type="spellEnd"/>
      <w:r>
        <w:t xml:space="preserve">, refuse un </w:t>
      </w:r>
      <w:proofErr w:type="spellStart"/>
      <w:r>
        <w:t>doublon</w:t>
      </w:r>
      <w:proofErr w:type="spellEnd"/>
      <w:r>
        <w:t xml:space="preserve">, </w:t>
      </w:r>
      <w:proofErr w:type="spellStart"/>
      <w:r>
        <w:t>hache</w:t>
      </w:r>
      <w:proofErr w:type="spellEnd"/>
      <w:r>
        <w:t xml:space="preserve"> le mot de passe et </w:t>
      </w:r>
      <w:proofErr w:type="spellStart"/>
      <w:r>
        <w:t>enregistre</w:t>
      </w:r>
      <w:proofErr w:type="spellEnd"/>
      <w:r>
        <w:t xml:space="preserve"> le compte. </w:t>
      </w:r>
      <w:proofErr w:type="spellStart"/>
      <w:r>
        <w:t>Selon</w:t>
      </w:r>
      <w:proofErr w:type="spellEnd"/>
      <w:r>
        <w:t xml:space="preserve"> </w:t>
      </w:r>
      <w:proofErr w:type="spellStart"/>
      <w:r>
        <w:t>l’état</w:t>
      </w:r>
      <w:proofErr w:type="spellEnd"/>
      <w:r>
        <w:t xml:space="preserve"> de la base et la </w:t>
      </w:r>
      <w:proofErr w:type="spellStart"/>
      <w:r>
        <w:t>logique</w:t>
      </w:r>
      <w:proofErr w:type="spellEnd"/>
      <w:r>
        <w:t xml:space="preserve"> </w:t>
      </w:r>
      <w:proofErr w:type="spellStart"/>
      <w:r>
        <w:t>d’administration</w:t>
      </w:r>
      <w:proofErr w:type="spellEnd"/>
      <w:r>
        <w:t xml:space="preserve">, </w:t>
      </w:r>
      <w:proofErr w:type="spellStart"/>
      <w:r>
        <w:t>vérifier</w:t>
      </w:r>
      <w:proofErr w:type="spellEnd"/>
      <w:r>
        <w:t xml:space="preserve"> ensuite le </w:t>
      </w:r>
      <w:proofErr w:type="spellStart"/>
      <w:r>
        <w:t>rôle</w:t>
      </w:r>
      <w:proofErr w:type="spellEnd"/>
      <w:r>
        <w:t xml:space="preserve"> </w:t>
      </w:r>
      <w:proofErr w:type="spellStart"/>
      <w:r>
        <w:t>administrateur</w:t>
      </w:r>
      <w:proofErr w:type="spellEnd"/>
      <w:r>
        <w:t xml:space="preserve"> dans </w:t>
      </w:r>
      <w:proofErr w:type="spellStart"/>
      <w:r>
        <w:t>l’interface</w:t>
      </w:r>
      <w:proofErr w:type="spellEnd"/>
      <w:r>
        <w:t xml:space="preserve"> </w:t>
      </w:r>
      <w:proofErr w:type="spellStart"/>
      <w:r>
        <w:t>ou</w:t>
      </w:r>
      <w:proofErr w:type="spellEnd"/>
      <w:r>
        <w:t xml:space="preserve"> </w:t>
      </w:r>
      <w:proofErr w:type="spellStart"/>
      <w:r>
        <w:t>en</w:t>
      </w:r>
      <w:proofErr w:type="spellEnd"/>
      <w:r>
        <w:t xml:space="preserve"> base.</w:t>
      </w:r>
    </w:p>
    <w:p w14:paraId="422E116B" w14:textId="77777777" w:rsidR="002A3405" w:rsidRDefault="00000000">
      <w:pPr>
        <w:pStyle w:val="Titre2"/>
      </w:pPr>
      <w:r>
        <w:t xml:space="preserve">10.6 </w:t>
      </w:r>
      <w:proofErr w:type="spellStart"/>
      <w:r>
        <w:t>Recette</w:t>
      </w:r>
      <w:proofErr w:type="spellEnd"/>
      <w:r>
        <w:t xml:space="preserve"> de </w:t>
      </w:r>
      <w:proofErr w:type="spellStart"/>
      <w:r>
        <w:t>démarrage</w:t>
      </w:r>
      <w:proofErr w:type="spellEnd"/>
    </w:p>
    <w:tbl>
      <w:tblPr>
        <w:tblStyle w:val="Grilledutableau"/>
        <w:tblW w:w="0" w:type="auto"/>
        <w:jc w:val="center"/>
        <w:tblLayout w:type="fixed"/>
        <w:tblLook w:val="04A0" w:firstRow="1" w:lastRow="0" w:firstColumn="1" w:lastColumn="0" w:noHBand="0" w:noVBand="1"/>
      </w:tblPr>
      <w:tblGrid>
        <w:gridCol w:w="2948"/>
        <w:gridCol w:w="6803"/>
      </w:tblGrid>
      <w:tr w:rsidR="002A3405" w14:paraId="609E1F2A" w14:textId="77777777">
        <w:trPr>
          <w:tblHeader/>
          <w:jc w:val="center"/>
        </w:trPr>
        <w:tc>
          <w:tcPr>
            <w:tcW w:w="2948" w:type="dxa"/>
            <w:shd w:val="clear" w:color="auto" w:fill="0B1F33"/>
            <w:tcMar>
              <w:top w:w="80" w:type="dxa"/>
              <w:left w:w="100" w:type="dxa"/>
              <w:bottom w:w="80" w:type="dxa"/>
              <w:right w:w="100" w:type="dxa"/>
            </w:tcMar>
          </w:tcPr>
          <w:p w14:paraId="7C5EFC4D" w14:textId="77777777" w:rsidR="002A3405" w:rsidRDefault="00000000">
            <w:pPr>
              <w:spacing w:after="0" w:line="240" w:lineRule="auto"/>
              <w:rPr>
                <w:rFonts w:hint="eastAsia"/>
              </w:rPr>
            </w:pPr>
            <w:proofErr w:type="spellStart"/>
            <w:r>
              <w:rPr>
                <w:b/>
                <w:color w:val="FFFFFF"/>
                <w:sz w:val="16"/>
              </w:rPr>
              <w:t>Contrôle</w:t>
            </w:r>
            <w:proofErr w:type="spellEnd"/>
          </w:p>
        </w:tc>
        <w:tc>
          <w:tcPr>
            <w:tcW w:w="6803" w:type="dxa"/>
            <w:shd w:val="clear" w:color="auto" w:fill="0B1F33"/>
            <w:tcMar>
              <w:top w:w="80" w:type="dxa"/>
              <w:left w:w="100" w:type="dxa"/>
              <w:bottom w:w="80" w:type="dxa"/>
              <w:right w:w="100" w:type="dxa"/>
            </w:tcMar>
          </w:tcPr>
          <w:p w14:paraId="63020C48" w14:textId="77777777" w:rsidR="002A3405" w:rsidRDefault="00000000">
            <w:pPr>
              <w:spacing w:after="0" w:line="240" w:lineRule="auto"/>
              <w:rPr>
                <w:rFonts w:hint="eastAsia"/>
              </w:rPr>
            </w:pPr>
            <w:proofErr w:type="spellStart"/>
            <w:r>
              <w:rPr>
                <w:b/>
                <w:color w:val="FFFFFF"/>
                <w:sz w:val="16"/>
              </w:rPr>
              <w:t>Résultat</w:t>
            </w:r>
            <w:proofErr w:type="spellEnd"/>
            <w:r>
              <w:rPr>
                <w:b/>
                <w:color w:val="FFFFFF"/>
                <w:sz w:val="16"/>
              </w:rPr>
              <w:t xml:space="preserve"> </w:t>
            </w:r>
            <w:proofErr w:type="spellStart"/>
            <w:r>
              <w:rPr>
                <w:b/>
                <w:color w:val="FFFFFF"/>
                <w:sz w:val="16"/>
              </w:rPr>
              <w:t>attendu</w:t>
            </w:r>
            <w:proofErr w:type="spellEnd"/>
          </w:p>
        </w:tc>
      </w:tr>
      <w:tr w:rsidR="002A3405" w14:paraId="7871C7EE" w14:textId="77777777">
        <w:trPr>
          <w:cantSplit/>
          <w:jc w:val="center"/>
        </w:trPr>
        <w:tc>
          <w:tcPr>
            <w:tcW w:w="2948" w:type="dxa"/>
            <w:tcMar>
              <w:top w:w="80" w:type="dxa"/>
              <w:left w:w="100" w:type="dxa"/>
              <w:bottom w:w="80" w:type="dxa"/>
              <w:right w:w="100" w:type="dxa"/>
            </w:tcMar>
          </w:tcPr>
          <w:p w14:paraId="2D1E7583" w14:textId="77777777" w:rsidR="002A3405" w:rsidRDefault="00000000">
            <w:pPr>
              <w:spacing w:after="0" w:line="240" w:lineRule="auto"/>
              <w:rPr>
                <w:rFonts w:hint="eastAsia"/>
              </w:rPr>
            </w:pPr>
            <w:r>
              <w:rPr>
                <w:sz w:val="16"/>
              </w:rPr>
              <w:t xml:space="preserve">docker compose </w:t>
            </w:r>
            <w:proofErr w:type="spellStart"/>
            <w:r>
              <w:rPr>
                <w:sz w:val="16"/>
              </w:rPr>
              <w:t>ps</w:t>
            </w:r>
            <w:proofErr w:type="spellEnd"/>
          </w:p>
        </w:tc>
        <w:tc>
          <w:tcPr>
            <w:tcW w:w="6803" w:type="dxa"/>
            <w:tcMar>
              <w:top w:w="80" w:type="dxa"/>
              <w:left w:w="100" w:type="dxa"/>
              <w:bottom w:w="80" w:type="dxa"/>
              <w:right w:w="100" w:type="dxa"/>
            </w:tcMar>
          </w:tcPr>
          <w:p w14:paraId="048EE19C" w14:textId="77777777" w:rsidR="002A3405" w:rsidRDefault="00000000">
            <w:pPr>
              <w:spacing w:after="0" w:line="240" w:lineRule="auto"/>
              <w:rPr>
                <w:rFonts w:hint="eastAsia"/>
              </w:rPr>
            </w:pPr>
            <w:proofErr w:type="spellStart"/>
            <w:r>
              <w:rPr>
                <w:sz w:val="16"/>
              </w:rPr>
              <w:t>web_resilience</w:t>
            </w:r>
            <w:proofErr w:type="spellEnd"/>
            <w:r>
              <w:rPr>
                <w:sz w:val="16"/>
              </w:rPr>
              <w:t xml:space="preserve"> et </w:t>
            </w:r>
            <w:proofErr w:type="spellStart"/>
            <w:r>
              <w:rPr>
                <w:sz w:val="16"/>
              </w:rPr>
              <w:t>db_resilience</w:t>
            </w:r>
            <w:proofErr w:type="spellEnd"/>
            <w:r>
              <w:rPr>
                <w:sz w:val="16"/>
              </w:rPr>
              <w:t xml:space="preserve"> </w:t>
            </w:r>
            <w:proofErr w:type="spellStart"/>
            <w:r>
              <w:rPr>
                <w:sz w:val="16"/>
              </w:rPr>
              <w:t>en</w:t>
            </w:r>
            <w:proofErr w:type="spellEnd"/>
            <w:r>
              <w:rPr>
                <w:sz w:val="16"/>
              </w:rPr>
              <w:t xml:space="preserve"> état Up/healthy.</w:t>
            </w:r>
          </w:p>
        </w:tc>
      </w:tr>
      <w:tr w:rsidR="002A3405" w14:paraId="30765846" w14:textId="77777777">
        <w:trPr>
          <w:cantSplit/>
          <w:jc w:val="center"/>
        </w:trPr>
        <w:tc>
          <w:tcPr>
            <w:tcW w:w="2948" w:type="dxa"/>
            <w:shd w:val="clear" w:color="auto" w:fill="F4F8FA"/>
            <w:tcMar>
              <w:top w:w="80" w:type="dxa"/>
              <w:left w:w="100" w:type="dxa"/>
              <w:bottom w:w="80" w:type="dxa"/>
              <w:right w:w="100" w:type="dxa"/>
            </w:tcMar>
          </w:tcPr>
          <w:p w14:paraId="400FE062" w14:textId="77777777" w:rsidR="002A3405" w:rsidRDefault="00000000">
            <w:pPr>
              <w:spacing w:after="0" w:line="240" w:lineRule="auto"/>
              <w:rPr>
                <w:rFonts w:hint="eastAsia"/>
              </w:rPr>
            </w:pPr>
            <w:r>
              <w:rPr>
                <w:sz w:val="16"/>
              </w:rPr>
              <w:t>/</w:t>
            </w:r>
            <w:proofErr w:type="spellStart"/>
            <w:proofErr w:type="gramStart"/>
            <w:r>
              <w:rPr>
                <w:sz w:val="16"/>
              </w:rPr>
              <w:t>healthz</w:t>
            </w:r>
            <w:proofErr w:type="spellEnd"/>
            <w:proofErr w:type="gramEnd"/>
          </w:p>
        </w:tc>
        <w:tc>
          <w:tcPr>
            <w:tcW w:w="6803" w:type="dxa"/>
            <w:shd w:val="clear" w:color="auto" w:fill="F4F8FA"/>
            <w:tcMar>
              <w:top w:w="80" w:type="dxa"/>
              <w:left w:w="100" w:type="dxa"/>
              <w:bottom w:w="80" w:type="dxa"/>
              <w:right w:w="100" w:type="dxa"/>
            </w:tcMar>
          </w:tcPr>
          <w:p w14:paraId="3C1FF13C" w14:textId="77777777" w:rsidR="002A3405" w:rsidRDefault="00000000">
            <w:pPr>
              <w:spacing w:after="0" w:line="240" w:lineRule="auto"/>
              <w:rPr>
                <w:rFonts w:hint="eastAsia"/>
              </w:rPr>
            </w:pPr>
            <w:proofErr w:type="spellStart"/>
            <w:r>
              <w:rPr>
                <w:sz w:val="16"/>
              </w:rPr>
              <w:t>Statut</w:t>
            </w:r>
            <w:proofErr w:type="spellEnd"/>
            <w:r>
              <w:rPr>
                <w:sz w:val="16"/>
              </w:rPr>
              <w:t xml:space="preserve"> ok et </w:t>
            </w:r>
            <w:proofErr w:type="spellStart"/>
            <w:r>
              <w:rPr>
                <w:sz w:val="16"/>
              </w:rPr>
              <w:t>db</w:t>
            </w:r>
            <w:proofErr w:type="spellEnd"/>
            <w:r>
              <w:rPr>
                <w:sz w:val="16"/>
              </w:rPr>
              <w:t>=true.</w:t>
            </w:r>
          </w:p>
        </w:tc>
      </w:tr>
      <w:tr w:rsidR="002A3405" w14:paraId="3D45D954" w14:textId="77777777">
        <w:trPr>
          <w:cantSplit/>
          <w:jc w:val="center"/>
        </w:trPr>
        <w:tc>
          <w:tcPr>
            <w:tcW w:w="2948" w:type="dxa"/>
            <w:tcMar>
              <w:top w:w="80" w:type="dxa"/>
              <w:left w:w="100" w:type="dxa"/>
              <w:bottom w:w="80" w:type="dxa"/>
              <w:right w:w="100" w:type="dxa"/>
            </w:tcMar>
          </w:tcPr>
          <w:p w14:paraId="4725483A" w14:textId="77777777" w:rsidR="002A3405" w:rsidRDefault="00000000">
            <w:pPr>
              <w:spacing w:after="0" w:line="240" w:lineRule="auto"/>
              <w:rPr>
                <w:rFonts w:hint="eastAsia"/>
              </w:rPr>
            </w:pPr>
            <w:proofErr w:type="spellStart"/>
            <w:r>
              <w:rPr>
                <w:sz w:val="16"/>
              </w:rPr>
              <w:t>Connexion</w:t>
            </w:r>
            <w:proofErr w:type="spellEnd"/>
          </w:p>
        </w:tc>
        <w:tc>
          <w:tcPr>
            <w:tcW w:w="6803" w:type="dxa"/>
            <w:tcMar>
              <w:top w:w="80" w:type="dxa"/>
              <w:left w:w="100" w:type="dxa"/>
              <w:bottom w:w="80" w:type="dxa"/>
              <w:right w:w="100" w:type="dxa"/>
            </w:tcMar>
          </w:tcPr>
          <w:p w14:paraId="7C50A7E4" w14:textId="77777777" w:rsidR="002A3405" w:rsidRDefault="00000000">
            <w:pPr>
              <w:spacing w:after="0" w:line="240" w:lineRule="auto"/>
              <w:rPr>
                <w:rFonts w:hint="eastAsia"/>
              </w:rPr>
            </w:pPr>
            <w:r>
              <w:rPr>
                <w:sz w:val="16"/>
              </w:rPr>
              <w:t xml:space="preserve">Ouverture </w:t>
            </w:r>
            <w:proofErr w:type="spellStart"/>
            <w:r>
              <w:rPr>
                <w:sz w:val="16"/>
              </w:rPr>
              <w:t>d’une</w:t>
            </w:r>
            <w:proofErr w:type="spellEnd"/>
            <w:r>
              <w:rPr>
                <w:sz w:val="16"/>
              </w:rPr>
              <w:t xml:space="preserve"> session avec le compte initial.</w:t>
            </w:r>
          </w:p>
        </w:tc>
      </w:tr>
      <w:tr w:rsidR="002A3405" w14:paraId="5FBCDC91" w14:textId="77777777">
        <w:trPr>
          <w:cantSplit/>
          <w:jc w:val="center"/>
        </w:trPr>
        <w:tc>
          <w:tcPr>
            <w:tcW w:w="2948" w:type="dxa"/>
            <w:shd w:val="clear" w:color="auto" w:fill="F4F8FA"/>
            <w:tcMar>
              <w:top w:w="80" w:type="dxa"/>
              <w:left w:w="100" w:type="dxa"/>
              <w:bottom w:w="80" w:type="dxa"/>
              <w:right w:w="100" w:type="dxa"/>
            </w:tcMar>
          </w:tcPr>
          <w:p w14:paraId="3BAF3CF7" w14:textId="77777777" w:rsidR="002A3405" w:rsidRDefault="00000000">
            <w:pPr>
              <w:spacing w:after="0" w:line="240" w:lineRule="auto"/>
              <w:rPr>
                <w:rFonts w:hint="eastAsia"/>
              </w:rPr>
            </w:pPr>
            <w:r>
              <w:rPr>
                <w:sz w:val="16"/>
              </w:rPr>
              <w:t>Configuration</w:t>
            </w:r>
          </w:p>
        </w:tc>
        <w:tc>
          <w:tcPr>
            <w:tcW w:w="6803" w:type="dxa"/>
            <w:shd w:val="clear" w:color="auto" w:fill="F4F8FA"/>
            <w:tcMar>
              <w:top w:w="80" w:type="dxa"/>
              <w:left w:w="100" w:type="dxa"/>
              <w:bottom w:w="80" w:type="dxa"/>
              <w:right w:w="100" w:type="dxa"/>
            </w:tcMar>
          </w:tcPr>
          <w:p w14:paraId="4CC29437" w14:textId="77777777" w:rsidR="002A3405" w:rsidRDefault="00000000">
            <w:pPr>
              <w:spacing w:after="0" w:line="240" w:lineRule="auto"/>
              <w:rPr>
                <w:rFonts w:hint="eastAsia"/>
              </w:rPr>
            </w:pPr>
            <w:r>
              <w:rPr>
                <w:sz w:val="16"/>
              </w:rPr>
              <w:t xml:space="preserve">Import d’un petit </w:t>
            </w:r>
            <w:proofErr w:type="spellStart"/>
            <w:r>
              <w:rPr>
                <w:sz w:val="16"/>
              </w:rPr>
              <w:t>aléa</w:t>
            </w:r>
            <w:proofErr w:type="spellEnd"/>
            <w:r>
              <w:rPr>
                <w:sz w:val="16"/>
              </w:rPr>
              <w:t xml:space="preserve"> test et </w:t>
            </w:r>
            <w:proofErr w:type="spellStart"/>
            <w:r>
              <w:rPr>
                <w:sz w:val="16"/>
              </w:rPr>
              <w:t>affichage</w:t>
            </w:r>
            <w:proofErr w:type="spellEnd"/>
            <w:r>
              <w:rPr>
                <w:sz w:val="16"/>
              </w:rPr>
              <w:t xml:space="preserve"> sur la carte.</w:t>
            </w:r>
          </w:p>
        </w:tc>
      </w:tr>
      <w:tr w:rsidR="002A3405" w14:paraId="67AAB8CD" w14:textId="77777777">
        <w:trPr>
          <w:cantSplit/>
          <w:jc w:val="center"/>
        </w:trPr>
        <w:tc>
          <w:tcPr>
            <w:tcW w:w="2948" w:type="dxa"/>
            <w:tcMar>
              <w:top w:w="80" w:type="dxa"/>
              <w:left w:w="100" w:type="dxa"/>
              <w:bottom w:w="80" w:type="dxa"/>
              <w:right w:w="100" w:type="dxa"/>
            </w:tcMar>
          </w:tcPr>
          <w:p w14:paraId="6B6697AA" w14:textId="77777777" w:rsidR="002A3405" w:rsidRDefault="00000000">
            <w:pPr>
              <w:spacing w:after="0" w:line="240" w:lineRule="auto"/>
              <w:rPr>
                <w:rFonts w:hint="eastAsia"/>
              </w:rPr>
            </w:pPr>
            <w:proofErr w:type="spellStart"/>
            <w:r>
              <w:rPr>
                <w:sz w:val="16"/>
              </w:rPr>
              <w:t>Analyse</w:t>
            </w:r>
            <w:proofErr w:type="spellEnd"/>
          </w:p>
        </w:tc>
        <w:tc>
          <w:tcPr>
            <w:tcW w:w="6803" w:type="dxa"/>
            <w:tcMar>
              <w:top w:w="80" w:type="dxa"/>
              <w:left w:w="100" w:type="dxa"/>
              <w:bottom w:w="80" w:type="dxa"/>
              <w:right w:w="100" w:type="dxa"/>
            </w:tcMar>
          </w:tcPr>
          <w:p w14:paraId="59D551A9" w14:textId="77777777" w:rsidR="002A3405" w:rsidRDefault="00000000">
            <w:pPr>
              <w:spacing w:after="0" w:line="240" w:lineRule="auto"/>
              <w:rPr>
                <w:rFonts w:hint="eastAsia"/>
              </w:rPr>
            </w:pPr>
            <w:r>
              <w:rPr>
                <w:sz w:val="16"/>
              </w:rPr>
              <w:t xml:space="preserve">Import </w:t>
            </w:r>
            <w:proofErr w:type="spellStart"/>
            <w:r>
              <w:rPr>
                <w:sz w:val="16"/>
              </w:rPr>
              <w:t>d’une</w:t>
            </w:r>
            <w:proofErr w:type="spellEnd"/>
            <w:r>
              <w:rPr>
                <w:sz w:val="16"/>
              </w:rPr>
              <w:t xml:space="preserve"> petite couche réseau, run </w:t>
            </w:r>
            <w:proofErr w:type="spellStart"/>
            <w:r>
              <w:rPr>
                <w:sz w:val="16"/>
              </w:rPr>
              <w:t>terminé</w:t>
            </w:r>
            <w:proofErr w:type="spellEnd"/>
            <w:r>
              <w:rPr>
                <w:sz w:val="16"/>
              </w:rPr>
              <w:t xml:space="preserve"> et </w:t>
            </w:r>
            <w:proofErr w:type="spellStart"/>
            <w:r>
              <w:rPr>
                <w:sz w:val="16"/>
              </w:rPr>
              <w:t>historique</w:t>
            </w:r>
            <w:proofErr w:type="spellEnd"/>
            <w:r>
              <w:rPr>
                <w:sz w:val="16"/>
              </w:rPr>
              <w:t xml:space="preserve"> </w:t>
            </w:r>
            <w:proofErr w:type="spellStart"/>
            <w:r>
              <w:rPr>
                <w:sz w:val="16"/>
              </w:rPr>
              <w:t>alimenté</w:t>
            </w:r>
            <w:proofErr w:type="spellEnd"/>
            <w:r>
              <w:rPr>
                <w:sz w:val="16"/>
              </w:rPr>
              <w:t>.</w:t>
            </w:r>
          </w:p>
        </w:tc>
      </w:tr>
      <w:tr w:rsidR="002A3405" w14:paraId="5614F180" w14:textId="77777777">
        <w:trPr>
          <w:cantSplit/>
          <w:jc w:val="center"/>
        </w:trPr>
        <w:tc>
          <w:tcPr>
            <w:tcW w:w="2948" w:type="dxa"/>
            <w:shd w:val="clear" w:color="auto" w:fill="F4F8FA"/>
            <w:tcMar>
              <w:top w:w="80" w:type="dxa"/>
              <w:left w:w="100" w:type="dxa"/>
              <w:bottom w:w="80" w:type="dxa"/>
              <w:right w:w="100" w:type="dxa"/>
            </w:tcMar>
          </w:tcPr>
          <w:p w14:paraId="1B808CB5" w14:textId="77777777" w:rsidR="002A3405" w:rsidRDefault="00000000">
            <w:pPr>
              <w:spacing w:after="0" w:line="240" w:lineRule="auto"/>
              <w:rPr>
                <w:rFonts w:hint="eastAsia"/>
              </w:rPr>
            </w:pPr>
            <w:r>
              <w:rPr>
                <w:sz w:val="16"/>
              </w:rPr>
              <w:t>Exports</w:t>
            </w:r>
          </w:p>
        </w:tc>
        <w:tc>
          <w:tcPr>
            <w:tcW w:w="6803" w:type="dxa"/>
            <w:shd w:val="clear" w:color="auto" w:fill="F4F8FA"/>
            <w:tcMar>
              <w:top w:w="80" w:type="dxa"/>
              <w:left w:w="100" w:type="dxa"/>
              <w:bottom w:w="80" w:type="dxa"/>
              <w:right w:w="100" w:type="dxa"/>
            </w:tcMar>
          </w:tcPr>
          <w:p w14:paraId="2DA2B560" w14:textId="77777777" w:rsidR="002A3405" w:rsidRDefault="00000000">
            <w:pPr>
              <w:spacing w:after="0" w:line="240" w:lineRule="auto"/>
              <w:rPr>
                <w:rFonts w:hint="eastAsia"/>
              </w:rPr>
            </w:pPr>
            <w:r>
              <w:rPr>
                <w:sz w:val="16"/>
              </w:rPr>
              <w:t xml:space="preserve">CSV, GPKG et Shapefile </w:t>
            </w:r>
            <w:proofErr w:type="spellStart"/>
            <w:r>
              <w:rPr>
                <w:sz w:val="16"/>
              </w:rPr>
              <w:t>téléchargeables</w:t>
            </w:r>
            <w:proofErr w:type="spellEnd"/>
            <w:r>
              <w:rPr>
                <w:sz w:val="16"/>
              </w:rPr>
              <w:t xml:space="preserve"> et </w:t>
            </w:r>
            <w:proofErr w:type="spellStart"/>
            <w:r>
              <w:rPr>
                <w:sz w:val="16"/>
              </w:rPr>
              <w:t>lisibles</w:t>
            </w:r>
            <w:proofErr w:type="spellEnd"/>
            <w:r>
              <w:rPr>
                <w:sz w:val="16"/>
              </w:rPr>
              <w:t>.</w:t>
            </w:r>
          </w:p>
        </w:tc>
      </w:tr>
    </w:tbl>
    <w:p w14:paraId="7C819C3B" w14:textId="77777777" w:rsidR="002A3405" w:rsidRDefault="002A3405">
      <w:pPr>
        <w:pStyle w:val="SmallNote"/>
        <w:keepLines/>
        <w:spacing w:after="20"/>
        <w:rPr>
          <w:rFonts w:hint="eastAsia"/>
        </w:rPr>
      </w:pPr>
    </w:p>
    <w:p w14:paraId="13537062" w14:textId="77777777" w:rsidR="002A3405" w:rsidRDefault="00000000">
      <w:pPr>
        <w:keepLines/>
        <w:rPr>
          <w:rFonts w:hint="eastAsia"/>
        </w:rPr>
      </w:pPr>
      <w:r>
        <w:br w:type="page"/>
      </w:r>
    </w:p>
    <w:p w14:paraId="030B1747" w14:textId="77777777" w:rsidR="002A3405" w:rsidRDefault="00000000">
      <w:pPr>
        <w:pStyle w:val="Titre1"/>
        <w:pBdr>
          <w:bottom w:val="single" w:sz="10" w:space="2" w:color="00A7C4"/>
        </w:pBdr>
      </w:pPr>
      <w:bookmarkStart w:id="10" w:name="sec11"/>
      <w:r>
        <w:lastRenderedPageBreak/>
        <w:t xml:space="preserve">11. Exploitation, </w:t>
      </w:r>
      <w:proofErr w:type="spellStart"/>
      <w:r>
        <w:t>sauvegarde</w:t>
      </w:r>
      <w:proofErr w:type="spellEnd"/>
      <w:r>
        <w:t xml:space="preserve"> et maintenance</w:t>
      </w:r>
      <w:bookmarkEnd w:id="10"/>
    </w:p>
    <w:p w14:paraId="5B88B0B2" w14:textId="77777777" w:rsidR="002A3405" w:rsidRDefault="00000000">
      <w:pPr>
        <w:pStyle w:val="Titre2"/>
      </w:pPr>
      <w:r>
        <w:t xml:space="preserve">11.1 </w:t>
      </w:r>
      <w:proofErr w:type="spellStart"/>
      <w:r>
        <w:t>Commandes</w:t>
      </w:r>
      <w:proofErr w:type="spellEnd"/>
      <w:r>
        <w:t xml:space="preserve"> </w:t>
      </w:r>
      <w:proofErr w:type="spellStart"/>
      <w:r>
        <w:t>quotidiennes</w:t>
      </w:r>
      <w:proofErr w:type="spellEnd"/>
    </w:p>
    <w:tbl>
      <w:tblPr>
        <w:tblStyle w:val="Grilledutableau"/>
        <w:tblW w:w="0" w:type="auto"/>
        <w:jc w:val="center"/>
        <w:tblLayout w:type="fixed"/>
        <w:tblLook w:val="04A0" w:firstRow="1" w:lastRow="0" w:firstColumn="1" w:lastColumn="0" w:noHBand="0" w:noVBand="1"/>
      </w:tblPr>
      <w:tblGrid>
        <w:gridCol w:w="3118"/>
        <w:gridCol w:w="6633"/>
      </w:tblGrid>
      <w:tr w:rsidR="002A3405" w14:paraId="542D82FC" w14:textId="77777777">
        <w:trPr>
          <w:tblHeader/>
          <w:jc w:val="center"/>
        </w:trPr>
        <w:tc>
          <w:tcPr>
            <w:tcW w:w="3118" w:type="dxa"/>
            <w:shd w:val="clear" w:color="auto" w:fill="0B1F33"/>
            <w:tcMar>
              <w:top w:w="80" w:type="dxa"/>
              <w:left w:w="100" w:type="dxa"/>
              <w:bottom w:w="80" w:type="dxa"/>
              <w:right w:w="100" w:type="dxa"/>
            </w:tcMar>
          </w:tcPr>
          <w:p w14:paraId="25EF7575" w14:textId="77777777" w:rsidR="002A3405" w:rsidRDefault="00000000">
            <w:pPr>
              <w:spacing w:after="0" w:line="240" w:lineRule="auto"/>
              <w:rPr>
                <w:rFonts w:hint="eastAsia"/>
              </w:rPr>
            </w:pPr>
            <w:r>
              <w:rPr>
                <w:b/>
                <w:color w:val="FFFFFF"/>
                <w:sz w:val="16"/>
              </w:rPr>
              <w:t>Action</w:t>
            </w:r>
          </w:p>
        </w:tc>
        <w:tc>
          <w:tcPr>
            <w:tcW w:w="6633" w:type="dxa"/>
            <w:shd w:val="clear" w:color="auto" w:fill="0B1F33"/>
            <w:tcMar>
              <w:top w:w="80" w:type="dxa"/>
              <w:left w:w="100" w:type="dxa"/>
              <w:bottom w:w="80" w:type="dxa"/>
              <w:right w:w="100" w:type="dxa"/>
            </w:tcMar>
          </w:tcPr>
          <w:p w14:paraId="6E79DD59" w14:textId="77777777" w:rsidR="002A3405" w:rsidRDefault="00000000">
            <w:pPr>
              <w:spacing w:after="0" w:line="240" w:lineRule="auto"/>
              <w:rPr>
                <w:rFonts w:hint="eastAsia"/>
              </w:rPr>
            </w:pPr>
            <w:proofErr w:type="spellStart"/>
            <w:r>
              <w:rPr>
                <w:b/>
                <w:color w:val="FFFFFF"/>
                <w:sz w:val="16"/>
              </w:rPr>
              <w:t>Commande</w:t>
            </w:r>
            <w:proofErr w:type="spellEnd"/>
          </w:p>
        </w:tc>
      </w:tr>
      <w:tr w:rsidR="002A3405" w14:paraId="7D98D7F3" w14:textId="77777777">
        <w:trPr>
          <w:cantSplit/>
          <w:jc w:val="center"/>
        </w:trPr>
        <w:tc>
          <w:tcPr>
            <w:tcW w:w="3118" w:type="dxa"/>
            <w:tcMar>
              <w:top w:w="80" w:type="dxa"/>
              <w:left w:w="100" w:type="dxa"/>
              <w:bottom w:w="80" w:type="dxa"/>
              <w:right w:w="100" w:type="dxa"/>
            </w:tcMar>
          </w:tcPr>
          <w:p w14:paraId="7106EDDD" w14:textId="77777777" w:rsidR="002A3405" w:rsidRDefault="00000000">
            <w:pPr>
              <w:spacing w:after="0" w:line="240" w:lineRule="auto"/>
              <w:rPr>
                <w:rFonts w:hint="eastAsia"/>
              </w:rPr>
            </w:pPr>
            <w:proofErr w:type="spellStart"/>
            <w:r>
              <w:rPr>
                <w:sz w:val="16"/>
              </w:rPr>
              <w:t>Démarrer</w:t>
            </w:r>
            <w:proofErr w:type="spellEnd"/>
          </w:p>
        </w:tc>
        <w:tc>
          <w:tcPr>
            <w:tcW w:w="6633" w:type="dxa"/>
            <w:tcMar>
              <w:top w:w="80" w:type="dxa"/>
              <w:left w:w="100" w:type="dxa"/>
              <w:bottom w:w="80" w:type="dxa"/>
              <w:right w:w="100" w:type="dxa"/>
            </w:tcMar>
          </w:tcPr>
          <w:p w14:paraId="31E01BD7" w14:textId="77777777" w:rsidR="002A3405" w:rsidRDefault="00000000">
            <w:pPr>
              <w:spacing w:after="0" w:line="240" w:lineRule="auto"/>
              <w:rPr>
                <w:rFonts w:hint="eastAsia"/>
              </w:rPr>
            </w:pPr>
            <w:r>
              <w:rPr>
                <w:sz w:val="16"/>
              </w:rPr>
              <w:t>docker compose up -d</w:t>
            </w:r>
          </w:p>
        </w:tc>
      </w:tr>
      <w:tr w:rsidR="002A3405" w14:paraId="6D9CD7CF" w14:textId="77777777">
        <w:trPr>
          <w:cantSplit/>
          <w:jc w:val="center"/>
        </w:trPr>
        <w:tc>
          <w:tcPr>
            <w:tcW w:w="3118" w:type="dxa"/>
            <w:shd w:val="clear" w:color="auto" w:fill="F4F8FA"/>
            <w:tcMar>
              <w:top w:w="80" w:type="dxa"/>
              <w:left w:w="100" w:type="dxa"/>
              <w:bottom w:w="80" w:type="dxa"/>
              <w:right w:w="100" w:type="dxa"/>
            </w:tcMar>
          </w:tcPr>
          <w:p w14:paraId="6BA1851A" w14:textId="77777777" w:rsidR="002A3405" w:rsidRDefault="00000000">
            <w:pPr>
              <w:spacing w:after="0" w:line="240" w:lineRule="auto"/>
              <w:rPr>
                <w:rFonts w:hint="eastAsia"/>
              </w:rPr>
            </w:pPr>
            <w:proofErr w:type="spellStart"/>
            <w:r>
              <w:rPr>
                <w:sz w:val="16"/>
              </w:rPr>
              <w:t>Arrêter</w:t>
            </w:r>
            <w:proofErr w:type="spellEnd"/>
            <w:r>
              <w:rPr>
                <w:sz w:val="16"/>
              </w:rPr>
              <w:t xml:space="preserve"> sans </w:t>
            </w:r>
            <w:proofErr w:type="spellStart"/>
            <w:r>
              <w:rPr>
                <w:sz w:val="16"/>
              </w:rPr>
              <w:t>supprimer</w:t>
            </w:r>
            <w:proofErr w:type="spellEnd"/>
            <w:r>
              <w:rPr>
                <w:sz w:val="16"/>
              </w:rPr>
              <w:t xml:space="preserve"> le volume</w:t>
            </w:r>
          </w:p>
        </w:tc>
        <w:tc>
          <w:tcPr>
            <w:tcW w:w="6633" w:type="dxa"/>
            <w:shd w:val="clear" w:color="auto" w:fill="F4F8FA"/>
            <w:tcMar>
              <w:top w:w="80" w:type="dxa"/>
              <w:left w:w="100" w:type="dxa"/>
              <w:bottom w:w="80" w:type="dxa"/>
              <w:right w:w="100" w:type="dxa"/>
            </w:tcMar>
          </w:tcPr>
          <w:p w14:paraId="2E7C3227" w14:textId="77777777" w:rsidR="002A3405" w:rsidRDefault="00000000">
            <w:pPr>
              <w:spacing w:after="0" w:line="240" w:lineRule="auto"/>
              <w:rPr>
                <w:rFonts w:hint="eastAsia"/>
              </w:rPr>
            </w:pPr>
            <w:r>
              <w:rPr>
                <w:sz w:val="16"/>
              </w:rPr>
              <w:t>docker compose down</w:t>
            </w:r>
          </w:p>
        </w:tc>
      </w:tr>
      <w:tr w:rsidR="002A3405" w14:paraId="3B194C07" w14:textId="77777777">
        <w:trPr>
          <w:cantSplit/>
          <w:jc w:val="center"/>
        </w:trPr>
        <w:tc>
          <w:tcPr>
            <w:tcW w:w="3118" w:type="dxa"/>
            <w:tcMar>
              <w:top w:w="80" w:type="dxa"/>
              <w:left w:w="100" w:type="dxa"/>
              <w:bottom w:w="80" w:type="dxa"/>
              <w:right w:w="100" w:type="dxa"/>
            </w:tcMar>
          </w:tcPr>
          <w:p w14:paraId="351011A4" w14:textId="77777777" w:rsidR="002A3405" w:rsidRDefault="00000000">
            <w:pPr>
              <w:spacing w:after="0" w:line="240" w:lineRule="auto"/>
              <w:rPr>
                <w:rFonts w:hint="eastAsia"/>
              </w:rPr>
            </w:pPr>
            <w:proofErr w:type="spellStart"/>
            <w:r>
              <w:rPr>
                <w:sz w:val="16"/>
              </w:rPr>
              <w:t>Reconstruire</w:t>
            </w:r>
            <w:proofErr w:type="spellEnd"/>
            <w:r>
              <w:rPr>
                <w:sz w:val="16"/>
              </w:rPr>
              <w:t xml:space="preserve"> après modification</w:t>
            </w:r>
          </w:p>
        </w:tc>
        <w:tc>
          <w:tcPr>
            <w:tcW w:w="6633" w:type="dxa"/>
            <w:tcMar>
              <w:top w:w="80" w:type="dxa"/>
              <w:left w:w="100" w:type="dxa"/>
              <w:bottom w:w="80" w:type="dxa"/>
              <w:right w:w="100" w:type="dxa"/>
            </w:tcMar>
          </w:tcPr>
          <w:p w14:paraId="44819AB8" w14:textId="77777777" w:rsidR="002A3405" w:rsidRDefault="00000000">
            <w:pPr>
              <w:spacing w:after="0" w:line="240" w:lineRule="auto"/>
              <w:rPr>
                <w:rFonts w:hint="eastAsia"/>
              </w:rPr>
            </w:pPr>
            <w:r>
              <w:rPr>
                <w:sz w:val="16"/>
              </w:rPr>
              <w:t>docker compose up -d --build</w:t>
            </w:r>
          </w:p>
        </w:tc>
      </w:tr>
      <w:tr w:rsidR="002A3405" w14:paraId="58A7CA87" w14:textId="77777777">
        <w:trPr>
          <w:cantSplit/>
          <w:jc w:val="center"/>
        </w:trPr>
        <w:tc>
          <w:tcPr>
            <w:tcW w:w="3118" w:type="dxa"/>
            <w:shd w:val="clear" w:color="auto" w:fill="F4F8FA"/>
            <w:tcMar>
              <w:top w:w="80" w:type="dxa"/>
              <w:left w:w="100" w:type="dxa"/>
              <w:bottom w:w="80" w:type="dxa"/>
              <w:right w:w="100" w:type="dxa"/>
            </w:tcMar>
          </w:tcPr>
          <w:p w14:paraId="54867173" w14:textId="77777777" w:rsidR="002A3405" w:rsidRDefault="00000000">
            <w:pPr>
              <w:spacing w:after="0" w:line="240" w:lineRule="auto"/>
              <w:rPr>
                <w:rFonts w:hint="eastAsia"/>
              </w:rPr>
            </w:pPr>
            <w:r>
              <w:rPr>
                <w:sz w:val="16"/>
              </w:rPr>
              <w:t>Logs web</w:t>
            </w:r>
          </w:p>
        </w:tc>
        <w:tc>
          <w:tcPr>
            <w:tcW w:w="6633" w:type="dxa"/>
            <w:shd w:val="clear" w:color="auto" w:fill="F4F8FA"/>
            <w:tcMar>
              <w:top w:w="80" w:type="dxa"/>
              <w:left w:w="100" w:type="dxa"/>
              <w:bottom w:w="80" w:type="dxa"/>
              <w:right w:w="100" w:type="dxa"/>
            </w:tcMar>
          </w:tcPr>
          <w:p w14:paraId="44BB1880" w14:textId="77777777" w:rsidR="002A3405" w:rsidRDefault="00000000">
            <w:pPr>
              <w:spacing w:after="0" w:line="240" w:lineRule="auto"/>
              <w:rPr>
                <w:rFonts w:hint="eastAsia"/>
              </w:rPr>
            </w:pPr>
            <w:r>
              <w:rPr>
                <w:sz w:val="16"/>
              </w:rPr>
              <w:t xml:space="preserve">docker compose logs -f </w:t>
            </w:r>
            <w:proofErr w:type="spellStart"/>
            <w:r>
              <w:rPr>
                <w:sz w:val="16"/>
              </w:rPr>
              <w:t>web_resilience</w:t>
            </w:r>
            <w:proofErr w:type="spellEnd"/>
          </w:p>
        </w:tc>
      </w:tr>
      <w:tr w:rsidR="002A3405" w14:paraId="7BF790DF" w14:textId="77777777">
        <w:trPr>
          <w:cantSplit/>
          <w:jc w:val="center"/>
        </w:trPr>
        <w:tc>
          <w:tcPr>
            <w:tcW w:w="3118" w:type="dxa"/>
            <w:tcMar>
              <w:top w:w="80" w:type="dxa"/>
              <w:left w:w="100" w:type="dxa"/>
              <w:bottom w:w="80" w:type="dxa"/>
              <w:right w:w="100" w:type="dxa"/>
            </w:tcMar>
          </w:tcPr>
          <w:p w14:paraId="381189B1" w14:textId="77777777" w:rsidR="002A3405" w:rsidRDefault="00000000">
            <w:pPr>
              <w:spacing w:after="0" w:line="240" w:lineRule="auto"/>
              <w:rPr>
                <w:rFonts w:hint="eastAsia"/>
              </w:rPr>
            </w:pPr>
            <w:r>
              <w:rPr>
                <w:sz w:val="16"/>
              </w:rPr>
              <w:t>Logs base</w:t>
            </w:r>
          </w:p>
        </w:tc>
        <w:tc>
          <w:tcPr>
            <w:tcW w:w="6633" w:type="dxa"/>
            <w:tcMar>
              <w:top w:w="80" w:type="dxa"/>
              <w:left w:w="100" w:type="dxa"/>
              <w:bottom w:w="80" w:type="dxa"/>
              <w:right w:w="100" w:type="dxa"/>
            </w:tcMar>
          </w:tcPr>
          <w:p w14:paraId="13DC0D51" w14:textId="77777777" w:rsidR="002A3405" w:rsidRDefault="00000000">
            <w:pPr>
              <w:spacing w:after="0" w:line="240" w:lineRule="auto"/>
              <w:rPr>
                <w:rFonts w:hint="eastAsia"/>
              </w:rPr>
            </w:pPr>
            <w:r>
              <w:rPr>
                <w:sz w:val="16"/>
              </w:rPr>
              <w:t xml:space="preserve">docker compose logs -f </w:t>
            </w:r>
            <w:proofErr w:type="spellStart"/>
            <w:r>
              <w:rPr>
                <w:sz w:val="16"/>
              </w:rPr>
              <w:t>db_resilience</w:t>
            </w:r>
            <w:proofErr w:type="spellEnd"/>
          </w:p>
        </w:tc>
      </w:tr>
      <w:tr w:rsidR="002A3405" w14:paraId="44B7759E" w14:textId="77777777">
        <w:trPr>
          <w:cantSplit/>
          <w:jc w:val="center"/>
        </w:trPr>
        <w:tc>
          <w:tcPr>
            <w:tcW w:w="3118" w:type="dxa"/>
            <w:shd w:val="clear" w:color="auto" w:fill="F4F8FA"/>
            <w:tcMar>
              <w:top w:w="80" w:type="dxa"/>
              <w:left w:w="100" w:type="dxa"/>
              <w:bottom w:w="80" w:type="dxa"/>
              <w:right w:w="100" w:type="dxa"/>
            </w:tcMar>
          </w:tcPr>
          <w:p w14:paraId="637DC0E8" w14:textId="77777777" w:rsidR="002A3405" w:rsidRDefault="00000000">
            <w:pPr>
              <w:spacing w:after="0" w:line="240" w:lineRule="auto"/>
              <w:rPr>
                <w:rFonts w:hint="eastAsia"/>
              </w:rPr>
            </w:pPr>
            <w:r>
              <w:rPr>
                <w:sz w:val="16"/>
              </w:rPr>
              <w:t>Shell web</w:t>
            </w:r>
          </w:p>
        </w:tc>
        <w:tc>
          <w:tcPr>
            <w:tcW w:w="6633" w:type="dxa"/>
            <w:shd w:val="clear" w:color="auto" w:fill="F4F8FA"/>
            <w:tcMar>
              <w:top w:w="80" w:type="dxa"/>
              <w:left w:w="100" w:type="dxa"/>
              <w:bottom w:w="80" w:type="dxa"/>
              <w:right w:w="100" w:type="dxa"/>
            </w:tcMar>
          </w:tcPr>
          <w:p w14:paraId="6A5E74E5" w14:textId="77777777" w:rsidR="002A3405" w:rsidRDefault="00000000">
            <w:pPr>
              <w:spacing w:after="0" w:line="240" w:lineRule="auto"/>
              <w:rPr>
                <w:rFonts w:hint="eastAsia"/>
              </w:rPr>
            </w:pPr>
            <w:r>
              <w:rPr>
                <w:sz w:val="16"/>
              </w:rPr>
              <w:t xml:space="preserve">docker compose exec </w:t>
            </w:r>
            <w:proofErr w:type="spellStart"/>
            <w:r>
              <w:rPr>
                <w:sz w:val="16"/>
              </w:rPr>
              <w:t>web_resilience</w:t>
            </w:r>
            <w:proofErr w:type="spellEnd"/>
            <w:r>
              <w:rPr>
                <w:sz w:val="16"/>
              </w:rPr>
              <w:t xml:space="preserve"> </w:t>
            </w:r>
            <w:proofErr w:type="spellStart"/>
            <w:r>
              <w:rPr>
                <w:sz w:val="16"/>
              </w:rPr>
              <w:t>sh</w:t>
            </w:r>
            <w:proofErr w:type="spellEnd"/>
          </w:p>
        </w:tc>
      </w:tr>
      <w:tr w:rsidR="002A3405" w14:paraId="099D5F2F" w14:textId="77777777">
        <w:trPr>
          <w:cantSplit/>
          <w:jc w:val="center"/>
        </w:trPr>
        <w:tc>
          <w:tcPr>
            <w:tcW w:w="3118" w:type="dxa"/>
            <w:tcMar>
              <w:top w:w="80" w:type="dxa"/>
              <w:left w:w="100" w:type="dxa"/>
              <w:bottom w:w="80" w:type="dxa"/>
              <w:right w:w="100" w:type="dxa"/>
            </w:tcMar>
          </w:tcPr>
          <w:p w14:paraId="4D2814FA" w14:textId="77777777" w:rsidR="002A3405" w:rsidRDefault="00000000">
            <w:pPr>
              <w:spacing w:after="0" w:line="240" w:lineRule="auto"/>
              <w:rPr>
                <w:rFonts w:hint="eastAsia"/>
              </w:rPr>
            </w:pPr>
            <w:r>
              <w:rPr>
                <w:sz w:val="16"/>
              </w:rPr>
              <w:t>Console PostgreSQL</w:t>
            </w:r>
          </w:p>
        </w:tc>
        <w:tc>
          <w:tcPr>
            <w:tcW w:w="6633" w:type="dxa"/>
            <w:tcMar>
              <w:top w:w="80" w:type="dxa"/>
              <w:left w:w="100" w:type="dxa"/>
              <w:bottom w:w="80" w:type="dxa"/>
              <w:right w:w="100" w:type="dxa"/>
            </w:tcMar>
          </w:tcPr>
          <w:p w14:paraId="15B987D9" w14:textId="77777777" w:rsidR="002A3405" w:rsidRDefault="00000000">
            <w:pPr>
              <w:spacing w:after="0" w:line="240" w:lineRule="auto"/>
              <w:rPr>
                <w:rFonts w:hint="eastAsia"/>
              </w:rPr>
            </w:pPr>
            <w:r>
              <w:rPr>
                <w:sz w:val="16"/>
              </w:rPr>
              <w:t xml:space="preserve">docker compose exec </w:t>
            </w:r>
            <w:proofErr w:type="spellStart"/>
            <w:r>
              <w:rPr>
                <w:sz w:val="16"/>
              </w:rPr>
              <w:t>db_resilience</w:t>
            </w:r>
            <w:proofErr w:type="spellEnd"/>
            <w:r>
              <w:rPr>
                <w:sz w:val="16"/>
              </w:rPr>
              <w:t xml:space="preserve"> </w:t>
            </w:r>
            <w:proofErr w:type="spellStart"/>
            <w:r>
              <w:rPr>
                <w:sz w:val="16"/>
              </w:rPr>
              <w:t>psql</w:t>
            </w:r>
            <w:proofErr w:type="spellEnd"/>
            <w:r>
              <w:rPr>
                <w:sz w:val="16"/>
              </w:rPr>
              <w:t xml:space="preserve"> -U app -d </w:t>
            </w:r>
            <w:proofErr w:type="spellStart"/>
            <w:r>
              <w:rPr>
                <w:sz w:val="16"/>
              </w:rPr>
              <w:t>telecom_resilience_db</w:t>
            </w:r>
            <w:proofErr w:type="spellEnd"/>
          </w:p>
        </w:tc>
      </w:tr>
    </w:tbl>
    <w:p w14:paraId="75594F42" w14:textId="77777777" w:rsidR="002A3405" w:rsidRDefault="002A3405">
      <w:pPr>
        <w:pStyle w:val="SmallNote"/>
        <w:keepLines/>
        <w:spacing w:after="20"/>
        <w:rPr>
          <w:rFonts w:hint="eastAsia"/>
        </w:rPr>
      </w:pPr>
    </w:p>
    <w:p w14:paraId="7E429839" w14:textId="77777777" w:rsidR="002A3405" w:rsidRDefault="00000000">
      <w:pPr>
        <w:pStyle w:val="Titre2"/>
      </w:pPr>
      <w:r>
        <w:t xml:space="preserve">11.2 Données </w:t>
      </w:r>
      <w:proofErr w:type="spellStart"/>
      <w:r>
        <w:t>persistantes</w:t>
      </w:r>
      <w:proofErr w:type="spellEnd"/>
    </w:p>
    <w:tbl>
      <w:tblPr>
        <w:tblStyle w:val="Grilledutableau"/>
        <w:tblW w:w="0" w:type="auto"/>
        <w:jc w:val="center"/>
        <w:tblLayout w:type="fixed"/>
        <w:tblLook w:val="04A0" w:firstRow="1" w:lastRow="0" w:firstColumn="1" w:lastColumn="0" w:noHBand="0" w:noVBand="1"/>
      </w:tblPr>
      <w:tblGrid>
        <w:gridCol w:w="2381"/>
        <w:gridCol w:w="4082"/>
        <w:gridCol w:w="3288"/>
      </w:tblGrid>
      <w:tr w:rsidR="002A3405" w14:paraId="1AA3BE84" w14:textId="77777777">
        <w:trPr>
          <w:tblHeader/>
          <w:jc w:val="center"/>
        </w:trPr>
        <w:tc>
          <w:tcPr>
            <w:tcW w:w="2381" w:type="dxa"/>
            <w:shd w:val="clear" w:color="auto" w:fill="0B1F33"/>
            <w:tcMar>
              <w:top w:w="80" w:type="dxa"/>
              <w:left w:w="100" w:type="dxa"/>
              <w:bottom w:w="80" w:type="dxa"/>
              <w:right w:w="100" w:type="dxa"/>
            </w:tcMar>
          </w:tcPr>
          <w:p w14:paraId="5BD6CFA5" w14:textId="77777777" w:rsidR="002A3405" w:rsidRDefault="00000000">
            <w:pPr>
              <w:spacing w:after="0" w:line="240" w:lineRule="auto"/>
              <w:rPr>
                <w:rFonts w:hint="eastAsia"/>
              </w:rPr>
            </w:pPr>
            <w:r>
              <w:rPr>
                <w:b/>
                <w:color w:val="FFFFFF"/>
                <w:sz w:val="16"/>
              </w:rPr>
              <w:t>Emplacement</w:t>
            </w:r>
          </w:p>
        </w:tc>
        <w:tc>
          <w:tcPr>
            <w:tcW w:w="4082" w:type="dxa"/>
            <w:shd w:val="clear" w:color="auto" w:fill="0B1F33"/>
            <w:tcMar>
              <w:top w:w="80" w:type="dxa"/>
              <w:left w:w="100" w:type="dxa"/>
              <w:bottom w:w="80" w:type="dxa"/>
              <w:right w:w="100" w:type="dxa"/>
            </w:tcMar>
          </w:tcPr>
          <w:p w14:paraId="5AE8E068" w14:textId="77777777" w:rsidR="002A3405" w:rsidRDefault="00000000">
            <w:pPr>
              <w:spacing w:after="0" w:line="240" w:lineRule="auto"/>
              <w:rPr>
                <w:rFonts w:hint="eastAsia"/>
              </w:rPr>
            </w:pPr>
            <w:proofErr w:type="spellStart"/>
            <w:r>
              <w:rPr>
                <w:b/>
                <w:color w:val="FFFFFF"/>
                <w:sz w:val="16"/>
              </w:rPr>
              <w:t>Contenu</w:t>
            </w:r>
            <w:proofErr w:type="spellEnd"/>
          </w:p>
        </w:tc>
        <w:tc>
          <w:tcPr>
            <w:tcW w:w="3288" w:type="dxa"/>
            <w:shd w:val="clear" w:color="auto" w:fill="0B1F33"/>
            <w:tcMar>
              <w:top w:w="80" w:type="dxa"/>
              <w:left w:w="100" w:type="dxa"/>
              <w:bottom w:w="80" w:type="dxa"/>
              <w:right w:w="100" w:type="dxa"/>
            </w:tcMar>
          </w:tcPr>
          <w:p w14:paraId="32F5CC1A" w14:textId="77777777" w:rsidR="002A3405" w:rsidRDefault="00000000">
            <w:pPr>
              <w:spacing w:after="0" w:line="240" w:lineRule="auto"/>
              <w:rPr>
                <w:rFonts w:hint="eastAsia"/>
              </w:rPr>
            </w:pPr>
            <w:proofErr w:type="spellStart"/>
            <w:r>
              <w:rPr>
                <w:b/>
                <w:color w:val="FFFFFF"/>
                <w:sz w:val="16"/>
              </w:rPr>
              <w:t>Sauvegarde</w:t>
            </w:r>
            <w:proofErr w:type="spellEnd"/>
          </w:p>
        </w:tc>
      </w:tr>
      <w:tr w:rsidR="002A3405" w14:paraId="41B1A69A" w14:textId="77777777">
        <w:trPr>
          <w:cantSplit/>
          <w:jc w:val="center"/>
        </w:trPr>
        <w:tc>
          <w:tcPr>
            <w:tcW w:w="2381" w:type="dxa"/>
            <w:tcMar>
              <w:top w:w="80" w:type="dxa"/>
              <w:left w:w="100" w:type="dxa"/>
              <w:bottom w:w="80" w:type="dxa"/>
              <w:right w:w="100" w:type="dxa"/>
            </w:tcMar>
          </w:tcPr>
          <w:p w14:paraId="16D082DB" w14:textId="77777777" w:rsidR="002A3405" w:rsidRDefault="00000000">
            <w:pPr>
              <w:spacing w:after="0" w:line="240" w:lineRule="auto"/>
              <w:rPr>
                <w:rFonts w:hint="eastAsia"/>
              </w:rPr>
            </w:pPr>
            <w:r>
              <w:rPr>
                <w:sz w:val="16"/>
              </w:rPr>
              <w:t xml:space="preserve">Volume </w:t>
            </w:r>
            <w:proofErr w:type="spellStart"/>
            <w:r>
              <w:rPr>
                <w:sz w:val="16"/>
              </w:rPr>
              <w:t>db_resilience_data</w:t>
            </w:r>
            <w:proofErr w:type="spellEnd"/>
          </w:p>
        </w:tc>
        <w:tc>
          <w:tcPr>
            <w:tcW w:w="4082" w:type="dxa"/>
            <w:tcMar>
              <w:top w:w="80" w:type="dxa"/>
              <w:left w:w="100" w:type="dxa"/>
              <w:bottom w:w="80" w:type="dxa"/>
              <w:right w:w="100" w:type="dxa"/>
            </w:tcMar>
          </w:tcPr>
          <w:p w14:paraId="5838C82D" w14:textId="77777777" w:rsidR="002A3405" w:rsidRDefault="00000000">
            <w:pPr>
              <w:spacing w:after="0" w:line="240" w:lineRule="auto"/>
              <w:rPr>
                <w:rFonts w:hint="eastAsia"/>
              </w:rPr>
            </w:pPr>
            <w:r>
              <w:rPr>
                <w:sz w:val="16"/>
              </w:rPr>
              <w:t>Base PostgreSQL/</w:t>
            </w:r>
            <w:proofErr w:type="spellStart"/>
            <w:r>
              <w:rPr>
                <w:sz w:val="16"/>
              </w:rPr>
              <w:t>PostGIS</w:t>
            </w:r>
            <w:proofErr w:type="spellEnd"/>
            <w:r>
              <w:rPr>
                <w:sz w:val="16"/>
              </w:rPr>
              <w:t xml:space="preserve">, couches, </w:t>
            </w:r>
            <w:proofErr w:type="spellStart"/>
            <w:r>
              <w:rPr>
                <w:sz w:val="16"/>
              </w:rPr>
              <w:t>utilisateurs</w:t>
            </w:r>
            <w:proofErr w:type="spellEnd"/>
            <w:r>
              <w:rPr>
                <w:sz w:val="16"/>
              </w:rPr>
              <w:t xml:space="preserve">, </w:t>
            </w:r>
            <w:proofErr w:type="spellStart"/>
            <w:r>
              <w:rPr>
                <w:sz w:val="16"/>
              </w:rPr>
              <w:t>matrice</w:t>
            </w:r>
            <w:proofErr w:type="spellEnd"/>
            <w:r>
              <w:rPr>
                <w:sz w:val="16"/>
              </w:rPr>
              <w:t xml:space="preserve"> et </w:t>
            </w:r>
            <w:proofErr w:type="spellStart"/>
            <w:r>
              <w:rPr>
                <w:sz w:val="16"/>
              </w:rPr>
              <w:t>historique</w:t>
            </w:r>
            <w:proofErr w:type="spellEnd"/>
            <w:r>
              <w:rPr>
                <w:sz w:val="16"/>
              </w:rPr>
              <w:t>.</w:t>
            </w:r>
          </w:p>
        </w:tc>
        <w:tc>
          <w:tcPr>
            <w:tcW w:w="3288" w:type="dxa"/>
            <w:tcMar>
              <w:top w:w="80" w:type="dxa"/>
              <w:left w:w="100" w:type="dxa"/>
              <w:bottom w:w="80" w:type="dxa"/>
              <w:right w:w="100" w:type="dxa"/>
            </w:tcMar>
          </w:tcPr>
          <w:p w14:paraId="15643E2B" w14:textId="77777777" w:rsidR="002A3405" w:rsidRDefault="00000000">
            <w:pPr>
              <w:spacing w:after="0" w:line="240" w:lineRule="auto"/>
              <w:rPr>
                <w:rFonts w:hint="eastAsia"/>
              </w:rPr>
            </w:pPr>
            <w:proofErr w:type="spellStart"/>
            <w:r>
              <w:rPr>
                <w:sz w:val="16"/>
              </w:rPr>
              <w:t>pg_dump</w:t>
            </w:r>
            <w:proofErr w:type="spellEnd"/>
            <w:r>
              <w:rPr>
                <w:sz w:val="16"/>
              </w:rPr>
              <w:t xml:space="preserve"> </w:t>
            </w:r>
            <w:proofErr w:type="spellStart"/>
            <w:r>
              <w:rPr>
                <w:sz w:val="16"/>
              </w:rPr>
              <w:t>régulier</w:t>
            </w:r>
            <w:proofErr w:type="spellEnd"/>
            <w:r>
              <w:rPr>
                <w:sz w:val="16"/>
              </w:rPr>
              <w:t xml:space="preserve"> + test de restauration.</w:t>
            </w:r>
          </w:p>
        </w:tc>
      </w:tr>
      <w:tr w:rsidR="002A3405" w14:paraId="782592F7" w14:textId="77777777">
        <w:trPr>
          <w:cantSplit/>
          <w:jc w:val="center"/>
        </w:trPr>
        <w:tc>
          <w:tcPr>
            <w:tcW w:w="2381" w:type="dxa"/>
            <w:shd w:val="clear" w:color="auto" w:fill="F4F8FA"/>
            <w:tcMar>
              <w:top w:w="80" w:type="dxa"/>
              <w:left w:w="100" w:type="dxa"/>
              <w:bottom w:w="80" w:type="dxa"/>
              <w:right w:w="100" w:type="dxa"/>
            </w:tcMar>
          </w:tcPr>
          <w:p w14:paraId="57513783" w14:textId="77777777" w:rsidR="002A3405" w:rsidRDefault="00000000">
            <w:pPr>
              <w:spacing w:after="0" w:line="240" w:lineRule="auto"/>
              <w:rPr>
                <w:rFonts w:hint="eastAsia"/>
              </w:rPr>
            </w:pPr>
            <w:proofErr w:type="gramStart"/>
            <w:r>
              <w:rPr>
                <w:sz w:val="16"/>
              </w:rPr>
              <w:t>./</w:t>
            </w:r>
            <w:proofErr w:type="gramEnd"/>
            <w:r>
              <w:rPr>
                <w:sz w:val="16"/>
              </w:rPr>
              <w:t>uploads</w:t>
            </w:r>
          </w:p>
        </w:tc>
        <w:tc>
          <w:tcPr>
            <w:tcW w:w="4082" w:type="dxa"/>
            <w:shd w:val="clear" w:color="auto" w:fill="F4F8FA"/>
            <w:tcMar>
              <w:top w:w="80" w:type="dxa"/>
              <w:left w:w="100" w:type="dxa"/>
              <w:bottom w:w="80" w:type="dxa"/>
              <w:right w:w="100" w:type="dxa"/>
            </w:tcMar>
          </w:tcPr>
          <w:p w14:paraId="61CB8710" w14:textId="77777777" w:rsidR="002A3405" w:rsidRDefault="00000000">
            <w:pPr>
              <w:spacing w:after="0" w:line="240" w:lineRule="auto"/>
              <w:rPr>
                <w:rFonts w:hint="eastAsia"/>
              </w:rPr>
            </w:pPr>
            <w:r>
              <w:rPr>
                <w:sz w:val="16"/>
              </w:rPr>
              <w:t xml:space="preserve">Documents et </w:t>
            </w:r>
            <w:proofErr w:type="spellStart"/>
            <w:r>
              <w:rPr>
                <w:sz w:val="16"/>
              </w:rPr>
              <w:t>fichiers</w:t>
            </w:r>
            <w:proofErr w:type="spellEnd"/>
            <w:r>
              <w:rPr>
                <w:sz w:val="16"/>
              </w:rPr>
              <w:t xml:space="preserve"> chargés </w:t>
            </w:r>
            <w:proofErr w:type="spellStart"/>
            <w:r>
              <w:rPr>
                <w:sz w:val="16"/>
              </w:rPr>
              <w:t>selon</w:t>
            </w:r>
            <w:proofErr w:type="spellEnd"/>
            <w:r>
              <w:rPr>
                <w:sz w:val="16"/>
              </w:rPr>
              <w:t xml:space="preserve"> </w:t>
            </w:r>
            <w:proofErr w:type="spellStart"/>
            <w:r>
              <w:rPr>
                <w:sz w:val="16"/>
              </w:rPr>
              <w:t>l’usage</w:t>
            </w:r>
            <w:proofErr w:type="spellEnd"/>
            <w:r>
              <w:rPr>
                <w:sz w:val="16"/>
              </w:rPr>
              <w:t xml:space="preserve"> </w:t>
            </w:r>
            <w:proofErr w:type="spellStart"/>
            <w:r>
              <w:rPr>
                <w:sz w:val="16"/>
              </w:rPr>
              <w:t>applicatif</w:t>
            </w:r>
            <w:proofErr w:type="spellEnd"/>
            <w:r>
              <w:rPr>
                <w:sz w:val="16"/>
              </w:rPr>
              <w:t>.</w:t>
            </w:r>
          </w:p>
        </w:tc>
        <w:tc>
          <w:tcPr>
            <w:tcW w:w="3288" w:type="dxa"/>
            <w:shd w:val="clear" w:color="auto" w:fill="F4F8FA"/>
            <w:tcMar>
              <w:top w:w="80" w:type="dxa"/>
              <w:left w:w="100" w:type="dxa"/>
              <w:bottom w:w="80" w:type="dxa"/>
              <w:right w:w="100" w:type="dxa"/>
            </w:tcMar>
          </w:tcPr>
          <w:p w14:paraId="58094EEC" w14:textId="77777777" w:rsidR="002A3405" w:rsidRDefault="00000000">
            <w:pPr>
              <w:spacing w:after="0" w:line="240" w:lineRule="auto"/>
              <w:rPr>
                <w:rFonts w:hint="eastAsia"/>
              </w:rPr>
            </w:pPr>
            <w:proofErr w:type="spellStart"/>
            <w:r>
              <w:rPr>
                <w:sz w:val="16"/>
              </w:rPr>
              <w:t>Copie</w:t>
            </w:r>
            <w:proofErr w:type="spellEnd"/>
            <w:r>
              <w:rPr>
                <w:sz w:val="16"/>
              </w:rPr>
              <w:t xml:space="preserve"> </w:t>
            </w:r>
            <w:proofErr w:type="spellStart"/>
            <w:r>
              <w:rPr>
                <w:sz w:val="16"/>
              </w:rPr>
              <w:t>fichier</w:t>
            </w:r>
            <w:proofErr w:type="spellEnd"/>
            <w:r>
              <w:rPr>
                <w:sz w:val="16"/>
              </w:rPr>
              <w:t xml:space="preserve"> </w:t>
            </w:r>
            <w:proofErr w:type="spellStart"/>
            <w:r>
              <w:rPr>
                <w:sz w:val="16"/>
              </w:rPr>
              <w:t>si</w:t>
            </w:r>
            <w:proofErr w:type="spellEnd"/>
            <w:r>
              <w:rPr>
                <w:sz w:val="16"/>
              </w:rPr>
              <w:t xml:space="preserve"> non </w:t>
            </w:r>
            <w:proofErr w:type="spellStart"/>
            <w:r>
              <w:rPr>
                <w:sz w:val="16"/>
              </w:rPr>
              <w:t>inclus</w:t>
            </w:r>
            <w:proofErr w:type="spellEnd"/>
            <w:r>
              <w:rPr>
                <w:sz w:val="16"/>
              </w:rPr>
              <w:t xml:space="preserve"> dans la base.</w:t>
            </w:r>
          </w:p>
        </w:tc>
      </w:tr>
      <w:tr w:rsidR="002A3405" w14:paraId="509C6F0F" w14:textId="77777777">
        <w:trPr>
          <w:cantSplit/>
          <w:jc w:val="center"/>
        </w:trPr>
        <w:tc>
          <w:tcPr>
            <w:tcW w:w="2381" w:type="dxa"/>
            <w:tcMar>
              <w:top w:w="80" w:type="dxa"/>
              <w:left w:w="100" w:type="dxa"/>
              <w:bottom w:w="80" w:type="dxa"/>
              <w:right w:w="100" w:type="dxa"/>
            </w:tcMar>
          </w:tcPr>
          <w:p w14:paraId="548408C3" w14:textId="77777777" w:rsidR="002A3405" w:rsidRDefault="00000000">
            <w:pPr>
              <w:spacing w:after="0" w:line="240" w:lineRule="auto"/>
              <w:rPr>
                <w:rFonts w:hint="eastAsia"/>
              </w:rPr>
            </w:pPr>
            <w:proofErr w:type="gramStart"/>
            <w:r>
              <w:rPr>
                <w:sz w:val="16"/>
              </w:rPr>
              <w:t>./</w:t>
            </w:r>
            <w:proofErr w:type="spellStart"/>
            <w:proofErr w:type="gramEnd"/>
            <w:r>
              <w:rPr>
                <w:sz w:val="16"/>
              </w:rPr>
              <w:t>temp_shapefiles</w:t>
            </w:r>
            <w:proofErr w:type="spellEnd"/>
          </w:p>
        </w:tc>
        <w:tc>
          <w:tcPr>
            <w:tcW w:w="4082" w:type="dxa"/>
            <w:tcMar>
              <w:top w:w="80" w:type="dxa"/>
              <w:left w:w="100" w:type="dxa"/>
              <w:bottom w:w="80" w:type="dxa"/>
              <w:right w:w="100" w:type="dxa"/>
            </w:tcMar>
          </w:tcPr>
          <w:p w14:paraId="68510491" w14:textId="77777777" w:rsidR="002A3405" w:rsidRDefault="00000000">
            <w:pPr>
              <w:spacing w:after="0" w:line="240" w:lineRule="auto"/>
              <w:rPr>
                <w:rFonts w:hint="eastAsia"/>
              </w:rPr>
            </w:pPr>
            <w:proofErr w:type="spellStart"/>
            <w:r>
              <w:rPr>
                <w:sz w:val="16"/>
              </w:rPr>
              <w:t>Fichiers</w:t>
            </w:r>
            <w:proofErr w:type="spellEnd"/>
            <w:r>
              <w:rPr>
                <w:sz w:val="16"/>
              </w:rPr>
              <w:t xml:space="preserve"> de travail </w:t>
            </w:r>
            <w:proofErr w:type="spellStart"/>
            <w:r>
              <w:rPr>
                <w:sz w:val="16"/>
              </w:rPr>
              <w:t>persistés</w:t>
            </w:r>
            <w:proofErr w:type="spellEnd"/>
            <w:r>
              <w:rPr>
                <w:sz w:val="16"/>
              </w:rPr>
              <w:t xml:space="preserve"> par bind mount.</w:t>
            </w:r>
          </w:p>
        </w:tc>
        <w:tc>
          <w:tcPr>
            <w:tcW w:w="3288" w:type="dxa"/>
            <w:tcMar>
              <w:top w:w="80" w:type="dxa"/>
              <w:left w:w="100" w:type="dxa"/>
              <w:bottom w:w="80" w:type="dxa"/>
              <w:right w:w="100" w:type="dxa"/>
            </w:tcMar>
          </w:tcPr>
          <w:p w14:paraId="072925D1" w14:textId="77777777" w:rsidR="002A3405" w:rsidRDefault="00000000">
            <w:pPr>
              <w:spacing w:after="0" w:line="240" w:lineRule="auto"/>
              <w:rPr>
                <w:rFonts w:hint="eastAsia"/>
              </w:rPr>
            </w:pPr>
            <w:proofErr w:type="spellStart"/>
            <w:r>
              <w:rPr>
                <w:sz w:val="16"/>
              </w:rPr>
              <w:t>Nettoyage</w:t>
            </w:r>
            <w:proofErr w:type="spellEnd"/>
            <w:r>
              <w:rPr>
                <w:sz w:val="16"/>
              </w:rPr>
              <w:t xml:space="preserve"> </w:t>
            </w:r>
            <w:proofErr w:type="spellStart"/>
            <w:proofErr w:type="gramStart"/>
            <w:r>
              <w:rPr>
                <w:sz w:val="16"/>
              </w:rPr>
              <w:t>contrôlé</w:t>
            </w:r>
            <w:proofErr w:type="spellEnd"/>
            <w:r>
              <w:rPr>
                <w:sz w:val="16"/>
              </w:rPr>
              <w:t xml:space="preserve"> ;</w:t>
            </w:r>
            <w:proofErr w:type="gramEnd"/>
            <w:r>
              <w:rPr>
                <w:sz w:val="16"/>
              </w:rPr>
              <w:t xml:space="preserve"> ne pas </w:t>
            </w:r>
            <w:proofErr w:type="spellStart"/>
            <w:r>
              <w:rPr>
                <w:sz w:val="16"/>
              </w:rPr>
              <w:t>considérer</w:t>
            </w:r>
            <w:proofErr w:type="spellEnd"/>
            <w:r>
              <w:rPr>
                <w:sz w:val="16"/>
              </w:rPr>
              <w:t xml:space="preserve"> </w:t>
            </w:r>
            <w:proofErr w:type="spellStart"/>
            <w:r>
              <w:rPr>
                <w:sz w:val="16"/>
              </w:rPr>
              <w:t>comme</w:t>
            </w:r>
            <w:proofErr w:type="spellEnd"/>
            <w:r>
              <w:rPr>
                <w:sz w:val="16"/>
              </w:rPr>
              <w:t xml:space="preserve"> archive.</w:t>
            </w:r>
          </w:p>
        </w:tc>
      </w:tr>
      <w:tr w:rsidR="002A3405" w14:paraId="0281F7A1" w14:textId="77777777">
        <w:trPr>
          <w:cantSplit/>
          <w:jc w:val="center"/>
        </w:trPr>
        <w:tc>
          <w:tcPr>
            <w:tcW w:w="2381" w:type="dxa"/>
            <w:shd w:val="clear" w:color="auto" w:fill="F4F8FA"/>
            <w:tcMar>
              <w:top w:w="80" w:type="dxa"/>
              <w:left w:w="100" w:type="dxa"/>
              <w:bottom w:w="80" w:type="dxa"/>
              <w:right w:w="100" w:type="dxa"/>
            </w:tcMar>
          </w:tcPr>
          <w:p w14:paraId="1C5D6BC4" w14:textId="77777777" w:rsidR="002A3405" w:rsidRDefault="00000000">
            <w:pPr>
              <w:spacing w:after="0" w:line="240" w:lineRule="auto"/>
              <w:rPr>
                <w:rFonts w:hint="eastAsia"/>
              </w:rPr>
            </w:pPr>
            <w:proofErr w:type="gramStart"/>
            <w:r>
              <w:rPr>
                <w:sz w:val="16"/>
              </w:rPr>
              <w:t>./</w:t>
            </w:r>
            <w:proofErr w:type="gramEnd"/>
            <w:r>
              <w:rPr>
                <w:sz w:val="16"/>
              </w:rPr>
              <w:t xml:space="preserve">static </w:t>
            </w:r>
            <w:proofErr w:type="gramStart"/>
            <w:r>
              <w:rPr>
                <w:sz w:val="16"/>
              </w:rPr>
              <w:t>et .</w:t>
            </w:r>
            <w:proofErr w:type="gramEnd"/>
            <w:r>
              <w:rPr>
                <w:sz w:val="16"/>
              </w:rPr>
              <w:t>/templates</w:t>
            </w:r>
          </w:p>
        </w:tc>
        <w:tc>
          <w:tcPr>
            <w:tcW w:w="4082" w:type="dxa"/>
            <w:shd w:val="clear" w:color="auto" w:fill="F4F8FA"/>
            <w:tcMar>
              <w:top w:w="80" w:type="dxa"/>
              <w:left w:w="100" w:type="dxa"/>
              <w:bottom w:w="80" w:type="dxa"/>
              <w:right w:w="100" w:type="dxa"/>
            </w:tcMar>
          </w:tcPr>
          <w:p w14:paraId="46FC0576" w14:textId="77777777" w:rsidR="002A3405" w:rsidRDefault="00000000">
            <w:pPr>
              <w:spacing w:after="0" w:line="240" w:lineRule="auto"/>
              <w:rPr>
                <w:rFonts w:hint="eastAsia"/>
              </w:rPr>
            </w:pPr>
            <w:r>
              <w:rPr>
                <w:sz w:val="16"/>
              </w:rPr>
              <w:t xml:space="preserve">Code front </w:t>
            </w:r>
            <w:proofErr w:type="spellStart"/>
            <w:r>
              <w:rPr>
                <w:sz w:val="16"/>
              </w:rPr>
              <w:t>monté</w:t>
            </w:r>
            <w:proofErr w:type="spellEnd"/>
            <w:r>
              <w:rPr>
                <w:sz w:val="16"/>
              </w:rPr>
              <w:t xml:space="preserve"> </w:t>
            </w:r>
            <w:proofErr w:type="spellStart"/>
            <w:r>
              <w:rPr>
                <w:sz w:val="16"/>
              </w:rPr>
              <w:t>depuis</w:t>
            </w:r>
            <w:proofErr w:type="spellEnd"/>
            <w:r>
              <w:rPr>
                <w:sz w:val="16"/>
              </w:rPr>
              <w:t xml:space="preserve"> </w:t>
            </w:r>
            <w:proofErr w:type="spellStart"/>
            <w:r>
              <w:rPr>
                <w:sz w:val="16"/>
              </w:rPr>
              <w:t>l’hôte</w:t>
            </w:r>
            <w:proofErr w:type="spellEnd"/>
            <w:r>
              <w:rPr>
                <w:sz w:val="16"/>
              </w:rPr>
              <w:t>.</w:t>
            </w:r>
          </w:p>
        </w:tc>
        <w:tc>
          <w:tcPr>
            <w:tcW w:w="3288" w:type="dxa"/>
            <w:shd w:val="clear" w:color="auto" w:fill="F4F8FA"/>
            <w:tcMar>
              <w:top w:w="80" w:type="dxa"/>
              <w:left w:w="100" w:type="dxa"/>
              <w:bottom w:w="80" w:type="dxa"/>
              <w:right w:w="100" w:type="dxa"/>
            </w:tcMar>
          </w:tcPr>
          <w:p w14:paraId="4D6A4FBE" w14:textId="77777777" w:rsidR="002A3405" w:rsidRDefault="00000000">
            <w:pPr>
              <w:spacing w:after="0" w:line="240" w:lineRule="auto"/>
              <w:rPr>
                <w:rFonts w:hint="eastAsia"/>
              </w:rPr>
            </w:pPr>
            <w:proofErr w:type="spellStart"/>
            <w:r>
              <w:rPr>
                <w:sz w:val="16"/>
              </w:rPr>
              <w:t>Versionner</w:t>
            </w:r>
            <w:proofErr w:type="spellEnd"/>
            <w:r>
              <w:rPr>
                <w:sz w:val="16"/>
              </w:rPr>
              <w:t xml:space="preserve"> dans </w:t>
            </w:r>
            <w:proofErr w:type="gramStart"/>
            <w:r>
              <w:rPr>
                <w:sz w:val="16"/>
              </w:rPr>
              <w:t>Git ;</w:t>
            </w:r>
            <w:proofErr w:type="gramEnd"/>
            <w:r>
              <w:rPr>
                <w:sz w:val="16"/>
              </w:rPr>
              <w:t xml:space="preserve"> ne </w:t>
            </w:r>
            <w:proofErr w:type="gramStart"/>
            <w:r>
              <w:rPr>
                <w:sz w:val="16"/>
              </w:rPr>
              <w:t>pas</w:t>
            </w:r>
            <w:proofErr w:type="gramEnd"/>
            <w:r>
              <w:rPr>
                <w:sz w:val="16"/>
              </w:rPr>
              <w:t xml:space="preserve"> modifier </w:t>
            </w:r>
            <w:proofErr w:type="spellStart"/>
            <w:r>
              <w:rPr>
                <w:sz w:val="16"/>
              </w:rPr>
              <w:t>directement</w:t>
            </w:r>
            <w:proofErr w:type="spellEnd"/>
            <w:r>
              <w:rPr>
                <w:sz w:val="16"/>
              </w:rPr>
              <w:t xml:space="preserve"> sans </w:t>
            </w:r>
            <w:proofErr w:type="spellStart"/>
            <w:r>
              <w:rPr>
                <w:sz w:val="16"/>
              </w:rPr>
              <w:t>traçabilité</w:t>
            </w:r>
            <w:proofErr w:type="spellEnd"/>
            <w:r>
              <w:rPr>
                <w:sz w:val="16"/>
              </w:rPr>
              <w:t>.</w:t>
            </w:r>
          </w:p>
        </w:tc>
      </w:tr>
    </w:tbl>
    <w:p w14:paraId="4F059987" w14:textId="77777777" w:rsidR="002A3405" w:rsidRDefault="002A3405">
      <w:pPr>
        <w:pStyle w:val="SmallNote"/>
        <w:keepLines/>
        <w:spacing w:after="20"/>
        <w:rPr>
          <w:rFonts w:hint="eastAsia"/>
        </w:rPr>
      </w:pPr>
    </w:p>
    <w:p w14:paraId="24DFB92C" w14:textId="77777777" w:rsidR="002A3405" w:rsidRDefault="00000000">
      <w:pPr>
        <w:pStyle w:val="Titre2"/>
      </w:pPr>
      <w:r>
        <w:t xml:space="preserve">11.3 </w:t>
      </w:r>
      <w:proofErr w:type="spellStart"/>
      <w:r>
        <w:t>Sauvegarde</w:t>
      </w:r>
      <w:proofErr w:type="spellEnd"/>
      <w:r>
        <w:t xml:space="preserve"> PostgreSQL</w:t>
      </w:r>
    </w:p>
    <w:tbl>
      <w:tblPr>
        <w:tblW w:w="0" w:type="auto"/>
        <w:jc w:val="center"/>
        <w:tblLayout w:type="fixed"/>
        <w:tblLook w:val="04A0" w:firstRow="1" w:lastRow="0" w:firstColumn="1" w:lastColumn="0" w:noHBand="0" w:noVBand="1"/>
      </w:tblPr>
      <w:tblGrid>
        <w:gridCol w:w="10036"/>
      </w:tblGrid>
      <w:tr w:rsidR="002A3405" w14:paraId="7709A34F" w14:textId="77777777">
        <w:trPr>
          <w:jc w:val="center"/>
        </w:trPr>
        <w:tc>
          <w:tcPr>
            <w:tcW w:w="10036" w:type="dxa"/>
            <w:shd w:val="clear" w:color="auto" w:fill="0B1F33"/>
            <w:tcMar>
              <w:top w:w="120" w:type="dxa"/>
              <w:left w:w="150" w:type="dxa"/>
              <w:bottom w:w="120" w:type="dxa"/>
              <w:right w:w="150" w:type="dxa"/>
            </w:tcMar>
          </w:tcPr>
          <w:p w14:paraId="35CF9165" w14:textId="77777777" w:rsidR="002A3405" w:rsidRDefault="00000000">
            <w:pPr>
              <w:pStyle w:val="CodeBlock"/>
              <w:rPr>
                <w:rFonts w:hint="eastAsia"/>
              </w:rPr>
            </w:pPr>
            <w:r>
              <w:t xml:space="preserve"># </w:t>
            </w:r>
            <w:proofErr w:type="spellStart"/>
            <w:r>
              <w:t>Depuis</w:t>
            </w:r>
            <w:proofErr w:type="spellEnd"/>
            <w:r>
              <w:t xml:space="preserve"> le </w:t>
            </w:r>
            <w:proofErr w:type="spellStart"/>
            <w:r>
              <w:t>répertoire</w:t>
            </w:r>
            <w:proofErr w:type="spellEnd"/>
            <w:r>
              <w:t xml:space="preserve"> du </w:t>
            </w:r>
            <w:proofErr w:type="spellStart"/>
            <w:r>
              <w:t>projet</w:t>
            </w:r>
            <w:proofErr w:type="spellEnd"/>
            <w:r>
              <w:br/>
              <w:t># Linux / macOS / shell compatible</w:t>
            </w:r>
            <w:r>
              <w:br/>
              <w:t xml:space="preserve">docker compose exec -T </w:t>
            </w:r>
            <w:proofErr w:type="spellStart"/>
            <w:r>
              <w:t>db_resilience</w:t>
            </w:r>
            <w:proofErr w:type="spellEnd"/>
            <w:r>
              <w:t xml:space="preserve">   </w:t>
            </w:r>
            <w:proofErr w:type="spellStart"/>
            <w:r>
              <w:t>pg_dump</w:t>
            </w:r>
            <w:proofErr w:type="spellEnd"/>
            <w:r>
              <w:t xml:space="preserve"> -U app -d </w:t>
            </w:r>
            <w:proofErr w:type="spellStart"/>
            <w:r>
              <w:t>telecom_resilience_db</w:t>
            </w:r>
            <w:proofErr w:type="spellEnd"/>
            <w:r>
              <w:t xml:space="preserve"> -Fc   &gt; </w:t>
            </w:r>
            <w:proofErr w:type="spellStart"/>
            <w:r>
              <w:t>backup_resilience_YYYYMMDD.dump</w:t>
            </w:r>
            <w:proofErr w:type="spellEnd"/>
          </w:p>
        </w:tc>
      </w:tr>
    </w:tbl>
    <w:p w14:paraId="47CB02D0" w14:textId="77777777" w:rsidR="002A3405" w:rsidRDefault="002A3405">
      <w:pPr>
        <w:pStyle w:val="SmallNote"/>
        <w:keepLines/>
        <w:spacing w:after="20"/>
        <w:rPr>
          <w:rFonts w:hint="eastAsia"/>
        </w:rPr>
      </w:pPr>
    </w:p>
    <w:p w14:paraId="5237BBCE" w14:textId="77777777" w:rsidR="002A3405" w:rsidRDefault="00000000">
      <w:pPr>
        <w:keepLines/>
        <w:rPr>
          <w:rFonts w:hint="eastAsia"/>
        </w:rPr>
      </w:pPr>
      <w:r>
        <w:t xml:space="preserve">Sous Windows PowerShell, la redirection d’un flux </w:t>
      </w:r>
      <w:proofErr w:type="spellStart"/>
      <w:r>
        <w:t>binaire</w:t>
      </w:r>
      <w:proofErr w:type="spellEnd"/>
      <w:r>
        <w:t xml:space="preserve"> </w:t>
      </w:r>
      <w:proofErr w:type="spellStart"/>
      <w:r>
        <w:t>peut</w:t>
      </w:r>
      <w:proofErr w:type="spellEnd"/>
      <w:r>
        <w:t xml:space="preserve"> </w:t>
      </w:r>
      <w:proofErr w:type="spellStart"/>
      <w:r>
        <w:t>dépendre</w:t>
      </w:r>
      <w:proofErr w:type="spellEnd"/>
      <w:r>
        <w:t xml:space="preserve"> de la version. Une </w:t>
      </w:r>
      <w:proofErr w:type="spellStart"/>
      <w:r>
        <w:t>méthode</w:t>
      </w:r>
      <w:proofErr w:type="spellEnd"/>
      <w:r>
        <w:t xml:space="preserve"> </w:t>
      </w:r>
      <w:proofErr w:type="spellStart"/>
      <w:r>
        <w:t>sûre</w:t>
      </w:r>
      <w:proofErr w:type="spellEnd"/>
      <w:r>
        <w:t xml:space="preserve"> </w:t>
      </w:r>
      <w:proofErr w:type="spellStart"/>
      <w:r>
        <w:t>consiste</w:t>
      </w:r>
      <w:proofErr w:type="spellEnd"/>
      <w:r>
        <w:t xml:space="preserve"> à </w:t>
      </w:r>
      <w:proofErr w:type="spellStart"/>
      <w:r>
        <w:t>créer</w:t>
      </w:r>
      <w:proofErr w:type="spellEnd"/>
      <w:r>
        <w:t xml:space="preserve"> le dump dans le </w:t>
      </w:r>
      <w:proofErr w:type="spellStart"/>
      <w:r>
        <w:t>conteneur</w:t>
      </w:r>
      <w:proofErr w:type="spellEnd"/>
      <w:r>
        <w:t xml:space="preserve"> </w:t>
      </w:r>
      <w:proofErr w:type="spellStart"/>
      <w:r>
        <w:t>puis</w:t>
      </w:r>
      <w:proofErr w:type="spellEnd"/>
      <w:r>
        <w:t xml:space="preserve"> à le </w:t>
      </w:r>
      <w:proofErr w:type="gramStart"/>
      <w:r>
        <w:t>copier :</w:t>
      </w:r>
      <w:proofErr w:type="gramEnd"/>
    </w:p>
    <w:tbl>
      <w:tblPr>
        <w:tblW w:w="0" w:type="auto"/>
        <w:jc w:val="center"/>
        <w:tblLayout w:type="fixed"/>
        <w:tblLook w:val="04A0" w:firstRow="1" w:lastRow="0" w:firstColumn="1" w:lastColumn="0" w:noHBand="0" w:noVBand="1"/>
      </w:tblPr>
      <w:tblGrid>
        <w:gridCol w:w="10036"/>
      </w:tblGrid>
      <w:tr w:rsidR="002A3405" w14:paraId="2F8E04FF" w14:textId="77777777">
        <w:trPr>
          <w:jc w:val="center"/>
        </w:trPr>
        <w:tc>
          <w:tcPr>
            <w:tcW w:w="10036" w:type="dxa"/>
            <w:shd w:val="clear" w:color="auto" w:fill="0B1F33"/>
            <w:tcMar>
              <w:top w:w="120" w:type="dxa"/>
              <w:left w:w="150" w:type="dxa"/>
              <w:bottom w:w="120" w:type="dxa"/>
              <w:right w:w="150" w:type="dxa"/>
            </w:tcMar>
          </w:tcPr>
          <w:p w14:paraId="3F2CAA4C" w14:textId="77777777" w:rsidR="002A3405" w:rsidRDefault="00000000">
            <w:pPr>
              <w:pStyle w:val="CodeBlock"/>
              <w:rPr>
                <w:rFonts w:hint="eastAsia"/>
              </w:rPr>
            </w:pPr>
            <w:r>
              <w:t xml:space="preserve">docker compose exec </w:t>
            </w:r>
            <w:proofErr w:type="spellStart"/>
            <w:r>
              <w:t>db_resilience</w:t>
            </w:r>
            <w:proofErr w:type="spellEnd"/>
            <w:r>
              <w:t xml:space="preserve"> </w:t>
            </w:r>
            <w:proofErr w:type="spellStart"/>
            <w:r>
              <w:t>sh</w:t>
            </w:r>
            <w:proofErr w:type="spellEnd"/>
            <w:r>
              <w:t xml:space="preserve"> -c   "</w:t>
            </w:r>
            <w:proofErr w:type="spellStart"/>
            <w:r>
              <w:t>pg_dump</w:t>
            </w:r>
            <w:proofErr w:type="spellEnd"/>
            <w:r>
              <w:t xml:space="preserve"> -U app -d </w:t>
            </w:r>
            <w:proofErr w:type="spellStart"/>
            <w:r>
              <w:t>telecom_resilience_db</w:t>
            </w:r>
            <w:proofErr w:type="spellEnd"/>
            <w:r>
              <w:t xml:space="preserve"> -Fc -f /</w:t>
            </w:r>
            <w:proofErr w:type="spellStart"/>
            <w:r>
              <w:t>tmp</w:t>
            </w:r>
            <w:proofErr w:type="spellEnd"/>
            <w:r>
              <w:t>/</w:t>
            </w:r>
            <w:proofErr w:type="spellStart"/>
            <w:r>
              <w:t>backup.dump</w:t>
            </w:r>
            <w:proofErr w:type="spellEnd"/>
            <w:r>
              <w:t>"</w:t>
            </w:r>
            <w:r>
              <w:br/>
              <w:t xml:space="preserve">docker cp </w:t>
            </w:r>
            <w:proofErr w:type="spellStart"/>
            <w:r>
              <w:t>telecom_db_resilience</w:t>
            </w:r>
            <w:proofErr w:type="spellEnd"/>
            <w:r>
              <w:t>:/</w:t>
            </w:r>
            <w:proofErr w:type="spellStart"/>
            <w:r>
              <w:t>tmp</w:t>
            </w:r>
            <w:proofErr w:type="spellEnd"/>
            <w:r>
              <w:t>/</w:t>
            </w:r>
            <w:proofErr w:type="spellStart"/>
            <w:r>
              <w:t>backup.dump</w:t>
            </w:r>
            <w:proofErr w:type="spellEnd"/>
            <w:r>
              <w:t xml:space="preserve"> .\</w:t>
            </w:r>
            <w:proofErr w:type="spellStart"/>
            <w:r>
              <w:t>backup_resilience.dump</w:t>
            </w:r>
            <w:proofErr w:type="spellEnd"/>
            <w:r>
              <w:br/>
              <w:t xml:space="preserve">docker compose exec </w:t>
            </w:r>
            <w:proofErr w:type="spellStart"/>
            <w:r>
              <w:t>db_resilience</w:t>
            </w:r>
            <w:proofErr w:type="spellEnd"/>
            <w:r>
              <w:t xml:space="preserve"> rm -f /</w:t>
            </w:r>
            <w:proofErr w:type="spellStart"/>
            <w:r>
              <w:t>tmp</w:t>
            </w:r>
            <w:proofErr w:type="spellEnd"/>
            <w:r>
              <w:t>/</w:t>
            </w:r>
            <w:proofErr w:type="spellStart"/>
            <w:r>
              <w:t>backup.dump</w:t>
            </w:r>
            <w:proofErr w:type="spellEnd"/>
          </w:p>
        </w:tc>
      </w:tr>
    </w:tbl>
    <w:p w14:paraId="766266E0" w14:textId="77777777" w:rsidR="002A3405" w:rsidRDefault="002A3405">
      <w:pPr>
        <w:pStyle w:val="SmallNote"/>
        <w:keepLines/>
        <w:spacing w:after="20"/>
        <w:rPr>
          <w:rFonts w:hint="eastAsia"/>
        </w:rPr>
      </w:pPr>
    </w:p>
    <w:p w14:paraId="3811A114" w14:textId="77777777" w:rsidR="002A3405" w:rsidRDefault="00000000">
      <w:pPr>
        <w:pStyle w:val="Titre2"/>
      </w:pPr>
      <w:r>
        <w:t>11.4 Restauration</w:t>
      </w:r>
    </w:p>
    <w:tbl>
      <w:tblPr>
        <w:tblW w:w="0" w:type="auto"/>
        <w:jc w:val="center"/>
        <w:tblLayout w:type="fixed"/>
        <w:tblLook w:val="04A0" w:firstRow="1" w:lastRow="0" w:firstColumn="1" w:lastColumn="0" w:noHBand="0" w:noVBand="1"/>
      </w:tblPr>
      <w:tblGrid>
        <w:gridCol w:w="10036"/>
      </w:tblGrid>
      <w:tr w:rsidR="002A3405" w14:paraId="6F6A41C2" w14:textId="77777777">
        <w:trPr>
          <w:jc w:val="center"/>
        </w:trPr>
        <w:tc>
          <w:tcPr>
            <w:tcW w:w="10036" w:type="dxa"/>
            <w:shd w:val="clear" w:color="auto" w:fill="0B1F33"/>
            <w:tcMar>
              <w:top w:w="120" w:type="dxa"/>
              <w:left w:w="150" w:type="dxa"/>
              <w:bottom w:w="120" w:type="dxa"/>
              <w:right w:w="150" w:type="dxa"/>
            </w:tcMar>
          </w:tcPr>
          <w:p w14:paraId="175D3FEE" w14:textId="77777777" w:rsidR="002A3405" w:rsidRDefault="00000000">
            <w:pPr>
              <w:pStyle w:val="CodeBlock"/>
              <w:rPr>
                <w:rFonts w:hint="eastAsia"/>
              </w:rPr>
            </w:pPr>
            <w:r>
              <w:t>docker cp .\</w:t>
            </w:r>
            <w:proofErr w:type="spellStart"/>
            <w:r>
              <w:t>backup_resilience.dump</w:t>
            </w:r>
            <w:proofErr w:type="spellEnd"/>
            <w:r>
              <w:t xml:space="preserve">   </w:t>
            </w:r>
            <w:proofErr w:type="spellStart"/>
            <w:r>
              <w:t>telecom_db_resilience</w:t>
            </w:r>
            <w:proofErr w:type="spellEnd"/>
            <w:r>
              <w:t>:/</w:t>
            </w:r>
            <w:proofErr w:type="spellStart"/>
            <w:r>
              <w:t>tmp</w:t>
            </w:r>
            <w:proofErr w:type="spellEnd"/>
            <w:r>
              <w:t>/</w:t>
            </w:r>
            <w:proofErr w:type="spellStart"/>
            <w:r>
              <w:t>backup.dump</w:t>
            </w:r>
            <w:proofErr w:type="spellEnd"/>
            <w:r>
              <w:br/>
            </w:r>
            <w:r>
              <w:br/>
              <w:t xml:space="preserve">docker compose exec </w:t>
            </w:r>
            <w:proofErr w:type="spellStart"/>
            <w:r>
              <w:t>db_resilience</w:t>
            </w:r>
            <w:proofErr w:type="spellEnd"/>
            <w:r>
              <w:t xml:space="preserve">   </w:t>
            </w:r>
            <w:proofErr w:type="spellStart"/>
            <w:r>
              <w:t>pg_restore</w:t>
            </w:r>
            <w:proofErr w:type="spellEnd"/>
            <w:r>
              <w:t xml:space="preserve"> -U app -d </w:t>
            </w:r>
            <w:proofErr w:type="spellStart"/>
            <w:r>
              <w:t>telecom_resilience_db</w:t>
            </w:r>
            <w:proofErr w:type="spellEnd"/>
            <w:r>
              <w:t xml:space="preserve">   --clean --if-exists /</w:t>
            </w:r>
            <w:proofErr w:type="spellStart"/>
            <w:r>
              <w:t>tmp</w:t>
            </w:r>
            <w:proofErr w:type="spellEnd"/>
            <w:r>
              <w:t>/</w:t>
            </w:r>
            <w:proofErr w:type="spellStart"/>
            <w:r>
              <w:t>backup.dump</w:t>
            </w:r>
            <w:proofErr w:type="spellEnd"/>
            <w:r>
              <w:br/>
            </w:r>
            <w:r>
              <w:br/>
              <w:t xml:space="preserve">docker compose exec </w:t>
            </w:r>
            <w:proofErr w:type="spellStart"/>
            <w:r>
              <w:t>db_resilience</w:t>
            </w:r>
            <w:proofErr w:type="spellEnd"/>
            <w:r>
              <w:t xml:space="preserve"> rm -f /</w:t>
            </w:r>
            <w:proofErr w:type="spellStart"/>
            <w:r>
              <w:t>tmp</w:t>
            </w:r>
            <w:proofErr w:type="spellEnd"/>
            <w:r>
              <w:t>/</w:t>
            </w:r>
            <w:proofErr w:type="spellStart"/>
            <w:r>
              <w:t>backup.dump</w:t>
            </w:r>
            <w:proofErr w:type="spellEnd"/>
          </w:p>
        </w:tc>
      </w:tr>
    </w:tbl>
    <w:p w14:paraId="5A69A76F"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23638D96" w14:textId="77777777">
        <w:trPr>
          <w:jc w:val="center"/>
        </w:trPr>
        <w:tc>
          <w:tcPr>
            <w:tcW w:w="198" w:type="dxa"/>
            <w:shd w:val="clear" w:color="auto" w:fill="D97706"/>
          </w:tcPr>
          <w:p w14:paraId="22494630" w14:textId="77777777" w:rsidR="002A3405" w:rsidRDefault="002A3405">
            <w:pPr>
              <w:rPr>
                <w:rFonts w:hint="eastAsia"/>
              </w:rPr>
            </w:pPr>
          </w:p>
        </w:tc>
        <w:tc>
          <w:tcPr>
            <w:tcW w:w="9553" w:type="dxa"/>
            <w:shd w:val="clear" w:color="auto" w:fill="FFF4E5"/>
            <w:tcMar>
              <w:top w:w="100" w:type="dxa"/>
              <w:left w:w="140" w:type="dxa"/>
              <w:bottom w:w="100" w:type="dxa"/>
              <w:right w:w="140" w:type="dxa"/>
            </w:tcMar>
          </w:tcPr>
          <w:p w14:paraId="70165263" w14:textId="77777777" w:rsidR="002A3405" w:rsidRDefault="00000000">
            <w:pPr>
              <w:spacing w:after="0" w:line="240" w:lineRule="auto"/>
              <w:rPr>
                <w:rFonts w:hint="eastAsia"/>
              </w:rPr>
            </w:pPr>
            <w:r>
              <w:rPr>
                <w:b/>
                <w:color w:val="D97706"/>
              </w:rPr>
              <w:t xml:space="preserve">Test </w:t>
            </w:r>
            <w:proofErr w:type="spellStart"/>
            <w:r>
              <w:rPr>
                <w:b/>
                <w:color w:val="D97706"/>
              </w:rPr>
              <w:t>obligatoire</w:t>
            </w:r>
            <w:proofErr w:type="spellEnd"/>
            <w:r>
              <w:rPr>
                <w:b/>
                <w:color w:val="D97706"/>
              </w:rPr>
              <w:t xml:space="preserve"> - </w:t>
            </w:r>
            <w:r>
              <w:t xml:space="preserve">Une </w:t>
            </w:r>
            <w:proofErr w:type="spellStart"/>
            <w:r>
              <w:t>sauvegarde</w:t>
            </w:r>
            <w:proofErr w:type="spellEnd"/>
            <w:r>
              <w:t xml:space="preserve"> </w:t>
            </w:r>
            <w:proofErr w:type="spellStart"/>
            <w:r>
              <w:t>n’est</w:t>
            </w:r>
            <w:proofErr w:type="spellEnd"/>
            <w:r>
              <w:t xml:space="preserve"> </w:t>
            </w:r>
            <w:proofErr w:type="spellStart"/>
            <w:r>
              <w:t>considérée</w:t>
            </w:r>
            <w:proofErr w:type="spellEnd"/>
            <w:r>
              <w:t xml:space="preserve"> </w:t>
            </w:r>
            <w:proofErr w:type="spellStart"/>
            <w:r>
              <w:t>comme</w:t>
            </w:r>
            <w:proofErr w:type="spellEnd"/>
            <w:r>
              <w:t xml:space="preserve"> </w:t>
            </w:r>
            <w:proofErr w:type="spellStart"/>
            <w:r>
              <w:t>valide</w:t>
            </w:r>
            <w:proofErr w:type="spellEnd"/>
            <w:r>
              <w:t xml:space="preserve"> </w:t>
            </w:r>
            <w:proofErr w:type="spellStart"/>
            <w:r>
              <w:t>qu’après</w:t>
            </w:r>
            <w:proofErr w:type="spellEnd"/>
            <w:r>
              <w:t xml:space="preserve"> restauration </w:t>
            </w:r>
            <w:proofErr w:type="spellStart"/>
            <w:r>
              <w:t>réussie</w:t>
            </w:r>
            <w:proofErr w:type="spellEnd"/>
            <w:r>
              <w:t xml:space="preserve"> sur </w:t>
            </w:r>
            <w:proofErr w:type="spellStart"/>
            <w:r>
              <w:t>une</w:t>
            </w:r>
            <w:proofErr w:type="spellEnd"/>
            <w:r>
              <w:t xml:space="preserve"> base de test et </w:t>
            </w:r>
            <w:proofErr w:type="spellStart"/>
            <w:r>
              <w:t>vérification</w:t>
            </w:r>
            <w:proofErr w:type="spellEnd"/>
            <w:r>
              <w:t xml:space="preserve"> d’un </w:t>
            </w:r>
            <w:proofErr w:type="spellStart"/>
            <w:r>
              <w:t>parcours</w:t>
            </w:r>
            <w:proofErr w:type="spellEnd"/>
            <w:r>
              <w:t xml:space="preserve"> </w:t>
            </w:r>
            <w:proofErr w:type="spellStart"/>
            <w:r>
              <w:t>applicatif</w:t>
            </w:r>
            <w:proofErr w:type="spellEnd"/>
            <w:r>
              <w:t>.</w:t>
            </w:r>
          </w:p>
        </w:tc>
      </w:tr>
    </w:tbl>
    <w:p w14:paraId="3D3B8371" w14:textId="77777777" w:rsidR="002A3405" w:rsidRDefault="002A3405">
      <w:pPr>
        <w:pStyle w:val="SmallNote"/>
        <w:keepLines/>
        <w:spacing w:after="20"/>
        <w:rPr>
          <w:rFonts w:hint="eastAsia"/>
        </w:rPr>
      </w:pPr>
    </w:p>
    <w:p w14:paraId="2F2E58A0" w14:textId="77777777" w:rsidR="002A3405" w:rsidRDefault="00000000">
      <w:pPr>
        <w:pStyle w:val="Titre2"/>
      </w:pPr>
      <w:r>
        <w:t>11.5 Cycle de mise à jour</w:t>
      </w:r>
    </w:p>
    <w:p w14:paraId="200AAC0C" w14:textId="77777777" w:rsidR="002A3405" w:rsidRDefault="00000000">
      <w:pPr>
        <w:pStyle w:val="BodyCompact"/>
        <w:keepLines/>
        <w:ind w:left="312" w:hanging="198"/>
        <w:rPr>
          <w:rFonts w:hint="eastAsia"/>
        </w:rPr>
      </w:pPr>
      <w:r>
        <w:rPr>
          <w:b/>
          <w:color w:val="0D5C8D"/>
        </w:rPr>
        <w:t xml:space="preserve">1. </w:t>
      </w:r>
      <w:proofErr w:type="spellStart"/>
      <w:r>
        <w:t>Créer</w:t>
      </w:r>
      <w:proofErr w:type="spellEnd"/>
      <w:r>
        <w:t xml:space="preserve"> </w:t>
      </w:r>
      <w:proofErr w:type="spellStart"/>
      <w:r>
        <w:t>une</w:t>
      </w:r>
      <w:proofErr w:type="spellEnd"/>
      <w:r>
        <w:t xml:space="preserve"> </w:t>
      </w:r>
      <w:proofErr w:type="spellStart"/>
      <w:r>
        <w:t>sauvegarde</w:t>
      </w:r>
      <w:proofErr w:type="spellEnd"/>
      <w:r>
        <w:t xml:space="preserve"> de la base et des </w:t>
      </w:r>
      <w:proofErr w:type="spellStart"/>
      <w:r>
        <w:t>fichiers</w:t>
      </w:r>
      <w:proofErr w:type="spellEnd"/>
      <w:r>
        <w:t xml:space="preserve"> </w:t>
      </w:r>
      <w:proofErr w:type="spellStart"/>
      <w:r>
        <w:t>nécessaires</w:t>
      </w:r>
      <w:proofErr w:type="spellEnd"/>
      <w:r>
        <w:t>.</w:t>
      </w:r>
    </w:p>
    <w:p w14:paraId="54770B7F" w14:textId="77777777" w:rsidR="002A3405" w:rsidRDefault="00000000">
      <w:pPr>
        <w:pStyle w:val="BodyCompact"/>
        <w:keepLines/>
        <w:ind w:left="312" w:hanging="198"/>
        <w:rPr>
          <w:rFonts w:hint="eastAsia"/>
        </w:rPr>
      </w:pPr>
      <w:r>
        <w:rPr>
          <w:b/>
          <w:color w:val="0D5C8D"/>
        </w:rPr>
        <w:t xml:space="preserve">2. </w:t>
      </w:r>
      <w:proofErr w:type="spellStart"/>
      <w:r>
        <w:t>Créer</w:t>
      </w:r>
      <w:proofErr w:type="spellEnd"/>
      <w:r>
        <w:t xml:space="preserve"> </w:t>
      </w:r>
      <w:proofErr w:type="spellStart"/>
      <w:r>
        <w:t>une</w:t>
      </w:r>
      <w:proofErr w:type="spellEnd"/>
      <w:r>
        <w:t xml:space="preserve"> </w:t>
      </w:r>
      <w:proofErr w:type="spellStart"/>
      <w:r>
        <w:t>branche</w:t>
      </w:r>
      <w:proofErr w:type="spellEnd"/>
      <w:r>
        <w:t xml:space="preserve"> </w:t>
      </w:r>
      <w:proofErr w:type="spellStart"/>
      <w:r>
        <w:t>ou</w:t>
      </w:r>
      <w:proofErr w:type="spellEnd"/>
      <w:r>
        <w:t xml:space="preserve"> un tag Git </w:t>
      </w:r>
      <w:proofErr w:type="spellStart"/>
      <w:r>
        <w:t>identifiant</w:t>
      </w:r>
      <w:proofErr w:type="spellEnd"/>
      <w:r>
        <w:t xml:space="preserve"> la version </w:t>
      </w:r>
      <w:proofErr w:type="spellStart"/>
      <w:r>
        <w:t>déployée</w:t>
      </w:r>
      <w:proofErr w:type="spellEnd"/>
      <w:r>
        <w:t>.</w:t>
      </w:r>
    </w:p>
    <w:p w14:paraId="7600D762" w14:textId="77777777" w:rsidR="002A3405" w:rsidRDefault="00000000">
      <w:pPr>
        <w:pStyle w:val="BodyCompact"/>
        <w:keepLines/>
        <w:ind w:left="312" w:hanging="198"/>
        <w:rPr>
          <w:rFonts w:hint="eastAsia"/>
        </w:rPr>
      </w:pPr>
      <w:r>
        <w:rPr>
          <w:b/>
          <w:color w:val="0D5C8D"/>
        </w:rPr>
        <w:t xml:space="preserve">3. </w:t>
      </w:r>
      <w:r>
        <w:t xml:space="preserve">Appliquer les modifications et </w:t>
      </w:r>
      <w:proofErr w:type="spellStart"/>
      <w:r>
        <w:t>mettre</w:t>
      </w:r>
      <w:proofErr w:type="spellEnd"/>
      <w:r>
        <w:t xml:space="preserve"> à jour les </w:t>
      </w:r>
      <w:proofErr w:type="spellStart"/>
      <w:r>
        <w:t>dépendances</w:t>
      </w:r>
      <w:proofErr w:type="spellEnd"/>
      <w:r>
        <w:t xml:space="preserve">/documentations </w:t>
      </w:r>
      <w:proofErr w:type="spellStart"/>
      <w:r>
        <w:t>associées</w:t>
      </w:r>
      <w:proofErr w:type="spellEnd"/>
      <w:r>
        <w:t>.</w:t>
      </w:r>
    </w:p>
    <w:p w14:paraId="1953B90C" w14:textId="77777777" w:rsidR="002A3405" w:rsidRDefault="00000000">
      <w:pPr>
        <w:pStyle w:val="BodyCompact"/>
        <w:keepLines/>
        <w:ind w:left="312" w:hanging="198"/>
        <w:rPr>
          <w:rFonts w:hint="eastAsia"/>
        </w:rPr>
      </w:pPr>
      <w:r>
        <w:rPr>
          <w:b/>
          <w:color w:val="0D5C8D"/>
        </w:rPr>
        <w:t xml:space="preserve">4. </w:t>
      </w:r>
      <w:proofErr w:type="spellStart"/>
      <w:r>
        <w:t>Exécuter</w:t>
      </w:r>
      <w:proofErr w:type="spellEnd"/>
      <w:r>
        <w:t xml:space="preserve"> les tests </w:t>
      </w:r>
      <w:proofErr w:type="spellStart"/>
      <w:r>
        <w:t>statiques</w:t>
      </w:r>
      <w:proofErr w:type="spellEnd"/>
      <w:r>
        <w:t xml:space="preserve"> et </w:t>
      </w:r>
      <w:proofErr w:type="spellStart"/>
      <w:r>
        <w:t>automatisés</w:t>
      </w:r>
      <w:proofErr w:type="spellEnd"/>
      <w:r>
        <w:t xml:space="preserve"> </w:t>
      </w:r>
      <w:proofErr w:type="spellStart"/>
      <w:r>
        <w:t>disponibles</w:t>
      </w:r>
      <w:proofErr w:type="spellEnd"/>
      <w:r>
        <w:t>.</w:t>
      </w:r>
    </w:p>
    <w:p w14:paraId="3BEED14F" w14:textId="77777777" w:rsidR="002A3405" w:rsidRDefault="00000000">
      <w:pPr>
        <w:pStyle w:val="BodyCompact"/>
        <w:keepLines/>
        <w:ind w:left="312" w:hanging="198"/>
        <w:rPr>
          <w:rFonts w:hint="eastAsia"/>
        </w:rPr>
      </w:pPr>
      <w:r>
        <w:rPr>
          <w:b/>
          <w:color w:val="0D5C8D"/>
        </w:rPr>
        <w:lastRenderedPageBreak/>
        <w:t xml:space="preserve">5. </w:t>
      </w:r>
      <w:proofErr w:type="spellStart"/>
      <w:r>
        <w:t>Reconstruire</w:t>
      </w:r>
      <w:proofErr w:type="spellEnd"/>
      <w:r>
        <w:t xml:space="preserve"> </w:t>
      </w:r>
      <w:proofErr w:type="spellStart"/>
      <w:r>
        <w:t>l’image</w:t>
      </w:r>
      <w:proofErr w:type="spellEnd"/>
      <w:r>
        <w:t xml:space="preserve"> et </w:t>
      </w:r>
      <w:proofErr w:type="spellStart"/>
      <w:r>
        <w:t>contrôler</w:t>
      </w:r>
      <w:proofErr w:type="spellEnd"/>
      <w:r>
        <w:t xml:space="preserve"> les logs.</w:t>
      </w:r>
    </w:p>
    <w:p w14:paraId="53E09645" w14:textId="77777777" w:rsidR="002A3405" w:rsidRDefault="00000000">
      <w:pPr>
        <w:pStyle w:val="BodyCompact"/>
        <w:keepLines/>
        <w:ind w:left="312" w:hanging="198"/>
        <w:rPr>
          <w:rFonts w:hint="eastAsia"/>
        </w:rPr>
      </w:pPr>
      <w:r>
        <w:rPr>
          <w:b/>
          <w:color w:val="0D5C8D"/>
        </w:rPr>
        <w:t xml:space="preserve">6. </w:t>
      </w:r>
      <w:proofErr w:type="spellStart"/>
      <w:r>
        <w:t>Vérifier</w:t>
      </w:r>
      <w:proofErr w:type="spellEnd"/>
      <w:r>
        <w:t xml:space="preserve"> /</w:t>
      </w:r>
      <w:proofErr w:type="spellStart"/>
      <w:r>
        <w:t>healthz</w:t>
      </w:r>
      <w:proofErr w:type="spellEnd"/>
      <w:r>
        <w:t xml:space="preserve"> et </w:t>
      </w:r>
      <w:proofErr w:type="spellStart"/>
      <w:r>
        <w:t>exécuter</w:t>
      </w:r>
      <w:proofErr w:type="spellEnd"/>
      <w:r>
        <w:t xml:space="preserve"> la </w:t>
      </w:r>
      <w:proofErr w:type="spellStart"/>
      <w:r>
        <w:t>recette</w:t>
      </w:r>
      <w:proofErr w:type="spellEnd"/>
      <w:r>
        <w:t xml:space="preserve"> </w:t>
      </w:r>
      <w:proofErr w:type="spellStart"/>
      <w:r>
        <w:t>fonctionnelle</w:t>
      </w:r>
      <w:proofErr w:type="spellEnd"/>
      <w:r>
        <w:t xml:space="preserve"> </w:t>
      </w:r>
      <w:proofErr w:type="spellStart"/>
      <w:r>
        <w:t>minimale</w:t>
      </w:r>
      <w:proofErr w:type="spellEnd"/>
      <w:r>
        <w:t>.</w:t>
      </w:r>
    </w:p>
    <w:p w14:paraId="69F1B559" w14:textId="77777777" w:rsidR="002A3405" w:rsidRDefault="00000000">
      <w:pPr>
        <w:pStyle w:val="BodyCompact"/>
        <w:keepLines/>
        <w:ind w:left="312" w:hanging="198"/>
        <w:rPr>
          <w:rFonts w:hint="eastAsia"/>
        </w:rPr>
      </w:pPr>
      <w:r>
        <w:rPr>
          <w:b/>
          <w:color w:val="0D5C8D"/>
        </w:rPr>
        <w:t xml:space="preserve">7. </w:t>
      </w:r>
      <w:r>
        <w:t xml:space="preserve">Conserver </w:t>
      </w:r>
      <w:proofErr w:type="spellStart"/>
      <w:r>
        <w:t>une</w:t>
      </w:r>
      <w:proofErr w:type="spellEnd"/>
      <w:r>
        <w:t xml:space="preserve"> </w:t>
      </w:r>
      <w:proofErr w:type="spellStart"/>
      <w:r>
        <w:t>procédure</w:t>
      </w:r>
      <w:proofErr w:type="spellEnd"/>
      <w:r>
        <w:t xml:space="preserve"> de retour arrière vers </w:t>
      </w:r>
      <w:proofErr w:type="spellStart"/>
      <w:r>
        <w:t>l’image</w:t>
      </w:r>
      <w:proofErr w:type="spellEnd"/>
      <w:r>
        <w:t xml:space="preserve"> et la </w:t>
      </w:r>
      <w:proofErr w:type="spellStart"/>
      <w:r>
        <w:t>sauvegarde</w:t>
      </w:r>
      <w:proofErr w:type="spellEnd"/>
      <w:r>
        <w:t xml:space="preserve"> </w:t>
      </w:r>
      <w:proofErr w:type="spellStart"/>
      <w:r>
        <w:t>précédentes</w:t>
      </w:r>
      <w:proofErr w:type="spellEnd"/>
      <w:r>
        <w:t>.</w:t>
      </w:r>
    </w:p>
    <w:p w14:paraId="78C700D4" w14:textId="77777777" w:rsidR="002A3405" w:rsidRDefault="00000000">
      <w:pPr>
        <w:pStyle w:val="Titre2"/>
      </w:pPr>
      <w:r>
        <w:t xml:space="preserve">11.6 Supervision </w:t>
      </w:r>
      <w:proofErr w:type="spellStart"/>
      <w:r>
        <w:t>minimale</w:t>
      </w:r>
      <w:proofErr w:type="spellEnd"/>
    </w:p>
    <w:tbl>
      <w:tblPr>
        <w:tblStyle w:val="Grilledutableau"/>
        <w:tblW w:w="0" w:type="auto"/>
        <w:jc w:val="center"/>
        <w:tblLayout w:type="fixed"/>
        <w:tblLook w:val="04A0" w:firstRow="1" w:lastRow="0" w:firstColumn="1" w:lastColumn="0" w:noHBand="0" w:noVBand="1"/>
      </w:tblPr>
      <w:tblGrid>
        <w:gridCol w:w="2041"/>
        <w:gridCol w:w="3458"/>
        <w:gridCol w:w="4252"/>
      </w:tblGrid>
      <w:tr w:rsidR="002A3405" w14:paraId="78DE25A1" w14:textId="77777777">
        <w:trPr>
          <w:tblHeader/>
          <w:jc w:val="center"/>
        </w:trPr>
        <w:tc>
          <w:tcPr>
            <w:tcW w:w="2041" w:type="dxa"/>
            <w:shd w:val="clear" w:color="auto" w:fill="0B1F33"/>
            <w:tcMar>
              <w:top w:w="80" w:type="dxa"/>
              <w:left w:w="100" w:type="dxa"/>
              <w:bottom w:w="80" w:type="dxa"/>
              <w:right w:w="100" w:type="dxa"/>
            </w:tcMar>
          </w:tcPr>
          <w:p w14:paraId="0577BBA2" w14:textId="77777777" w:rsidR="002A3405" w:rsidRDefault="00000000">
            <w:pPr>
              <w:spacing w:after="0" w:line="240" w:lineRule="auto"/>
              <w:rPr>
                <w:rFonts w:hint="eastAsia"/>
              </w:rPr>
            </w:pPr>
            <w:proofErr w:type="spellStart"/>
            <w:r>
              <w:rPr>
                <w:b/>
                <w:color w:val="FFFFFF"/>
                <w:sz w:val="15"/>
              </w:rPr>
              <w:t>Indicateur</w:t>
            </w:r>
            <w:proofErr w:type="spellEnd"/>
          </w:p>
        </w:tc>
        <w:tc>
          <w:tcPr>
            <w:tcW w:w="3458" w:type="dxa"/>
            <w:shd w:val="clear" w:color="auto" w:fill="0B1F33"/>
            <w:tcMar>
              <w:top w:w="80" w:type="dxa"/>
              <w:left w:w="100" w:type="dxa"/>
              <w:bottom w:w="80" w:type="dxa"/>
              <w:right w:w="100" w:type="dxa"/>
            </w:tcMar>
          </w:tcPr>
          <w:p w14:paraId="5D65D7A5" w14:textId="77777777" w:rsidR="002A3405" w:rsidRDefault="00000000">
            <w:pPr>
              <w:spacing w:after="0" w:line="240" w:lineRule="auto"/>
              <w:rPr>
                <w:rFonts w:hint="eastAsia"/>
              </w:rPr>
            </w:pPr>
            <w:proofErr w:type="spellStart"/>
            <w:r>
              <w:rPr>
                <w:b/>
                <w:color w:val="FFFFFF"/>
                <w:sz w:val="15"/>
              </w:rPr>
              <w:t>Contrôle</w:t>
            </w:r>
            <w:proofErr w:type="spellEnd"/>
          </w:p>
        </w:tc>
        <w:tc>
          <w:tcPr>
            <w:tcW w:w="4252" w:type="dxa"/>
            <w:shd w:val="clear" w:color="auto" w:fill="0B1F33"/>
            <w:tcMar>
              <w:top w:w="80" w:type="dxa"/>
              <w:left w:w="100" w:type="dxa"/>
              <w:bottom w:w="80" w:type="dxa"/>
              <w:right w:w="100" w:type="dxa"/>
            </w:tcMar>
          </w:tcPr>
          <w:p w14:paraId="270EABB6" w14:textId="77777777" w:rsidR="002A3405" w:rsidRDefault="00000000">
            <w:pPr>
              <w:spacing w:after="0" w:line="240" w:lineRule="auto"/>
              <w:rPr>
                <w:rFonts w:hint="eastAsia"/>
              </w:rPr>
            </w:pPr>
            <w:proofErr w:type="spellStart"/>
            <w:r>
              <w:rPr>
                <w:b/>
                <w:color w:val="FFFFFF"/>
                <w:sz w:val="15"/>
              </w:rPr>
              <w:t>Seuil</w:t>
            </w:r>
            <w:proofErr w:type="spellEnd"/>
            <w:r>
              <w:rPr>
                <w:b/>
                <w:color w:val="FFFFFF"/>
                <w:sz w:val="15"/>
              </w:rPr>
              <w:t xml:space="preserve"> </w:t>
            </w:r>
            <w:proofErr w:type="spellStart"/>
            <w:r>
              <w:rPr>
                <w:b/>
                <w:color w:val="FFFFFF"/>
                <w:sz w:val="15"/>
              </w:rPr>
              <w:t>ou</w:t>
            </w:r>
            <w:proofErr w:type="spellEnd"/>
            <w:r>
              <w:rPr>
                <w:b/>
                <w:color w:val="FFFFFF"/>
                <w:sz w:val="15"/>
              </w:rPr>
              <w:t xml:space="preserve"> signal </w:t>
            </w:r>
            <w:proofErr w:type="spellStart"/>
            <w:r>
              <w:rPr>
                <w:b/>
                <w:color w:val="FFFFFF"/>
                <w:sz w:val="15"/>
              </w:rPr>
              <w:t>d’alerte</w:t>
            </w:r>
            <w:proofErr w:type="spellEnd"/>
          </w:p>
        </w:tc>
      </w:tr>
      <w:tr w:rsidR="002A3405" w14:paraId="49E0CCF1" w14:textId="77777777">
        <w:trPr>
          <w:cantSplit/>
          <w:jc w:val="center"/>
        </w:trPr>
        <w:tc>
          <w:tcPr>
            <w:tcW w:w="2041" w:type="dxa"/>
            <w:tcMar>
              <w:top w:w="80" w:type="dxa"/>
              <w:left w:w="100" w:type="dxa"/>
              <w:bottom w:w="80" w:type="dxa"/>
              <w:right w:w="100" w:type="dxa"/>
            </w:tcMar>
          </w:tcPr>
          <w:p w14:paraId="7D567A62" w14:textId="77777777" w:rsidR="002A3405" w:rsidRDefault="00000000">
            <w:pPr>
              <w:spacing w:after="0" w:line="240" w:lineRule="auto"/>
              <w:rPr>
                <w:rFonts w:hint="eastAsia"/>
              </w:rPr>
            </w:pPr>
            <w:proofErr w:type="spellStart"/>
            <w:r>
              <w:rPr>
                <w:sz w:val="15"/>
              </w:rPr>
              <w:t>Disponibilité</w:t>
            </w:r>
            <w:proofErr w:type="spellEnd"/>
          </w:p>
        </w:tc>
        <w:tc>
          <w:tcPr>
            <w:tcW w:w="3458" w:type="dxa"/>
            <w:tcMar>
              <w:top w:w="80" w:type="dxa"/>
              <w:left w:w="100" w:type="dxa"/>
              <w:bottom w:w="80" w:type="dxa"/>
              <w:right w:w="100" w:type="dxa"/>
            </w:tcMar>
          </w:tcPr>
          <w:p w14:paraId="79A20D31" w14:textId="77777777" w:rsidR="002A3405" w:rsidRDefault="00000000">
            <w:pPr>
              <w:spacing w:after="0" w:line="240" w:lineRule="auto"/>
              <w:rPr>
                <w:rFonts w:hint="eastAsia"/>
              </w:rPr>
            </w:pPr>
            <w:r>
              <w:rPr>
                <w:sz w:val="15"/>
              </w:rPr>
              <w:t>GET /</w:t>
            </w:r>
            <w:proofErr w:type="spellStart"/>
            <w:r>
              <w:rPr>
                <w:sz w:val="15"/>
              </w:rPr>
              <w:t>healthz</w:t>
            </w:r>
            <w:proofErr w:type="spellEnd"/>
          </w:p>
        </w:tc>
        <w:tc>
          <w:tcPr>
            <w:tcW w:w="4252" w:type="dxa"/>
            <w:tcMar>
              <w:top w:w="80" w:type="dxa"/>
              <w:left w:w="100" w:type="dxa"/>
              <w:bottom w:w="80" w:type="dxa"/>
              <w:right w:w="100" w:type="dxa"/>
            </w:tcMar>
          </w:tcPr>
          <w:p w14:paraId="58E0F9ED" w14:textId="77777777" w:rsidR="002A3405" w:rsidRDefault="00000000">
            <w:pPr>
              <w:spacing w:after="0" w:line="240" w:lineRule="auto"/>
              <w:rPr>
                <w:rFonts w:hint="eastAsia"/>
              </w:rPr>
            </w:pPr>
            <w:proofErr w:type="spellStart"/>
            <w:r>
              <w:rPr>
                <w:sz w:val="15"/>
              </w:rPr>
              <w:t>Réponse</w:t>
            </w:r>
            <w:proofErr w:type="spellEnd"/>
            <w:r>
              <w:rPr>
                <w:sz w:val="15"/>
              </w:rPr>
              <w:t xml:space="preserve"> </w:t>
            </w:r>
            <w:proofErr w:type="gramStart"/>
            <w:r>
              <w:rPr>
                <w:sz w:val="15"/>
              </w:rPr>
              <w:t>non</w:t>
            </w:r>
            <w:proofErr w:type="gramEnd"/>
            <w:r>
              <w:rPr>
                <w:sz w:val="15"/>
              </w:rPr>
              <w:t xml:space="preserve"> 200 </w:t>
            </w:r>
            <w:proofErr w:type="spellStart"/>
            <w:r>
              <w:rPr>
                <w:sz w:val="15"/>
              </w:rPr>
              <w:t>ou</w:t>
            </w:r>
            <w:proofErr w:type="spellEnd"/>
            <w:r>
              <w:rPr>
                <w:sz w:val="15"/>
              </w:rPr>
              <w:t xml:space="preserve"> </w:t>
            </w:r>
            <w:proofErr w:type="spellStart"/>
            <w:r>
              <w:rPr>
                <w:sz w:val="15"/>
              </w:rPr>
              <w:t>db</w:t>
            </w:r>
            <w:proofErr w:type="spellEnd"/>
            <w:r>
              <w:rPr>
                <w:sz w:val="15"/>
              </w:rPr>
              <w:t>=false.</w:t>
            </w:r>
          </w:p>
        </w:tc>
      </w:tr>
      <w:tr w:rsidR="002A3405" w14:paraId="297BC71E" w14:textId="77777777">
        <w:trPr>
          <w:cantSplit/>
          <w:jc w:val="center"/>
        </w:trPr>
        <w:tc>
          <w:tcPr>
            <w:tcW w:w="2041" w:type="dxa"/>
            <w:shd w:val="clear" w:color="auto" w:fill="F4F8FA"/>
            <w:tcMar>
              <w:top w:w="80" w:type="dxa"/>
              <w:left w:w="100" w:type="dxa"/>
              <w:bottom w:w="80" w:type="dxa"/>
              <w:right w:w="100" w:type="dxa"/>
            </w:tcMar>
          </w:tcPr>
          <w:p w14:paraId="50231D34" w14:textId="77777777" w:rsidR="002A3405" w:rsidRDefault="00000000">
            <w:pPr>
              <w:spacing w:after="0" w:line="240" w:lineRule="auto"/>
              <w:rPr>
                <w:rFonts w:hint="eastAsia"/>
              </w:rPr>
            </w:pPr>
            <w:r>
              <w:rPr>
                <w:sz w:val="15"/>
              </w:rPr>
              <w:t>État Docker</w:t>
            </w:r>
          </w:p>
        </w:tc>
        <w:tc>
          <w:tcPr>
            <w:tcW w:w="3458" w:type="dxa"/>
            <w:shd w:val="clear" w:color="auto" w:fill="F4F8FA"/>
            <w:tcMar>
              <w:top w:w="80" w:type="dxa"/>
              <w:left w:w="100" w:type="dxa"/>
              <w:bottom w:w="80" w:type="dxa"/>
              <w:right w:w="100" w:type="dxa"/>
            </w:tcMar>
          </w:tcPr>
          <w:p w14:paraId="6E24440E" w14:textId="77777777" w:rsidR="002A3405" w:rsidRDefault="00000000">
            <w:pPr>
              <w:spacing w:after="0" w:line="240" w:lineRule="auto"/>
              <w:rPr>
                <w:rFonts w:hint="eastAsia"/>
              </w:rPr>
            </w:pPr>
            <w:r>
              <w:rPr>
                <w:sz w:val="15"/>
              </w:rPr>
              <w:t xml:space="preserve">docker compose </w:t>
            </w:r>
            <w:proofErr w:type="spellStart"/>
            <w:r>
              <w:rPr>
                <w:sz w:val="15"/>
              </w:rPr>
              <w:t>ps</w:t>
            </w:r>
            <w:proofErr w:type="spellEnd"/>
          </w:p>
        </w:tc>
        <w:tc>
          <w:tcPr>
            <w:tcW w:w="4252" w:type="dxa"/>
            <w:shd w:val="clear" w:color="auto" w:fill="F4F8FA"/>
            <w:tcMar>
              <w:top w:w="80" w:type="dxa"/>
              <w:left w:w="100" w:type="dxa"/>
              <w:bottom w:w="80" w:type="dxa"/>
              <w:right w:w="100" w:type="dxa"/>
            </w:tcMar>
          </w:tcPr>
          <w:p w14:paraId="0053CA12" w14:textId="77777777" w:rsidR="002A3405" w:rsidRDefault="00000000">
            <w:pPr>
              <w:spacing w:after="0" w:line="240" w:lineRule="auto"/>
              <w:rPr>
                <w:rFonts w:hint="eastAsia"/>
              </w:rPr>
            </w:pPr>
            <w:proofErr w:type="spellStart"/>
            <w:r>
              <w:rPr>
                <w:sz w:val="15"/>
              </w:rPr>
              <w:t>Conteneur</w:t>
            </w:r>
            <w:proofErr w:type="spellEnd"/>
            <w:r>
              <w:rPr>
                <w:sz w:val="15"/>
              </w:rPr>
              <w:t xml:space="preserve"> restarting, exited </w:t>
            </w:r>
            <w:proofErr w:type="spellStart"/>
            <w:r>
              <w:rPr>
                <w:sz w:val="15"/>
              </w:rPr>
              <w:t>ou</w:t>
            </w:r>
            <w:proofErr w:type="spellEnd"/>
            <w:r>
              <w:rPr>
                <w:sz w:val="15"/>
              </w:rPr>
              <w:t xml:space="preserve"> unhealthy.</w:t>
            </w:r>
          </w:p>
        </w:tc>
      </w:tr>
      <w:tr w:rsidR="002A3405" w14:paraId="13A1888C" w14:textId="77777777">
        <w:trPr>
          <w:cantSplit/>
          <w:jc w:val="center"/>
        </w:trPr>
        <w:tc>
          <w:tcPr>
            <w:tcW w:w="2041" w:type="dxa"/>
            <w:tcMar>
              <w:top w:w="80" w:type="dxa"/>
              <w:left w:w="100" w:type="dxa"/>
              <w:bottom w:w="80" w:type="dxa"/>
              <w:right w:w="100" w:type="dxa"/>
            </w:tcMar>
          </w:tcPr>
          <w:p w14:paraId="0C9294AF" w14:textId="77777777" w:rsidR="002A3405" w:rsidRDefault="00000000">
            <w:pPr>
              <w:spacing w:after="0" w:line="240" w:lineRule="auto"/>
              <w:rPr>
                <w:rFonts w:hint="eastAsia"/>
              </w:rPr>
            </w:pPr>
            <w:proofErr w:type="spellStart"/>
            <w:r>
              <w:rPr>
                <w:sz w:val="15"/>
              </w:rPr>
              <w:t>Erreurs</w:t>
            </w:r>
            <w:proofErr w:type="spellEnd"/>
            <w:r>
              <w:rPr>
                <w:sz w:val="15"/>
              </w:rPr>
              <w:t xml:space="preserve"> </w:t>
            </w:r>
            <w:proofErr w:type="spellStart"/>
            <w:r>
              <w:rPr>
                <w:sz w:val="15"/>
              </w:rPr>
              <w:t>applicatives</w:t>
            </w:r>
            <w:proofErr w:type="spellEnd"/>
          </w:p>
        </w:tc>
        <w:tc>
          <w:tcPr>
            <w:tcW w:w="3458" w:type="dxa"/>
            <w:tcMar>
              <w:top w:w="80" w:type="dxa"/>
              <w:left w:w="100" w:type="dxa"/>
              <w:bottom w:w="80" w:type="dxa"/>
              <w:right w:w="100" w:type="dxa"/>
            </w:tcMar>
          </w:tcPr>
          <w:p w14:paraId="6E5EA3B6" w14:textId="77777777" w:rsidR="002A3405" w:rsidRDefault="00000000">
            <w:pPr>
              <w:spacing w:after="0" w:line="240" w:lineRule="auto"/>
              <w:rPr>
                <w:rFonts w:hint="eastAsia"/>
              </w:rPr>
            </w:pPr>
            <w:r>
              <w:rPr>
                <w:sz w:val="15"/>
              </w:rPr>
              <w:t>Logs web</w:t>
            </w:r>
          </w:p>
        </w:tc>
        <w:tc>
          <w:tcPr>
            <w:tcW w:w="4252" w:type="dxa"/>
            <w:tcMar>
              <w:top w:w="80" w:type="dxa"/>
              <w:left w:w="100" w:type="dxa"/>
              <w:bottom w:w="80" w:type="dxa"/>
              <w:right w:w="100" w:type="dxa"/>
            </w:tcMar>
          </w:tcPr>
          <w:p w14:paraId="3FBB686A" w14:textId="77777777" w:rsidR="002A3405" w:rsidRDefault="00000000">
            <w:pPr>
              <w:spacing w:after="0" w:line="240" w:lineRule="auto"/>
              <w:rPr>
                <w:rFonts w:hint="eastAsia"/>
              </w:rPr>
            </w:pPr>
            <w:r>
              <w:rPr>
                <w:sz w:val="15"/>
              </w:rPr>
              <w:t xml:space="preserve">Exceptions </w:t>
            </w:r>
            <w:proofErr w:type="spellStart"/>
            <w:r>
              <w:rPr>
                <w:sz w:val="15"/>
              </w:rPr>
              <w:t>répétées</w:t>
            </w:r>
            <w:proofErr w:type="spellEnd"/>
            <w:r>
              <w:rPr>
                <w:sz w:val="15"/>
              </w:rPr>
              <w:t xml:space="preserve">, </w:t>
            </w:r>
            <w:proofErr w:type="spellStart"/>
            <w:r>
              <w:rPr>
                <w:sz w:val="15"/>
              </w:rPr>
              <w:t>erreurs</w:t>
            </w:r>
            <w:proofErr w:type="spellEnd"/>
            <w:r>
              <w:rPr>
                <w:sz w:val="15"/>
              </w:rPr>
              <w:t xml:space="preserve"> </w:t>
            </w:r>
            <w:proofErr w:type="spellStart"/>
            <w:r>
              <w:rPr>
                <w:sz w:val="15"/>
              </w:rPr>
              <w:t>d’import</w:t>
            </w:r>
            <w:proofErr w:type="spellEnd"/>
            <w:r>
              <w:rPr>
                <w:sz w:val="15"/>
              </w:rPr>
              <w:t>/export, 500.</w:t>
            </w:r>
          </w:p>
        </w:tc>
      </w:tr>
      <w:tr w:rsidR="002A3405" w14:paraId="26404706" w14:textId="77777777">
        <w:trPr>
          <w:cantSplit/>
          <w:jc w:val="center"/>
        </w:trPr>
        <w:tc>
          <w:tcPr>
            <w:tcW w:w="2041" w:type="dxa"/>
            <w:shd w:val="clear" w:color="auto" w:fill="F4F8FA"/>
            <w:tcMar>
              <w:top w:w="80" w:type="dxa"/>
              <w:left w:w="100" w:type="dxa"/>
              <w:bottom w:w="80" w:type="dxa"/>
              <w:right w:w="100" w:type="dxa"/>
            </w:tcMar>
          </w:tcPr>
          <w:p w14:paraId="370014C3" w14:textId="77777777" w:rsidR="002A3405" w:rsidRDefault="00000000">
            <w:pPr>
              <w:spacing w:after="0" w:line="240" w:lineRule="auto"/>
              <w:rPr>
                <w:rFonts w:hint="eastAsia"/>
              </w:rPr>
            </w:pPr>
            <w:r>
              <w:rPr>
                <w:sz w:val="15"/>
              </w:rPr>
              <w:t>Base de données</w:t>
            </w:r>
          </w:p>
        </w:tc>
        <w:tc>
          <w:tcPr>
            <w:tcW w:w="3458" w:type="dxa"/>
            <w:shd w:val="clear" w:color="auto" w:fill="F4F8FA"/>
            <w:tcMar>
              <w:top w:w="80" w:type="dxa"/>
              <w:left w:w="100" w:type="dxa"/>
              <w:bottom w:w="80" w:type="dxa"/>
              <w:right w:w="100" w:type="dxa"/>
            </w:tcMar>
          </w:tcPr>
          <w:p w14:paraId="192955A2" w14:textId="77777777" w:rsidR="002A3405" w:rsidRDefault="00000000">
            <w:pPr>
              <w:spacing w:after="0" w:line="240" w:lineRule="auto"/>
              <w:rPr>
                <w:rFonts w:hint="eastAsia"/>
              </w:rPr>
            </w:pPr>
            <w:r>
              <w:rPr>
                <w:sz w:val="15"/>
              </w:rPr>
              <w:t xml:space="preserve">Logs </w:t>
            </w:r>
            <w:proofErr w:type="spellStart"/>
            <w:r>
              <w:rPr>
                <w:sz w:val="15"/>
              </w:rPr>
              <w:t>db</w:t>
            </w:r>
            <w:proofErr w:type="spellEnd"/>
            <w:r>
              <w:rPr>
                <w:sz w:val="15"/>
              </w:rPr>
              <w:t xml:space="preserve"> + taille volume</w:t>
            </w:r>
          </w:p>
        </w:tc>
        <w:tc>
          <w:tcPr>
            <w:tcW w:w="4252" w:type="dxa"/>
            <w:shd w:val="clear" w:color="auto" w:fill="F4F8FA"/>
            <w:tcMar>
              <w:top w:w="80" w:type="dxa"/>
              <w:left w:w="100" w:type="dxa"/>
              <w:bottom w:w="80" w:type="dxa"/>
              <w:right w:w="100" w:type="dxa"/>
            </w:tcMar>
          </w:tcPr>
          <w:p w14:paraId="61C6E4B1" w14:textId="77777777" w:rsidR="002A3405" w:rsidRDefault="00000000">
            <w:pPr>
              <w:spacing w:after="0" w:line="240" w:lineRule="auto"/>
              <w:rPr>
                <w:rFonts w:hint="eastAsia"/>
              </w:rPr>
            </w:pPr>
            <w:proofErr w:type="spellStart"/>
            <w:r>
              <w:rPr>
                <w:sz w:val="15"/>
              </w:rPr>
              <w:t>Erreurs</w:t>
            </w:r>
            <w:proofErr w:type="spellEnd"/>
            <w:r>
              <w:rPr>
                <w:sz w:val="15"/>
              </w:rPr>
              <w:t xml:space="preserve"> SQL, manque </w:t>
            </w:r>
            <w:proofErr w:type="spellStart"/>
            <w:r>
              <w:rPr>
                <w:sz w:val="15"/>
              </w:rPr>
              <w:t>disque</w:t>
            </w:r>
            <w:proofErr w:type="spellEnd"/>
            <w:r>
              <w:rPr>
                <w:sz w:val="15"/>
              </w:rPr>
              <w:t xml:space="preserve">, </w:t>
            </w:r>
            <w:proofErr w:type="spellStart"/>
            <w:r>
              <w:rPr>
                <w:sz w:val="15"/>
              </w:rPr>
              <w:t>redémarrages</w:t>
            </w:r>
            <w:proofErr w:type="spellEnd"/>
            <w:r>
              <w:rPr>
                <w:sz w:val="15"/>
              </w:rPr>
              <w:t>.</w:t>
            </w:r>
          </w:p>
        </w:tc>
      </w:tr>
      <w:tr w:rsidR="002A3405" w14:paraId="2C8D5D14" w14:textId="77777777">
        <w:trPr>
          <w:cantSplit/>
          <w:jc w:val="center"/>
        </w:trPr>
        <w:tc>
          <w:tcPr>
            <w:tcW w:w="2041" w:type="dxa"/>
            <w:tcMar>
              <w:top w:w="80" w:type="dxa"/>
              <w:left w:w="100" w:type="dxa"/>
              <w:bottom w:w="80" w:type="dxa"/>
              <w:right w:w="100" w:type="dxa"/>
            </w:tcMar>
          </w:tcPr>
          <w:p w14:paraId="0AF17A2A" w14:textId="77777777" w:rsidR="002A3405" w:rsidRDefault="00000000">
            <w:pPr>
              <w:spacing w:after="0" w:line="240" w:lineRule="auto"/>
              <w:rPr>
                <w:rFonts w:hint="eastAsia"/>
              </w:rPr>
            </w:pPr>
            <w:r>
              <w:rPr>
                <w:sz w:val="15"/>
              </w:rPr>
              <w:t>Disque</w:t>
            </w:r>
          </w:p>
        </w:tc>
        <w:tc>
          <w:tcPr>
            <w:tcW w:w="3458" w:type="dxa"/>
            <w:tcMar>
              <w:top w:w="80" w:type="dxa"/>
              <w:left w:w="100" w:type="dxa"/>
              <w:bottom w:w="80" w:type="dxa"/>
              <w:right w:w="100" w:type="dxa"/>
            </w:tcMar>
          </w:tcPr>
          <w:p w14:paraId="6CE84D96" w14:textId="77777777" w:rsidR="002A3405" w:rsidRDefault="00000000">
            <w:pPr>
              <w:spacing w:after="0" w:line="240" w:lineRule="auto"/>
              <w:rPr>
                <w:rFonts w:hint="eastAsia"/>
              </w:rPr>
            </w:pPr>
            <w:r>
              <w:rPr>
                <w:sz w:val="15"/>
              </w:rPr>
              <w:t xml:space="preserve">docker system </w:t>
            </w:r>
            <w:proofErr w:type="spellStart"/>
            <w:r>
              <w:rPr>
                <w:sz w:val="15"/>
              </w:rPr>
              <w:t>df</w:t>
            </w:r>
            <w:proofErr w:type="spellEnd"/>
            <w:r>
              <w:rPr>
                <w:sz w:val="15"/>
              </w:rPr>
              <w:t xml:space="preserve"> + </w:t>
            </w:r>
            <w:proofErr w:type="spellStart"/>
            <w:r>
              <w:rPr>
                <w:sz w:val="15"/>
              </w:rPr>
              <w:t>df</w:t>
            </w:r>
            <w:proofErr w:type="spellEnd"/>
            <w:r>
              <w:rPr>
                <w:sz w:val="15"/>
              </w:rPr>
              <w:t xml:space="preserve"> -h</w:t>
            </w:r>
          </w:p>
        </w:tc>
        <w:tc>
          <w:tcPr>
            <w:tcW w:w="4252" w:type="dxa"/>
            <w:tcMar>
              <w:top w:w="80" w:type="dxa"/>
              <w:left w:w="100" w:type="dxa"/>
              <w:bottom w:w="80" w:type="dxa"/>
              <w:right w:w="100" w:type="dxa"/>
            </w:tcMar>
          </w:tcPr>
          <w:p w14:paraId="26F55367" w14:textId="77777777" w:rsidR="002A3405" w:rsidRDefault="00000000">
            <w:pPr>
              <w:spacing w:after="0" w:line="240" w:lineRule="auto"/>
              <w:rPr>
                <w:rFonts w:hint="eastAsia"/>
              </w:rPr>
            </w:pPr>
            <w:proofErr w:type="spellStart"/>
            <w:r>
              <w:rPr>
                <w:sz w:val="15"/>
              </w:rPr>
              <w:t>Croissance</w:t>
            </w:r>
            <w:proofErr w:type="spellEnd"/>
            <w:r>
              <w:rPr>
                <w:sz w:val="15"/>
              </w:rPr>
              <w:t xml:space="preserve"> </w:t>
            </w:r>
            <w:proofErr w:type="spellStart"/>
            <w:r>
              <w:rPr>
                <w:sz w:val="15"/>
              </w:rPr>
              <w:t>anormale</w:t>
            </w:r>
            <w:proofErr w:type="spellEnd"/>
            <w:r>
              <w:rPr>
                <w:sz w:val="15"/>
              </w:rPr>
              <w:t xml:space="preserve"> des volumes, images </w:t>
            </w:r>
            <w:proofErr w:type="spellStart"/>
            <w:r>
              <w:rPr>
                <w:sz w:val="15"/>
              </w:rPr>
              <w:t>ou</w:t>
            </w:r>
            <w:proofErr w:type="spellEnd"/>
            <w:r>
              <w:rPr>
                <w:sz w:val="15"/>
              </w:rPr>
              <w:t xml:space="preserve"> </w:t>
            </w:r>
            <w:proofErr w:type="spellStart"/>
            <w:r>
              <w:rPr>
                <w:sz w:val="15"/>
              </w:rPr>
              <w:t>temporaires</w:t>
            </w:r>
            <w:proofErr w:type="spellEnd"/>
            <w:r>
              <w:rPr>
                <w:sz w:val="15"/>
              </w:rPr>
              <w:t>.</w:t>
            </w:r>
          </w:p>
        </w:tc>
      </w:tr>
      <w:tr w:rsidR="002A3405" w14:paraId="2060241F" w14:textId="77777777">
        <w:trPr>
          <w:cantSplit/>
          <w:jc w:val="center"/>
        </w:trPr>
        <w:tc>
          <w:tcPr>
            <w:tcW w:w="2041" w:type="dxa"/>
            <w:shd w:val="clear" w:color="auto" w:fill="F4F8FA"/>
            <w:tcMar>
              <w:top w:w="80" w:type="dxa"/>
              <w:left w:w="100" w:type="dxa"/>
              <w:bottom w:w="80" w:type="dxa"/>
              <w:right w:w="100" w:type="dxa"/>
            </w:tcMar>
          </w:tcPr>
          <w:p w14:paraId="463886C1" w14:textId="77777777" w:rsidR="002A3405" w:rsidRDefault="00000000">
            <w:pPr>
              <w:spacing w:after="0" w:line="240" w:lineRule="auto"/>
              <w:rPr>
                <w:rFonts w:hint="eastAsia"/>
              </w:rPr>
            </w:pPr>
            <w:r>
              <w:rPr>
                <w:sz w:val="15"/>
              </w:rPr>
              <w:t>Durée des runs</w:t>
            </w:r>
          </w:p>
        </w:tc>
        <w:tc>
          <w:tcPr>
            <w:tcW w:w="3458" w:type="dxa"/>
            <w:shd w:val="clear" w:color="auto" w:fill="F4F8FA"/>
            <w:tcMar>
              <w:top w:w="80" w:type="dxa"/>
              <w:left w:w="100" w:type="dxa"/>
              <w:bottom w:w="80" w:type="dxa"/>
              <w:right w:w="100" w:type="dxa"/>
            </w:tcMar>
          </w:tcPr>
          <w:p w14:paraId="019686B0" w14:textId="77777777" w:rsidR="002A3405" w:rsidRDefault="00000000">
            <w:pPr>
              <w:spacing w:after="0" w:line="240" w:lineRule="auto"/>
              <w:rPr>
                <w:rFonts w:hint="eastAsia"/>
              </w:rPr>
            </w:pPr>
            <w:proofErr w:type="spellStart"/>
            <w:r>
              <w:rPr>
                <w:sz w:val="15"/>
              </w:rPr>
              <w:t>run_</w:t>
            </w:r>
            <w:proofErr w:type="gramStart"/>
            <w:r>
              <w:rPr>
                <w:sz w:val="15"/>
              </w:rPr>
              <w:t>history.duration</w:t>
            </w:r>
            <w:proofErr w:type="gramEnd"/>
            <w:r>
              <w:rPr>
                <w:sz w:val="15"/>
              </w:rPr>
              <w:t>_seconds</w:t>
            </w:r>
            <w:proofErr w:type="spellEnd"/>
          </w:p>
        </w:tc>
        <w:tc>
          <w:tcPr>
            <w:tcW w:w="4252" w:type="dxa"/>
            <w:shd w:val="clear" w:color="auto" w:fill="F4F8FA"/>
            <w:tcMar>
              <w:top w:w="80" w:type="dxa"/>
              <w:left w:w="100" w:type="dxa"/>
              <w:bottom w:w="80" w:type="dxa"/>
              <w:right w:w="100" w:type="dxa"/>
            </w:tcMar>
          </w:tcPr>
          <w:p w14:paraId="06B9C8FC" w14:textId="77777777" w:rsidR="002A3405" w:rsidRDefault="00000000">
            <w:pPr>
              <w:spacing w:after="0" w:line="240" w:lineRule="auto"/>
              <w:rPr>
                <w:rFonts w:hint="eastAsia"/>
              </w:rPr>
            </w:pPr>
            <w:proofErr w:type="spellStart"/>
            <w:r>
              <w:rPr>
                <w:sz w:val="15"/>
              </w:rPr>
              <w:t>Allongement</w:t>
            </w:r>
            <w:proofErr w:type="spellEnd"/>
            <w:r>
              <w:rPr>
                <w:sz w:val="15"/>
              </w:rPr>
              <w:t xml:space="preserve"> </w:t>
            </w:r>
            <w:proofErr w:type="spellStart"/>
            <w:r>
              <w:rPr>
                <w:sz w:val="15"/>
              </w:rPr>
              <w:t>significatif</w:t>
            </w:r>
            <w:proofErr w:type="spellEnd"/>
            <w:r>
              <w:rPr>
                <w:sz w:val="15"/>
              </w:rPr>
              <w:t xml:space="preserve"> </w:t>
            </w:r>
            <w:proofErr w:type="spellStart"/>
            <w:r>
              <w:rPr>
                <w:sz w:val="15"/>
              </w:rPr>
              <w:t>ou</w:t>
            </w:r>
            <w:proofErr w:type="spellEnd"/>
            <w:r>
              <w:rPr>
                <w:sz w:val="15"/>
              </w:rPr>
              <w:t xml:space="preserve"> runs </w:t>
            </w:r>
            <w:proofErr w:type="spellStart"/>
            <w:r>
              <w:rPr>
                <w:sz w:val="15"/>
              </w:rPr>
              <w:t>bloqués</w:t>
            </w:r>
            <w:proofErr w:type="spellEnd"/>
            <w:r>
              <w:rPr>
                <w:sz w:val="15"/>
              </w:rPr>
              <w:t>.</w:t>
            </w:r>
          </w:p>
        </w:tc>
      </w:tr>
      <w:tr w:rsidR="002A3405" w14:paraId="2C0458C7" w14:textId="77777777">
        <w:trPr>
          <w:cantSplit/>
          <w:jc w:val="center"/>
        </w:trPr>
        <w:tc>
          <w:tcPr>
            <w:tcW w:w="2041" w:type="dxa"/>
            <w:tcMar>
              <w:top w:w="80" w:type="dxa"/>
              <w:left w:w="100" w:type="dxa"/>
              <w:bottom w:w="80" w:type="dxa"/>
              <w:right w:w="100" w:type="dxa"/>
            </w:tcMar>
          </w:tcPr>
          <w:p w14:paraId="23567D90" w14:textId="77777777" w:rsidR="002A3405" w:rsidRDefault="00000000">
            <w:pPr>
              <w:spacing w:after="0" w:line="240" w:lineRule="auto"/>
              <w:rPr>
                <w:rFonts w:hint="eastAsia"/>
              </w:rPr>
            </w:pPr>
            <w:proofErr w:type="spellStart"/>
            <w:r>
              <w:rPr>
                <w:sz w:val="15"/>
              </w:rPr>
              <w:t>Historique</w:t>
            </w:r>
            <w:proofErr w:type="spellEnd"/>
          </w:p>
        </w:tc>
        <w:tc>
          <w:tcPr>
            <w:tcW w:w="3458" w:type="dxa"/>
            <w:tcMar>
              <w:top w:w="80" w:type="dxa"/>
              <w:left w:w="100" w:type="dxa"/>
              <w:bottom w:w="80" w:type="dxa"/>
              <w:right w:w="100" w:type="dxa"/>
            </w:tcMar>
          </w:tcPr>
          <w:p w14:paraId="481BB34C" w14:textId="77777777" w:rsidR="002A3405" w:rsidRDefault="00000000">
            <w:pPr>
              <w:spacing w:after="0" w:line="240" w:lineRule="auto"/>
              <w:rPr>
                <w:rFonts w:hint="eastAsia"/>
              </w:rPr>
            </w:pPr>
            <w:r>
              <w:rPr>
                <w:sz w:val="15"/>
              </w:rPr>
              <w:t>Nombre de runs/couches</w:t>
            </w:r>
          </w:p>
        </w:tc>
        <w:tc>
          <w:tcPr>
            <w:tcW w:w="4252" w:type="dxa"/>
            <w:tcMar>
              <w:top w:w="80" w:type="dxa"/>
              <w:left w:w="100" w:type="dxa"/>
              <w:bottom w:w="80" w:type="dxa"/>
              <w:right w:w="100" w:type="dxa"/>
            </w:tcMar>
          </w:tcPr>
          <w:p w14:paraId="69BA52B8" w14:textId="77777777" w:rsidR="002A3405" w:rsidRDefault="00000000">
            <w:pPr>
              <w:spacing w:after="0" w:line="240" w:lineRule="auto"/>
              <w:rPr>
                <w:rFonts w:hint="eastAsia"/>
              </w:rPr>
            </w:pPr>
            <w:r>
              <w:rPr>
                <w:sz w:val="15"/>
              </w:rPr>
              <w:t xml:space="preserve">Accumulation sans politique de </w:t>
            </w:r>
            <w:proofErr w:type="spellStart"/>
            <w:r>
              <w:rPr>
                <w:sz w:val="15"/>
              </w:rPr>
              <w:t>rétention</w:t>
            </w:r>
            <w:proofErr w:type="spellEnd"/>
            <w:r>
              <w:rPr>
                <w:sz w:val="15"/>
              </w:rPr>
              <w:t>.</w:t>
            </w:r>
          </w:p>
        </w:tc>
      </w:tr>
    </w:tbl>
    <w:p w14:paraId="3DCE8E67" w14:textId="77777777" w:rsidR="002A3405" w:rsidRDefault="002A3405">
      <w:pPr>
        <w:pStyle w:val="SmallNote"/>
        <w:keepLines/>
        <w:spacing w:after="20"/>
        <w:rPr>
          <w:rFonts w:hint="eastAsia"/>
        </w:rPr>
      </w:pPr>
    </w:p>
    <w:p w14:paraId="3839E387" w14:textId="77777777" w:rsidR="002A3405" w:rsidRDefault="00000000">
      <w:pPr>
        <w:keepLines/>
        <w:rPr>
          <w:rFonts w:hint="eastAsia"/>
        </w:rPr>
      </w:pPr>
      <w:r>
        <w:br w:type="page"/>
      </w:r>
    </w:p>
    <w:p w14:paraId="1FDA9147" w14:textId="77777777" w:rsidR="002A3405" w:rsidRDefault="00000000">
      <w:pPr>
        <w:pStyle w:val="Titre1"/>
        <w:pBdr>
          <w:bottom w:val="single" w:sz="10" w:space="2" w:color="00A7C4"/>
        </w:pBdr>
      </w:pPr>
      <w:bookmarkStart w:id="11" w:name="sec12"/>
      <w:r>
        <w:lastRenderedPageBreak/>
        <w:t xml:space="preserve">12. Sécurité et </w:t>
      </w:r>
      <w:proofErr w:type="spellStart"/>
      <w:r>
        <w:t>préparation</w:t>
      </w:r>
      <w:proofErr w:type="spellEnd"/>
      <w:r>
        <w:t xml:space="preserve"> à la production</w:t>
      </w:r>
      <w:bookmarkEnd w:id="11"/>
    </w:p>
    <w:p w14:paraId="1F042577" w14:textId="77777777" w:rsidR="002A3405" w:rsidRDefault="00000000">
      <w:pPr>
        <w:pStyle w:val="Titre2"/>
      </w:pPr>
      <w:r>
        <w:t xml:space="preserve">12.1 </w:t>
      </w:r>
      <w:proofErr w:type="spellStart"/>
      <w:r>
        <w:t>Contrôles</w:t>
      </w:r>
      <w:proofErr w:type="spellEnd"/>
      <w:r>
        <w:t xml:space="preserve"> </w:t>
      </w:r>
      <w:proofErr w:type="spellStart"/>
      <w:r>
        <w:t>présents</w:t>
      </w:r>
      <w:proofErr w:type="spellEnd"/>
    </w:p>
    <w:tbl>
      <w:tblPr>
        <w:tblStyle w:val="Grilledutableau"/>
        <w:tblW w:w="0" w:type="auto"/>
        <w:jc w:val="center"/>
        <w:tblLayout w:type="fixed"/>
        <w:tblLook w:val="04A0" w:firstRow="1" w:lastRow="0" w:firstColumn="1" w:lastColumn="0" w:noHBand="0" w:noVBand="1"/>
      </w:tblPr>
      <w:tblGrid>
        <w:gridCol w:w="2381"/>
        <w:gridCol w:w="7370"/>
      </w:tblGrid>
      <w:tr w:rsidR="002A3405" w14:paraId="0A8502C7" w14:textId="77777777">
        <w:trPr>
          <w:tblHeader/>
          <w:jc w:val="center"/>
        </w:trPr>
        <w:tc>
          <w:tcPr>
            <w:tcW w:w="2381" w:type="dxa"/>
            <w:shd w:val="clear" w:color="auto" w:fill="0B1F33"/>
            <w:tcMar>
              <w:top w:w="80" w:type="dxa"/>
              <w:left w:w="100" w:type="dxa"/>
              <w:bottom w:w="80" w:type="dxa"/>
              <w:right w:w="100" w:type="dxa"/>
            </w:tcMar>
          </w:tcPr>
          <w:p w14:paraId="7D1E0372" w14:textId="77777777" w:rsidR="002A3405" w:rsidRDefault="00000000">
            <w:pPr>
              <w:spacing w:after="0" w:line="240" w:lineRule="auto"/>
              <w:rPr>
                <w:rFonts w:hint="eastAsia"/>
              </w:rPr>
            </w:pPr>
            <w:r>
              <w:rPr>
                <w:b/>
                <w:color w:val="FFFFFF"/>
                <w:sz w:val="16"/>
              </w:rPr>
              <w:t>Domaine</w:t>
            </w:r>
          </w:p>
        </w:tc>
        <w:tc>
          <w:tcPr>
            <w:tcW w:w="7370" w:type="dxa"/>
            <w:shd w:val="clear" w:color="auto" w:fill="0B1F33"/>
            <w:tcMar>
              <w:top w:w="80" w:type="dxa"/>
              <w:left w:w="100" w:type="dxa"/>
              <w:bottom w:w="80" w:type="dxa"/>
              <w:right w:w="100" w:type="dxa"/>
            </w:tcMar>
          </w:tcPr>
          <w:p w14:paraId="0377159E" w14:textId="77777777" w:rsidR="002A3405" w:rsidRDefault="00000000">
            <w:pPr>
              <w:spacing w:after="0" w:line="240" w:lineRule="auto"/>
              <w:rPr>
                <w:rFonts w:hint="eastAsia"/>
              </w:rPr>
            </w:pPr>
            <w:proofErr w:type="spellStart"/>
            <w:r>
              <w:rPr>
                <w:b/>
                <w:color w:val="FFFFFF"/>
                <w:sz w:val="16"/>
              </w:rPr>
              <w:t>Mécanisme</w:t>
            </w:r>
            <w:proofErr w:type="spellEnd"/>
            <w:r>
              <w:rPr>
                <w:b/>
                <w:color w:val="FFFFFF"/>
                <w:sz w:val="16"/>
              </w:rPr>
              <w:t xml:space="preserve"> </w:t>
            </w:r>
            <w:proofErr w:type="spellStart"/>
            <w:r>
              <w:rPr>
                <w:b/>
                <w:color w:val="FFFFFF"/>
                <w:sz w:val="16"/>
              </w:rPr>
              <w:t>actuel</w:t>
            </w:r>
            <w:proofErr w:type="spellEnd"/>
          </w:p>
        </w:tc>
      </w:tr>
      <w:tr w:rsidR="002A3405" w14:paraId="27710769" w14:textId="77777777">
        <w:trPr>
          <w:cantSplit/>
          <w:jc w:val="center"/>
        </w:trPr>
        <w:tc>
          <w:tcPr>
            <w:tcW w:w="2381" w:type="dxa"/>
            <w:tcMar>
              <w:top w:w="80" w:type="dxa"/>
              <w:left w:w="100" w:type="dxa"/>
              <w:bottom w:w="80" w:type="dxa"/>
              <w:right w:w="100" w:type="dxa"/>
            </w:tcMar>
          </w:tcPr>
          <w:p w14:paraId="2BC83E7F" w14:textId="77777777" w:rsidR="002A3405" w:rsidRDefault="00000000">
            <w:pPr>
              <w:spacing w:after="0" w:line="240" w:lineRule="auto"/>
              <w:rPr>
                <w:rFonts w:hint="eastAsia"/>
              </w:rPr>
            </w:pPr>
            <w:proofErr w:type="spellStart"/>
            <w:r>
              <w:rPr>
                <w:sz w:val="16"/>
              </w:rPr>
              <w:t>Authentification</w:t>
            </w:r>
            <w:proofErr w:type="spellEnd"/>
          </w:p>
        </w:tc>
        <w:tc>
          <w:tcPr>
            <w:tcW w:w="7370" w:type="dxa"/>
            <w:tcMar>
              <w:top w:w="80" w:type="dxa"/>
              <w:left w:w="100" w:type="dxa"/>
              <w:bottom w:w="80" w:type="dxa"/>
              <w:right w:w="100" w:type="dxa"/>
            </w:tcMar>
          </w:tcPr>
          <w:p w14:paraId="3C125C70" w14:textId="77777777" w:rsidR="002A3405" w:rsidRDefault="00000000">
            <w:pPr>
              <w:spacing w:after="0" w:line="240" w:lineRule="auto"/>
              <w:rPr>
                <w:rFonts w:hint="eastAsia"/>
              </w:rPr>
            </w:pPr>
            <w:proofErr w:type="spellStart"/>
            <w:r>
              <w:rPr>
                <w:sz w:val="16"/>
              </w:rPr>
              <w:t>Comptes</w:t>
            </w:r>
            <w:proofErr w:type="spellEnd"/>
            <w:r>
              <w:rPr>
                <w:sz w:val="16"/>
              </w:rPr>
              <w:t xml:space="preserve"> </w:t>
            </w:r>
            <w:proofErr w:type="spellStart"/>
            <w:r>
              <w:rPr>
                <w:sz w:val="16"/>
              </w:rPr>
              <w:t>locaux</w:t>
            </w:r>
            <w:proofErr w:type="spellEnd"/>
            <w:r>
              <w:rPr>
                <w:sz w:val="16"/>
              </w:rPr>
              <w:t xml:space="preserve">, mot de passe </w:t>
            </w:r>
            <w:proofErr w:type="spellStart"/>
            <w:r>
              <w:rPr>
                <w:sz w:val="16"/>
              </w:rPr>
              <w:t>haché</w:t>
            </w:r>
            <w:proofErr w:type="spellEnd"/>
            <w:r>
              <w:rPr>
                <w:sz w:val="16"/>
              </w:rPr>
              <w:t>, session Flask.</w:t>
            </w:r>
          </w:p>
        </w:tc>
      </w:tr>
      <w:tr w:rsidR="002A3405" w14:paraId="02AF38FA" w14:textId="77777777">
        <w:trPr>
          <w:cantSplit/>
          <w:jc w:val="center"/>
        </w:trPr>
        <w:tc>
          <w:tcPr>
            <w:tcW w:w="2381" w:type="dxa"/>
            <w:shd w:val="clear" w:color="auto" w:fill="F4F8FA"/>
            <w:tcMar>
              <w:top w:w="80" w:type="dxa"/>
              <w:left w:w="100" w:type="dxa"/>
              <w:bottom w:w="80" w:type="dxa"/>
              <w:right w:w="100" w:type="dxa"/>
            </w:tcMar>
          </w:tcPr>
          <w:p w14:paraId="36360F00" w14:textId="77777777" w:rsidR="002A3405" w:rsidRDefault="00000000">
            <w:pPr>
              <w:spacing w:after="0" w:line="240" w:lineRule="auto"/>
              <w:rPr>
                <w:rFonts w:hint="eastAsia"/>
              </w:rPr>
            </w:pPr>
            <w:proofErr w:type="spellStart"/>
            <w:r>
              <w:rPr>
                <w:sz w:val="16"/>
              </w:rPr>
              <w:t>Autorisation</w:t>
            </w:r>
            <w:proofErr w:type="spellEnd"/>
          </w:p>
        </w:tc>
        <w:tc>
          <w:tcPr>
            <w:tcW w:w="7370" w:type="dxa"/>
            <w:shd w:val="clear" w:color="auto" w:fill="F4F8FA"/>
            <w:tcMar>
              <w:top w:w="80" w:type="dxa"/>
              <w:left w:w="100" w:type="dxa"/>
              <w:bottom w:w="80" w:type="dxa"/>
              <w:right w:w="100" w:type="dxa"/>
            </w:tcMar>
          </w:tcPr>
          <w:p w14:paraId="52EA5442" w14:textId="77777777" w:rsidR="002A3405" w:rsidRDefault="00000000">
            <w:pPr>
              <w:spacing w:after="0" w:line="240" w:lineRule="auto"/>
              <w:rPr>
                <w:rFonts w:hint="eastAsia"/>
              </w:rPr>
            </w:pPr>
            <w:proofErr w:type="spellStart"/>
            <w:r>
              <w:rPr>
                <w:sz w:val="16"/>
              </w:rPr>
              <w:t>Rôle</w:t>
            </w:r>
            <w:proofErr w:type="spellEnd"/>
            <w:r>
              <w:rPr>
                <w:sz w:val="16"/>
              </w:rPr>
              <w:t xml:space="preserve"> </w:t>
            </w:r>
            <w:proofErr w:type="spellStart"/>
            <w:r>
              <w:rPr>
                <w:sz w:val="16"/>
              </w:rPr>
              <w:t>is_admin</w:t>
            </w:r>
            <w:proofErr w:type="spellEnd"/>
            <w:r>
              <w:rPr>
                <w:sz w:val="16"/>
              </w:rPr>
              <w:t xml:space="preserve"> et </w:t>
            </w:r>
            <w:proofErr w:type="spellStart"/>
            <w:r>
              <w:rPr>
                <w:sz w:val="16"/>
              </w:rPr>
              <w:t>contrôle</w:t>
            </w:r>
            <w:proofErr w:type="spellEnd"/>
            <w:r>
              <w:rPr>
                <w:sz w:val="16"/>
              </w:rPr>
              <w:t xml:space="preserve"> de </w:t>
            </w:r>
            <w:proofErr w:type="spellStart"/>
            <w:r>
              <w:rPr>
                <w:sz w:val="16"/>
              </w:rPr>
              <w:t>propriété</w:t>
            </w:r>
            <w:proofErr w:type="spellEnd"/>
            <w:r>
              <w:rPr>
                <w:sz w:val="16"/>
              </w:rPr>
              <w:t xml:space="preserve"> pour les couches </w:t>
            </w:r>
            <w:proofErr w:type="spellStart"/>
            <w:r>
              <w:rPr>
                <w:sz w:val="16"/>
              </w:rPr>
              <w:t>privées</w:t>
            </w:r>
            <w:proofErr w:type="spellEnd"/>
            <w:r>
              <w:rPr>
                <w:sz w:val="16"/>
              </w:rPr>
              <w:t>.</w:t>
            </w:r>
          </w:p>
        </w:tc>
      </w:tr>
      <w:tr w:rsidR="002A3405" w14:paraId="551AEBC2" w14:textId="77777777">
        <w:trPr>
          <w:cantSplit/>
          <w:jc w:val="center"/>
        </w:trPr>
        <w:tc>
          <w:tcPr>
            <w:tcW w:w="2381" w:type="dxa"/>
            <w:tcMar>
              <w:top w:w="80" w:type="dxa"/>
              <w:left w:w="100" w:type="dxa"/>
              <w:bottom w:w="80" w:type="dxa"/>
              <w:right w:w="100" w:type="dxa"/>
            </w:tcMar>
          </w:tcPr>
          <w:p w14:paraId="17298FDC" w14:textId="77777777" w:rsidR="002A3405" w:rsidRDefault="00000000">
            <w:pPr>
              <w:spacing w:after="0" w:line="240" w:lineRule="auto"/>
              <w:rPr>
                <w:rFonts w:hint="eastAsia"/>
              </w:rPr>
            </w:pPr>
            <w:r>
              <w:rPr>
                <w:sz w:val="16"/>
              </w:rPr>
              <w:t>Isolation</w:t>
            </w:r>
          </w:p>
        </w:tc>
        <w:tc>
          <w:tcPr>
            <w:tcW w:w="7370" w:type="dxa"/>
            <w:tcMar>
              <w:top w:w="80" w:type="dxa"/>
              <w:left w:w="100" w:type="dxa"/>
              <w:bottom w:w="80" w:type="dxa"/>
              <w:right w:w="100" w:type="dxa"/>
            </w:tcMar>
          </w:tcPr>
          <w:p w14:paraId="3080B7E0" w14:textId="77777777" w:rsidR="002A3405" w:rsidRDefault="00000000">
            <w:pPr>
              <w:spacing w:after="0" w:line="240" w:lineRule="auto"/>
              <w:rPr>
                <w:rFonts w:hint="eastAsia"/>
              </w:rPr>
            </w:pPr>
            <w:proofErr w:type="spellStart"/>
            <w:r>
              <w:rPr>
                <w:sz w:val="16"/>
              </w:rPr>
              <w:t>Liste</w:t>
            </w:r>
            <w:proofErr w:type="spellEnd"/>
            <w:r>
              <w:rPr>
                <w:sz w:val="16"/>
              </w:rPr>
              <w:t xml:space="preserve"> blanche des routes dans app_resilience.py.</w:t>
            </w:r>
          </w:p>
        </w:tc>
      </w:tr>
      <w:tr w:rsidR="002A3405" w14:paraId="4AF2E1AE" w14:textId="77777777">
        <w:trPr>
          <w:cantSplit/>
          <w:jc w:val="center"/>
        </w:trPr>
        <w:tc>
          <w:tcPr>
            <w:tcW w:w="2381" w:type="dxa"/>
            <w:shd w:val="clear" w:color="auto" w:fill="F4F8FA"/>
            <w:tcMar>
              <w:top w:w="80" w:type="dxa"/>
              <w:left w:w="100" w:type="dxa"/>
              <w:bottom w:w="80" w:type="dxa"/>
              <w:right w:w="100" w:type="dxa"/>
            </w:tcMar>
          </w:tcPr>
          <w:p w14:paraId="04D35416" w14:textId="77777777" w:rsidR="002A3405" w:rsidRDefault="00000000">
            <w:pPr>
              <w:spacing w:after="0" w:line="240" w:lineRule="auto"/>
              <w:rPr>
                <w:rFonts w:hint="eastAsia"/>
              </w:rPr>
            </w:pPr>
            <w:r>
              <w:rPr>
                <w:sz w:val="16"/>
              </w:rPr>
              <w:t>Jetons</w:t>
            </w:r>
          </w:p>
        </w:tc>
        <w:tc>
          <w:tcPr>
            <w:tcW w:w="7370" w:type="dxa"/>
            <w:shd w:val="clear" w:color="auto" w:fill="F4F8FA"/>
            <w:tcMar>
              <w:top w:w="80" w:type="dxa"/>
              <w:left w:w="100" w:type="dxa"/>
              <w:bottom w:w="80" w:type="dxa"/>
              <w:right w:w="100" w:type="dxa"/>
            </w:tcMar>
          </w:tcPr>
          <w:p w14:paraId="3A4D84F8" w14:textId="77777777" w:rsidR="002A3405" w:rsidRDefault="00000000">
            <w:pPr>
              <w:spacing w:after="0" w:line="240" w:lineRule="auto"/>
              <w:rPr>
                <w:rFonts w:hint="eastAsia"/>
              </w:rPr>
            </w:pPr>
            <w:proofErr w:type="spellStart"/>
            <w:r>
              <w:rPr>
                <w:sz w:val="16"/>
              </w:rPr>
              <w:t>Réinitialisation</w:t>
            </w:r>
            <w:proofErr w:type="spellEnd"/>
            <w:r>
              <w:rPr>
                <w:sz w:val="16"/>
              </w:rPr>
              <w:t xml:space="preserve"> </w:t>
            </w:r>
            <w:proofErr w:type="spellStart"/>
            <w:r>
              <w:rPr>
                <w:sz w:val="16"/>
              </w:rPr>
              <w:t>signée</w:t>
            </w:r>
            <w:proofErr w:type="spellEnd"/>
            <w:r>
              <w:rPr>
                <w:sz w:val="16"/>
              </w:rPr>
              <w:t xml:space="preserve"> et </w:t>
            </w:r>
            <w:proofErr w:type="spellStart"/>
            <w:r>
              <w:rPr>
                <w:sz w:val="16"/>
              </w:rPr>
              <w:t>limitée</w:t>
            </w:r>
            <w:proofErr w:type="spellEnd"/>
            <w:r>
              <w:rPr>
                <w:sz w:val="16"/>
              </w:rPr>
              <w:t xml:space="preserve"> dans le temps.</w:t>
            </w:r>
          </w:p>
        </w:tc>
      </w:tr>
      <w:tr w:rsidR="002A3405" w14:paraId="5912BF0C" w14:textId="77777777">
        <w:trPr>
          <w:cantSplit/>
          <w:jc w:val="center"/>
        </w:trPr>
        <w:tc>
          <w:tcPr>
            <w:tcW w:w="2381" w:type="dxa"/>
            <w:tcMar>
              <w:top w:w="80" w:type="dxa"/>
              <w:left w:w="100" w:type="dxa"/>
              <w:bottom w:w="80" w:type="dxa"/>
              <w:right w:w="100" w:type="dxa"/>
            </w:tcMar>
          </w:tcPr>
          <w:p w14:paraId="62C8A3E7" w14:textId="77777777" w:rsidR="002A3405" w:rsidRDefault="00000000">
            <w:pPr>
              <w:spacing w:after="0" w:line="240" w:lineRule="auto"/>
              <w:rPr>
                <w:rFonts w:hint="eastAsia"/>
              </w:rPr>
            </w:pPr>
            <w:r>
              <w:rPr>
                <w:sz w:val="16"/>
              </w:rPr>
              <w:t xml:space="preserve">Noms de </w:t>
            </w:r>
            <w:proofErr w:type="spellStart"/>
            <w:r>
              <w:rPr>
                <w:sz w:val="16"/>
              </w:rPr>
              <w:t>fichiers</w:t>
            </w:r>
            <w:proofErr w:type="spellEnd"/>
          </w:p>
        </w:tc>
        <w:tc>
          <w:tcPr>
            <w:tcW w:w="7370" w:type="dxa"/>
            <w:tcMar>
              <w:top w:w="80" w:type="dxa"/>
              <w:left w:w="100" w:type="dxa"/>
              <w:bottom w:w="80" w:type="dxa"/>
              <w:right w:w="100" w:type="dxa"/>
            </w:tcMar>
          </w:tcPr>
          <w:p w14:paraId="4644D100" w14:textId="77777777" w:rsidR="002A3405" w:rsidRDefault="00000000">
            <w:pPr>
              <w:spacing w:after="0" w:line="240" w:lineRule="auto"/>
              <w:rPr>
                <w:rFonts w:hint="eastAsia"/>
              </w:rPr>
            </w:pPr>
            <w:proofErr w:type="spellStart"/>
            <w:r>
              <w:rPr>
                <w:sz w:val="16"/>
              </w:rPr>
              <w:t>secure_filename</w:t>
            </w:r>
            <w:proofErr w:type="spellEnd"/>
            <w:r>
              <w:rPr>
                <w:sz w:val="16"/>
              </w:rPr>
              <w:t xml:space="preserve"> et validation des extensions.</w:t>
            </w:r>
          </w:p>
        </w:tc>
      </w:tr>
      <w:tr w:rsidR="002A3405" w14:paraId="5F1780B6" w14:textId="77777777">
        <w:trPr>
          <w:cantSplit/>
          <w:jc w:val="center"/>
        </w:trPr>
        <w:tc>
          <w:tcPr>
            <w:tcW w:w="2381" w:type="dxa"/>
            <w:shd w:val="clear" w:color="auto" w:fill="F4F8FA"/>
            <w:tcMar>
              <w:top w:w="80" w:type="dxa"/>
              <w:left w:w="100" w:type="dxa"/>
              <w:bottom w:w="80" w:type="dxa"/>
              <w:right w:w="100" w:type="dxa"/>
            </w:tcMar>
          </w:tcPr>
          <w:p w14:paraId="3F38053A" w14:textId="77777777" w:rsidR="002A3405" w:rsidRDefault="00000000">
            <w:pPr>
              <w:spacing w:after="0" w:line="240" w:lineRule="auto"/>
              <w:rPr>
                <w:rFonts w:hint="eastAsia"/>
              </w:rPr>
            </w:pPr>
            <w:r>
              <w:rPr>
                <w:sz w:val="16"/>
              </w:rPr>
              <w:t>Formats SIG</w:t>
            </w:r>
          </w:p>
        </w:tc>
        <w:tc>
          <w:tcPr>
            <w:tcW w:w="7370" w:type="dxa"/>
            <w:shd w:val="clear" w:color="auto" w:fill="F4F8FA"/>
            <w:tcMar>
              <w:top w:w="80" w:type="dxa"/>
              <w:left w:w="100" w:type="dxa"/>
              <w:bottom w:w="80" w:type="dxa"/>
              <w:right w:w="100" w:type="dxa"/>
            </w:tcMar>
          </w:tcPr>
          <w:p w14:paraId="632D620D" w14:textId="77777777" w:rsidR="002A3405" w:rsidRDefault="00000000">
            <w:pPr>
              <w:spacing w:after="0" w:line="240" w:lineRule="auto"/>
              <w:rPr>
                <w:rFonts w:hint="eastAsia"/>
              </w:rPr>
            </w:pPr>
            <w:proofErr w:type="spellStart"/>
            <w:r>
              <w:rPr>
                <w:sz w:val="16"/>
              </w:rPr>
              <w:t>Vérification</w:t>
            </w:r>
            <w:proofErr w:type="spellEnd"/>
            <w:r>
              <w:rPr>
                <w:sz w:val="16"/>
              </w:rPr>
              <w:t xml:space="preserve"> des </w:t>
            </w:r>
            <w:proofErr w:type="spellStart"/>
            <w:r>
              <w:rPr>
                <w:sz w:val="16"/>
              </w:rPr>
              <w:t>composants</w:t>
            </w:r>
            <w:proofErr w:type="spellEnd"/>
            <w:r>
              <w:rPr>
                <w:sz w:val="16"/>
              </w:rPr>
              <w:t xml:space="preserve"> Shapefile et </w:t>
            </w:r>
            <w:proofErr w:type="spellStart"/>
            <w:r>
              <w:rPr>
                <w:sz w:val="16"/>
              </w:rPr>
              <w:t>normalisation</w:t>
            </w:r>
            <w:proofErr w:type="spellEnd"/>
            <w:r>
              <w:rPr>
                <w:sz w:val="16"/>
              </w:rPr>
              <w:t xml:space="preserve"> des noms de couche.</w:t>
            </w:r>
          </w:p>
        </w:tc>
      </w:tr>
      <w:tr w:rsidR="002A3405" w14:paraId="417C132E" w14:textId="77777777">
        <w:trPr>
          <w:cantSplit/>
          <w:jc w:val="center"/>
        </w:trPr>
        <w:tc>
          <w:tcPr>
            <w:tcW w:w="2381" w:type="dxa"/>
            <w:tcMar>
              <w:top w:w="80" w:type="dxa"/>
              <w:left w:w="100" w:type="dxa"/>
              <w:bottom w:w="80" w:type="dxa"/>
              <w:right w:w="100" w:type="dxa"/>
            </w:tcMar>
          </w:tcPr>
          <w:p w14:paraId="23B1A6DA" w14:textId="77777777" w:rsidR="002A3405" w:rsidRDefault="00000000">
            <w:pPr>
              <w:spacing w:after="0" w:line="240" w:lineRule="auto"/>
              <w:rPr>
                <w:rFonts w:hint="eastAsia"/>
              </w:rPr>
            </w:pPr>
            <w:r>
              <w:rPr>
                <w:sz w:val="16"/>
              </w:rPr>
              <w:t>Base</w:t>
            </w:r>
          </w:p>
        </w:tc>
        <w:tc>
          <w:tcPr>
            <w:tcW w:w="7370" w:type="dxa"/>
            <w:tcMar>
              <w:top w:w="80" w:type="dxa"/>
              <w:left w:w="100" w:type="dxa"/>
              <w:bottom w:w="80" w:type="dxa"/>
              <w:right w:w="100" w:type="dxa"/>
            </w:tcMar>
          </w:tcPr>
          <w:p w14:paraId="715ABFC6" w14:textId="77777777" w:rsidR="002A3405" w:rsidRDefault="00000000">
            <w:pPr>
              <w:spacing w:after="0" w:line="240" w:lineRule="auto"/>
              <w:rPr>
                <w:rFonts w:hint="eastAsia"/>
              </w:rPr>
            </w:pPr>
            <w:proofErr w:type="spellStart"/>
            <w:r>
              <w:rPr>
                <w:sz w:val="16"/>
              </w:rPr>
              <w:t>search_path</w:t>
            </w:r>
            <w:proofErr w:type="spellEnd"/>
            <w:r>
              <w:rPr>
                <w:sz w:val="16"/>
              </w:rPr>
              <w:t xml:space="preserve"> </w:t>
            </w:r>
            <w:proofErr w:type="spellStart"/>
            <w:r>
              <w:rPr>
                <w:sz w:val="16"/>
              </w:rPr>
              <w:t>dédié</w:t>
            </w:r>
            <w:proofErr w:type="spellEnd"/>
            <w:r>
              <w:rPr>
                <w:sz w:val="16"/>
              </w:rPr>
              <w:t xml:space="preserve"> resilience, </w:t>
            </w:r>
            <w:proofErr w:type="spellStart"/>
            <w:r>
              <w:rPr>
                <w:sz w:val="16"/>
              </w:rPr>
              <w:t>requêtes</w:t>
            </w:r>
            <w:proofErr w:type="spellEnd"/>
            <w:r>
              <w:rPr>
                <w:sz w:val="16"/>
              </w:rPr>
              <w:t xml:space="preserve"> </w:t>
            </w:r>
            <w:proofErr w:type="spellStart"/>
            <w:r>
              <w:rPr>
                <w:sz w:val="16"/>
              </w:rPr>
              <w:t>paramétrées</w:t>
            </w:r>
            <w:proofErr w:type="spellEnd"/>
            <w:r>
              <w:rPr>
                <w:sz w:val="16"/>
              </w:rPr>
              <w:t xml:space="preserve"> pour les </w:t>
            </w:r>
            <w:proofErr w:type="spellStart"/>
            <w:r>
              <w:rPr>
                <w:sz w:val="16"/>
              </w:rPr>
              <w:t>valeurs</w:t>
            </w:r>
            <w:proofErr w:type="spellEnd"/>
            <w:r>
              <w:rPr>
                <w:sz w:val="16"/>
              </w:rPr>
              <w:t xml:space="preserve"> et </w:t>
            </w:r>
            <w:proofErr w:type="spellStart"/>
            <w:r>
              <w:rPr>
                <w:sz w:val="16"/>
              </w:rPr>
              <w:t>échappement</w:t>
            </w:r>
            <w:proofErr w:type="spellEnd"/>
            <w:r>
              <w:rPr>
                <w:sz w:val="16"/>
              </w:rPr>
              <w:t xml:space="preserve"> des </w:t>
            </w:r>
            <w:proofErr w:type="spellStart"/>
            <w:r>
              <w:rPr>
                <w:sz w:val="16"/>
              </w:rPr>
              <w:t>identifiants</w:t>
            </w:r>
            <w:proofErr w:type="spellEnd"/>
            <w:r>
              <w:rPr>
                <w:sz w:val="16"/>
              </w:rPr>
              <w:t>.</w:t>
            </w:r>
          </w:p>
        </w:tc>
      </w:tr>
    </w:tbl>
    <w:p w14:paraId="4FF8961D" w14:textId="77777777" w:rsidR="002A3405" w:rsidRDefault="002A3405">
      <w:pPr>
        <w:pStyle w:val="SmallNote"/>
        <w:keepLines/>
        <w:spacing w:after="20"/>
        <w:rPr>
          <w:rFonts w:hint="eastAsia"/>
        </w:rPr>
      </w:pPr>
    </w:p>
    <w:p w14:paraId="0EA3BE8A" w14:textId="77777777" w:rsidR="002A3405" w:rsidRDefault="00000000">
      <w:pPr>
        <w:pStyle w:val="Titre2"/>
      </w:pPr>
      <w:r>
        <w:t xml:space="preserve">12.2 </w:t>
      </w:r>
      <w:proofErr w:type="spellStart"/>
      <w:r>
        <w:t>Mesures</w:t>
      </w:r>
      <w:proofErr w:type="spellEnd"/>
      <w:r>
        <w:t xml:space="preserve"> </w:t>
      </w:r>
      <w:proofErr w:type="spellStart"/>
      <w:r>
        <w:t>obligatoires</w:t>
      </w:r>
      <w:proofErr w:type="spellEnd"/>
      <w:r>
        <w:t xml:space="preserve"> avant exposition </w:t>
      </w:r>
      <w:proofErr w:type="spellStart"/>
      <w:r>
        <w:t>réelle</w:t>
      </w:r>
      <w:proofErr w:type="spellEnd"/>
    </w:p>
    <w:tbl>
      <w:tblPr>
        <w:tblStyle w:val="Grilledutableau"/>
        <w:tblW w:w="0" w:type="auto"/>
        <w:jc w:val="center"/>
        <w:tblLayout w:type="fixed"/>
        <w:tblLook w:val="04A0" w:firstRow="1" w:lastRow="0" w:firstColumn="1" w:lastColumn="0" w:noHBand="0" w:noVBand="1"/>
      </w:tblPr>
      <w:tblGrid>
        <w:gridCol w:w="1304"/>
        <w:gridCol w:w="4252"/>
        <w:gridCol w:w="4195"/>
      </w:tblGrid>
      <w:tr w:rsidR="002A3405" w14:paraId="10ACEDD1" w14:textId="77777777">
        <w:trPr>
          <w:tblHeader/>
          <w:jc w:val="center"/>
        </w:trPr>
        <w:tc>
          <w:tcPr>
            <w:tcW w:w="1304" w:type="dxa"/>
            <w:shd w:val="clear" w:color="auto" w:fill="0B1F33"/>
            <w:tcMar>
              <w:top w:w="80" w:type="dxa"/>
              <w:left w:w="100" w:type="dxa"/>
              <w:bottom w:w="80" w:type="dxa"/>
              <w:right w:w="100" w:type="dxa"/>
            </w:tcMar>
          </w:tcPr>
          <w:p w14:paraId="3AD16C1B" w14:textId="77777777" w:rsidR="002A3405" w:rsidRDefault="00000000">
            <w:pPr>
              <w:spacing w:after="0" w:line="240" w:lineRule="auto"/>
              <w:rPr>
                <w:rFonts w:hint="eastAsia"/>
              </w:rPr>
            </w:pPr>
            <w:proofErr w:type="spellStart"/>
            <w:r>
              <w:rPr>
                <w:b/>
                <w:color w:val="FFFFFF"/>
                <w:sz w:val="14"/>
              </w:rPr>
              <w:t>Priorité</w:t>
            </w:r>
            <w:proofErr w:type="spellEnd"/>
          </w:p>
        </w:tc>
        <w:tc>
          <w:tcPr>
            <w:tcW w:w="4252" w:type="dxa"/>
            <w:shd w:val="clear" w:color="auto" w:fill="0B1F33"/>
            <w:tcMar>
              <w:top w:w="80" w:type="dxa"/>
              <w:left w:w="100" w:type="dxa"/>
              <w:bottom w:w="80" w:type="dxa"/>
              <w:right w:w="100" w:type="dxa"/>
            </w:tcMar>
          </w:tcPr>
          <w:p w14:paraId="0F2D1596" w14:textId="77777777" w:rsidR="002A3405" w:rsidRDefault="00000000">
            <w:pPr>
              <w:spacing w:after="0" w:line="240" w:lineRule="auto"/>
              <w:rPr>
                <w:rFonts w:hint="eastAsia"/>
              </w:rPr>
            </w:pPr>
            <w:proofErr w:type="spellStart"/>
            <w:r>
              <w:rPr>
                <w:b/>
                <w:color w:val="FFFFFF"/>
                <w:sz w:val="14"/>
              </w:rPr>
              <w:t>Mesure</w:t>
            </w:r>
            <w:proofErr w:type="spellEnd"/>
          </w:p>
        </w:tc>
        <w:tc>
          <w:tcPr>
            <w:tcW w:w="4195" w:type="dxa"/>
            <w:shd w:val="clear" w:color="auto" w:fill="0B1F33"/>
            <w:tcMar>
              <w:top w:w="80" w:type="dxa"/>
              <w:left w:w="100" w:type="dxa"/>
              <w:bottom w:w="80" w:type="dxa"/>
              <w:right w:w="100" w:type="dxa"/>
            </w:tcMar>
          </w:tcPr>
          <w:p w14:paraId="4FA1E3CC" w14:textId="77777777" w:rsidR="002A3405" w:rsidRDefault="00000000">
            <w:pPr>
              <w:spacing w:after="0" w:line="240" w:lineRule="auto"/>
              <w:rPr>
                <w:rFonts w:hint="eastAsia"/>
              </w:rPr>
            </w:pPr>
            <w:r>
              <w:rPr>
                <w:b/>
                <w:color w:val="FFFFFF"/>
                <w:sz w:val="14"/>
              </w:rPr>
              <w:t>Justification</w:t>
            </w:r>
          </w:p>
        </w:tc>
      </w:tr>
      <w:tr w:rsidR="002A3405" w14:paraId="2DC35897" w14:textId="77777777">
        <w:trPr>
          <w:cantSplit/>
          <w:jc w:val="center"/>
        </w:trPr>
        <w:tc>
          <w:tcPr>
            <w:tcW w:w="1304" w:type="dxa"/>
            <w:tcMar>
              <w:top w:w="80" w:type="dxa"/>
              <w:left w:w="100" w:type="dxa"/>
              <w:bottom w:w="80" w:type="dxa"/>
              <w:right w:w="100" w:type="dxa"/>
            </w:tcMar>
          </w:tcPr>
          <w:p w14:paraId="552C2332" w14:textId="77777777" w:rsidR="002A3405" w:rsidRDefault="00000000">
            <w:pPr>
              <w:spacing w:after="0" w:line="240" w:lineRule="auto"/>
              <w:rPr>
                <w:rFonts w:hint="eastAsia"/>
              </w:rPr>
            </w:pPr>
            <w:r>
              <w:rPr>
                <w:sz w:val="14"/>
              </w:rPr>
              <w:t>Critique</w:t>
            </w:r>
          </w:p>
        </w:tc>
        <w:tc>
          <w:tcPr>
            <w:tcW w:w="4252" w:type="dxa"/>
            <w:tcMar>
              <w:top w:w="80" w:type="dxa"/>
              <w:left w:w="100" w:type="dxa"/>
              <w:bottom w:w="80" w:type="dxa"/>
              <w:right w:w="100" w:type="dxa"/>
            </w:tcMar>
          </w:tcPr>
          <w:p w14:paraId="194F1ED1" w14:textId="77777777" w:rsidR="002A3405" w:rsidRDefault="00000000">
            <w:pPr>
              <w:spacing w:after="0" w:line="240" w:lineRule="auto"/>
              <w:rPr>
                <w:rFonts w:hint="eastAsia"/>
              </w:rPr>
            </w:pPr>
            <w:r>
              <w:rPr>
                <w:sz w:val="14"/>
              </w:rPr>
              <w:t xml:space="preserve">Placer </w:t>
            </w:r>
            <w:proofErr w:type="spellStart"/>
            <w:r>
              <w:rPr>
                <w:sz w:val="14"/>
              </w:rPr>
              <w:t>l’application</w:t>
            </w:r>
            <w:proofErr w:type="spellEnd"/>
            <w:r>
              <w:rPr>
                <w:sz w:val="14"/>
              </w:rPr>
              <w:t xml:space="preserve"> derrière un reverse proxy HTTPS et ne pas </w:t>
            </w:r>
            <w:proofErr w:type="spellStart"/>
            <w:r>
              <w:rPr>
                <w:sz w:val="14"/>
              </w:rPr>
              <w:t>l’exposer</w:t>
            </w:r>
            <w:proofErr w:type="spellEnd"/>
            <w:r>
              <w:rPr>
                <w:sz w:val="14"/>
              </w:rPr>
              <w:t xml:space="preserve"> </w:t>
            </w:r>
            <w:proofErr w:type="spellStart"/>
            <w:r>
              <w:rPr>
                <w:sz w:val="14"/>
              </w:rPr>
              <w:t>directement</w:t>
            </w:r>
            <w:proofErr w:type="spellEnd"/>
            <w:r>
              <w:rPr>
                <w:sz w:val="14"/>
              </w:rPr>
              <w:t xml:space="preserve"> sur </w:t>
            </w:r>
            <w:proofErr w:type="spellStart"/>
            <w:r>
              <w:rPr>
                <w:sz w:val="14"/>
              </w:rPr>
              <w:t>Gunicorn</w:t>
            </w:r>
            <w:proofErr w:type="spellEnd"/>
            <w:r>
              <w:rPr>
                <w:sz w:val="14"/>
              </w:rPr>
              <w:t>.</w:t>
            </w:r>
          </w:p>
        </w:tc>
        <w:tc>
          <w:tcPr>
            <w:tcW w:w="4195" w:type="dxa"/>
            <w:tcMar>
              <w:top w:w="80" w:type="dxa"/>
              <w:left w:w="100" w:type="dxa"/>
              <w:bottom w:w="80" w:type="dxa"/>
              <w:right w:w="100" w:type="dxa"/>
            </w:tcMar>
          </w:tcPr>
          <w:p w14:paraId="0B5DEFC0" w14:textId="77777777" w:rsidR="002A3405" w:rsidRDefault="00000000">
            <w:pPr>
              <w:spacing w:after="0" w:line="240" w:lineRule="auto"/>
              <w:rPr>
                <w:rFonts w:hint="eastAsia"/>
              </w:rPr>
            </w:pPr>
            <w:proofErr w:type="spellStart"/>
            <w:r>
              <w:rPr>
                <w:sz w:val="14"/>
              </w:rPr>
              <w:t>Confidentialité</w:t>
            </w:r>
            <w:proofErr w:type="spellEnd"/>
            <w:r>
              <w:rPr>
                <w:sz w:val="14"/>
              </w:rPr>
              <w:t xml:space="preserve"> des sessions et des </w:t>
            </w:r>
            <w:proofErr w:type="spellStart"/>
            <w:r>
              <w:rPr>
                <w:sz w:val="14"/>
              </w:rPr>
              <w:t>fichiers</w:t>
            </w:r>
            <w:proofErr w:type="spellEnd"/>
            <w:r>
              <w:rPr>
                <w:sz w:val="14"/>
              </w:rPr>
              <w:t>.</w:t>
            </w:r>
          </w:p>
        </w:tc>
      </w:tr>
      <w:tr w:rsidR="002A3405" w14:paraId="6A5BAFEE" w14:textId="77777777">
        <w:trPr>
          <w:cantSplit/>
          <w:jc w:val="center"/>
        </w:trPr>
        <w:tc>
          <w:tcPr>
            <w:tcW w:w="1304" w:type="dxa"/>
            <w:shd w:val="clear" w:color="auto" w:fill="F4F8FA"/>
            <w:tcMar>
              <w:top w:w="80" w:type="dxa"/>
              <w:left w:w="100" w:type="dxa"/>
              <w:bottom w:w="80" w:type="dxa"/>
              <w:right w:w="100" w:type="dxa"/>
            </w:tcMar>
          </w:tcPr>
          <w:p w14:paraId="3A2A6967" w14:textId="77777777" w:rsidR="002A3405" w:rsidRDefault="00000000">
            <w:pPr>
              <w:spacing w:after="0" w:line="240" w:lineRule="auto"/>
              <w:rPr>
                <w:rFonts w:hint="eastAsia"/>
              </w:rPr>
            </w:pPr>
            <w:r>
              <w:rPr>
                <w:sz w:val="14"/>
              </w:rPr>
              <w:t>Critique</w:t>
            </w:r>
          </w:p>
        </w:tc>
        <w:tc>
          <w:tcPr>
            <w:tcW w:w="4252" w:type="dxa"/>
            <w:shd w:val="clear" w:color="auto" w:fill="F4F8FA"/>
            <w:tcMar>
              <w:top w:w="80" w:type="dxa"/>
              <w:left w:w="100" w:type="dxa"/>
              <w:bottom w:w="80" w:type="dxa"/>
              <w:right w:w="100" w:type="dxa"/>
            </w:tcMar>
          </w:tcPr>
          <w:p w14:paraId="081A7860" w14:textId="77777777" w:rsidR="002A3405" w:rsidRDefault="00000000">
            <w:pPr>
              <w:spacing w:after="0" w:line="240" w:lineRule="auto"/>
              <w:rPr>
                <w:rFonts w:hint="eastAsia"/>
              </w:rPr>
            </w:pPr>
            <w:proofErr w:type="spellStart"/>
            <w:r>
              <w:rPr>
                <w:sz w:val="14"/>
              </w:rPr>
              <w:t>Remplacer</w:t>
            </w:r>
            <w:proofErr w:type="spellEnd"/>
            <w:r>
              <w:rPr>
                <w:sz w:val="14"/>
              </w:rPr>
              <w:t xml:space="preserve"> </w:t>
            </w:r>
            <w:proofErr w:type="spellStart"/>
            <w:r>
              <w:rPr>
                <w:sz w:val="14"/>
              </w:rPr>
              <w:t>tous</w:t>
            </w:r>
            <w:proofErr w:type="spellEnd"/>
            <w:r>
              <w:rPr>
                <w:sz w:val="14"/>
              </w:rPr>
              <w:t xml:space="preserve"> les secrets par </w:t>
            </w:r>
            <w:proofErr w:type="spellStart"/>
            <w:r>
              <w:rPr>
                <w:sz w:val="14"/>
              </w:rPr>
              <w:t>défaut</w:t>
            </w:r>
            <w:proofErr w:type="spellEnd"/>
            <w:r>
              <w:rPr>
                <w:sz w:val="14"/>
              </w:rPr>
              <w:t xml:space="preserve">, </w:t>
            </w:r>
            <w:proofErr w:type="spellStart"/>
            <w:r>
              <w:rPr>
                <w:sz w:val="14"/>
              </w:rPr>
              <w:t>définir</w:t>
            </w:r>
            <w:proofErr w:type="spellEnd"/>
            <w:r>
              <w:rPr>
                <w:sz w:val="14"/>
              </w:rPr>
              <w:t xml:space="preserve"> </w:t>
            </w:r>
            <w:proofErr w:type="spellStart"/>
            <w:r>
              <w:rPr>
                <w:sz w:val="14"/>
              </w:rPr>
              <w:t>une</w:t>
            </w:r>
            <w:proofErr w:type="spellEnd"/>
            <w:r>
              <w:rPr>
                <w:sz w:val="14"/>
              </w:rPr>
              <w:t xml:space="preserve"> SECRET_KEY forte et </w:t>
            </w:r>
            <w:proofErr w:type="spellStart"/>
            <w:r>
              <w:rPr>
                <w:sz w:val="14"/>
              </w:rPr>
              <w:t>organiser</w:t>
            </w:r>
            <w:proofErr w:type="spellEnd"/>
            <w:r>
              <w:rPr>
                <w:sz w:val="14"/>
              </w:rPr>
              <w:t xml:space="preserve"> </w:t>
            </w:r>
            <w:proofErr w:type="spellStart"/>
            <w:r>
              <w:rPr>
                <w:sz w:val="14"/>
              </w:rPr>
              <w:t>leur</w:t>
            </w:r>
            <w:proofErr w:type="spellEnd"/>
            <w:r>
              <w:rPr>
                <w:sz w:val="14"/>
              </w:rPr>
              <w:t xml:space="preserve"> rotation.</w:t>
            </w:r>
          </w:p>
        </w:tc>
        <w:tc>
          <w:tcPr>
            <w:tcW w:w="4195" w:type="dxa"/>
            <w:shd w:val="clear" w:color="auto" w:fill="F4F8FA"/>
            <w:tcMar>
              <w:top w:w="80" w:type="dxa"/>
              <w:left w:w="100" w:type="dxa"/>
              <w:bottom w:w="80" w:type="dxa"/>
              <w:right w:w="100" w:type="dxa"/>
            </w:tcMar>
          </w:tcPr>
          <w:p w14:paraId="7A88BA30" w14:textId="77777777" w:rsidR="002A3405" w:rsidRDefault="00000000">
            <w:pPr>
              <w:spacing w:after="0" w:line="240" w:lineRule="auto"/>
              <w:rPr>
                <w:rFonts w:hint="eastAsia"/>
              </w:rPr>
            </w:pPr>
            <w:proofErr w:type="spellStart"/>
            <w:r>
              <w:rPr>
                <w:sz w:val="14"/>
              </w:rPr>
              <w:t>Empêcher</w:t>
            </w:r>
            <w:proofErr w:type="spellEnd"/>
            <w:r>
              <w:rPr>
                <w:sz w:val="14"/>
              </w:rPr>
              <w:t xml:space="preserve"> la falsification de session et </w:t>
            </w:r>
            <w:proofErr w:type="spellStart"/>
            <w:r>
              <w:rPr>
                <w:sz w:val="14"/>
              </w:rPr>
              <w:t>l’accès</w:t>
            </w:r>
            <w:proofErr w:type="spellEnd"/>
            <w:r>
              <w:rPr>
                <w:sz w:val="14"/>
              </w:rPr>
              <w:t xml:space="preserve"> à la base.</w:t>
            </w:r>
          </w:p>
        </w:tc>
      </w:tr>
      <w:tr w:rsidR="002A3405" w14:paraId="3838C19E" w14:textId="77777777">
        <w:trPr>
          <w:cantSplit/>
          <w:jc w:val="center"/>
        </w:trPr>
        <w:tc>
          <w:tcPr>
            <w:tcW w:w="1304" w:type="dxa"/>
            <w:tcMar>
              <w:top w:w="80" w:type="dxa"/>
              <w:left w:w="100" w:type="dxa"/>
              <w:bottom w:w="80" w:type="dxa"/>
              <w:right w:w="100" w:type="dxa"/>
            </w:tcMar>
          </w:tcPr>
          <w:p w14:paraId="5A793E43" w14:textId="77777777" w:rsidR="002A3405" w:rsidRDefault="00000000">
            <w:pPr>
              <w:spacing w:after="0" w:line="240" w:lineRule="auto"/>
              <w:rPr>
                <w:rFonts w:hint="eastAsia"/>
              </w:rPr>
            </w:pPr>
            <w:r>
              <w:rPr>
                <w:sz w:val="14"/>
              </w:rPr>
              <w:t>Critique</w:t>
            </w:r>
          </w:p>
        </w:tc>
        <w:tc>
          <w:tcPr>
            <w:tcW w:w="4252" w:type="dxa"/>
            <w:tcMar>
              <w:top w:w="80" w:type="dxa"/>
              <w:left w:w="100" w:type="dxa"/>
              <w:bottom w:w="80" w:type="dxa"/>
              <w:right w:w="100" w:type="dxa"/>
            </w:tcMar>
          </w:tcPr>
          <w:p w14:paraId="78567364" w14:textId="77777777" w:rsidR="002A3405" w:rsidRDefault="00000000">
            <w:pPr>
              <w:spacing w:after="0" w:line="240" w:lineRule="auto"/>
              <w:rPr>
                <w:rFonts w:hint="eastAsia"/>
              </w:rPr>
            </w:pPr>
            <w:proofErr w:type="spellStart"/>
            <w:r>
              <w:rPr>
                <w:sz w:val="14"/>
              </w:rPr>
              <w:t>Restreindre</w:t>
            </w:r>
            <w:proofErr w:type="spellEnd"/>
            <w:r>
              <w:rPr>
                <w:sz w:val="14"/>
              </w:rPr>
              <w:t xml:space="preserve"> </w:t>
            </w:r>
            <w:proofErr w:type="spellStart"/>
            <w:r>
              <w:rPr>
                <w:sz w:val="14"/>
              </w:rPr>
              <w:t>ou</w:t>
            </w:r>
            <w:proofErr w:type="spellEnd"/>
            <w:r>
              <w:rPr>
                <w:sz w:val="14"/>
              </w:rPr>
              <w:t xml:space="preserve"> </w:t>
            </w:r>
            <w:proofErr w:type="spellStart"/>
            <w:r>
              <w:rPr>
                <w:sz w:val="14"/>
              </w:rPr>
              <w:t>supprimer</w:t>
            </w:r>
            <w:proofErr w:type="spellEnd"/>
            <w:r>
              <w:rPr>
                <w:sz w:val="14"/>
              </w:rPr>
              <w:t xml:space="preserve"> </w:t>
            </w:r>
            <w:proofErr w:type="spellStart"/>
            <w:r>
              <w:rPr>
                <w:sz w:val="14"/>
              </w:rPr>
              <w:t>l’exposition</w:t>
            </w:r>
            <w:proofErr w:type="spellEnd"/>
            <w:r>
              <w:rPr>
                <w:sz w:val="14"/>
              </w:rPr>
              <w:t xml:space="preserve"> </w:t>
            </w:r>
            <w:proofErr w:type="gramStart"/>
            <w:r>
              <w:rPr>
                <w:sz w:val="14"/>
              </w:rPr>
              <w:t>du port</w:t>
            </w:r>
            <w:proofErr w:type="gramEnd"/>
            <w:r>
              <w:rPr>
                <w:sz w:val="14"/>
              </w:rPr>
              <w:t xml:space="preserve"> PostgreSQL 5433.</w:t>
            </w:r>
          </w:p>
        </w:tc>
        <w:tc>
          <w:tcPr>
            <w:tcW w:w="4195" w:type="dxa"/>
            <w:tcMar>
              <w:top w:w="80" w:type="dxa"/>
              <w:left w:w="100" w:type="dxa"/>
              <w:bottom w:w="80" w:type="dxa"/>
              <w:right w:w="100" w:type="dxa"/>
            </w:tcMar>
          </w:tcPr>
          <w:p w14:paraId="2795C87A" w14:textId="77777777" w:rsidR="002A3405" w:rsidRDefault="00000000">
            <w:pPr>
              <w:spacing w:after="0" w:line="240" w:lineRule="auto"/>
              <w:rPr>
                <w:rFonts w:hint="eastAsia"/>
              </w:rPr>
            </w:pPr>
            <w:proofErr w:type="spellStart"/>
            <w:r>
              <w:rPr>
                <w:sz w:val="14"/>
              </w:rPr>
              <w:t>Réduire</w:t>
            </w:r>
            <w:proofErr w:type="spellEnd"/>
            <w:r>
              <w:rPr>
                <w:sz w:val="14"/>
              </w:rPr>
              <w:t xml:space="preserve"> la surface </w:t>
            </w:r>
            <w:proofErr w:type="spellStart"/>
            <w:r>
              <w:rPr>
                <w:sz w:val="14"/>
              </w:rPr>
              <w:t>d’attaque</w:t>
            </w:r>
            <w:proofErr w:type="spellEnd"/>
            <w:r>
              <w:rPr>
                <w:sz w:val="14"/>
              </w:rPr>
              <w:t>.</w:t>
            </w:r>
          </w:p>
        </w:tc>
      </w:tr>
      <w:tr w:rsidR="002A3405" w14:paraId="1E0AD10E" w14:textId="77777777">
        <w:trPr>
          <w:cantSplit/>
          <w:jc w:val="center"/>
        </w:trPr>
        <w:tc>
          <w:tcPr>
            <w:tcW w:w="1304" w:type="dxa"/>
            <w:shd w:val="clear" w:color="auto" w:fill="F4F8FA"/>
            <w:tcMar>
              <w:top w:w="80" w:type="dxa"/>
              <w:left w:w="100" w:type="dxa"/>
              <w:bottom w:w="80" w:type="dxa"/>
              <w:right w:w="100" w:type="dxa"/>
            </w:tcMar>
          </w:tcPr>
          <w:p w14:paraId="7468A74F" w14:textId="77777777" w:rsidR="002A3405" w:rsidRDefault="00000000">
            <w:pPr>
              <w:spacing w:after="0" w:line="240" w:lineRule="auto"/>
              <w:rPr>
                <w:rFonts w:hint="eastAsia"/>
              </w:rPr>
            </w:pPr>
            <w:r>
              <w:rPr>
                <w:sz w:val="14"/>
              </w:rPr>
              <w:t>Haute</w:t>
            </w:r>
          </w:p>
        </w:tc>
        <w:tc>
          <w:tcPr>
            <w:tcW w:w="4252" w:type="dxa"/>
            <w:shd w:val="clear" w:color="auto" w:fill="F4F8FA"/>
            <w:tcMar>
              <w:top w:w="80" w:type="dxa"/>
              <w:left w:w="100" w:type="dxa"/>
              <w:bottom w:w="80" w:type="dxa"/>
              <w:right w:w="100" w:type="dxa"/>
            </w:tcMar>
          </w:tcPr>
          <w:p w14:paraId="6DE76487" w14:textId="77777777" w:rsidR="002A3405" w:rsidRDefault="00000000">
            <w:pPr>
              <w:spacing w:after="0" w:line="240" w:lineRule="auto"/>
              <w:rPr>
                <w:rFonts w:hint="eastAsia"/>
              </w:rPr>
            </w:pPr>
            <w:proofErr w:type="spellStart"/>
            <w:r>
              <w:rPr>
                <w:sz w:val="14"/>
              </w:rPr>
              <w:t>Ajouter</w:t>
            </w:r>
            <w:proofErr w:type="spellEnd"/>
            <w:r>
              <w:rPr>
                <w:sz w:val="14"/>
              </w:rPr>
              <w:t xml:space="preserve"> </w:t>
            </w:r>
            <w:proofErr w:type="spellStart"/>
            <w:r>
              <w:rPr>
                <w:sz w:val="14"/>
              </w:rPr>
              <w:t>une</w:t>
            </w:r>
            <w:proofErr w:type="spellEnd"/>
            <w:r>
              <w:rPr>
                <w:sz w:val="14"/>
              </w:rPr>
              <w:t xml:space="preserve"> protection CSRF aux </w:t>
            </w:r>
            <w:proofErr w:type="spellStart"/>
            <w:r>
              <w:rPr>
                <w:sz w:val="14"/>
              </w:rPr>
              <w:t>formulaires</w:t>
            </w:r>
            <w:proofErr w:type="spellEnd"/>
            <w:r>
              <w:rPr>
                <w:sz w:val="14"/>
              </w:rPr>
              <w:t xml:space="preserve"> et routes </w:t>
            </w:r>
            <w:proofErr w:type="spellStart"/>
            <w:r>
              <w:rPr>
                <w:sz w:val="14"/>
              </w:rPr>
              <w:t>mutatrices</w:t>
            </w:r>
            <w:proofErr w:type="spellEnd"/>
            <w:r>
              <w:rPr>
                <w:sz w:val="14"/>
              </w:rPr>
              <w:t>.</w:t>
            </w:r>
          </w:p>
        </w:tc>
        <w:tc>
          <w:tcPr>
            <w:tcW w:w="4195" w:type="dxa"/>
            <w:shd w:val="clear" w:color="auto" w:fill="F4F8FA"/>
            <w:tcMar>
              <w:top w:w="80" w:type="dxa"/>
              <w:left w:w="100" w:type="dxa"/>
              <w:bottom w:w="80" w:type="dxa"/>
              <w:right w:w="100" w:type="dxa"/>
            </w:tcMar>
          </w:tcPr>
          <w:p w14:paraId="61087F5C" w14:textId="77777777" w:rsidR="002A3405" w:rsidRDefault="00000000">
            <w:pPr>
              <w:spacing w:after="0" w:line="240" w:lineRule="auto"/>
              <w:rPr>
                <w:rFonts w:hint="eastAsia"/>
              </w:rPr>
            </w:pPr>
            <w:r>
              <w:rPr>
                <w:sz w:val="14"/>
              </w:rPr>
              <w:t xml:space="preserve">Limiter les actions </w:t>
            </w:r>
            <w:proofErr w:type="spellStart"/>
            <w:r>
              <w:rPr>
                <w:sz w:val="14"/>
              </w:rPr>
              <w:t>déclenchées</w:t>
            </w:r>
            <w:proofErr w:type="spellEnd"/>
            <w:r>
              <w:rPr>
                <w:sz w:val="14"/>
              </w:rPr>
              <w:t xml:space="preserve"> </w:t>
            </w:r>
            <w:proofErr w:type="spellStart"/>
            <w:r>
              <w:rPr>
                <w:sz w:val="14"/>
              </w:rPr>
              <w:t>depuis</w:t>
            </w:r>
            <w:proofErr w:type="spellEnd"/>
            <w:r>
              <w:rPr>
                <w:sz w:val="14"/>
              </w:rPr>
              <w:t xml:space="preserve"> un site tiers.</w:t>
            </w:r>
          </w:p>
        </w:tc>
      </w:tr>
      <w:tr w:rsidR="002A3405" w14:paraId="693E4588" w14:textId="77777777">
        <w:trPr>
          <w:cantSplit/>
          <w:jc w:val="center"/>
        </w:trPr>
        <w:tc>
          <w:tcPr>
            <w:tcW w:w="1304" w:type="dxa"/>
            <w:tcMar>
              <w:top w:w="80" w:type="dxa"/>
              <w:left w:w="100" w:type="dxa"/>
              <w:bottom w:w="80" w:type="dxa"/>
              <w:right w:w="100" w:type="dxa"/>
            </w:tcMar>
          </w:tcPr>
          <w:p w14:paraId="2002B764" w14:textId="77777777" w:rsidR="002A3405" w:rsidRDefault="00000000">
            <w:pPr>
              <w:spacing w:after="0" w:line="240" w:lineRule="auto"/>
              <w:rPr>
                <w:rFonts w:hint="eastAsia"/>
              </w:rPr>
            </w:pPr>
            <w:r>
              <w:rPr>
                <w:sz w:val="14"/>
              </w:rPr>
              <w:t>Haute</w:t>
            </w:r>
          </w:p>
        </w:tc>
        <w:tc>
          <w:tcPr>
            <w:tcW w:w="4252" w:type="dxa"/>
            <w:tcMar>
              <w:top w:w="80" w:type="dxa"/>
              <w:left w:w="100" w:type="dxa"/>
              <w:bottom w:w="80" w:type="dxa"/>
              <w:right w:w="100" w:type="dxa"/>
            </w:tcMar>
          </w:tcPr>
          <w:p w14:paraId="23423EBD" w14:textId="77777777" w:rsidR="002A3405" w:rsidRDefault="00000000">
            <w:pPr>
              <w:spacing w:after="0" w:line="240" w:lineRule="auto"/>
              <w:rPr>
                <w:rFonts w:hint="eastAsia"/>
              </w:rPr>
            </w:pPr>
            <w:proofErr w:type="spellStart"/>
            <w:r>
              <w:rPr>
                <w:sz w:val="14"/>
              </w:rPr>
              <w:t>Ajouter</w:t>
            </w:r>
            <w:proofErr w:type="spellEnd"/>
            <w:r>
              <w:rPr>
                <w:sz w:val="14"/>
              </w:rPr>
              <w:t xml:space="preserve"> rate limiting, </w:t>
            </w:r>
            <w:proofErr w:type="spellStart"/>
            <w:r>
              <w:rPr>
                <w:sz w:val="14"/>
              </w:rPr>
              <w:t>verrouillage</w:t>
            </w:r>
            <w:proofErr w:type="spellEnd"/>
            <w:r>
              <w:rPr>
                <w:sz w:val="14"/>
              </w:rPr>
              <w:t xml:space="preserve"> </w:t>
            </w:r>
            <w:proofErr w:type="spellStart"/>
            <w:r>
              <w:rPr>
                <w:sz w:val="14"/>
              </w:rPr>
              <w:t>temporaire</w:t>
            </w:r>
            <w:proofErr w:type="spellEnd"/>
            <w:r>
              <w:rPr>
                <w:sz w:val="14"/>
              </w:rPr>
              <w:t xml:space="preserve"> et </w:t>
            </w:r>
            <w:proofErr w:type="spellStart"/>
            <w:r>
              <w:rPr>
                <w:sz w:val="14"/>
              </w:rPr>
              <w:t>journalisation</w:t>
            </w:r>
            <w:proofErr w:type="spellEnd"/>
            <w:r>
              <w:rPr>
                <w:sz w:val="14"/>
              </w:rPr>
              <w:t xml:space="preserve"> des </w:t>
            </w:r>
            <w:proofErr w:type="spellStart"/>
            <w:r>
              <w:rPr>
                <w:sz w:val="14"/>
              </w:rPr>
              <w:t>échecs</w:t>
            </w:r>
            <w:proofErr w:type="spellEnd"/>
            <w:r>
              <w:rPr>
                <w:sz w:val="14"/>
              </w:rPr>
              <w:t xml:space="preserve"> de </w:t>
            </w:r>
            <w:proofErr w:type="spellStart"/>
            <w:r>
              <w:rPr>
                <w:sz w:val="14"/>
              </w:rPr>
              <w:t>connexion</w:t>
            </w:r>
            <w:proofErr w:type="spellEnd"/>
            <w:r>
              <w:rPr>
                <w:sz w:val="14"/>
              </w:rPr>
              <w:t>.</w:t>
            </w:r>
          </w:p>
        </w:tc>
        <w:tc>
          <w:tcPr>
            <w:tcW w:w="4195" w:type="dxa"/>
            <w:tcMar>
              <w:top w:w="80" w:type="dxa"/>
              <w:left w:w="100" w:type="dxa"/>
              <w:bottom w:w="80" w:type="dxa"/>
              <w:right w:w="100" w:type="dxa"/>
            </w:tcMar>
          </w:tcPr>
          <w:p w14:paraId="3F6D901C" w14:textId="77777777" w:rsidR="002A3405" w:rsidRDefault="00000000">
            <w:pPr>
              <w:spacing w:after="0" w:line="240" w:lineRule="auto"/>
              <w:rPr>
                <w:rFonts w:hint="eastAsia"/>
              </w:rPr>
            </w:pPr>
            <w:proofErr w:type="spellStart"/>
            <w:r>
              <w:rPr>
                <w:sz w:val="14"/>
              </w:rPr>
              <w:t>Réduire</w:t>
            </w:r>
            <w:proofErr w:type="spellEnd"/>
            <w:r>
              <w:rPr>
                <w:sz w:val="14"/>
              </w:rPr>
              <w:t xml:space="preserve"> les </w:t>
            </w:r>
            <w:proofErr w:type="spellStart"/>
            <w:r>
              <w:rPr>
                <w:sz w:val="14"/>
              </w:rPr>
              <w:t>attaques</w:t>
            </w:r>
            <w:proofErr w:type="spellEnd"/>
            <w:r>
              <w:rPr>
                <w:sz w:val="14"/>
              </w:rPr>
              <w:t xml:space="preserve"> par force brute.</w:t>
            </w:r>
          </w:p>
        </w:tc>
      </w:tr>
      <w:tr w:rsidR="002A3405" w14:paraId="28A63F73" w14:textId="77777777">
        <w:trPr>
          <w:cantSplit/>
          <w:jc w:val="center"/>
        </w:trPr>
        <w:tc>
          <w:tcPr>
            <w:tcW w:w="1304" w:type="dxa"/>
            <w:shd w:val="clear" w:color="auto" w:fill="F4F8FA"/>
            <w:tcMar>
              <w:top w:w="80" w:type="dxa"/>
              <w:left w:w="100" w:type="dxa"/>
              <w:bottom w:w="80" w:type="dxa"/>
              <w:right w:w="100" w:type="dxa"/>
            </w:tcMar>
          </w:tcPr>
          <w:p w14:paraId="14FE5790" w14:textId="77777777" w:rsidR="002A3405" w:rsidRDefault="00000000">
            <w:pPr>
              <w:spacing w:after="0" w:line="240" w:lineRule="auto"/>
              <w:rPr>
                <w:rFonts w:hint="eastAsia"/>
              </w:rPr>
            </w:pPr>
            <w:r>
              <w:rPr>
                <w:sz w:val="14"/>
              </w:rPr>
              <w:t>Haute</w:t>
            </w:r>
          </w:p>
        </w:tc>
        <w:tc>
          <w:tcPr>
            <w:tcW w:w="4252" w:type="dxa"/>
            <w:shd w:val="clear" w:color="auto" w:fill="F4F8FA"/>
            <w:tcMar>
              <w:top w:w="80" w:type="dxa"/>
              <w:left w:w="100" w:type="dxa"/>
              <w:bottom w:w="80" w:type="dxa"/>
              <w:right w:w="100" w:type="dxa"/>
            </w:tcMar>
          </w:tcPr>
          <w:p w14:paraId="7C71EB07" w14:textId="77777777" w:rsidR="002A3405" w:rsidRDefault="00000000">
            <w:pPr>
              <w:spacing w:after="0" w:line="240" w:lineRule="auto"/>
              <w:rPr>
                <w:rFonts w:hint="eastAsia"/>
              </w:rPr>
            </w:pPr>
            <w:proofErr w:type="spellStart"/>
            <w:r>
              <w:rPr>
                <w:sz w:val="14"/>
              </w:rPr>
              <w:t>Analyser</w:t>
            </w:r>
            <w:proofErr w:type="spellEnd"/>
            <w:r>
              <w:rPr>
                <w:sz w:val="14"/>
              </w:rPr>
              <w:t xml:space="preserve"> les </w:t>
            </w:r>
            <w:proofErr w:type="spellStart"/>
            <w:r>
              <w:rPr>
                <w:sz w:val="14"/>
              </w:rPr>
              <w:t>fichiers</w:t>
            </w:r>
            <w:proofErr w:type="spellEnd"/>
            <w:r>
              <w:rPr>
                <w:sz w:val="14"/>
              </w:rPr>
              <w:t xml:space="preserve"> </w:t>
            </w:r>
            <w:proofErr w:type="spellStart"/>
            <w:r>
              <w:rPr>
                <w:sz w:val="14"/>
              </w:rPr>
              <w:t>importés</w:t>
            </w:r>
            <w:proofErr w:type="spellEnd"/>
            <w:r>
              <w:rPr>
                <w:sz w:val="14"/>
              </w:rPr>
              <w:t xml:space="preserve">, limiter la taille et </w:t>
            </w:r>
            <w:proofErr w:type="spellStart"/>
            <w:r>
              <w:rPr>
                <w:sz w:val="14"/>
              </w:rPr>
              <w:t>isoler</w:t>
            </w:r>
            <w:proofErr w:type="spellEnd"/>
            <w:r>
              <w:rPr>
                <w:sz w:val="14"/>
              </w:rPr>
              <w:t xml:space="preserve"> les </w:t>
            </w:r>
            <w:proofErr w:type="spellStart"/>
            <w:r>
              <w:rPr>
                <w:sz w:val="14"/>
              </w:rPr>
              <w:t>répertoires</w:t>
            </w:r>
            <w:proofErr w:type="spellEnd"/>
            <w:r>
              <w:rPr>
                <w:sz w:val="14"/>
              </w:rPr>
              <w:t xml:space="preserve"> de </w:t>
            </w:r>
            <w:proofErr w:type="spellStart"/>
            <w:r>
              <w:rPr>
                <w:sz w:val="14"/>
              </w:rPr>
              <w:t>traitement</w:t>
            </w:r>
            <w:proofErr w:type="spellEnd"/>
            <w:r>
              <w:rPr>
                <w:sz w:val="14"/>
              </w:rPr>
              <w:t>.</w:t>
            </w:r>
          </w:p>
        </w:tc>
        <w:tc>
          <w:tcPr>
            <w:tcW w:w="4195" w:type="dxa"/>
            <w:shd w:val="clear" w:color="auto" w:fill="F4F8FA"/>
            <w:tcMar>
              <w:top w:w="80" w:type="dxa"/>
              <w:left w:w="100" w:type="dxa"/>
              <w:bottom w:w="80" w:type="dxa"/>
              <w:right w:w="100" w:type="dxa"/>
            </w:tcMar>
          </w:tcPr>
          <w:p w14:paraId="395262D4" w14:textId="77777777" w:rsidR="002A3405" w:rsidRDefault="00000000">
            <w:pPr>
              <w:spacing w:after="0" w:line="240" w:lineRule="auto"/>
              <w:rPr>
                <w:rFonts w:hint="eastAsia"/>
              </w:rPr>
            </w:pPr>
            <w:proofErr w:type="spellStart"/>
            <w:r>
              <w:rPr>
                <w:sz w:val="14"/>
              </w:rPr>
              <w:t>Réduire</w:t>
            </w:r>
            <w:proofErr w:type="spellEnd"/>
            <w:r>
              <w:rPr>
                <w:sz w:val="14"/>
              </w:rPr>
              <w:t xml:space="preserve"> les </w:t>
            </w:r>
            <w:proofErr w:type="spellStart"/>
            <w:r>
              <w:rPr>
                <w:sz w:val="14"/>
              </w:rPr>
              <w:t>risques</w:t>
            </w:r>
            <w:proofErr w:type="spellEnd"/>
            <w:r>
              <w:rPr>
                <w:sz w:val="14"/>
              </w:rPr>
              <w:t xml:space="preserve"> </w:t>
            </w:r>
            <w:proofErr w:type="spellStart"/>
            <w:r>
              <w:rPr>
                <w:sz w:val="14"/>
              </w:rPr>
              <w:t>liés</w:t>
            </w:r>
            <w:proofErr w:type="spellEnd"/>
            <w:r>
              <w:rPr>
                <w:sz w:val="14"/>
              </w:rPr>
              <w:t xml:space="preserve"> aux </w:t>
            </w:r>
            <w:proofErr w:type="spellStart"/>
            <w:r>
              <w:rPr>
                <w:sz w:val="14"/>
              </w:rPr>
              <w:t>fichiers</w:t>
            </w:r>
            <w:proofErr w:type="spellEnd"/>
            <w:r>
              <w:rPr>
                <w:sz w:val="14"/>
              </w:rPr>
              <w:t xml:space="preserve"> </w:t>
            </w:r>
            <w:proofErr w:type="spellStart"/>
            <w:r>
              <w:rPr>
                <w:sz w:val="14"/>
              </w:rPr>
              <w:t>malveillants</w:t>
            </w:r>
            <w:proofErr w:type="spellEnd"/>
            <w:r>
              <w:rPr>
                <w:sz w:val="14"/>
              </w:rPr>
              <w:t xml:space="preserve"> </w:t>
            </w:r>
            <w:proofErr w:type="spellStart"/>
            <w:r>
              <w:rPr>
                <w:sz w:val="14"/>
              </w:rPr>
              <w:t>ou</w:t>
            </w:r>
            <w:proofErr w:type="spellEnd"/>
            <w:r>
              <w:rPr>
                <w:sz w:val="14"/>
              </w:rPr>
              <w:t xml:space="preserve"> </w:t>
            </w:r>
            <w:proofErr w:type="spellStart"/>
            <w:r>
              <w:rPr>
                <w:sz w:val="14"/>
              </w:rPr>
              <w:t>volumineux</w:t>
            </w:r>
            <w:proofErr w:type="spellEnd"/>
            <w:r>
              <w:rPr>
                <w:sz w:val="14"/>
              </w:rPr>
              <w:t>.</w:t>
            </w:r>
          </w:p>
        </w:tc>
      </w:tr>
      <w:tr w:rsidR="002A3405" w14:paraId="0912DEF7" w14:textId="77777777">
        <w:trPr>
          <w:cantSplit/>
          <w:jc w:val="center"/>
        </w:trPr>
        <w:tc>
          <w:tcPr>
            <w:tcW w:w="1304" w:type="dxa"/>
            <w:tcMar>
              <w:top w:w="80" w:type="dxa"/>
              <w:left w:w="100" w:type="dxa"/>
              <w:bottom w:w="80" w:type="dxa"/>
              <w:right w:w="100" w:type="dxa"/>
            </w:tcMar>
          </w:tcPr>
          <w:p w14:paraId="0CDCEFDA" w14:textId="77777777" w:rsidR="002A3405" w:rsidRDefault="00000000">
            <w:pPr>
              <w:spacing w:after="0" w:line="240" w:lineRule="auto"/>
              <w:rPr>
                <w:rFonts w:hint="eastAsia"/>
              </w:rPr>
            </w:pPr>
            <w:r>
              <w:rPr>
                <w:sz w:val="14"/>
              </w:rPr>
              <w:t>Haute</w:t>
            </w:r>
          </w:p>
        </w:tc>
        <w:tc>
          <w:tcPr>
            <w:tcW w:w="4252" w:type="dxa"/>
            <w:tcMar>
              <w:top w:w="80" w:type="dxa"/>
              <w:left w:w="100" w:type="dxa"/>
              <w:bottom w:w="80" w:type="dxa"/>
              <w:right w:w="100" w:type="dxa"/>
            </w:tcMar>
          </w:tcPr>
          <w:p w14:paraId="12EA4634" w14:textId="77777777" w:rsidR="002A3405" w:rsidRDefault="00000000">
            <w:pPr>
              <w:spacing w:after="0" w:line="240" w:lineRule="auto"/>
              <w:rPr>
                <w:rFonts w:hint="eastAsia"/>
              </w:rPr>
            </w:pPr>
            <w:proofErr w:type="spellStart"/>
            <w:r>
              <w:rPr>
                <w:sz w:val="14"/>
              </w:rPr>
              <w:t>Définir</w:t>
            </w:r>
            <w:proofErr w:type="spellEnd"/>
            <w:r>
              <w:rPr>
                <w:sz w:val="14"/>
              </w:rPr>
              <w:t xml:space="preserve"> des </w:t>
            </w:r>
            <w:proofErr w:type="spellStart"/>
            <w:r>
              <w:rPr>
                <w:sz w:val="14"/>
              </w:rPr>
              <w:t>limites</w:t>
            </w:r>
            <w:proofErr w:type="spellEnd"/>
            <w:r>
              <w:rPr>
                <w:sz w:val="14"/>
              </w:rPr>
              <w:t xml:space="preserve"> CPU/</w:t>
            </w:r>
            <w:proofErr w:type="spellStart"/>
            <w:r>
              <w:rPr>
                <w:sz w:val="14"/>
              </w:rPr>
              <w:t>mémoire</w:t>
            </w:r>
            <w:proofErr w:type="spellEnd"/>
            <w:r>
              <w:rPr>
                <w:sz w:val="14"/>
              </w:rPr>
              <w:t xml:space="preserve">, taille </w:t>
            </w:r>
            <w:proofErr w:type="spellStart"/>
            <w:r>
              <w:rPr>
                <w:sz w:val="14"/>
              </w:rPr>
              <w:t>d’upload</w:t>
            </w:r>
            <w:proofErr w:type="spellEnd"/>
            <w:r>
              <w:rPr>
                <w:sz w:val="14"/>
              </w:rPr>
              <w:t xml:space="preserve"> et durée des </w:t>
            </w:r>
            <w:proofErr w:type="spellStart"/>
            <w:r>
              <w:rPr>
                <w:sz w:val="14"/>
              </w:rPr>
              <w:t>traitements</w:t>
            </w:r>
            <w:proofErr w:type="spellEnd"/>
            <w:r>
              <w:rPr>
                <w:sz w:val="14"/>
              </w:rPr>
              <w:t>.</w:t>
            </w:r>
          </w:p>
        </w:tc>
        <w:tc>
          <w:tcPr>
            <w:tcW w:w="4195" w:type="dxa"/>
            <w:tcMar>
              <w:top w:w="80" w:type="dxa"/>
              <w:left w:w="100" w:type="dxa"/>
              <w:bottom w:w="80" w:type="dxa"/>
              <w:right w:w="100" w:type="dxa"/>
            </w:tcMar>
          </w:tcPr>
          <w:p w14:paraId="409401B9" w14:textId="77777777" w:rsidR="002A3405" w:rsidRDefault="00000000">
            <w:pPr>
              <w:spacing w:after="0" w:line="240" w:lineRule="auto"/>
              <w:rPr>
                <w:rFonts w:hint="eastAsia"/>
              </w:rPr>
            </w:pPr>
            <w:r>
              <w:rPr>
                <w:sz w:val="14"/>
              </w:rPr>
              <w:t xml:space="preserve">Le timeout </w:t>
            </w:r>
            <w:proofErr w:type="spellStart"/>
            <w:r>
              <w:rPr>
                <w:sz w:val="14"/>
              </w:rPr>
              <w:t>Gunicorn</w:t>
            </w:r>
            <w:proofErr w:type="spellEnd"/>
            <w:r>
              <w:rPr>
                <w:sz w:val="14"/>
              </w:rPr>
              <w:t xml:space="preserve"> </w:t>
            </w:r>
            <w:proofErr w:type="spellStart"/>
            <w:r>
              <w:rPr>
                <w:sz w:val="14"/>
              </w:rPr>
              <w:t>actuel</w:t>
            </w:r>
            <w:proofErr w:type="spellEnd"/>
            <w:r>
              <w:rPr>
                <w:sz w:val="14"/>
              </w:rPr>
              <w:t xml:space="preserve"> est </w:t>
            </w:r>
            <w:proofErr w:type="spellStart"/>
            <w:r>
              <w:rPr>
                <w:sz w:val="14"/>
              </w:rPr>
              <w:t>illimité</w:t>
            </w:r>
            <w:proofErr w:type="spellEnd"/>
            <w:r>
              <w:rPr>
                <w:sz w:val="14"/>
              </w:rPr>
              <w:t>.</w:t>
            </w:r>
          </w:p>
        </w:tc>
      </w:tr>
      <w:tr w:rsidR="002A3405" w14:paraId="679F4C5D" w14:textId="77777777">
        <w:trPr>
          <w:cantSplit/>
          <w:jc w:val="center"/>
        </w:trPr>
        <w:tc>
          <w:tcPr>
            <w:tcW w:w="1304" w:type="dxa"/>
            <w:shd w:val="clear" w:color="auto" w:fill="F4F8FA"/>
            <w:tcMar>
              <w:top w:w="80" w:type="dxa"/>
              <w:left w:w="100" w:type="dxa"/>
              <w:bottom w:w="80" w:type="dxa"/>
              <w:right w:w="100" w:type="dxa"/>
            </w:tcMar>
          </w:tcPr>
          <w:p w14:paraId="34006B85" w14:textId="77777777" w:rsidR="002A3405" w:rsidRDefault="00000000">
            <w:pPr>
              <w:spacing w:after="0" w:line="240" w:lineRule="auto"/>
              <w:rPr>
                <w:rFonts w:hint="eastAsia"/>
              </w:rPr>
            </w:pPr>
            <w:r>
              <w:rPr>
                <w:sz w:val="14"/>
              </w:rPr>
              <w:t>Moyenne</w:t>
            </w:r>
          </w:p>
        </w:tc>
        <w:tc>
          <w:tcPr>
            <w:tcW w:w="4252" w:type="dxa"/>
            <w:shd w:val="clear" w:color="auto" w:fill="F4F8FA"/>
            <w:tcMar>
              <w:top w:w="80" w:type="dxa"/>
              <w:left w:w="100" w:type="dxa"/>
              <w:bottom w:w="80" w:type="dxa"/>
              <w:right w:w="100" w:type="dxa"/>
            </w:tcMar>
          </w:tcPr>
          <w:p w14:paraId="0F29933A" w14:textId="77777777" w:rsidR="002A3405" w:rsidRDefault="00000000">
            <w:pPr>
              <w:spacing w:after="0" w:line="240" w:lineRule="auto"/>
              <w:rPr>
                <w:rFonts w:hint="eastAsia"/>
              </w:rPr>
            </w:pPr>
            <w:proofErr w:type="spellStart"/>
            <w:r>
              <w:rPr>
                <w:sz w:val="14"/>
              </w:rPr>
              <w:t>Héberger</w:t>
            </w:r>
            <w:proofErr w:type="spellEnd"/>
            <w:r>
              <w:rPr>
                <w:sz w:val="14"/>
              </w:rPr>
              <w:t xml:space="preserve"> </w:t>
            </w:r>
            <w:proofErr w:type="spellStart"/>
            <w:r>
              <w:rPr>
                <w:sz w:val="14"/>
              </w:rPr>
              <w:t>localement</w:t>
            </w:r>
            <w:proofErr w:type="spellEnd"/>
            <w:r>
              <w:rPr>
                <w:sz w:val="14"/>
              </w:rPr>
              <w:t xml:space="preserve"> Tailwind/Leaflet et </w:t>
            </w:r>
            <w:proofErr w:type="spellStart"/>
            <w:r>
              <w:rPr>
                <w:sz w:val="14"/>
              </w:rPr>
              <w:t>épingler</w:t>
            </w:r>
            <w:proofErr w:type="spellEnd"/>
            <w:r>
              <w:rPr>
                <w:sz w:val="14"/>
              </w:rPr>
              <w:t xml:space="preserve"> les versions.</w:t>
            </w:r>
          </w:p>
        </w:tc>
        <w:tc>
          <w:tcPr>
            <w:tcW w:w="4195" w:type="dxa"/>
            <w:shd w:val="clear" w:color="auto" w:fill="F4F8FA"/>
            <w:tcMar>
              <w:top w:w="80" w:type="dxa"/>
              <w:left w:w="100" w:type="dxa"/>
              <w:bottom w:w="80" w:type="dxa"/>
              <w:right w:w="100" w:type="dxa"/>
            </w:tcMar>
          </w:tcPr>
          <w:p w14:paraId="4901DD9B" w14:textId="77777777" w:rsidR="002A3405" w:rsidRDefault="00000000">
            <w:pPr>
              <w:spacing w:after="0" w:line="240" w:lineRule="auto"/>
              <w:rPr>
                <w:rFonts w:hint="eastAsia"/>
              </w:rPr>
            </w:pPr>
            <w:proofErr w:type="spellStart"/>
            <w:r>
              <w:rPr>
                <w:sz w:val="14"/>
              </w:rPr>
              <w:t>Réduire</w:t>
            </w:r>
            <w:proofErr w:type="spellEnd"/>
            <w:r>
              <w:rPr>
                <w:sz w:val="14"/>
              </w:rPr>
              <w:t xml:space="preserve"> la </w:t>
            </w:r>
            <w:proofErr w:type="spellStart"/>
            <w:r>
              <w:rPr>
                <w:sz w:val="14"/>
              </w:rPr>
              <w:t>dépendance</w:t>
            </w:r>
            <w:proofErr w:type="spellEnd"/>
            <w:r>
              <w:rPr>
                <w:sz w:val="14"/>
              </w:rPr>
              <w:t xml:space="preserve"> aux CDN et le </w:t>
            </w:r>
            <w:proofErr w:type="spellStart"/>
            <w:r>
              <w:rPr>
                <w:sz w:val="14"/>
              </w:rPr>
              <w:t>risque</w:t>
            </w:r>
            <w:proofErr w:type="spellEnd"/>
            <w:r>
              <w:rPr>
                <w:sz w:val="14"/>
              </w:rPr>
              <w:t xml:space="preserve"> de rupture.</w:t>
            </w:r>
          </w:p>
        </w:tc>
      </w:tr>
      <w:tr w:rsidR="002A3405" w14:paraId="52ED3211" w14:textId="77777777">
        <w:trPr>
          <w:cantSplit/>
          <w:jc w:val="center"/>
        </w:trPr>
        <w:tc>
          <w:tcPr>
            <w:tcW w:w="1304" w:type="dxa"/>
            <w:tcMar>
              <w:top w:w="80" w:type="dxa"/>
              <w:left w:w="100" w:type="dxa"/>
              <w:bottom w:w="80" w:type="dxa"/>
              <w:right w:w="100" w:type="dxa"/>
            </w:tcMar>
          </w:tcPr>
          <w:p w14:paraId="65416972" w14:textId="77777777" w:rsidR="002A3405" w:rsidRDefault="00000000">
            <w:pPr>
              <w:spacing w:after="0" w:line="240" w:lineRule="auto"/>
              <w:rPr>
                <w:rFonts w:hint="eastAsia"/>
              </w:rPr>
            </w:pPr>
            <w:r>
              <w:rPr>
                <w:sz w:val="14"/>
              </w:rPr>
              <w:t>Moyenne</w:t>
            </w:r>
          </w:p>
        </w:tc>
        <w:tc>
          <w:tcPr>
            <w:tcW w:w="4252" w:type="dxa"/>
            <w:tcMar>
              <w:top w:w="80" w:type="dxa"/>
              <w:left w:w="100" w:type="dxa"/>
              <w:bottom w:w="80" w:type="dxa"/>
              <w:right w:w="100" w:type="dxa"/>
            </w:tcMar>
          </w:tcPr>
          <w:p w14:paraId="19771634" w14:textId="77777777" w:rsidR="002A3405" w:rsidRDefault="00000000">
            <w:pPr>
              <w:spacing w:after="0" w:line="240" w:lineRule="auto"/>
              <w:rPr>
                <w:rFonts w:hint="eastAsia"/>
              </w:rPr>
            </w:pPr>
            <w:proofErr w:type="spellStart"/>
            <w:r>
              <w:rPr>
                <w:sz w:val="14"/>
              </w:rPr>
              <w:t>Exécuter</w:t>
            </w:r>
            <w:proofErr w:type="spellEnd"/>
            <w:r>
              <w:rPr>
                <w:sz w:val="14"/>
              </w:rPr>
              <w:t xml:space="preserve"> le </w:t>
            </w:r>
            <w:proofErr w:type="spellStart"/>
            <w:r>
              <w:rPr>
                <w:sz w:val="14"/>
              </w:rPr>
              <w:t>conteneur</w:t>
            </w:r>
            <w:proofErr w:type="spellEnd"/>
            <w:r>
              <w:rPr>
                <w:sz w:val="14"/>
              </w:rPr>
              <w:t xml:space="preserve"> web avec un </w:t>
            </w:r>
            <w:proofErr w:type="spellStart"/>
            <w:r>
              <w:rPr>
                <w:sz w:val="14"/>
              </w:rPr>
              <w:t>utilisateur</w:t>
            </w:r>
            <w:proofErr w:type="spellEnd"/>
            <w:r>
              <w:rPr>
                <w:sz w:val="14"/>
              </w:rPr>
              <w:t xml:space="preserve"> non root et scanner les images.</w:t>
            </w:r>
          </w:p>
        </w:tc>
        <w:tc>
          <w:tcPr>
            <w:tcW w:w="4195" w:type="dxa"/>
            <w:tcMar>
              <w:top w:w="80" w:type="dxa"/>
              <w:left w:w="100" w:type="dxa"/>
              <w:bottom w:w="80" w:type="dxa"/>
              <w:right w:w="100" w:type="dxa"/>
            </w:tcMar>
          </w:tcPr>
          <w:p w14:paraId="089B8FED" w14:textId="77777777" w:rsidR="002A3405" w:rsidRDefault="00000000">
            <w:pPr>
              <w:spacing w:after="0" w:line="240" w:lineRule="auto"/>
              <w:rPr>
                <w:rFonts w:hint="eastAsia"/>
              </w:rPr>
            </w:pPr>
            <w:r>
              <w:rPr>
                <w:sz w:val="14"/>
              </w:rPr>
              <w:t xml:space="preserve">Appliquer le </w:t>
            </w:r>
            <w:proofErr w:type="spellStart"/>
            <w:r>
              <w:rPr>
                <w:sz w:val="14"/>
              </w:rPr>
              <w:t>moindre</w:t>
            </w:r>
            <w:proofErr w:type="spellEnd"/>
            <w:r>
              <w:rPr>
                <w:sz w:val="14"/>
              </w:rPr>
              <w:t xml:space="preserve"> </w:t>
            </w:r>
            <w:proofErr w:type="spellStart"/>
            <w:r>
              <w:rPr>
                <w:sz w:val="14"/>
              </w:rPr>
              <w:t>privilège</w:t>
            </w:r>
            <w:proofErr w:type="spellEnd"/>
            <w:r>
              <w:rPr>
                <w:sz w:val="14"/>
              </w:rPr>
              <w:t xml:space="preserve"> et </w:t>
            </w:r>
            <w:proofErr w:type="spellStart"/>
            <w:r>
              <w:rPr>
                <w:sz w:val="14"/>
              </w:rPr>
              <w:t>suivre</w:t>
            </w:r>
            <w:proofErr w:type="spellEnd"/>
            <w:r>
              <w:rPr>
                <w:sz w:val="14"/>
              </w:rPr>
              <w:t xml:space="preserve"> les </w:t>
            </w:r>
            <w:proofErr w:type="spellStart"/>
            <w:r>
              <w:rPr>
                <w:sz w:val="14"/>
              </w:rPr>
              <w:t>vulnérabilités</w:t>
            </w:r>
            <w:proofErr w:type="spellEnd"/>
            <w:r>
              <w:rPr>
                <w:sz w:val="14"/>
              </w:rPr>
              <w:t>.</w:t>
            </w:r>
          </w:p>
        </w:tc>
      </w:tr>
      <w:tr w:rsidR="002A3405" w14:paraId="3ACC367B" w14:textId="77777777">
        <w:trPr>
          <w:cantSplit/>
          <w:jc w:val="center"/>
        </w:trPr>
        <w:tc>
          <w:tcPr>
            <w:tcW w:w="1304" w:type="dxa"/>
            <w:shd w:val="clear" w:color="auto" w:fill="F4F8FA"/>
            <w:tcMar>
              <w:top w:w="80" w:type="dxa"/>
              <w:left w:w="100" w:type="dxa"/>
              <w:bottom w:w="80" w:type="dxa"/>
              <w:right w:w="100" w:type="dxa"/>
            </w:tcMar>
          </w:tcPr>
          <w:p w14:paraId="70A68E24" w14:textId="77777777" w:rsidR="002A3405" w:rsidRDefault="00000000">
            <w:pPr>
              <w:spacing w:after="0" w:line="240" w:lineRule="auto"/>
              <w:rPr>
                <w:rFonts w:hint="eastAsia"/>
              </w:rPr>
            </w:pPr>
            <w:r>
              <w:rPr>
                <w:sz w:val="14"/>
              </w:rPr>
              <w:t>Moyenne</w:t>
            </w:r>
          </w:p>
        </w:tc>
        <w:tc>
          <w:tcPr>
            <w:tcW w:w="4252" w:type="dxa"/>
            <w:shd w:val="clear" w:color="auto" w:fill="F4F8FA"/>
            <w:tcMar>
              <w:top w:w="80" w:type="dxa"/>
              <w:left w:w="100" w:type="dxa"/>
              <w:bottom w:w="80" w:type="dxa"/>
              <w:right w:w="100" w:type="dxa"/>
            </w:tcMar>
          </w:tcPr>
          <w:p w14:paraId="40A7DE5C" w14:textId="77777777" w:rsidR="002A3405" w:rsidRDefault="00000000">
            <w:pPr>
              <w:spacing w:after="0" w:line="240" w:lineRule="auto"/>
              <w:rPr>
                <w:rFonts w:hint="eastAsia"/>
              </w:rPr>
            </w:pPr>
            <w:proofErr w:type="spellStart"/>
            <w:r>
              <w:rPr>
                <w:sz w:val="14"/>
              </w:rPr>
              <w:t>Mettre</w:t>
            </w:r>
            <w:proofErr w:type="spellEnd"/>
            <w:r>
              <w:rPr>
                <w:sz w:val="14"/>
              </w:rPr>
              <w:t xml:space="preserve"> </w:t>
            </w:r>
            <w:proofErr w:type="spellStart"/>
            <w:r>
              <w:rPr>
                <w:sz w:val="14"/>
              </w:rPr>
              <w:t>en</w:t>
            </w:r>
            <w:proofErr w:type="spellEnd"/>
            <w:r>
              <w:rPr>
                <w:sz w:val="14"/>
              </w:rPr>
              <w:t xml:space="preserve"> place </w:t>
            </w:r>
            <w:proofErr w:type="spellStart"/>
            <w:r>
              <w:rPr>
                <w:sz w:val="14"/>
              </w:rPr>
              <w:t>une</w:t>
            </w:r>
            <w:proofErr w:type="spellEnd"/>
            <w:r>
              <w:rPr>
                <w:sz w:val="14"/>
              </w:rPr>
              <w:t xml:space="preserve"> </w:t>
            </w:r>
            <w:proofErr w:type="spellStart"/>
            <w:r>
              <w:rPr>
                <w:sz w:val="14"/>
              </w:rPr>
              <w:t>journalisation</w:t>
            </w:r>
            <w:proofErr w:type="spellEnd"/>
            <w:r>
              <w:rPr>
                <w:sz w:val="14"/>
              </w:rPr>
              <w:t xml:space="preserve"> </w:t>
            </w:r>
            <w:proofErr w:type="spellStart"/>
            <w:r>
              <w:rPr>
                <w:sz w:val="14"/>
              </w:rPr>
              <w:t>d’audit</w:t>
            </w:r>
            <w:proofErr w:type="spellEnd"/>
            <w:r>
              <w:rPr>
                <w:sz w:val="14"/>
              </w:rPr>
              <w:t xml:space="preserve"> des actions </w:t>
            </w:r>
            <w:proofErr w:type="spellStart"/>
            <w:r>
              <w:rPr>
                <w:sz w:val="14"/>
              </w:rPr>
              <w:t>administratives</w:t>
            </w:r>
            <w:proofErr w:type="spellEnd"/>
            <w:r>
              <w:rPr>
                <w:sz w:val="14"/>
              </w:rPr>
              <w:t xml:space="preserve"> et suppressions.</w:t>
            </w:r>
          </w:p>
        </w:tc>
        <w:tc>
          <w:tcPr>
            <w:tcW w:w="4195" w:type="dxa"/>
            <w:shd w:val="clear" w:color="auto" w:fill="F4F8FA"/>
            <w:tcMar>
              <w:top w:w="80" w:type="dxa"/>
              <w:left w:w="100" w:type="dxa"/>
              <w:bottom w:w="80" w:type="dxa"/>
              <w:right w:w="100" w:type="dxa"/>
            </w:tcMar>
          </w:tcPr>
          <w:p w14:paraId="030A3CD4" w14:textId="77777777" w:rsidR="002A3405" w:rsidRDefault="00000000">
            <w:pPr>
              <w:spacing w:after="0" w:line="240" w:lineRule="auto"/>
              <w:rPr>
                <w:rFonts w:hint="eastAsia"/>
              </w:rPr>
            </w:pPr>
            <w:proofErr w:type="spellStart"/>
            <w:r>
              <w:rPr>
                <w:sz w:val="14"/>
              </w:rPr>
              <w:t>Traçabilité</w:t>
            </w:r>
            <w:proofErr w:type="spellEnd"/>
            <w:r>
              <w:rPr>
                <w:sz w:val="14"/>
              </w:rPr>
              <w:t xml:space="preserve"> </w:t>
            </w:r>
            <w:proofErr w:type="spellStart"/>
            <w:r>
              <w:rPr>
                <w:sz w:val="14"/>
              </w:rPr>
              <w:t>opérationnelle</w:t>
            </w:r>
            <w:proofErr w:type="spellEnd"/>
            <w:r>
              <w:rPr>
                <w:sz w:val="14"/>
              </w:rPr>
              <w:t>.</w:t>
            </w:r>
          </w:p>
        </w:tc>
      </w:tr>
    </w:tbl>
    <w:p w14:paraId="4752DFA2" w14:textId="77777777" w:rsidR="002A3405" w:rsidRDefault="002A3405">
      <w:pPr>
        <w:pStyle w:val="SmallNote"/>
        <w:keepLines/>
        <w:spacing w:after="20"/>
        <w:rPr>
          <w:rFonts w:hint="eastAsia"/>
        </w:rPr>
      </w:pPr>
    </w:p>
    <w:p w14:paraId="515A1740" w14:textId="77777777" w:rsidR="002A3405" w:rsidRDefault="00000000">
      <w:pPr>
        <w:pStyle w:val="Titre2"/>
      </w:pPr>
      <w:r>
        <w:t xml:space="preserve">12.3 Données </w:t>
      </w:r>
      <w:proofErr w:type="spellStart"/>
      <w:r>
        <w:t>sensibles</w:t>
      </w:r>
      <w:proofErr w:type="spellEnd"/>
    </w:p>
    <w:p w14:paraId="083AE472" w14:textId="77777777" w:rsidR="002A3405" w:rsidRDefault="00000000">
      <w:pPr>
        <w:pStyle w:val="BodyCompact"/>
        <w:keepLines/>
        <w:ind w:left="255" w:hanging="142"/>
        <w:rPr>
          <w:rFonts w:hint="eastAsia"/>
        </w:rPr>
      </w:pPr>
      <w:r>
        <w:rPr>
          <w:b/>
          <w:color w:val="00A7C4"/>
        </w:rPr>
        <w:t xml:space="preserve">• </w:t>
      </w:r>
      <w:r>
        <w:t xml:space="preserve">Ne pas exposer le </w:t>
      </w:r>
      <w:proofErr w:type="spellStart"/>
      <w:proofErr w:type="gramStart"/>
      <w:r>
        <w:t>fichier</w:t>
      </w:r>
      <w:proofErr w:type="spellEnd"/>
      <w:r>
        <w:t xml:space="preserve"> .env</w:t>
      </w:r>
      <w:proofErr w:type="gramEnd"/>
      <w:r>
        <w:t xml:space="preserve">, les </w:t>
      </w:r>
      <w:proofErr w:type="spellStart"/>
      <w:r>
        <w:t>sauvegardes</w:t>
      </w:r>
      <w:proofErr w:type="spellEnd"/>
      <w:r>
        <w:t xml:space="preserve">, les mots de passe, la SECRET_KEY </w:t>
      </w:r>
      <w:proofErr w:type="spellStart"/>
      <w:r>
        <w:t>ou</w:t>
      </w:r>
      <w:proofErr w:type="spellEnd"/>
      <w:r>
        <w:t xml:space="preserve"> les chemins de </w:t>
      </w:r>
      <w:proofErr w:type="spellStart"/>
      <w:r>
        <w:t>fichiers</w:t>
      </w:r>
      <w:proofErr w:type="spellEnd"/>
      <w:r>
        <w:t xml:space="preserve"> internes.</w:t>
      </w:r>
    </w:p>
    <w:p w14:paraId="565A95FF" w14:textId="77777777" w:rsidR="002A3405" w:rsidRDefault="00000000">
      <w:pPr>
        <w:pStyle w:val="BodyCompact"/>
        <w:keepLines/>
        <w:ind w:left="255" w:hanging="142"/>
        <w:rPr>
          <w:rFonts w:hint="eastAsia"/>
        </w:rPr>
      </w:pPr>
      <w:r>
        <w:rPr>
          <w:b/>
          <w:color w:val="00A7C4"/>
        </w:rPr>
        <w:t xml:space="preserve">• </w:t>
      </w:r>
      <w:r>
        <w:t xml:space="preserve">Qualifier la </w:t>
      </w:r>
      <w:proofErr w:type="spellStart"/>
      <w:r>
        <w:t>sensibilité</w:t>
      </w:r>
      <w:proofErr w:type="spellEnd"/>
      <w:r>
        <w:t xml:space="preserve"> des couches réseau et des exports avant diffusion.</w:t>
      </w:r>
    </w:p>
    <w:p w14:paraId="6C393465" w14:textId="77777777" w:rsidR="002A3405" w:rsidRDefault="00000000">
      <w:pPr>
        <w:pStyle w:val="BodyCompact"/>
        <w:keepLines/>
        <w:ind w:left="255" w:hanging="142"/>
        <w:rPr>
          <w:rFonts w:hint="eastAsia"/>
        </w:rPr>
      </w:pPr>
      <w:r>
        <w:rPr>
          <w:b/>
          <w:color w:val="00A7C4"/>
        </w:rPr>
        <w:t xml:space="preserve">• </w:t>
      </w:r>
      <w:r>
        <w:t xml:space="preserve">Limiter les </w:t>
      </w:r>
      <w:proofErr w:type="spellStart"/>
      <w:r>
        <w:t>comptes</w:t>
      </w:r>
      <w:proofErr w:type="spellEnd"/>
      <w:r>
        <w:t xml:space="preserve"> </w:t>
      </w:r>
      <w:proofErr w:type="spellStart"/>
      <w:r>
        <w:t>administrateurs</w:t>
      </w:r>
      <w:proofErr w:type="spellEnd"/>
      <w:r>
        <w:t xml:space="preserve"> et </w:t>
      </w:r>
      <w:proofErr w:type="spellStart"/>
      <w:r>
        <w:t>supprimer</w:t>
      </w:r>
      <w:proofErr w:type="spellEnd"/>
      <w:r>
        <w:t xml:space="preserve"> les </w:t>
      </w:r>
      <w:proofErr w:type="spellStart"/>
      <w:r>
        <w:t>comptes</w:t>
      </w:r>
      <w:proofErr w:type="spellEnd"/>
      <w:r>
        <w:t xml:space="preserve"> </w:t>
      </w:r>
      <w:proofErr w:type="spellStart"/>
      <w:r>
        <w:t>devenus</w:t>
      </w:r>
      <w:proofErr w:type="spellEnd"/>
      <w:r>
        <w:t xml:space="preserve"> </w:t>
      </w:r>
      <w:proofErr w:type="spellStart"/>
      <w:r>
        <w:t>inutiles</w:t>
      </w:r>
      <w:proofErr w:type="spellEnd"/>
      <w:r>
        <w:t>.</w:t>
      </w:r>
    </w:p>
    <w:p w14:paraId="699C01F2" w14:textId="77777777" w:rsidR="002A3405" w:rsidRDefault="00000000">
      <w:pPr>
        <w:pStyle w:val="BodyCompact"/>
        <w:keepLines/>
        <w:ind w:left="255" w:hanging="142"/>
        <w:rPr>
          <w:rFonts w:hint="eastAsia"/>
        </w:rPr>
      </w:pPr>
      <w:r>
        <w:rPr>
          <w:b/>
          <w:color w:val="00A7C4"/>
        </w:rPr>
        <w:t xml:space="preserve">• </w:t>
      </w:r>
      <w:proofErr w:type="spellStart"/>
      <w:r>
        <w:t>Définir</w:t>
      </w:r>
      <w:proofErr w:type="spellEnd"/>
      <w:r>
        <w:t xml:space="preserve"> </w:t>
      </w:r>
      <w:proofErr w:type="spellStart"/>
      <w:r>
        <w:t>une</w:t>
      </w:r>
      <w:proofErr w:type="spellEnd"/>
      <w:r>
        <w:t xml:space="preserve"> durée de conservation </w:t>
      </w:r>
      <w:proofErr w:type="gramStart"/>
      <w:r>
        <w:t>pour</w:t>
      </w:r>
      <w:proofErr w:type="gramEnd"/>
      <w:r>
        <w:t xml:space="preserve"> les runs, les </w:t>
      </w:r>
      <w:proofErr w:type="spellStart"/>
      <w:r>
        <w:t>fichiers</w:t>
      </w:r>
      <w:proofErr w:type="spellEnd"/>
      <w:r>
        <w:t xml:space="preserve"> </w:t>
      </w:r>
      <w:proofErr w:type="spellStart"/>
      <w:r>
        <w:t>temporaires</w:t>
      </w:r>
      <w:proofErr w:type="spellEnd"/>
      <w:r>
        <w:t xml:space="preserve"> et les documents </w:t>
      </w:r>
      <w:proofErr w:type="spellStart"/>
      <w:r>
        <w:t>d’aide</w:t>
      </w:r>
      <w:proofErr w:type="spellEnd"/>
      <w:r>
        <w:t xml:space="preserve"> </w:t>
      </w:r>
      <w:proofErr w:type="spellStart"/>
      <w:r>
        <w:t>remplacés</w:t>
      </w:r>
      <w:proofErr w:type="spellEnd"/>
      <w:r>
        <w:t>.</w:t>
      </w:r>
    </w:p>
    <w:p w14:paraId="2103997A" w14:textId="77777777" w:rsidR="002A3405" w:rsidRDefault="00000000">
      <w:pPr>
        <w:pStyle w:val="BodyCompact"/>
        <w:keepLines/>
        <w:ind w:left="255" w:hanging="142"/>
        <w:rPr>
          <w:rFonts w:hint="eastAsia"/>
        </w:rPr>
      </w:pPr>
      <w:r>
        <w:rPr>
          <w:b/>
          <w:color w:val="00A7C4"/>
        </w:rPr>
        <w:t xml:space="preserve">• </w:t>
      </w:r>
      <w:proofErr w:type="spellStart"/>
      <w:r>
        <w:t>Vérifier</w:t>
      </w:r>
      <w:proofErr w:type="spellEnd"/>
      <w:r>
        <w:t xml:space="preserve"> les </w:t>
      </w:r>
      <w:proofErr w:type="spellStart"/>
      <w:r>
        <w:t>licences</w:t>
      </w:r>
      <w:proofErr w:type="spellEnd"/>
      <w:r>
        <w:t xml:space="preserve"> et les conditions </w:t>
      </w:r>
      <w:proofErr w:type="spellStart"/>
      <w:r>
        <w:t>d’usage</w:t>
      </w:r>
      <w:proofErr w:type="spellEnd"/>
      <w:r>
        <w:t xml:space="preserve"> des fonds </w:t>
      </w:r>
      <w:proofErr w:type="spellStart"/>
      <w:r>
        <w:t>cartographiques</w:t>
      </w:r>
      <w:proofErr w:type="spellEnd"/>
      <w:r>
        <w:t xml:space="preserve"> et données </w:t>
      </w:r>
      <w:proofErr w:type="spellStart"/>
      <w:r>
        <w:t>d’aléa</w:t>
      </w:r>
      <w:proofErr w:type="spellEnd"/>
      <w:r>
        <w:t>.</w:t>
      </w:r>
    </w:p>
    <w:p w14:paraId="22239AC3" w14:textId="77777777" w:rsidR="002A3405" w:rsidRDefault="00000000">
      <w:pPr>
        <w:keepLines/>
        <w:rPr>
          <w:rFonts w:hint="eastAsia"/>
        </w:rPr>
      </w:pPr>
      <w:r>
        <w:br w:type="page"/>
      </w:r>
    </w:p>
    <w:p w14:paraId="4AF50295" w14:textId="77777777" w:rsidR="002A3405" w:rsidRDefault="00000000">
      <w:pPr>
        <w:pStyle w:val="Titre1"/>
        <w:pBdr>
          <w:bottom w:val="single" w:sz="10" w:space="2" w:color="00A7C4"/>
        </w:pBdr>
      </w:pPr>
      <w:bookmarkStart w:id="12" w:name="sec13"/>
      <w:r>
        <w:lastRenderedPageBreak/>
        <w:t xml:space="preserve">13. Tests, </w:t>
      </w:r>
      <w:proofErr w:type="spellStart"/>
      <w:r>
        <w:t>recette</w:t>
      </w:r>
      <w:proofErr w:type="spellEnd"/>
      <w:r>
        <w:t xml:space="preserve"> et </w:t>
      </w:r>
      <w:proofErr w:type="spellStart"/>
      <w:r>
        <w:t>critères</w:t>
      </w:r>
      <w:proofErr w:type="spellEnd"/>
      <w:r>
        <w:t xml:space="preserve"> </w:t>
      </w:r>
      <w:proofErr w:type="spellStart"/>
      <w:r>
        <w:t>d’acceptation</w:t>
      </w:r>
      <w:bookmarkEnd w:id="12"/>
      <w:proofErr w:type="spellEnd"/>
    </w:p>
    <w:p w14:paraId="3470DC81" w14:textId="77777777" w:rsidR="001359A5" w:rsidRDefault="001359A5" w:rsidP="001359A5">
      <w:pPr>
        <w:keepNext/>
        <w:keepLines/>
        <w:jc w:val="center"/>
        <w:rPr>
          <w:rFonts w:hint="eastAsia"/>
        </w:rPr>
      </w:pPr>
      <w:proofErr w:type="spellStart"/>
      <w:r>
        <w:t>Stratégie</w:t>
      </w:r>
      <w:proofErr w:type="spellEnd"/>
      <w:r>
        <w:t xml:space="preserve"> de Test </w:t>
      </w:r>
      <w:proofErr w:type="spellStart"/>
      <w:r>
        <w:t>recommandée</w:t>
      </w:r>
      <w:proofErr w:type="spellEnd"/>
    </w:p>
    <w:p w14:paraId="68C81A8D" w14:textId="77777777" w:rsidR="001359A5" w:rsidRDefault="001359A5" w:rsidP="001359A5">
      <w:pPr>
        <w:keepNext/>
        <w:keepLines/>
        <w:jc w:val="center"/>
        <w:rPr>
          <w:rFonts w:hint="eastAsia"/>
        </w:rPr>
      </w:pPr>
      <w:r w:rsidRPr="001359A5">
        <w:rPr>
          <w:noProof/>
        </w:rPr>
        <w:drawing>
          <wp:inline distT="0" distB="0" distL="0" distR="0" wp14:anchorId="7A147E18" wp14:editId="7F364BD0">
            <wp:extent cx="5048509" cy="2698889"/>
            <wp:effectExtent l="0" t="0" r="0" b="6350"/>
            <wp:docPr id="263790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90545" name=""/>
                    <pic:cNvPicPr/>
                  </pic:nvPicPr>
                  <pic:blipFill>
                    <a:blip r:embed="rId20"/>
                    <a:stretch>
                      <a:fillRect/>
                    </a:stretch>
                  </pic:blipFill>
                  <pic:spPr>
                    <a:xfrm>
                      <a:off x="0" y="0"/>
                      <a:ext cx="5048509" cy="2698889"/>
                    </a:xfrm>
                    <a:prstGeom prst="rect">
                      <a:avLst/>
                    </a:prstGeom>
                  </pic:spPr>
                </pic:pic>
              </a:graphicData>
            </a:graphic>
          </wp:inline>
        </w:drawing>
      </w:r>
    </w:p>
    <w:p w14:paraId="5FAF7D52" w14:textId="77777777" w:rsidR="002A3405" w:rsidRDefault="00000000">
      <w:pPr>
        <w:pStyle w:val="CaptionPro"/>
        <w:keepLines/>
        <w:rPr>
          <w:rFonts w:hint="eastAsia"/>
        </w:rPr>
      </w:pPr>
      <w:r>
        <w:t xml:space="preserve">Figure 9 - </w:t>
      </w:r>
      <w:proofErr w:type="spellStart"/>
      <w:r>
        <w:t>Stratégie</w:t>
      </w:r>
      <w:proofErr w:type="spellEnd"/>
      <w:r>
        <w:t xml:space="preserve"> de tests </w:t>
      </w:r>
      <w:proofErr w:type="spellStart"/>
      <w:r>
        <w:t>recommandée</w:t>
      </w:r>
      <w:proofErr w:type="spellEnd"/>
      <w:r>
        <w:t>.</w:t>
      </w:r>
    </w:p>
    <w:p w14:paraId="6A67946B" w14:textId="77777777" w:rsidR="002A3405" w:rsidRDefault="00000000">
      <w:pPr>
        <w:pStyle w:val="Titre2"/>
      </w:pPr>
      <w:r>
        <w:t xml:space="preserve">13.1 </w:t>
      </w:r>
      <w:proofErr w:type="spellStart"/>
      <w:r>
        <w:t>Contrôles</w:t>
      </w:r>
      <w:proofErr w:type="spellEnd"/>
      <w:r>
        <w:t xml:space="preserve"> déjà </w:t>
      </w:r>
      <w:proofErr w:type="spellStart"/>
      <w:r>
        <w:t>documentés</w:t>
      </w:r>
      <w:proofErr w:type="spellEnd"/>
    </w:p>
    <w:tbl>
      <w:tblPr>
        <w:tblStyle w:val="Grilledutableau"/>
        <w:tblW w:w="0" w:type="auto"/>
        <w:jc w:val="center"/>
        <w:tblLayout w:type="fixed"/>
        <w:tblLook w:val="04A0" w:firstRow="1" w:lastRow="0" w:firstColumn="1" w:lastColumn="0" w:noHBand="0" w:noVBand="1"/>
      </w:tblPr>
      <w:tblGrid>
        <w:gridCol w:w="2268"/>
        <w:gridCol w:w="4082"/>
        <w:gridCol w:w="3402"/>
      </w:tblGrid>
      <w:tr w:rsidR="002A3405" w14:paraId="566A6384" w14:textId="77777777">
        <w:trPr>
          <w:tblHeader/>
          <w:jc w:val="center"/>
        </w:trPr>
        <w:tc>
          <w:tcPr>
            <w:tcW w:w="2268" w:type="dxa"/>
            <w:shd w:val="clear" w:color="auto" w:fill="0B1F33"/>
            <w:tcMar>
              <w:top w:w="80" w:type="dxa"/>
              <w:left w:w="100" w:type="dxa"/>
              <w:bottom w:w="80" w:type="dxa"/>
              <w:right w:w="100" w:type="dxa"/>
            </w:tcMar>
          </w:tcPr>
          <w:p w14:paraId="22B5C0B6" w14:textId="77777777" w:rsidR="002A3405" w:rsidRDefault="00000000">
            <w:pPr>
              <w:spacing w:after="0" w:line="240" w:lineRule="auto"/>
              <w:rPr>
                <w:rFonts w:hint="eastAsia"/>
              </w:rPr>
            </w:pPr>
            <w:proofErr w:type="spellStart"/>
            <w:r>
              <w:rPr>
                <w:b/>
                <w:color w:val="FFFFFF"/>
                <w:sz w:val="16"/>
              </w:rPr>
              <w:t>Contrôle</w:t>
            </w:r>
            <w:proofErr w:type="spellEnd"/>
          </w:p>
        </w:tc>
        <w:tc>
          <w:tcPr>
            <w:tcW w:w="4082" w:type="dxa"/>
            <w:shd w:val="clear" w:color="auto" w:fill="0B1F33"/>
            <w:tcMar>
              <w:top w:w="80" w:type="dxa"/>
              <w:left w:w="100" w:type="dxa"/>
              <w:bottom w:w="80" w:type="dxa"/>
              <w:right w:w="100" w:type="dxa"/>
            </w:tcMar>
          </w:tcPr>
          <w:p w14:paraId="31AED8EA" w14:textId="77777777" w:rsidR="002A3405" w:rsidRDefault="00000000">
            <w:pPr>
              <w:spacing w:after="0" w:line="240" w:lineRule="auto"/>
              <w:rPr>
                <w:rFonts w:hint="eastAsia"/>
              </w:rPr>
            </w:pPr>
            <w:proofErr w:type="spellStart"/>
            <w:r>
              <w:rPr>
                <w:b/>
                <w:color w:val="FFFFFF"/>
                <w:sz w:val="16"/>
              </w:rPr>
              <w:t>Commande</w:t>
            </w:r>
            <w:proofErr w:type="spellEnd"/>
          </w:p>
        </w:tc>
        <w:tc>
          <w:tcPr>
            <w:tcW w:w="3402" w:type="dxa"/>
            <w:shd w:val="clear" w:color="auto" w:fill="0B1F33"/>
            <w:tcMar>
              <w:top w:w="80" w:type="dxa"/>
              <w:left w:w="100" w:type="dxa"/>
              <w:bottom w:w="80" w:type="dxa"/>
              <w:right w:w="100" w:type="dxa"/>
            </w:tcMar>
          </w:tcPr>
          <w:p w14:paraId="1BC457D6" w14:textId="77777777" w:rsidR="002A3405" w:rsidRDefault="00000000">
            <w:pPr>
              <w:spacing w:after="0" w:line="240" w:lineRule="auto"/>
              <w:rPr>
                <w:rFonts w:hint="eastAsia"/>
              </w:rPr>
            </w:pPr>
            <w:proofErr w:type="spellStart"/>
            <w:r>
              <w:rPr>
                <w:b/>
                <w:color w:val="FFFFFF"/>
                <w:sz w:val="16"/>
              </w:rPr>
              <w:t>Résultat</w:t>
            </w:r>
            <w:proofErr w:type="spellEnd"/>
            <w:r>
              <w:rPr>
                <w:b/>
                <w:color w:val="FFFFFF"/>
                <w:sz w:val="16"/>
              </w:rPr>
              <w:t xml:space="preserve"> </w:t>
            </w:r>
            <w:proofErr w:type="spellStart"/>
            <w:r>
              <w:rPr>
                <w:b/>
                <w:color w:val="FFFFFF"/>
                <w:sz w:val="16"/>
              </w:rPr>
              <w:t>consigné</w:t>
            </w:r>
            <w:proofErr w:type="spellEnd"/>
          </w:p>
        </w:tc>
      </w:tr>
      <w:tr w:rsidR="002A3405" w14:paraId="008868A8" w14:textId="77777777">
        <w:trPr>
          <w:cantSplit/>
          <w:jc w:val="center"/>
        </w:trPr>
        <w:tc>
          <w:tcPr>
            <w:tcW w:w="2268" w:type="dxa"/>
            <w:tcMar>
              <w:top w:w="80" w:type="dxa"/>
              <w:left w:w="100" w:type="dxa"/>
              <w:bottom w:w="80" w:type="dxa"/>
              <w:right w:w="100" w:type="dxa"/>
            </w:tcMar>
          </w:tcPr>
          <w:p w14:paraId="4A789053" w14:textId="77777777" w:rsidR="002A3405" w:rsidRDefault="00000000">
            <w:pPr>
              <w:spacing w:after="0" w:line="240" w:lineRule="auto"/>
              <w:rPr>
                <w:rFonts w:hint="eastAsia"/>
              </w:rPr>
            </w:pPr>
            <w:proofErr w:type="spellStart"/>
            <w:r>
              <w:rPr>
                <w:sz w:val="16"/>
              </w:rPr>
              <w:t>Syntaxe</w:t>
            </w:r>
            <w:proofErr w:type="spellEnd"/>
            <w:r>
              <w:rPr>
                <w:sz w:val="16"/>
              </w:rPr>
              <w:t xml:space="preserve"> Python</w:t>
            </w:r>
          </w:p>
        </w:tc>
        <w:tc>
          <w:tcPr>
            <w:tcW w:w="4082" w:type="dxa"/>
            <w:tcMar>
              <w:top w:w="80" w:type="dxa"/>
              <w:left w:w="100" w:type="dxa"/>
              <w:bottom w:w="80" w:type="dxa"/>
              <w:right w:w="100" w:type="dxa"/>
            </w:tcMar>
          </w:tcPr>
          <w:p w14:paraId="0E45A409" w14:textId="77777777" w:rsidR="002A3405" w:rsidRDefault="00000000">
            <w:pPr>
              <w:spacing w:after="0" w:line="240" w:lineRule="auto"/>
              <w:rPr>
                <w:rFonts w:hint="eastAsia"/>
              </w:rPr>
            </w:pPr>
            <w:r>
              <w:rPr>
                <w:sz w:val="16"/>
              </w:rPr>
              <w:t xml:space="preserve">python -m </w:t>
            </w:r>
            <w:proofErr w:type="spellStart"/>
            <w:r>
              <w:rPr>
                <w:sz w:val="16"/>
              </w:rPr>
              <w:t>py_compile</w:t>
            </w:r>
            <w:proofErr w:type="spellEnd"/>
            <w:r>
              <w:rPr>
                <w:sz w:val="16"/>
              </w:rPr>
              <w:t xml:space="preserve"> app.py app_resilience.py create_user.py</w:t>
            </w:r>
          </w:p>
        </w:tc>
        <w:tc>
          <w:tcPr>
            <w:tcW w:w="3402" w:type="dxa"/>
            <w:tcMar>
              <w:top w:w="80" w:type="dxa"/>
              <w:left w:w="100" w:type="dxa"/>
              <w:bottom w:w="80" w:type="dxa"/>
              <w:right w:w="100" w:type="dxa"/>
            </w:tcMar>
          </w:tcPr>
          <w:p w14:paraId="20B2A59E" w14:textId="77777777" w:rsidR="002A3405" w:rsidRDefault="00000000">
            <w:pPr>
              <w:spacing w:after="0" w:line="240" w:lineRule="auto"/>
              <w:rPr>
                <w:rFonts w:hint="eastAsia"/>
              </w:rPr>
            </w:pPr>
            <w:proofErr w:type="spellStart"/>
            <w:r>
              <w:rPr>
                <w:sz w:val="16"/>
              </w:rPr>
              <w:t>Réussi</w:t>
            </w:r>
            <w:proofErr w:type="spellEnd"/>
            <w:r>
              <w:rPr>
                <w:sz w:val="16"/>
              </w:rPr>
              <w:t xml:space="preserve"> le 15 </w:t>
            </w:r>
            <w:proofErr w:type="spellStart"/>
            <w:r>
              <w:rPr>
                <w:sz w:val="16"/>
              </w:rPr>
              <w:t>juin</w:t>
            </w:r>
            <w:proofErr w:type="spellEnd"/>
            <w:r>
              <w:rPr>
                <w:sz w:val="16"/>
              </w:rPr>
              <w:t xml:space="preserve"> 2026.</w:t>
            </w:r>
          </w:p>
        </w:tc>
      </w:tr>
      <w:tr w:rsidR="002A3405" w14:paraId="754942DB" w14:textId="77777777">
        <w:trPr>
          <w:cantSplit/>
          <w:jc w:val="center"/>
        </w:trPr>
        <w:tc>
          <w:tcPr>
            <w:tcW w:w="2268" w:type="dxa"/>
            <w:shd w:val="clear" w:color="auto" w:fill="F4F8FA"/>
            <w:tcMar>
              <w:top w:w="80" w:type="dxa"/>
              <w:left w:w="100" w:type="dxa"/>
              <w:bottom w:w="80" w:type="dxa"/>
              <w:right w:w="100" w:type="dxa"/>
            </w:tcMar>
          </w:tcPr>
          <w:p w14:paraId="0C23A8BC" w14:textId="77777777" w:rsidR="002A3405" w:rsidRDefault="00000000">
            <w:pPr>
              <w:spacing w:after="0" w:line="240" w:lineRule="auto"/>
              <w:rPr>
                <w:rFonts w:hint="eastAsia"/>
              </w:rPr>
            </w:pPr>
            <w:r>
              <w:rPr>
                <w:sz w:val="16"/>
              </w:rPr>
              <w:t>Configuration Compose</w:t>
            </w:r>
          </w:p>
        </w:tc>
        <w:tc>
          <w:tcPr>
            <w:tcW w:w="4082" w:type="dxa"/>
            <w:shd w:val="clear" w:color="auto" w:fill="F4F8FA"/>
            <w:tcMar>
              <w:top w:w="80" w:type="dxa"/>
              <w:left w:w="100" w:type="dxa"/>
              <w:bottom w:w="80" w:type="dxa"/>
              <w:right w:w="100" w:type="dxa"/>
            </w:tcMar>
          </w:tcPr>
          <w:p w14:paraId="4F0CF483" w14:textId="77777777" w:rsidR="002A3405" w:rsidRDefault="00000000">
            <w:pPr>
              <w:spacing w:after="0" w:line="240" w:lineRule="auto"/>
              <w:rPr>
                <w:rFonts w:hint="eastAsia"/>
              </w:rPr>
            </w:pPr>
            <w:r>
              <w:rPr>
                <w:sz w:val="16"/>
              </w:rPr>
              <w:t>docker compose config --quiet</w:t>
            </w:r>
          </w:p>
        </w:tc>
        <w:tc>
          <w:tcPr>
            <w:tcW w:w="3402" w:type="dxa"/>
            <w:shd w:val="clear" w:color="auto" w:fill="F4F8FA"/>
            <w:tcMar>
              <w:top w:w="80" w:type="dxa"/>
              <w:left w:w="100" w:type="dxa"/>
              <w:bottom w:w="80" w:type="dxa"/>
              <w:right w:w="100" w:type="dxa"/>
            </w:tcMar>
          </w:tcPr>
          <w:p w14:paraId="3F0D1E1E" w14:textId="77777777" w:rsidR="002A3405" w:rsidRDefault="00000000">
            <w:pPr>
              <w:spacing w:after="0" w:line="240" w:lineRule="auto"/>
              <w:rPr>
                <w:rFonts w:hint="eastAsia"/>
              </w:rPr>
            </w:pPr>
            <w:proofErr w:type="spellStart"/>
            <w:r>
              <w:rPr>
                <w:sz w:val="16"/>
              </w:rPr>
              <w:t>Réussi</w:t>
            </w:r>
            <w:proofErr w:type="spellEnd"/>
            <w:r>
              <w:rPr>
                <w:sz w:val="16"/>
              </w:rPr>
              <w:t xml:space="preserve"> le 15 </w:t>
            </w:r>
            <w:proofErr w:type="spellStart"/>
            <w:r>
              <w:rPr>
                <w:sz w:val="16"/>
              </w:rPr>
              <w:t>juin</w:t>
            </w:r>
            <w:proofErr w:type="spellEnd"/>
            <w:r>
              <w:rPr>
                <w:sz w:val="16"/>
              </w:rPr>
              <w:t xml:space="preserve"> 2026.</w:t>
            </w:r>
          </w:p>
        </w:tc>
      </w:tr>
      <w:tr w:rsidR="002A3405" w14:paraId="22534130" w14:textId="77777777">
        <w:trPr>
          <w:cantSplit/>
          <w:jc w:val="center"/>
        </w:trPr>
        <w:tc>
          <w:tcPr>
            <w:tcW w:w="2268" w:type="dxa"/>
            <w:tcMar>
              <w:top w:w="80" w:type="dxa"/>
              <w:left w:w="100" w:type="dxa"/>
              <w:bottom w:w="80" w:type="dxa"/>
              <w:right w:w="100" w:type="dxa"/>
            </w:tcMar>
          </w:tcPr>
          <w:p w14:paraId="1696C339" w14:textId="77777777" w:rsidR="002A3405" w:rsidRDefault="00000000">
            <w:pPr>
              <w:spacing w:after="0" w:line="240" w:lineRule="auto"/>
              <w:rPr>
                <w:rFonts w:hint="eastAsia"/>
              </w:rPr>
            </w:pPr>
            <w:r>
              <w:rPr>
                <w:sz w:val="16"/>
              </w:rPr>
              <w:t>Sonde HTTP</w:t>
            </w:r>
          </w:p>
        </w:tc>
        <w:tc>
          <w:tcPr>
            <w:tcW w:w="4082" w:type="dxa"/>
            <w:tcMar>
              <w:top w:w="80" w:type="dxa"/>
              <w:left w:w="100" w:type="dxa"/>
              <w:bottom w:w="80" w:type="dxa"/>
              <w:right w:w="100" w:type="dxa"/>
            </w:tcMar>
          </w:tcPr>
          <w:p w14:paraId="30CC1855" w14:textId="77777777" w:rsidR="002A3405" w:rsidRDefault="00000000">
            <w:pPr>
              <w:spacing w:after="0" w:line="240" w:lineRule="auto"/>
              <w:rPr>
                <w:rFonts w:hint="eastAsia"/>
              </w:rPr>
            </w:pPr>
            <w:r>
              <w:rPr>
                <w:sz w:val="16"/>
              </w:rPr>
              <w:t>Invoke-</w:t>
            </w:r>
            <w:proofErr w:type="spellStart"/>
            <w:r>
              <w:rPr>
                <w:sz w:val="16"/>
              </w:rPr>
              <w:t>WebRequest</w:t>
            </w:r>
            <w:proofErr w:type="spellEnd"/>
            <w:r>
              <w:rPr>
                <w:sz w:val="16"/>
              </w:rPr>
              <w:t xml:space="preserve"> http://localhost:8001/healthz</w:t>
            </w:r>
          </w:p>
        </w:tc>
        <w:tc>
          <w:tcPr>
            <w:tcW w:w="3402" w:type="dxa"/>
            <w:tcMar>
              <w:top w:w="80" w:type="dxa"/>
              <w:left w:w="100" w:type="dxa"/>
              <w:bottom w:w="80" w:type="dxa"/>
              <w:right w:w="100" w:type="dxa"/>
            </w:tcMar>
          </w:tcPr>
          <w:p w14:paraId="20CE3851" w14:textId="77777777" w:rsidR="002A3405" w:rsidRDefault="00000000">
            <w:pPr>
              <w:spacing w:after="0" w:line="240" w:lineRule="auto"/>
              <w:rPr>
                <w:rFonts w:hint="eastAsia"/>
              </w:rPr>
            </w:pPr>
            <w:proofErr w:type="spellStart"/>
            <w:r>
              <w:rPr>
                <w:sz w:val="16"/>
              </w:rPr>
              <w:t>Échec</w:t>
            </w:r>
            <w:proofErr w:type="spellEnd"/>
            <w:r>
              <w:rPr>
                <w:sz w:val="16"/>
              </w:rPr>
              <w:t xml:space="preserve"> de </w:t>
            </w:r>
            <w:proofErr w:type="spellStart"/>
            <w:r>
              <w:rPr>
                <w:sz w:val="16"/>
              </w:rPr>
              <w:t>connexion</w:t>
            </w:r>
            <w:proofErr w:type="spellEnd"/>
            <w:r>
              <w:rPr>
                <w:sz w:val="16"/>
              </w:rPr>
              <w:t xml:space="preserve"> car service non </w:t>
            </w:r>
            <w:proofErr w:type="spellStart"/>
            <w:r>
              <w:rPr>
                <w:sz w:val="16"/>
              </w:rPr>
              <w:t>démarré</w:t>
            </w:r>
            <w:proofErr w:type="spellEnd"/>
            <w:r>
              <w:rPr>
                <w:sz w:val="16"/>
              </w:rPr>
              <w:t xml:space="preserve"> </w:t>
            </w:r>
            <w:proofErr w:type="spellStart"/>
            <w:r>
              <w:rPr>
                <w:sz w:val="16"/>
              </w:rPr>
              <w:t>lors</w:t>
            </w:r>
            <w:proofErr w:type="spellEnd"/>
            <w:r>
              <w:rPr>
                <w:sz w:val="16"/>
              </w:rPr>
              <w:t xml:space="preserve"> du </w:t>
            </w:r>
            <w:proofErr w:type="spellStart"/>
            <w:r>
              <w:rPr>
                <w:sz w:val="16"/>
              </w:rPr>
              <w:t>contrôle</w:t>
            </w:r>
            <w:proofErr w:type="spellEnd"/>
            <w:r>
              <w:rPr>
                <w:sz w:val="16"/>
              </w:rPr>
              <w:t>.</w:t>
            </w:r>
          </w:p>
        </w:tc>
      </w:tr>
    </w:tbl>
    <w:p w14:paraId="6EF88608" w14:textId="77777777" w:rsidR="002A3405" w:rsidRDefault="002A3405">
      <w:pPr>
        <w:pStyle w:val="SmallNote"/>
        <w:keepLines/>
        <w:spacing w:after="20"/>
        <w:rPr>
          <w:rFonts w:hint="eastAsia"/>
        </w:rPr>
      </w:pPr>
    </w:p>
    <w:p w14:paraId="4F3AD891" w14:textId="77777777" w:rsidR="002A3405" w:rsidRDefault="00000000">
      <w:pPr>
        <w:pStyle w:val="Titre2"/>
      </w:pPr>
      <w:r>
        <w:t xml:space="preserve">13.2 Tests </w:t>
      </w:r>
      <w:proofErr w:type="spellStart"/>
      <w:r>
        <w:t>unitaires</w:t>
      </w:r>
      <w:proofErr w:type="spellEnd"/>
      <w:r>
        <w:t xml:space="preserve"> </w:t>
      </w:r>
      <w:proofErr w:type="spellStart"/>
      <w:r>
        <w:t>prioritaires</w:t>
      </w:r>
      <w:proofErr w:type="spellEnd"/>
      <w:r>
        <w:t xml:space="preserve"> à </w:t>
      </w:r>
      <w:proofErr w:type="spellStart"/>
      <w:r>
        <w:t>créer</w:t>
      </w:r>
      <w:proofErr w:type="spellEnd"/>
    </w:p>
    <w:tbl>
      <w:tblPr>
        <w:tblStyle w:val="Grilledutableau"/>
        <w:tblW w:w="0" w:type="auto"/>
        <w:jc w:val="center"/>
        <w:tblLayout w:type="fixed"/>
        <w:tblLook w:val="04A0" w:firstRow="1" w:lastRow="0" w:firstColumn="1" w:lastColumn="0" w:noHBand="0" w:noVBand="1"/>
      </w:tblPr>
      <w:tblGrid>
        <w:gridCol w:w="2948"/>
        <w:gridCol w:w="6803"/>
      </w:tblGrid>
      <w:tr w:rsidR="002A3405" w14:paraId="329033EC" w14:textId="77777777">
        <w:trPr>
          <w:tblHeader/>
          <w:jc w:val="center"/>
        </w:trPr>
        <w:tc>
          <w:tcPr>
            <w:tcW w:w="2948" w:type="dxa"/>
            <w:shd w:val="clear" w:color="auto" w:fill="0B1F33"/>
            <w:tcMar>
              <w:top w:w="80" w:type="dxa"/>
              <w:left w:w="100" w:type="dxa"/>
              <w:bottom w:w="80" w:type="dxa"/>
              <w:right w:w="100" w:type="dxa"/>
            </w:tcMar>
          </w:tcPr>
          <w:p w14:paraId="1F930FAA" w14:textId="77777777" w:rsidR="002A3405" w:rsidRDefault="00000000">
            <w:pPr>
              <w:spacing w:after="0" w:line="240" w:lineRule="auto"/>
              <w:rPr>
                <w:rFonts w:hint="eastAsia"/>
              </w:rPr>
            </w:pPr>
            <w:proofErr w:type="spellStart"/>
            <w:r>
              <w:rPr>
                <w:b/>
                <w:color w:val="FFFFFF"/>
                <w:sz w:val="16"/>
              </w:rPr>
              <w:t>Composant</w:t>
            </w:r>
            <w:proofErr w:type="spellEnd"/>
          </w:p>
        </w:tc>
        <w:tc>
          <w:tcPr>
            <w:tcW w:w="6803" w:type="dxa"/>
            <w:shd w:val="clear" w:color="auto" w:fill="0B1F33"/>
            <w:tcMar>
              <w:top w:w="80" w:type="dxa"/>
              <w:left w:w="100" w:type="dxa"/>
              <w:bottom w:w="80" w:type="dxa"/>
              <w:right w:w="100" w:type="dxa"/>
            </w:tcMar>
          </w:tcPr>
          <w:p w14:paraId="67CCB031" w14:textId="77777777" w:rsidR="002A3405" w:rsidRDefault="00000000">
            <w:pPr>
              <w:spacing w:after="0" w:line="240" w:lineRule="auto"/>
              <w:rPr>
                <w:rFonts w:hint="eastAsia"/>
              </w:rPr>
            </w:pPr>
            <w:r>
              <w:rPr>
                <w:b/>
                <w:color w:val="FFFFFF"/>
                <w:sz w:val="16"/>
              </w:rPr>
              <w:t xml:space="preserve">Cas à </w:t>
            </w:r>
            <w:proofErr w:type="spellStart"/>
            <w:r>
              <w:rPr>
                <w:b/>
                <w:color w:val="FFFFFF"/>
                <w:sz w:val="16"/>
              </w:rPr>
              <w:t>couvrir</w:t>
            </w:r>
            <w:proofErr w:type="spellEnd"/>
          </w:p>
        </w:tc>
      </w:tr>
      <w:tr w:rsidR="002A3405" w14:paraId="7C2E7546" w14:textId="77777777">
        <w:trPr>
          <w:cantSplit/>
          <w:jc w:val="center"/>
        </w:trPr>
        <w:tc>
          <w:tcPr>
            <w:tcW w:w="2948" w:type="dxa"/>
            <w:tcMar>
              <w:top w:w="80" w:type="dxa"/>
              <w:left w:w="100" w:type="dxa"/>
              <w:bottom w:w="80" w:type="dxa"/>
              <w:right w:w="100" w:type="dxa"/>
            </w:tcMar>
          </w:tcPr>
          <w:p w14:paraId="6124C2B1" w14:textId="77777777" w:rsidR="002A3405" w:rsidRDefault="00000000">
            <w:pPr>
              <w:spacing w:after="0" w:line="240" w:lineRule="auto"/>
              <w:rPr>
                <w:rFonts w:hint="eastAsia"/>
              </w:rPr>
            </w:pPr>
            <w:proofErr w:type="spellStart"/>
            <w:r>
              <w:rPr>
                <w:sz w:val="16"/>
              </w:rPr>
              <w:t>Normalisation</w:t>
            </w:r>
            <w:proofErr w:type="spellEnd"/>
            <w:r>
              <w:rPr>
                <w:sz w:val="16"/>
              </w:rPr>
              <w:t xml:space="preserve"> des noms</w:t>
            </w:r>
          </w:p>
        </w:tc>
        <w:tc>
          <w:tcPr>
            <w:tcW w:w="6803" w:type="dxa"/>
            <w:tcMar>
              <w:top w:w="80" w:type="dxa"/>
              <w:left w:w="100" w:type="dxa"/>
              <w:bottom w:w="80" w:type="dxa"/>
              <w:right w:w="100" w:type="dxa"/>
            </w:tcMar>
          </w:tcPr>
          <w:p w14:paraId="5A4DF7F6" w14:textId="77777777" w:rsidR="002A3405" w:rsidRDefault="00000000">
            <w:pPr>
              <w:spacing w:after="0" w:line="240" w:lineRule="auto"/>
              <w:rPr>
                <w:rFonts w:hint="eastAsia"/>
              </w:rPr>
            </w:pPr>
            <w:proofErr w:type="spellStart"/>
            <w:r>
              <w:rPr>
                <w:sz w:val="16"/>
              </w:rPr>
              <w:t>Caractères</w:t>
            </w:r>
            <w:proofErr w:type="spellEnd"/>
            <w:r>
              <w:rPr>
                <w:sz w:val="16"/>
              </w:rPr>
              <w:t xml:space="preserve"> </w:t>
            </w:r>
            <w:proofErr w:type="spellStart"/>
            <w:r>
              <w:rPr>
                <w:sz w:val="16"/>
              </w:rPr>
              <w:t>spéciaux</w:t>
            </w:r>
            <w:proofErr w:type="spellEnd"/>
            <w:r>
              <w:rPr>
                <w:sz w:val="16"/>
              </w:rPr>
              <w:t xml:space="preserve">, </w:t>
            </w:r>
            <w:proofErr w:type="spellStart"/>
            <w:r>
              <w:rPr>
                <w:sz w:val="16"/>
              </w:rPr>
              <w:t>préfixe</w:t>
            </w:r>
            <w:proofErr w:type="spellEnd"/>
            <w:r>
              <w:rPr>
                <w:sz w:val="16"/>
              </w:rPr>
              <w:t xml:space="preserve"> </w:t>
            </w:r>
            <w:proofErr w:type="spellStart"/>
            <w:r>
              <w:rPr>
                <w:sz w:val="16"/>
              </w:rPr>
              <w:t>alea</w:t>
            </w:r>
            <w:proofErr w:type="spellEnd"/>
            <w:r>
              <w:rPr>
                <w:sz w:val="16"/>
              </w:rPr>
              <w:t xml:space="preserve">_, nom vide, longueur </w:t>
            </w:r>
            <w:proofErr w:type="spellStart"/>
            <w:r>
              <w:rPr>
                <w:sz w:val="16"/>
              </w:rPr>
              <w:t>maximale</w:t>
            </w:r>
            <w:proofErr w:type="spellEnd"/>
            <w:r>
              <w:rPr>
                <w:sz w:val="16"/>
              </w:rPr>
              <w:t xml:space="preserve">, </w:t>
            </w:r>
            <w:proofErr w:type="spellStart"/>
            <w:r>
              <w:rPr>
                <w:sz w:val="16"/>
              </w:rPr>
              <w:t>doublons</w:t>
            </w:r>
            <w:proofErr w:type="spellEnd"/>
            <w:r>
              <w:rPr>
                <w:sz w:val="16"/>
              </w:rPr>
              <w:t>.</w:t>
            </w:r>
          </w:p>
        </w:tc>
      </w:tr>
      <w:tr w:rsidR="002A3405" w14:paraId="313996D2" w14:textId="77777777">
        <w:trPr>
          <w:cantSplit/>
          <w:jc w:val="center"/>
        </w:trPr>
        <w:tc>
          <w:tcPr>
            <w:tcW w:w="2948" w:type="dxa"/>
            <w:shd w:val="clear" w:color="auto" w:fill="F4F8FA"/>
            <w:tcMar>
              <w:top w:w="80" w:type="dxa"/>
              <w:left w:w="100" w:type="dxa"/>
              <w:bottom w:w="80" w:type="dxa"/>
              <w:right w:w="100" w:type="dxa"/>
            </w:tcMar>
          </w:tcPr>
          <w:p w14:paraId="1D5607A0" w14:textId="77777777" w:rsidR="002A3405" w:rsidRDefault="00000000">
            <w:pPr>
              <w:spacing w:after="0" w:line="240" w:lineRule="auto"/>
              <w:rPr>
                <w:rFonts w:hint="eastAsia"/>
              </w:rPr>
            </w:pPr>
            <w:r>
              <w:rPr>
                <w:sz w:val="16"/>
              </w:rPr>
              <w:t>Validation Shapefile</w:t>
            </w:r>
          </w:p>
        </w:tc>
        <w:tc>
          <w:tcPr>
            <w:tcW w:w="6803" w:type="dxa"/>
            <w:shd w:val="clear" w:color="auto" w:fill="F4F8FA"/>
            <w:tcMar>
              <w:top w:w="80" w:type="dxa"/>
              <w:left w:w="100" w:type="dxa"/>
              <w:bottom w:w="80" w:type="dxa"/>
              <w:right w:w="100" w:type="dxa"/>
            </w:tcMar>
          </w:tcPr>
          <w:p w14:paraId="086F4F15" w14:textId="77777777" w:rsidR="002A3405" w:rsidRDefault="00000000">
            <w:pPr>
              <w:spacing w:after="0" w:line="240" w:lineRule="auto"/>
              <w:rPr>
                <w:rFonts w:hint="eastAsia"/>
              </w:rPr>
            </w:pPr>
            <w:r>
              <w:rPr>
                <w:sz w:val="16"/>
              </w:rPr>
              <w:t xml:space="preserve">Jeu </w:t>
            </w:r>
            <w:proofErr w:type="spellStart"/>
            <w:r>
              <w:rPr>
                <w:sz w:val="16"/>
              </w:rPr>
              <w:t>complet</w:t>
            </w:r>
            <w:proofErr w:type="spellEnd"/>
            <w:r>
              <w:rPr>
                <w:sz w:val="16"/>
              </w:rPr>
              <w:t>, .</w:t>
            </w:r>
            <w:proofErr w:type="spellStart"/>
            <w:r>
              <w:rPr>
                <w:sz w:val="16"/>
              </w:rPr>
              <w:t>shx</w:t>
            </w:r>
            <w:proofErr w:type="spellEnd"/>
            <w:r>
              <w:rPr>
                <w:sz w:val="16"/>
              </w:rPr>
              <w:t xml:space="preserve"> </w:t>
            </w:r>
            <w:proofErr w:type="spellStart"/>
            <w:r>
              <w:rPr>
                <w:sz w:val="16"/>
              </w:rPr>
              <w:t>manquant</w:t>
            </w:r>
            <w:proofErr w:type="spellEnd"/>
            <w:r>
              <w:rPr>
                <w:sz w:val="16"/>
              </w:rPr>
              <w:t>, .</w:t>
            </w:r>
            <w:proofErr w:type="spellStart"/>
            <w:r>
              <w:rPr>
                <w:sz w:val="16"/>
              </w:rPr>
              <w:t>dbf</w:t>
            </w:r>
            <w:proofErr w:type="spellEnd"/>
            <w:r>
              <w:rPr>
                <w:sz w:val="16"/>
              </w:rPr>
              <w:t xml:space="preserve"> </w:t>
            </w:r>
            <w:proofErr w:type="spellStart"/>
            <w:r>
              <w:rPr>
                <w:sz w:val="16"/>
              </w:rPr>
              <w:t>manquant</w:t>
            </w:r>
            <w:proofErr w:type="spellEnd"/>
            <w:r>
              <w:rPr>
                <w:sz w:val="16"/>
              </w:rPr>
              <w:t xml:space="preserve">, </w:t>
            </w:r>
            <w:proofErr w:type="spellStart"/>
            <w:r>
              <w:rPr>
                <w:sz w:val="16"/>
              </w:rPr>
              <w:t>fichiers</w:t>
            </w:r>
            <w:proofErr w:type="spellEnd"/>
            <w:r>
              <w:rPr>
                <w:sz w:val="16"/>
              </w:rPr>
              <w:t xml:space="preserve"> </w:t>
            </w:r>
            <w:proofErr w:type="spellStart"/>
            <w:r>
              <w:rPr>
                <w:sz w:val="16"/>
              </w:rPr>
              <w:t>mélangés</w:t>
            </w:r>
            <w:proofErr w:type="spellEnd"/>
            <w:r>
              <w:rPr>
                <w:sz w:val="16"/>
              </w:rPr>
              <w:t>.</w:t>
            </w:r>
          </w:p>
        </w:tc>
      </w:tr>
      <w:tr w:rsidR="002A3405" w14:paraId="57A3DD1F" w14:textId="77777777">
        <w:trPr>
          <w:cantSplit/>
          <w:jc w:val="center"/>
        </w:trPr>
        <w:tc>
          <w:tcPr>
            <w:tcW w:w="2948" w:type="dxa"/>
            <w:tcMar>
              <w:top w:w="80" w:type="dxa"/>
              <w:left w:w="100" w:type="dxa"/>
              <w:bottom w:w="80" w:type="dxa"/>
              <w:right w:w="100" w:type="dxa"/>
            </w:tcMar>
          </w:tcPr>
          <w:p w14:paraId="095BC6FE" w14:textId="77777777" w:rsidR="002A3405" w:rsidRDefault="00000000">
            <w:pPr>
              <w:spacing w:after="0" w:line="240" w:lineRule="auto"/>
              <w:rPr>
                <w:rFonts w:hint="eastAsia"/>
              </w:rPr>
            </w:pPr>
            <w:r>
              <w:rPr>
                <w:sz w:val="16"/>
              </w:rPr>
              <w:t xml:space="preserve">CRS et </w:t>
            </w:r>
            <w:proofErr w:type="spellStart"/>
            <w:r>
              <w:rPr>
                <w:sz w:val="16"/>
              </w:rPr>
              <w:t>géométrie</w:t>
            </w:r>
            <w:proofErr w:type="spellEnd"/>
          </w:p>
        </w:tc>
        <w:tc>
          <w:tcPr>
            <w:tcW w:w="6803" w:type="dxa"/>
            <w:tcMar>
              <w:top w:w="80" w:type="dxa"/>
              <w:left w:w="100" w:type="dxa"/>
              <w:bottom w:w="80" w:type="dxa"/>
              <w:right w:w="100" w:type="dxa"/>
            </w:tcMar>
          </w:tcPr>
          <w:p w14:paraId="20EDA371" w14:textId="77777777" w:rsidR="002A3405" w:rsidRDefault="00000000">
            <w:pPr>
              <w:spacing w:after="0" w:line="240" w:lineRule="auto"/>
              <w:rPr>
                <w:rFonts w:hint="eastAsia"/>
              </w:rPr>
            </w:pPr>
            <w:r>
              <w:rPr>
                <w:sz w:val="16"/>
              </w:rPr>
              <w:t xml:space="preserve">CRS </w:t>
            </w:r>
            <w:proofErr w:type="spellStart"/>
            <w:r>
              <w:rPr>
                <w:sz w:val="16"/>
              </w:rPr>
              <w:t>valide</w:t>
            </w:r>
            <w:proofErr w:type="spellEnd"/>
            <w:r>
              <w:rPr>
                <w:sz w:val="16"/>
              </w:rPr>
              <w:t xml:space="preserve">, absent, </w:t>
            </w:r>
            <w:proofErr w:type="spellStart"/>
            <w:r>
              <w:rPr>
                <w:sz w:val="16"/>
              </w:rPr>
              <w:t>invalide</w:t>
            </w:r>
            <w:proofErr w:type="spellEnd"/>
            <w:r>
              <w:rPr>
                <w:sz w:val="16"/>
              </w:rPr>
              <w:t xml:space="preserve">, reprojection EPSG:2154, </w:t>
            </w:r>
            <w:proofErr w:type="spellStart"/>
            <w:r>
              <w:rPr>
                <w:sz w:val="16"/>
              </w:rPr>
              <w:t>géométries</w:t>
            </w:r>
            <w:proofErr w:type="spellEnd"/>
            <w:r>
              <w:rPr>
                <w:sz w:val="16"/>
              </w:rPr>
              <w:t xml:space="preserve"> </w:t>
            </w:r>
            <w:proofErr w:type="spellStart"/>
            <w:r>
              <w:rPr>
                <w:sz w:val="16"/>
              </w:rPr>
              <w:t>nulles</w:t>
            </w:r>
            <w:proofErr w:type="spellEnd"/>
            <w:r>
              <w:rPr>
                <w:sz w:val="16"/>
              </w:rPr>
              <w:t>/</w:t>
            </w:r>
            <w:proofErr w:type="spellStart"/>
            <w:r>
              <w:rPr>
                <w:sz w:val="16"/>
              </w:rPr>
              <w:t>invalides</w:t>
            </w:r>
            <w:proofErr w:type="spellEnd"/>
            <w:r>
              <w:rPr>
                <w:sz w:val="16"/>
              </w:rPr>
              <w:t>.</w:t>
            </w:r>
          </w:p>
        </w:tc>
      </w:tr>
      <w:tr w:rsidR="002A3405" w14:paraId="4AE5FCF8" w14:textId="77777777">
        <w:trPr>
          <w:cantSplit/>
          <w:jc w:val="center"/>
        </w:trPr>
        <w:tc>
          <w:tcPr>
            <w:tcW w:w="2948" w:type="dxa"/>
            <w:shd w:val="clear" w:color="auto" w:fill="F4F8FA"/>
            <w:tcMar>
              <w:top w:w="80" w:type="dxa"/>
              <w:left w:w="100" w:type="dxa"/>
              <w:bottom w:w="80" w:type="dxa"/>
              <w:right w:w="100" w:type="dxa"/>
            </w:tcMar>
          </w:tcPr>
          <w:p w14:paraId="4466DB82" w14:textId="77777777" w:rsidR="002A3405" w:rsidRDefault="00000000">
            <w:pPr>
              <w:spacing w:after="0" w:line="240" w:lineRule="auto"/>
              <w:rPr>
                <w:rFonts w:hint="eastAsia"/>
              </w:rPr>
            </w:pPr>
            <w:r>
              <w:rPr>
                <w:sz w:val="16"/>
              </w:rPr>
              <w:t>Matrice</w:t>
            </w:r>
          </w:p>
        </w:tc>
        <w:tc>
          <w:tcPr>
            <w:tcW w:w="6803" w:type="dxa"/>
            <w:shd w:val="clear" w:color="auto" w:fill="F4F8FA"/>
            <w:tcMar>
              <w:top w:w="80" w:type="dxa"/>
              <w:left w:w="100" w:type="dxa"/>
              <w:bottom w:w="80" w:type="dxa"/>
              <w:right w:w="100" w:type="dxa"/>
            </w:tcMar>
          </w:tcPr>
          <w:p w14:paraId="38FFDD9F" w14:textId="77777777" w:rsidR="002A3405" w:rsidRDefault="00000000">
            <w:pPr>
              <w:spacing w:after="0" w:line="240" w:lineRule="auto"/>
              <w:rPr>
                <w:rFonts w:hint="eastAsia"/>
              </w:rPr>
            </w:pPr>
            <w:proofErr w:type="spellStart"/>
            <w:r>
              <w:rPr>
                <w:sz w:val="16"/>
              </w:rPr>
              <w:t>Niveaux</w:t>
            </w:r>
            <w:proofErr w:type="spellEnd"/>
            <w:r>
              <w:rPr>
                <w:sz w:val="16"/>
              </w:rPr>
              <w:t xml:space="preserve"> 0 à 3, </w:t>
            </w:r>
            <w:proofErr w:type="spellStart"/>
            <w:r>
              <w:rPr>
                <w:sz w:val="16"/>
              </w:rPr>
              <w:t>valeurs</w:t>
            </w:r>
            <w:proofErr w:type="spellEnd"/>
            <w:r>
              <w:rPr>
                <w:sz w:val="16"/>
              </w:rPr>
              <w:t xml:space="preserve"> </w:t>
            </w:r>
            <w:proofErr w:type="spellStart"/>
            <w:r>
              <w:rPr>
                <w:sz w:val="16"/>
              </w:rPr>
              <w:t>numériques</w:t>
            </w:r>
            <w:proofErr w:type="spellEnd"/>
            <w:r>
              <w:rPr>
                <w:sz w:val="16"/>
              </w:rPr>
              <w:t xml:space="preserve">, </w:t>
            </w:r>
            <w:proofErr w:type="spellStart"/>
            <w:r>
              <w:rPr>
                <w:sz w:val="16"/>
              </w:rPr>
              <w:t>valeurs</w:t>
            </w:r>
            <w:proofErr w:type="spellEnd"/>
            <w:r>
              <w:rPr>
                <w:sz w:val="16"/>
              </w:rPr>
              <w:t xml:space="preserve"> </w:t>
            </w:r>
            <w:proofErr w:type="spellStart"/>
            <w:r>
              <w:rPr>
                <w:sz w:val="16"/>
              </w:rPr>
              <w:t>manquantes</w:t>
            </w:r>
            <w:proofErr w:type="spellEnd"/>
            <w:r>
              <w:rPr>
                <w:sz w:val="16"/>
              </w:rPr>
              <w:t xml:space="preserve">, suppression </w:t>
            </w:r>
            <w:proofErr w:type="spellStart"/>
            <w:r>
              <w:rPr>
                <w:sz w:val="16"/>
              </w:rPr>
              <w:t>d’une</w:t>
            </w:r>
            <w:proofErr w:type="spellEnd"/>
            <w:r>
              <w:rPr>
                <w:sz w:val="16"/>
              </w:rPr>
              <w:t xml:space="preserve"> couche.</w:t>
            </w:r>
          </w:p>
        </w:tc>
      </w:tr>
      <w:tr w:rsidR="002A3405" w14:paraId="0697FDFF" w14:textId="77777777">
        <w:trPr>
          <w:cantSplit/>
          <w:jc w:val="center"/>
        </w:trPr>
        <w:tc>
          <w:tcPr>
            <w:tcW w:w="2948" w:type="dxa"/>
            <w:tcMar>
              <w:top w:w="80" w:type="dxa"/>
              <w:left w:w="100" w:type="dxa"/>
              <w:bottom w:w="80" w:type="dxa"/>
              <w:right w:w="100" w:type="dxa"/>
            </w:tcMar>
          </w:tcPr>
          <w:p w14:paraId="7426989F" w14:textId="77777777" w:rsidR="002A3405" w:rsidRDefault="00000000">
            <w:pPr>
              <w:spacing w:after="0" w:line="240" w:lineRule="auto"/>
              <w:rPr>
                <w:rFonts w:hint="eastAsia"/>
              </w:rPr>
            </w:pPr>
            <w:proofErr w:type="spellStart"/>
            <w:r>
              <w:rPr>
                <w:sz w:val="16"/>
              </w:rPr>
              <w:t>Authentification</w:t>
            </w:r>
            <w:proofErr w:type="spellEnd"/>
          </w:p>
        </w:tc>
        <w:tc>
          <w:tcPr>
            <w:tcW w:w="6803" w:type="dxa"/>
            <w:tcMar>
              <w:top w:w="80" w:type="dxa"/>
              <w:left w:w="100" w:type="dxa"/>
              <w:bottom w:w="80" w:type="dxa"/>
              <w:right w:w="100" w:type="dxa"/>
            </w:tcMar>
          </w:tcPr>
          <w:p w14:paraId="07BA067F" w14:textId="77777777" w:rsidR="002A3405" w:rsidRDefault="00000000">
            <w:pPr>
              <w:spacing w:after="0" w:line="240" w:lineRule="auto"/>
              <w:rPr>
                <w:rFonts w:hint="eastAsia"/>
              </w:rPr>
            </w:pPr>
            <w:r>
              <w:rPr>
                <w:sz w:val="16"/>
              </w:rPr>
              <w:t xml:space="preserve">Hash, mot de passe correct/incorrect, jeton </w:t>
            </w:r>
            <w:proofErr w:type="spellStart"/>
            <w:r>
              <w:rPr>
                <w:sz w:val="16"/>
              </w:rPr>
              <w:t>valide</w:t>
            </w:r>
            <w:proofErr w:type="spellEnd"/>
            <w:r>
              <w:rPr>
                <w:sz w:val="16"/>
              </w:rPr>
              <w:t xml:space="preserve">, </w:t>
            </w:r>
            <w:proofErr w:type="spellStart"/>
            <w:r>
              <w:rPr>
                <w:sz w:val="16"/>
              </w:rPr>
              <w:t>expiré</w:t>
            </w:r>
            <w:proofErr w:type="spellEnd"/>
            <w:r>
              <w:rPr>
                <w:sz w:val="16"/>
              </w:rPr>
              <w:t xml:space="preserve"> et </w:t>
            </w:r>
            <w:proofErr w:type="spellStart"/>
            <w:r>
              <w:rPr>
                <w:sz w:val="16"/>
              </w:rPr>
              <w:t>invalidé</w:t>
            </w:r>
            <w:proofErr w:type="spellEnd"/>
            <w:r>
              <w:rPr>
                <w:sz w:val="16"/>
              </w:rPr>
              <w:t xml:space="preserve"> après changement.</w:t>
            </w:r>
          </w:p>
        </w:tc>
      </w:tr>
      <w:tr w:rsidR="002A3405" w14:paraId="0F23AAD3" w14:textId="77777777">
        <w:trPr>
          <w:cantSplit/>
          <w:jc w:val="center"/>
        </w:trPr>
        <w:tc>
          <w:tcPr>
            <w:tcW w:w="2948" w:type="dxa"/>
            <w:shd w:val="clear" w:color="auto" w:fill="F4F8FA"/>
            <w:tcMar>
              <w:top w:w="80" w:type="dxa"/>
              <w:left w:w="100" w:type="dxa"/>
              <w:bottom w:w="80" w:type="dxa"/>
              <w:right w:w="100" w:type="dxa"/>
            </w:tcMar>
          </w:tcPr>
          <w:p w14:paraId="0FF7DA89" w14:textId="77777777" w:rsidR="002A3405" w:rsidRDefault="00000000">
            <w:pPr>
              <w:spacing w:after="0" w:line="240" w:lineRule="auto"/>
              <w:rPr>
                <w:rFonts w:hint="eastAsia"/>
              </w:rPr>
            </w:pPr>
            <w:proofErr w:type="spellStart"/>
            <w:r>
              <w:rPr>
                <w:sz w:val="16"/>
              </w:rPr>
              <w:t>Autorisation</w:t>
            </w:r>
            <w:proofErr w:type="spellEnd"/>
          </w:p>
        </w:tc>
        <w:tc>
          <w:tcPr>
            <w:tcW w:w="6803" w:type="dxa"/>
            <w:shd w:val="clear" w:color="auto" w:fill="F4F8FA"/>
            <w:tcMar>
              <w:top w:w="80" w:type="dxa"/>
              <w:left w:w="100" w:type="dxa"/>
              <w:bottom w:w="80" w:type="dxa"/>
              <w:right w:w="100" w:type="dxa"/>
            </w:tcMar>
          </w:tcPr>
          <w:p w14:paraId="32876468" w14:textId="77777777" w:rsidR="002A3405" w:rsidRDefault="00000000">
            <w:pPr>
              <w:spacing w:after="0" w:line="240" w:lineRule="auto"/>
              <w:rPr>
                <w:rFonts w:hint="eastAsia"/>
              </w:rPr>
            </w:pPr>
            <w:proofErr w:type="spellStart"/>
            <w:r>
              <w:rPr>
                <w:sz w:val="16"/>
              </w:rPr>
              <w:t>Utilisateur</w:t>
            </w:r>
            <w:proofErr w:type="spellEnd"/>
            <w:r>
              <w:rPr>
                <w:sz w:val="16"/>
              </w:rPr>
              <w:t xml:space="preserve"> non </w:t>
            </w:r>
            <w:proofErr w:type="spellStart"/>
            <w:r>
              <w:rPr>
                <w:sz w:val="16"/>
              </w:rPr>
              <w:t>connecté</w:t>
            </w:r>
            <w:proofErr w:type="spellEnd"/>
            <w:r>
              <w:rPr>
                <w:sz w:val="16"/>
              </w:rPr>
              <w:t xml:space="preserve">, </w:t>
            </w:r>
            <w:proofErr w:type="spellStart"/>
            <w:r>
              <w:rPr>
                <w:sz w:val="16"/>
              </w:rPr>
              <w:t>non propriétaire</w:t>
            </w:r>
            <w:proofErr w:type="spellEnd"/>
            <w:r>
              <w:rPr>
                <w:sz w:val="16"/>
              </w:rPr>
              <w:t xml:space="preserve">, </w:t>
            </w:r>
            <w:proofErr w:type="spellStart"/>
            <w:r>
              <w:rPr>
                <w:sz w:val="16"/>
              </w:rPr>
              <w:t>administrateur</w:t>
            </w:r>
            <w:proofErr w:type="spellEnd"/>
            <w:r>
              <w:rPr>
                <w:sz w:val="16"/>
              </w:rPr>
              <w:t xml:space="preserve">, route hors </w:t>
            </w:r>
            <w:proofErr w:type="spellStart"/>
            <w:r>
              <w:rPr>
                <w:sz w:val="16"/>
              </w:rPr>
              <w:t>périmètre</w:t>
            </w:r>
            <w:proofErr w:type="spellEnd"/>
            <w:r>
              <w:rPr>
                <w:sz w:val="16"/>
              </w:rPr>
              <w:t>.</w:t>
            </w:r>
          </w:p>
        </w:tc>
      </w:tr>
      <w:tr w:rsidR="002A3405" w14:paraId="7F159296" w14:textId="77777777">
        <w:trPr>
          <w:cantSplit/>
          <w:jc w:val="center"/>
        </w:trPr>
        <w:tc>
          <w:tcPr>
            <w:tcW w:w="2948" w:type="dxa"/>
            <w:tcMar>
              <w:top w:w="80" w:type="dxa"/>
              <w:left w:w="100" w:type="dxa"/>
              <w:bottom w:w="80" w:type="dxa"/>
              <w:right w:w="100" w:type="dxa"/>
            </w:tcMar>
          </w:tcPr>
          <w:p w14:paraId="665D073D" w14:textId="77777777" w:rsidR="002A3405" w:rsidRDefault="00000000">
            <w:pPr>
              <w:spacing w:after="0" w:line="240" w:lineRule="auto"/>
              <w:rPr>
                <w:rFonts w:hint="eastAsia"/>
              </w:rPr>
            </w:pPr>
            <w:proofErr w:type="spellStart"/>
            <w:r>
              <w:rPr>
                <w:sz w:val="16"/>
              </w:rPr>
              <w:t>Calcul</w:t>
            </w:r>
            <w:proofErr w:type="spellEnd"/>
            <w:r>
              <w:rPr>
                <w:sz w:val="16"/>
              </w:rPr>
              <w:t xml:space="preserve"> métier</w:t>
            </w:r>
          </w:p>
        </w:tc>
        <w:tc>
          <w:tcPr>
            <w:tcW w:w="6803" w:type="dxa"/>
            <w:tcMar>
              <w:top w:w="80" w:type="dxa"/>
              <w:left w:w="100" w:type="dxa"/>
              <w:bottom w:w="80" w:type="dxa"/>
              <w:right w:w="100" w:type="dxa"/>
            </w:tcMar>
          </w:tcPr>
          <w:p w14:paraId="19EB9DE8" w14:textId="77777777" w:rsidR="002A3405" w:rsidRDefault="00000000">
            <w:pPr>
              <w:spacing w:after="0" w:line="240" w:lineRule="auto"/>
              <w:rPr>
                <w:rFonts w:hint="eastAsia"/>
              </w:rPr>
            </w:pPr>
            <w:proofErr w:type="spellStart"/>
            <w:r>
              <w:rPr>
                <w:sz w:val="16"/>
              </w:rPr>
              <w:t>Niveau</w:t>
            </w:r>
            <w:proofErr w:type="spellEnd"/>
            <w:r>
              <w:rPr>
                <w:sz w:val="16"/>
              </w:rPr>
              <w:t xml:space="preserve"> maximal par </w:t>
            </w:r>
            <w:proofErr w:type="spellStart"/>
            <w:r>
              <w:rPr>
                <w:sz w:val="16"/>
              </w:rPr>
              <w:t>aléa</w:t>
            </w:r>
            <w:proofErr w:type="spellEnd"/>
            <w:r>
              <w:rPr>
                <w:sz w:val="16"/>
              </w:rPr>
              <w:t xml:space="preserve">, conversion impact, </w:t>
            </w:r>
            <w:proofErr w:type="spellStart"/>
            <w:r>
              <w:rPr>
                <w:sz w:val="16"/>
              </w:rPr>
              <w:t>somme</w:t>
            </w:r>
            <w:proofErr w:type="spellEnd"/>
            <w:r>
              <w:rPr>
                <w:sz w:val="16"/>
              </w:rPr>
              <w:t xml:space="preserve"> et absence </w:t>
            </w:r>
            <w:proofErr w:type="spellStart"/>
            <w:r>
              <w:rPr>
                <w:sz w:val="16"/>
              </w:rPr>
              <w:t>d’intersection</w:t>
            </w:r>
            <w:proofErr w:type="spellEnd"/>
            <w:r>
              <w:rPr>
                <w:sz w:val="16"/>
              </w:rPr>
              <w:t>.</w:t>
            </w:r>
          </w:p>
        </w:tc>
      </w:tr>
    </w:tbl>
    <w:p w14:paraId="79A5855E" w14:textId="77777777" w:rsidR="002A3405" w:rsidRDefault="002A3405">
      <w:pPr>
        <w:pStyle w:val="SmallNote"/>
        <w:keepLines/>
        <w:spacing w:after="20"/>
        <w:rPr>
          <w:rFonts w:hint="eastAsia"/>
        </w:rPr>
      </w:pPr>
    </w:p>
    <w:p w14:paraId="5DFA512C" w14:textId="77777777" w:rsidR="002A3405" w:rsidRDefault="00000000">
      <w:pPr>
        <w:pStyle w:val="Titre2"/>
      </w:pPr>
      <w:r>
        <w:t xml:space="preserve">13.3 Tests </w:t>
      </w:r>
      <w:proofErr w:type="spellStart"/>
      <w:r>
        <w:t>d’intégration</w:t>
      </w:r>
      <w:proofErr w:type="spellEnd"/>
      <w:r>
        <w:t xml:space="preserve"> et de bout </w:t>
      </w:r>
      <w:proofErr w:type="spellStart"/>
      <w:r>
        <w:t>en</w:t>
      </w:r>
      <w:proofErr w:type="spellEnd"/>
      <w:r>
        <w:t xml:space="preserve"> bout</w:t>
      </w:r>
    </w:p>
    <w:tbl>
      <w:tblPr>
        <w:tblStyle w:val="Grilledutableau"/>
        <w:tblW w:w="0" w:type="auto"/>
        <w:jc w:val="center"/>
        <w:tblLayout w:type="fixed"/>
        <w:tblLook w:val="04A0" w:firstRow="1" w:lastRow="0" w:firstColumn="1" w:lastColumn="0" w:noHBand="0" w:noVBand="1"/>
      </w:tblPr>
      <w:tblGrid>
        <w:gridCol w:w="794"/>
        <w:gridCol w:w="2438"/>
        <w:gridCol w:w="6520"/>
      </w:tblGrid>
      <w:tr w:rsidR="002A3405" w14:paraId="7AEB3027" w14:textId="77777777">
        <w:trPr>
          <w:tblHeader/>
          <w:jc w:val="center"/>
        </w:trPr>
        <w:tc>
          <w:tcPr>
            <w:tcW w:w="794" w:type="dxa"/>
            <w:shd w:val="clear" w:color="auto" w:fill="0B1F33"/>
            <w:tcMar>
              <w:top w:w="80" w:type="dxa"/>
              <w:left w:w="100" w:type="dxa"/>
              <w:bottom w:w="80" w:type="dxa"/>
              <w:right w:w="100" w:type="dxa"/>
            </w:tcMar>
          </w:tcPr>
          <w:p w14:paraId="6708DFB8" w14:textId="77777777" w:rsidR="002A3405" w:rsidRDefault="00000000">
            <w:pPr>
              <w:spacing w:after="0" w:line="240" w:lineRule="auto"/>
              <w:rPr>
                <w:rFonts w:hint="eastAsia"/>
              </w:rPr>
            </w:pPr>
            <w:r>
              <w:rPr>
                <w:b/>
                <w:color w:val="FFFFFF"/>
                <w:sz w:val="15"/>
              </w:rPr>
              <w:t>ID</w:t>
            </w:r>
          </w:p>
        </w:tc>
        <w:tc>
          <w:tcPr>
            <w:tcW w:w="2438" w:type="dxa"/>
            <w:shd w:val="clear" w:color="auto" w:fill="0B1F33"/>
            <w:tcMar>
              <w:top w:w="80" w:type="dxa"/>
              <w:left w:w="100" w:type="dxa"/>
              <w:bottom w:w="80" w:type="dxa"/>
              <w:right w:w="100" w:type="dxa"/>
            </w:tcMar>
          </w:tcPr>
          <w:p w14:paraId="5A7B94C5" w14:textId="77777777" w:rsidR="002A3405" w:rsidRDefault="00000000">
            <w:pPr>
              <w:spacing w:after="0" w:line="240" w:lineRule="auto"/>
              <w:rPr>
                <w:rFonts w:hint="eastAsia"/>
              </w:rPr>
            </w:pPr>
            <w:proofErr w:type="spellStart"/>
            <w:r>
              <w:rPr>
                <w:b/>
                <w:color w:val="FFFFFF"/>
                <w:sz w:val="15"/>
              </w:rPr>
              <w:t>Parcours</w:t>
            </w:r>
            <w:proofErr w:type="spellEnd"/>
          </w:p>
        </w:tc>
        <w:tc>
          <w:tcPr>
            <w:tcW w:w="6520" w:type="dxa"/>
            <w:shd w:val="clear" w:color="auto" w:fill="0B1F33"/>
            <w:tcMar>
              <w:top w:w="80" w:type="dxa"/>
              <w:left w:w="100" w:type="dxa"/>
              <w:bottom w:w="80" w:type="dxa"/>
              <w:right w:w="100" w:type="dxa"/>
            </w:tcMar>
          </w:tcPr>
          <w:p w14:paraId="52073E3B" w14:textId="77777777" w:rsidR="002A3405" w:rsidRDefault="00000000">
            <w:pPr>
              <w:spacing w:after="0" w:line="240" w:lineRule="auto"/>
              <w:rPr>
                <w:rFonts w:hint="eastAsia"/>
              </w:rPr>
            </w:pPr>
            <w:proofErr w:type="spellStart"/>
            <w:r>
              <w:rPr>
                <w:b/>
                <w:color w:val="FFFFFF"/>
                <w:sz w:val="15"/>
              </w:rPr>
              <w:t>Critère</w:t>
            </w:r>
            <w:proofErr w:type="spellEnd"/>
            <w:r>
              <w:rPr>
                <w:b/>
                <w:color w:val="FFFFFF"/>
                <w:sz w:val="15"/>
              </w:rPr>
              <w:t xml:space="preserve"> </w:t>
            </w:r>
            <w:proofErr w:type="spellStart"/>
            <w:r>
              <w:rPr>
                <w:b/>
                <w:color w:val="FFFFFF"/>
                <w:sz w:val="15"/>
              </w:rPr>
              <w:t>d’acceptation</w:t>
            </w:r>
            <w:proofErr w:type="spellEnd"/>
          </w:p>
        </w:tc>
      </w:tr>
      <w:tr w:rsidR="002A3405" w14:paraId="31F016AF" w14:textId="77777777">
        <w:trPr>
          <w:cantSplit/>
          <w:jc w:val="center"/>
        </w:trPr>
        <w:tc>
          <w:tcPr>
            <w:tcW w:w="794" w:type="dxa"/>
            <w:tcMar>
              <w:top w:w="80" w:type="dxa"/>
              <w:left w:w="100" w:type="dxa"/>
              <w:bottom w:w="80" w:type="dxa"/>
              <w:right w:w="100" w:type="dxa"/>
            </w:tcMar>
          </w:tcPr>
          <w:p w14:paraId="2BA33664" w14:textId="77777777" w:rsidR="002A3405" w:rsidRDefault="00000000">
            <w:pPr>
              <w:spacing w:after="0" w:line="240" w:lineRule="auto"/>
              <w:rPr>
                <w:rFonts w:hint="eastAsia"/>
              </w:rPr>
            </w:pPr>
            <w:r>
              <w:rPr>
                <w:sz w:val="15"/>
              </w:rPr>
              <w:t>T01</w:t>
            </w:r>
          </w:p>
        </w:tc>
        <w:tc>
          <w:tcPr>
            <w:tcW w:w="2438" w:type="dxa"/>
            <w:tcMar>
              <w:top w:w="80" w:type="dxa"/>
              <w:left w:w="100" w:type="dxa"/>
              <w:bottom w:w="80" w:type="dxa"/>
              <w:right w:w="100" w:type="dxa"/>
            </w:tcMar>
          </w:tcPr>
          <w:p w14:paraId="2F6A554C" w14:textId="77777777" w:rsidR="002A3405" w:rsidRDefault="00000000">
            <w:pPr>
              <w:spacing w:after="0" w:line="240" w:lineRule="auto"/>
              <w:rPr>
                <w:rFonts w:hint="eastAsia"/>
              </w:rPr>
            </w:pPr>
            <w:proofErr w:type="spellStart"/>
            <w:r>
              <w:rPr>
                <w:sz w:val="15"/>
              </w:rPr>
              <w:t>Démarrage</w:t>
            </w:r>
            <w:proofErr w:type="spellEnd"/>
          </w:p>
        </w:tc>
        <w:tc>
          <w:tcPr>
            <w:tcW w:w="6520" w:type="dxa"/>
            <w:tcMar>
              <w:top w:w="80" w:type="dxa"/>
              <w:left w:w="100" w:type="dxa"/>
              <w:bottom w:w="80" w:type="dxa"/>
              <w:right w:w="100" w:type="dxa"/>
            </w:tcMar>
          </w:tcPr>
          <w:p w14:paraId="1D571C94" w14:textId="77777777" w:rsidR="002A3405" w:rsidRDefault="00000000">
            <w:pPr>
              <w:spacing w:after="0" w:line="240" w:lineRule="auto"/>
              <w:rPr>
                <w:rFonts w:hint="eastAsia"/>
              </w:rPr>
            </w:pPr>
            <w:r>
              <w:rPr>
                <w:sz w:val="15"/>
              </w:rPr>
              <w:t xml:space="preserve">Compose </w:t>
            </w:r>
            <w:proofErr w:type="spellStart"/>
            <w:r>
              <w:rPr>
                <w:sz w:val="15"/>
              </w:rPr>
              <w:t>construit</w:t>
            </w:r>
            <w:proofErr w:type="spellEnd"/>
            <w:r>
              <w:rPr>
                <w:sz w:val="15"/>
              </w:rPr>
              <w:t xml:space="preserve"> et les deux services </w:t>
            </w:r>
            <w:proofErr w:type="spellStart"/>
            <w:r>
              <w:rPr>
                <w:sz w:val="15"/>
              </w:rPr>
              <w:t>sont</w:t>
            </w:r>
            <w:proofErr w:type="spellEnd"/>
            <w:r>
              <w:rPr>
                <w:sz w:val="15"/>
              </w:rPr>
              <w:t xml:space="preserve"> </w:t>
            </w:r>
            <w:proofErr w:type="spellStart"/>
            <w:r>
              <w:rPr>
                <w:sz w:val="15"/>
              </w:rPr>
              <w:t>sains</w:t>
            </w:r>
            <w:proofErr w:type="spellEnd"/>
            <w:r>
              <w:rPr>
                <w:sz w:val="15"/>
              </w:rPr>
              <w:t>.</w:t>
            </w:r>
          </w:p>
        </w:tc>
      </w:tr>
      <w:tr w:rsidR="002A3405" w14:paraId="548D10CF" w14:textId="77777777">
        <w:trPr>
          <w:cantSplit/>
          <w:jc w:val="center"/>
        </w:trPr>
        <w:tc>
          <w:tcPr>
            <w:tcW w:w="794" w:type="dxa"/>
            <w:shd w:val="clear" w:color="auto" w:fill="F4F8FA"/>
            <w:tcMar>
              <w:top w:w="80" w:type="dxa"/>
              <w:left w:w="100" w:type="dxa"/>
              <w:bottom w:w="80" w:type="dxa"/>
              <w:right w:w="100" w:type="dxa"/>
            </w:tcMar>
          </w:tcPr>
          <w:p w14:paraId="62A304E6" w14:textId="77777777" w:rsidR="002A3405" w:rsidRDefault="00000000">
            <w:pPr>
              <w:spacing w:after="0" w:line="240" w:lineRule="auto"/>
              <w:rPr>
                <w:rFonts w:hint="eastAsia"/>
              </w:rPr>
            </w:pPr>
            <w:r>
              <w:rPr>
                <w:sz w:val="15"/>
              </w:rPr>
              <w:t>T02</w:t>
            </w:r>
          </w:p>
        </w:tc>
        <w:tc>
          <w:tcPr>
            <w:tcW w:w="2438" w:type="dxa"/>
            <w:shd w:val="clear" w:color="auto" w:fill="F4F8FA"/>
            <w:tcMar>
              <w:top w:w="80" w:type="dxa"/>
              <w:left w:w="100" w:type="dxa"/>
              <w:bottom w:w="80" w:type="dxa"/>
              <w:right w:w="100" w:type="dxa"/>
            </w:tcMar>
          </w:tcPr>
          <w:p w14:paraId="22FFD6C7" w14:textId="77777777" w:rsidR="002A3405" w:rsidRDefault="00000000">
            <w:pPr>
              <w:spacing w:after="0" w:line="240" w:lineRule="auto"/>
              <w:rPr>
                <w:rFonts w:hint="eastAsia"/>
              </w:rPr>
            </w:pPr>
            <w:proofErr w:type="spellStart"/>
            <w:r>
              <w:rPr>
                <w:sz w:val="15"/>
              </w:rPr>
              <w:t>Authentification</w:t>
            </w:r>
            <w:proofErr w:type="spellEnd"/>
          </w:p>
        </w:tc>
        <w:tc>
          <w:tcPr>
            <w:tcW w:w="6520" w:type="dxa"/>
            <w:shd w:val="clear" w:color="auto" w:fill="F4F8FA"/>
            <w:tcMar>
              <w:top w:w="80" w:type="dxa"/>
              <w:left w:w="100" w:type="dxa"/>
              <w:bottom w:w="80" w:type="dxa"/>
              <w:right w:w="100" w:type="dxa"/>
            </w:tcMar>
          </w:tcPr>
          <w:p w14:paraId="4BDF675C" w14:textId="77777777" w:rsidR="002A3405" w:rsidRDefault="00000000">
            <w:pPr>
              <w:spacing w:after="0" w:line="240" w:lineRule="auto"/>
              <w:rPr>
                <w:rFonts w:hint="eastAsia"/>
              </w:rPr>
            </w:pPr>
            <w:proofErr w:type="spellStart"/>
            <w:r>
              <w:rPr>
                <w:sz w:val="15"/>
              </w:rPr>
              <w:t>Connexion</w:t>
            </w:r>
            <w:proofErr w:type="spellEnd"/>
            <w:r>
              <w:rPr>
                <w:sz w:val="15"/>
              </w:rPr>
              <w:t xml:space="preserve"> </w:t>
            </w:r>
            <w:proofErr w:type="spellStart"/>
            <w:r>
              <w:rPr>
                <w:sz w:val="15"/>
              </w:rPr>
              <w:t>puis</w:t>
            </w:r>
            <w:proofErr w:type="spellEnd"/>
            <w:r>
              <w:rPr>
                <w:sz w:val="15"/>
              </w:rPr>
              <w:t xml:space="preserve"> </w:t>
            </w:r>
            <w:proofErr w:type="spellStart"/>
            <w:r>
              <w:rPr>
                <w:sz w:val="15"/>
              </w:rPr>
              <w:t>déconnexion</w:t>
            </w:r>
            <w:proofErr w:type="spellEnd"/>
            <w:r>
              <w:rPr>
                <w:sz w:val="15"/>
              </w:rPr>
              <w:t xml:space="preserve"> </w:t>
            </w:r>
            <w:proofErr w:type="spellStart"/>
            <w:r>
              <w:rPr>
                <w:sz w:val="15"/>
              </w:rPr>
              <w:t>réussies</w:t>
            </w:r>
            <w:proofErr w:type="spellEnd"/>
            <w:r>
              <w:rPr>
                <w:sz w:val="15"/>
              </w:rPr>
              <w:t>.</w:t>
            </w:r>
          </w:p>
        </w:tc>
      </w:tr>
      <w:tr w:rsidR="002A3405" w14:paraId="7B768317" w14:textId="77777777">
        <w:trPr>
          <w:cantSplit/>
          <w:jc w:val="center"/>
        </w:trPr>
        <w:tc>
          <w:tcPr>
            <w:tcW w:w="794" w:type="dxa"/>
            <w:tcMar>
              <w:top w:w="80" w:type="dxa"/>
              <w:left w:w="100" w:type="dxa"/>
              <w:bottom w:w="80" w:type="dxa"/>
              <w:right w:w="100" w:type="dxa"/>
            </w:tcMar>
          </w:tcPr>
          <w:p w14:paraId="42CAAD9D" w14:textId="77777777" w:rsidR="002A3405" w:rsidRDefault="00000000">
            <w:pPr>
              <w:spacing w:after="0" w:line="240" w:lineRule="auto"/>
              <w:rPr>
                <w:rFonts w:hint="eastAsia"/>
              </w:rPr>
            </w:pPr>
            <w:r>
              <w:rPr>
                <w:sz w:val="15"/>
              </w:rPr>
              <w:t>T03</w:t>
            </w:r>
          </w:p>
        </w:tc>
        <w:tc>
          <w:tcPr>
            <w:tcW w:w="2438" w:type="dxa"/>
            <w:tcMar>
              <w:top w:w="80" w:type="dxa"/>
              <w:left w:w="100" w:type="dxa"/>
              <w:bottom w:w="80" w:type="dxa"/>
              <w:right w:w="100" w:type="dxa"/>
            </w:tcMar>
          </w:tcPr>
          <w:p w14:paraId="747346C2" w14:textId="77777777" w:rsidR="002A3405" w:rsidRDefault="00000000">
            <w:pPr>
              <w:spacing w:after="0" w:line="240" w:lineRule="auto"/>
              <w:rPr>
                <w:rFonts w:hint="eastAsia"/>
              </w:rPr>
            </w:pPr>
            <w:proofErr w:type="spellStart"/>
            <w:r>
              <w:rPr>
                <w:sz w:val="15"/>
              </w:rPr>
              <w:t>Accès</w:t>
            </w:r>
            <w:proofErr w:type="spellEnd"/>
            <w:r>
              <w:rPr>
                <w:sz w:val="15"/>
              </w:rPr>
              <w:t xml:space="preserve"> non </w:t>
            </w:r>
            <w:proofErr w:type="spellStart"/>
            <w:r>
              <w:rPr>
                <w:sz w:val="15"/>
              </w:rPr>
              <w:t>authentifié</w:t>
            </w:r>
            <w:proofErr w:type="spellEnd"/>
          </w:p>
        </w:tc>
        <w:tc>
          <w:tcPr>
            <w:tcW w:w="6520" w:type="dxa"/>
            <w:tcMar>
              <w:top w:w="80" w:type="dxa"/>
              <w:left w:w="100" w:type="dxa"/>
              <w:bottom w:w="80" w:type="dxa"/>
              <w:right w:w="100" w:type="dxa"/>
            </w:tcMar>
          </w:tcPr>
          <w:p w14:paraId="056E81CF" w14:textId="77777777" w:rsidR="002A3405" w:rsidRDefault="00000000">
            <w:pPr>
              <w:spacing w:after="0" w:line="240" w:lineRule="auto"/>
              <w:rPr>
                <w:rFonts w:hint="eastAsia"/>
              </w:rPr>
            </w:pPr>
            <w:r>
              <w:rPr>
                <w:sz w:val="15"/>
              </w:rPr>
              <w:t xml:space="preserve">Route métier </w:t>
            </w:r>
            <w:proofErr w:type="spellStart"/>
            <w:r>
              <w:rPr>
                <w:sz w:val="15"/>
              </w:rPr>
              <w:t>redirigée</w:t>
            </w:r>
            <w:proofErr w:type="spellEnd"/>
            <w:r>
              <w:rPr>
                <w:sz w:val="15"/>
              </w:rPr>
              <w:t xml:space="preserve"> vers /login.</w:t>
            </w:r>
          </w:p>
        </w:tc>
      </w:tr>
      <w:tr w:rsidR="002A3405" w14:paraId="57394C35" w14:textId="77777777">
        <w:trPr>
          <w:cantSplit/>
          <w:jc w:val="center"/>
        </w:trPr>
        <w:tc>
          <w:tcPr>
            <w:tcW w:w="794" w:type="dxa"/>
            <w:shd w:val="clear" w:color="auto" w:fill="F4F8FA"/>
            <w:tcMar>
              <w:top w:w="80" w:type="dxa"/>
              <w:left w:w="100" w:type="dxa"/>
              <w:bottom w:w="80" w:type="dxa"/>
              <w:right w:w="100" w:type="dxa"/>
            </w:tcMar>
          </w:tcPr>
          <w:p w14:paraId="0C8FFF99" w14:textId="77777777" w:rsidR="002A3405" w:rsidRDefault="00000000">
            <w:pPr>
              <w:spacing w:after="0" w:line="240" w:lineRule="auto"/>
              <w:rPr>
                <w:rFonts w:hint="eastAsia"/>
              </w:rPr>
            </w:pPr>
            <w:r>
              <w:rPr>
                <w:sz w:val="15"/>
              </w:rPr>
              <w:t>T04</w:t>
            </w:r>
          </w:p>
        </w:tc>
        <w:tc>
          <w:tcPr>
            <w:tcW w:w="2438" w:type="dxa"/>
            <w:shd w:val="clear" w:color="auto" w:fill="F4F8FA"/>
            <w:tcMar>
              <w:top w:w="80" w:type="dxa"/>
              <w:left w:w="100" w:type="dxa"/>
              <w:bottom w:w="80" w:type="dxa"/>
              <w:right w:w="100" w:type="dxa"/>
            </w:tcMar>
          </w:tcPr>
          <w:p w14:paraId="0B4D35FA" w14:textId="77777777" w:rsidR="002A3405" w:rsidRDefault="00000000">
            <w:pPr>
              <w:spacing w:after="0" w:line="240" w:lineRule="auto"/>
              <w:rPr>
                <w:rFonts w:hint="eastAsia"/>
              </w:rPr>
            </w:pPr>
            <w:r>
              <w:rPr>
                <w:sz w:val="15"/>
              </w:rPr>
              <w:t xml:space="preserve">Route hors </w:t>
            </w:r>
            <w:proofErr w:type="spellStart"/>
            <w:r>
              <w:rPr>
                <w:sz w:val="15"/>
              </w:rPr>
              <w:t>périmètre</w:t>
            </w:r>
            <w:proofErr w:type="spellEnd"/>
          </w:p>
        </w:tc>
        <w:tc>
          <w:tcPr>
            <w:tcW w:w="6520" w:type="dxa"/>
            <w:shd w:val="clear" w:color="auto" w:fill="F4F8FA"/>
            <w:tcMar>
              <w:top w:w="80" w:type="dxa"/>
              <w:left w:w="100" w:type="dxa"/>
              <w:bottom w:w="80" w:type="dxa"/>
              <w:right w:w="100" w:type="dxa"/>
            </w:tcMar>
          </w:tcPr>
          <w:p w14:paraId="2C1C5D70" w14:textId="77777777" w:rsidR="002A3405" w:rsidRDefault="00000000">
            <w:pPr>
              <w:spacing w:after="0" w:line="240" w:lineRule="auto"/>
              <w:rPr>
                <w:rFonts w:hint="eastAsia"/>
              </w:rPr>
            </w:pPr>
            <w:proofErr w:type="spellStart"/>
            <w:r>
              <w:rPr>
                <w:sz w:val="15"/>
              </w:rPr>
              <w:t>Réponse</w:t>
            </w:r>
            <w:proofErr w:type="spellEnd"/>
            <w:r>
              <w:rPr>
                <w:sz w:val="15"/>
              </w:rPr>
              <w:t xml:space="preserve"> 404 JSON.</w:t>
            </w:r>
          </w:p>
        </w:tc>
      </w:tr>
      <w:tr w:rsidR="002A3405" w14:paraId="7A38C0AB" w14:textId="77777777">
        <w:trPr>
          <w:cantSplit/>
          <w:jc w:val="center"/>
        </w:trPr>
        <w:tc>
          <w:tcPr>
            <w:tcW w:w="794" w:type="dxa"/>
            <w:tcMar>
              <w:top w:w="80" w:type="dxa"/>
              <w:left w:w="100" w:type="dxa"/>
              <w:bottom w:w="80" w:type="dxa"/>
              <w:right w:w="100" w:type="dxa"/>
            </w:tcMar>
          </w:tcPr>
          <w:p w14:paraId="4C2D61C6" w14:textId="77777777" w:rsidR="002A3405" w:rsidRDefault="00000000">
            <w:pPr>
              <w:spacing w:after="0" w:line="240" w:lineRule="auto"/>
              <w:rPr>
                <w:rFonts w:hint="eastAsia"/>
              </w:rPr>
            </w:pPr>
            <w:r>
              <w:rPr>
                <w:sz w:val="15"/>
              </w:rPr>
              <w:t>T05</w:t>
            </w:r>
          </w:p>
        </w:tc>
        <w:tc>
          <w:tcPr>
            <w:tcW w:w="2438" w:type="dxa"/>
            <w:tcMar>
              <w:top w:w="80" w:type="dxa"/>
              <w:left w:w="100" w:type="dxa"/>
              <w:bottom w:w="80" w:type="dxa"/>
              <w:right w:w="100" w:type="dxa"/>
            </w:tcMar>
          </w:tcPr>
          <w:p w14:paraId="040CBE94" w14:textId="77777777" w:rsidR="002A3405" w:rsidRDefault="00000000">
            <w:pPr>
              <w:spacing w:after="0" w:line="240" w:lineRule="auto"/>
              <w:rPr>
                <w:rFonts w:hint="eastAsia"/>
              </w:rPr>
            </w:pPr>
            <w:r>
              <w:rPr>
                <w:sz w:val="15"/>
              </w:rPr>
              <w:t xml:space="preserve">Import GPKG </w:t>
            </w:r>
            <w:proofErr w:type="spellStart"/>
            <w:r>
              <w:rPr>
                <w:sz w:val="15"/>
              </w:rPr>
              <w:t>aléa</w:t>
            </w:r>
            <w:proofErr w:type="spellEnd"/>
          </w:p>
        </w:tc>
        <w:tc>
          <w:tcPr>
            <w:tcW w:w="6520" w:type="dxa"/>
            <w:tcMar>
              <w:top w:w="80" w:type="dxa"/>
              <w:left w:w="100" w:type="dxa"/>
              <w:bottom w:w="80" w:type="dxa"/>
              <w:right w:w="100" w:type="dxa"/>
            </w:tcMar>
          </w:tcPr>
          <w:p w14:paraId="77F7D87A" w14:textId="77777777" w:rsidR="002A3405" w:rsidRDefault="00000000">
            <w:pPr>
              <w:spacing w:after="0" w:line="240" w:lineRule="auto"/>
              <w:rPr>
                <w:rFonts w:hint="eastAsia"/>
              </w:rPr>
            </w:pPr>
            <w:r>
              <w:rPr>
                <w:sz w:val="15"/>
              </w:rPr>
              <w:t xml:space="preserve">Couche </w:t>
            </w:r>
            <w:proofErr w:type="spellStart"/>
            <w:r>
              <w:rPr>
                <w:sz w:val="15"/>
              </w:rPr>
              <w:t>créée</w:t>
            </w:r>
            <w:proofErr w:type="spellEnd"/>
            <w:r>
              <w:rPr>
                <w:sz w:val="15"/>
              </w:rPr>
              <w:t xml:space="preserve">, </w:t>
            </w:r>
            <w:proofErr w:type="spellStart"/>
            <w:r>
              <w:rPr>
                <w:sz w:val="15"/>
              </w:rPr>
              <w:t>listée</w:t>
            </w:r>
            <w:proofErr w:type="spellEnd"/>
            <w:r>
              <w:rPr>
                <w:sz w:val="15"/>
              </w:rPr>
              <w:t xml:space="preserve"> et </w:t>
            </w:r>
            <w:proofErr w:type="spellStart"/>
            <w:r>
              <w:rPr>
                <w:sz w:val="15"/>
              </w:rPr>
              <w:t>affichée</w:t>
            </w:r>
            <w:proofErr w:type="spellEnd"/>
            <w:r>
              <w:rPr>
                <w:sz w:val="15"/>
              </w:rPr>
              <w:t>.</w:t>
            </w:r>
          </w:p>
        </w:tc>
      </w:tr>
      <w:tr w:rsidR="002A3405" w14:paraId="20B6AECD" w14:textId="77777777">
        <w:trPr>
          <w:cantSplit/>
          <w:jc w:val="center"/>
        </w:trPr>
        <w:tc>
          <w:tcPr>
            <w:tcW w:w="794" w:type="dxa"/>
            <w:shd w:val="clear" w:color="auto" w:fill="F4F8FA"/>
            <w:tcMar>
              <w:top w:w="80" w:type="dxa"/>
              <w:left w:w="100" w:type="dxa"/>
              <w:bottom w:w="80" w:type="dxa"/>
              <w:right w:w="100" w:type="dxa"/>
            </w:tcMar>
          </w:tcPr>
          <w:p w14:paraId="6E44662A" w14:textId="77777777" w:rsidR="002A3405" w:rsidRDefault="00000000">
            <w:pPr>
              <w:spacing w:after="0" w:line="240" w:lineRule="auto"/>
              <w:rPr>
                <w:rFonts w:hint="eastAsia"/>
              </w:rPr>
            </w:pPr>
            <w:r>
              <w:rPr>
                <w:sz w:val="15"/>
              </w:rPr>
              <w:t>T06</w:t>
            </w:r>
          </w:p>
        </w:tc>
        <w:tc>
          <w:tcPr>
            <w:tcW w:w="2438" w:type="dxa"/>
            <w:shd w:val="clear" w:color="auto" w:fill="F4F8FA"/>
            <w:tcMar>
              <w:top w:w="80" w:type="dxa"/>
              <w:left w:w="100" w:type="dxa"/>
              <w:bottom w:w="80" w:type="dxa"/>
              <w:right w:w="100" w:type="dxa"/>
            </w:tcMar>
          </w:tcPr>
          <w:p w14:paraId="511057D0" w14:textId="77777777" w:rsidR="002A3405" w:rsidRDefault="00000000">
            <w:pPr>
              <w:spacing w:after="0" w:line="240" w:lineRule="auto"/>
              <w:rPr>
                <w:rFonts w:hint="eastAsia"/>
              </w:rPr>
            </w:pPr>
            <w:r>
              <w:rPr>
                <w:sz w:val="15"/>
              </w:rPr>
              <w:t xml:space="preserve">Import SHP </w:t>
            </w:r>
            <w:proofErr w:type="spellStart"/>
            <w:r>
              <w:rPr>
                <w:sz w:val="15"/>
              </w:rPr>
              <w:t>complet</w:t>
            </w:r>
            <w:proofErr w:type="spellEnd"/>
          </w:p>
        </w:tc>
        <w:tc>
          <w:tcPr>
            <w:tcW w:w="6520" w:type="dxa"/>
            <w:shd w:val="clear" w:color="auto" w:fill="F4F8FA"/>
            <w:tcMar>
              <w:top w:w="80" w:type="dxa"/>
              <w:left w:w="100" w:type="dxa"/>
              <w:bottom w:w="80" w:type="dxa"/>
              <w:right w:w="100" w:type="dxa"/>
            </w:tcMar>
          </w:tcPr>
          <w:p w14:paraId="7B059875" w14:textId="77777777" w:rsidR="002A3405" w:rsidRDefault="00000000">
            <w:pPr>
              <w:spacing w:after="0" w:line="240" w:lineRule="auto"/>
              <w:rPr>
                <w:rFonts w:hint="eastAsia"/>
              </w:rPr>
            </w:pPr>
            <w:r>
              <w:rPr>
                <w:sz w:val="15"/>
              </w:rPr>
              <w:t xml:space="preserve">Couche </w:t>
            </w:r>
            <w:proofErr w:type="spellStart"/>
            <w:r>
              <w:rPr>
                <w:sz w:val="15"/>
              </w:rPr>
              <w:t>créée</w:t>
            </w:r>
            <w:proofErr w:type="spellEnd"/>
            <w:r>
              <w:rPr>
                <w:sz w:val="15"/>
              </w:rPr>
              <w:t xml:space="preserve"> avec les </w:t>
            </w:r>
            <w:proofErr w:type="spellStart"/>
            <w:r>
              <w:rPr>
                <w:sz w:val="15"/>
              </w:rPr>
              <w:t>fichiers</w:t>
            </w:r>
            <w:proofErr w:type="spellEnd"/>
            <w:r>
              <w:rPr>
                <w:sz w:val="15"/>
              </w:rPr>
              <w:t xml:space="preserve"> </w:t>
            </w:r>
            <w:proofErr w:type="spellStart"/>
            <w:r>
              <w:rPr>
                <w:sz w:val="15"/>
              </w:rPr>
              <w:t>associés</w:t>
            </w:r>
            <w:proofErr w:type="spellEnd"/>
            <w:r>
              <w:rPr>
                <w:sz w:val="15"/>
              </w:rPr>
              <w:t>.</w:t>
            </w:r>
          </w:p>
        </w:tc>
      </w:tr>
      <w:tr w:rsidR="002A3405" w14:paraId="16076448" w14:textId="77777777">
        <w:trPr>
          <w:cantSplit/>
          <w:jc w:val="center"/>
        </w:trPr>
        <w:tc>
          <w:tcPr>
            <w:tcW w:w="794" w:type="dxa"/>
            <w:tcMar>
              <w:top w:w="80" w:type="dxa"/>
              <w:left w:w="100" w:type="dxa"/>
              <w:bottom w:w="80" w:type="dxa"/>
              <w:right w:w="100" w:type="dxa"/>
            </w:tcMar>
          </w:tcPr>
          <w:p w14:paraId="1B5CB056" w14:textId="77777777" w:rsidR="002A3405" w:rsidRDefault="00000000">
            <w:pPr>
              <w:spacing w:after="0" w:line="240" w:lineRule="auto"/>
              <w:rPr>
                <w:rFonts w:hint="eastAsia"/>
              </w:rPr>
            </w:pPr>
            <w:r>
              <w:rPr>
                <w:sz w:val="15"/>
              </w:rPr>
              <w:lastRenderedPageBreak/>
              <w:t>T07</w:t>
            </w:r>
          </w:p>
        </w:tc>
        <w:tc>
          <w:tcPr>
            <w:tcW w:w="2438" w:type="dxa"/>
            <w:tcMar>
              <w:top w:w="80" w:type="dxa"/>
              <w:left w:w="100" w:type="dxa"/>
              <w:bottom w:w="80" w:type="dxa"/>
              <w:right w:w="100" w:type="dxa"/>
            </w:tcMar>
          </w:tcPr>
          <w:p w14:paraId="4DE5A01E" w14:textId="77777777" w:rsidR="002A3405" w:rsidRDefault="00000000">
            <w:pPr>
              <w:spacing w:after="0" w:line="240" w:lineRule="auto"/>
              <w:rPr>
                <w:rFonts w:hint="eastAsia"/>
              </w:rPr>
            </w:pPr>
            <w:r>
              <w:rPr>
                <w:sz w:val="15"/>
              </w:rPr>
              <w:t xml:space="preserve">SHP </w:t>
            </w:r>
            <w:proofErr w:type="spellStart"/>
            <w:r>
              <w:rPr>
                <w:sz w:val="15"/>
              </w:rPr>
              <w:t>incomplet</w:t>
            </w:r>
            <w:proofErr w:type="spellEnd"/>
          </w:p>
        </w:tc>
        <w:tc>
          <w:tcPr>
            <w:tcW w:w="6520" w:type="dxa"/>
            <w:tcMar>
              <w:top w:w="80" w:type="dxa"/>
              <w:left w:w="100" w:type="dxa"/>
              <w:bottom w:w="80" w:type="dxa"/>
              <w:right w:w="100" w:type="dxa"/>
            </w:tcMar>
          </w:tcPr>
          <w:p w14:paraId="7D3C86AC" w14:textId="77777777" w:rsidR="002A3405" w:rsidRDefault="00000000">
            <w:pPr>
              <w:spacing w:after="0" w:line="240" w:lineRule="auto"/>
              <w:rPr>
                <w:rFonts w:hint="eastAsia"/>
              </w:rPr>
            </w:pPr>
            <w:r>
              <w:rPr>
                <w:sz w:val="15"/>
              </w:rPr>
              <w:t xml:space="preserve">Import </w:t>
            </w:r>
            <w:proofErr w:type="spellStart"/>
            <w:r>
              <w:rPr>
                <w:sz w:val="15"/>
              </w:rPr>
              <w:t>refusé</w:t>
            </w:r>
            <w:proofErr w:type="spellEnd"/>
            <w:r>
              <w:rPr>
                <w:sz w:val="15"/>
              </w:rPr>
              <w:t xml:space="preserve"> avec message </w:t>
            </w:r>
            <w:proofErr w:type="spellStart"/>
            <w:r>
              <w:rPr>
                <w:sz w:val="15"/>
              </w:rPr>
              <w:t>explicite</w:t>
            </w:r>
            <w:proofErr w:type="spellEnd"/>
            <w:r>
              <w:rPr>
                <w:sz w:val="15"/>
              </w:rPr>
              <w:t>.</w:t>
            </w:r>
          </w:p>
        </w:tc>
      </w:tr>
      <w:tr w:rsidR="002A3405" w14:paraId="5EC52493" w14:textId="77777777">
        <w:trPr>
          <w:cantSplit/>
          <w:jc w:val="center"/>
        </w:trPr>
        <w:tc>
          <w:tcPr>
            <w:tcW w:w="794" w:type="dxa"/>
            <w:shd w:val="clear" w:color="auto" w:fill="F4F8FA"/>
            <w:tcMar>
              <w:top w:w="80" w:type="dxa"/>
              <w:left w:w="100" w:type="dxa"/>
              <w:bottom w:w="80" w:type="dxa"/>
              <w:right w:w="100" w:type="dxa"/>
            </w:tcMar>
          </w:tcPr>
          <w:p w14:paraId="349ED1EF" w14:textId="77777777" w:rsidR="002A3405" w:rsidRDefault="00000000">
            <w:pPr>
              <w:spacing w:after="0" w:line="240" w:lineRule="auto"/>
              <w:rPr>
                <w:rFonts w:hint="eastAsia"/>
              </w:rPr>
            </w:pPr>
            <w:r>
              <w:rPr>
                <w:sz w:val="15"/>
              </w:rPr>
              <w:t>T08</w:t>
            </w:r>
          </w:p>
        </w:tc>
        <w:tc>
          <w:tcPr>
            <w:tcW w:w="2438" w:type="dxa"/>
            <w:shd w:val="clear" w:color="auto" w:fill="F4F8FA"/>
            <w:tcMar>
              <w:top w:w="80" w:type="dxa"/>
              <w:left w:w="100" w:type="dxa"/>
              <w:bottom w:w="80" w:type="dxa"/>
              <w:right w:w="100" w:type="dxa"/>
            </w:tcMar>
          </w:tcPr>
          <w:p w14:paraId="4BE88501" w14:textId="77777777" w:rsidR="002A3405" w:rsidRDefault="00000000">
            <w:pPr>
              <w:spacing w:after="0" w:line="240" w:lineRule="auto"/>
              <w:rPr>
                <w:rFonts w:hint="eastAsia"/>
              </w:rPr>
            </w:pPr>
            <w:r>
              <w:rPr>
                <w:sz w:val="15"/>
              </w:rPr>
              <w:t>Matrice</w:t>
            </w:r>
          </w:p>
        </w:tc>
        <w:tc>
          <w:tcPr>
            <w:tcW w:w="6520" w:type="dxa"/>
            <w:shd w:val="clear" w:color="auto" w:fill="F4F8FA"/>
            <w:tcMar>
              <w:top w:w="80" w:type="dxa"/>
              <w:left w:w="100" w:type="dxa"/>
              <w:bottom w:w="80" w:type="dxa"/>
              <w:right w:w="100" w:type="dxa"/>
            </w:tcMar>
          </w:tcPr>
          <w:p w14:paraId="324366A2" w14:textId="77777777" w:rsidR="002A3405" w:rsidRDefault="00000000">
            <w:pPr>
              <w:spacing w:after="0" w:line="240" w:lineRule="auto"/>
              <w:rPr>
                <w:rFonts w:hint="eastAsia"/>
              </w:rPr>
            </w:pPr>
            <w:r>
              <w:rPr>
                <w:sz w:val="15"/>
              </w:rPr>
              <w:t xml:space="preserve">Lecture, modification et </w:t>
            </w:r>
            <w:proofErr w:type="spellStart"/>
            <w:r>
              <w:rPr>
                <w:sz w:val="15"/>
              </w:rPr>
              <w:t>persistance</w:t>
            </w:r>
            <w:proofErr w:type="spellEnd"/>
            <w:r>
              <w:rPr>
                <w:sz w:val="15"/>
              </w:rPr>
              <w:t xml:space="preserve"> des quatre </w:t>
            </w:r>
            <w:proofErr w:type="spellStart"/>
            <w:r>
              <w:rPr>
                <w:sz w:val="15"/>
              </w:rPr>
              <w:t>niveaux</w:t>
            </w:r>
            <w:proofErr w:type="spellEnd"/>
            <w:r>
              <w:rPr>
                <w:sz w:val="15"/>
              </w:rPr>
              <w:t>.</w:t>
            </w:r>
          </w:p>
        </w:tc>
      </w:tr>
      <w:tr w:rsidR="002A3405" w14:paraId="1CE71177" w14:textId="77777777">
        <w:trPr>
          <w:cantSplit/>
          <w:jc w:val="center"/>
        </w:trPr>
        <w:tc>
          <w:tcPr>
            <w:tcW w:w="794" w:type="dxa"/>
            <w:tcMar>
              <w:top w:w="80" w:type="dxa"/>
              <w:left w:w="100" w:type="dxa"/>
              <w:bottom w:w="80" w:type="dxa"/>
              <w:right w:w="100" w:type="dxa"/>
            </w:tcMar>
          </w:tcPr>
          <w:p w14:paraId="4C18FF6E" w14:textId="77777777" w:rsidR="002A3405" w:rsidRDefault="00000000">
            <w:pPr>
              <w:spacing w:after="0" w:line="240" w:lineRule="auto"/>
              <w:rPr>
                <w:rFonts w:hint="eastAsia"/>
              </w:rPr>
            </w:pPr>
            <w:r>
              <w:rPr>
                <w:sz w:val="15"/>
              </w:rPr>
              <w:t>T09</w:t>
            </w:r>
          </w:p>
        </w:tc>
        <w:tc>
          <w:tcPr>
            <w:tcW w:w="2438" w:type="dxa"/>
            <w:tcMar>
              <w:top w:w="80" w:type="dxa"/>
              <w:left w:w="100" w:type="dxa"/>
              <w:bottom w:w="80" w:type="dxa"/>
              <w:right w:w="100" w:type="dxa"/>
            </w:tcMar>
          </w:tcPr>
          <w:p w14:paraId="760C0B9B" w14:textId="77777777" w:rsidR="002A3405" w:rsidRDefault="00000000">
            <w:pPr>
              <w:spacing w:after="0" w:line="240" w:lineRule="auto"/>
              <w:rPr>
                <w:rFonts w:hint="eastAsia"/>
              </w:rPr>
            </w:pPr>
            <w:r>
              <w:rPr>
                <w:sz w:val="15"/>
              </w:rPr>
              <w:t>Import réseau</w:t>
            </w:r>
          </w:p>
        </w:tc>
        <w:tc>
          <w:tcPr>
            <w:tcW w:w="6520" w:type="dxa"/>
            <w:tcMar>
              <w:top w:w="80" w:type="dxa"/>
              <w:left w:w="100" w:type="dxa"/>
              <w:bottom w:w="80" w:type="dxa"/>
              <w:right w:w="100" w:type="dxa"/>
            </w:tcMar>
          </w:tcPr>
          <w:p w14:paraId="472621AF" w14:textId="77777777" w:rsidR="002A3405" w:rsidRDefault="00000000">
            <w:pPr>
              <w:spacing w:after="0" w:line="240" w:lineRule="auto"/>
              <w:rPr>
                <w:rFonts w:hint="eastAsia"/>
              </w:rPr>
            </w:pPr>
            <w:r>
              <w:rPr>
                <w:sz w:val="15"/>
              </w:rPr>
              <w:t xml:space="preserve">Couche </w:t>
            </w:r>
            <w:proofErr w:type="spellStart"/>
            <w:r>
              <w:rPr>
                <w:sz w:val="15"/>
              </w:rPr>
              <w:t>temporaire</w:t>
            </w:r>
            <w:proofErr w:type="spellEnd"/>
            <w:r>
              <w:rPr>
                <w:sz w:val="15"/>
              </w:rPr>
              <w:t xml:space="preserve"> visible </w:t>
            </w:r>
            <w:proofErr w:type="spellStart"/>
            <w:r>
              <w:rPr>
                <w:sz w:val="15"/>
              </w:rPr>
              <w:t>uniquement</w:t>
            </w:r>
            <w:proofErr w:type="spellEnd"/>
            <w:r>
              <w:rPr>
                <w:sz w:val="15"/>
              </w:rPr>
              <w:t xml:space="preserve"> pour </w:t>
            </w:r>
            <w:proofErr w:type="spellStart"/>
            <w:r>
              <w:rPr>
                <w:sz w:val="15"/>
              </w:rPr>
              <w:t>l’utilisateur</w:t>
            </w:r>
            <w:proofErr w:type="spellEnd"/>
            <w:r>
              <w:rPr>
                <w:sz w:val="15"/>
              </w:rPr>
              <w:t>.</w:t>
            </w:r>
          </w:p>
        </w:tc>
      </w:tr>
      <w:tr w:rsidR="002A3405" w14:paraId="3F9F228E" w14:textId="77777777">
        <w:trPr>
          <w:cantSplit/>
          <w:jc w:val="center"/>
        </w:trPr>
        <w:tc>
          <w:tcPr>
            <w:tcW w:w="794" w:type="dxa"/>
            <w:shd w:val="clear" w:color="auto" w:fill="F4F8FA"/>
            <w:tcMar>
              <w:top w:w="80" w:type="dxa"/>
              <w:left w:w="100" w:type="dxa"/>
              <w:bottom w:w="80" w:type="dxa"/>
              <w:right w:w="100" w:type="dxa"/>
            </w:tcMar>
          </w:tcPr>
          <w:p w14:paraId="6795C25E" w14:textId="77777777" w:rsidR="002A3405" w:rsidRDefault="00000000">
            <w:pPr>
              <w:spacing w:after="0" w:line="240" w:lineRule="auto"/>
              <w:rPr>
                <w:rFonts w:hint="eastAsia"/>
              </w:rPr>
            </w:pPr>
            <w:r>
              <w:rPr>
                <w:sz w:val="15"/>
              </w:rPr>
              <w:t>T10</w:t>
            </w:r>
          </w:p>
        </w:tc>
        <w:tc>
          <w:tcPr>
            <w:tcW w:w="2438" w:type="dxa"/>
            <w:shd w:val="clear" w:color="auto" w:fill="F4F8FA"/>
            <w:tcMar>
              <w:top w:w="80" w:type="dxa"/>
              <w:left w:w="100" w:type="dxa"/>
              <w:bottom w:w="80" w:type="dxa"/>
              <w:right w:w="100" w:type="dxa"/>
            </w:tcMar>
          </w:tcPr>
          <w:p w14:paraId="774E7C91" w14:textId="77777777" w:rsidR="002A3405" w:rsidRDefault="00000000">
            <w:pPr>
              <w:spacing w:after="0" w:line="240" w:lineRule="auto"/>
              <w:rPr>
                <w:rFonts w:hint="eastAsia"/>
              </w:rPr>
            </w:pPr>
            <w:r>
              <w:rPr>
                <w:sz w:val="15"/>
              </w:rPr>
              <w:t>Run sans intersection</w:t>
            </w:r>
          </w:p>
        </w:tc>
        <w:tc>
          <w:tcPr>
            <w:tcW w:w="6520" w:type="dxa"/>
            <w:shd w:val="clear" w:color="auto" w:fill="F4F8FA"/>
            <w:tcMar>
              <w:top w:w="80" w:type="dxa"/>
              <w:left w:w="100" w:type="dxa"/>
              <w:bottom w:w="80" w:type="dxa"/>
              <w:right w:w="100" w:type="dxa"/>
            </w:tcMar>
          </w:tcPr>
          <w:p w14:paraId="190DC083" w14:textId="77777777" w:rsidR="002A3405" w:rsidRDefault="00000000">
            <w:pPr>
              <w:spacing w:after="0" w:line="240" w:lineRule="auto"/>
              <w:rPr>
                <w:rFonts w:hint="eastAsia"/>
              </w:rPr>
            </w:pPr>
            <w:proofErr w:type="spellStart"/>
            <w:r>
              <w:rPr>
                <w:sz w:val="15"/>
              </w:rPr>
              <w:t>Résultat</w:t>
            </w:r>
            <w:proofErr w:type="spellEnd"/>
            <w:r>
              <w:rPr>
                <w:sz w:val="15"/>
              </w:rPr>
              <w:t xml:space="preserve"> </w:t>
            </w:r>
            <w:proofErr w:type="spellStart"/>
            <w:r>
              <w:rPr>
                <w:sz w:val="15"/>
              </w:rPr>
              <w:t>créé</w:t>
            </w:r>
            <w:proofErr w:type="spellEnd"/>
            <w:r>
              <w:rPr>
                <w:sz w:val="15"/>
              </w:rPr>
              <w:t xml:space="preserve"> avec impacts </w:t>
            </w:r>
            <w:proofErr w:type="spellStart"/>
            <w:r>
              <w:rPr>
                <w:sz w:val="15"/>
              </w:rPr>
              <w:t>nuls</w:t>
            </w:r>
            <w:proofErr w:type="spellEnd"/>
            <w:r>
              <w:rPr>
                <w:sz w:val="15"/>
              </w:rPr>
              <w:t>.</w:t>
            </w:r>
          </w:p>
        </w:tc>
      </w:tr>
      <w:tr w:rsidR="002A3405" w14:paraId="7E65C6FE" w14:textId="77777777">
        <w:trPr>
          <w:cantSplit/>
          <w:jc w:val="center"/>
        </w:trPr>
        <w:tc>
          <w:tcPr>
            <w:tcW w:w="794" w:type="dxa"/>
            <w:tcMar>
              <w:top w:w="80" w:type="dxa"/>
              <w:left w:w="100" w:type="dxa"/>
              <w:bottom w:w="80" w:type="dxa"/>
              <w:right w:w="100" w:type="dxa"/>
            </w:tcMar>
          </w:tcPr>
          <w:p w14:paraId="56FD6791" w14:textId="77777777" w:rsidR="002A3405" w:rsidRDefault="00000000">
            <w:pPr>
              <w:spacing w:after="0" w:line="240" w:lineRule="auto"/>
              <w:rPr>
                <w:rFonts w:hint="eastAsia"/>
              </w:rPr>
            </w:pPr>
            <w:r>
              <w:rPr>
                <w:sz w:val="15"/>
              </w:rPr>
              <w:t>T11</w:t>
            </w:r>
          </w:p>
        </w:tc>
        <w:tc>
          <w:tcPr>
            <w:tcW w:w="2438" w:type="dxa"/>
            <w:tcMar>
              <w:top w:w="80" w:type="dxa"/>
              <w:left w:w="100" w:type="dxa"/>
              <w:bottom w:w="80" w:type="dxa"/>
              <w:right w:w="100" w:type="dxa"/>
            </w:tcMar>
          </w:tcPr>
          <w:p w14:paraId="527B188A" w14:textId="77777777" w:rsidR="002A3405" w:rsidRDefault="00000000">
            <w:pPr>
              <w:spacing w:after="0" w:line="240" w:lineRule="auto"/>
              <w:rPr>
                <w:rFonts w:hint="eastAsia"/>
              </w:rPr>
            </w:pPr>
            <w:r>
              <w:rPr>
                <w:sz w:val="15"/>
              </w:rPr>
              <w:t>Run avec intersections</w:t>
            </w:r>
          </w:p>
        </w:tc>
        <w:tc>
          <w:tcPr>
            <w:tcW w:w="6520" w:type="dxa"/>
            <w:tcMar>
              <w:top w:w="80" w:type="dxa"/>
              <w:left w:w="100" w:type="dxa"/>
              <w:bottom w:w="80" w:type="dxa"/>
              <w:right w:w="100" w:type="dxa"/>
            </w:tcMar>
          </w:tcPr>
          <w:p w14:paraId="5769516E" w14:textId="77777777" w:rsidR="002A3405" w:rsidRDefault="00000000">
            <w:pPr>
              <w:spacing w:after="0" w:line="240" w:lineRule="auto"/>
              <w:rPr>
                <w:rFonts w:hint="eastAsia"/>
              </w:rPr>
            </w:pPr>
            <w:proofErr w:type="spellStart"/>
            <w:r>
              <w:rPr>
                <w:sz w:val="15"/>
              </w:rPr>
              <w:t>Niveaux</w:t>
            </w:r>
            <w:proofErr w:type="spellEnd"/>
            <w:r>
              <w:rPr>
                <w:sz w:val="15"/>
              </w:rPr>
              <w:t xml:space="preserve"> max, impacts et </w:t>
            </w:r>
            <w:proofErr w:type="spellStart"/>
            <w:r>
              <w:rPr>
                <w:sz w:val="15"/>
              </w:rPr>
              <w:t>somme</w:t>
            </w:r>
            <w:proofErr w:type="spellEnd"/>
            <w:r>
              <w:rPr>
                <w:sz w:val="15"/>
              </w:rPr>
              <w:t xml:space="preserve"> corrects.</w:t>
            </w:r>
          </w:p>
        </w:tc>
      </w:tr>
      <w:tr w:rsidR="002A3405" w14:paraId="0AA4C382" w14:textId="77777777">
        <w:trPr>
          <w:cantSplit/>
          <w:jc w:val="center"/>
        </w:trPr>
        <w:tc>
          <w:tcPr>
            <w:tcW w:w="794" w:type="dxa"/>
            <w:shd w:val="clear" w:color="auto" w:fill="F4F8FA"/>
            <w:tcMar>
              <w:top w:w="80" w:type="dxa"/>
              <w:left w:w="100" w:type="dxa"/>
              <w:bottom w:w="80" w:type="dxa"/>
              <w:right w:w="100" w:type="dxa"/>
            </w:tcMar>
          </w:tcPr>
          <w:p w14:paraId="218FFCE8" w14:textId="77777777" w:rsidR="002A3405" w:rsidRDefault="00000000">
            <w:pPr>
              <w:spacing w:after="0" w:line="240" w:lineRule="auto"/>
              <w:rPr>
                <w:rFonts w:hint="eastAsia"/>
              </w:rPr>
            </w:pPr>
            <w:r>
              <w:rPr>
                <w:sz w:val="15"/>
              </w:rPr>
              <w:t>T12</w:t>
            </w:r>
          </w:p>
        </w:tc>
        <w:tc>
          <w:tcPr>
            <w:tcW w:w="2438" w:type="dxa"/>
            <w:shd w:val="clear" w:color="auto" w:fill="F4F8FA"/>
            <w:tcMar>
              <w:top w:w="80" w:type="dxa"/>
              <w:left w:w="100" w:type="dxa"/>
              <w:bottom w:w="80" w:type="dxa"/>
              <w:right w:w="100" w:type="dxa"/>
            </w:tcMar>
          </w:tcPr>
          <w:p w14:paraId="2BE602DC" w14:textId="77777777" w:rsidR="002A3405" w:rsidRDefault="00000000">
            <w:pPr>
              <w:spacing w:after="0" w:line="240" w:lineRule="auto"/>
              <w:rPr>
                <w:rFonts w:hint="eastAsia"/>
              </w:rPr>
            </w:pPr>
            <w:r>
              <w:rPr>
                <w:sz w:val="15"/>
              </w:rPr>
              <w:t>SSE</w:t>
            </w:r>
          </w:p>
        </w:tc>
        <w:tc>
          <w:tcPr>
            <w:tcW w:w="6520" w:type="dxa"/>
            <w:shd w:val="clear" w:color="auto" w:fill="F4F8FA"/>
            <w:tcMar>
              <w:top w:w="80" w:type="dxa"/>
              <w:left w:w="100" w:type="dxa"/>
              <w:bottom w:w="80" w:type="dxa"/>
              <w:right w:w="100" w:type="dxa"/>
            </w:tcMar>
          </w:tcPr>
          <w:p w14:paraId="32087CB4" w14:textId="77777777" w:rsidR="002A3405" w:rsidRDefault="00000000">
            <w:pPr>
              <w:spacing w:after="0" w:line="240" w:lineRule="auto"/>
              <w:rPr>
                <w:rFonts w:hint="eastAsia"/>
              </w:rPr>
            </w:pPr>
            <w:r>
              <w:rPr>
                <w:sz w:val="15"/>
              </w:rPr>
              <w:t xml:space="preserve">Progression reçue et </w:t>
            </w:r>
            <w:proofErr w:type="spellStart"/>
            <w:r>
              <w:rPr>
                <w:sz w:val="15"/>
              </w:rPr>
              <w:t>connexion</w:t>
            </w:r>
            <w:proofErr w:type="spellEnd"/>
            <w:r>
              <w:rPr>
                <w:sz w:val="15"/>
              </w:rPr>
              <w:t xml:space="preserve"> </w:t>
            </w:r>
            <w:proofErr w:type="spellStart"/>
            <w:r>
              <w:rPr>
                <w:sz w:val="15"/>
              </w:rPr>
              <w:t>terminée</w:t>
            </w:r>
            <w:proofErr w:type="spellEnd"/>
            <w:r>
              <w:rPr>
                <w:sz w:val="15"/>
              </w:rPr>
              <w:t>.</w:t>
            </w:r>
          </w:p>
        </w:tc>
      </w:tr>
      <w:tr w:rsidR="002A3405" w14:paraId="1F2AE436" w14:textId="77777777">
        <w:trPr>
          <w:cantSplit/>
          <w:jc w:val="center"/>
        </w:trPr>
        <w:tc>
          <w:tcPr>
            <w:tcW w:w="794" w:type="dxa"/>
            <w:tcMar>
              <w:top w:w="80" w:type="dxa"/>
              <w:left w:w="100" w:type="dxa"/>
              <w:bottom w:w="80" w:type="dxa"/>
              <w:right w:w="100" w:type="dxa"/>
            </w:tcMar>
          </w:tcPr>
          <w:p w14:paraId="6DED1BF4" w14:textId="77777777" w:rsidR="002A3405" w:rsidRDefault="00000000">
            <w:pPr>
              <w:spacing w:after="0" w:line="240" w:lineRule="auto"/>
              <w:rPr>
                <w:rFonts w:hint="eastAsia"/>
              </w:rPr>
            </w:pPr>
            <w:r>
              <w:rPr>
                <w:sz w:val="15"/>
              </w:rPr>
              <w:t>T13</w:t>
            </w:r>
          </w:p>
        </w:tc>
        <w:tc>
          <w:tcPr>
            <w:tcW w:w="2438" w:type="dxa"/>
            <w:tcMar>
              <w:top w:w="80" w:type="dxa"/>
              <w:left w:w="100" w:type="dxa"/>
              <w:bottom w:w="80" w:type="dxa"/>
              <w:right w:w="100" w:type="dxa"/>
            </w:tcMar>
          </w:tcPr>
          <w:p w14:paraId="3C5655A7" w14:textId="77777777" w:rsidR="002A3405" w:rsidRDefault="00000000">
            <w:pPr>
              <w:spacing w:after="0" w:line="240" w:lineRule="auto"/>
              <w:rPr>
                <w:rFonts w:hint="eastAsia"/>
              </w:rPr>
            </w:pPr>
            <w:proofErr w:type="spellStart"/>
            <w:r>
              <w:rPr>
                <w:sz w:val="15"/>
              </w:rPr>
              <w:t>Historique</w:t>
            </w:r>
            <w:proofErr w:type="spellEnd"/>
          </w:p>
        </w:tc>
        <w:tc>
          <w:tcPr>
            <w:tcW w:w="6520" w:type="dxa"/>
            <w:tcMar>
              <w:top w:w="80" w:type="dxa"/>
              <w:left w:w="100" w:type="dxa"/>
              <w:bottom w:w="80" w:type="dxa"/>
              <w:right w:w="100" w:type="dxa"/>
            </w:tcMar>
          </w:tcPr>
          <w:p w14:paraId="5720C4CE" w14:textId="77777777" w:rsidR="002A3405" w:rsidRDefault="00000000">
            <w:pPr>
              <w:spacing w:after="0" w:line="240" w:lineRule="auto"/>
              <w:rPr>
                <w:rFonts w:hint="eastAsia"/>
              </w:rPr>
            </w:pPr>
            <w:r>
              <w:rPr>
                <w:sz w:val="15"/>
              </w:rPr>
              <w:t xml:space="preserve">Run visible </w:t>
            </w:r>
            <w:proofErr w:type="spellStart"/>
            <w:r>
              <w:rPr>
                <w:sz w:val="15"/>
              </w:rPr>
              <w:t>uniquement</w:t>
            </w:r>
            <w:proofErr w:type="spellEnd"/>
            <w:r>
              <w:rPr>
                <w:sz w:val="15"/>
              </w:rPr>
              <w:t xml:space="preserve"> par son propriétaire.</w:t>
            </w:r>
          </w:p>
        </w:tc>
      </w:tr>
      <w:tr w:rsidR="002A3405" w14:paraId="0EBA123E" w14:textId="77777777">
        <w:trPr>
          <w:cantSplit/>
          <w:jc w:val="center"/>
        </w:trPr>
        <w:tc>
          <w:tcPr>
            <w:tcW w:w="794" w:type="dxa"/>
            <w:shd w:val="clear" w:color="auto" w:fill="F4F8FA"/>
            <w:tcMar>
              <w:top w:w="80" w:type="dxa"/>
              <w:left w:w="100" w:type="dxa"/>
              <w:bottom w:w="80" w:type="dxa"/>
              <w:right w:w="100" w:type="dxa"/>
            </w:tcMar>
          </w:tcPr>
          <w:p w14:paraId="4B81A922" w14:textId="77777777" w:rsidR="002A3405" w:rsidRDefault="00000000">
            <w:pPr>
              <w:spacing w:after="0" w:line="240" w:lineRule="auto"/>
              <w:rPr>
                <w:rFonts w:hint="eastAsia"/>
              </w:rPr>
            </w:pPr>
            <w:r>
              <w:rPr>
                <w:sz w:val="15"/>
              </w:rPr>
              <w:t>T14</w:t>
            </w:r>
          </w:p>
        </w:tc>
        <w:tc>
          <w:tcPr>
            <w:tcW w:w="2438" w:type="dxa"/>
            <w:shd w:val="clear" w:color="auto" w:fill="F4F8FA"/>
            <w:tcMar>
              <w:top w:w="80" w:type="dxa"/>
              <w:left w:w="100" w:type="dxa"/>
              <w:bottom w:w="80" w:type="dxa"/>
              <w:right w:w="100" w:type="dxa"/>
            </w:tcMar>
          </w:tcPr>
          <w:p w14:paraId="48425C10" w14:textId="77777777" w:rsidR="002A3405" w:rsidRDefault="00000000">
            <w:pPr>
              <w:spacing w:after="0" w:line="240" w:lineRule="auto"/>
              <w:rPr>
                <w:rFonts w:hint="eastAsia"/>
              </w:rPr>
            </w:pPr>
            <w:r>
              <w:rPr>
                <w:sz w:val="15"/>
              </w:rPr>
              <w:t>Exports</w:t>
            </w:r>
          </w:p>
        </w:tc>
        <w:tc>
          <w:tcPr>
            <w:tcW w:w="6520" w:type="dxa"/>
            <w:shd w:val="clear" w:color="auto" w:fill="F4F8FA"/>
            <w:tcMar>
              <w:top w:w="80" w:type="dxa"/>
              <w:left w:w="100" w:type="dxa"/>
              <w:bottom w:w="80" w:type="dxa"/>
              <w:right w:w="100" w:type="dxa"/>
            </w:tcMar>
          </w:tcPr>
          <w:p w14:paraId="34D29C11" w14:textId="77777777" w:rsidR="002A3405" w:rsidRDefault="00000000">
            <w:pPr>
              <w:spacing w:after="0" w:line="240" w:lineRule="auto"/>
              <w:rPr>
                <w:rFonts w:hint="eastAsia"/>
              </w:rPr>
            </w:pPr>
            <w:r>
              <w:rPr>
                <w:sz w:val="15"/>
              </w:rPr>
              <w:t xml:space="preserve">CSV, GPKG et SHP </w:t>
            </w:r>
            <w:proofErr w:type="spellStart"/>
            <w:r>
              <w:rPr>
                <w:sz w:val="15"/>
              </w:rPr>
              <w:t>lisibles</w:t>
            </w:r>
            <w:proofErr w:type="spellEnd"/>
            <w:r>
              <w:rPr>
                <w:sz w:val="15"/>
              </w:rPr>
              <w:t xml:space="preserve"> par les </w:t>
            </w:r>
            <w:proofErr w:type="spellStart"/>
            <w:r>
              <w:rPr>
                <w:sz w:val="15"/>
              </w:rPr>
              <w:t>outils</w:t>
            </w:r>
            <w:proofErr w:type="spellEnd"/>
            <w:r>
              <w:rPr>
                <w:sz w:val="15"/>
              </w:rPr>
              <w:t xml:space="preserve"> </w:t>
            </w:r>
            <w:proofErr w:type="spellStart"/>
            <w:r>
              <w:rPr>
                <w:sz w:val="15"/>
              </w:rPr>
              <w:t>cibles</w:t>
            </w:r>
            <w:proofErr w:type="spellEnd"/>
            <w:r>
              <w:rPr>
                <w:sz w:val="15"/>
              </w:rPr>
              <w:t>.</w:t>
            </w:r>
          </w:p>
        </w:tc>
      </w:tr>
      <w:tr w:rsidR="002A3405" w14:paraId="39DF2612" w14:textId="77777777">
        <w:trPr>
          <w:cantSplit/>
          <w:jc w:val="center"/>
        </w:trPr>
        <w:tc>
          <w:tcPr>
            <w:tcW w:w="794" w:type="dxa"/>
            <w:tcMar>
              <w:top w:w="80" w:type="dxa"/>
              <w:left w:w="100" w:type="dxa"/>
              <w:bottom w:w="80" w:type="dxa"/>
              <w:right w:w="100" w:type="dxa"/>
            </w:tcMar>
          </w:tcPr>
          <w:p w14:paraId="135A94BD" w14:textId="77777777" w:rsidR="002A3405" w:rsidRDefault="00000000">
            <w:pPr>
              <w:spacing w:after="0" w:line="240" w:lineRule="auto"/>
              <w:rPr>
                <w:rFonts w:hint="eastAsia"/>
              </w:rPr>
            </w:pPr>
            <w:r>
              <w:rPr>
                <w:sz w:val="15"/>
              </w:rPr>
              <w:t>T15</w:t>
            </w:r>
          </w:p>
        </w:tc>
        <w:tc>
          <w:tcPr>
            <w:tcW w:w="2438" w:type="dxa"/>
            <w:tcMar>
              <w:top w:w="80" w:type="dxa"/>
              <w:left w:w="100" w:type="dxa"/>
              <w:bottom w:w="80" w:type="dxa"/>
              <w:right w:w="100" w:type="dxa"/>
            </w:tcMar>
          </w:tcPr>
          <w:p w14:paraId="1508E3B0" w14:textId="77777777" w:rsidR="002A3405" w:rsidRDefault="00000000">
            <w:pPr>
              <w:spacing w:after="0" w:line="240" w:lineRule="auto"/>
              <w:rPr>
                <w:rFonts w:hint="eastAsia"/>
              </w:rPr>
            </w:pPr>
            <w:r>
              <w:rPr>
                <w:sz w:val="15"/>
              </w:rPr>
              <w:t>Suppression</w:t>
            </w:r>
          </w:p>
        </w:tc>
        <w:tc>
          <w:tcPr>
            <w:tcW w:w="6520" w:type="dxa"/>
            <w:tcMar>
              <w:top w:w="80" w:type="dxa"/>
              <w:left w:w="100" w:type="dxa"/>
              <w:bottom w:w="80" w:type="dxa"/>
              <w:right w:w="100" w:type="dxa"/>
            </w:tcMar>
          </w:tcPr>
          <w:p w14:paraId="1113A64A" w14:textId="77777777" w:rsidR="002A3405" w:rsidRDefault="00000000">
            <w:pPr>
              <w:spacing w:after="0" w:line="240" w:lineRule="auto"/>
              <w:rPr>
                <w:rFonts w:hint="eastAsia"/>
              </w:rPr>
            </w:pPr>
            <w:r>
              <w:rPr>
                <w:sz w:val="15"/>
              </w:rPr>
              <w:t xml:space="preserve">Run et </w:t>
            </w:r>
            <w:proofErr w:type="spellStart"/>
            <w:r>
              <w:rPr>
                <w:sz w:val="15"/>
              </w:rPr>
              <w:t>métadonnées</w:t>
            </w:r>
            <w:proofErr w:type="spellEnd"/>
            <w:r>
              <w:rPr>
                <w:sz w:val="15"/>
              </w:rPr>
              <w:t xml:space="preserve"> </w:t>
            </w:r>
            <w:proofErr w:type="spellStart"/>
            <w:r>
              <w:rPr>
                <w:sz w:val="15"/>
              </w:rPr>
              <w:t>nettoyés</w:t>
            </w:r>
            <w:proofErr w:type="spellEnd"/>
            <w:r>
              <w:rPr>
                <w:sz w:val="15"/>
              </w:rPr>
              <w:t xml:space="preserve"> sans affecter les </w:t>
            </w:r>
            <w:proofErr w:type="spellStart"/>
            <w:r>
              <w:rPr>
                <w:sz w:val="15"/>
              </w:rPr>
              <w:t>autres</w:t>
            </w:r>
            <w:proofErr w:type="spellEnd"/>
            <w:r>
              <w:rPr>
                <w:sz w:val="15"/>
              </w:rPr>
              <w:t xml:space="preserve"> </w:t>
            </w:r>
            <w:proofErr w:type="spellStart"/>
            <w:r>
              <w:rPr>
                <w:sz w:val="15"/>
              </w:rPr>
              <w:t>utilisateurs</w:t>
            </w:r>
            <w:proofErr w:type="spellEnd"/>
            <w:r>
              <w:rPr>
                <w:sz w:val="15"/>
              </w:rPr>
              <w:t>.</w:t>
            </w:r>
          </w:p>
        </w:tc>
      </w:tr>
      <w:tr w:rsidR="002A3405" w14:paraId="38BE2A56" w14:textId="77777777">
        <w:trPr>
          <w:cantSplit/>
          <w:jc w:val="center"/>
        </w:trPr>
        <w:tc>
          <w:tcPr>
            <w:tcW w:w="794" w:type="dxa"/>
            <w:shd w:val="clear" w:color="auto" w:fill="F4F8FA"/>
            <w:tcMar>
              <w:top w:w="80" w:type="dxa"/>
              <w:left w:w="100" w:type="dxa"/>
              <w:bottom w:w="80" w:type="dxa"/>
              <w:right w:w="100" w:type="dxa"/>
            </w:tcMar>
          </w:tcPr>
          <w:p w14:paraId="40C45B6D" w14:textId="77777777" w:rsidR="002A3405" w:rsidRDefault="00000000">
            <w:pPr>
              <w:spacing w:after="0" w:line="240" w:lineRule="auto"/>
              <w:rPr>
                <w:rFonts w:hint="eastAsia"/>
              </w:rPr>
            </w:pPr>
            <w:r>
              <w:rPr>
                <w:sz w:val="15"/>
              </w:rPr>
              <w:t>T16</w:t>
            </w:r>
          </w:p>
        </w:tc>
        <w:tc>
          <w:tcPr>
            <w:tcW w:w="2438" w:type="dxa"/>
            <w:shd w:val="clear" w:color="auto" w:fill="F4F8FA"/>
            <w:tcMar>
              <w:top w:w="80" w:type="dxa"/>
              <w:left w:w="100" w:type="dxa"/>
              <w:bottom w:w="80" w:type="dxa"/>
              <w:right w:w="100" w:type="dxa"/>
            </w:tcMar>
          </w:tcPr>
          <w:p w14:paraId="47F44B19" w14:textId="77777777" w:rsidR="002A3405" w:rsidRDefault="00000000">
            <w:pPr>
              <w:spacing w:after="0" w:line="240" w:lineRule="auto"/>
              <w:rPr>
                <w:rFonts w:hint="eastAsia"/>
              </w:rPr>
            </w:pPr>
            <w:r>
              <w:rPr>
                <w:sz w:val="15"/>
              </w:rPr>
              <w:t>Administration</w:t>
            </w:r>
          </w:p>
        </w:tc>
        <w:tc>
          <w:tcPr>
            <w:tcW w:w="6520" w:type="dxa"/>
            <w:shd w:val="clear" w:color="auto" w:fill="F4F8FA"/>
            <w:tcMar>
              <w:top w:w="80" w:type="dxa"/>
              <w:left w:w="100" w:type="dxa"/>
              <w:bottom w:w="80" w:type="dxa"/>
              <w:right w:w="100" w:type="dxa"/>
            </w:tcMar>
          </w:tcPr>
          <w:p w14:paraId="01F1EA82" w14:textId="77777777" w:rsidR="002A3405" w:rsidRDefault="00000000">
            <w:pPr>
              <w:spacing w:after="0" w:line="240" w:lineRule="auto"/>
              <w:rPr>
                <w:rFonts w:hint="eastAsia"/>
              </w:rPr>
            </w:pPr>
            <w:proofErr w:type="spellStart"/>
            <w:r>
              <w:rPr>
                <w:sz w:val="15"/>
              </w:rPr>
              <w:t>Création</w:t>
            </w:r>
            <w:proofErr w:type="spellEnd"/>
            <w:r>
              <w:rPr>
                <w:sz w:val="15"/>
              </w:rPr>
              <w:t xml:space="preserve"> </w:t>
            </w:r>
            <w:proofErr w:type="spellStart"/>
            <w:r>
              <w:rPr>
                <w:sz w:val="15"/>
              </w:rPr>
              <w:t>utilisateur</w:t>
            </w:r>
            <w:proofErr w:type="spellEnd"/>
            <w:r>
              <w:rPr>
                <w:sz w:val="15"/>
              </w:rPr>
              <w:t xml:space="preserve"> et changement de </w:t>
            </w:r>
            <w:proofErr w:type="spellStart"/>
            <w:r>
              <w:rPr>
                <w:sz w:val="15"/>
              </w:rPr>
              <w:t>rôle</w:t>
            </w:r>
            <w:proofErr w:type="spellEnd"/>
            <w:r>
              <w:rPr>
                <w:sz w:val="15"/>
              </w:rPr>
              <w:t xml:space="preserve"> </w:t>
            </w:r>
            <w:proofErr w:type="spellStart"/>
            <w:r>
              <w:rPr>
                <w:sz w:val="15"/>
              </w:rPr>
              <w:t>contrôlés</w:t>
            </w:r>
            <w:proofErr w:type="spellEnd"/>
            <w:r>
              <w:rPr>
                <w:sz w:val="15"/>
              </w:rPr>
              <w:t>.</w:t>
            </w:r>
          </w:p>
        </w:tc>
      </w:tr>
      <w:tr w:rsidR="002A3405" w14:paraId="54BED797" w14:textId="77777777">
        <w:trPr>
          <w:cantSplit/>
          <w:jc w:val="center"/>
        </w:trPr>
        <w:tc>
          <w:tcPr>
            <w:tcW w:w="794" w:type="dxa"/>
            <w:tcMar>
              <w:top w:w="80" w:type="dxa"/>
              <w:left w:w="100" w:type="dxa"/>
              <w:bottom w:w="80" w:type="dxa"/>
              <w:right w:w="100" w:type="dxa"/>
            </w:tcMar>
          </w:tcPr>
          <w:p w14:paraId="726AE60E" w14:textId="77777777" w:rsidR="002A3405" w:rsidRDefault="00000000">
            <w:pPr>
              <w:spacing w:after="0" w:line="240" w:lineRule="auto"/>
              <w:rPr>
                <w:rFonts w:hint="eastAsia"/>
              </w:rPr>
            </w:pPr>
            <w:r>
              <w:rPr>
                <w:sz w:val="15"/>
              </w:rPr>
              <w:t>T17</w:t>
            </w:r>
          </w:p>
        </w:tc>
        <w:tc>
          <w:tcPr>
            <w:tcW w:w="2438" w:type="dxa"/>
            <w:tcMar>
              <w:top w:w="80" w:type="dxa"/>
              <w:left w:w="100" w:type="dxa"/>
              <w:bottom w:w="80" w:type="dxa"/>
              <w:right w:w="100" w:type="dxa"/>
            </w:tcMar>
          </w:tcPr>
          <w:p w14:paraId="0A089C81" w14:textId="77777777" w:rsidR="002A3405" w:rsidRDefault="00000000">
            <w:pPr>
              <w:spacing w:after="0" w:line="240" w:lineRule="auto"/>
              <w:rPr>
                <w:rFonts w:hint="eastAsia"/>
              </w:rPr>
            </w:pPr>
            <w:r>
              <w:rPr>
                <w:sz w:val="15"/>
              </w:rPr>
              <w:t>Aide</w:t>
            </w:r>
          </w:p>
        </w:tc>
        <w:tc>
          <w:tcPr>
            <w:tcW w:w="6520" w:type="dxa"/>
            <w:tcMar>
              <w:top w:w="80" w:type="dxa"/>
              <w:left w:w="100" w:type="dxa"/>
              <w:bottom w:w="80" w:type="dxa"/>
              <w:right w:w="100" w:type="dxa"/>
            </w:tcMar>
          </w:tcPr>
          <w:p w14:paraId="0768A642" w14:textId="77777777" w:rsidR="002A3405" w:rsidRDefault="00000000">
            <w:pPr>
              <w:spacing w:after="0" w:line="240" w:lineRule="auto"/>
              <w:rPr>
                <w:rFonts w:hint="eastAsia"/>
              </w:rPr>
            </w:pPr>
            <w:r>
              <w:rPr>
                <w:sz w:val="15"/>
              </w:rPr>
              <w:t xml:space="preserve">Import PDF, </w:t>
            </w:r>
            <w:proofErr w:type="spellStart"/>
            <w:r>
              <w:rPr>
                <w:sz w:val="15"/>
              </w:rPr>
              <w:t>prévisualisation</w:t>
            </w:r>
            <w:proofErr w:type="spellEnd"/>
            <w:r>
              <w:rPr>
                <w:sz w:val="15"/>
              </w:rPr>
              <w:t xml:space="preserve">, </w:t>
            </w:r>
            <w:proofErr w:type="spellStart"/>
            <w:r>
              <w:rPr>
                <w:sz w:val="15"/>
              </w:rPr>
              <w:t>téléchargement</w:t>
            </w:r>
            <w:proofErr w:type="spellEnd"/>
            <w:r>
              <w:rPr>
                <w:sz w:val="15"/>
              </w:rPr>
              <w:t xml:space="preserve"> et suppression.</w:t>
            </w:r>
          </w:p>
        </w:tc>
      </w:tr>
      <w:tr w:rsidR="002A3405" w14:paraId="1CC3AB24" w14:textId="77777777">
        <w:trPr>
          <w:cantSplit/>
          <w:jc w:val="center"/>
        </w:trPr>
        <w:tc>
          <w:tcPr>
            <w:tcW w:w="794" w:type="dxa"/>
            <w:shd w:val="clear" w:color="auto" w:fill="F4F8FA"/>
            <w:tcMar>
              <w:top w:w="80" w:type="dxa"/>
              <w:left w:w="100" w:type="dxa"/>
              <w:bottom w:w="80" w:type="dxa"/>
              <w:right w:w="100" w:type="dxa"/>
            </w:tcMar>
          </w:tcPr>
          <w:p w14:paraId="38619CBD" w14:textId="77777777" w:rsidR="002A3405" w:rsidRDefault="00000000">
            <w:pPr>
              <w:spacing w:after="0" w:line="240" w:lineRule="auto"/>
              <w:rPr>
                <w:rFonts w:hint="eastAsia"/>
              </w:rPr>
            </w:pPr>
            <w:r>
              <w:rPr>
                <w:sz w:val="15"/>
              </w:rPr>
              <w:t>T18</w:t>
            </w:r>
          </w:p>
        </w:tc>
        <w:tc>
          <w:tcPr>
            <w:tcW w:w="2438" w:type="dxa"/>
            <w:shd w:val="clear" w:color="auto" w:fill="F4F8FA"/>
            <w:tcMar>
              <w:top w:w="80" w:type="dxa"/>
              <w:left w:w="100" w:type="dxa"/>
              <w:bottom w:w="80" w:type="dxa"/>
              <w:right w:w="100" w:type="dxa"/>
            </w:tcMar>
          </w:tcPr>
          <w:p w14:paraId="13C6D32F" w14:textId="77777777" w:rsidR="002A3405" w:rsidRDefault="00000000">
            <w:pPr>
              <w:spacing w:after="0" w:line="240" w:lineRule="auto"/>
              <w:rPr>
                <w:rFonts w:hint="eastAsia"/>
              </w:rPr>
            </w:pPr>
            <w:proofErr w:type="spellStart"/>
            <w:r>
              <w:rPr>
                <w:sz w:val="15"/>
              </w:rPr>
              <w:t>Sauvegarde</w:t>
            </w:r>
            <w:proofErr w:type="spellEnd"/>
            <w:r>
              <w:rPr>
                <w:sz w:val="15"/>
              </w:rPr>
              <w:t>/restauration</w:t>
            </w:r>
          </w:p>
        </w:tc>
        <w:tc>
          <w:tcPr>
            <w:tcW w:w="6520" w:type="dxa"/>
            <w:shd w:val="clear" w:color="auto" w:fill="F4F8FA"/>
            <w:tcMar>
              <w:top w:w="80" w:type="dxa"/>
              <w:left w:w="100" w:type="dxa"/>
              <w:bottom w:w="80" w:type="dxa"/>
              <w:right w:w="100" w:type="dxa"/>
            </w:tcMar>
          </w:tcPr>
          <w:p w14:paraId="4DA0615A" w14:textId="77777777" w:rsidR="002A3405" w:rsidRDefault="00000000">
            <w:pPr>
              <w:spacing w:after="0" w:line="240" w:lineRule="auto"/>
              <w:rPr>
                <w:rFonts w:hint="eastAsia"/>
              </w:rPr>
            </w:pPr>
            <w:r>
              <w:rPr>
                <w:sz w:val="15"/>
              </w:rPr>
              <w:t xml:space="preserve">Base </w:t>
            </w:r>
            <w:proofErr w:type="spellStart"/>
            <w:r>
              <w:rPr>
                <w:sz w:val="15"/>
              </w:rPr>
              <w:t>restaurée</w:t>
            </w:r>
            <w:proofErr w:type="spellEnd"/>
            <w:r>
              <w:rPr>
                <w:sz w:val="15"/>
              </w:rPr>
              <w:t xml:space="preserve"> et </w:t>
            </w:r>
            <w:proofErr w:type="spellStart"/>
            <w:r>
              <w:rPr>
                <w:sz w:val="15"/>
              </w:rPr>
              <w:t>parcours</w:t>
            </w:r>
            <w:proofErr w:type="spellEnd"/>
            <w:r>
              <w:rPr>
                <w:sz w:val="15"/>
              </w:rPr>
              <w:t xml:space="preserve"> </w:t>
            </w:r>
            <w:proofErr w:type="spellStart"/>
            <w:r>
              <w:rPr>
                <w:sz w:val="15"/>
              </w:rPr>
              <w:t>fonctionnel</w:t>
            </w:r>
            <w:proofErr w:type="spellEnd"/>
            <w:r>
              <w:rPr>
                <w:sz w:val="15"/>
              </w:rPr>
              <w:t xml:space="preserve"> </w:t>
            </w:r>
            <w:proofErr w:type="spellStart"/>
            <w:r>
              <w:rPr>
                <w:sz w:val="15"/>
              </w:rPr>
              <w:t>réussi</w:t>
            </w:r>
            <w:proofErr w:type="spellEnd"/>
            <w:r>
              <w:rPr>
                <w:sz w:val="15"/>
              </w:rPr>
              <w:t>.</w:t>
            </w:r>
          </w:p>
        </w:tc>
      </w:tr>
    </w:tbl>
    <w:p w14:paraId="198937B5" w14:textId="77777777" w:rsidR="002A3405" w:rsidRDefault="002A3405">
      <w:pPr>
        <w:pStyle w:val="SmallNote"/>
        <w:keepLines/>
        <w:spacing w:after="20"/>
        <w:rPr>
          <w:rFonts w:hint="eastAsia"/>
        </w:rPr>
      </w:pPr>
    </w:p>
    <w:p w14:paraId="402AD400" w14:textId="77777777" w:rsidR="002A3405" w:rsidRDefault="00000000">
      <w:pPr>
        <w:pStyle w:val="Titre2"/>
      </w:pPr>
      <w:r>
        <w:t xml:space="preserve">13.4 Jeux de données de </w:t>
      </w:r>
      <w:proofErr w:type="spellStart"/>
      <w:r>
        <w:t>recette</w:t>
      </w:r>
      <w:proofErr w:type="spellEnd"/>
    </w:p>
    <w:p w14:paraId="4613D526" w14:textId="77777777" w:rsidR="002A3405" w:rsidRDefault="00000000">
      <w:pPr>
        <w:pStyle w:val="BodyCompact"/>
        <w:keepLines/>
        <w:ind w:left="255" w:hanging="142"/>
        <w:rPr>
          <w:rFonts w:hint="eastAsia"/>
        </w:rPr>
      </w:pPr>
      <w:r>
        <w:rPr>
          <w:b/>
          <w:color w:val="00A7C4"/>
        </w:rPr>
        <w:t xml:space="preserve">• </w:t>
      </w:r>
      <w:r>
        <w:t xml:space="preserve">Un </w:t>
      </w:r>
      <w:proofErr w:type="spellStart"/>
      <w:r>
        <w:t>GeoPackage</w:t>
      </w:r>
      <w:proofErr w:type="spellEnd"/>
      <w:r>
        <w:t xml:space="preserve"> </w:t>
      </w:r>
      <w:proofErr w:type="spellStart"/>
      <w:r>
        <w:t>d’aléa</w:t>
      </w:r>
      <w:proofErr w:type="spellEnd"/>
      <w:r>
        <w:t xml:space="preserve"> minimal avec </w:t>
      </w:r>
      <w:proofErr w:type="spellStart"/>
      <w:r>
        <w:t>niveaux</w:t>
      </w:r>
      <w:proofErr w:type="spellEnd"/>
      <w:r>
        <w:t xml:space="preserve"> 0, 1, 2 et 3.</w:t>
      </w:r>
    </w:p>
    <w:p w14:paraId="01E4E1C9" w14:textId="77777777" w:rsidR="002A3405" w:rsidRDefault="00000000">
      <w:pPr>
        <w:pStyle w:val="BodyCompact"/>
        <w:keepLines/>
        <w:ind w:left="255" w:hanging="142"/>
        <w:rPr>
          <w:rFonts w:hint="eastAsia"/>
        </w:rPr>
      </w:pPr>
      <w:r>
        <w:rPr>
          <w:b/>
          <w:color w:val="00A7C4"/>
        </w:rPr>
        <w:t xml:space="preserve">• </w:t>
      </w:r>
      <w:r>
        <w:t xml:space="preserve">Un Shapefile </w:t>
      </w:r>
      <w:proofErr w:type="spellStart"/>
      <w:r>
        <w:t>complet</w:t>
      </w:r>
      <w:proofErr w:type="spellEnd"/>
      <w:r>
        <w:t xml:space="preserve"> et le </w:t>
      </w:r>
      <w:proofErr w:type="spellStart"/>
      <w:r>
        <w:t>même</w:t>
      </w:r>
      <w:proofErr w:type="spellEnd"/>
      <w:r>
        <w:t xml:space="preserve"> jeu </w:t>
      </w:r>
      <w:proofErr w:type="spellStart"/>
      <w:r>
        <w:t>volontairement</w:t>
      </w:r>
      <w:proofErr w:type="spellEnd"/>
      <w:r>
        <w:t xml:space="preserve"> </w:t>
      </w:r>
      <w:proofErr w:type="spellStart"/>
      <w:r>
        <w:t>incomplet</w:t>
      </w:r>
      <w:proofErr w:type="spellEnd"/>
      <w:r>
        <w:t>.</w:t>
      </w:r>
    </w:p>
    <w:p w14:paraId="44B67A5E" w14:textId="77777777" w:rsidR="002A3405" w:rsidRDefault="00000000">
      <w:pPr>
        <w:pStyle w:val="BodyCompact"/>
        <w:keepLines/>
        <w:ind w:left="255" w:hanging="142"/>
        <w:rPr>
          <w:rFonts w:hint="eastAsia"/>
        </w:rPr>
      </w:pPr>
      <w:r>
        <w:rPr>
          <w:b/>
          <w:color w:val="00A7C4"/>
        </w:rPr>
        <w:t xml:space="preserve">• </w:t>
      </w:r>
      <w:r>
        <w:t xml:space="preserve">Une couche réseau avec </w:t>
      </w:r>
      <w:proofErr w:type="spellStart"/>
      <w:r>
        <w:t>objets</w:t>
      </w:r>
      <w:proofErr w:type="spellEnd"/>
      <w:r>
        <w:t xml:space="preserve"> </w:t>
      </w:r>
      <w:proofErr w:type="spellStart"/>
      <w:r>
        <w:t>en</w:t>
      </w:r>
      <w:proofErr w:type="spellEnd"/>
      <w:r>
        <w:t xml:space="preserve"> intersection, hors intersection et à cheval sur </w:t>
      </w:r>
      <w:proofErr w:type="spellStart"/>
      <w:r>
        <w:t>plusieurs</w:t>
      </w:r>
      <w:proofErr w:type="spellEnd"/>
      <w:r>
        <w:t xml:space="preserve"> </w:t>
      </w:r>
      <w:proofErr w:type="spellStart"/>
      <w:r>
        <w:t>niveaux</w:t>
      </w:r>
      <w:proofErr w:type="spellEnd"/>
      <w:r>
        <w:t>.</w:t>
      </w:r>
    </w:p>
    <w:p w14:paraId="27813148" w14:textId="77777777" w:rsidR="002A3405" w:rsidRDefault="00000000">
      <w:pPr>
        <w:pStyle w:val="BodyCompact"/>
        <w:keepLines/>
        <w:ind w:left="255" w:hanging="142"/>
        <w:rPr>
          <w:rFonts w:hint="eastAsia"/>
        </w:rPr>
      </w:pPr>
      <w:r>
        <w:rPr>
          <w:b/>
          <w:color w:val="00A7C4"/>
        </w:rPr>
        <w:t xml:space="preserve">• </w:t>
      </w:r>
      <w:r>
        <w:t xml:space="preserve">Une </w:t>
      </w:r>
      <w:proofErr w:type="spellStart"/>
      <w:r>
        <w:t>géométrie</w:t>
      </w:r>
      <w:proofErr w:type="spellEnd"/>
      <w:r>
        <w:t xml:space="preserve"> </w:t>
      </w:r>
      <w:proofErr w:type="spellStart"/>
      <w:r>
        <w:t>invalide</w:t>
      </w:r>
      <w:proofErr w:type="spellEnd"/>
      <w:r>
        <w:t xml:space="preserve"> et </w:t>
      </w:r>
      <w:proofErr w:type="spellStart"/>
      <w:r>
        <w:t>une</w:t>
      </w:r>
      <w:proofErr w:type="spellEnd"/>
      <w:r>
        <w:t xml:space="preserve"> </w:t>
      </w:r>
      <w:proofErr w:type="spellStart"/>
      <w:r>
        <w:t>géométrie</w:t>
      </w:r>
      <w:proofErr w:type="spellEnd"/>
      <w:r>
        <w:t xml:space="preserve"> </w:t>
      </w:r>
      <w:proofErr w:type="spellStart"/>
      <w:r>
        <w:t>nulle</w:t>
      </w:r>
      <w:proofErr w:type="spellEnd"/>
      <w:r>
        <w:t xml:space="preserve"> pour tester les messages et </w:t>
      </w:r>
      <w:proofErr w:type="spellStart"/>
      <w:r>
        <w:t>réparations</w:t>
      </w:r>
      <w:proofErr w:type="spellEnd"/>
      <w:r>
        <w:t>.</w:t>
      </w:r>
    </w:p>
    <w:p w14:paraId="224C6C6D" w14:textId="77777777" w:rsidR="002A3405" w:rsidRDefault="00000000">
      <w:pPr>
        <w:pStyle w:val="BodyCompact"/>
        <w:keepLines/>
        <w:ind w:left="255" w:hanging="142"/>
        <w:rPr>
          <w:rFonts w:hint="eastAsia"/>
        </w:rPr>
      </w:pPr>
      <w:r>
        <w:rPr>
          <w:b/>
          <w:color w:val="00A7C4"/>
        </w:rPr>
        <w:t xml:space="preserve">• </w:t>
      </w:r>
      <w:r>
        <w:t xml:space="preserve">Deux </w:t>
      </w:r>
      <w:proofErr w:type="spellStart"/>
      <w:r>
        <w:t>comptes</w:t>
      </w:r>
      <w:proofErr w:type="spellEnd"/>
      <w:r>
        <w:t xml:space="preserve"> </w:t>
      </w:r>
      <w:proofErr w:type="spellStart"/>
      <w:r>
        <w:t>utilisateurs</w:t>
      </w:r>
      <w:proofErr w:type="spellEnd"/>
      <w:r>
        <w:t xml:space="preserve"> et un </w:t>
      </w:r>
      <w:proofErr w:type="spellStart"/>
      <w:r>
        <w:t>administrateur</w:t>
      </w:r>
      <w:proofErr w:type="spellEnd"/>
      <w:r>
        <w:t xml:space="preserve"> pour </w:t>
      </w:r>
      <w:proofErr w:type="spellStart"/>
      <w:r>
        <w:t>vérifier</w:t>
      </w:r>
      <w:proofErr w:type="spellEnd"/>
      <w:r>
        <w:t xml:space="preserve"> </w:t>
      </w:r>
      <w:proofErr w:type="spellStart"/>
      <w:r>
        <w:t>l’isolation</w:t>
      </w:r>
      <w:proofErr w:type="spellEnd"/>
      <w:r>
        <w:t xml:space="preserve"> des données.</w:t>
      </w:r>
    </w:p>
    <w:p w14:paraId="68E86032" w14:textId="77777777" w:rsidR="002A3405" w:rsidRDefault="00000000">
      <w:pPr>
        <w:keepLines/>
        <w:rPr>
          <w:rFonts w:hint="eastAsia"/>
        </w:rPr>
      </w:pPr>
      <w:r>
        <w:br w:type="page"/>
      </w:r>
    </w:p>
    <w:p w14:paraId="35BF4CC2" w14:textId="77777777" w:rsidR="002A3405" w:rsidRDefault="00000000">
      <w:pPr>
        <w:pStyle w:val="Titre1"/>
        <w:pBdr>
          <w:bottom w:val="single" w:sz="10" w:space="2" w:color="00A7C4"/>
        </w:pBdr>
      </w:pPr>
      <w:bookmarkStart w:id="13" w:name="sec14"/>
      <w:r>
        <w:lastRenderedPageBreak/>
        <w:t xml:space="preserve">14. </w:t>
      </w:r>
      <w:proofErr w:type="spellStart"/>
      <w:r>
        <w:t>Dépannage</w:t>
      </w:r>
      <w:proofErr w:type="spellEnd"/>
      <w:r>
        <w:t xml:space="preserve"> et diagnostic</w:t>
      </w:r>
      <w:bookmarkEnd w:id="13"/>
    </w:p>
    <w:tbl>
      <w:tblPr>
        <w:tblStyle w:val="Grilledutableau"/>
        <w:tblW w:w="0" w:type="auto"/>
        <w:jc w:val="center"/>
        <w:tblLayout w:type="fixed"/>
        <w:tblLook w:val="04A0" w:firstRow="1" w:lastRow="0" w:firstColumn="1" w:lastColumn="0" w:noHBand="0" w:noVBand="1"/>
      </w:tblPr>
      <w:tblGrid>
        <w:gridCol w:w="2324"/>
        <w:gridCol w:w="3402"/>
        <w:gridCol w:w="4025"/>
      </w:tblGrid>
      <w:tr w:rsidR="002A3405" w14:paraId="35A277BA" w14:textId="77777777">
        <w:trPr>
          <w:tblHeader/>
          <w:jc w:val="center"/>
        </w:trPr>
        <w:tc>
          <w:tcPr>
            <w:tcW w:w="2324" w:type="dxa"/>
            <w:shd w:val="clear" w:color="auto" w:fill="0B1F33"/>
            <w:tcMar>
              <w:top w:w="80" w:type="dxa"/>
              <w:left w:w="100" w:type="dxa"/>
              <w:bottom w:w="80" w:type="dxa"/>
              <w:right w:w="100" w:type="dxa"/>
            </w:tcMar>
          </w:tcPr>
          <w:p w14:paraId="06F08C37" w14:textId="77777777" w:rsidR="002A3405" w:rsidRDefault="00000000">
            <w:pPr>
              <w:spacing w:after="0" w:line="240" w:lineRule="auto"/>
              <w:rPr>
                <w:rFonts w:hint="eastAsia"/>
              </w:rPr>
            </w:pPr>
            <w:proofErr w:type="spellStart"/>
            <w:r>
              <w:rPr>
                <w:b/>
                <w:color w:val="FFFFFF"/>
                <w:sz w:val="14"/>
              </w:rPr>
              <w:t>Symptôme</w:t>
            </w:r>
            <w:proofErr w:type="spellEnd"/>
          </w:p>
        </w:tc>
        <w:tc>
          <w:tcPr>
            <w:tcW w:w="3402" w:type="dxa"/>
            <w:shd w:val="clear" w:color="auto" w:fill="0B1F33"/>
            <w:tcMar>
              <w:top w:w="80" w:type="dxa"/>
              <w:left w:w="100" w:type="dxa"/>
              <w:bottom w:w="80" w:type="dxa"/>
              <w:right w:w="100" w:type="dxa"/>
            </w:tcMar>
          </w:tcPr>
          <w:p w14:paraId="553FD65F" w14:textId="77777777" w:rsidR="002A3405" w:rsidRDefault="00000000">
            <w:pPr>
              <w:spacing w:after="0" w:line="240" w:lineRule="auto"/>
              <w:rPr>
                <w:rFonts w:hint="eastAsia"/>
              </w:rPr>
            </w:pPr>
            <w:r>
              <w:rPr>
                <w:b/>
                <w:color w:val="FFFFFF"/>
                <w:sz w:val="14"/>
              </w:rPr>
              <w:t>Diagnostic</w:t>
            </w:r>
          </w:p>
        </w:tc>
        <w:tc>
          <w:tcPr>
            <w:tcW w:w="4025" w:type="dxa"/>
            <w:shd w:val="clear" w:color="auto" w:fill="0B1F33"/>
            <w:tcMar>
              <w:top w:w="80" w:type="dxa"/>
              <w:left w:w="100" w:type="dxa"/>
              <w:bottom w:w="80" w:type="dxa"/>
              <w:right w:w="100" w:type="dxa"/>
            </w:tcMar>
          </w:tcPr>
          <w:p w14:paraId="0D0FE3CA" w14:textId="77777777" w:rsidR="002A3405" w:rsidRDefault="00000000">
            <w:pPr>
              <w:spacing w:after="0" w:line="240" w:lineRule="auto"/>
              <w:rPr>
                <w:rFonts w:hint="eastAsia"/>
              </w:rPr>
            </w:pPr>
            <w:r>
              <w:rPr>
                <w:b/>
                <w:color w:val="FFFFFF"/>
                <w:sz w:val="14"/>
              </w:rPr>
              <w:t>Action</w:t>
            </w:r>
          </w:p>
        </w:tc>
      </w:tr>
      <w:tr w:rsidR="002A3405" w14:paraId="066B7B0E" w14:textId="77777777">
        <w:trPr>
          <w:cantSplit/>
          <w:jc w:val="center"/>
        </w:trPr>
        <w:tc>
          <w:tcPr>
            <w:tcW w:w="2324" w:type="dxa"/>
            <w:tcMar>
              <w:top w:w="80" w:type="dxa"/>
              <w:left w:w="100" w:type="dxa"/>
              <w:bottom w:w="80" w:type="dxa"/>
              <w:right w:w="100" w:type="dxa"/>
            </w:tcMar>
          </w:tcPr>
          <w:p w14:paraId="34D7EF04" w14:textId="77777777" w:rsidR="002A3405" w:rsidRDefault="00000000">
            <w:pPr>
              <w:spacing w:after="0" w:line="240" w:lineRule="auto"/>
              <w:rPr>
                <w:rFonts w:hint="eastAsia"/>
              </w:rPr>
            </w:pPr>
            <w:r>
              <w:rPr>
                <w:sz w:val="14"/>
              </w:rPr>
              <w:t xml:space="preserve">localhost:8001 ne </w:t>
            </w:r>
            <w:proofErr w:type="spellStart"/>
            <w:r>
              <w:rPr>
                <w:sz w:val="14"/>
              </w:rPr>
              <w:t>répond</w:t>
            </w:r>
            <w:proofErr w:type="spellEnd"/>
            <w:r>
              <w:rPr>
                <w:sz w:val="14"/>
              </w:rPr>
              <w:t xml:space="preserve"> pas</w:t>
            </w:r>
          </w:p>
        </w:tc>
        <w:tc>
          <w:tcPr>
            <w:tcW w:w="3402" w:type="dxa"/>
            <w:tcMar>
              <w:top w:w="80" w:type="dxa"/>
              <w:left w:w="100" w:type="dxa"/>
              <w:bottom w:w="80" w:type="dxa"/>
              <w:right w:w="100" w:type="dxa"/>
            </w:tcMar>
          </w:tcPr>
          <w:p w14:paraId="5AF93B20" w14:textId="77777777" w:rsidR="002A3405" w:rsidRDefault="00000000">
            <w:pPr>
              <w:spacing w:after="0" w:line="240" w:lineRule="auto"/>
              <w:rPr>
                <w:rFonts w:hint="eastAsia"/>
              </w:rPr>
            </w:pPr>
            <w:r>
              <w:rPr>
                <w:sz w:val="14"/>
              </w:rPr>
              <w:t xml:space="preserve">docker compose </w:t>
            </w:r>
            <w:proofErr w:type="spellStart"/>
            <w:proofErr w:type="gramStart"/>
            <w:r>
              <w:rPr>
                <w:sz w:val="14"/>
              </w:rPr>
              <w:t>ps</w:t>
            </w:r>
            <w:proofErr w:type="spellEnd"/>
            <w:r>
              <w:rPr>
                <w:sz w:val="14"/>
              </w:rPr>
              <w:t xml:space="preserve"> ;</w:t>
            </w:r>
            <w:proofErr w:type="gramEnd"/>
            <w:r>
              <w:rPr>
                <w:sz w:val="14"/>
              </w:rPr>
              <w:t xml:space="preserve"> logs </w:t>
            </w:r>
            <w:proofErr w:type="gramStart"/>
            <w:r>
              <w:rPr>
                <w:sz w:val="14"/>
              </w:rPr>
              <w:t>web ;</w:t>
            </w:r>
            <w:proofErr w:type="gramEnd"/>
            <w:r>
              <w:rPr>
                <w:sz w:val="14"/>
              </w:rPr>
              <w:t xml:space="preserve"> </w:t>
            </w:r>
            <w:proofErr w:type="spellStart"/>
            <w:r>
              <w:rPr>
                <w:sz w:val="14"/>
              </w:rPr>
              <w:t>vérifier</w:t>
            </w:r>
            <w:proofErr w:type="spellEnd"/>
            <w:r>
              <w:rPr>
                <w:sz w:val="14"/>
              </w:rPr>
              <w:t xml:space="preserve"> le port.</w:t>
            </w:r>
          </w:p>
        </w:tc>
        <w:tc>
          <w:tcPr>
            <w:tcW w:w="4025" w:type="dxa"/>
            <w:tcMar>
              <w:top w:w="80" w:type="dxa"/>
              <w:left w:w="100" w:type="dxa"/>
              <w:bottom w:w="80" w:type="dxa"/>
              <w:right w:w="100" w:type="dxa"/>
            </w:tcMar>
          </w:tcPr>
          <w:p w14:paraId="265E3030" w14:textId="77777777" w:rsidR="002A3405" w:rsidRDefault="00000000">
            <w:pPr>
              <w:spacing w:after="0" w:line="240" w:lineRule="auto"/>
              <w:rPr>
                <w:rFonts w:hint="eastAsia"/>
              </w:rPr>
            </w:pPr>
            <w:proofErr w:type="spellStart"/>
            <w:r>
              <w:rPr>
                <w:sz w:val="14"/>
              </w:rPr>
              <w:t>Démarrer</w:t>
            </w:r>
            <w:proofErr w:type="spellEnd"/>
            <w:r>
              <w:rPr>
                <w:sz w:val="14"/>
              </w:rPr>
              <w:t>/</w:t>
            </w:r>
            <w:proofErr w:type="spellStart"/>
            <w:r>
              <w:rPr>
                <w:sz w:val="14"/>
              </w:rPr>
              <w:t>reconstruire</w:t>
            </w:r>
            <w:proofErr w:type="spellEnd"/>
            <w:r>
              <w:rPr>
                <w:sz w:val="14"/>
              </w:rPr>
              <w:t xml:space="preserve"> le service </w:t>
            </w:r>
            <w:proofErr w:type="spellStart"/>
            <w:r>
              <w:rPr>
                <w:sz w:val="14"/>
              </w:rPr>
              <w:t>ou</w:t>
            </w:r>
            <w:proofErr w:type="spellEnd"/>
            <w:r>
              <w:rPr>
                <w:sz w:val="14"/>
              </w:rPr>
              <w:t xml:space="preserve"> </w:t>
            </w:r>
            <w:proofErr w:type="spellStart"/>
            <w:r>
              <w:rPr>
                <w:sz w:val="14"/>
              </w:rPr>
              <w:t>libérer</w:t>
            </w:r>
            <w:proofErr w:type="spellEnd"/>
            <w:r>
              <w:rPr>
                <w:sz w:val="14"/>
              </w:rPr>
              <w:t xml:space="preserve"> le port.</w:t>
            </w:r>
          </w:p>
        </w:tc>
      </w:tr>
      <w:tr w:rsidR="002A3405" w14:paraId="3D2AFE8E" w14:textId="77777777">
        <w:trPr>
          <w:cantSplit/>
          <w:jc w:val="center"/>
        </w:trPr>
        <w:tc>
          <w:tcPr>
            <w:tcW w:w="2324" w:type="dxa"/>
            <w:shd w:val="clear" w:color="auto" w:fill="F4F8FA"/>
            <w:tcMar>
              <w:top w:w="80" w:type="dxa"/>
              <w:left w:w="100" w:type="dxa"/>
              <w:bottom w:w="80" w:type="dxa"/>
              <w:right w:w="100" w:type="dxa"/>
            </w:tcMar>
          </w:tcPr>
          <w:p w14:paraId="645C84DA" w14:textId="77777777" w:rsidR="002A3405" w:rsidRDefault="00000000">
            <w:pPr>
              <w:spacing w:after="0" w:line="240" w:lineRule="auto"/>
              <w:rPr>
                <w:rFonts w:hint="eastAsia"/>
              </w:rPr>
            </w:pPr>
            <w:r>
              <w:rPr>
                <w:sz w:val="14"/>
              </w:rPr>
              <w:t>/</w:t>
            </w:r>
            <w:proofErr w:type="spellStart"/>
            <w:proofErr w:type="gramStart"/>
            <w:r>
              <w:rPr>
                <w:sz w:val="14"/>
              </w:rPr>
              <w:t>healthz</w:t>
            </w:r>
            <w:proofErr w:type="spellEnd"/>
            <w:proofErr w:type="gramEnd"/>
            <w:r>
              <w:rPr>
                <w:sz w:val="14"/>
              </w:rPr>
              <w:t xml:space="preserve"> </w:t>
            </w:r>
            <w:proofErr w:type="spellStart"/>
            <w:r>
              <w:rPr>
                <w:sz w:val="14"/>
              </w:rPr>
              <w:t>retourne</w:t>
            </w:r>
            <w:proofErr w:type="spellEnd"/>
            <w:r>
              <w:rPr>
                <w:sz w:val="14"/>
              </w:rPr>
              <w:t xml:space="preserve"> </w:t>
            </w:r>
            <w:proofErr w:type="spellStart"/>
            <w:r>
              <w:rPr>
                <w:sz w:val="14"/>
              </w:rPr>
              <w:t>db</w:t>
            </w:r>
            <w:proofErr w:type="spellEnd"/>
            <w:r>
              <w:rPr>
                <w:sz w:val="14"/>
              </w:rPr>
              <w:t>=false</w:t>
            </w:r>
          </w:p>
        </w:tc>
        <w:tc>
          <w:tcPr>
            <w:tcW w:w="3402" w:type="dxa"/>
            <w:shd w:val="clear" w:color="auto" w:fill="F4F8FA"/>
            <w:tcMar>
              <w:top w:w="80" w:type="dxa"/>
              <w:left w:w="100" w:type="dxa"/>
              <w:bottom w:w="80" w:type="dxa"/>
              <w:right w:w="100" w:type="dxa"/>
            </w:tcMar>
          </w:tcPr>
          <w:p w14:paraId="4C6184F3" w14:textId="77777777" w:rsidR="002A3405" w:rsidRDefault="00000000">
            <w:pPr>
              <w:spacing w:after="0" w:line="240" w:lineRule="auto"/>
              <w:rPr>
                <w:rFonts w:hint="eastAsia"/>
              </w:rPr>
            </w:pPr>
            <w:r>
              <w:rPr>
                <w:sz w:val="14"/>
              </w:rPr>
              <w:t xml:space="preserve">Logs </w:t>
            </w:r>
            <w:proofErr w:type="spellStart"/>
            <w:r>
              <w:rPr>
                <w:sz w:val="14"/>
              </w:rPr>
              <w:t>db</w:t>
            </w:r>
            <w:proofErr w:type="spellEnd"/>
            <w:r>
              <w:rPr>
                <w:sz w:val="14"/>
              </w:rPr>
              <w:t xml:space="preserve">, variables DB_*, </w:t>
            </w:r>
            <w:proofErr w:type="spellStart"/>
            <w:r>
              <w:rPr>
                <w:sz w:val="14"/>
              </w:rPr>
              <w:t>healthcheck</w:t>
            </w:r>
            <w:proofErr w:type="spellEnd"/>
            <w:r>
              <w:rPr>
                <w:sz w:val="14"/>
              </w:rPr>
              <w:t xml:space="preserve"> Postgres.</w:t>
            </w:r>
          </w:p>
        </w:tc>
        <w:tc>
          <w:tcPr>
            <w:tcW w:w="4025" w:type="dxa"/>
            <w:shd w:val="clear" w:color="auto" w:fill="F4F8FA"/>
            <w:tcMar>
              <w:top w:w="80" w:type="dxa"/>
              <w:left w:w="100" w:type="dxa"/>
              <w:bottom w:w="80" w:type="dxa"/>
              <w:right w:w="100" w:type="dxa"/>
            </w:tcMar>
          </w:tcPr>
          <w:p w14:paraId="54362B61" w14:textId="77777777" w:rsidR="002A3405" w:rsidRDefault="00000000">
            <w:pPr>
              <w:spacing w:after="0" w:line="240" w:lineRule="auto"/>
              <w:rPr>
                <w:rFonts w:hint="eastAsia"/>
              </w:rPr>
            </w:pPr>
            <w:proofErr w:type="spellStart"/>
            <w:r>
              <w:rPr>
                <w:sz w:val="14"/>
              </w:rPr>
              <w:t>Corriger</w:t>
            </w:r>
            <w:proofErr w:type="spellEnd"/>
            <w:r>
              <w:rPr>
                <w:sz w:val="14"/>
              </w:rPr>
              <w:t xml:space="preserve"> les </w:t>
            </w:r>
            <w:proofErr w:type="spellStart"/>
            <w:r>
              <w:rPr>
                <w:sz w:val="14"/>
              </w:rPr>
              <w:t>identifiants</w:t>
            </w:r>
            <w:proofErr w:type="spellEnd"/>
            <w:r>
              <w:rPr>
                <w:sz w:val="14"/>
              </w:rPr>
              <w:t xml:space="preserve">, </w:t>
            </w:r>
            <w:proofErr w:type="spellStart"/>
            <w:r>
              <w:rPr>
                <w:sz w:val="14"/>
              </w:rPr>
              <w:t>attendre</w:t>
            </w:r>
            <w:proofErr w:type="spellEnd"/>
            <w:r>
              <w:rPr>
                <w:sz w:val="14"/>
              </w:rPr>
              <w:t xml:space="preserve"> la base </w:t>
            </w:r>
            <w:proofErr w:type="spellStart"/>
            <w:r>
              <w:rPr>
                <w:sz w:val="14"/>
              </w:rPr>
              <w:t>ou</w:t>
            </w:r>
            <w:proofErr w:type="spellEnd"/>
            <w:r>
              <w:rPr>
                <w:sz w:val="14"/>
              </w:rPr>
              <w:t xml:space="preserve"> </w:t>
            </w:r>
            <w:proofErr w:type="spellStart"/>
            <w:r>
              <w:rPr>
                <w:sz w:val="14"/>
              </w:rPr>
              <w:t>restaurer</w:t>
            </w:r>
            <w:proofErr w:type="spellEnd"/>
            <w:r>
              <w:rPr>
                <w:sz w:val="14"/>
              </w:rPr>
              <w:t xml:space="preserve"> le service.</w:t>
            </w:r>
          </w:p>
        </w:tc>
      </w:tr>
      <w:tr w:rsidR="002A3405" w14:paraId="533F82AF" w14:textId="77777777">
        <w:trPr>
          <w:cantSplit/>
          <w:jc w:val="center"/>
        </w:trPr>
        <w:tc>
          <w:tcPr>
            <w:tcW w:w="2324" w:type="dxa"/>
            <w:tcMar>
              <w:top w:w="80" w:type="dxa"/>
              <w:left w:w="100" w:type="dxa"/>
              <w:bottom w:w="80" w:type="dxa"/>
              <w:right w:w="100" w:type="dxa"/>
            </w:tcMar>
          </w:tcPr>
          <w:p w14:paraId="35747104" w14:textId="77777777" w:rsidR="002A3405" w:rsidRDefault="00000000">
            <w:pPr>
              <w:spacing w:after="0" w:line="240" w:lineRule="auto"/>
              <w:rPr>
                <w:rFonts w:hint="eastAsia"/>
              </w:rPr>
            </w:pPr>
            <w:r>
              <w:rPr>
                <w:sz w:val="14"/>
              </w:rPr>
              <w:t>Boucle vers /login</w:t>
            </w:r>
          </w:p>
        </w:tc>
        <w:tc>
          <w:tcPr>
            <w:tcW w:w="3402" w:type="dxa"/>
            <w:tcMar>
              <w:top w:w="80" w:type="dxa"/>
              <w:left w:w="100" w:type="dxa"/>
              <w:bottom w:w="80" w:type="dxa"/>
              <w:right w:w="100" w:type="dxa"/>
            </w:tcMar>
          </w:tcPr>
          <w:p w14:paraId="4F2081B7" w14:textId="77777777" w:rsidR="002A3405" w:rsidRDefault="00000000">
            <w:pPr>
              <w:spacing w:after="0" w:line="240" w:lineRule="auto"/>
              <w:rPr>
                <w:rFonts w:hint="eastAsia"/>
              </w:rPr>
            </w:pPr>
            <w:r>
              <w:rPr>
                <w:sz w:val="14"/>
              </w:rPr>
              <w:t xml:space="preserve">Session non </w:t>
            </w:r>
            <w:proofErr w:type="spellStart"/>
            <w:r>
              <w:rPr>
                <w:sz w:val="14"/>
              </w:rPr>
              <w:t>créée</w:t>
            </w:r>
            <w:proofErr w:type="spellEnd"/>
            <w:r>
              <w:rPr>
                <w:sz w:val="14"/>
              </w:rPr>
              <w:t xml:space="preserve">, SECRET_KEY </w:t>
            </w:r>
            <w:proofErr w:type="spellStart"/>
            <w:r>
              <w:rPr>
                <w:sz w:val="14"/>
              </w:rPr>
              <w:t>modifiée</w:t>
            </w:r>
            <w:proofErr w:type="spellEnd"/>
            <w:r>
              <w:rPr>
                <w:sz w:val="14"/>
              </w:rPr>
              <w:t xml:space="preserve">, cookie </w:t>
            </w:r>
            <w:proofErr w:type="spellStart"/>
            <w:r>
              <w:rPr>
                <w:sz w:val="14"/>
              </w:rPr>
              <w:t>bloqué</w:t>
            </w:r>
            <w:proofErr w:type="spellEnd"/>
            <w:r>
              <w:rPr>
                <w:sz w:val="14"/>
              </w:rPr>
              <w:t>.</w:t>
            </w:r>
          </w:p>
        </w:tc>
        <w:tc>
          <w:tcPr>
            <w:tcW w:w="4025" w:type="dxa"/>
            <w:tcMar>
              <w:top w:w="80" w:type="dxa"/>
              <w:left w:w="100" w:type="dxa"/>
              <w:bottom w:w="80" w:type="dxa"/>
              <w:right w:w="100" w:type="dxa"/>
            </w:tcMar>
          </w:tcPr>
          <w:p w14:paraId="2D1D2C76" w14:textId="77777777" w:rsidR="002A3405" w:rsidRDefault="00000000">
            <w:pPr>
              <w:spacing w:after="0" w:line="240" w:lineRule="auto"/>
              <w:rPr>
                <w:rFonts w:hint="eastAsia"/>
              </w:rPr>
            </w:pPr>
            <w:proofErr w:type="spellStart"/>
            <w:r>
              <w:rPr>
                <w:sz w:val="14"/>
              </w:rPr>
              <w:t>Vérifier</w:t>
            </w:r>
            <w:proofErr w:type="spellEnd"/>
            <w:r>
              <w:rPr>
                <w:sz w:val="14"/>
              </w:rPr>
              <w:t xml:space="preserve"> logs, </w:t>
            </w:r>
            <w:proofErr w:type="spellStart"/>
            <w:r>
              <w:rPr>
                <w:sz w:val="14"/>
              </w:rPr>
              <w:t>horloge</w:t>
            </w:r>
            <w:proofErr w:type="spellEnd"/>
            <w:r>
              <w:rPr>
                <w:sz w:val="14"/>
              </w:rPr>
              <w:t>, configuration proxy et secret.</w:t>
            </w:r>
          </w:p>
        </w:tc>
      </w:tr>
      <w:tr w:rsidR="002A3405" w14:paraId="5BBDC281" w14:textId="77777777">
        <w:trPr>
          <w:cantSplit/>
          <w:jc w:val="center"/>
        </w:trPr>
        <w:tc>
          <w:tcPr>
            <w:tcW w:w="2324" w:type="dxa"/>
            <w:shd w:val="clear" w:color="auto" w:fill="F4F8FA"/>
            <w:tcMar>
              <w:top w:w="80" w:type="dxa"/>
              <w:left w:w="100" w:type="dxa"/>
              <w:bottom w:w="80" w:type="dxa"/>
              <w:right w:w="100" w:type="dxa"/>
            </w:tcMar>
          </w:tcPr>
          <w:p w14:paraId="468548EB" w14:textId="77777777" w:rsidR="002A3405" w:rsidRDefault="00000000">
            <w:pPr>
              <w:spacing w:after="0" w:line="240" w:lineRule="auto"/>
              <w:rPr>
                <w:rFonts w:hint="eastAsia"/>
              </w:rPr>
            </w:pPr>
            <w:r>
              <w:rPr>
                <w:sz w:val="14"/>
              </w:rPr>
              <w:t xml:space="preserve">Route </w:t>
            </w:r>
            <w:proofErr w:type="spellStart"/>
            <w:r>
              <w:rPr>
                <w:sz w:val="14"/>
              </w:rPr>
              <w:t>Résilience</w:t>
            </w:r>
            <w:proofErr w:type="spellEnd"/>
            <w:r>
              <w:rPr>
                <w:sz w:val="14"/>
              </w:rPr>
              <w:t xml:space="preserve"> </w:t>
            </w:r>
            <w:proofErr w:type="spellStart"/>
            <w:r>
              <w:rPr>
                <w:sz w:val="14"/>
              </w:rPr>
              <w:t>en</w:t>
            </w:r>
            <w:proofErr w:type="spellEnd"/>
            <w:r>
              <w:rPr>
                <w:sz w:val="14"/>
              </w:rPr>
              <w:t xml:space="preserve"> 404</w:t>
            </w:r>
          </w:p>
        </w:tc>
        <w:tc>
          <w:tcPr>
            <w:tcW w:w="3402" w:type="dxa"/>
            <w:shd w:val="clear" w:color="auto" w:fill="F4F8FA"/>
            <w:tcMar>
              <w:top w:w="80" w:type="dxa"/>
              <w:left w:w="100" w:type="dxa"/>
              <w:bottom w:w="80" w:type="dxa"/>
              <w:right w:w="100" w:type="dxa"/>
            </w:tcMar>
          </w:tcPr>
          <w:p w14:paraId="024B34F1" w14:textId="77777777" w:rsidR="002A3405" w:rsidRDefault="00000000">
            <w:pPr>
              <w:spacing w:after="0" w:line="240" w:lineRule="auto"/>
              <w:rPr>
                <w:rFonts w:hint="eastAsia"/>
              </w:rPr>
            </w:pPr>
            <w:r>
              <w:rPr>
                <w:sz w:val="14"/>
              </w:rPr>
              <w:t xml:space="preserve">Route </w:t>
            </w:r>
            <w:proofErr w:type="spellStart"/>
            <w:r>
              <w:rPr>
                <w:sz w:val="14"/>
              </w:rPr>
              <w:t>absente</w:t>
            </w:r>
            <w:proofErr w:type="spellEnd"/>
            <w:r>
              <w:rPr>
                <w:sz w:val="14"/>
              </w:rPr>
              <w:t xml:space="preserve"> de la </w:t>
            </w:r>
            <w:proofErr w:type="spellStart"/>
            <w:r>
              <w:rPr>
                <w:sz w:val="14"/>
              </w:rPr>
              <w:t>liste</w:t>
            </w:r>
            <w:proofErr w:type="spellEnd"/>
            <w:r>
              <w:rPr>
                <w:sz w:val="14"/>
              </w:rPr>
              <w:t xml:space="preserve"> blanche.</w:t>
            </w:r>
          </w:p>
        </w:tc>
        <w:tc>
          <w:tcPr>
            <w:tcW w:w="4025" w:type="dxa"/>
            <w:shd w:val="clear" w:color="auto" w:fill="F4F8FA"/>
            <w:tcMar>
              <w:top w:w="80" w:type="dxa"/>
              <w:left w:w="100" w:type="dxa"/>
              <w:bottom w:w="80" w:type="dxa"/>
              <w:right w:w="100" w:type="dxa"/>
            </w:tcMar>
          </w:tcPr>
          <w:p w14:paraId="1A3AC5AA" w14:textId="77777777" w:rsidR="002A3405" w:rsidRDefault="00000000">
            <w:pPr>
              <w:spacing w:after="0" w:line="240" w:lineRule="auto"/>
              <w:rPr>
                <w:rFonts w:hint="eastAsia"/>
              </w:rPr>
            </w:pPr>
            <w:proofErr w:type="spellStart"/>
            <w:r>
              <w:rPr>
                <w:sz w:val="14"/>
              </w:rPr>
              <w:t>Ajouter</w:t>
            </w:r>
            <w:proofErr w:type="spellEnd"/>
            <w:r>
              <w:rPr>
                <w:sz w:val="14"/>
              </w:rPr>
              <w:t xml:space="preserve"> le chemin dans app_resilience.py et </w:t>
            </w:r>
            <w:proofErr w:type="spellStart"/>
            <w:r>
              <w:rPr>
                <w:sz w:val="14"/>
              </w:rPr>
              <w:t>redéployer</w:t>
            </w:r>
            <w:proofErr w:type="spellEnd"/>
            <w:r>
              <w:rPr>
                <w:sz w:val="14"/>
              </w:rPr>
              <w:t>.</w:t>
            </w:r>
          </w:p>
        </w:tc>
      </w:tr>
      <w:tr w:rsidR="002A3405" w14:paraId="519AE3F7" w14:textId="77777777">
        <w:trPr>
          <w:cantSplit/>
          <w:jc w:val="center"/>
        </w:trPr>
        <w:tc>
          <w:tcPr>
            <w:tcW w:w="2324" w:type="dxa"/>
            <w:tcMar>
              <w:top w:w="80" w:type="dxa"/>
              <w:left w:w="100" w:type="dxa"/>
              <w:bottom w:w="80" w:type="dxa"/>
              <w:right w:w="100" w:type="dxa"/>
            </w:tcMar>
          </w:tcPr>
          <w:p w14:paraId="19DBC51A" w14:textId="77777777" w:rsidR="002A3405" w:rsidRDefault="00000000">
            <w:pPr>
              <w:spacing w:after="0" w:line="240" w:lineRule="auto"/>
              <w:rPr>
                <w:rFonts w:hint="eastAsia"/>
              </w:rPr>
            </w:pPr>
            <w:r>
              <w:rPr>
                <w:sz w:val="14"/>
              </w:rPr>
              <w:t xml:space="preserve">Import Shapefile </w:t>
            </w:r>
            <w:proofErr w:type="spellStart"/>
            <w:r>
              <w:rPr>
                <w:sz w:val="14"/>
              </w:rPr>
              <w:t>refusé</w:t>
            </w:r>
            <w:proofErr w:type="spellEnd"/>
          </w:p>
        </w:tc>
        <w:tc>
          <w:tcPr>
            <w:tcW w:w="3402" w:type="dxa"/>
            <w:tcMar>
              <w:top w:w="80" w:type="dxa"/>
              <w:left w:w="100" w:type="dxa"/>
              <w:bottom w:w="80" w:type="dxa"/>
              <w:right w:w="100" w:type="dxa"/>
            </w:tcMar>
          </w:tcPr>
          <w:p w14:paraId="1F25420D" w14:textId="77777777" w:rsidR="002A3405" w:rsidRDefault="00000000">
            <w:pPr>
              <w:spacing w:after="0" w:line="240" w:lineRule="auto"/>
              <w:rPr>
                <w:rFonts w:hint="eastAsia"/>
              </w:rPr>
            </w:pPr>
            <w:proofErr w:type="spellStart"/>
            <w:r>
              <w:rPr>
                <w:sz w:val="14"/>
              </w:rPr>
              <w:t>Composant</w:t>
            </w:r>
            <w:proofErr w:type="spellEnd"/>
            <w:r>
              <w:rPr>
                <w:sz w:val="14"/>
              </w:rPr>
              <w:t xml:space="preserve"> </w:t>
            </w:r>
            <w:proofErr w:type="spellStart"/>
            <w:r>
              <w:rPr>
                <w:sz w:val="14"/>
              </w:rPr>
              <w:t>manquant</w:t>
            </w:r>
            <w:proofErr w:type="spellEnd"/>
            <w:r>
              <w:rPr>
                <w:sz w:val="14"/>
              </w:rPr>
              <w:t xml:space="preserve">, </w:t>
            </w:r>
            <w:proofErr w:type="spellStart"/>
            <w:r>
              <w:rPr>
                <w:sz w:val="14"/>
              </w:rPr>
              <w:t>encodage</w:t>
            </w:r>
            <w:proofErr w:type="spellEnd"/>
            <w:r>
              <w:rPr>
                <w:sz w:val="14"/>
              </w:rPr>
              <w:t xml:space="preserve">, nom </w:t>
            </w:r>
            <w:proofErr w:type="spellStart"/>
            <w:r>
              <w:rPr>
                <w:sz w:val="14"/>
              </w:rPr>
              <w:t>ou</w:t>
            </w:r>
            <w:proofErr w:type="spellEnd"/>
            <w:r>
              <w:rPr>
                <w:sz w:val="14"/>
              </w:rPr>
              <w:t xml:space="preserve"> </w:t>
            </w:r>
            <w:proofErr w:type="spellStart"/>
            <w:r>
              <w:rPr>
                <w:sz w:val="14"/>
              </w:rPr>
              <w:t>géométrie</w:t>
            </w:r>
            <w:proofErr w:type="spellEnd"/>
            <w:r>
              <w:rPr>
                <w:sz w:val="14"/>
              </w:rPr>
              <w:t>.</w:t>
            </w:r>
          </w:p>
        </w:tc>
        <w:tc>
          <w:tcPr>
            <w:tcW w:w="4025" w:type="dxa"/>
            <w:tcMar>
              <w:top w:w="80" w:type="dxa"/>
              <w:left w:w="100" w:type="dxa"/>
              <w:bottom w:w="80" w:type="dxa"/>
              <w:right w:w="100" w:type="dxa"/>
            </w:tcMar>
          </w:tcPr>
          <w:p w14:paraId="7363AAC3" w14:textId="77777777" w:rsidR="002A3405" w:rsidRDefault="00000000">
            <w:pPr>
              <w:spacing w:after="0" w:line="240" w:lineRule="auto"/>
              <w:rPr>
                <w:rFonts w:hint="eastAsia"/>
              </w:rPr>
            </w:pPr>
            <w:proofErr w:type="spellStart"/>
            <w:r>
              <w:rPr>
                <w:sz w:val="14"/>
              </w:rPr>
              <w:t>Fournir</w:t>
            </w:r>
            <w:proofErr w:type="spellEnd"/>
            <w:r>
              <w:rPr>
                <w:sz w:val="14"/>
              </w:rPr>
              <w:t xml:space="preserve"> .</w:t>
            </w:r>
            <w:proofErr w:type="spellStart"/>
            <w:r>
              <w:rPr>
                <w:sz w:val="14"/>
              </w:rPr>
              <w:t>shp</w:t>
            </w:r>
            <w:proofErr w:type="spellEnd"/>
            <w:r>
              <w:rPr>
                <w:sz w:val="14"/>
              </w:rPr>
              <w:t>/.</w:t>
            </w:r>
            <w:proofErr w:type="spellStart"/>
            <w:r>
              <w:rPr>
                <w:sz w:val="14"/>
              </w:rPr>
              <w:t>shx</w:t>
            </w:r>
            <w:proofErr w:type="spellEnd"/>
            <w:r>
              <w:rPr>
                <w:sz w:val="14"/>
              </w:rPr>
              <w:t>/.</w:t>
            </w:r>
            <w:proofErr w:type="spellStart"/>
            <w:r>
              <w:rPr>
                <w:sz w:val="14"/>
              </w:rPr>
              <w:t>dbf</w:t>
            </w:r>
            <w:proofErr w:type="spellEnd"/>
            <w:proofErr w:type="gramStart"/>
            <w:r>
              <w:rPr>
                <w:sz w:val="14"/>
              </w:rPr>
              <w:t>, .</w:t>
            </w:r>
            <w:proofErr w:type="spellStart"/>
            <w:r>
              <w:rPr>
                <w:sz w:val="14"/>
              </w:rPr>
              <w:t>prj</w:t>
            </w:r>
            <w:proofErr w:type="spellEnd"/>
            <w:proofErr w:type="gramEnd"/>
            <w:r>
              <w:rPr>
                <w:sz w:val="14"/>
              </w:rPr>
              <w:t xml:space="preserve"> et </w:t>
            </w:r>
            <w:proofErr w:type="spellStart"/>
            <w:r>
              <w:rPr>
                <w:sz w:val="14"/>
              </w:rPr>
              <w:t>corriger</w:t>
            </w:r>
            <w:proofErr w:type="spellEnd"/>
            <w:r>
              <w:rPr>
                <w:sz w:val="14"/>
              </w:rPr>
              <w:t xml:space="preserve"> les données.</w:t>
            </w:r>
          </w:p>
        </w:tc>
      </w:tr>
      <w:tr w:rsidR="002A3405" w14:paraId="1385E23C" w14:textId="77777777">
        <w:trPr>
          <w:cantSplit/>
          <w:jc w:val="center"/>
        </w:trPr>
        <w:tc>
          <w:tcPr>
            <w:tcW w:w="2324" w:type="dxa"/>
            <w:shd w:val="clear" w:color="auto" w:fill="F4F8FA"/>
            <w:tcMar>
              <w:top w:w="80" w:type="dxa"/>
              <w:left w:w="100" w:type="dxa"/>
              <w:bottom w:w="80" w:type="dxa"/>
              <w:right w:w="100" w:type="dxa"/>
            </w:tcMar>
          </w:tcPr>
          <w:p w14:paraId="3E284E93" w14:textId="77777777" w:rsidR="002A3405" w:rsidRDefault="00000000">
            <w:pPr>
              <w:spacing w:after="0" w:line="240" w:lineRule="auto"/>
              <w:rPr>
                <w:rFonts w:hint="eastAsia"/>
              </w:rPr>
            </w:pPr>
            <w:r>
              <w:rPr>
                <w:sz w:val="14"/>
              </w:rPr>
              <w:t>Couche invisible sur la carte</w:t>
            </w:r>
          </w:p>
        </w:tc>
        <w:tc>
          <w:tcPr>
            <w:tcW w:w="3402" w:type="dxa"/>
            <w:shd w:val="clear" w:color="auto" w:fill="F4F8FA"/>
            <w:tcMar>
              <w:top w:w="80" w:type="dxa"/>
              <w:left w:w="100" w:type="dxa"/>
              <w:bottom w:w="80" w:type="dxa"/>
              <w:right w:w="100" w:type="dxa"/>
            </w:tcMar>
          </w:tcPr>
          <w:p w14:paraId="2B5B410F" w14:textId="77777777" w:rsidR="002A3405" w:rsidRDefault="00000000">
            <w:pPr>
              <w:spacing w:after="0" w:line="240" w:lineRule="auto"/>
              <w:rPr>
                <w:rFonts w:hint="eastAsia"/>
              </w:rPr>
            </w:pPr>
            <w:r>
              <w:rPr>
                <w:sz w:val="14"/>
              </w:rPr>
              <w:t xml:space="preserve">CRS incorrect, emprise hors zone, </w:t>
            </w:r>
            <w:proofErr w:type="spellStart"/>
            <w:r>
              <w:rPr>
                <w:sz w:val="14"/>
              </w:rPr>
              <w:t>GeoJSON</w:t>
            </w:r>
            <w:proofErr w:type="spellEnd"/>
            <w:r>
              <w:rPr>
                <w:sz w:val="14"/>
              </w:rPr>
              <w:t xml:space="preserve"> vide.</w:t>
            </w:r>
          </w:p>
        </w:tc>
        <w:tc>
          <w:tcPr>
            <w:tcW w:w="4025" w:type="dxa"/>
            <w:shd w:val="clear" w:color="auto" w:fill="F4F8FA"/>
            <w:tcMar>
              <w:top w:w="80" w:type="dxa"/>
              <w:left w:w="100" w:type="dxa"/>
              <w:bottom w:w="80" w:type="dxa"/>
              <w:right w:w="100" w:type="dxa"/>
            </w:tcMar>
          </w:tcPr>
          <w:p w14:paraId="66DBA640" w14:textId="77777777" w:rsidR="002A3405" w:rsidRDefault="00000000">
            <w:pPr>
              <w:spacing w:after="0" w:line="240" w:lineRule="auto"/>
              <w:rPr>
                <w:rFonts w:hint="eastAsia"/>
              </w:rPr>
            </w:pPr>
            <w:proofErr w:type="spellStart"/>
            <w:r>
              <w:rPr>
                <w:sz w:val="14"/>
              </w:rPr>
              <w:t>Contrôler</w:t>
            </w:r>
            <w:proofErr w:type="spellEnd"/>
            <w:r>
              <w:rPr>
                <w:sz w:val="14"/>
              </w:rPr>
              <w:t xml:space="preserve"> le CRS source, </w:t>
            </w:r>
            <w:proofErr w:type="spellStart"/>
            <w:r>
              <w:rPr>
                <w:sz w:val="14"/>
              </w:rPr>
              <w:t>l’emprise</w:t>
            </w:r>
            <w:proofErr w:type="spellEnd"/>
            <w:r>
              <w:rPr>
                <w:sz w:val="14"/>
              </w:rPr>
              <w:t xml:space="preserve"> et la route </w:t>
            </w:r>
            <w:proofErr w:type="spellStart"/>
            <w:r>
              <w:rPr>
                <w:sz w:val="14"/>
              </w:rPr>
              <w:t>layer_data</w:t>
            </w:r>
            <w:proofErr w:type="spellEnd"/>
            <w:r>
              <w:rPr>
                <w:sz w:val="14"/>
              </w:rPr>
              <w:t>.</w:t>
            </w:r>
          </w:p>
        </w:tc>
      </w:tr>
      <w:tr w:rsidR="002A3405" w14:paraId="1B72219D" w14:textId="77777777">
        <w:trPr>
          <w:cantSplit/>
          <w:jc w:val="center"/>
        </w:trPr>
        <w:tc>
          <w:tcPr>
            <w:tcW w:w="2324" w:type="dxa"/>
            <w:tcMar>
              <w:top w:w="80" w:type="dxa"/>
              <w:left w:w="100" w:type="dxa"/>
              <w:bottom w:w="80" w:type="dxa"/>
              <w:right w:w="100" w:type="dxa"/>
            </w:tcMar>
          </w:tcPr>
          <w:p w14:paraId="1244CA60" w14:textId="77777777" w:rsidR="002A3405" w:rsidRDefault="00000000">
            <w:pPr>
              <w:spacing w:after="0" w:line="240" w:lineRule="auto"/>
              <w:rPr>
                <w:rFonts w:hint="eastAsia"/>
              </w:rPr>
            </w:pPr>
            <w:r>
              <w:rPr>
                <w:sz w:val="14"/>
              </w:rPr>
              <w:t xml:space="preserve">Matrice vide </w:t>
            </w:r>
            <w:proofErr w:type="spellStart"/>
            <w:r>
              <w:rPr>
                <w:sz w:val="14"/>
              </w:rPr>
              <w:t>ou</w:t>
            </w:r>
            <w:proofErr w:type="spellEnd"/>
            <w:r>
              <w:rPr>
                <w:sz w:val="14"/>
              </w:rPr>
              <w:t xml:space="preserve"> à </w:t>
            </w:r>
            <w:proofErr w:type="spellStart"/>
            <w:r>
              <w:rPr>
                <w:sz w:val="14"/>
              </w:rPr>
              <w:t>zéro</w:t>
            </w:r>
            <w:proofErr w:type="spellEnd"/>
          </w:p>
        </w:tc>
        <w:tc>
          <w:tcPr>
            <w:tcW w:w="3402" w:type="dxa"/>
            <w:tcMar>
              <w:top w:w="80" w:type="dxa"/>
              <w:left w:w="100" w:type="dxa"/>
              <w:bottom w:w="80" w:type="dxa"/>
              <w:right w:w="100" w:type="dxa"/>
            </w:tcMar>
          </w:tcPr>
          <w:p w14:paraId="74148FA7" w14:textId="77777777" w:rsidR="002A3405" w:rsidRDefault="00000000">
            <w:pPr>
              <w:spacing w:after="0" w:line="240" w:lineRule="auto"/>
              <w:rPr>
                <w:rFonts w:hint="eastAsia"/>
              </w:rPr>
            </w:pPr>
            <w:proofErr w:type="spellStart"/>
            <w:r>
              <w:rPr>
                <w:sz w:val="14"/>
              </w:rPr>
              <w:t>Aucune</w:t>
            </w:r>
            <w:proofErr w:type="spellEnd"/>
            <w:r>
              <w:rPr>
                <w:sz w:val="14"/>
              </w:rPr>
              <w:t xml:space="preserve"> couche </w:t>
            </w:r>
            <w:proofErr w:type="spellStart"/>
            <w:r>
              <w:rPr>
                <w:sz w:val="14"/>
              </w:rPr>
              <w:t>aléa</w:t>
            </w:r>
            <w:proofErr w:type="spellEnd"/>
            <w:r>
              <w:rPr>
                <w:sz w:val="14"/>
              </w:rPr>
              <w:t xml:space="preserve"> </w:t>
            </w:r>
            <w:proofErr w:type="spellStart"/>
            <w:r>
              <w:rPr>
                <w:sz w:val="14"/>
              </w:rPr>
              <w:t>ou</w:t>
            </w:r>
            <w:proofErr w:type="spellEnd"/>
            <w:r>
              <w:rPr>
                <w:sz w:val="14"/>
              </w:rPr>
              <w:t xml:space="preserve"> </w:t>
            </w:r>
            <w:proofErr w:type="spellStart"/>
            <w:r>
              <w:rPr>
                <w:sz w:val="14"/>
              </w:rPr>
              <w:t>valeurs</w:t>
            </w:r>
            <w:proofErr w:type="spellEnd"/>
            <w:r>
              <w:rPr>
                <w:sz w:val="14"/>
              </w:rPr>
              <w:t xml:space="preserve"> non </w:t>
            </w:r>
            <w:proofErr w:type="spellStart"/>
            <w:r>
              <w:rPr>
                <w:sz w:val="14"/>
              </w:rPr>
              <w:t>enregistrées</w:t>
            </w:r>
            <w:proofErr w:type="spellEnd"/>
            <w:r>
              <w:rPr>
                <w:sz w:val="14"/>
              </w:rPr>
              <w:t>.</w:t>
            </w:r>
          </w:p>
        </w:tc>
        <w:tc>
          <w:tcPr>
            <w:tcW w:w="4025" w:type="dxa"/>
            <w:tcMar>
              <w:top w:w="80" w:type="dxa"/>
              <w:left w:w="100" w:type="dxa"/>
              <w:bottom w:w="80" w:type="dxa"/>
              <w:right w:w="100" w:type="dxa"/>
            </w:tcMar>
          </w:tcPr>
          <w:p w14:paraId="53D7DE25" w14:textId="77777777" w:rsidR="002A3405" w:rsidRDefault="00000000">
            <w:pPr>
              <w:spacing w:after="0" w:line="240" w:lineRule="auto"/>
              <w:rPr>
                <w:rFonts w:hint="eastAsia"/>
              </w:rPr>
            </w:pPr>
            <w:r>
              <w:rPr>
                <w:sz w:val="14"/>
              </w:rPr>
              <w:t xml:space="preserve">Importer </w:t>
            </w:r>
            <w:proofErr w:type="spellStart"/>
            <w:r>
              <w:rPr>
                <w:sz w:val="14"/>
              </w:rPr>
              <w:t>l’aléa</w:t>
            </w:r>
            <w:proofErr w:type="spellEnd"/>
            <w:r>
              <w:rPr>
                <w:sz w:val="14"/>
              </w:rPr>
              <w:t xml:space="preserve">, </w:t>
            </w:r>
            <w:proofErr w:type="spellStart"/>
            <w:r>
              <w:rPr>
                <w:sz w:val="14"/>
              </w:rPr>
              <w:t>saisir</w:t>
            </w:r>
            <w:proofErr w:type="spellEnd"/>
            <w:r>
              <w:rPr>
                <w:sz w:val="14"/>
              </w:rPr>
              <w:t xml:space="preserve"> les </w:t>
            </w:r>
            <w:proofErr w:type="spellStart"/>
            <w:r>
              <w:rPr>
                <w:sz w:val="14"/>
              </w:rPr>
              <w:t>valeurs</w:t>
            </w:r>
            <w:proofErr w:type="spellEnd"/>
            <w:r>
              <w:rPr>
                <w:sz w:val="14"/>
              </w:rPr>
              <w:t xml:space="preserve"> et </w:t>
            </w:r>
            <w:proofErr w:type="spellStart"/>
            <w:r>
              <w:rPr>
                <w:sz w:val="14"/>
              </w:rPr>
              <w:t>vérifier</w:t>
            </w:r>
            <w:proofErr w:type="spellEnd"/>
            <w:r>
              <w:rPr>
                <w:sz w:val="14"/>
              </w:rPr>
              <w:t xml:space="preserve"> </w:t>
            </w:r>
            <w:proofErr w:type="spellStart"/>
            <w:r>
              <w:rPr>
                <w:sz w:val="14"/>
              </w:rPr>
              <w:t>impact_matrix</w:t>
            </w:r>
            <w:proofErr w:type="spellEnd"/>
            <w:r>
              <w:rPr>
                <w:sz w:val="14"/>
              </w:rPr>
              <w:t>.</w:t>
            </w:r>
          </w:p>
        </w:tc>
      </w:tr>
      <w:tr w:rsidR="002A3405" w14:paraId="6F343070" w14:textId="77777777">
        <w:trPr>
          <w:cantSplit/>
          <w:jc w:val="center"/>
        </w:trPr>
        <w:tc>
          <w:tcPr>
            <w:tcW w:w="2324" w:type="dxa"/>
            <w:shd w:val="clear" w:color="auto" w:fill="F4F8FA"/>
            <w:tcMar>
              <w:top w:w="80" w:type="dxa"/>
              <w:left w:w="100" w:type="dxa"/>
              <w:bottom w:w="80" w:type="dxa"/>
              <w:right w:w="100" w:type="dxa"/>
            </w:tcMar>
          </w:tcPr>
          <w:p w14:paraId="0480344B" w14:textId="77777777" w:rsidR="002A3405" w:rsidRDefault="00000000">
            <w:pPr>
              <w:spacing w:after="0" w:line="240" w:lineRule="auto"/>
              <w:rPr>
                <w:rFonts w:hint="eastAsia"/>
              </w:rPr>
            </w:pPr>
            <w:r>
              <w:rPr>
                <w:sz w:val="14"/>
              </w:rPr>
              <w:t xml:space="preserve">Run </w:t>
            </w:r>
            <w:proofErr w:type="spellStart"/>
            <w:r>
              <w:rPr>
                <w:sz w:val="14"/>
              </w:rPr>
              <w:t>bloqué</w:t>
            </w:r>
            <w:proofErr w:type="spellEnd"/>
          </w:p>
        </w:tc>
        <w:tc>
          <w:tcPr>
            <w:tcW w:w="3402" w:type="dxa"/>
            <w:shd w:val="clear" w:color="auto" w:fill="F4F8FA"/>
            <w:tcMar>
              <w:top w:w="80" w:type="dxa"/>
              <w:left w:w="100" w:type="dxa"/>
              <w:bottom w:w="80" w:type="dxa"/>
              <w:right w:w="100" w:type="dxa"/>
            </w:tcMar>
          </w:tcPr>
          <w:p w14:paraId="4562D3D3" w14:textId="77777777" w:rsidR="002A3405" w:rsidRDefault="00000000">
            <w:pPr>
              <w:spacing w:after="0" w:line="240" w:lineRule="auto"/>
              <w:rPr>
                <w:rFonts w:hint="eastAsia"/>
              </w:rPr>
            </w:pPr>
            <w:proofErr w:type="spellStart"/>
            <w:r>
              <w:rPr>
                <w:sz w:val="14"/>
              </w:rPr>
              <w:t>Traitement</w:t>
            </w:r>
            <w:proofErr w:type="spellEnd"/>
            <w:r>
              <w:rPr>
                <w:sz w:val="14"/>
              </w:rPr>
              <w:t xml:space="preserve"> </w:t>
            </w:r>
            <w:proofErr w:type="spellStart"/>
            <w:r>
              <w:rPr>
                <w:sz w:val="14"/>
              </w:rPr>
              <w:t>volumineux</w:t>
            </w:r>
            <w:proofErr w:type="spellEnd"/>
            <w:r>
              <w:rPr>
                <w:sz w:val="14"/>
              </w:rPr>
              <w:t xml:space="preserve">, </w:t>
            </w:r>
            <w:proofErr w:type="spellStart"/>
            <w:r>
              <w:rPr>
                <w:sz w:val="14"/>
              </w:rPr>
              <w:t>verrou</w:t>
            </w:r>
            <w:proofErr w:type="spellEnd"/>
            <w:r>
              <w:rPr>
                <w:sz w:val="14"/>
              </w:rPr>
              <w:t xml:space="preserve"> DB, flux SSE coupé.</w:t>
            </w:r>
          </w:p>
        </w:tc>
        <w:tc>
          <w:tcPr>
            <w:tcW w:w="4025" w:type="dxa"/>
            <w:shd w:val="clear" w:color="auto" w:fill="F4F8FA"/>
            <w:tcMar>
              <w:top w:w="80" w:type="dxa"/>
              <w:left w:w="100" w:type="dxa"/>
              <w:bottom w:w="80" w:type="dxa"/>
              <w:right w:w="100" w:type="dxa"/>
            </w:tcMar>
          </w:tcPr>
          <w:p w14:paraId="7B65106D" w14:textId="77777777" w:rsidR="002A3405" w:rsidRDefault="00000000">
            <w:pPr>
              <w:spacing w:after="0" w:line="240" w:lineRule="auto"/>
              <w:rPr>
                <w:rFonts w:hint="eastAsia"/>
              </w:rPr>
            </w:pPr>
            <w:r>
              <w:rPr>
                <w:sz w:val="14"/>
              </w:rPr>
              <w:t xml:space="preserve">Examiner logs, </w:t>
            </w:r>
            <w:proofErr w:type="spellStart"/>
            <w:r>
              <w:rPr>
                <w:sz w:val="14"/>
              </w:rPr>
              <w:t>activité</w:t>
            </w:r>
            <w:proofErr w:type="spellEnd"/>
            <w:r>
              <w:rPr>
                <w:sz w:val="14"/>
              </w:rPr>
              <w:t xml:space="preserve"> PostgreSQL, taille des données et </w:t>
            </w:r>
            <w:proofErr w:type="spellStart"/>
            <w:r>
              <w:rPr>
                <w:sz w:val="14"/>
              </w:rPr>
              <w:t>ressources</w:t>
            </w:r>
            <w:proofErr w:type="spellEnd"/>
            <w:r>
              <w:rPr>
                <w:sz w:val="14"/>
              </w:rPr>
              <w:t>.</w:t>
            </w:r>
          </w:p>
        </w:tc>
      </w:tr>
      <w:tr w:rsidR="002A3405" w14:paraId="5C06D68D" w14:textId="77777777">
        <w:trPr>
          <w:cantSplit/>
          <w:jc w:val="center"/>
        </w:trPr>
        <w:tc>
          <w:tcPr>
            <w:tcW w:w="2324" w:type="dxa"/>
            <w:tcMar>
              <w:top w:w="80" w:type="dxa"/>
              <w:left w:w="100" w:type="dxa"/>
              <w:bottom w:w="80" w:type="dxa"/>
              <w:right w:w="100" w:type="dxa"/>
            </w:tcMar>
          </w:tcPr>
          <w:p w14:paraId="403328DB" w14:textId="77777777" w:rsidR="002A3405" w:rsidRDefault="00000000">
            <w:pPr>
              <w:spacing w:after="0" w:line="240" w:lineRule="auto"/>
              <w:rPr>
                <w:rFonts w:hint="eastAsia"/>
              </w:rPr>
            </w:pPr>
            <w:r>
              <w:rPr>
                <w:sz w:val="14"/>
              </w:rPr>
              <w:t xml:space="preserve">Run </w:t>
            </w:r>
            <w:proofErr w:type="spellStart"/>
            <w:r>
              <w:rPr>
                <w:sz w:val="14"/>
              </w:rPr>
              <w:t>terminé</w:t>
            </w:r>
            <w:proofErr w:type="spellEnd"/>
            <w:r>
              <w:rPr>
                <w:sz w:val="14"/>
              </w:rPr>
              <w:t xml:space="preserve"> sans impacts</w:t>
            </w:r>
          </w:p>
        </w:tc>
        <w:tc>
          <w:tcPr>
            <w:tcW w:w="3402" w:type="dxa"/>
            <w:tcMar>
              <w:top w:w="80" w:type="dxa"/>
              <w:left w:w="100" w:type="dxa"/>
              <w:bottom w:w="80" w:type="dxa"/>
              <w:right w:w="100" w:type="dxa"/>
            </w:tcMar>
          </w:tcPr>
          <w:p w14:paraId="05B33041" w14:textId="77777777" w:rsidR="002A3405" w:rsidRDefault="00000000">
            <w:pPr>
              <w:spacing w:after="0" w:line="240" w:lineRule="auto"/>
              <w:rPr>
                <w:rFonts w:hint="eastAsia"/>
              </w:rPr>
            </w:pPr>
            <w:r>
              <w:rPr>
                <w:sz w:val="14"/>
              </w:rPr>
              <w:t xml:space="preserve">Absence </w:t>
            </w:r>
            <w:proofErr w:type="spellStart"/>
            <w:r>
              <w:rPr>
                <w:sz w:val="14"/>
              </w:rPr>
              <w:t>d’intersection</w:t>
            </w:r>
            <w:proofErr w:type="spellEnd"/>
            <w:r>
              <w:rPr>
                <w:sz w:val="14"/>
              </w:rPr>
              <w:t xml:space="preserve">, </w:t>
            </w:r>
            <w:proofErr w:type="spellStart"/>
            <w:r>
              <w:rPr>
                <w:sz w:val="14"/>
              </w:rPr>
              <w:t>niveaux</w:t>
            </w:r>
            <w:proofErr w:type="spellEnd"/>
            <w:r>
              <w:rPr>
                <w:sz w:val="14"/>
              </w:rPr>
              <w:t xml:space="preserve"> non </w:t>
            </w:r>
            <w:proofErr w:type="spellStart"/>
            <w:r>
              <w:rPr>
                <w:sz w:val="14"/>
              </w:rPr>
              <w:t>exploitables</w:t>
            </w:r>
            <w:proofErr w:type="spellEnd"/>
            <w:r>
              <w:rPr>
                <w:sz w:val="14"/>
              </w:rPr>
              <w:t xml:space="preserve"> </w:t>
            </w:r>
            <w:proofErr w:type="spellStart"/>
            <w:r>
              <w:rPr>
                <w:sz w:val="14"/>
              </w:rPr>
              <w:t>ou</w:t>
            </w:r>
            <w:proofErr w:type="spellEnd"/>
            <w:r>
              <w:rPr>
                <w:sz w:val="14"/>
              </w:rPr>
              <w:t xml:space="preserve"> CRS </w:t>
            </w:r>
            <w:proofErr w:type="spellStart"/>
            <w:r>
              <w:rPr>
                <w:sz w:val="14"/>
              </w:rPr>
              <w:t>erroné</w:t>
            </w:r>
            <w:proofErr w:type="spellEnd"/>
            <w:r>
              <w:rPr>
                <w:sz w:val="14"/>
              </w:rPr>
              <w:t>.</w:t>
            </w:r>
          </w:p>
        </w:tc>
        <w:tc>
          <w:tcPr>
            <w:tcW w:w="4025" w:type="dxa"/>
            <w:tcMar>
              <w:top w:w="80" w:type="dxa"/>
              <w:left w:w="100" w:type="dxa"/>
              <w:bottom w:w="80" w:type="dxa"/>
              <w:right w:w="100" w:type="dxa"/>
            </w:tcMar>
          </w:tcPr>
          <w:p w14:paraId="464EE728" w14:textId="77777777" w:rsidR="002A3405" w:rsidRDefault="00000000">
            <w:pPr>
              <w:spacing w:after="0" w:line="240" w:lineRule="auto"/>
              <w:rPr>
                <w:rFonts w:hint="eastAsia"/>
              </w:rPr>
            </w:pPr>
            <w:r>
              <w:rPr>
                <w:sz w:val="14"/>
              </w:rPr>
              <w:t xml:space="preserve">Comparer les emprises dans QGIS et </w:t>
            </w:r>
            <w:proofErr w:type="spellStart"/>
            <w:r>
              <w:rPr>
                <w:sz w:val="14"/>
              </w:rPr>
              <w:t>vérifier</w:t>
            </w:r>
            <w:proofErr w:type="spellEnd"/>
            <w:r>
              <w:rPr>
                <w:sz w:val="14"/>
              </w:rPr>
              <w:t xml:space="preserve"> le champ </w:t>
            </w:r>
            <w:proofErr w:type="spellStart"/>
            <w:r>
              <w:rPr>
                <w:sz w:val="14"/>
              </w:rPr>
              <w:t>aléa</w:t>
            </w:r>
            <w:proofErr w:type="spellEnd"/>
            <w:r>
              <w:rPr>
                <w:sz w:val="14"/>
              </w:rPr>
              <w:t>.</w:t>
            </w:r>
          </w:p>
        </w:tc>
      </w:tr>
      <w:tr w:rsidR="002A3405" w14:paraId="1EAC66B9" w14:textId="77777777">
        <w:trPr>
          <w:cantSplit/>
          <w:jc w:val="center"/>
        </w:trPr>
        <w:tc>
          <w:tcPr>
            <w:tcW w:w="2324" w:type="dxa"/>
            <w:shd w:val="clear" w:color="auto" w:fill="F4F8FA"/>
            <w:tcMar>
              <w:top w:w="80" w:type="dxa"/>
              <w:left w:w="100" w:type="dxa"/>
              <w:bottom w:w="80" w:type="dxa"/>
              <w:right w:w="100" w:type="dxa"/>
            </w:tcMar>
          </w:tcPr>
          <w:p w14:paraId="0D61C414" w14:textId="77777777" w:rsidR="002A3405" w:rsidRDefault="00000000">
            <w:pPr>
              <w:spacing w:after="0" w:line="240" w:lineRule="auto"/>
              <w:rPr>
                <w:rFonts w:hint="eastAsia"/>
              </w:rPr>
            </w:pPr>
            <w:r>
              <w:rPr>
                <w:sz w:val="14"/>
              </w:rPr>
              <w:t>Export SIG impossible</w:t>
            </w:r>
          </w:p>
        </w:tc>
        <w:tc>
          <w:tcPr>
            <w:tcW w:w="3402" w:type="dxa"/>
            <w:shd w:val="clear" w:color="auto" w:fill="F4F8FA"/>
            <w:tcMar>
              <w:top w:w="80" w:type="dxa"/>
              <w:left w:w="100" w:type="dxa"/>
              <w:bottom w:w="80" w:type="dxa"/>
              <w:right w:w="100" w:type="dxa"/>
            </w:tcMar>
          </w:tcPr>
          <w:p w14:paraId="7AABF978" w14:textId="77777777" w:rsidR="002A3405" w:rsidRDefault="00000000">
            <w:pPr>
              <w:spacing w:after="0" w:line="240" w:lineRule="auto"/>
              <w:rPr>
                <w:rFonts w:hint="eastAsia"/>
              </w:rPr>
            </w:pPr>
            <w:r>
              <w:rPr>
                <w:sz w:val="14"/>
              </w:rPr>
              <w:t>GDAL/</w:t>
            </w:r>
            <w:proofErr w:type="spellStart"/>
            <w:r>
              <w:rPr>
                <w:sz w:val="14"/>
              </w:rPr>
              <w:t>GeoPandas</w:t>
            </w:r>
            <w:proofErr w:type="spellEnd"/>
            <w:r>
              <w:rPr>
                <w:sz w:val="14"/>
              </w:rPr>
              <w:t xml:space="preserve">, </w:t>
            </w:r>
            <w:proofErr w:type="spellStart"/>
            <w:r>
              <w:rPr>
                <w:sz w:val="14"/>
              </w:rPr>
              <w:t>géométrie</w:t>
            </w:r>
            <w:proofErr w:type="spellEnd"/>
            <w:r>
              <w:rPr>
                <w:sz w:val="14"/>
              </w:rPr>
              <w:t xml:space="preserve"> </w:t>
            </w:r>
            <w:proofErr w:type="spellStart"/>
            <w:r>
              <w:rPr>
                <w:sz w:val="14"/>
              </w:rPr>
              <w:t>invalide</w:t>
            </w:r>
            <w:proofErr w:type="spellEnd"/>
            <w:r>
              <w:rPr>
                <w:sz w:val="14"/>
              </w:rPr>
              <w:t>, nom de champ SHP trop long.</w:t>
            </w:r>
          </w:p>
        </w:tc>
        <w:tc>
          <w:tcPr>
            <w:tcW w:w="4025" w:type="dxa"/>
            <w:shd w:val="clear" w:color="auto" w:fill="F4F8FA"/>
            <w:tcMar>
              <w:top w:w="80" w:type="dxa"/>
              <w:left w:w="100" w:type="dxa"/>
              <w:bottom w:w="80" w:type="dxa"/>
              <w:right w:w="100" w:type="dxa"/>
            </w:tcMar>
          </w:tcPr>
          <w:p w14:paraId="328E785D" w14:textId="77777777" w:rsidR="002A3405" w:rsidRDefault="00000000">
            <w:pPr>
              <w:spacing w:after="0" w:line="240" w:lineRule="auto"/>
              <w:rPr>
                <w:rFonts w:hint="eastAsia"/>
              </w:rPr>
            </w:pPr>
            <w:r>
              <w:rPr>
                <w:sz w:val="14"/>
              </w:rPr>
              <w:t xml:space="preserve">Consulter logs, </w:t>
            </w:r>
            <w:proofErr w:type="spellStart"/>
            <w:r>
              <w:rPr>
                <w:sz w:val="14"/>
              </w:rPr>
              <w:t>valider</w:t>
            </w:r>
            <w:proofErr w:type="spellEnd"/>
            <w:r>
              <w:rPr>
                <w:sz w:val="14"/>
              </w:rPr>
              <w:t xml:space="preserve"> </w:t>
            </w:r>
            <w:proofErr w:type="spellStart"/>
            <w:r>
              <w:rPr>
                <w:sz w:val="14"/>
              </w:rPr>
              <w:t>géométrie</w:t>
            </w:r>
            <w:proofErr w:type="spellEnd"/>
            <w:r>
              <w:rPr>
                <w:sz w:val="14"/>
              </w:rPr>
              <w:t xml:space="preserve"> et tester GPKG.</w:t>
            </w:r>
          </w:p>
        </w:tc>
      </w:tr>
      <w:tr w:rsidR="002A3405" w14:paraId="4D10976A" w14:textId="77777777">
        <w:trPr>
          <w:cantSplit/>
          <w:jc w:val="center"/>
        </w:trPr>
        <w:tc>
          <w:tcPr>
            <w:tcW w:w="2324" w:type="dxa"/>
            <w:tcMar>
              <w:top w:w="80" w:type="dxa"/>
              <w:left w:w="100" w:type="dxa"/>
              <w:bottom w:w="80" w:type="dxa"/>
              <w:right w:w="100" w:type="dxa"/>
            </w:tcMar>
          </w:tcPr>
          <w:p w14:paraId="56ED8000" w14:textId="77777777" w:rsidR="002A3405" w:rsidRDefault="00000000">
            <w:pPr>
              <w:spacing w:after="0" w:line="240" w:lineRule="auto"/>
              <w:rPr>
                <w:rFonts w:hint="eastAsia"/>
              </w:rPr>
            </w:pPr>
            <w:proofErr w:type="spellStart"/>
            <w:r>
              <w:rPr>
                <w:sz w:val="14"/>
              </w:rPr>
              <w:t>Historique</w:t>
            </w:r>
            <w:proofErr w:type="spellEnd"/>
            <w:r>
              <w:rPr>
                <w:sz w:val="14"/>
              </w:rPr>
              <w:t xml:space="preserve"> vide</w:t>
            </w:r>
          </w:p>
        </w:tc>
        <w:tc>
          <w:tcPr>
            <w:tcW w:w="3402" w:type="dxa"/>
            <w:tcMar>
              <w:top w:w="80" w:type="dxa"/>
              <w:left w:w="100" w:type="dxa"/>
              <w:bottom w:w="80" w:type="dxa"/>
              <w:right w:w="100" w:type="dxa"/>
            </w:tcMar>
          </w:tcPr>
          <w:p w14:paraId="70547410" w14:textId="77777777" w:rsidR="002A3405" w:rsidRDefault="00000000">
            <w:pPr>
              <w:spacing w:after="0" w:line="240" w:lineRule="auto"/>
              <w:rPr>
                <w:rFonts w:hint="eastAsia"/>
              </w:rPr>
            </w:pPr>
            <w:r>
              <w:rPr>
                <w:sz w:val="14"/>
              </w:rPr>
              <w:t xml:space="preserve">Mauvais </w:t>
            </w:r>
            <w:proofErr w:type="spellStart"/>
            <w:r>
              <w:rPr>
                <w:sz w:val="14"/>
              </w:rPr>
              <w:t>utilisateur</w:t>
            </w:r>
            <w:proofErr w:type="spellEnd"/>
            <w:r>
              <w:rPr>
                <w:sz w:val="14"/>
              </w:rPr>
              <w:t xml:space="preserve">, purge </w:t>
            </w:r>
            <w:proofErr w:type="spellStart"/>
            <w:r>
              <w:rPr>
                <w:sz w:val="14"/>
              </w:rPr>
              <w:t>ou</w:t>
            </w:r>
            <w:proofErr w:type="spellEnd"/>
            <w:r>
              <w:rPr>
                <w:sz w:val="14"/>
              </w:rPr>
              <w:t xml:space="preserve"> run non </w:t>
            </w:r>
            <w:proofErr w:type="spellStart"/>
            <w:r>
              <w:rPr>
                <w:sz w:val="14"/>
              </w:rPr>
              <w:t>journalisé</w:t>
            </w:r>
            <w:proofErr w:type="spellEnd"/>
            <w:r>
              <w:rPr>
                <w:sz w:val="14"/>
              </w:rPr>
              <w:t>.</w:t>
            </w:r>
          </w:p>
        </w:tc>
        <w:tc>
          <w:tcPr>
            <w:tcW w:w="4025" w:type="dxa"/>
            <w:tcMar>
              <w:top w:w="80" w:type="dxa"/>
              <w:left w:w="100" w:type="dxa"/>
              <w:bottom w:w="80" w:type="dxa"/>
              <w:right w:w="100" w:type="dxa"/>
            </w:tcMar>
          </w:tcPr>
          <w:p w14:paraId="72F57183" w14:textId="77777777" w:rsidR="002A3405" w:rsidRDefault="00000000">
            <w:pPr>
              <w:spacing w:after="0" w:line="240" w:lineRule="auto"/>
              <w:rPr>
                <w:rFonts w:hint="eastAsia"/>
              </w:rPr>
            </w:pPr>
            <w:proofErr w:type="spellStart"/>
            <w:r>
              <w:rPr>
                <w:sz w:val="14"/>
              </w:rPr>
              <w:t>Vérifier</w:t>
            </w:r>
            <w:proofErr w:type="spellEnd"/>
            <w:r>
              <w:rPr>
                <w:sz w:val="14"/>
              </w:rPr>
              <w:t xml:space="preserve"> </w:t>
            </w:r>
            <w:proofErr w:type="spellStart"/>
            <w:r>
              <w:rPr>
                <w:sz w:val="14"/>
              </w:rPr>
              <w:t>owner_user_id</w:t>
            </w:r>
            <w:proofErr w:type="spellEnd"/>
            <w:r>
              <w:rPr>
                <w:sz w:val="14"/>
              </w:rPr>
              <w:t xml:space="preserve"> et </w:t>
            </w:r>
            <w:proofErr w:type="spellStart"/>
            <w:r>
              <w:rPr>
                <w:sz w:val="14"/>
              </w:rPr>
              <w:t>run_history</w:t>
            </w:r>
            <w:proofErr w:type="spellEnd"/>
            <w:r>
              <w:rPr>
                <w:sz w:val="14"/>
              </w:rPr>
              <w:t>.</w:t>
            </w:r>
          </w:p>
        </w:tc>
      </w:tr>
      <w:tr w:rsidR="002A3405" w14:paraId="776C8480" w14:textId="77777777">
        <w:trPr>
          <w:cantSplit/>
          <w:jc w:val="center"/>
        </w:trPr>
        <w:tc>
          <w:tcPr>
            <w:tcW w:w="2324" w:type="dxa"/>
            <w:shd w:val="clear" w:color="auto" w:fill="F4F8FA"/>
            <w:tcMar>
              <w:top w:w="80" w:type="dxa"/>
              <w:left w:w="100" w:type="dxa"/>
              <w:bottom w:w="80" w:type="dxa"/>
              <w:right w:w="100" w:type="dxa"/>
            </w:tcMar>
          </w:tcPr>
          <w:p w14:paraId="108D9BD9" w14:textId="77777777" w:rsidR="002A3405" w:rsidRDefault="00000000">
            <w:pPr>
              <w:spacing w:after="0" w:line="240" w:lineRule="auto"/>
              <w:rPr>
                <w:rFonts w:hint="eastAsia"/>
              </w:rPr>
            </w:pPr>
            <w:r>
              <w:rPr>
                <w:sz w:val="14"/>
              </w:rPr>
              <w:t xml:space="preserve">Disque </w:t>
            </w:r>
            <w:proofErr w:type="spellStart"/>
            <w:r>
              <w:rPr>
                <w:sz w:val="14"/>
              </w:rPr>
              <w:t>saturé</w:t>
            </w:r>
            <w:proofErr w:type="spellEnd"/>
          </w:p>
        </w:tc>
        <w:tc>
          <w:tcPr>
            <w:tcW w:w="3402" w:type="dxa"/>
            <w:shd w:val="clear" w:color="auto" w:fill="F4F8FA"/>
            <w:tcMar>
              <w:top w:w="80" w:type="dxa"/>
              <w:left w:w="100" w:type="dxa"/>
              <w:bottom w:w="80" w:type="dxa"/>
              <w:right w:w="100" w:type="dxa"/>
            </w:tcMar>
          </w:tcPr>
          <w:p w14:paraId="23A07B3F" w14:textId="77777777" w:rsidR="002A3405" w:rsidRDefault="00000000">
            <w:pPr>
              <w:spacing w:after="0" w:line="240" w:lineRule="auto"/>
              <w:rPr>
                <w:rFonts w:hint="eastAsia"/>
              </w:rPr>
            </w:pPr>
            <w:r>
              <w:rPr>
                <w:sz w:val="14"/>
              </w:rPr>
              <w:t xml:space="preserve">Volume PostgreSQL, images Docker </w:t>
            </w:r>
            <w:proofErr w:type="spellStart"/>
            <w:r>
              <w:rPr>
                <w:sz w:val="14"/>
              </w:rPr>
              <w:t>ou</w:t>
            </w:r>
            <w:proofErr w:type="spellEnd"/>
            <w:r>
              <w:rPr>
                <w:sz w:val="14"/>
              </w:rPr>
              <w:t xml:space="preserve"> </w:t>
            </w:r>
            <w:proofErr w:type="spellStart"/>
            <w:r>
              <w:rPr>
                <w:sz w:val="14"/>
              </w:rPr>
              <w:t>temporaires</w:t>
            </w:r>
            <w:proofErr w:type="spellEnd"/>
            <w:r>
              <w:rPr>
                <w:sz w:val="14"/>
              </w:rPr>
              <w:t>.</w:t>
            </w:r>
          </w:p>
        </w:tc>
        <w:tc>
          <w:tcPr>
            <w:tcW w:w="4025" w:type="dxa"/>
            <w:shd w:val="clear" w:color="auto" w:fill="F4F8FA"/>
            <w:tcMar>
              <w:top w:w="80" w:type="dxa"/>
              <w:left w:w="100" w:type="dxa"/>
              <w:bottom w:w="80" w:type="dxa"/>
              <w:right w:w="100" w:type="dxa"/>
            </w:tcMar>
          </w:tcPr>
          <w:p w14:paraId="5EA4E831" w14:textId="77777777" w:rsidR="002A3405" w:rsidRDefault="00000000">
            <w:pPr>
              <w:spacing w:after="0" w:line="240" w:lineRule="auto"/>
              <w:rPr>
                <w:rFonts w:hint="eastAsia"/>
              </w:rPr>
            </w:pPr>
            <w:proofErr w:type="spellStart"/>
            <w:r>
              <w:rPr>
                <w:sz w:val="14"/>
              </w:rPr>
              <w:t>Sauvegarder</w:t>
            </w:r>
            <w:proofErr w:type="spellEnd"/>
            <w:r>
              <w:rPr>
                <w:sz w:val="14"/>
              </w:rPr>
              <w:t xml:space="preserve">, </w:t>
            </w:r>
            <w:proofErr w:type="spellStart"/>
            <w:r>
              <w:rPr>
                <w:sz w:val="14"/>
              </w:rPr>
              <w:t>nettoyer</w:t>
            </w:r>
            <w:proofErr w:type="spellEnd"/>
            <w:r>
              <w:rPr>
                <w:sz w:val="14"/>
              </w:rPr>
              <w:t xml:space="preserve"> </w:t>
            </w:r>
            <w:proofErr w:type="spellStart"/>
            <w:r>
              <w:rPr>
                <w:sz w:val="14"/>
              </w:rPr>
              <w:t>prudemment</w:t>
            </w:r>
            <w:proofErr w:type="spellEnd"/>
            <w:r>
              <w:rPr>
                <w:sz w:val="14"/>
              </w:rPr>
              <w:t xml:space="preserve"> et </w:t>
            </w:r>
            <w:proofErr w:type="spellStart"/>
            <w:r>
              <w:rPr>
                <w:sz w:val="14"/>
              </w:rPr>
              <w:t>mettre</w:t>
            </w:r>
            <w:proofErr w:type="spellEnd"/>
            <w:r>
              <w:rPr>
                <w:sz w:val="14"/>
              </w:rPr>
              <w:t xml:space="preserve"> </w:t>
            </w:r>
            <w:proofErr w:type="spellStart"/>
            <w:r>
              <w:rPr>
                <w:sz w:val="14"/>
              </w:rPr>
              <w:t>en</w:t>
            </w:r>
            <w:proofErr w:type="spellEnd"/>
            <w:r>
              <w:rPr>
                <w:sz w:val="14"/>
              </w:rPr>
              <w:t xml:space="preserve"> place </w:t>
            </w:r>
            <w:proofErr w:type="spellStart"/>
            <w:r>
              <w:rPr>
                <w:sz w:val="14"/>
              </w:rPr>
              <w:t>une</w:t>
            </w:r>
            <w:proofErr w:type="spellEnd"/>
            <w:r>
              <w:rPr>
                <w:sz w:val="14"/>
              </w:rPr>
              <w:t xml:space="preserve"> </w:t>
            </w:r>
            <w:proofErr w:type="spellStart"/>
            <w:r>
              <w:rPr>
                <w:sz w:val="14"/>
              </w:rPr>
              <w:t>rétention</w:t>
            </w:r>
            <w:proofErr w:type="spellEnd"/>
            <w:r>
              <w:rPr>
                <w:sz w:val="14"/>
              </w:rPr>
              <w:t>.</w:t>
            </w:r>
          </w:p>
        </w:tc>
      </w:tr>
    </w:tbl>
    <w:p w14:paraId="19242780" w14:textId="77777777" w:rsidR="002A3405" w:rsidRDefault="002A3405">
      <w:pPr>
        <w:pStyle w:val="SmallNote"/>
        <w:keepLines/>
        <w:spacing w:after="20"/>
        <w:rPr>
          <w:rFonts w:hint="eastAsia"/>
        </w:rPr>
      </w:pPr>
    </w:p>
    <w:p w14:paraId="1B0C1CDD" w14:textId="77777777" w:rsidR="002A3405" w:rsidRDefault="00000000">
      <w:pPr>
        <w:pStyle w:val="Titre2"/>
      </w:pPr>
      <w:r>
        <w:t xml:space="preserve">14.1 </w:t>
      </w:r>
      <w:proofErr w:type="spellStart"/>
      <w:r>
        <w:t>Commandes</w:t>
      </w:r>
      <w:proofErr w:type="spellEnd"/>
      <w:r>
        <w:t xml:space="preserve"> de diagnostic</w:t>
      </w:r>
    </w:p>
    <w:tbl>
      <w:tblPr>
        <w:tblW w:w="0" w:type="auto"/>
        <w:jc w:val="center"/>
        <w:tblLayout w:type="fixed"/>
        <w:tblLook w:val="04A0" w:firstRow="1" w:lastRow="0" w:firstColumn="1" w:lastColumn="0" w:noHBand="0" w:noVBand="1"/>
      </w:tblPr>
      <w:tblGrid>
        <w:gridCol w:w="10036"/>
      </w:tblGrid>
      <w:tr w:rsidR="002A3405" w14:paraId="5AB4FFFB" w14:textId="77777777">
        <w:trPr>
          <w:jc w:val="center"/>
        </w:trPr>
        <w:tc>
          <w:tcPr>
            <w:tcW w:w="10036" w:type="dxa"/>
            <w:shd w:val="clear" w:color="auto" w:fill="0B1F33"/>
            <w:tcMar>
              <w:top w:w="120" w:type="dxa"/>
              <w:left w:w="150" w:type="dxa"/>
              <w:bottom w:w="120" w:type="dxa"/>
              <w:right w:w="150" w:type="dxa"/>
            </w:tcMar>
          </w:tcPr>
          <w:p w14:paraId="3ABC0913" w14:textId="77777777" w:rsidR="002A3405" w:rsidRDefault="00000000">
            <w:pPr>
              <w:pStyle w:val="CodeBlock"/>
              <w:rPr>
                <w:rFonts w:hint="eastAsia"/>
              </w:rPr>
            </w:pPr>
            <w:r>
              <w:t xml:space="preserve">docker compose </w:t>
            </w:r>
            <w:proofErr w:type="spellStart"/>
            <w:r>
              <w:t>ps</w:t>
            </w:r>
            <w:proofErr w:type="spellEnd"/>
            <w:r>
              <w:br/>
              <w:t xml:space="preserve">docker compose logs --tail=200 </w:t>
            </w:r>
            <w:proofErr w:type="spellStart"/>
            <w:r>
              <w:t>web_resilience</w:t>
            </w:r>
            <w:proofErr w:type="spellEnd"/>
            <w:r>
              <w:br/>
              <w:t xml:space="preserve">docker compose logs --tail=200 </w:t>
            </w:r>
            <w:proofErr w:type="spellStart"/>
            <w:r>
              <w:t>db_resilience</w:t>
            </w:r>
            <w:proofErr w:type="spellEnd"/>
            <w:r>
              <w:br/>
              <w:t xml:space="preserve">docker compose exec </w:t>
            </w:r>
            <w:proofErr w:type="spellStart"/>
            <w:r>
              <w:t>db_resilience</w:t>
            </w:r>
            <w:proofErr w:type="spellEnd"/>
            <w:r>
              <w:t xml:space="preserve"> </w:t>
            </w:r>
            <w:proofErr w:type="spellStart"/>
            <w:r>
              <w:t>pg_isready</w:t>
            </w:r>
            <w:proofErr w:type="spellEnd"/>
            <w:r>
              <w:t xml:space="preserve"> -U app -d </w:t>
            </w:r>
            <w:proofErr w:type="spellStart"/>
            <w:r>
              <w:t>telecom_resilience_db</w:t>
            </w:r>
            <w:proofErr w:type="spellEnd"/>
            <w:r>
              <w:br/>
              <w:t xml:space="preserve">docker compose exec </w:t>
            </w:r>
            <w:proofErr w:type="spellStart"/>
            <w:r>
              <w:t>db_resilience</w:t>
            </w:r>
            <w:proofErr w:type="spellEnd"/>
            <w:r>
              <w:t xml:space="preserve"> </w:t>
            </w:r>
            <w:proofErr w:type="spellStart"/>
            <w:r>
              <w:t>psql</w:t>
            </w:r>
            <w:proofErr w:type="spellEnd"/>
            <w:r>
              <w:t xml:space="preserve"> -U app -d </w:t>
            </w:r>
            <w:proofErr w:type="spellStart"/>
            <w:r>
              <w:t>telecom_resilience_db</w:t>
            </w:r>
            <w:proofErr w:type="spellEnd"/>
            <w:r>
              <w:t xml:space="preserve"> -c "SELECT </w:t>
            </w:r>
            <w:proofErr w:type="gramStart"/>
            <w:r>
              <w:t>now(</w:t>
            </w:r>
            <w:proofErr w:type="gramEnd"/>
            <w:r>
              <w:t>);"</w:t>
            </w:r>
            <w:r>
              <w:br/>
              <w:t xml:space="preserve">docker system </w:t>
            </w:r>
            <w:proofErr w:type="spellStart"/>
            <w:r>
              <w:t>df</w:t>
            </w:r>
            <w:proofErr w:type="spellEnd"/>
          </w:p>
        </w:tc>
      </w:tr>
    </w:tbl>
    <w:p w14:paraId="6CCD3778" w14:textId="77777777" w:rsidR="002A3405" w:rsidRDefault="002A3405">
      <w:pPr>
        <w:pStyle w:val="SmallNote"/>
        <w:keepLines/>
        <w:spacing w:after="20"/>
        <w:rPr>
          <w:rFonts w:hint="eastAsia"/>
        </w:rPr>
      </w:pPr>
    </w:p>
    <w:p w14:paraId="17D5D707" w14:textId="77777777" w:rsidR="002A3405" w:rsidRDefault="00000000">
      <w:pPr>
        <w:pStyle w:val="Titre2"/>
      </w:pPr>
      <w:r>
        <w:t xml:space="preserve">14.2 </w:t>
      </w:r>
      <w:proofErr w:type="spellStart"/>
      <w:r>
        <w:t>Requête</w:t>
      </w:r>
      <w:proofErr w:type="spellEnd"/>
      <w:r>
        <w:t xml:space="preserve"> de </w:t>
      </w:r>
      <w:proofErr w:type="spellStart"/>
      <w:r>
        <w:t>contrôle</w:t>
      </w:r>
      <w:proofErr w:type="spellEnd"/>
      <w:r>
        <w:t xml:space="preserve"> des </w:t>
      </w:r>
      <w:proofErr w:type="spellStart"/>
      <w:r>
        <w:t>derniers</w:t>
      </w:r>
      <w:proofErr w:type="spellEnd"/>
      <w:r>
        <w:t xml:space="preserve"> runs</w:t>
      </w:r>
    </w:p>
    <w:tbl>
      <w:tblPr>
        <w:tblW w:w="0" w:type="auto"/>
        <w:jc w:val="center"/>
        <w:tblLayout w:type="fixed"/>
        <w:tblLook w:val="04A0" w:firstRow="1" w:lastRow="0" w:firstColumn="1" w:lastColumn="0" w:noHBand="0" w:noVBand="1"/>
      </w:tblPr>
      <w:tblGrid>
        <w:gridCol w:w="10036"/>
      </w:tblGrid>
      <w:tr w:rsidR="002A3405" w14:paraId="7D9F6D46" w14:textId="77777777">
        <w:trPr>
          <w:jc w:val="center"/>
        </w:trPr>
        <w:tc>
          <w:tcPr>
            <w:tcW w:w="10036" w:type="dxa"/>
            <w:shd w:val="clear" w:color="auto" w:fill="0B1F33"/>
            <w:tcMar>
              <w:top w:w="120" w:type="dxa"/>
              <w:left w:w="150" w:type="dxa"/>
              <w:bottom w:w="120" w:type="dxa"/>
              <w:right w:w="150" w:type="dxa"/>
            </w:tcMar>
          </w:tcPr>
          <w:p w14:paraId="01A6F8B2" w14:textId="77777777" w:rsidR="002A3405" w:rsidRDefault="00000000">
            <w:pPr>
              <w:pStyle w:val="CodeBlock"/>
              <w:rPr>
                <w:rFonts w:hint="eastAsia"/>
              </w:rPr>
            </w:pPr>
            <w:r>
              <w:t xml:space="preserve">SELECT </w:t>
            </w:r>
            <w:proofErr w:type="spellStart"/>
            <w:r>
              <w:t>run_id</w:t>
            </w:r>
            <w:proofErr w:type="spellEnd"/>
            <w:r>
              <w:t xml:space="preserve">, </w:t>
            </w:r>
            <w:proofErr w:type="spellStart"/>
            <w:r>
              <w:t>created_at</w:t>
            </w:r>
            <w:proofErr w:type="spellEnd"/>
            <w:r>
              <w:t xml:space="preserve">, </w:t>
            </w:r>
            <w:proofErr w:type="spellStart"/>
            <w:r>
              <w:t>owner_user_id</w:t>
            </w:r>
            <w:proofErr w:type="spellEnd"/>
            <w:r>
              <w:t xml:space="preserve">, </w:t>
            </w:r>
            <w:proofErr w:type="spellStart"/>
            <w:r>
              <w:t>main_layer</w:t>
            </w:r>
            <w:proofErr w:type="spellEnd"/>
            <w:r>
              <w:t>,</w:t>
            </w:r>
            <w:r>
              <w:br/>
              <w:t xml:space="preserve">       </w:t>
            </w:r>
            <w:proofErr w:type="spellStart"/>
            <w:r>
              <w:t>view_name</w:t>
            </w:r>
            <w:proofErr w:type="spellEnd"/>
            <w:r>
              <w:t xml:space="preserve">, status, </w:t>
            </w:r>
            <w:proofErr w:type="spellStart"/>
            <w:r>
              <w:t>duration_seconds</w:t>
            </w:r>
            <w:proofErr w:type="spellEnd"/>
            <w:r>
              <w:t>, message</w:t>
            </w:r>
            <w:r>
              <w:br/>
              <w:t xml:space="preserve">FROM </w:t>
            </w:r>
            <w:proofErr w:type="spellStart"/>
            <w:r>
              <w:t>resilience.run_history</w:t>
            </w:r>
            <w:proofErr w:type="spellEnd"/>
            <w:r>
              <w:br/>
              <w:t xml:space="preserve">ORDER BY </w:t>
            </w:r>
            <w:proofErr w:type="spellStart"/>
            <w:r>
              <w:t>created_at</w:t>
            </w:r>
            <w:proofErr w:type="spellEnd"/>
            <w:r>
              <w:t xml:space="preserve"> DESC</w:t>
            </w:r>
            <w:r>
              <w:br/>
              <w:t>LIMIT 20;</w:t>
            </w:r>
          </w:p>
        </w:tc>
      </w:tr>
    </w:tbl>
    <w:p w14:paraId="68300180"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52E400A3" w14:textId="77777777">
        <w:trPr>
          <w:jc w:val="center"/>
        </w:trPr>
        <w:tc>
          <w:tcPr>
            <w:tcW w:w="198" w:type="dxa"/>
            <w:shd w:val="clear" w:color="auto" w:fill="B42318"/>
          </w:tcPr>
          <w:p w14:paraId="14B6869C" w14:textId="77777777" w:rsidR="002A3405" w:rsidRDefault="002A3405">
            <w:pPr>
              <w:rPr>
                <w:rFonts w:hint="eastAsia"/>
              </w:rPr>
            </w:pPr>
          </w:p>
        </w:tc>
        <w:tc>
          <w:tcPr>
            <w:tcW w:w="9553" w:type="dxa"/>
            <w:shd w:val="clear" w:color="auto" w:fill="FDECEC"/>
            <w:tcMar>
              <w:top w:w="100" w:type="dxa"/>
              <w:left w:w="140" w:type="dxa"/>
              <w:bottom w:w="100" w:type="dxa"/>
              <w:right w:w="140" w:type="dxa"/>
            </w:tcMar>
          </w:tcPr>
          <w:p w14:paraId="3956D2DB" w14:textId="77777777" w:rsidR="002A3405" w:rsidRDefault="00000000" w:rsidP="00106209">
            <w:pPr>
              <w:spacing w:after="0" w:line="240" w:lineRule="auto"/>
              <w:jc w:val="both"/>
              <w:rPr>
                <w:rFonts w:hint="eastAsia"/>
              </w:rPr>
            </w:pPr>
            <w:proofErr w:type="spellStart"/>
            <w:r>
              <w:rPr>
                <w:b/>
                <w:color w:val="B42318"/>
              </w:rPr>
              <w:t>Précaution</w:t>
            </w:r>
            <w:proofErr w:type="spellEnd"/>
            <w:r>
              <w:rPr>
                <w:b/>
                <w:color w:val="B42318"/>
              </w:rPr>
              <w:t xml:space="preserve"> - </w:t>
            </w:r>
            <w:r>
              <w:t xml:space="preserve">Ne jamais </w:t>
            </w:r>
            <w:proofErr w:type="spellStart"/>
            <w:r>
              <w:t>supprimer</w:t>
            </w:r>
            <w:proofErr w:type="spellEnd"/>
            <w:r>
              <w:t xml:space="preserve"> </w:t>
            </w:r>
            <w:proofErr w:type="spellStart"/>
            <w:r>
              <w:t>directement</w:t>
            </w:r>
            <w:proofErr w:type="spellEnd"/>
            <w:r>
              <w:t xml:space="preserve"> </w:t>
            </w:r>
            <w:proofErr w:type="spellStart"/>
            <w:r>
              <w:t>une</w:t>
            </w:r>
            <w:proofErr w:type="spellEnd"/>
            <w:r>
              <w:t xml:space="preserve"> table </w:t>
            </w:r>
            <w:proofErr w:type="spellStart"/>
            <w:r>
              <w:t>ou</w:t>
            </w:r>
            <w:proofErr w:type="spellEnd"/>
            <w:r>
              <w:t xml:space="preserve"> </w:t>
            </w:r>
            <w:proofErr w:type="spellStart"/>
            <w:r>
              <w:t>une</w:t>
            </w:r>
            <w:proofErr w:type="spellEnd"/>
            <w:r>
              <w:t xml:space="preserve"> </w:t>
            </w:r>
            <w:proofErr w:type="spellStart"/>
            <w:r>
              <w:t>vue</w:t>
            </w:r>
            <w:proofErr w:type="spellEnd"/>
            <w:r>
              <w:t xml:space="preserve"> de </w:t>
            </w:r>
            <w:proofErr w:type="spellStart"/>
            <w:r>
              <w:t>résultat</w:t>
            </w:r>
            <w:proofErr w:type="spellEnd"/>
            <w:r>
              <w:t xml:space="preserve"> sans </w:t>
            </w:r>
            <w:proofErr w:type="spellStart"/>
            <w:r>
              <w:t>vérifier</w:t>
            </w:r>
            <w:proofErr w:type="spellEnd"/>
            <w:r>
              <w:t xml:space="preserve"> les </w:t>
            </w:r>
            <w:proofErr w:type="spellStart"/>
            <w:r>
              <w:t>métadonnées</w:t>
            </w:r>
            <w:proofErr w:type="spellEnd"/>
            <w:r>
              <w:t xml:space="preserve"> dans </w:t>
            </w:r>
            <w:proofErr w:type="spellStart"/>
            <w:r>
              <w:t>private_run_layers</w:t>
            </w:r>
            <w:proofErr w:type="spellEnd"/>
            <w:r>
              <w:t xml:space="preserve"> et </w:t>
            </w:r>
            <w:proofErr w:type="spellStart"/>
            <w:r>
              <w:t>run_history</w:t>
            </w:r>
            <w:proofErr w:type="spellEnd"/>
            <w:r>
              <w:t xml:space="preserve">. </w:t>
            </w:r>
            <w:proofErr w:type="spellStart"/>
            <w:r>
              <w:t>Utiliser</w:t>
            </w:r>
            <w:proofErr w:type="spellEnd"/>
            <w:r>
              <w:t xml:space="preserve"> </w:t>
            </w:r>
            <w:proofErr w:type="spellStart"/>
            <w:r>
              <w:t>d’abord</w:t>
            </w:r>
            <w:proofErr w:type="spellEnd"/>
            <w:r>
              <w:t xml:space="preserve"> les </w:t>
            </w:r>
            <w:proofErr w:type="spellStart"/>
            <w:r>
              <w:t>fonctions</w:t>
            </w:r>
            <w:proofErr w:type="spellEnd"/>
            <w:r>
              <w:t xml:space="preserve"> de suppression de </w:t>
            </w:r>
            <w:proofErr w:type="spellStart"/>
            <w:r>
              <w:t>l’application</w:t>
            </w:r>
            <w:proofErr w:type="spellEnd"/>
            <w:r>
              <w:t xml:space="preserve"> </w:t>
            </w:r>
            <w:proofErr w:type="spellStart"/>
            <w:r>
              <w:t>ou</w:t>
            </w:r>
            <w:proofErr w:type="spellEnd"/>
            <w:r>
              <w:t xml:space="preserve"> </w:t>
            </w:r>
            <w:proofErr w:type="spellStart"/>
            <w:r>
              <w:t>une</w:t>
            </w:r>
            <w:proofErr w:type="spellEnd"/>
            <w:r>
              <w:t xml:space="preserve"> </w:t>
            </w:r>
            <w:proofErr w:type="spellStart"/>
            <w:r>
              <w:t>procédure</w:t>
            </w:r>
            <w:proofErr w:type="spellEnd"/>
            <w:r>
              <w:t xml:space="preserve"> </w:t>
            </w:r>
            <w:proofErr w:type="spellStart"/>
            <w:r>
              <w:t>maîtrisée</w:t>
            </w:r>
            <w:proofErr w:type="spellEnd"/>
            <w:r>
              <w:t>.</w:t>
            </w:r>
          </w:p>
        </w:tc>
      </w:tr>
    </w:tbl>
    <w:p w14:paraId="0FF94855" w14:textId="77777777" w:rsidR="002A3405" w:rsidRDefault="002A3405">
      <w:pPr>
        <w:pStyle w:val="SmallNote"/>
        <w:keepLines/>
        <w:spacing w:after="20"/>
        <w:rPr>
          <w:rFonts w:hint="eastAsia"/>
        </w:rPr>
      </w:pPr>
    </w:p>
    <w:p w14:paraId="6958938F" w14:textId="77777777" w:rsidR="002A3405" w:rsidRDefault="00000000">
      <w:pPr>
        <w:keepLines/>
        <w:rPr>
          <w:rFonts w:hint="eastAsia"/>
        </w:rPr>
      </w:pPr>
      <w:r>
        <w:br w:type="page"/>
      </w:r>
    </w:p>
    <w:p w14:paraId="0621B503" w14:textId="77777777" w:rsidR="002A3405" w:rsidRDefault="00000000">
      <w:pPr>
        <w:pStyle w:val="Titre1"/>
        <w:pBdr>
          <w:bottom w:val="single" w:sz="10" w:space="2" w:color="00A7C4"/>
        </w:pBdr>
      </w:pPr>
      <w:bookmarkStart w:id="14" w:name="sec15"/>
      <w:r>
        <w:lastRenderedPageBreak/>
        <w:t xml:space="preserve">15. Reprise et </w:t>
      </w:r>
      <w:proofErr w:type="spellStart"/>
      <w:r>
        <w:t>évolution</w:t>
      </w:r>
      <w:proofErr w:type="spellEnd"/>
      <w:r>
        <w:t xml:space="preserve"> du </w:t>
      </w:r>
      <w:proofErr w:type="spellStart"/>
      <w:r>
        <w:t>projet</w:t>
      </w:r>
      <w:bookmarkEnd w:id="14"/>
      <w:proofErr w:type="spellEnd"/>
    </w:p>
    <w:p w14:paraId="5629E252" w14:textId="77777777" w:rsidR="002A3405" w:rsidRDefault="00000000">
      <w:pPr>
        <w:pStyle w:val="Titre2"/>
      </w:pPr>
      <w:r>
        <w:t xml:space="preserve">15.1 Ordre </w:t>
      </w:r>
      <w:proofErr w:type="spellStart"/>
      <w:r>
        <w:t>conseillé</w:t>
      </w:r>
      <w:proofErr w:type="spellEnd"/>
      <w:r>
        <w:t xml:space="preserve"> pour un nouveau </w:t>
      </w:r>
      <w:proofErr w:type="spellStart"/>
      <w:r>
        <w:t>développeur</w:t>
      </w:r>
      <w:proofErr w:type="spellEnd"/>
    </w:p>
    <w:p w14:paraId="1FDC4067" w14:textId="77777777" w:rsidR="002A3405" w:rsidRDefault="00000000">
      <w:pPr>
        <w:pStyle w:val="BodyCompact"/>
        <w:keepLines/>
        <w:ind w:left="312" w:hanging="198"/>
        <w:rPr>
          <w:rFonts w:hint="eastAsia"/>
        </w:rPr>
      </w:pPr>
      <w:r>
        <w:t xml:space="preserve">1. </w:t>
      </w:r>
      <w:proofErr w:type="spellStart"/>
      <w:r>
        <w:t>Accéder</w:t>
      </w:r>
      <w:proofErr w:type="spellEnd"/>
      <w:r>
        <w:t xml:space="preserve"> à la VM SIPPDEV001 et identifier le </w:t>
      </w:r>
      <w:proofErr w:type="spellStart"/>
      <w:r>
        <w:t>répertoire</w:t>
      </w:r>
      <w:proofErr w:type="spellEnd"/>
      <w:r>
        <w:t xml:space="preserve"> du </w:t>
      </w:r>
      <w:proofErr w:type="spellStart"/>
      <w:r>
        <w:t>projet</w:t>
      </w:r>
      <w:proofErr w:type="spellEnd"/>
      <w:r>
        <w:t xml:space="preserve"> </w:t>
      </w:r>
      <w:proofErr w:type="spellStart"/>
      <w:r>
        <w:t>actuellement</w:t>
      </w:r>
      <w:proofErr w:type="spellEnd"/>
      <w:r>
        <w:t xml:space="preserve"> </w:t>
      </w:r>
      <w:proofErr w:type="spellStart"/>
      <w:r>
        <w:t>déployé</w:t>
      </w:r>
      <w:proofErr w:type="spellEnd"/>
      <w:r>
        <w:t>.</w:t>
      </w:r>
    </w:p>
    <w:p w14:paraId="5F9F7660" w14:textId="77777777" w:rsidR="002A3405" w:rsidRDefault="00000000">
      <w:pPr>
        <w:pStyle w:val="BodyCompact"/>
        <w:keepLines/>
        <w:ind w:left="312" w:hanging="198"/>
        <w:rPr>
          <w:rFonts w:hint="eastAsia"/>
        </w:rPr>
      </w:pPr>
      <w:r>
        <w:t xml:space="preserve">2. Cloner </w:t>
      </w:r>
      <w:proofErr w:type="spellStart"/>
      <w:r>
        <w:t>ou</w:t>
      </w:r>
      <w:proofErr w:type="spellEnd"/>
      <w:r>
        <w:t xml:space="preserve"> </w:t>
      </w:r>
      <w:proofErr w:type="spellStart"/>
      <w:r>
        <w:t>ouvrir</w:t>
      </w:r>
      <w:proofErr w:type="spellEnd"/>
      <w:r>
        <w:t xml:space="preserve"> le </w:t>
      </w:r>
      <w:proofErr w:type="spellStart"/>
      <w:r>
        <w:t>dépôt</w:t>
      </w:r>
      <w:proofErr w:type="spellEnd"/>
      <w:r>
        <w:t xml:space="preserve"> GitHub, </w:t>
      </w:r>
      <w:proofErr w:type="spellStart"/>
      <w:r>
        <w:t>puis</w:t>
      </w:r>
      <w:proofErr w:type="spellEnd"/>
      <w:r>
        <w:t xml:space="preserve"> se </w:t>
      </w:r>
      <w:proofErr w:type="spellStart"/>
      <w:r>
        <w:t>positionner</w:t>
      </w:r>
      <w:proofErr w:type="spellEnd"/>
      <w:r>
        <w:t xml:space="preserve"> sur la </w:t>
      </w:r>
      <w:proofErr w:type="spellStart"/>
      <w:r>
        <w:t>branche</w:t>
      </w:r>
      <w:proofErr w:type="spellEnd"/>
      <w:r>
        <w:t xml:space="preserve"> </w:t>
      </w:r>
      <w:proofErr w:type="spellStart"/>
      <w:r>
        <w:t>romain</w:t>
      </w:r>
      <w:proofErr w:type="spellEnd"/>
      <w:r>
        <w:t>-test-nouvelle-version.</w:t>
      </w:r>
    </w:p>
    <w:p w14:paraId="038D1B3E" w14:textId="77777777" w:rsidR="002A3405" w:rsidRDefault="00000000">
      <w:pPr>
        <w:pStyle w:val="BodyCompact"/>
        <w:keepLines/>
        <w:ind w:left="312" w:hanging="198"/>
        <w:rPr>
          <w:rFonts w:hint="eastAsia"/>
        </w:rPr>
      </w:pPr>
      <w:r>
        <w:t xml:space="preserve">3. Comparer </w:t>
      </w:r>
      <w:proofErr w:type="spellStart"/>
      <w:r>
        <w:t>l’état</w:t>
      </w:r>
      <w:proofErr w:type="spellEnd"/>
      <w:r>
        <w:t xml:space="preserve"> Git avec les </w:t>
      </w:r>
      <w:proofErr w:type="spellStart"/>
      <w:r>
        <w:t>fichiers</w:t>
      </w:r>
      <w:proofErr w:type="spellEnd"/>
      <w:r>
        <w:t xml:space="preserve"> </w:t>
      </w:r>
      <w:proofErr w:type="spellStart"/>
      <w:r>
        <w:t>présents</w:t>
      </w:r>
      <w:proofErr w:type="spellEnd"/>
      <w:r>
        <w:t xml:space="preserve"> sur la VM avant toute modification.</w:t>
      </w:r>
    </w:p>
    <w:p w14:paraId="575ACF3F" w14:textId="77777777" w:rsidR="002A3405" w:rsidRDefault="00000000">
      <w:pPr>
        <w:pStyle w:val="BodyCompact"/>
        <w:keepLines/>
        <w:ind w:left="312" w:hanging="198"/>
        <w:rPr>
          <w:rFonts w:hint="eastAsia"/>
        </w:rPr>
      </w:pPr>
      <w:r>
        <w:t xml:space="preserve">4. </w:t>
      </w:r>
      <w:proofErr w:type="spellStart"/>
      <w:r>
        <w:t>Contacter</w:t>
      </w:r>
      <w:proofErr w:type="spellEnd"/>
      <w:r>
        <w:t xml:space="preserve"> Romain Bochet pour </w:t>
      </w:r>
      <w:proofErr w:type="spellStart"/>
      <w:r>
        <w:t>récupérer</w:t>
      </w:r>
      <w:proofErr w:type="spellEnd"/>
      <w:r>
        <w:t xml:space="preserve"> le </w:t>
      </w:r>
      <w:proofErr w:type="spellStart"/>
      <w:r>
        <w:t>contexte</w:t>
      </w:r>
      <w:proofErr w:type="spellEnd"/>
      <w:r>
        <w:t xml:space="preserve"> de </w:t>
      </w:r>
      <w:proofErr w:type="spellStart"/>
      <w:r>
        <w:t>développement</w:t>
      </w:r>
      <w:proofErr w:type="spellEnd"/>
      <w:r>
        <w:t xml:space="preserve">, les points de vigilance et les travaux </w:t>
      </w:r>
      <w:proofErr w:type="spellStart"/>
      <w:r>
        <w:t>en</w:t>
      </w:r>
      <w:proofErr w:type="spellEnd"/>
      <w:r>
        <w:t xml:space="preserve"> </w:t>
      </w:r>
      <w:proofErr w:type="spellStart"/>
      <w:r>
        <w:t>cours</w:t>
      </w:r>
      <w:proofErr w:type="spellEnd"/>
      <w:r>
        <w:t>.</w:t>
      </w:r>
    </w:p>
    <w:p w14:paraId="51CD86CB" w14:textId="77777777" w:rsidR="002A3405" w:rsidRDefault="00000000">
      <w:pPr>
        <w:pStyle w:val="BodyCompact"/>
        <w:keepLines/>
        <w:ind w:left="312" w:hanging="198"/>
        <w:rPr>
          <w:rFonts w:hint="eastAsia"/>
        </w:rPr>
      </w:pPr>
      <w:r>
        <w:t xml:space="preserve">5. </w:t>
      </w:r>
      <w:proofErr w:type="spellStart"/>
      <w:r>
        <w:t>Parcourir</w:t>
      </w:r>
      <w:proofErr w:type="spellEnd"/>
      <w:r>
        <w:t xml:space="preserve"> app_resilience.py, </w:t>
      </w:r>
      <w:proofErr w:type="spellStart"/>
      <w:r>
        <w:t>puis</w:t>
      </w:r>
      <w:proofErr w:type="spellEnd"/>
      <w:r>
        <w:t xml:space="preserve"> les sections de configuration, </w:t>
      </w:r>
      <w:proofErr w:type="spellStart"/>
      <w:r>
        <w:t>modèles</w:t>
      </w:r>
      <w:proofErr w:type="spellEnd"/>
      <w:r>
        <w:t xml:space="preserve"> et routes de app.py.</w:t>
      </w:r>
    </w:p>
    <w:p w14:paraId="54B8EA98" w14:textId="77777777" w:rsidR="002A3405" w:rsidRDefault="00000000">
      <w:pPr>
        <w:pStyle w:val="BodyCompact"/>
        <w:keepLines/>
        <w:ind w:left="312" w:hanging="198"/>
        <w:rPr>
          <w:rFonts w:hint="eastAsia"/>
        </w:rPr>
      </w:pPr>
      <w:r>
        <w:t xml:space="preserve">6. </w:t>
      </w:r>
      <w:proofErr w:type="spellStart"/>
      <w:r>
        <w:t>Suivre</w:t>
      </w:r>
      <w:proofErr w:type="spellEnd"/>
      <w:r>
        <w:t xml:space="preserve"> les </w:t>
      </w:r>
      <w:proofErr w:type="spellStart"/>
      <w:r>
        <w:t>appels</w:t>
      </w:r>
      <w:proofErr w:type="spellEnd"/>
      <w:r>
        <w:t xml:space="preserve"> du template resilience.html vers static/</w:t>
      </w:r>
      <w:proofErr w:type="spellStart"/>
      <w:r>
        <w:t>js</w:t>
      </w:r>
      <w:proofErr w:type="spellEnd"/>
      <w:r>
        <w:t xml:space="preserve">/resilience.js et les routes JSON, </w:t>
      </w:r>
      <w:proofErr w:type="spellStart"/>
      <w:r>
        <w:t>puis</w:t>
      </w:r>
      <w:proofErr w:type="spellEnd"/>
      <w:r>
        <w:t xml:space="preserve"> </w:t>
      </w:r>
      <w:proofErr w:type="spellStart"/>
      <w:r>
        <w:t>exécuter</w:t>
      </w:r>
      <w:proofErr w:type="spellEnd"/>
      <w:r>
        <w:t xml:space="preserve"> un run minimal.</w:t>
      </w:r>
    </w:p>
    <w:p w14:paraId="550CA2AF" w14:textId="77777777" w:rsidR="006E7DCF" w:rsidRDefault="00000000">
      <w:pPr>
        <w:pStyle w:val="BodyCompact"/>
        <w:rPr>
          <w:rFonts w:hint="eastAsia"/>
        </w:rPr>
      </w:pPr>
      <w:r>
        <w:t xml:space="preserve">7. Observer les tables créées dans le schéma local de résilience et </w:t>
      </w:r>
      <w:proofErr w:type="spellStart"/>
      <w:r>
        <w:t>vérifier</w:t>
      </w:r>
      <w:proofErr w:type="spellEnd"/>
      <w:r>
        <w:t xml:space="preserve"> les exports.</w:t>
      </w:r>
    </w:p>
    <w:p w14:paraId="60C9E8C4" w14:textId="77777777" w:rsidR="006E7DCF" w:rsidRDefault="00000000">
      <w:pPr>
        <w:pStyle w:val="BodyCompact"/>
        <w:rPr>
          <w:rFonts w:hint="eastAsia"/>
        </w:rPr>
      </w:pPr>
      <w:r>
        <w:t xml:space="preserve">8. </w:t>
      </w:r>
      <w:proofErr w:type="spellStart"/>
      <w:r>
        <w:t>Mettre</w:t>
      </w:r>
      <w:proofErr w:type="spellEnd"/>
      <w:r>
        <w:t xml:space="preserve"> </w:t>
      </w:r>
      <w:proofErr w:type="spellStart"/>
      <w:r>
        <w:t>en</w:t>
      </w:r>
      <w:proofErr w:type="spellEnd"/>
      <w:r>
        <w:t xml:space="preserve"> place les tests </w:t>
      </w:r>
      <w:proofErr w:type="spellStart"/>
      <w:r>
        <w:t>unitaires</w:t>
      </w:r>
      <w:proofErr w:type="spellEnd"/>
      <w:r>
        <w:t xml:space="preserve"> et </w:t>
      </w:r>
      <w:proofErr w:type="spellStart"/>
      <w:r>
        <w:t>d’intégration</w:t>
      </w:r>
      <w:proofErr w:type="spellEnd"/>
      <w:r>
        <w:t xml:space="preserve"> </w:t>
      </w:r>
      <w:proofErr w:type="spellStart"/>
      <w:r>
        <w:t>prioritaires</w:t>
      </w:r>
      <w:proofErr w:type="spellEnd"/>
      <w:r>
        <w:t xml:space="preserve"> avant toute </w:t>
      </w:r>
      <w:proofErr w:type="spellStart"/>
      <w:r>
        <w:t>refactorisation</w:t>
      </w:r>
      <w:proofErr w:type="spellEnd"/>
      <w:r>
        <w:t>.</w:t>
      </w:r>
    </w:p>
    <w:p w14:paraId="3CF39533" w14:textId="77777777" w:rsidR="002A3405" w:rsidRDefault="00000000">
      <w:pPr>
        <w:pStyle w:val="Titre2"/>
      </w:pPr>
      <w:r>
        <w:t xml:space="preserve">15.2 Zones de code </w:t>
      </w:r>
      <w:proofErr w:type="spellStart"/>
      <w:r>
        <w:t>selon</w:t>
      </w:r>
      <w:proofErr w:type="spellEnd"/>
      <w:r>
        <w:t xml:space="preserve"> la </w:t>
      </w:r>
      <w:proofErr w:type="spellStart"/>
      <w:r>
        <w:t>fonctionnalité</w:t>
      </w:r>
      <w:proofErr w:type="spellEnd"/>
    </w:p>
    <w:tbl>
      <w:tblPr>
        <w:tblStyle w:val="Grilledutableau"/>
        <w:tblW w:w="0" w:type="auto"/>
        <w:jc w:val="center"/>
        <w:tblLayout w:type="fixed"/>
        <w:tblLook w:val="04A0" w:firstRow="1" w:lastRow="0" w:firstColumn="1" w:lastColumn="0" w:noHBand="0" w:noVBand="1"/>
      </w:tblPr>
      <w:tblGrid>
        <w:gridCol w:w="2154"/>
        <w:gridCol w:w="4025"/>
        <w:gridCol w:w="3572"/>
      </w:tblGrid>
      <w:tr w:rsidR="002A3405" w14:paraId="01EE63F1" w14:textId="77777777">
        <w:trPr>
          <w:tblHeader/>
          <w:jc w:val="center"/>
        </w:trPr>
        <w:tc>
          <w:tcPr>
            <w:tcW w:w="2154" w:type="dxa"/>
            <w:shd w:val="clear" w:color="auto" w:fill="0B1F33"/>
            <w:tcMar>
              <w:top w:w="80" w:type="dxa"/>
              <w:left w:w="100" w:type="dxa"/>
              <w:bottom w:w="80" w:type="dxa"/>
              <w:right w:w="100" w:type="dxa"/>
            </w:tcMar>
          </w:tcPr>
          <w:p w14:paraId="67AF91E1" w14:textId="77777777" w:rsidR="002A3405" w:rsidRDefault="00000000">
            <w:pPr>
              <w:spacing w:after="0" w:line="240" w:lineRule="auto"/>
              <w:rPr>
                <w:rFonts w:hint="eastAsia"/>
              </w:rPr>
            </w:pPr>
            <w:proofErr w:type="spellStart"/>
            <w:r>
              <w:rPr>
                <w:b/>
                <w:color w:val="FFFFFF"/>
                <w:sz w:val="15"/>
              </w:rPr>
              <w:t>Besoin</w:t>
            </w:r>
            <w:proofErr w:type="spellEnd"/>
          </w:p>
        </w:tc>
        <w:tc>
          <w:tcPr>
            <w:tcW w:w="4025" w:type="dxa"/>
            <w:shd w:val="clear" w:color="auto" w:fill="0B1F33"/>
            <w:tcMar>
              <w:top w:w="80" w:type="dxa"/>
              <w:left w:w="100" w:type="dxa"/>
              <w:bottom w:w="80" w:type="dxa"/>
              <w:right w:w="100" w:type="dxa"/>
            </w:tcMar>
          </w:tcPr>
          <w:p w14:paraId="557C4219" w14:textId="77777777" w:rsidR="002A3405" w:rsidRDefault="00000000">
            <w:pPr>
              <w:spacing w:after="0" w:line="240" w:lineRule="auto"/>
              <w:rPr>
                <w:rFonts w:hint="eastAsia"/>
              </w:rPr>
            </w:pPr>
            <w:proofErr w:type="spellStart"/>
            <w:r>
              <w:rPr>
                <w:b/>
                <w:color w:val="FFFFFF"/>
                <w:sz w:val="15"/>
              </w:rPr>
              <w:t>Fichiers</w:t>
            </w:r>
            <w:proofErr w:type="spellEnd"/>
            <w:r>
              <w:rPr>
                <w:b/>
                <w:color w:val="FFFFFF"/>
                <w:sz w:val="15"/>
              </w:rPr>
              <w:t xml:space="preserve"> </w:t>
            </w:r>
            <w:proofErr w:type="spellStart"/>
            <w:r>
              <w:rPr>
                <w:b/>
                <w:color w:val="FFFFFF"/>
                <w:sz w:val="15"/>
              </w:rPr>
              <w:t>principaux</w:t>
            </w:r>
            <w:proofErr w:type="spellEnd"/>
          </w:p>
        </w:tc>
        <w:tc>
          <w:tcPr>
            <w:tcW w:w="3572" w:type="dxa"/>
            <w:shd w:val="clear" w:color="auto" w:fill="0B1F33"/>
            <w:tcMar>
              <w:top w:w="80" w:type="dxa"/>
              <w:left w:w="100" w:type="dxa"/>
              <w:bottom w:w="80" w:type="dxa"/>
              <w:right w:w="100" w:type="dxa"/>
            </w:tcMar>
          </w:tcPr>
          <w:p w14:paraId="1B009F5D" w14:textId="77777777" w:rsidR="002A3405" w:rsidRDefault="00000000">
            <w:pPr>
              <w:spacing w:after="0" w:line="240" w:lineRule="auto"/>
              <w:rPr>
                <w:rFonts w:hint="eastAsia"/>
              </w:rPr>
            </w:pPr>
            <w:proofErr w:type="spellStart"/>
            <w:r>
              <w:rPr>
                <w:b/>
                <w:color w:val="FFFFFF"/>
                <w:sz w:val="15"/>
              </w:rPr>
              <w:t>Contrôles</w:t>
            </w:r>
            <w:proofErr w:type="spellEnd"/>
            <w:r>
              <w:rPr>
                <w:b/>
                <w:color w:val="FFFFFF"/>
                <w:sz w:val="15"/>
              </w:rPr>
              <w:t xml:space="preserve"> </w:t>
            </w:r>
            <w:proofErr w:type="spellStart"/>
            <w:r>
              <w:rPr>
                <w:b/>
                <w:color w:val="FFFFFF"/>
                <w:sz w:val="15"/>
              </w:rPr>
              <w:t>associés</w:t>
            </w:r>
            <w:proofErr w:type="spellEnd"/>
          </w:p>
        </w:tc>
      </w:tr>
      <w:tr w:rsidR="002A3405" w14:paraId="06F32442" w14:textId="77777777">
        <w:trPr>
          <w:cantSplit/>
          <w:jc w:val="center"/>
        </w:trPr>
        <w:tc>
          <w:tcPr>
            <w:tcW w:w="2154" w:type="dxa"/>
            <w:tcMar>
              <w:top w:w="80" w:type="dxa"/>
              <w:left w:w="100" w:type="dxa"/>
              <w:bottom w:w="80" w:type="dxa"/>
              <w:right w:w="100" w:type="dxa"/>
            </w:tcMar>
          </w:tcPr>
          <w:p w14:paraId="317CCE06" w14:textId="77777777" w:rsidR="002A3405" w:rsidRDefault="00000000">
            <w:pPr>
              <w:spacing w:after="0" w:line="240" w:lineRule="auto"/>
              <w:rPr>
                <w:rFonts w:hint="eastAsia"/>
              </w:rPr>
            </w:pPr>
            <w:r>
              <w:rPr>
                <w:sz w:val="15"/>
              </w:rPr>
              <w:t xml:space="preserve">Nouvel </w:t>
            </w:r>
            <w:proofErr w:type="spellStart"/>
            <w:r>
              <w:rPr>
                <w:sz w:val="15"/>
              </w:rPr>
              <w:t>écran</w:t>
            </w:r>
            <w:proofErr w:type="spellEnd"/>
            <w:r>
              <w:rPr>
                <w:sz w:val="15"/>
              </w:rPr>
              <w:t xml:space="preserve"> </w:t>
            </w:r>
            <w:proofErr w:type="spellStart"/>
            <w:r>
              <w:rPr>
                <w:sz w:val="15"/>
              </w:rPr>
              <w:t>ou</w:t>
            </w:r>
            <w:proofErr w:type="spellEnd"/>
            <w:r>
              <w:rPr>
                <w:sz w:val="15"/>
              </w:rPr>
              <w:t xml:space="preserve"> champ</w:t>
            </w:r>
          </w:p>
        </w:tc>
        <w:tc>
          <w:tcPr>
            <w:tcW w:w="4025" w:type="dxa"/>
            <w:tcMar>
              <w:top w:w="80" w:type="dxa"/>
              <w:left w:w="100" w:type="dxa"/>
              <w:bottom w:w="80" w:type="dxa"/>
              <w:right w:w="100" w:type="dxa"/>
            </w:tcMar>
          </w:tcPr>
          <w:p w14:paraId="1BF87BE0" w14:textId="77777777" w:rsidR="002A3405" w:rsidRDefault="00000000">
            <w:pPr>
              <w:spacing w:after="0" w:line="240" w:lineRule="auto"/>
              <w:rPr>
                <w:rFonts w:hint="eastAsia"/>
              </w:rPr>
            </w:pPr>
            <w:r>
              <w:rPr>
                <w:sz w:val="15"/>
              </w:rPr>
              <w:t>templates/resilience.html, static/</w:t>
            </w:r>
            <w:proofErr w:type="spellStart"/>
            <w:r>
              <w:rPr>
                <w:sz w:val="15"/>
              </w:rPr>
              <w:t>js</w:t>
            </w:r>
            <w:proofErr w:type="spellEnd"/>
            <w:r>
              <w:rPr>
                <w:sz w:val="15"/>
              </w:rPr>
              <w:t>/resilience.js</w:t>
            </w:r>
          </w:p>
        </w:tc>
        <w:tc>
          <w:tcPr>
            <w:tcW w:w="3572" w:type="dxa"/>
            <w:tcMar>
              <w:top w:w="80" w:type="dxa"/>
              <w:left w:w="100" w:type="dxa"/>
              <w:bottom w:w="80" w:type="dxa"/>
              <w:right w:w="100" w:type="dxa"/>
            </w:tcMar>
          </w:tcPr>
          <w:p w14:paraId="26B4F3A1" w14:textId="77777777" w:rsidR="002A3405" w:rsidRDefault="00000000">
            <w:pPr>
              <w:spacing w:after="0" w:line="240" w:lineRule="auto"/>
              <w:rPr>
                <w:rFonts w:hint="eastAsia"/>
              </w:rPr>
            </w:pPr>
            <w:r>
              <w:rPr>
                <w:sz w:val="15"/>
              </w:rPr>
              <w:t xml:space="preserve">Responsive, messages, </w:t>
            </w:r>
            <w:proofErr w:type="spellStart"/>
            <w:r>
              <w:rPr>
                <w:sz w:val="15"/>
              </w:rPr>
              <w:t>contrat</w:t>
            </w:r>
            <w:proofErr w:type="spellEnd"/>
            <w:r>
              <w:rPr>
                <w:sz w:val="15"/>
              </w:rPr>
              <w:t xml:space="preserve"> JSON, droits.</w:t>
            </w:r>
          </w:p>
        </w:tc>
      </w:tr>
      <w:tr w:rsidR="002A3405" w14:paraId="54EF051B" w14:textId="77777777">
        <w:trPr>
          <w:cantSplit/>
          <w:jc w:val="center"/>
        </w:trPr>
        <w:tc>
          <w:tcPr>
            <w:tcW w:w="2154" w:type="dxa"/>
            <w:shd w:val="clear" w:color="auto" w:fill="F4F8FA"/>
            <w:tcMar>
              <w:top w:w="80" w:type="dxa"/>
              <w:left w:w="100" w:type="dxa"/>
              <w:bottom w:w="80" w:type="dxa"/>
              <w:right w:w="100" w:type="dxa"/>
            </w:tcMar>
          </w:tcPr>
          <w:p w14:paraId="38C2B75E" w14:textId="77777777" w:rsidR="002A3405" w:rsidRDefault="00000000">
            <w:pPr>
              <w:spacing w:after="0" w:line="240" w:lineRule="auto"/>
              <w:rPr>
                <w:rFonts w:hint="eastAsia"/>
              </w:rPr>
            </w:pPr>
            <w:r>
              <w:rPr>
                <w:sz w:val="15"/>
              </w:rPr>
              <w:t>Nouvelle route</w:t>
            </w:r>
          </w:p>
        </w:tc>
        <w:tc>
          <w:tcPr>
            <w:tcW w:w="4025" w:type="dxa"/>
            <w:shd w:val="clear" w:color="auto" w:fill="F4F8FA"/>
            <w:tcMar>
              <w:top w:w="80" w:type="dxa"/>
              <w:left w:w="100" w:type="dxa"/>
              <w:bottom w:w="80" w:type="dxa"/>
              <w:right w:w="100" w:type="dxa"/>
            </w:tcMar>
          </w:tcPr>
          <w:p w14:paraId="21015E40" w14:textId="77777777" w:rsidR="002A3405" w:rsidRDefault="00000000">
            <w:pPr>
              <w:spacing w:after="0" w:line="240" w:lineRule="auto"/>
              <w:rPr>
                <w:rFonts w:hint="eastAsia"/>
              </w:rPr>
            </w:pPr>
            <w:r>
              <w:rPr>
                <w:sz w:val="15"/>
              </w:rPr>
              <w:t>app.py, app_resilience.py</w:t>
            </w:r>
          </w:p>
        </w:tc>
        <w:tc>
          <w:tcPr>
            <w:tcW w:w="3572" w:type="dxa"/>
            <w:shd w:val="clear" w:color="auto" w:fill="F4F8FA"/>
            <w:tcMar>
              <w:top w:w="80" w:type="dxa"/>
              <w:left w:w="100" w:type="dxa"/>
              <w:bottom w:w="80" w:type="dxa"/>
              <w:right w:w="100" w:type="dxa"/>
            </w:tcMar>
          </w:tcPr>
          <w:p w14:paraId="4C899391" w14:textId="77777777" w:rsidR="002A3405" w:rsidRDefault="00000000">
            <w:pPr>
              <w:spacing w:after="0" w:line="240" w:lineRule="auto"/>
              <w:rPr>
                <w:rFonts w:hint="eastAsia"/>
              </w:rPr>
            </w:pPr>
            <w:r>
              <w:rPr>
                <w:sz w:val="15"/>
              </w:rPr>
              <w:t xml:space="preserve">Session, </w:t>
            </w:r>
            <w:proofErr w:type="spellStart"/>
            <w:r>
              <w:rPr>
                <w:sz w:val="15"/>
              </w:rPr>
              <w:t>autorisation</w:t>
            </w:r>
            <w:proofErr w:type="spellEnd"/>
            <w:r>
              <w:rPr>
                <w:sz w:val="15"/>
              </w:rPr>
              <w:t>, validation, tests API.</w:t>
            </w:r>
          </w:p>
        </w:tc>
      </w:tr>
      <w:tr w:rsidR="002A3405" w14:paraId="01905092" w14:textId="77777777">
        <w:trPr>
          <w:cantSplit/>
          <w:jc w:val="center"/>
        </w:trPr>
        <w:tc>
          <w:tcPr>
            <w:tcW w:w="2154" w:type="dxa"/>
            <w:tcMar>
              <w:top w:w="80" w:type="dxa"/>
              <w:left w:w="100" w:type="dxa"/>
              <w:bottom w:w="80" w:type="dxa"/>
              <w:right w:w="100" w:type="dxa"/>
            </w:tcMar>
          </w:tcPr>
          <w:p w14:paraId="70A3B812" w14:textId="77777777" w:rsidR="002A3405" w:rsidRDefault="00000000">
            <w:pPr>
              <w:spacing w:after="0" w:line="240" w:lineRule="auto"/>
              <w:rPr>
                <w:rFonts w:hint="eastAsia"/>
              </w:rPr>
            </w:pPr>
            <w:r>
              <w:rPr>
                <w:sz w:val="15"/>
              </w:rPr>
              <w:t xml:space="preserve">Nouveau format </w:t>
            </w:r>
            <w:proofErr w:type="spellStart"/>
            <w:r>
              <w:rPr>
                <w:sz w:val="15"/>
              </w:rPr>
              <w:t>d’import</w:t>
            </w:r>
            <w:proofErr w:type="spellEnd"/>
          </w:p>
        </w:tc>
        <w:tc>
          <w:tcPr>
            <w:tcW w:w="4025" w:type="dxa"/>
            <w:tcMar>
              <w:top w:w="80" w:type="dxa"/>
              <w:left w:w="100" w:type="dxa"/>
              <w:bottom w:w="80" w:type="dxa"/>
              <w:right w:w="100" w:type="dxa"/>
            </w:tcMar>
          </w:tcPr>
          <w:p w14:paraId="53D96D85" w14:textId="77777777" w:rsidR="002A3405" w:rsidRDefault="00000000">
            <w:pPr>
              <w:spacing w:after="0" w:line="240" w:lineRule="auto"/>
              <w:rPr>
                <w:rFonts w:hint="eastAsia"/>
              </w:rPr>
            </w:pPr>
            <w:r>
              <w:rPr>
                <w:sz w:val="15"/>
              </w:rPr>
              <w:t xml:space="preserve">app.py, </w:t>
            </w:r>
            <w:proofErr w:type="spellStart"/>
            <w:r>
              <w:rPr>
                <w:sz w:val="15"/>
              </w:rPr>
              <w:t>Dockerfile</w:t>
            </w:r>
            <w:proofErr w:type="spellEnd"/>
            <w:r>
              <w:rPr>
                <w:sz w:val="15"/>
              </w:rPr>
              <w:t>/requirements</w:t>
            </w:r>
          </w:p>
        </w:tc>
        <w:tc>
          <w:tcPr>
            <w:tcW w:w="3572" w:type="dxa"/>
            <w:tcMar>
              <w:top w:w="80" w:type="dxa"/>
              <w:left w:w="100" w:type="dxa"/>
              <w:bottom w:w="80" w:type="dxa"/>
              <w:right w:w="100" w:type="dxa"/>
            </w:tcMar>
          </w:tcPr>
          <w:p w14:paraId="574B5F35" w14:textId="77777777" w:rsidR="002A3405" w:rsidRDefault="00000000">
            <w:pPr>
              <w:spacing w:after="0" w:line="240" w:lineRule="auto"/>
              <w:rPr>
                <w:rFonts w:hint="eastAsia"/>
              </w:rPr>
            </w:pPr>
            <w:r>
              <w:rPr>
                <w:sz w:val="15"/>
              </w:rPr>
              <w:t xml:space="preserve">Sécurité </w:t>
            </w:r>
            <w:proofErr w:type="spellStart"/>
            <w:r>
              <w:rPr>
                <w:sz w:val="15"/>
              </w:rPr>
              <w:t>fichier</w:t>
            </w:r>
            <w:proofErr w:type="spellEnd"/>
            <w:r>
              <w:rPr>
                <w:sz w:val="15"/>
              </w:rPr>
              <w:t xml:space="preserve">, CRS, </w:t>
            </w:r>
            <w:proofErr w:type="spellStart"/>
            <w:r>
              <w:rPr>
                <w:sz w:val="15"/>
              </w:rPr>
              <w:t>géométrie</w:t>
            </w:r>
            <w:proofErr w:type="spellEnd"/>
            <w:r>
              <w:rPr>
                <w:sz w:val="15"/>
              </w:rPr>
              <w:t>, export.</w:t>
            </w:r>
          </w:p>
        </w:tc>
      </w:tr>
      <w:tr w:rsidR="002A3405" w14:paraId="6204B79D" w14:textId="77777777">
        <w:trPr>
          <w:cantSplit/>
          <w:jc w:val="center"/>
        </w:trPr>
        <w:tc>
          <w:tcPr>
            <w:tcW w:w="2154" w:type="dxa"/>
            <w:shd w:val="clear" w:color="auto" w:fill="F4F8FA"/>
            <w:tcMar>
              <w:top w:w="80" w:type="dxa"/>
              <w:left w:w="100" w:type="dxa"/>
              <w:bottom w:w="80" w:type="dxa"/>
              <w:right w:w="100" w:type="dxa"/>
            </w:tcMar>
          </w:tcPr>
          <w:p w14:paraId="186F9C20" w14:textId="77777777" w:rsidR="002A3405" w:rsidRDefault="00000000">
            <w:pPr>
              <w:spacing w:after="0" w:line="240" w:lineRule="auto"/>
              <w:rPr>
                <w:rFonts w:hint="eastAsia"/>
              </w:rPr>
            </w:pPr>
            <w:proofErr w:type="spellStart"/>
            <w:r>
              <w:rPr>
                <w:sz w:val="15"/>
              </w:rPr>
              <w:t>Évolution</w:t>
            </w:r>
            <w:proofErr w:type="spellEnd"/>
            <w:r>
              <w:rPr>
                <w:sz w:val="15"/>
              </w:rPr>
              <w:t xml:space="preserve"> du </w:t>
            </w:r>
            <w:proofErr w:type="spellStart"/>
            <w:r>
              <w:rPr>
                <w:sz w:val="15"/>
              </w:rPr>
              <w:t>calcul</w:t>
            </w:r>
            <w:proofErr w:type="spellEnd"/>
          </w:p>
        </w:tc>
        <w:tc>
          <w:tcPr>
            <w:tcW w:w="4025" w:type="dxa"/>
            <w:shd w:val="clear" w:color="auto" w:fill="F4F8FA"/>
            <w:tcMar>
              <w:top w:w="80" w:type="dxa"/>
              <w:left w:w="100" w:type="dxa"/>
              <w:bottom w:w="80" w:type="dxa"/>
              <w:right w:w="100" w:type="dxa"/>
            </w:tcMar>
          </w:tcPr>
          <w:p w14:paraId="0CC53C1D" w14:textId="77777777" w:rsidR="002A3405" w:rsidRDefault="00000000">
            <w:pPr>
              <w:spacing w:after="0" w:line="240" w:lineRule="auto"/>
              <w:rPr>
                <w:rFonts w:hint="eastAsia"/>
              </w:rPr>
            </w:pPr>
            <w:r>
              <w:rPr>
                <w:sz w:val="15"/>
              </w:rPr>
              <w:t xml:space="preserve">app.py, </w:t>
            </w:r>
            <w:proofErr w:type="spellStart"/>
            <w:r>
              <w:rPr>
                <w:sz w:val="15"/>
              </w:rPr>
              <w:t>PostGIS</w:t>
            </w:r>
            <w:proofErr w:type="spellEnd"/>
            <w:r>
              <w:rPr>
                <w:sz w:val="15"/>
              </w:rPr>
              <w:t xml:space="preserve">, </w:t>
            </w:r>
            <w:proofErr w:type="spellStart"/>
            <w:r>
              <w:rPr>
                <w:sz w:val="15"/>
              </w:rPr>
              <w:t>impact_matrix</w:t>
            </w:r>
            <w:proofErr w:type="spellEnd"/>
          </w:p>
        </w:tc>
        <w:tc>
          <w:tcPr>
            <w:tcW w:w="3572" w:type="dxa"/>
            <w:shd w:val="clear" w:color="auto" w:fill="F4F8FA"/>
            <w:tcMar>
              <w:top w:w="80" w:type="dxa"/>
              <w:left w:w="100" w:type="dxa"/>
              <w:bottom w:w="80" w:type="dxa"/>
              <w:right w:w="100" w:type="dxa"/>
            </w:tcMar>
          </w:tcPr>
          <w:p w14:paraId="059FE444" w14:textId="77777777" w:rsidR="002A3405" w:rsidRDefault="00000000">
            <w:pPr>
              <w:spacing w:after="0" w:line="240" w:lineRule="auto"/>
              <w:rPr>
                <w:rFonts w:hint="eastAsia"/>
              </w:rPr>
            </w:pPr>
            <w:proofErr w:type="spellStart"/>
            <w:r>
              <w:rPr>
                <w:sz w:val="15"/>
              </w:rPr>
              <w:t>Résultats</w:t>
            </w:r>
            <w:proofErr w:type="spellEnd"/>
            <w:r>
              <w:rPr>
                <w:sz w:val="15"/>
              </w:rPr>
              <w:t xml:space="preserve"> de </w:t>
            </w:r>
            <w:proofErr w:type="spellStart"/>
            <w:r>
              <w:rPr>
                <w:sz w:val="15"/>
              </w:rPr>
              <w:t>référence</w:t>
            </w:r>
            <w:proofErr w:type="spellEnd"/>
            <w:r>
              <w:rPr>
                <w:sz w:val="15"/>
              </w:rPr>
              <w:t>, performances, non-</w:t>
            </w:r>
            <w:proofErr w:type="spellStart"/>
            <w:r>
              <w:rPr>
                <w:sz w:val="15"/>
              </w:rPr>
              <w:t>régression</w:t>
            </w:r>
            <w:proofErr w:type="spellEnd"/>
            <w:r>
              <w:rPr>
                <w:sz w:val="15"/>
              </w:rPr>
              <w:t>.</w:t>
            </w:r>
          </w:p>
        </w:tc>
      </w:tr>
      <w:tr w:rsidR="002A3405" w14:paraId="7E7613ED" w14:textId="77777777">
        <w:trPr>
          <w:cantSplit/>
          <w:jc w:val="center"/>
        </w:trPr>
        <w:tc>
          <w:tcPr>
            <w:tcW w:w="2154" w:type="dxa"/>
            <w:tcMar>
              <w:top w:w="80" w:type="dxa"/>
              <w:left w:w="100" w:type="dxa"/>
              <w:bottom w:w="80" w:type="dxa"/>
              <w:right w:w="100" w:type="dxa"/>
            </w:tcMar>
          </w:tcPr>
          <w:p w14:paraId="6A04FF5A" w14:textId="77777777" w:rsidR="002A3405" w:rsidRDefault="00000000">
            <w:pPr>
              <w:spacing w:after="0" w:line="240" w:lineRule="auto"/>
              <w:rPr>
                <w:rFonts w:hint="eastAsia"/>
              </w:rPr>
            </w:pPr>
            <w:proofErr w:type="spellStart"/>
            <w:r>
              <w:rPr>
                <w:sz w:val="15"/>
              </w:rPr>
              <w:t>Évolution</w:t>
            </w:r>
            <w:proofErr w:type="spellEnd"/>
            <w:r>
              <w:rPr>
                <w:sz w:val="15"/>
              </w:rPr>
              <w:t xml:space="preserve"> du </w:t>
            </w:r>
            <w:proofErr w:type="spellStart"/>
            <w:r>
              <w:rPr>
                <w:sz w:val="15"/>
              </w:rPr>
              <w:t>schéma</w:t>
            </w:r>
            <w:proofErr w:type="spellEnd"/>
          </w:p>
        </w:tc>
        <w:tc>
          <w:tcPr>
            <w:tcW w:w="4025" w:type="dxa"/>
            <w:tcMar>
              <w:top w:w="80" w:type="dxa"/>
              <w:left w:w="100" w:type="dxa"/>
              <w:bottom w:w="80" w:type="dxa"/>
              <w:right w:w="100" w:type="dxa"/>
            </w:tcMar>
          </w:tcPr>
          <w:p w14:paraId="5CC504D9" w14:textId="77777777" w:rsidR="002A3405" w:rsidRDefault="00000000">
            <w:pPr>
              <w:spacing w:after="0" w:line="240" w:lineRule="auto"/>
              <w:rPr>
                <w:rFonts w:hint="eastAsia"/>
              </w:rPr>
            </w:pPr>
            <w:r>
              <w:rPr>
                <w:sz w:val="15"/>
              </w:rPr>
              <w:t xml:space="preserve">app.py, SQL </w:t>
            </w:r>
            <w:proofErr w:type="spellStart"/>
            <w:r>
              <w:rPr>
                <w:sz w:val="15"/>
              </w:rPr>
              <w:t>d’initialisation</w:t>
            </w:r>
            <w:proofErr w:type="spellEnd"/>
            <w:r>
              <w:rPr>
                <w:sz w:val="15"/>
              </w:rPr>
              <w:t xml:space="preserve">, </w:t>
            </w:r>
            <w:proofErr w:type="spellStart"/>
            <w:r>
              <w:rPr>
                <w:sz w:val="15"/>
              </w:rPr>
              <w:t>futur</w:t>
            </w:r>
            <w:proofErr w:type="spellEnd"/>
            <w:r>
              <w:rPr>
                <w:sz w:val="15"/>
              </w:rPr>
              <w:t xml:space="preserve"> </w:t>
            </w:r>
            <w:proofErr w:type="spellStart"/>
            <w:r>
              <w:rPr>
                <w:sz w:val="15"/>
              </w:rPr>
              <w:t>outil</w:t>
            </w:r>
            <w:proofErr w:type="spellEnd"/>
            <w:r>
              <w:rPr>
                <w:sz w:val="15"/>
              </w:rPr>
              <w:t xml:space="preserve"> de migration</w:t>
            </w:r>
          </w:p>
        </w:tc>
        <w:tc>
          <w:tcPr>
            <w:tcW w:w="3572" w:type="dxa"/>
            <w:tcMar>
              <w:top w:w="80" w:type="dxa"/>
              <w:left w:w="100" w:type="dxa"/>
              <w:bottom w:w="80" w:type="dxa"/>
              <w:right w:w="100" w:type="dxa"/>
            </w:tcMar>
          </w:tcPr>
          <w:p w14:paraId="0D57DAEB" w14:textId="77777777" w:rsidR="002A3405" w:rsidRDefault="00000000">
            <w:pPr>
              <w:spacing w:after="0" w:line="240" w:lineRule="auto"/>
              <w:rPr>
                <w:rFonts w:hint="eastAsia"/>
              </w:rPr>
            </w:pPr>
            <w:r>
              <w:rPr>
                <w:sz w:val="15"/>
              </w:rPr>
              <w:t xml:space="preserve">Migration, </w:t>
            </w:r>
            <w:proofErr w:type="spellStart"/>
            <w:r>
              <w:rPr>
                <w:sz w:val="15"/>
              </w:rPr>
              <w:t>sauvegarde</w:t>
            </w:r>
            <w:proofErr w:type="spellEnd"/>
            <w:r>
              <w:rPr>
                <w:sz w:val="15"/>
              </w:rPr>
              <w:t>, retour arrière.</w:t>
            </w:r>
          </w:p>
        </w:tc>
      </w:tr>
      <w:tr w:rsidR="002A3405" w14:paraId="1D7F77D7" w14:textId="77777777">
        <w:trPr>
          <w:cantSplit/>
          <w:jc w:val="center"/>
        </w:trPr>
        <w:tc>
          <w:tcPr>
            <w:tcW w:w="2154" w:type="dxa"/>
            <w:shd w:val="clear" w:color="auto" w:fill="F4F8FA"/>
            <w:tcMar>
              <w:top w:w="80" w:type="dxa"/>
              <w:left w:w="100" w:type="dxa"/>
              <w:bottom w:w="80" w:type="dxa"/>
              <w:right w:w="100" w:type="dxa"/>
            </w:tcMar>
          </w:tcPr>
          <w:p w14:paraId="12E771E6" w14:textId="77777777" w:rsidR="002A3405" w:rsidRDefault="00000000">
            <w:pPr>
              <w:spacing w:after="0" w:line="240" w:lineRule="auto"/>
              <w:rPr>
                <w:rFonts w:hint="eastAsia"/>
              </w:rPr>
            </w:pPr>
            <w:proofErr w:type="spellStart"/>
            <w:r>
              <w:rPr>
                <w:sz w:val="15"/>
              </w:rPr>
              <w:t>Déploiement</w:t>
            </w:r>
            <w:proofErr w:type="spellEnd"/>
          </w:p>
        </w:tc>
        <w:tc>
          <w:tcPr>
            <w:tcW w:w="4025" w:type="dxa"/>
            <w:shd w:val="clear" w:color="auto" w:fill="F4F8FA"/>
            <w:tcMar>
              <w:top w:w="80" w:type="dxa"/>
              <w:left w:w="100" w:type="dxa"/>
              <w:bottom w:w="80" w:type="dxa"/>
              <w:right w:w="100" w:type="dxa"/>
            </w:tcMar>
          </w:tcPr>
          <w:p w14:paraId="54092F56" w14:textId="77777777" w:rsidR="002A3405" w:rsidRDefault="00000000">
            <w:pPr>
              <w:spacing w:after="0" w:line="240" w:lineRule="auto"/>
              <w:rPr>
                <w:rFonts w:hint="eastAsia"/>
              </w:rPr>
            </w:pPr>
            <w:proofErr w:type="spellStart"/>
            <w:r>
              <w:rPr>
                <w:sz w:val="15"/>
              </w:rPr>
              <w:t>Dockerfile</w:t>
            </w:r>
            <w:proofErr w:type="spellEnd"/>
            <w:r>
              <w:rPr>
                <w:sz w:val="15"/>
              </w:rPr>
              <w:t>, docker-</w:t>
            </w:r>
            <w:proofErr w:type="spellStart"/>
            <w:r>
              <w:rPr>
                <w:sz w:val="15"/>
              </w:rPr>
              <w:t>compose.yml</w:t>
            </w:r>
            <w:proofErr w:type="spellEnd"/>
            <w:proofErr w:type="gramStart"/>
            <w:r>
              <w:rPr>
                <w:sz w:val="15"/>
              </w:rPr>
              <w:t>, .env</w:t>
            </w:r>
            <w:proofErr w:type="gramEnd"/>
          </w:p>
        </w:tc>
        <w:tc>
          <w:tcPr>
            <w:tcW w:w="3572" w:type="dxa"/>
            <w:shd w:val="clear" w:color="auto" w:fill="F4F8FA"/>
            <w:tcMar>
              <w:top w:w="80" w:type="dxa"/>
              <w:left w:w="100" w:type="dxa"/>
              <w:bottom w:w="80" w:type="dxa"/>
              <w:right w:w="100" w:type="dxa"/>
            </w:tcMar>
          </w:tcPr>
          <w:p w14:paraId="7F69EB94" w14:textId="77777777" w:rsidR="002A3405" w:rsidRDefault="00000000">
            <w:pPr>
              <w:spacing w:after="0" w:line="240" w:lineRule="auto"/>
              <w:rPr>
                <w:rFonts w:hint="eastAsia"/>
              </w:rPr>
            </w:pPr>
            <w:r>
              <w:rPr>
                <w:sz w:val="15"/>
              </w:rPr>
              <w:t xml:space="preserve">Build, </w:t>
            </w:r>
            <w:proofErr w:type="spellStart"/>
            <w:proofErr w:type="gramStart"/>
            <w:r>
              <w:rPr>
                <w:sz w:val="15"/>
              </w:rPr>
              <w:t>healthcheck</w:t>
            </w:r>
            <w:proofErr w:type="spellEnd"/>
            <w:proofErr w:type="gramEnd"/>
            <w:r>
              <w:rPr>
                <w:sz w:val="15"/>
              </w:rPr>
              <w:t>, secrets, ports, volumes.</w:t>
            </w:r>
          </w:p>
        </w:tc>
      </w:tr>
    </w:tbl>
    <w:p w14:paraId="3E253C50" w14:textId="77777777" w:rsidR="002A3405" w:rsidRDefault="002A3405">
      <w:pPr>
        <w:pStyle w:val="SmallNote"/>
        <w:keepLines/>
        <w:spacing w:after="20"/>
        <w:rPr>
          <w:rFonts w:hint="eastAsia"/>
        </w:rPr>
      </w:pPr>
    </w:p>
    <w:p w14:paraId="35878E4C" w14:textId="77777777" w:rsidR="002A3405" w:rsidRDefault="00000000">
      <w:pPr>
        <w:pStyle w:val="Titre2"/>
      </w:pPr>
      <w:r>
        <w:t xml:space="preserve">15.3 </w:t>
      </w:r>
      <w:proofErr w:type="spellStart"/>
      <w:r>
        <w:t>Priorités</w:t>
      </w:r>
      <w:proofErr w:type="spellEnd"/>
      <w:r>
        <w:t xml:space="preserve"> de </w:t>
      </w:r>
      <w:proofErr w:type="spellStart"/>
      <w:r>
        <w:t>stabilisation</w:t>
      </w:r>
      <w:proofErr w:type="spellEnd"/>
    </w:p>
    <w:tbl>
      <w:tblPr>
        <w:tblStyle w:val="Grilledutableau"/>
        <w:tblW w:w="0" w:type="auto"/>
        <w:jc w:val="center"/>
        <w:tblLayout w:type="fixed"/>
        <w:tblLook w:val="04A0" w:firstRow="1" w:lastRow="0" w:firstColumn="1" w:lastColumn="0" w:noHBand="0" w:noVBand="1"/>
      </w:tblPr>
      <w:tblGrid>
        <w:gridCol w:w="850"/>
        <w:gridCol w:w="5556"/>
        <w:gridCol w:w="3345"/>
      </w:tblGrid>
      <w:tr w:rsidR="002A3405" w14:paraId="4033E3D0" w14:textId="77777777">
        <w:trPr>
          <w:tblHeader/>
          <w:jc w:val="center"/>
        </w:trPr>
        <w:tc>
          <w:tcPr>
            <w:tcW w:w="850" w:type="dxa"/>
            <w:shd w:val="clear" w:color="auto" w:fill="0B1F33"/>
            <w:tcMar>
              <w:top w:w="80" w:type="dxa"/>
              <w:left w:w="100" w:type="dxa"/>
              <w:bottom w:w="80" w:type="dxa"/>
              <w:right w:w="100" w:type="dxa"/>
            </w:tcMar>
          </w:tcPr>
          <w:p w14:paraId="2C6ACD28" w14:textId="77777777" w:rsidR="002A3405" w:rsidRDefault="00000000">
            <w:pPr>
              <w:spacing w:after="0" w:line="240" w:lineRule="auto"/>
              <w:rPr>
                <w:rFonts w:hint="eastAsia"/>
              </w:rPr>
            </w:pPr>
            <w:proofErr w:type="spellStart"/>
            <w:r>
              <w:rPr>
                <w:b/>
                <w:color w:val="FFFFFF"/>
                <w:sz w:val="16"/>
              </w:rPr>
              <w:t>Priorité</w:t>
            </w:r>
            <w:proofErr w:type="spellEnd"/>
          </w:p>
        </w:tc>
        <w:tc>
          <w:tcPr>
            <w:tcW w:w="5556" w:type="dxa"/>
            <w:shd w:val="clear" w:color="auto" w:fill="0B1F33"/>
            <w:tcMar>
              <w:top w:w="80" w:type="dxa"/>
              <w:left w:w="100" w:type="dxa"/>
              <w:bottom w:w="80" w:type="dxa"/>
              <w:right w:w="100" w:type="dxa"/>
            </w:tcMar>
          </w:tcPr>
          <w:p w14:paraId="184D3F51" w14:textId="77777777" w:rsidR="002A3405" w:rsidRDefault="00000000">
            <w:pPr>
              <w:spacing w:after="0" w:line="240" w:lineRule="auto"/>
              <w:rPr>
                <w:rFonts w:hint="eastAsia"/>
              </w:rPr>
            </w:pPr>
            <w:r>
              <w:rPr>
                <w:b/>
                <w:color w:val="FFFFFF"/>
                <w:sz w:val="16"/>
              </w:rPr>
              <w:t>Action</w:t>
            </w:r>
          </w:p>
        </w:tc>
        <w:tc>
          <w:tcPr>
            <w:tcW w:w="3345" w:type="dxa"/>
            <w:shd w:val="clear" w:color="auto" w:fill="0B1F33"/>
            <w:tcMar>
              <w:top w:w="80" w:type="dxa"/>
              <w:left w:w="100" w:type="dxa"/>
              <w:bottom w:w="80" w:type="dxa"/>
              <w:right w:w="100" w:type="dxa"/>
            </w:tcMar>
          </w:tcPr>
          <w:p w14:paraId="6682BA59" w14:textId="77777777" w:rsidR="002A3405" w:rsidRDefault="00000000">
            <w:pPr>
              <w:spacing w:after="0" w:line="240" w:lineRule="auto"/>
              <w:rPr>
                <w:rFonts w:hint="eastAsia"/>
              </w:rPr>
            </w:pPr>
            <w:proofErr w:type="spellStart"/>
            <w:r>
              <w:rPr>
                <w:b/>
                <w:color w:val="FFFFFF"/>
                <w:sz w:val="16"/>
              </w:rPr>
              <w:t>Bénéfice</w:t>
            </w:r>
            <w:proofErr w:type="spellEnd"/>
          </w:p>
        </w:tc>
      </w:tr>
      <w:tr w:rsidR="002A3405" w14:paraId="794F454C" w14:textId="77777777">
        <w:trPr>
          <w:cantSplit/>
          <w:jc w:val="center"/>
        </w:trPr>
        <w:tc>
          <w:tcPr>
            <w:tcW w:w="850" w:type="dxa"/>
            <w:tcMar>
              <w:top w:w="80" w:type="dxa"/>
              <w:left w:w="100" w:type="dxa"/>
              <w:bottom w:w="80" w:type="dxa"/>
              <w:right w:w="100" w:type="dxa"/>
            </w:tcMar>
          </w:tcPr>
          <w:p w14:paraId="21B78997" w14:textId="77777777" w:rsidR="002A3405" w:rsidRDefault="00000000">
            <w:pPr>
              <w:spacing w:after="0" w:line="240" w:lineRule="auto"/>
              <w:rPr>
                <w:rFonts w:hint="eastAsia"/>
              </w:rPr>
            </w:pPr>
            <w:r>
              <w:rPr>
                <w:sz w:val="16"/>
              </w:rPr>
              <w:t>1</w:t>
            </w:r>
          </w:p>
        </w:tc>
        <w:tc>
          <w:tcPr>
            <w:tcW w:w="5556" w:type="dxa"/>
            <w:tcMar>
              <w:top w:w="80" w:type="dxa"/>
              <w:left w:w="100" w:type="dxa"/>
              <w:bottom w:w="80" w:type="dxa"/>
              <w:right w:w="100" w:type="dxa"/>
            </w:tcMar>
          </w:tcPr>
          <w:p w14:paraId="19263655" w14:textId="77777777" w:rsidR="002A3405" w:rsidRDefault="00000000">
            <w:pPr>
              <w:spacing w:after="0" w:line="240" w:lineRule="auto"/>
              <w:rPr>
                <w:rFonts w:hint="eastAsia"/>
              </w:rPr>
            </w:pPr>
            <w:proofErr w:type="spellStart"/>
            <w:r>
              <w:rPr>
                <w:sz w:val="16"/>
              </w:rPr>
              <w:t>Créer</w:t>
            </w:r>
            <w:proofErr w:type="spellEnd"/>
            <w:r>
              <w:rPr>
                <w:sz w:val="16"/>
              </w:rPr>
              <w:t xml:space="preserve"> </w:t>
            </w:r>
            <w:proofErr w:type="spellStart"/>
            <w:r>
              <w:rPr>
                <w:sz w:val="16"/>
              </w:rPr>
              <w:t>une</w:t>
            </w:r>
            <w:proofErr w:type="spellEnd"/>
            <w:r>
              <w:rPr>
                <w:sz w:val="16"/>
              </w:rPr>
              <w:t xml:space="preserve"> suite de tests et un jeu de données de </w:t>
            </w:r>
            <w:proofErr w:type="spellStart"/>
            <w:r>
              <w:rPr>
                <w:sz w:val="16"/>
              </w:rPr>
              <w:t>référence</w:t>
            </w:r>
            <w:proofErr w:type="spellEnd"/>
            <w:r>
              <w:rPr>
                <w:sz w:val="16"/>
              </w:rPr>
              <w:t>.</w:t>
            </w:r>
          </w:p>
        </w:tc>
        <w:tc>
          <w:tcPr>
            <w:tcW w:w="3345" w:type="dxa"/>
            <w:tcMar>
              <w:top w:w="80" w:type="dxa"/>
              <w:left w:w="100" w:type="dxa"/>
              <w:bottom w:w="80" w:type="dxa"/>
              <w:right w:w="100" w:type="dxa"/>
            </w:tcMar>
          </w:tcPr>
          <w:p w14:paraId="69FF1180" w14:textId="77777777" w:rsidR="002A3405" w:rsidRDefault="00000000">
            <w:pPr>
              <w:spacing w:after="0" w:line="240" w:lineRule="auto"/>
              <w:rPr>
                <w:rFonts w:hint="eastAsia"/>
              </w:rPr>
            </w:pPr>
            <w:proofErr w:type="spellStart"/>
            <w:r>
              <w:rPr>
                <w:sz w:val="16"/>
              </w:rPr>
              <w:t>Sécuriser</w:t>
            </w:r>
            <w:proofErr w:type="spellEnd"/>
            <w:r>
              <w:rPr>
                <w:sz w:val="16"/>
              </w:rPr>
              <w:t xml:space="preserve"> le </w:t>
            </w:r>
            <w:proofErr w:type="spellStart"/>
            <w:r>
              <w:rPr>
                <w:sz w:val="16"/>
              </w:rPr>
              <w:t>calcul</w:t>
            </w:r>
            <w:proofErr w:type="spellEnd"/>
            <w:r>
              <w:rPr>
                <w:sz w:val="16"/>
              </w:rPr>
              <w:t xml:space="preserve"> et les </w:t>
            </w:r>
            <w:proofErr w:type="spellStart"/>
            <w:r>
              <w:rPr>
                <w:sz w:val="16"/>
              </w:rPr>
              <w:t>évolutions</w:t>
            </w:r>
            <w:proofErr w:type="spellEnd"/>
            <w:r>
              <w:rPr>
                <w:sz w:val="16"/>
              </w:rPr>
              <w:t>.</w:t>
            </w:r>
          </w:p>
        </w:tc>
      </w:tr>
      <w:tr w:rsidR="002A3405" w14:paraId="78F15714" w14:textId="77777777">
        <w:trPr>
          <w:cantSplit/>
          <w:jc w:val="center"/>
        </w:trPr>
        <w:tc>
          <w:tcPr>
            <w:tcW w:w="850" w:type="dxa"/>
            <w:shd w:val="clear" w:color="auto" w:fill="F4F8FA"/>
            <w:tcMar>
              <w:top w:w="80" w:type="dxa"/>
              <w:left w:w="100" w:type="dxa"/>
              <w:bottom w:w="80" w:type="dxa"/>
              <w:right w:w="100" w:type="dxa"/>
            </w:tcMar>
          </w:tcPr>
          <w:p w14:paraId="712260BA" w14:textId="77777777" w:rsidR="002A3405" w:rsidRDefault="00000000">
            <w:pPr>
              <w:spacing w:after="0" w:line="240" w:lineRule="auto"/>
              <w:rPr>
                <w:rFonts w:hint="eastAsia"/>
              </w:rPr>
            </w:pPr>
            <w:r>
              <w:rPr>
                <w:sz w:val="16"/>
              </w:rPr>
              <w:t>2</w:t>
            </w:r>
          </w:p>
        </w:tc>
        <w:tc>
          <w:tcPr>
            <w:tcW w:w="5556" w:type="dxa"/>
            <w:shd w:val="clear" w:color="auto" w:fill="F4F8FA"/>
            <w:tcMar>
              <w:top w:w="80" w:type="dxa"/>
              <w:left w:w="100" w:type="dxa"/>
              <w:bottom w:w="80" w:type="dxa"/>
              <w:right w:w="100" w:type="dxa"/>
            </w:tcMar>
          </w:tcPr>
          <w:p w14:paraId="4EE5C3F8" w14:textId="77777777" w:rsidR="002A3405" w:rsidRDefault="00000000">
            <w:pPr>
              <w:spacing w:after="0" w:line="240" w:lineRule="auto"/>
              <w:rPr>
                <w:rFonts w:hint="eastAsia"/>
              </w:rPr>
            </w:pPr>
            <w:proofErr w:type="spellStart"/>
            <w:r>
              <w:rPr>
                <w:sz w:val="16"/>
              </w:rPr>
              <w:t>Découper</w:t>
            </w:r>
            <w:proofErr w:type="spellEnd"/>
            <w:r>
              <w:rPr>
                <w:sz w:val="16"/>
              </w:rPr>
              <w:t xml:space="preserve"> app.py </w:t>
            </w:r>
            <w:proofErr w:type="spellStart"/>
            <w:r>
              <w:rPr>
                <w:sz w:val="16"/>
              </w:rPr>
              <w:t>en</w:t>
            </w:r>
            <w:proofErr w:type="spellEnd"/>
            <w:r>
              <w:rPr>
                <w:sz w:val="16"/>
              </w:rPr>
              <w:t xml:space="preserve"> blueprints/</w:t>
            </w:r>
            <w:proofErr w:type="gramStart"/>
            <w:r>
              <w:rPr>
                <w:sz w:val="16"/>
              </w:rPr>
              <w:t>services :</w:t>
            </w:r>
            <w:proofErr w:type="gramEnd"/>
            <w:r>
              <w:rPr>
                <w:sz w:val="16"/>
              </w:rPr>
              <w:t xml:space="preserve"> auth, imports, runs, exports, administration.</w:t>
            </w:r>
          </w:p>
        </w:tc>
        <w:tc>
          <w:tcPr>
            <w:tcW w:w="3345" w:type="dxa"/>
            <w:shd w:val="clear" w:color="auto" w:fill="F4F8FA"/>
            <w:tcMar>
              <w:top w:w="80" w:type="dxa"/>
              <w:left w:w="100" w:type="dxa"/>
              <w:bottom w:w="80" w:type="dxa"/>
              <w:right w:w="100" w:type="dxa"/>
            </w:tcMar>
          </w:tcPr>
          <w:p w14:paraId="5F9BD96F" w14:textId="77777777" w:rsidR="002A3405" w:rsidRDefault="00000000">
            <w:pPr>
              <w:spacing w:after="0" w:line="240" w:lineRule="auto"/>
              <w:rPr>
                <w:rFonts w:hint="eastAsia"/>
              </w:rPr>
            </w:pPr>
            <w:proofErr w:type="spellStart"/>
            <w:r>
              <w:rPr>
                <w:sz w:val="16"/>
              </w:rPr>
              <w:t>Réduire</w:t>
            </w:r>
            <w:proofErr w:type="spellEnd"/>
            <w:r>
              <w:rPr>
                <w:sz w:val="16"/>
              </w:rPr>
              <w:t xml:space="preserve"> le </w:t>
            </w:r>
            <w:proofErr w:type="spellStart"/>
            <w:r>
              <w:rPr>
                <w:sz w:val="16"/>
              </w:rPr>
              <w:t>risque</w:t>
            </w:r>
            <w:proofErr w:type="spellEnd"/>
            <w:r>
              <w:rPr>
                <w:sz w:val="16"/>
              </w:rPr>
              <w:t xml:space="preserve"> </w:t>
            </w:r>
            <w:proofErr w:type="spellStart"/>
            <w:r>
              <w:rPr>
                <w:sz w:val="16"/>
              </w:rPr>
              <w:t>lié</w:t>
            </w:r>
            <w:proofErr w:type="spellEnd"/>
            <w:r>
              <w:rPr>
                <w:sz w:val="16"/>
              </w:rPr>
              <w:t xml:space="preserve"> au </w:t>
            </w:r>
            <w:proofErr w:type="spellStart"/>
            <w:r>
              <w:rPr>
                <w:sz w:val="16"/>
              </w:rPr>
              <w:t>fichier</w:t>
            </w:r>
            <w:proofErr w:type="spellEnd"/>
            <w:r>
              <w:rPr>
                <w:sz w:val="16"/>
              </w:rPr>
              <w:t xml:space="preserve"> </w:t>
            </w:r>
            <w:proofErr w:type="spellStart"/>
            <w:r>
              <w:rPr>
                <w:sz w:val="16"/>
              </w:rPr>
              <w:t>monolithique</w:t>
            </w:r>
            <w:proofErr w:type="spellEnd"/>
            <w:r>
              <w:rPr>
                <w:sz w:val="16"/>
              </w:rPr>
              <w:t>.</w:t>
            </w:r>
          </w:p>
        </w:tc>
      </w:tr>
      <w:tr w:rsidR="002A3405" w14:paraId="19285808" w14:textId="77777777">
        <w:trPr>
          <w:cantSplit/>
          <w:jc w:val="center"/>
        </w:trPr>
        <w:tc>
          <w:tcPr>
            <w:tcW w:w="850" w:type="dxa"/>
            <w:tcMar>
              <w:top w:w="80" w:type="dxa"/>
              <w:left w:w="100" w:type="dxa"/>
              <w:bottom w:w="80" w:type="dxa"/>
              <w:right w:w="100" w:type="dxa"/>
            </w:tcMar>
          </w:tcPr>
          <w:p w14:paraId="5DA69FB6" w14:textId="77777777" w:rsidR="002A3405" w:rsidRDefault="00000000">
            <w:pPr>
              <w:spacing w:after="0" w:line="240" w:lineRule="auto"/>
              <w:rPr>
                <w:rFonts w:hint="eastAsia"/>
              </w:rPr>
            </w:pPr>
            <w:r>
              <w:rPr>
                <w:sz w:val="16"/>
              </w:rPr>
              <w:t>3</w:t>
            </w:r>
          </w:p>
        </w:tc>
        <w:tc>
          <w:tcPr>
            <w:tcW w:w="5556" w:type="dxa"/>
            <w:tcMar>
              <w:top w:w="80" w:type="dxa"/>
              <w:left w:w="100" w:type="dxa"/>
              <w:bottom w:w="80" w:type="dxa"/>
              <w:right w:w="100" w:type="dxa"/>
            </w:tcMar>
          </w:tcPr>
          <w:p w14:paraId="5C49F649" w14:textId="77777777" w:rsidR="002A3405" w:rsidRDefault="00000000">
            <w:pPr>
              <w:spacing w:after="0" w:line="240" w:lineRule="auto"/>
              <w:rPr>
                <w:rFonts w:hint="eastAsia"/>
              </w:rPr>
            </w:pPr>
            <w:proofErr w:type="spellStart"/>
            <w:r>
              <w:rPr>
                <w:sz w:val="16"/>
              </w:rPr>
              <w:t>Introduire</w:t>
            </w:r>
            <w:proofErr w:type="spellEnd"/>
            <w:r>
              <w:rPr>
                <w:sz w:val="16"/>
              </w:rPr>
              <w:t xml:space="preserve"> des migrations de base </w:t>
            </w:r>
            <w:proofErr w:type="spellStart"/>
            <w:r>
              <w:rPr>
                <w:sz w:val="16"/>
              </w:rPr>
              <w:t>versionnées</w:t>
            </w:r>
            <w:proofErr w:type="spellEnd"/>
            <w:r>
              <w:rPr>
                <w:sz w:val="16"/>
              </w:rPr>
              <w:t>.</w:t>
            </w:r>
          </w:p>
        </w:tc>
        <w:tc>
          <w:tcPr>
            <w:tcW w:w="3345" w:type="dxa"/>
            <w:tcMar>
              <w:top w:w="80" w:type="dxa"/>
              <w:left w:w="100" w:type="dxa"/>
              <w:bottom w:w="80" w:type="dxa"/>
              <w:right w:w="100" w:type="dxa"/>
            </w:tcMar>
          </w:tcPr>
          <w:p w14:paraId="1C7A4150" w14:textId="77777777" w:rsidR="002A3405" w:rsidRDefault="00000000">
            <w:pPr>
              <w:spacing w:after="0" w:line="240" w:lineRule="auto"/>
              <w:rPr>
                <w:rFonts w:hint="eastAsia"/>
              </w:rPr>
            </w:pPr>
            <w:proofErr w:type="spellStart"/>
            <w:r>
              <w:rPr>
                <w:sz w:val="16"/>
              </w:rPr>
              <w:t>Fiabiliser</w:t>
            </w:r>
            <w:proofErr w:type="spellEnd"/>
            <w:r>
              <w:rPr>
                <w:sz w:val="16"/>
              </w:rPr>
              <w:t xml:space="preserve"> les </w:t>
            </w:r>
            <w:proofErr w:type="spellStart"/>
            <w:r>
              <w:rPr>
                <w:sz w:val="16"/>
              </w:rPr>
              <w:t>déploiements</w:t>
            </w:r>
            <w:proofErr w:type="spellEnd"/>
            <w:r>
              <w:rPr>
                <w:sz w:val="16"/>
              </w:rPr>
              <w:t xml:space="preserve"> et retours arrière.</w:t>
            </w:r>
          </w:p>
        </w:tc>
      </w:tr>
      <w:tr w:rsidR="002A3405" w14:paraId="67A3EA05" w14:textId="77777777">
        <w:trPr>
          <w:cantSplit/>
          <w:jc w:val="center"/>
        </w:trPr>
        <w:tc>
          <w:tcPr>
            <w:tcW w:w="850" w:type="dxa"/>
            <w:shd w:val="clear" w:color="auto" w:fill="F4F8FA"/>
            <w:tcMar>
              <w:top w:w="80" w:type="dxa"/>
              <w:left w:w="100" w:type="dxa"/>
              <w:bottom w:w="80" w:type="dxa"/>
              <w:right w:w="100" w:type="dxa"/>
            </w:tcMar>
          </w:tcPr>
          <w:p w14:paraId="3BC5E6B3" w14:textId="77777777" w:rsidR="002A3405" w:rsidRDefault="00000000">
            <w:pPr>
              <w:spacing w:after="0" w:line="240" w:lineRule="auto"/>
              <w:rPr>
                <w:rFonts w:hint="eastAsia"/>
              </w:rPr>
            </w:pPr>
            <w:r>
              <w:rPr>
                <w:sz w:val="16"/>
              </w:rPr>
              <w:t>4</w:t>
            </w:r>
          </w:p>
        </w:tc>
        <w:tc>
          <w:tcPr>
            <w:tcW w:w="5556" w:type="dxa"/>
            <w:shd w:val="clear" w:color="auto" w:fill="F4F8FA"/>
            <w:tcMar>
              <w:top w:w="80" w:type="dxa"/>
              <w:left w:w="100" w:type="dxa"/>
              <w:bottom w:w="80" w:type="dxa"/>
              <w:right w:w="100" w:type="dxa"/>
            </w:tcMar>
          </w:tcPr>
          <w:p w14:paraId="323038EB" w14:textId="77777777" w:rsidR="002A3405" w:rsidRDefault="00000000">
            <w:pPr>
              <w:spacing w:after="0" w:line="240" w:lineRule="auto"/>
              <w:rPr>
                <w:rFonts w:hint="eastAsia"/>
              </w:rPr>
            </w:pPr>
            <w:proofErr w:type="spellStart"/>
            <w:r>
              <w:rPr>
                <w:sz w:val="16"/>
              </w:rPr>
              <w:t>Centraliser</w:t>
            </w:r>
            <w:proofErr w:type="spellEnd"/>
            <w:r>
              <w:rPr>
                <w:sz w:val="16"/>
              </w:rPr>
              <w:t xml:space="preserve"> et </w:t>
            </w:r>
            <w:proofErr w:type="spellStart"/>
            <w:r>
              <w:rPr>
                <w:sz w:val="16"/>
              </w:rPr>
              <w:t>verrouiller</w:t>
            </w:r>
            <w:proofErr w:type="spellEnd"/>
            <w:r>
              <w:rPr>
                <w:sz w:val="16"/>
              </w:rPr>
              <w:t xml:space="preserve"> les </w:t>
            </w:r>
            <w:proofErr w:type="spellStart"/>
            <w:r>
              <w:rPr>
                <w:sz w:val="16"/>
              </w:rPr>
              <w:t>dépendances</w:t>
            </w:r>
            <w:proofErr w:type="spellEnd"/>
            <w:r>
              <w:rPr>
                <w:sz w:val="16"/>
              </w:rPr>
              <w:t>.</w:t>
            </w:r>
          </w:p>
        </w:tc>
        <w:tc>
          <w:tcPr>
            <w:tcW w:w="3345" w:type="dxa"/>
            <w:shd w:val="clear" w:color="auto" w:fill="F4F8FA"/>
            <w:tcMar>
              <w:top w:w="80" w:type="dxa"/>
              <w:left w:w="100" w:type="dxa"/>
              <w:bottom w:w="80" w:type="dxa"/>
              <w:right w:w="100" w:type="dxa"/>
            </w:tcMar>
          </w:tcPr>
          <w:p w14:paraId="7F046BAE" w14:textId="77777777" w:rsidR="002A3405" w:rsidRDefault="00000000">
            <w:pPr>
              <w:spacing w:after="0" w:line="240" w:lineRule="auto"/>
              <w:rPr>
                <w:rFonts w:hint="eastAsia"/>
              </w:rPr>
            </w:pPr>
            <w:proofErr w:type="spellStart"/>
            <w:r>
              <w:rPr>
                <w:sz w:val="16"/>
              </w:rPr>
              <w:t>Éviter</w:t>
            </w:r>
            <w:proofErr w:type="spellEnd"/>
            <w:r>
              <w:rPr>
                <w:sz w:val="16"/>
              </w:rPr>
              <w:t xml:space="preserve"> les </w:t>
            </w:r>
            <w:proofErr w:type="spellStart"/>
            <w:r>
              <w:rPr>
                <w:sz w:val="16"/>
              </w:rPr>
              <w:t>écarts</w:t>
            </w:r>
            <w:proofErr w:type="spellEnd"/>
            <w:r>
              <w:rPr>
                <w:sz w:val="16"/>
              </w:rPr>
              <w:t xml:space="preserve"> entre local et Docker.</w:t>
            </w:r>
          </w:p>
        </w:tc>
      </w:tr>
      <w:tr w:rsidR="002A3405" w14:paraId="42E3F430" w14:textId="77777777">
        <w:trPr>
          <w:cantSplit/>
          <w:jc w:val="center"/>
        </w:trPr>
        <w:tc>
          <w:tcPr>
            <w:tcW w:w="850" w:type="dxa"/>
            <w:tcMar>
              <w:top w:w="80" w:type="dxa"/>
              <w:left w:w="100" w:type="dxa"/>
              <w:bottom w:w="80" w:type="dxa"/>
              <w:right w:w="100" w:type="dxa"/>
            </w:tcMar>
          </w:tcPr>
          <w:p w14:paraId="1655ACBE" w14:textId="77777777" w:rsidR="002A3405" w:rsidRDefault="00000000">
            <w:pPr>
              <w:spacing w:after="0" w:line="240" w:lineRule="auto"/>
              <w:rPr>
                <w:rFonts w:hint="eastAsia"/>
              </w:rPr>
            </w:pPr>
            <w:r>
              <w:rPr>
                <w:sz w:val="16"/>
              </w:rPr>
              <w:t>5</w:t>
            </w:r>
          </w:p>
        </w:tc>
        <w:tc>
          <w:tcPr>
            <w:tcW w:w="5556" w:type="dxa"/>
            <w:tcMar>
              <w:top w:w="80" w:type="dxa"/>
              <w:left w:w="100" w:type="dxa"/>
              <w:bottom w:w="80" w:type="dxa"/>
              <w:right w:w="100" w:type="dxa"/>
            </w:tcMar>
          </w:tcPr>
          <w:p w14:paraId="6FD0B037" w14:textId="77777777" w:rsidR="002A3405" w:rsidRDefault="00000000">
            <w:pPr>
              <w:spacing w:after="0" w:line="240" w:lineRule="auto"/>
              <w:rPr>
                <w:rFonts w:hint="eastAsia"/>
              </w:rPr>
            </w:pPr>
            <w:proofErr w:type="spellStart"/>
            <w:r>
              <w:rPr>
                <w:sz w:val="16"/>
              </w:rPr>
              <w:t>Durcir</w:t>
            </w:r>
            <w:proofErr w:type="spellEnd"/>
            <w:r>
              <w:rPr>
                <w:sz w:val="16"/>
              </w:rPr>
              <w:t xml:space="preserve"> le </w:t>
            </w:r>
            <w:proofErr w:type="spellStart"/>
            <w:proofErr w:type="gramStart"/>
            <w:r>
              <w:rPr>
                <w:sz w:val="16"/>
              </w:rPr>
              <w:t>déploiement</w:t>
            </w:r>
            <w:proofErr w:type="spellEnd"/>
            <w:r>
              <w:rPr>
                <w:sz w:val="16"/>
              </w:rPr>
              <w:t xml:space="preserve"> :</w:t>
            </w:r>
            <w:proofErr w:type="gramEnd"/>
            <w:r>
              <w:rPr>
                <w:sz w:val="16"/>
              </w:rPr>
              <w:t xml:space="preserve"> HTTPS, secrets, CSRF, rate limiting, </w:t>
            </w:r>
            <w:proofErr w:type="spellStart"/>
            <w:r>
              <w:rPr>
                <w:sz w:val="16"/>
              </w:rPr>
              <w:t>limites</w:t>
            </w:r>
            <w:proofErr w:type="spellEnd"/>
            <w:r>
              <w:rPr>
                <w:sz w:val="16"/>
              </w:rPr>
              <w:t xml:space="preserve"> de </w:t>
            </w:r>
            <w:proofErr w:type="spellStart"/>
            <w:r>
              <w:rPr>
                <w:sz w:val="16"/>
              </w:rPr>
              <w:t>ressources</w:t>
            </w:r>
            <w:proofErr w:type="spellEnd"/>
            <w:r>
              <w:rPr>
                <w:sz w:val="16"/>
              </w:rPr>
              <w:t>.</w:t>
            </w:r>
          </w:p>
        </w:tc>
        <w:tc>
          <w:tcPr>
            <w:tcW w:w="3345" w:type="dxa"/>
            <w:tcMar>
              <w:top w:w="80" w:type="dxa"/>
              <w:left w:w="100" w:type="dxa"/>
              <w:bottom w:w="80" w:type="dxa"/>
              <w:right w:w="100" w:type="dxa"/>
            </w:tcMar>
          </w:tcPr>
          <w:p w14:paraId="34051ADA" w14:textId="77777777" w:rsidR="002A3405" w:rsidRDefault="00000000">
            <w:pPr>
              <w:spacing w:after="0" w:line="240" w:lineRule="auto"/>
              <w:rPr>
                <w:rFonts w:hint="eastAsia"/>
              </w:rPr>
            </w:pPr>
            <w:proofErr w:type="spellStart"/>
            <w:r>
              <w:rPr>
                <w:sz w:val="16"/>
              </w:rPr>
              <w:t>Préparer</w:t>
            </w:r>
            <w:proofErr w:type="spellEnd"/>
            <w:r>
              <w:rPr>
                <w:sz w:val="16"/>
              </w:rPr>
              <w:t xml:space="preserve"> </w:t>
            </w:r>
            <w:proofErr w:type="spellStart"/>
            <w:r>
              <w:rPr>
                <w:sz w:val="16"/>
              </w:rPr>
              <w:t>une</w:t>
            </w:r>
            <w:proofErr w:type="spellEnd"/>
            <w:r>
              <w:rPr>
                <w:sz w:val="16"/>
              </w:rPr>
              <w:t xml:space="preserve"> </w:t>
            </w:r>
            <w:proofErr w:type="spellStart"/>
            <w:r>
              <w:rPr>
                <w:sz w:val="16"/>
              </w:rPr>
              <w:t>utilisation</w:t>
            </w:r>
            <w:proofErr w:type="spellEnd"/>
            <w:r>
              <w:rPr>
                <w:sz w:val="16"/>
              </w:rPr>
              <w:t xml:space="preserve"> </w:t>
            </w:r>
            <w:proofErr w:type="spellStart"/>
            <w:r>
              <w:rPr>
                <w:sz w:val="16"/>
              </w:rPr>
              <w:t>réelle</w:t>
            </w:r>
            <w:proofErr w:type="spellEnd"/>
            <w:r>
              <w:rPr>
                <w:sz w:val="16"/>
              </w:rPr>
              <w:t>.</w:t>
            </w:r>
          </w:p>
        </w:tc>
      </w:tr>
      <w:tr w:rsidR="002A3405" w14:paraId="3695A406" w14:textId="77777777">
        <w:trPr>
          <w:cantSplit/>
          <w:jc w:val="center"/>
        </w:trPr>
        <w:tc>
          <w:tcPr>
            <w:tcW w:w="850" w:type="dxa"/>
            <w:shd w:val="clear" w:color="auto" w:fill="F4F8FA"/>
            <w:tcMar>
              <w:top w:w="80" w:type="dxa"/>
              <w:left w:w="100" w:type="dxa"/>
              <w:bottom w:w="80" w:type="dxa"/>
              <w:right w:w="100" w:type="dxa"/>
            </w:tcMar>
          </w:tcPr>
          <w:p w14:paraId="3E1BAADB" w14:textId="77777777" w:rsidR="002A3405" w:rsidRDefault="00000000">
            <w:pPr>
              <w:spacing w:after="0" w:line="240" w:lineRule="auto"/>
              <w:rPr>
                <w:rFonts w:hint="eastAsia"/>
              </w:rPr>
            </w:pPr>
            <w:r>
              <w:rPr>
                <w:sz w:val="16"/>
              </w:rPr>
              <w:t>6</w:t>
            </w:r>
          </w:p>
        </w:tc>
        <w:tc>
          <w:tcPr>
            <w:tcW w:w="5556" w:type="dxa"/>
            <w:shd w:val="clear" w:color="auto" w:fill="F4F8FA"/>
            <w:tcMar>
              <w:top w:w="80" w:type="dxa"/>
              <w:left w:w="100" w:type="dxa"/>
              <w:bottom w:w="80" w:type="dxa"/>
              <w:right w:w="100" w:type="dxa"/>
            </w:tcMar>
          </w:tcPr>
          <w:p w14:paraId="46767018" w14:textId="77777777" w:rsidR="002A3405" w:rsidRDefault="00000000">
            <w:pPr>
              <w:spacing w:after="0" w:line="240" w:lineRule="auto"/>
              <w:rPr>
                <w:rFonts w:hint="eastAsia"/>
              </w:rPr>
            </w:pPr>
            <w:proofErr w:type="spellStart"/>
            <w:r>
              <w:rPr>
                <w:sz w:val="16"/>
              </w:rPr>
              <w:t>Définir</w:t>
            </w:r>
            <w:proofErr w:type="spellEnd"/>
            <w:r>
              <w:rPr>
                <w:sz w:val="16"/>
              </w:rPr>
              <w:t xml:space="preserve"> la politique de conservation et la supervision.</w:t>
            </w:r>
          </w:p>
        </w:tc>
        <w:tc>
          <w:tcPr>
            <w:tcW w:w="3345" w:type="dxa"/>
            <w:shd w:val="clear" w:color="auto" w:fill="F4F8FA"/>
            <w:tcMar>
              <w:top w:w="80" w:type="dxa"/>
              <w:left w:w="100" w:type="dxa"/>
              <w:bottom w:w="80" w:type="dxa"/>
              <w:right w:w="100" w:type="dxa"/>
            </w:tcMar>
          </w:tcPr>
          <w:p w14:paraId="48B72F12" w14:textId="77777777" w:rsidR="002A3405" w:rsidRDefault="00000000">
            <w:pPr>
              <w:spacing w:after="0" w:line="240" w:lineRule="auto"/>
              <w:rPr>
                <w:rFonts w:hint="eastAsia"/>
              </w:rPr>
            </w:pPr>
            <w:proofErr w:type="spellStart"/>
            <w:r>
              <w:rPr>
                <w:sz w:val="16"/>
              </w:rPr>
              <w:t>Maîtriser</w:t>
            </w:r>
            <w:proofErr w:type="spellEnd"/>
            <w:r>
              <w:rPr>
                <w:sz w:val="16"/>
              </w:rPr>
              <w:t xml:space="preserve"> le </w:t>
            </w:r>
            <w:proofErr w:type="spellStart"/>
            <w:r>
              <w:rPr>
                <w:sz w:val="16"/>
              </w:rPr>
              <w:t>disque</w:t>
            </w:r>
            <w:proofErr w:type="spellEnd"/>
            <w:r>
              <w:rPr>
                <w:sz w:val="16"/>
              </w:rPr>
              <w:t xml:space="preserve">, les performances et la </w:t>
            </w:r>
            <w:proofErr w:type="spellStart"/>
            <w:r>
              <w:rPr>
                <w:sz w:val="16"/>
              </w:rPr>
              <w:t>traçabilité</w:t>
            </w:r>
            <w:proofErr w:type="spellEnd"/>
            <w:r>
              <w:rPr>
                <w:sz w:val="16"/>
              </w:rPr>
              <w:t>.</w:t>
            </w:r>
          </w:p>
        </w:tc>
      </w:tr>
    </w:tbl>
    <w:p w14:paraId="25C255E5" w14:textId="77777777" w:rsidR="002A3405" w:rsidRDefault="002A3405">
      <w:pPr>
        <w:pStyle w:val="SmallNote"/>
        <w:keepLines/>
        <w:spacing w:after="20"/>
        <w:rPr>
          <w:rFonts w:hint="eastAsia"/>
        </w:rPr>
      </w:pPr>
    </w:p>
    <w:p w14:paraId="2B65F242" w14:textId="77777777" w:rsidR="002A3405" w:rsidRDefault="00000000">
      <w:pPr>
        <w:pStyle w:val="Titre2"/>
      </w:pPr>
      <w:r>
        <w:t xml:space="preserve">15.4 </w:t>
      </w:r>
      <w:proofErr w:type="spellStart"/>
      <w:r>
        <w:t>Règle</w:t>
      </w:r>
      <w:proofErr w:type="spellEnd"/>
      <w:r>
        <w:t xml:space="preserve"> de documentation</w:t>
      </w:r>
    </w:p>
    <w:p w14:paraId="010B8D12" w14:textId="77777777" w:rsidR="002A3405" w:rsidRDefault="00000000" w:rsidP="00106209">
      <w:pPr>
        <w:keepLines/>
        <w:jc w:val="both"/>
        <w:rPr>
          <w:rFonts w:hint="eastAsia"/>
        </w:rPr>
      </w:pPr>
      <w:r>
        <w:t xml:space="preserve">Toute </w:t>
      </w:r>
      <w:proofErr w:type="spellStart"/>
      <w:r>
        <w:t>évolution</w:t>
      </w:r>
      <w:proofErr w:type="spellEnd"/>
      <w:r>
        <w:t xml:space="preserve"> doit </w:t>
      </w:r>
      <w:proofErr w:type="spellStart"/>
      <w:r>
        <w:t>mettre</w:t>
      </w:r>
      <w:proofErr w:type="spellEnd"/>
      <w:r>
        <w:t xml:space="preserve"> à jour au </w:t>
      </w:r>
      <w:proofErr w:type="gramStart"/>
      <w:r>
        <w:t>minimum :</w:t>
      </w:r>
      <w:proofErr w:type="gramEnd"/>
      <w:r>
        <w:t xml:space="preserve"> le catalogue des routes, la table des </w:t>
      </w:r>
      <w:proofErr w:type="spellStart"/>
      <w:r>
        <w:t>dépendances</w:t>
      </w:r>
      <w:proofErr w:type="spellEnd"/>
      <w:r>
        <w:t xml:space="preserve">, les variables </w:t>
      </w:r>
      <w:proofErr w:type="spellStart"/>
      <w:r>
        <w:t>d’environnement</w:t>
      </w:r>
      <w:proofErr w:type="spellEnd"/>
      <w:r>
        <w:t xml:space="preserve">, la structure de base, la </w:t>
      </w:r>
      <w:proofErr w:type="spellStart"/>
      <w:r>
        <w:t>procédure</w:t>
      </w:r>
      <w:proofErr w:type="spellEnd"/>
      <w:r>
        <w:t xml:space="preserve"> de </w:t>
      </w:r>
      <w:proofErr w:type="spellStart"/>
      <w:r>
        <w:t>déploiement</w:t>
      </w:r>
      <w:proofErr w:type="spellEnd"/>
      <w:r>
        <w:t xml:space="preserve">, les tests de </w:t>
      </w:r>
      <w:proofErr w:type="spellStart"/>
      <w:r>
        <w:t>recette</w:t>
      </w:r>
      <w:proofErr w:type="spellEnd"/>
      <w:r>
        <w:t xml:space="preserve"> et les captures </w:t>
      </w:r>
      <w:proofErr w:type="spellStart"/>
      <w:r>
        <w:t>d’écran</w:t>
      </w:r>
      <w:proofErr w:type="spellEnd"/>
      <w:r>
        <w:t xml:space="preserve"> </w:t>
      </w:r>
      <w:proofErr w:type="spellStart"/>
      <w:r>
        <w:t>affectées</w:t>
      </w:r>
      <w:proofErr w:type="spellEnd"/>
      <w:r>
        <w:t xml:space="preserve">. Le code source </w:t>
      </w:r>
      <w:proofErr w:type="spellStart"/>
      <w:r>
        <w:t>complet</w:t>
      </w:r>
      <w:proofErr w:type="spellEnd"/>
      <w:r>
        <w:t xml:space="preserve"> </w:t>
      </w:r>
      <w:proofErr w:type="spellStart"/>
      <w:r>
        <w:t>reste</w:t>
      </w:r>
      <w:proofErr w:type="spellEnd"/>
      <w:r>
        <w:t xml:space="preserve"> dans le </w:t>
      </w:r>
      <w:proofErr w:type="spellStart"/>
      <w:proofErr w:type="gramStart"/>
      <w:r>
        <w:t>dépôt</w:t>
      </w:r>
      <w:proofErr w:type="spellEnd"/>
      <w:r>
        <w:t xml:space="preserve"> ;</w:t>
      </w:r>
      <w:proofErr w:type="gramEnd"/>
      <w:r>
        <w:t xml:space="preserve"> il ne doit pas </w:t>
      </w:r>
      <w:proofErr w:type="spellStart"/>
      <w:r>
        <w:t>être</w:t>
      </w:r>
      <w:proofErr w:type="spellEnd"/>
      <w:r>
        <w:t xml:space="preserve"> </w:t>
      </w:r>
      <w:proofErr w:type="spellStart"/>
      <w:r>
        <w:t>dupliqué</w:t>
      </w:r>
      <w:proofErr w:type="spellEnd"/>
      <w:r>
        <w:t xml:space="preserve"> dans </w:t>
      </w:r>
      <w:proofErr w:type="spellStart"/>
      <w:r>
        <w:t>ce</w:t>
      </w:r>
      <w:proofErr w:type="spellEnd"/>
      <w:r>
        <w:t xml:space="preserve"> document.</w:t>
      </w:r>
    </w:p>
    <w:p w14:paraId="332F9CC5" w14:textId="77777777" w:rsidR="002A3405" w:rsidRDefault="00000000">
      <w:pPr>
        <w:keepLines/>
        <w:rPr>
          <w:rFonts w:hint="eastAsia"/>
        </w:rPr>
      </w:pPr>
      <w:r>
        <w:br w:type="page"/>
      </w:r>
    </w:p>
    <w:p w14:paraId="449DF202" w14:textId="77777777" w:rsidR="002A3405" w:rsidRDefault="00000000">
      <w:pPr>
        <w:pStyle w:val="Titre1"/>
        <w:pBdr>
          <w:bottom w:val="single" w:sz="10" w:space="2" w:color="00A7C4"/>
        </w:pBdr>
      </w:pPr>
      <w:bookmarkStart w:id="15" w:name="sec16"/>
      <w:r>
        <w:lastRenderedPageBreak/>
        <w:t>16. Checklist de transmission</w:t>
      </w:r>
      <w:bookmarkEnd w:id="15"/>
    </w:p>
    <w:tbl>
      <w:tblPr>
        <w:tblStyle w:val="Grilledutableau"/>
        <w:tblW w:w="0" w:type="auto"/>
        <w:jc w:val="center"/>
        <w:tblLayout w:type="fixed"/>
        <w:tblLook w:val="04A0" w:firstRow="1" w:lastRow="0" w:firstColumn="1" w:lastColumn="0" w:noHBand="0" w:noVBand="1"/>
      </w:tblPr>
      <w:tblGrid>
        <w:gridCol w:w="2324"/>
        <w:gridCol w:w="7427"/>
      </w:tblGrid>
      <w:tr w:rsidR="002A3405" w14:paraId="2E106E32" w14:textId="77777777">
        <w:trPr>
          <w:tblHeader/>
          <w:jc w:val="center"/>
        </w:trPr>
        <w:tc>
          <w:tcPr>
            <w:tcW w:w="2324" w:type="dxa"/>
            <w:shd w:val="clear" w:color="auto" w:fill="0B1F33"/>
            <w:tcMar>
              <w:top w:w="80" w:type="dxa"/>
              <w:left w:w="100" w:type="dxa"/>
              <w:bottom w:w="80" w:type="dxa"/>
              <w:right w:w="100" w:type="dxa"/>
            </w:tcMar>
          </w:tcPr>
          <w:p w14:paraId="7A59FDCB" w14:textId="77777777" w:rsidR="002A3405" w:rsidRDefault="00000000">
            <w:pPr>
              <w:spacing w:after="0" w:line="240" w:lineRule="auto"/>
              <w:rPr>
                <w:rFonts w:hint="eastAsia"/>
              </w:rPr>
            </w:pPr>
            <w:r>
              <w:rPr>
                <w:b/>
                <w:color w:val="FFFFFF"/>
                <w:sz w:val="16"/>
              </w:rPr>
              <w:t>Domaine</w:t>
            </w:r>
          </w:p>
        </w:tc>
        <w:tc>
          <w:tcPr>
            <w:tcW w:w="7427" w:type="dxa"/>
            <w:shd w:val="clear" w:color="auto" w:fill="0B1F33"/>
            <w:tcMar>
              <w:top w:w="80" w:type="dxa"/>
              <w:left w:w="100" w:type="dxa"/>
              <w:bottom w:w="80" w:type="dxa"/>
              <w:right w:w="100" w:type="dxa"/>
            </w:tcMar>
          </w:tcPr>
          <w:p w14:paraId="696A4CC7" w14:textId="77777777" w:rsidR="002A3405" w:rsidRDefault="00000000">
            <w:pPr>
              <w:spacing w:after="0" w:line="240" w:lineRule="auto"/>
              <w:rPr>
                <w:rFonts w:hint="eastAsia"/>
              </w:rPr>
            </w:pPr>
            <w:proofErr w:type="spellStart"/>
            <w:r>
              <w:rPr>
                <w:b/>
                <w:color w:val="FFFFFF"/>
                <w:sz w:val="16"/>
              </w:rPr>
              <w:t>Critère</w:t>
            </w:r>
            <w:proofErr w:type="spellEnd"/>
            <w:r>
              <w:rPr>
                <w:b/>
                <w:color w:val="FFFFFF"/>
                <w:sz w:val="16"/>
              </w:rPr>
              <w:t xml:space="preserve"> de remise</w:t>
            </w:r>
          </w:p>
        </w:tc>
      </w:tr>
      <w:tr w:rsidR="002A3405" w14:paraId="0C4E5B46" w14:textId="77777777">
        <w:trPr>
          <w:cantSplit/>
          <w:jc w:val="center"/>
        </w:trPr>
        <w:tc>
          <w:tcPr>
            <w:tcW w:w="2324" w:type="dxa"/>
            <w:tcMar>
              <w:top w:w="80" w:type="dxa"/>
              <w:left w:w="100" w:type="dxa"/>
              <w:bottom w:w="80" w:type="dxa"/>
              <w:right w:w="100" w:type="dxa"/>
            </w:tcMar>
          </w:tcPr>
          <w:p w14:paraId="47605053" w14:textId="77777777" w:rsidR="002A3405" w:rsidRDefault="00000000">
            <w:pPr>
              <w:spacing w:after="0" w:line="240" w:lineRule="auto"/>
              <w:rPr>
                <w:rFonts w:hint="eastAsia"/>
              </w:rPr>
            </w:pPr>
            <w:r>
              <w:rPr>
                <w:sz w:val="16"/>
              </w:rPr>
              <w:t>Code et version</w:t>
            </w:r>
          </w:p>
        </w:tc>
        <w:tc>
          <w:tcPr>
            <w:tcW w:w="7427" w:type="dxa"/>
            <w:tcMar>
              <w:top w:w="80" w:type="dxa"/>
              <w:left w:w="100" w:type="dxa"/>
              <w:bottom w:w="80" w:type="dxa"/>
              <w:right w:w="100" w:type="dxa"/>
            </w:tcMar>
          </w:tcPr>
          <w:p w14:paraId="54F66A06" w14:textId="77777777" w:rsidR="006E7DCF" w:rsidRDefault="00000000">
            <w:pPr>
              <w:rPr>
                <w:rFonts w:hint="eastAsia"/>
              </w:rPr>
            </w:pPr>
            <w:r>
              <w:t>Code disponible sur la VM SIPPDEV</w:t>
            </w:r>
            <w:proofErr w:type="gramStart"/>
            <w:r>
              <w:t>001 ;</w:t>
            </w:r>
            <w:proofErr w:type="gramEnd"/>
            <w:r>
              <w:t xml:space="preserve"> </w:t>
            </w:r>
            <w:proofErr w:type="spellStart"/>
            <w:r>
              <w:t>dépôt</w:t>
            </w:r>
            <w:proofErr w:type="spellEnd"/>
            <w:r>
              <w:t xml:space="preserve"> GitHub </w:t>
            </w:r>
            <w:proofErr w:type="gramStart"/>
            <w:r>
              <w:t>accessible ;</w:t>
            </w:r>
            <w:proofErr w:type="gramEnd"/>
            <w:r>
              <w:t xml:space="preserve"> </w:t>
            </w:r>
            <w:proofErr w:type="spellStart"/>
            <w:r>
              <w:t>branche</w:t>
            </w:r>
            <w:proofErr w:type="spellEnd"/>
            <w:r>
              <w:t xml:space="preserve"> </w:t>
            </w:r>
            <w:proofErr w:type="spellStart"/>
            <w:r>
              <w:t>romain</w:t>
            </w:r>
            <w:proofErr w:type="spellEnd"/>
            <w:r>
              <w:t xml:space="preserve">-test-nouvelle-version </w:t>
            </w:r>
            <w:proofErr w:type="spellStart"/>
            <w:proofErr w:type="gramStart"/>
            <w:r>
              <w:t>identifiée</w:t>
            </w:r>
            <w:proofErr w:type="spellEnd"/>
            <w:r>
              <w:t xml:space="preserve"> ;</w:t>
            </w:r>
            <w:proofErr w:type="gramEnd"/>
            <w:r>
              <w:t xml:space="preserve"> </w:t>
            </w:r>
            <w:proofErr w:type="spellStart"/>
            <w:r>
              <w:t>comparaison</w:t>
            </w:r>
            <w:proofErr w:type="spellEnd"/>
            <w:r>
              <w:t xml:space="preserve"> VM/Git </w:t>
            </w:r>
            <w:proofErr w:type="spellStart"/>
            <w:proofErr w:type="gramStart"/>
            <w:r>
              <w:t>effectuée</w:t>
            </w:r>
            <w:proofErr w:type="spellEnd"/>
            <w:r>
              <w:t xml:space="preserve"> ;</w:t>
            </w:r>
            <w:proofErr w:type="gramEnd"/>
            <w:r>
              <w:t xml:space="preserve"> état Git propre.</w:t>
            </w:r>
          </w:p>
        </w:tc>
      </w:tr>
      <w:tr w:rsidR="002A3405" w14:paraId="34DD0208" w14:textId="77777777">
        <w:trPr>
          <w:cantSplit/>
          <w:jc w:val="center"/>
        </w:trPr>
        <w:tc>
          <w:tcPr>
            <w:tcW w:w="2324" w:type="dxa"/>
            <w:shd w:val="clear" w:color="auto" w:fill="F4F8FA"/>
            <w:tcMar>
              <w:top w:w="80" w:type="dxa"/>
              <w:left w:w="100" w:type="dxa"/>
              <w:bottom w:w="80" w:type="dxa"/>
              <w:right w:w="100" w:type="dxa"/>
            </w:tcMar>
          </w:tcPr>
          <w:p w14:paraId="35103FE8" w14:textId="77777777" w:rsidR="002A3405" w:rsidRDefault="00000000">
            <w:pPr>
              <w:spacing w:after="0" w:line="240" w:lineRule="auto"/>
              <w:rPr>
                <w:rFonts w:hint="eastAsia"/>
              </w:rPr>
            </w:pPr>
            <w:r>
              <w:rPr>
                <w:sz w:val="16"/>
              </w:rPr>
              <w:t>Configuration</w:t>
            </w:r>
          </w:p>
        </w:tc>
        <w:tc>
          <w:tcPr>
            <w:tcW w:w="7427" w:type="dxa"/>
            <w:shd w:val="clear" w:color="auto" w:fill="F4F8FA"/>
            <w:tcMar>
              <w:top w:w="80" w:type="dxa"/>
              <w:left w:w="100" w:type="dxa"/>
              <w:bottom w:w="80" w:type="dxa"/>
              <w:right w:w="100" w:type="dxa"/>
            </w:tcMar>
          </w:tcPr>
          <w:p w14:paraId="4B7078F4" w14:textId="77777777" w:rsidR="002A3405" w:rsidRDefault="00000000">
            <w:pPr>
              <w:spacing w:after="0" w:line="240" w:lineRule="auto"/>
              <w:rPr>
                <w:rFonts w:hint="eastAsia"/>
              </w:rPr>
            </w:pPr>
            <w:proofErr w:type="spellStart"/>
            <w:proofErr w:type="gramStart"/>
            <w:r>
              <w:rPr>
                <w:sz w:val="16"/>
              </w:rPr>
              <w:t>Exemple</w:t>
            </w:r>
            <w:proofErr w:type="spellEnd"/>
            <w:r>
              <w:rPr>
                <w:sz w:val="16"/>
              </w:rPr>
              <w:t xml:space="preserve"> .env</w:t>
            </w:r>
            <w:proofErr w:type="gramEnd"/>
            <w:r>
              <w:rPr>
                <w:sz w:val="16"/>
              </w:rPr>
              <w:t xml:space="preserve"> </w:t>
            </w:r>
            <w:proofErr w:type="spellStart"/>
            <w:r>
              <w:rPr>
                <w:sz w:val="16"/>
              </w:rPr>
              <w:t>fourni</w:t>
            </w:r>
            <w:proofErr w:type="spellEnd"/>
            <w:r>
              <w:rPr>
                <w:sz w:val="16"/>
              </w:rPr>
              <w:t xml:space="preserve"> sans </w:t>
            </w:r>
            <w:proofErr w:type="gramStart"/>
            <w:r>
              <w:rPr>
                <w:sz w:val="16"/>
              </w:rPr>
              <w:t>secret ;</w:t>
            </w:r>
            <w:proofErr w:type="gramEnd"/>
            <w:r>
              <w:rPr>
                <w:sz w:val="16"/>
              </w:rPr>
              <w:t xml:space="preserve"> secrets </w:t>
            </w:r>
            <w:proofErr w:type="spellStart"/>
            <w:r>
              <w:rPr>
                <w:sz w:val="16"/>
              </w:rPr>
              <w:t>réels</w:t>
            </w:r>
            <w:proofErr w:type="spellEnd"/>
            <w:r>
              <w:rPr>
                <w:sz w:val="16"/>
              </w:rPr>
              <w:t xml:space="preserve"> </w:t>
            </w:r>
            <w:proofErr w:type="spellStart"/>
            <w:r>
              <w:rPr>
                <w:sz w:val="16"/>
              </w:rPr>
              <w:t>transmis</w:t>
            </w:r>
            <w:proofErr w:type="spellEnd"/>
            <w:r>
              <w:rPr>
                <w:sz w:val="16"/>
              </w:rPr>
              <w:t xml:space="preserve"> par canal </w:t>
            </w:r>
            <w:proofErr w:type="spellStart"/>
            <w:r>
              <w:rPr>
                <w:sz w:val="16"/>
              </w:rPr>
              <w:t>sécurisé</w:t>
            </w:r>
            <w:proofErr w:type="spellEnd"/>
            <w:r>
              <w:rPr>
                <w:sz w:val="16"/>
              </w:rPr>
              <w:t>.</w:t>
            </w:r>
          </w:p>
        </w:tc>
      </w:tr>
      <w:tr w:rsidR="002A3405" w14:paraId="44057EC9" w14:textId="77777777">
        <w:trPr>
          <w:cantSplit/>
          <w:jc w:val="center"/>
        </w:trPr>
        <w:tc>
          <w:tcPr>
            <w:tcW w:w="2324" w:type="dxa"/>
            <w:tcMar>
              <w:top w:w="80" w:type="dxa"/>
              <w:left w:w="100" w:type="dxa"/>
              <w:bottom w:w="80" w:type="dxa"/>
              <w:right w:w="100" w:type="dxa"/>
            </w:tcMar>
          </w:tcPr>
          <w:p w14:paraId="1DA3BB22" w14:textId="77777777" w:rsidR="002A3405" w:rsidRDefault="00000000">
            <w:pPr>
              <w:spacing w:after="0" w:line="240" w:lineRule="auto"/>
              <w:rPr>
                <w:rFonts w:hint="eastAsia"/>
              </w:rPr>
            </w:pPr>
            <w:proofErr w:type="spellStart"/>
            <w:r>
              <w:rPr>
                <w:sz w:val="16"/>
              </w:rPr>
              <w:t>Déploiement</w:t>
            </w:r>
            <w:proofErr w:type="spellEnd"/>
          </w:p>
        </w:tc>
        <w:tc>
          <w:tcPr>
            <w:tcW w:w="7427" w:type="dxa"/>
            <w:tcMar>
              <w:top w:w="80" w:type="dxa"/>
              <w:left w:w="100" w:type="dxa"/>
              <w:bottom w:w="80" w:type="dxa"/>
              <w:right w:w="100" w:type="dxa"/>
            </w:tcMar>
          </w:tcPr>
          <w:p w14:paraId="2D4ED31B" w14:textId="77777777" w:rsidR="002A3405" w:rsidRDefault="00000000">
            <w:pPr>
              <w:spacing w:after="0" w:line="240" w:lineRule="auto"/>
              <w:rPr>
                <w:rFonts w:hint="eastAsia"/>
              </w:rPr>
            </w:pPr>
            <w:proofErr w:type="spellStart"/>
            <w:r>
              <w:rPr>
                <w:sz w:val="16"/>
              </w:rPr>
              <w:t>Dockerfile</w:t>
            </w:r>
            <w:proofErr w:type="spellEnd"/>
            <w:r>
              <w:rPr>
                <w:sz w:val="16"/>
              </w:rPr>
              <w:t xml:space="preserve"> et Compose </w:t>
            </w:r>
            <w:proofErr w:type="spellStart"/>
            <w:r>
              <w:rPr>
                <w:sz w:val="16"/>
              </w:rPr>
              <w:t>validés</w:t>
            </w:r>
            <w:proofErr w:type="spellEnd"/>
            <w:r>
              <w:rPr>
                <w:sz w:val="16"/>
              </w:rPr>
              <w:t xml:space="preserve"> sur la VM </w:t>
            </w:r>
            <w:proofErr w:type="spellStart"/>
            <w:r>
              <w:rPr>
                <w:sz w:val="16"/>
              </w:rPr>
              <w:t>cible</w:t>
            </w:r>
            <w:proofErr w:type="spellEnd"/>
            <w:r>
              <w:rPr>
                <w:sz w:val="16"/>
              </w:rPr>
              <w:t>.</w:t>
            </w:r>
          </w:p>
        </w:tc>
      </w:tr>
      <w:tr w:rsidR="002A3405" w14:paraId="52D6B554" w14:textId="77777777">
        <w:trPr>
          <w:cantSplit/>
          <w:jc w:val="center"/>
        </w:trPr>
        <w:tc>
          <w:tcPr>
            <w:tcW w:w="2324" w:type="dxa"/>
            <w:shd w:val="clear" w:color="auto" w:fill="F4F8FA"/>
            <w:tcMar>
              <w:top w:w="80" w:type="dxa"/>
              <w:left w:w="100" w:type="dxa"/>
              <w:bottom w:w="80" w:type="dxa"/>
              <w:right w:w="100" w:type="dxa"/>
            </w:tcMar>
          </w:tcPr>
          <w:p w14:paraId="21DDC5E7" w14:textId="77777777" w:rsidR="002A3405" w:rsidRDefault="00000000">
            <w:pPr>
              <w:spacing w:after="0" w:line="240" w:lineRule="auto"/>
              <w:rPr>
                <w:rFonts w:hint="eastAsia"/>
              </w:rPr>
            </w:pPr>
            <w:r>
              <w:rPr>
                <w:sz w:val="16"/>
              </w:rPr>
              <w:t>Base</w:t>
            </w:r>
          </w:p>
        </w:tc>
        <w:tc>
          <w:tcPr>
            <w:tcW w:w="7427" w:type="dxa"/>
            <w:shd w:val="clear" w:color="auto" w:fill="F4F8FA"/>
            <w:tcMar>
              <w:top w:w="80" w:type="dxa"/>
              <w:left w:w="100" w:type="dxa"/>
              <w:bottom w:w="80" w:type="dxa"/>
              <w:right w:w="100" w:type="dxa"/>
            </w:tcMar>
          </w:tcPr>
          <w:p w14:paraId="53FE0370" w14:textId="77777777" w:rsidR="002A3405" w:rsidRDefault="00000000">
            <w:pPr>
              <w:spacing w:after="0" w:line="240" w:lineRule="auto"/>
              <w:rPr>
                <w:rFonts w:hint="eastAsia"/>
              </w:rPr>
            </w:pPr>
            <w:proofErr w:type="spellStart"/>
            <w:r>
              <w:rPr>
                <w:sz w:val="16"/>
              </w:rPr>
              <w:t>schéma</w:t>
            </w:r>
            <w:proofErr w:type="spellEnd"/>
            <w:r>
              <w:rPr>
                <w:sz w:val="16"/>
              </w:rPr>
              <w:t xml:space="preserve"> local de </w:t>
            </w:r>
            <w:proofErr w:type="spellStart"/>
            <w:r>
              <w:rPr>
                <w:sz w:val="16"/>
              </w:rPr>
              <w:t>résilience</w:t>
            </w:r>
            <w:proofErr w:type="spellEnd"/>
            <w:r>
              <w:rPr>
                <w:sz w:val="16"/>
              </w:rPr>
              <w:t xml:space="preserve"> </w:t>
            </w:r>
            <w:proofErr w:type="spellStart"/>
            <w:proofErr w:type="gramStart"/>
            <w:r>
              <w:rPr>
                <w:sz w:val="16"/>
              </w:rPr>
              <w:t>présent</w:t>
            </w:r>
            <w:proofErr w:type="spellEnd"/>
            <w:r>
              <w:rPr>
                <w:sz w:val="16"/>
              </w:rPr>
              <w:t xml:space="preserve"> ;</w:t>
            </w:r>
            <w:proofErr w:type="gramEnd"/>
            <w:r>
              <w:rPr>
                <w:sz w:val="16"/>
              </w:rPr>
              <w:t xml:space="preserve"> </w:t>
            </w:r>
            <w:proofErr w:type="spellStart"/>
            <w:r>
              <w:rPr>
                <w:sz w:val="16"/>
              </w:rPr>
              <w:t>PostGIS</w:t>
            </w:r>
            <w:proofErr w:type="spellEnd"/>
            <w:r>
              <w:rPr>
                <w:sz w:val="16"/>
              </w:rPr>
              <w:t xml:space="preserve"> </w:t>
            </w:r>
            <w:proofErr w:type="spellStart"/>
            <w:proofErr w:type="gramStart"/>
            <w:r>
              <w:rPr>
                <w:sz w:val="16"/>
              </w:rPr>
              <w:t>actif</w:t>
            </w:r>
            <w:proofErr w:type="spellEnd"/>
            <w:r>
              <w:rPr>
                <w:sz w:val="16"/>
              </w:rPr>
              <w:t xml:space="preserve"> ;</w:t>
            </w:r>
            <w:proofErr w:type="gramEnd"/>
            <w:r>
              <w:rPr>
                <w:sz w:val="16"/>
              </w:rPr>
              <w:t xml:space="preserve"> </w:t>
            </w:r>
            <w:proofErr w:type="spellStart"/>
            <w:r>
              <w:rPr>
                <w:sz w:val="16"/>
              </w:rPr>
              <w:t>sauvegarde</w:t>
            </w:r>
            <w:proofErr w:type="spellEnd"/>
            <w:r>
              <w:rPr>
                <w:sz w:val="16"/>
              </w:rPr>
              <w:t xml:space="preserve"> et restauration </w:t>
            </w:r>
            <w:proofErr w:type="spellStart"/>
            <w:r>
              <w:rPr>
                <w:sz w:val="16"/>
              </w:rPr>
              <w:t>testées</w:t>
            </w:r>
            <w:proofErr w:type="spellEnd"/>
            <w:r>
              <w:rPr>
                <w:sz w:val="16"/>
              </w:rPr>
              <w:t>.</w:t>
            </w:r>
          </w:p>
        </w:tc>
      </w:tr>
      <w:tr w:rsidR="002A3405" w14:paraId="3AE3C7E2" w14:textId="77777777">
        <w:trPr>
          <w:cantSplit/>
          <w:jc w:val="center"/>
        </w:trPr>
        <w:tc>
          <w:tcPr>
            <w:tcW w:w="2324" w:type="dxa"/>
            <w:tcMar>
              <w:top w:w="80" w:type="dxa"/>
              <w:left w:w="100" w:type="dxa"/>
              <w:bottom w:w="80" w:type="dxa"/>
              <w:right w:w="100" w:type="dxa"/>
            </w:tcMar>
          </w:tcPr>
          <w:p w14:paraId="11F748F6" w14:textId="77777777" w:rsidR="002A3405" w:rsidRDefault="00000000">
            <w:pPr>
              <w:spacing w:after="0" w:line="240" w:lineRule="auto"/>
              <w:rPr>
                <w:rFonts w:hint="eastAsia"/>
              </w:rPr>
            </w:pPr>
            <w:proofErr w:type="spellStart"/>
            <w:r>
              <w:rPr>
                <w:sz w:val="16"/>
              </w:rPr>
              <w:t>Comptes</w:t>
            </w:r>
            <w:proofErr w:type="spellEnd"/>
          </w:p>
        </w:tc>
        <w:tc>
          <w:tcPr>
            <w:tcW w:w="7427" w:type="dxa"/>
            <w:tcMar>
              <w:top w:w="80" w:type="dxa"/>
              <w:left w:w="100" w:type="dxa"/>
              <w:bottom w:w="80" w:type="dxa"/>
              <w:right w:w="100" w:type="dxa"/>
            </w:tcMar>
          </w:tcPr>
          <w:p w14:paraId="56B6B8FE" w14:textId="77777777" w:rsidR="002A3405" w:rsidRDefault="00000000">
            <w:pPr>
              <w:spacing w:after="0" w:line="240" w:lineRule="auto"/>
              <w:rPr>
                <w:rFonts w:hint="eastAsia"/>
              </w:rPr>
            </w:pPr>
            <w:r>
              <w:rPr>
                <w:sz w:val="16"/>
              </w:rPr>
              <w:t xml:space="preserve">Compte </w:t>
            </w:r>
            <w:proofErr w:type="spellStart"/>
            <w:r>
              <w:rPr>
                <w:sz w:val="16"/>
              </w:rPr>
              <w:t>administrateur</w:t>
            </w:r>
            <w:proofErr w:type="spellEnd"/>
            <w:r>
              <w:rPr>
                <w:sz w:val="16"/>
              </w:rPr>
              <w:t xml:space="preserve"> </w:t>
            </w:r>
            <w:proofErr w:type="spellStart"/>
            <w:proofErr w:type="gramStart"/>
            <w:r>
              <w:rPr>
                <w:sz w:val="16"/>
              </w:rPr>
              <w:t>créé</w:t>
            </w:r>
            <w:proofErr w:type="spellEnd"/>
            <w:r>
              <w:rPr>
                <w:sz w:val="16"/>
              </w:rPr>
              <w:t xml:space="preserve"> ;</w:t>
            </w:r>
            <w:proofErr w:type="gramEnd"/>
            <w:r>
              <w:rPr>
                <w:sz w:val="16"/>
              </w:rPr>
              <w:t xml:space="preserve"> </w:t>
            </w:r>
            <w:proofErr w:type="spellStart"/>
            <w:r>
              <w:rPr>
                <w:sz w:val="16"/>
              </w:rPr>
              <w:t>comptes</w:t>
            </w:r>
            <w:proofErr w:type="spellEnd"/>
            <w:r>
              <w:rPr>
                <w:sz w:val="16"/>
              </w:rPr>
              <w:t xml:space="preserve"> </w:t>
            </w:r>
            <w:proofErr w:type="spellStart"/>
            <w:r>
              <w:rPr>
                <w:sz w:val="16"/>
              </w:rPr>
              <w:t>inutiles</w:t>
            </w:r>
            <w:proofErr w:type="spellEnd"/>
            <w:r>
              <w:rPr>
                <w:sz w:val="16"/>
              </w:rPr>
              <w:t xml:space="preserve"> </w:t>
            </w:r>
            <w:proofErr w:type="spellStart"/>
            <w:proofErr w:type="gramStart"/>
            <w:r>
              <w:rPr>
                <w:sz w:val="16"/>
              </w:rPr>
              <w:t>supprimés</w:t>
            </w:r>
            <w:proofErr w:type="spellEnd"/>
            <w:r>
              <w:rPr>
                <w:sz w:val="16"/>
              </w:rPr>
              <w:t xml:space="preserve"> ;</w:t>
            </w:r>
            <w:proofErr w:type="gramEnd"/>
            <w:r>
              <w:rPr>
                <w:sz w:val="16"/>
              </w:rPr>
              <w:t xml:space="preserve"> mots de passe </w:t>
            </w:r>
            <w:proofErr w:type="spellStart"/>
            <w:r>
              <w:rPr>
                <w:sz w:val="16"/>
              </w:rPr>
              <w:t>changés</w:t>
            </w:r>
            <w:proofErr w:type="spellEnd"/>
            <w:r>
              <w:rPr>
                <w:sz w:val="16"/>
              </w:rPr>
              <w:t>.</w:t>
            </w:r>
          </w:p>
        </w:tc>
      </w:tr>
      <w:tr w:rsidR="002A3405" w14:paraId="4421CDC8" w14:textId="77777777">
        <w:trPr>
          <w:cantSplit/>
          <w:jc w:val="center"/>
        </w:trPr>
        <w:tc>
          <w:tcPr>
            <w:tcW w:w="2324" w:type="dxa"/>
            <w:shd w:val="clear" w:color="auto" w:fill="F4F8FA"/>
            <w:tcMar>
              <w:top w:w="80" w:type="dxa"/>
              <w:left w:w="100" w:type="dxa"/>
              <w:bottom w:w="80" w:type="dxa"/>
              <w:right w:w="100" w:type="dxa"/>
            </w:tcMar>
          </w:tcPr>
          <w:p w14:paraId="4F77FA40" w14:textId="77777777" w:rsidR="002A3405" w:rsidRDefault="00000000">
            <w:pPr>
              <w:spacing w:after="0" w:line="240" w:lineRule="auto"/>
              <w:rPr>
                <w:rFonts w:hint="eastAsia"/>
              </w:rPr>
            </w:pPr>
            <w:r>
              <w:rPr>
                <w:sz w:val="16"/>
              </w:rPr>
              <w:t>Données</w:t>
            </w:r>
          </w:p>
        </w:tc>
        <w:tc>
          <w:tcPr>
            <w:tcW w:w="7427" w:type="dxa"/>
            <w:shd w:val="clear" w:color="auto" w:fill="F4F8FA"/>
            <w:tcMar>
              <w:top w:w="80" w:type="dxa"/>
              <w:left w:w="100" w:type="dxa"/>
              <w:bottom w:w="80" w:type="dxa"/>
              <w:right w:w="100" w:type="dxa"/>
            </w:tcMar>
          </w:tcPr>
          <w:p w14:paraId="48C83839" w14:textId="77777777" w:rsidR="002A3405" w:rsidRDefault="00000000">
            <w:pPr>
              <w:spacing w:after="0" w:line="240" w:lineRule="auto"/>
              <w:rPr>
                <w:rFonts w:hint="eastAsia"/>
              </w:rPr>
            </w:pPr>
            <w:r>
              <w:rPr>
                <w:sz w:val="16"/>
              </w:rPr>
              <w:t xml:space="preserve">Sources, CRS, champs </w:t>
            </w:r>
            <w:proofErr w:type="spellStart"/>
            <w:r>
              <w:rPr>
                <w:sz w:val="16"/>
              </w:rPr>
              <w:t>aléa</w:t>
            </w:r>
            <w:proofErr w:type="spellEnd"/>
            <w:r>
              <w:rPr>
                <w:sz w:val="16"/>
              </w:rPr>
              <w:t xml:space="preserve"> et versions des couches </w:t>
            </w:r>
            <w:proofErr w:type="spellStart"/>
            <w:r>
              <w:rPr>
                <w:sz w:val="16"/>
              </w:rPr>
              <w:t>documentés</w:t>
            </w:r>
            <w:proofErr w:type="spellEnd"/>
            <w:r>
              <w:rPr>
                <w:sz w:val="16"/>
              </w:rPr>
              <w:t>.</w:t>
            </w:r>
          </w:p>
        </w:tc>
      </w:tr>
      <w:tr w:rsidR="002A3405" w14:paraId="741758F8" w14:textId="77777777">
        <w:trPr>
          <w:cantSplit/>
          <w:jc w:val="center"/>
        </w:trPr>
        <w:tc>
          <w:tcPr>
            <w:tcW w:w="2324" w:type="dxa"/>
            <w:tcMar>
              <w:top w:w="80" w:type="dxa"/>
              <w:left w:w="100" w:type="dxa"/>
              <w:bottom w:w="80" w:type="dxa"/>
              <w:right w:w="100" w:type="dxa"/>
            </w:tcMar>
          </w:tcPr>
          <w:p w14:paraId="5FE03AC9" w14:textId="77777777" w:rsidR="002A3405" w:rsidRDefault="00000000">
            <w:pPr>
              <w:spacing w:after="0" w:line="240" w:lineRule="auto"/>
              <w:rPr>
                <w:rFonts w:hint="eastAsia"/>
              </w:rPr>
            </w:pPr>
            <w:r>
              <w:rPr>
                <w:sz w:val="16"/>
              </w:rPr>
              <w:t>Matrice</w:t>
            </w:r>
          </w:p>
        </w:tc>
        <w:tc>
          <w:tcPr>
            <w:tcW w:w="7427" w:type="dxa"/>
            <w:tcMar>
              <w:top w:w="80" w:type="dxa"/>
              <w:left w:w="100" w:type="dxa"/>
              <w:bottom w:w="80" w:type="dxa"/>
              <w:right w:w="100" w:type="dxa"/>
            </w:tcMar>
          </w:tcPr>
          <w:p w14:paraId="383C15A6" w14:textId="77777777" w:rsidR="002A3405" w:rsidRDefault="00000000">
            <w:pPr>
              <w:spacing w:after="0" w:line="240" w:lineRule="auto"/>
              <w:rPr>
                <w:rFonts w:hint="eastAsia"/>
              </w:rPr>
            </w:pPr>
            <w:proofErr w:type="spellStart"/>
            <w:r>
              <w:rPr>
                <w:sz w:val="16"/>
              </w:rPr>
              <w:t>Barème</w:t>
            </w:r>
            <w:proofErr w:type="spellEnd"/>
            <w:r>
              <w:rPr>
                <w:sz w:val="16"/>
              </w:rPr>
              <w:t xml:space="preserve"> </w:t>
            </w:r>
            <w:proofErr w:type="spellStart"/>
            <w:r>
              <w:rPr>
                <w:sz w:val="16"/>
              </w:rPr>
              <w:t>validé</w:t>
            </w:r>
            <w:proofErr w:type="spellEnd"/>
            <w:r>
              <w:rPr>
                <w:sz w:val="16"/>
              </w:rPr>
              <w:t xml:space="preserve"> par le métier et </w:t>
            </w:r>
            <w:proofErr w:type="spellStart"/>
            <w:r>
              <w:rPr>
                <w:sz w:val="16"/>
              </w:rPr>
              <w:t>exporté</w:t>
            </w:r>
            <w:proofErr w:type="spellEnd"/>
            <w:r>
              <w:rPr>
                <w:sz w:val="16"/>
              </w:rPr>
              <w:t>/</w:t>
            </w:r>
            <w:proofErr w:type="spellStart"/>
            <w:r>
              <w:rPr>
                <w:sz w:val="16"/>
              </w:rPr>
              <w:t>conservé</w:t>
            </w:r>
            <w:proofErr w:type="spellEnd"/>
            <w:r>
              <w:rPr>
                <w:sz w:val="16"/>
              </w:rPr>
              <w:t>.</w:t>
            </w:r>
          </w:p>
        </w:tc>
      </w:tr>
      <w:tr w:rsidR="002A3405" w14:paraId="55B3B550" w14:textId="77777777">
        <w:trPr>
          <w:cantSplit/>
          <w:jc w:val="center"/>
        </w:trPr>
        <w:tc>
          <w:tcPr>
            <w:tcW w:w="2324" w:type="dxa"/>
            <w:shd w:val="clear" w:color="auto" w:fill="F4F8FA"/>
            <w:tcMar>
              <w:top w:w="80" w:type="dxa"/>
              <w:left w:w="100" w:type="dxa"/>
              <w:bottom w:w="80" w:type="dxa"/>
              <w:right w:w="100" w:type="dxa"/>
            </w:tcMar>
          </w:tcPr>
          <w:p w14:paraId="3EBD0FDD" w14:textId="77777777" w:rsidR="002A3405" w:rsidRDefault="00000000">
            <w:pPr>
              <w:spacing w:after="0" w:line="240" w:lineRule="auto"/>
              <w:rPr>
                <w:rFonts w:hint="eastAsia"/>
              </w:rPr>
            </w:pPr>
            <w:proofErr w:type="spellStart"/>
            <w:r>
              <w:rPr>
                <w:sz w:val="16"/>
              </w:rPr>
              <w:t>Recette</w:t>
            </w:r>
            <w:proofErr w:type="spellEnd"/>
          </w:p>
        </w:tc>
        <w:tc>
          <w:tcPr>
            <w:tcW w:w="7427" w:type="dxa"/>
            <w:shd w:val="clear" w:color="auto" w:fill="F4F8FA"/>
            <w:tcMar>
              <w:top w:w="80" w:type="dxa"/>
              <w:left w:w="100" w:type="dxa"/>
              <w:bottom w:w="80" w:type="dxa"/>
              <w:right w:w="100" w:type="dxa"/>
            </w:tcMar>
          </w:tcPr>
          <w:p w14:paraId="76166F2B" w14:textId="77777777" w:rsidR="002A3405" w:rsidRDefault="00000000">
            <w:pPr>
              <w:spacing w:after="0" w:line="240" w:lineRule="auto"/>
              <w:rPr>
                <w:rFonts w:hint="eastAsia"/>
              </w:rPr>
            </w:pPr>
            <w:r>
              <w:rPr>
                <w:sz w:val="16"/>
              </w:rPr>
              <w:t xml:space="preserve">Cas T01 à T18 </w:t>
            </w:r>
            <w:proofErr w:type="spellStart"/>
            <w:r>
              <w:rPr>
                <w:sz w:val="16"/>
              </w:rPr>
              <w:t>exécutés</w:t>
            </w:r>
            <w:proofErr w:type="spellEnd"/>
            <w:r>
              <w:rPr>
                <w:sz w:val="16"/>
              </w:rPr>
              <w:t xml:space="preserve"> avec </w:t>
            </w:r>
            <w:proofErr w:type="spellStart"/>
            <w:r>
              <w:rPr>
                <w:sz w:val="16"/>
              </w:rPr>
              <w:t>résultats</w:t>
            </w:r>
            <w:proofErr w:type="spellEnd"/>
            <w:r>
              <w:rPr>
                <w:sz w:val="16"/>
              </w:rPr>
              <w:t xml:space="preserve"> </w:t>
            </w:r>
            <w:proofErr w:type="spellStart"/>
            <w:r>
              <w:rPr>
                <w:sz w:val="16"/>
              </w:rPr>
              <w:t>archivés</w:t>
            </w:r>
            <w:proofErr w:type="spellEnd"/>
            <w:r>
              <w:rPr>
                <w:sz w:val="16"/>
              </w:rPr>
              <w:t>.</w:t>
            </w:r>
          </w:p>
        </w:tc>
      </w:tr>
      <w:tr w:rsidR="002A3405" w14:paraId="67A911BF" w14:textId="77777777">
        <w:trPr>
          <w:cantSplit/>
          <w:jc w:val="center"/>
        </w:trPr>
        <w:tc>
          <w:tcPr>
            <w:tcW w:w="2324" w:type="dxa"/>
            <w:tcMar>
              <w:top w:w="80" w:type="dxa"/>
              <w:left w:w="100" w:type="dxa"/>
              <w:bottom w:w="80" w:type="dxa"/>
              <w:right w:w="100" w:type="dxa"/>
            </w:tcMar>
          </w:tcPr>
          <w:p w14:paraId="6A3F9F18" w14:textId="77777777" w:rsidR="002A3405" w:rsidRDefault="00000000">
            <w:pPr>
              <w:spacing w:after="0" w:line="240" w:lineRule="auto"/>
              <w:rPr>
                <w:rFonts w:hint="eastAsia"/>
              </w:rPr>
            </w:pPr>
            <w:r>
              <w:rPr>
                <w:sz w:val="16"/>
              </w:rPr>
              <w:t>Sécurité</w:t>
            </w:r>
          </w:p>
        </w:tc>
        <w:tc>
          <w:tcPr>
            <w:tcW w:w="7427" w:type="dxa"/>
            <w:tcMar>
              <w:top w:w="80" w:type="dxa"/>
              <w:left w:w="100" w:type="dxa"/>
              <w:bottom w:w="80" w:type="dxa"/>
              <w:right w:w="100" w:type="dxa"/>
            </w:tcMar>
          </w:tcPr>
          <w:p w14:paraId="25C73E2D" w14:textId="77777777" w:rsidR="002A3405" w:rsidRDefault="00000000">
            <w:pPr>
              <w:spacing w:after="0" w:line="240" w:lineRule="auto"/>
              <w:rPr>
                <w:rFonts w:hint="eastAsia"/>
              </w:rPr>
            </w:pPr>
            <w:r>
              <w:rPr>
                <w:sz w:val="16"/>
              </w:rPr>
              <w:t xml:space="preserve">HTTPS, </w:t>
            </w:r>
            <w:proofErr w:type="spellStart"/>
            <w:r>
              <w:rPr>
                <w:sz w:val="16"/>
              </w:rPr>
              <w:t>filtrage</w:t>
            </w:r>
            <w:proofErr w:type="spellEnd"/>
            <w:r>
              <w:rPr>
                <w:sz w:val="16"/>
              </w:rPr>
              <w:t xml:space="preserve"> réseau, secrets, CSRF et </w:t>
            </w:r>
            <w:proofErr w:type="spellStart"/>
            <w:r>
              <w:rPr>
                <w:sz w:val="16"/>
              </w:rPr>
              <w:t>limites</w:t>
            </w:r>
            <w:proofErr w:type="spellEnd"/>
            <w:r>
              <w:rPr>
                <w:sz w:val="16"/>
              </w:rPr>
              <w:t xml:space="preserve"> de </w:t>
            </w:r>
            <w:proofErr w:type="spellStart"/>
            <w:r>
              <w:rPr>
                <w:sz w:val="16"/>
              </w:rPr>
              <w:t>ressources</w:t>
            </w:r>
            <w:proofErr w:type="spellEnd"/>
            <w:r>
              <w:rPr>
                <w:sz w:val="16"/>
              </w:rPr>
              <w:t xml:space="preserve"> </w:t>
            </w:r>
            <w:proofErr w:type="spellStart"/>
            <w:r>
              <w:rPr>
                <w:sz w:val="16"/>
              </w:rPr>
              <w:t>traités</w:t>
            </w:r>
            <w:proofErr w:type="spellEnd"/>
            <w:r>
              <w:rPr>
                <w:sz w:val="16"/>
              </w:rPr>
              <w:t>.</w:t>
            </w:r>
          </w:p>
        </w:tc>
      </w:tr>
      <w:tr w:rsidR="002A3405" w14:paraId="7A2450E0" w14:textId="77777777">
        <w:trPr>
          <w:cantSplit/>
          <w:jc w:val="center"/>
        </w:trPr>
        <w:tc>
          <w:tcPr>
            <w:tcW w:w="2324" w:type="dxa"/>
            <w:shd w:val="clear" w:color="auto" w:fill="F4F8FA"/>
            <w:tcMar>
              <w:top w:w="80" w:type="dxa"/>
              <w:left w:w="100" w:type="dxa"/>
              <w:bottom w:w="80" w:type="dxa"/>
              <w:right w:w="100" w:type="dxa"/>
            </w:tcMar>
          </w:tcPr>
          <w:p w14:paraId="5C1ABE93" w14:textId="77777777" w:rsidR="002A3405" w:rsidRDefault="00000000">
            <w:pPr>
              <w:spacing w:after="0" w:line="240" w:lineRule="auto"/>
              <w:rPr>
                <w:rFonts w:hint="eastAsia"/>
              </w:rPr>
            </w:pPr>
            <w:r>
              <w:rPr>
                <w:sz w:val="16"/>
              </w:rPr>
              <w:t>Supervision</w:t>
            </w:r>
          </w:p>
        </w:tc>
        <w:tc>
          <w:tcPr>
            <w:tcW w:w="7427" w:type="dxa"/>
            <w:shd w:val="clear" w:color="auto" w:fill="F4F8FA"/>
            <w:tcMar>
              <w:top w:w="80" w:type="dxa"/>
              <w:left w:w="100" w:type="dxa"/>
              <w:bottom w:w="80" w:type="dxa"/>
              <w:right w:w="100" w:type="dxa"/>
            </w:tcMar>
          </w:tcPr>
          <w:p w14:paraId="090E06B7" w14:textId="77777777" w:rsidR="002A3405" w:rsidRDefault="00000000">
            <w:pPr>
              <w:spacing w:after="0" w:line="240" w:lineRule="auto"/>
              <w:rPr>
                <w:rFonts w:hint="eastAsia"/>
              </w:rPr>
            </w:pPr>
            <w:proofErr w:type="spellStart"/>
            <w:r>
              <w:rPr>
                <w:sz w:val="16"/>
              </w:rPr>
              <w:t>Healthcheck</w:t>
            </w:r>
            <w:proofErr w:type="spellEnd"/>
            <w:r>
              <w:rPr>
                <w:sz w:val="16"/>
              </w:rPr>
              <w:t xml:space="preserve">, logs, </w:t>
            </w:r>
            <w:proofErr w:type="spellStart"/>
            <w:r>
              <w:rPr>
                <w:sz w:val="16"/>
              </w:rPr>
              <w:t>disque</w:t>
            </w:r>
            <w:proofErr w:type="spellEnd"/>
            <w:r>
              <w:rPr>
                <w:sz w:val="16"/>
              </w:rPr>
              <w:t xml:space="preserve">, durée des runs et </w:t>
            </w:r>
            <w:proofErr w:type="spellStart"/>
            <w:r>
              <w:rPr>
                <w:sz w:val="16"/>
              </w:rPr>
              <w:t>alertes</w:t>
            </w:r>
            <w:proofErr w:type="spellEnd"/>
            <w:r>
              <w:rPr>
                <w:sz w:val="16"/>
              </w:rPr>
              <w:t xml:space="preserve"> </w:t>
            </w:r>
            <w:proofErr w:type="spellStart"/>
            <w:r>
              <w:rPr>
                <w:sz w:val="16"/>
              </w:rPr>
              <w:t>définis</w:t>
            </w:r>
            <w:proofErr w:type="spellEnd"/>
            <w:r>
              <w:rPr>
                <w:sz w:val="16"/>
              </w:rPr>
              <w:t>.</w:t>
            </w:r>
          </w:p>
        </w:tc>
      </w:tr>
      <w:tr w:rsidR="002A3405" w14:paraId="535C412A" w14:textId="77777777">
        <w:trPr>
          <w:cantSplit/>
          <w:jc w:val="center"/>
        </w:trPr>
        <w:tc>
          <w:tcPr>
            <w:tcW w:w="2324" w:type="dxa"/>
            <w:tcMar>
              <w:top w:w="80" w:type="dxa"/>
              <w:left w:w="100" w:type="dxa"/>
              <w:bottom w:w="80" w:type="dxa"/>
              <w:right w:w="100" w:type="dxa"/>
            </w:tcMar>
          </w:tcPr>
          <w:p w14:paraId="5E3F9CA1" w14:textId="77777777" w:rsidR="002A3405" w:rsidRDefault="00000000">
            <w:pPr>
              <w:spacing w:after="0" w:line="240" w:lineRule="auto"/>
              <w:rPr>
                <w:rFonts w:hint="eastAsia"/>
              </w:rPr>
            </w:pPr>
            <w:r>
              <w:rPr>
                <w:sz w:val="16"/>
              </w:rPr>
              <w:t>Exploitation</w:t>
            </w:r>
          </w:p>
        </w:tc>
        <w:tc>
          <w:tcPr>
            <w:tcW w:w="7427" w:type="dxa"/>
            <w:tcMar>
              <w:top w:w="80" w:type="dxa"/>
              <w:left w:w="100" w:type="dxa"/>
              <w:bottom w:w="80" w:type="dxa"/>
              <w:right w:w="100" w:type="dxa"/>
            </w:tcMar>
          </w:tcPr>
          <w:p w14:paraId="4968C50C" w14:textId="77777777" w:rsidR="002A3405" w:rsidRDefault="00000000">
            <w:pPr>
              <w:spacing w:after="0" w:line="240" w:lineRule="auto"/>
              <w:rPr>
                <w:rFonts w:hint="eastAsia"/>
              </w:rPr>
            </w:pPr>
            <w:proofErr w:type="spellStart"/>
            <w:r>
              <w:rPr>
                <w:sz w:val="16"/>
              </w:rPr>
              <w:t>Procédures</w:t>
            </w:r>
            <w:proofErr w:type="spellEnd"/>
            <w:r>
              <w:rPr>
                <w:sz w:val="16"/>
              </w:rPr>
              <w:t xml:space="preserve"> start/stop/update/backup/restore </w:t>
            </w:r>
            <w:proofErr w:type="spellStart"/>
            <w:r>
              <w:rPr>
                <w:sz w:val="16"/>
              </w:rPr>
              <w:t>disponibles</w:t>
            </w:r>
            <w:proofErr w:type="spellEnd"/>
            <w:r>
              <w:rPr>
                <w:sz w:val="16"/>
              </w:rPr>
              <w:t>.</w:t>
            </w:r>
          </w:p>
        </w:tc>
      </w:tr>
      <w:tr w:rsidR="002A3405" w14:paraId="1BC8D291" w14:textId="77777777">
        <w:trPr>
          <w:cantSplit/>
          <w:jc w:val="center"/>
        </w:trPr>
        <w:tc>
          <w:tcPr>
            <w:tcW w:w="2324" w:type="dxa"/>
            <w:shd w:val="clear" w:color="auto" w:fill="F4F8FA"/>
            <w:tcMar>
              <w:top w:w="80" w:type="dxa"/>
              <w:left w:w="100" w:type="dxa"/>
              <w:bottom w:w="80" w:type="dxa"/>
              <w:right w:w="100" w:type="dxa"/>
            </w:tcMar>
          </w:tcPr>
          <w:p w14:paraId="153CC000" w14:textId="77777777" w:rsidR="002A3405" w:rsidRDefault="00000000">
            <w:pPr>
              <w:spacing w:after="0" w:line="240" w:lineRule="auto"/>
              <w:rPr>
                <w:rFonts w:hint="eastAsia"/>
              </w:rPr>
            </w:pPr>
            <w:r>
              <w:rPr>
                <w:sz w:val="16"/>
              </w:rPr>
              <w:t>Support</w:t>
            </w:r>
          </w:p>
        </w:tc>
        <w:tc>
          <w:tcPr>
            <w:tcW w:w="7427" w:type="dxa"/>
            <w:shd w:val="clear" w:color="auto" w:fill="F4F8FA"/>
            <w:tcMar>
              <w:top w:w="80" w:type="dxa"/>
              <w:left w:w="100" w:type="dxa"/>
              <w:bottom w:w="80" w:type="dxa"/>
              <w:right w:w="100" w:type="dxa"/>
            </w:tcMar>
          </w:tcPr>
          <w:p w14:paraId="569E8E60" w14:textId="77777777" w:rsidR="006E7DCF" w:rsidRDefault="00000000">
            <w:pPr>
              <w:rPr>
                <w:rFonts w:hint="eastAsia"/>
              </w:rPr>
            </w:pPr>
            <w:r>
              <w:t xml:space="preserve">Romain </w:t>
            </w:r>
            <w:proofErr w:type="spellStart"/>
            <w:r>
              <w:t>Bochet</w:t>
            </w:r>
            <w:proofErr w:type="spellEnd"/>
            <w:r>
              <w:t xml:space="preserve"> </w:t>
            </w:r>
            <w:proofErr w:type="spellStart"/>
            <w:r>
              <w:t>identifié</w:t>
            </w:r>
            <w:proofErr w:type="spellEnd"/>
            <w:r>
              <w:t xml:space="preserve"> </w:t>
            </w:r>
            <w:proofErr w:type="spellStart"/>
            <w:r>
              <w:t>comme</w:t>
            </w:r>
            <w:proofErr w:type="spellEnd"/>
            <w:r>
              <w:t xml:space="preserve"> </w:t>
            </w:r>
            <w:proofErr w:type="spellStart"/>
            <w:r>
              <w:t>interlocuteur</w:t>
            </w:r>
            <w:proofErr w:type="spellEnd"/>
            <w:r>
              <w:t xml:space="preserve"> de </w:t>
            </w:r>
            <w:proofErr w:type="spellStart"/>
            <w:r>
              <w:t>continuité</w:t>
            </w:r>
            <w:proofErr w:type="spellEnd"/>
            <w:r>
              <w:t xml:space="preserve"> </w:t>
            </w:r>
            <w:proofErr w:type="gramStart"/>
            <w:r>
              <w:t>technique ;</w:t>
            </w:r>
            <w:proofErr w:type="gramEnd"/>
            <w:r>
              <w:t xml:space="preserve"> </w:t>
            </w:r>
            <w:proofErr w:type="spellStart"/>
            <w:r>
              <w:t>responsables</w:t>
            </w:r>
            <w:proofErr w:type="spellEnd"/>
            <w:r>
              <w:t xml:space="preserve"> métier, canal </w:t>
            </w:r>
            <w:proofErr w:type="spellStart"/>
            <w:r>
              <w:t>d’escalade</w:t>
            </w:r>
            <w:proofErr w:type="spellEnd"/>
            <w:r>
              <w:t xml:space="preserve"> et </w:t>
            </w:r>
            <w:proofErr w:type="spellStart"/>
            <w:r>
              <w:t>fenêtre</w:t>
            </w:r>
            <w:proofErr w:type="spellEnd"/>
            <w:r>
              <w:t xml:space="preserve"> de maintenance </w:t>
            </w:r>
            <w:proofErr w:type="spellStart"/>
            <w:r>
              <w:t>définis</w:t>
            </w:r>
            <w:proofErr w:type="spellEnd"/>
            <w:r>
              <w:t>.</w:t>
            </w:r>
          </w:p>
        </w:tc>
      </w:tr>
      <w:tr w:rsidR="002A3405" w14:paraId="7FF4B0C5" w14:textId="77777777">
        <w:trPr>
          <w:cantSplit/>
          <w:jc w:val="center"/>
        </w:trPr>
        <w:tc>
          <w:tcPr>
            <w:tcW w:w="2324" w:type="dxa"/>
            <w:tcMar>
              <w:top w:w="80" w:type="dxa"/>
              <w:left w:w="100" w:type="dxa"/>
              <w:bottom w:w="80" w:type="dxa"/>
              <w:right w:w="100" w:type="dxa"/>
            </w:tcMar>
          </w:tcPr>
          <w:p w14:paraId="0242C86A" w14:textId="77777777" w:rsidR="002A3405" w:rsidRDefault="00000000">
            <w:pPr>
              <w:spacing w:after="0" w:line="240" w:lineRule="auto"/>
              <w:rPr>
                <w:rFonts w:hint="eastAsia"/>
              </w:rPr>
            </w:pPr>
            <w:r>
              <w:rPr>
                <w:sz w:val="16"/>
              </w:rPr>
              <w:t>Documentation</w:t>
            </w:r>
          </w:p>
        </w:tc>
        <w:tc>
          <w:tcPr>
            <w:tcW w:w="7427" w:type="dxa"/>
            <w:tcMar>
              <w:top w:w="80" w:type="dxa"/>
              <w:left w:w="100" w:type="dxa"/>
              <w:bottom w:w="80" w:type="dxa"/>
              <w:right w:w="100" w:type="dxa"/>
            </w:tcMar>
          </w:tcPr>
          <w:p w14:paraId="570F45C6" w14:textId="77777777" w:rsidR="002A3405" w:rsidRDefault="00000000">
            <w:pPr>
              <w:spacing w:after="0" w:line="240" w:lineRule="auto"/>
              <w:rPr>
                <w:rFonts w:hint="eastAsia"/>
              </w:rPr>
            </w:pPr>
            <w:r>
              <w:rPr>
                <w:sz w:val="16"/>
              </w:rPr>
              <w:t xml:space="preserve">Ce document, le guide </w:t>
            </w:r>
            <w:proofErr w:type="spellStart"/>
            <w:r>
              <w:rPr>
                <w:sz w:val="16"/>
              </w:rPr>
              <w:t>utilisateur</w:t>
            </w:r>
            <w:proofErr w:type="spellEnd"/>
            <w:r>
              <w:rPr>
                <w:sz w:val="16"/>
              </w:rPr>
              <w:t xml:space="preserve"> et les captures </w:t>
            </w:r>
            <w:proofErr w:type="spellStart"/>
            <w:r>
              <w:rPr>
                <w:sz w:val="16"/>
              </w:rPr>
              <w:t>sont</w:t>
            </w:r>
            <w:proofErr w:type="spellEnd"/>
            <w:r>
              <w:rPr>
                <w:sz w:val="16"/>
              </w:rPr>
              <w:t xml:space="preserve"> à jour.</w:t>
            </w:r>
          </w:p>
        </w:tc>
      </w:tr>
    </w:tbl>
    <w:p w14:paraId="692E5F5D" w14:textId="77777777" w:rsidR="002A3405" w:rsidRDefault="002A3405">
      <w:pPr>
        <w:pStyle w:val="SmallNote"/>
        <w:keepLines/>
        <w:spacing w:after="20"/>
        <w:rPr>
          <w:rFonts w:hint="eastAsia"/>
        </w:rPr>
      </w:pPr>
    </w:p>
    <w:tbl>
      <w:tblPr>
        <w:tblW w:w="0" w:type="auto"/>
        <w:jc w:val="center"/>
        <w:tblLayout w:type="fixed"/>
        <w:tblLook w:val="04A0" w:firstRow="1" w:lastRow="0" w:firstColumn="1" w:lastColumn="0" w:noHBand="0" w:noVBand="1"/>
      </w:tblPr>
      <w:tblGrid>
        <w:gridCol w:w="236"/>
        <w:gridCol w:w="9553"/>
      </w:tblGrid>
      <w:tr w:rsidR="002A3405" w14:paraId="2354C3D3" w14:textId="77777777">
        <w:trPr>
          <w:jc w:val="center"/>
        </w:trPr>
        <w:tc>
          <w:tcPr>
            <w:tcW w:w="198" w:type="dxa"/>
            <w:shd w:val="clear" w:color="auto" w:fill="207A50"/>
          </w:tcPr>
          <w:p w14:paraId="330D5EE8" w14:textId="77777777" w:rsidR="002A3405" w:rsidRDefault="002A3405">
            <w:pPr>
              <w:rPr>
                <w:rFonts w:hint="eastAsia"/>
              </w:rPr>
            </w:pPr>
          </w:p>
        </w:tc>
        <w:tc>
          <w:tcPr>
            <w:tcW w:w="9553" w:type="dxa"/>
            <w:shd w:val="clear" w:color="auto" w:fill="EAF6EF"/>
            <w:tcMar>
              <w:top w:w="100" w:type="dxa"/>
              <w:left w:w="140" w:type="dxa"/>
              <w:bottom w:w="100" w:type="dxa"/>
              <w:right w:w="140" w:type="dxa"/>
            </w:tcMar>
          </w:tcPr>
          <w:p w14:paraId="22FEC83E" w14:textId="77777777" w:rsidR="002A3405" w:rsidRDefault="00000000" w:rsidP="00106209">
            <w:pPr>
              <w:spacing w:after="0" w:line="240" w:lineRule="auto"/>
              <w:jc w:val="both"/>
              <w:rPr>
                <w:rFonts w:hint="eastAsia"/>
              </w:rPr>
            </w:pPr>
            <w:r>
              <w:rPr>
                <w:b/>
                <w:color w:val="207A50"/>
              </w:rPr>
              <w:t xml:space="preserve">Validation finale - </w:t>
            </w:r>
            <w:r>
              <w:t xml:space="preserve">La transmission est </w:t>
            </w:r>
            <w:proofErr w:type="spellStart"/>
            <w:r>
              <w:t>terminée</w:t>
            </w:r>
            <w:proofErr w:type="spellEnd"/>
            <w:r>
              <w:t xml:space="preserve"> </w:t>
            </w:r>
            <w:proofErr w:type="spellStart"/>
            <w:r>
              <w:t>lorsque</w:t>
            </w:r>
            <w:proofErr w:type="spellEnd"/>
            <w:r>
              <w:t xml:space="preserve"> le </w:t>
            </w:r>
            <w:proofErr w:type="spellStart"/>
            <w:r>
              <w:t>repreneur</w:t>
            </w:r>
            <w:proofErr w:type="spellEnd"/>
            <w:r>
              <w:t xml:space="preserve"> a </w:t>
            </w:r>
            <w:proofErr w:type="spellStart"/>
            <w:r>
              <w:t>redéployé</w:t>
            </w:r>
            <w:proofErr w:type="spellEnd"/>
            <w:r>
              <w:t xml:space="preserve"> </w:t>
            </w:r>
            <w:proofErr w:type="spellStart"/>
            <w:r>
              <w:t>l’application</w:t>
            </w:r>
            <w:proofErr w:type="spellEnd"/>
            <w:r>
              <w:t xml:space="preserve">, </w:t>
            </w:r>
            <w:proofErr w:type="spellStart"/>
            <w:r>
              <w:t>restauré</w:t>
            </w:r>
            <w:proofErr w:type="spellEnd"/>
            <w:r>
              <w:t xml:space="preserve"> </w:t>
            </w:r>
            <w:proofErr w:type="spellStart"/>
            <w:r>
              <w:t>une</w:t>
            </w:r>
            <w:proofErr w:type="spellEnd"/>
            <w:r>
              <w:t xml:space="preserve"> </w:t>
            </w:r>
            <w:proofErr w:type="spellStart"/>
            <w:r>
              <w:t>sauvegarde</w:t>
            </w:r>
            <w:proofErr w:type="spellEnd"/>
            <w:r>
              <w:t xml:space="preserve"> et </w:t>
            </w:r>
            <w:proofErr w:type="spellStart"/>
            <w:r>
              <w:t>exécuté</w:t>
            </w:r>
            <w:proofErr w:type="spellEnd"/>
            <w:r>
              <w:t xml:space="preserve"> un run </w:t>
            </w:r>
            <w:proofErr w:type="spellStart"/>
            <w:r>
              <w:t>complet</w:t>
            </w:r>
            <w:proofErr w:type="spellEnd"/>
            <w:r>
              <w:t xml:space="preserve"> sans assistance.</w:t>
            </w:r>
          </w:p>
        </w:tc>
      </w:tr>
    </w:tbl>
    <w:p w14:paraId="05E92C34" w14:textId="77777777" w:rsidR="002A3405" w:rsidRDefault="002A3405">
      <w:pPr>
        <w:pStyle w:val="SmallNote"/>
        <w:keepLines/>
        <w:spacing w:after="20"/>
        <w:rPr>
          <w:rFonts w:hint="eastAsia"/>
        </w:rPr>
      </w:pPr>
    </w:p>
    <w:p w14:paraId="5D51835B" w14:textId="77777777" w:rsidR="002A3405" w:rsidRDefault="00000000">
      <w:pPr>
        <w:keepLines/>
        <w:rPr>
          <w:rFonts w:hint="eastAsia"/>
        </w:rPr>
      </w:pPr>
      <w:r>
        <w:br w:type="page"/>
      </w:r>
    </w:p>
    <w:p w14:paraId="1B292A4E" w14:textId="77777777" w:rsidR="002A3405" w:rsidRDefault="00000000">
      <w:pPr>
        <w:pStyle w:val="Titre1"/>
        <w:pBdr>
          <w:bottom w:val="single" w:sz="10" w:space="2" w:color="00A7C4"/>
        </w:pBdr>
      </w:pPr>
      <w:bookmarkStart w:id="16" w:name="annexa"/>
      <w:proofErr w:type="spellStart"/>
      <w:r>
        <w:lastRenderedPageBreak/>
        <w:t>Annexe</w:t>
      </w:r>
      <w:proofErr w:type="spellEnd"/>
      <w:r>
        <w:t xml:space="preserve"> A - </w:t>
      </w:r>
      <w:proofErr w:type="spellStart"/>
      <w:r>
        <w:t>Commandes</w:t>
      </w:r>
      <w:proofErr w:type="spellEnd"/>
      <w:r>
        <w:t xml:space="preserve"> </w:t>
      </w:r>
      <w:proofErr w:type="spellStart"/>
      <w:r>
        <w:t>opérationnelles</w:t>
      </w:r>
      <w:bookmarkEnd w:id="16"/>
      <w:proofErr w:type="spellEnd"/>
    </w:p>
    <w:tbl>
      <w:tblPr>
        <w:tblW w:w="0" w:type="auto"/>
        <w:jc w:val="center"/>
        <w:tblLayout w:type="fixed"/>
        <w:tblLook w:val="04A0" w:firstRow="1" w:lastRow="0" w:firstColumn="1" w:lastColumn="0" w:noHBand="0" w:noVBand="1"/>
      </w:tblPr>
      <w:tblGrid>
        <w:gridCol w:w="10036"/>
      </w:tblGrid>
      <w:tr w:rsidR="002A3405" w14:paraId="1F9DA7C5" w14:textId="77777777">
        <w:trPr>
          <w:jc w:val="center"/>
        </w:trPr>
        <w:tc>
          <w:tcPr>
            <w:tcW w:w="10036" w:type="dxa"/>
            <w:shd w:val="clear" w:color="auto" w:fill="0B1F33"/>
            <w:tcMar>
              <w:top w:w="120" w:type="dxa"/>
              <w:left w:w="150" w:type="dxa"/>
              <w:bottom w:w="120" w:type="dxa"/>
              <w:right w:w="150" w:type="dxa"/>
            </w:tcMar>
          </w:tcPr>
          <w:p w14:paraId="1548A990" w14:textId="77777777" w:rsidR="002A3405" w:rsidRDefault="00000000">
            <w:pPr>
              <w:pStyle w:val="CodeBlock"/>
              <w:rPr>
                <w:rFonts w:hint="eastAsia"/>
              </w:rPr>
            </w:pPr>
            <w:r>
              <w:t xml:space="preserve"># </w:t>
            </w:r>
            <w:proofErr w:type="spellStart"/>
            <w:r>
              <w:t>Démarrage</w:t>
            </w:r>
            <w:proofErr w:type="spellEnd"/>
            <w:r>
              <w:t xml:space="preserve"> / </w:t>
            </w:r>
            <w:proofErr w:type="spellStart"/>
            <w:r>
              <w:t>arrêt</w:t>
            </w:r>
            <w:proofErr w:type="spellEnd"/>
            <w:r>
              <w:br/>
              <w:t>docker compose up -d --build</w:t>
            </w:r>
            <w:r>
              <w:br/>
              <w:t xml:space="preserve">docker compose </w:t>
            </w:r>
            <w:proofErr w:type="spellStart"/>
            <w:r>
              <w:t>ps</w:t>
            </w:r>
            <w:proofErr w:type="spellEnd"/>
            <w:r>
              <w:br/>
              <w:t>docker compose down</w:t>
            </w:r>
            <w:r>
              <w:br/>
            </w:r>
            <w:r>
              <w:br/>
              <w:t># Santé et logs</w:t>
            </w:r>
            <w:r>
              <w:br/>
              <w:t>curl -</w:t>
            </w:r>
            <w:proofErr w:type="spellStart"/>
            <w:r>
              <w:t>fsS</w:t>
            </w:r>
            <w:proofErr w:type="spellEnd"/>
            <w:r>
              <w:t xml:space="preserve"> http://localhost:8001/healthz</w:t>
            </w:r>
            <w:r>
              <w:br/>
              <w:t xml:space="preserve">docker compose logs -f </w:t>
            </w:r>
            <w:proofErr w:type="spellStart"/>
            <w:r>
              <w:t>web_resilience</w:t>
            </w:r>
            <w:proofErr w:type="spellEnd"/>
            <w:r>
              <w:br/>
              <w:t xml:space="preserve">docker compose logs -f </w:t>
            </w:r>
            <w:proofErr w:type="spellStart"/>
            <w:r>
              <w:t>db_resilience</w:t>
            </w:r>
            <w:proofErr w:type="spellEnd"/>
            <w:r>
              <w:br/>
            </w:r>
            <w:r>
              <w:br/>
              <w:t xml:space="preserve"># </w:t>
            </w:r>
            <w:proofErr w:type="spellStart"/>
            <w:r>
              <w:t>Utilisateur</w:t>
            </w:r>
            <w:proofErr w:type="spellEnd"/>
            <w:r>
              <w:br/>
              <w:t xml:space="preserve">docker compose exec </w:t>
            </w:r>
            <w:proofErr w:type="spellStart"/>
            <w:r>
              <w:t>web_resilience</w:t>
            </w:r>
            <w:proofErr w:type="spellEnd"/>
            <w:r>
              <w:t xml:space="preserve">   python create_user.py &lt;</w:t>
            </w:r>
            <w:proofErr w:type="spellStart"/>
            <w:r>
              <w:t>utilisateur</w:t>
            </w:r>
            <w:proofErr w:type="spellEnd"/>
            <w:r>
              <w:t>&gt; &lt;</w:t>
            </w:r>
            <w:proofErr w:type="spellStart"/>
            <w:r>
              <w:t>mot_de_passe</w:t>
            </w:r>
            <w:proofErr w:type="spellEnd"/>
            <w:r>
              <w:t>&gt;</w:t>
            </w:r>
            <w:r>
              <w:br/>
            </w:r>
            <w:r>
              <w:br/>
              <w:t># Base</w:t>
            </w:r>
            <w:r>
              <w:br/>
              <w:t xml:space="preserve">docker compose exec </w:t>
            </w:r>
            <w:proofErr w:type="spellStart"/>
            <w:r>
              <w:t>db_resilience</w:t>
            </w:r>
            <w:proofErr w:type="spellEnd"/>
            <w:r>
              <w:t xml:space="preserve">   </w:t>
            </w:r>
            <w:proofErr w:type="spellStart"/>
            <w:r>
              <w:t>psql</w:t>
            </w:r>
            <w:proofErr w:type="spellEnd"/>
            <w:r>
              <w:t xml:space="preserve"> -U app -d </w:t>
            </w:r>
            <w:proofErr w:type="spellStart"/>
            <w:r>
              <w:t>telecom_resilience_db</w:t>
            </w:r>
            <w:proofErr w:type="spellEnd"/>
            <w:r>
              <w:br/>
            </w:r>
            <w:r>
              <w:br/>
              <w:t xml:space="preserve"># </w:t>
            </w:r>
            <w:proofErr w:type="spellStart"/>
            <w:r>
              <w:t>Contrôles</w:t>
            </w:r>
            <w:proofErr w:type="spellEnd"/>
            <w:r>
              <w:t xml:space="preserve"> </w:t>
            </w:r>
            <w:proofErr w:type="spellStart"/>
            <w:r>
              <w:t>statiques</w:t>
            </w:r>
            <w:proofErr w:type="spellEnd"/>
            <w:r>
              <w:br/>
              <w:t xml:space="preserve">python -m </w:t>
            </w:r>
            <w:proofErr w:type="spellStart"/>
            <w:r>
              <w:t>py_compile</w:t>
            </w:r>
            <w:proofErr w:type="spellEnd"/>
            <w:r>
              <w:t xml:space="preserve"> app.py app_resilience.py create_user.py</w:t>
            </w:r>
            <w:r>
              <w:br/>
              <w:t>docker compose config --quiet</w:t>
            </w:r>
          </w:p>
        </w:tc>
      </w:tr>
    </w:tbl>
    <w:p w14:paraId="7E39FBB7" w14:textId="77777777" w:rsidR="002A3405" w:rsidRDefault="002A3405">
      <w:pPr>
        <w:pStyle w:val="SmallNote"/>
        <w:keepLines/>
        <w:spacing w:after="20"/>
        <w:rPr>
          <w:rFonts w:hint="eastAsia"/>
        </w:rPr>
      </w:pPr>
    </w:p>
    <w:p w14:paraId="117AA2CE" w14:textId="77777777" w:rsidR="002A3405" w:rsidRDefault="00000000">
      <w:pPr>
        <w:keepLines/>
        <w:rPr>
          <w:rFonts w:hint="eastAsia"/>
        </w:rPr>
      </w:pPr>
      <w:r>
        <w:br w:type="page"/>
      </w:r>
    </w:p>
    <w:p w14:paraId="28C46E1D" w14:textId="77777777" w:rsidR="002A3405" w:rsidRDefault="00000000">
      <w:pPr>
        <w:pStyle w:val="Titre1"/>
        <w:pBdr>
          <w:bottom w:val="single" w:sz="10" w:space="2" w:color="00A7C4"/>
        </w:pBdr>
      </w:pPr>
      <w:bookmarkStart w:id="17" w:name="annexb"/>
      <w:proofErr w:type="spellStart"/>
      <w:r>
        <w:lastRenderedPageBreak/>
        <w:t>Annexe</w:t>
      </w:r>
      <w:proofErr w:type="spellEnd"/>
      <w:r>
        <w:t xml:space="preserve"> B - Variables </w:t>
      </w:r>
      <w:proofErr w:type="spellStart"/>
      <w:r>
        <w:t>d’environnement</w:t>
      </w:r>
      <w:bookmarkEnd w:id="17"/>
      <w:proofErr w:type="spellEnd"/>
    </w:p>
    <w:tbl>
      <w:tblPr>
        <w:tblStyle w:val="Grilledutableau"/>
        <w:tblW w:w="0" w:type="auto"/>
        <w:jc w:val="center"/>
        <w:tblLayout w:type="fixed"/>
        <w:tblLook w:val="04A0" w:firstRow="1" w:lastRow="0" w:firstColumn="1" w:lastColumn="0" w:noHBand="0" w:noVBand="1"/>
      </w:tblPr>
      <w:tblGrid>
        <w:gridCol w:w="2268"/>
        <w:gridCol w:w="2438"/>
        <w:gridCol w:w="3061"/>
        <w:gridCol w:w="1984"/>
      </w:tblGrid>
      <w:tr w:rsidR="002A3405" w14:paraId="12B540E6" w14:textId="77777777">
        <w:trPr>
          <w:tblHeader/>
          <w:jc w:val="center"/>
        </w:trPr>
        <w:tc>
          <w:tcPr>
            <w:tcW w:w="2268" w:type="dxa"/>
            <w:shd w:val="clear" w:color="auto" w:fill="0B1F33"/>
            <w:tcMar>
              <w:top w:w="80" w:type="dxa"/>
              <w:left w:w="100" w:type="dxa"/>
              <w:bottom w:w="80" w:type="dxa"/>
              <w:right w:w="100" w:type="dxa"/>
            </w:tcMar>
          </w:tcPr>
          <w:p w14:paraId="12C107A2" w14:textId="77777777" w:rsidR="002A3405" w:rsidRDefault="00000000">
            <w:pPr>
              <w:spacing w:after="0" w:line="240" w:lineRule="auto"/>
              <w:rPr>
                <w:rFonts w:hint="eastAsia"/>
              </w:rPr>
            </w:pPr>
            <w:r>
              <w:rPr>
                <w:b/>
                <w:color w:val="FFFFFF"/>
                <w:sz w:val="15"/>
              </w:rPr>
              <w:t>Variable</w:t>
            </w:r>
          </w:p>
        </w:tc>
        <w:tc>
          <w:tcPr>
            <w:tcW w:w="2438" w:type="dxa"/>
            <w:shd w:val="clear" w:color="auto" w:fill="0B1F33"/>
            <w:tcMar>
              <w:top w:w="80" w:type="dxa"/>
              <w:left w:w="100" w:type="dxa"/>
              <w:bottom w:w="80" w:type="dxa"/>
              <w:right w:w="100" w:type="dxa"/>
            </w:tcMar>
          </w:tcPr>
          <w:p w14:paraId="124E9511" w14:textId="77777777" w:rsidR="002A3405" w:rsidRDefault="00000000">
            <w:pPr>
              <w:spacing w:after="0" w:line="240" w:lineRule="auto"/>
              <w:rPr>
                <w:rFonts w:hint="eastAsia"/>
              </w:rPr>
            </w:pPr>
            <w:r>
              <w:rPr>
                <w:b/>
                <w:color w:val="FFFFFF"/>
                <w:sz w:val="15"/>
              </w:rPr>
              <w:t xml:space="preserve">Valeur / </w:t>
            </w:r>
            <w:proofErr w:type="spellStart"/>
            <w:r>
              <w:rPr>
                <w:b/>
                <w:color w:val="FFFFFF"/>
                <w:sz w:val="15"/>
              </w:rPr>
              <w:t>exemple</w:t>
            </w:r>
            <w:proofErr w:type="spellEnd"/>
          </w:p>
        </w:tc>
        <w:tc>
          <w:tcPr>
            <w:tcW w:w="3061" w:type="dxa"/>
            <w:shd w:val="clear" w:color="auto" w:fill="0B1F33"/>
            <w:tcMar>
              <w:top w:w="80" w:type="dxa"/>
              <w:left w:w="100" w:type="dxa"/>
              <w:bottom w:w="80" w:type="dxa"/>
              <w:right w:w="100" w:type="dxa"/>
            </w:tcMar>
          </w:tcPr>
          <w:p w14:paraId="6BB95E07" w14:textId="77777777" w:rsidR="002A3405" w:rsidRDefault="00000000">
            <w:pPr>
              <w:spacing w:after="0" w:line="240" w:lineRule="auto"/>
              <w:rPr>
                <w:rFonts w:hint="eastAsia"/>
              </w:rPr>
            </w:pPr>
            <w:r>
              <w:rPr>
                <w:b/>
                <w:color w:val="FFFFFF"/>
                <w:sz w:val="15"/>
              </w:rPr>
              <w:t>Usage</w:t>
            </w:r>
          </w:p>
        </w:tc>
        <w:tc>
          <w:tcPr>
            <w:tcW w:w="1984" w:type="dxa"/>
            <w:shd w:val="clear" w:color="auto" w:fill="0B1F33"/>
            <w:tcMar>
              <w:top w:w="80" w:type="dxa"/>
              <w:left w:w="100" w:type="dxa"/>
              <w:bottom w:w="80" w:type="dxa"/>
              <w:right w:w="100" w:type="dxa"/>
            </w:tcMar>
          </w:tcPr>
          <w:p w14:paraId="41591CDE" w14:textId="77777777" w:rsidR="002A3405" w:rsidRDefault="00000000">
            <w:pPr>
              <w:spacing w:after="0" w:line="240" w:lineRule="auto"/>
              <w:rPr>
                <w:rFonts w:hint="eastAsia"/>
              </w:rPr>
            </w:pPr>
            <w:r>
              <w:rPr>
                <w:b/>
                <w:color w:val="FFFFFF"/>
                <w:sz w:val="15"/>
              </w:rPr>
              <w:t>Exigence</w:t>
            </w:r>
          </w:p>
        </w:tc>
      </w:tr>
      <w:tr w:rsidR="002A3405" w14:paraId="7CBA42C6" w14:textId="77777777">
        <w:trPr>
          <w:cantSplit/>
          <w:jc w:val="center"/>
        </w:trPr>
        <w:tc>
          <w:tcPr>
            <w:tcW w:w="2268" w:type="dxa"/>
            <w:tcMar>
              <w:top w:w="80" w:type="dxa"/>
              <w:left w:w="100" w:type="dxa"/>
              <w:bottom w:w="80" w:type="dxa"/>
              <w:right w:w="100" w:type="dxa"/>
            </w:tcMar>
          </w:tcPr>
          <w:p w14:paraId="4E877FA3" w14:textId="77777777" w:rsidR="002A3405" w:rsidRDefault="00000000">
            <w:pPr>
              <w:spacing w:after="0" w:line="240" w:lineRule="auto"/>
              <w:rPr>
                <w:rFonts w:hint="eastAsia"/>
              </w:rPr>
            </w:pPr>
            <w:r>
              <w:rPr>
                <w:sz w:val="15"/>
              </w:rPr>
              <w:t>SECRET_KEY</w:t>
            </w:r>
          </w:p>
        </w:tc>
        <w:tc>
          <w:tcPr>
            <w:tcW w:w="2438" w:type="dxa"/>
            <w:tcMar>
              <w:top w:w="80" w:type="dxa"/>
              <w:left w:w="100" w:type="dxa"/>
              <w:bottom w:w="80" w:type="dxa"/>
              <w:right w:w="100" w:type="dxa"/>
            </w:tcMar>
          </w:tcPr>
          <w:p w14:paraId="3F386004" w14:textId="77777777" w:rsidR="002A3405" w:rsidRDefault="00000000">
            <w:pPr>
              <w:spacing w:after="0" w:line="240" w:lineRule="auto"/>
              <w:rPr>
                <w:rFonts w:hint="eastAsia"/>
              </w:rPr>
            </w:pPr>
            <w:r>
              <w:rPr>
                <w:sz w:val="15"/>
              </w:rPr>
              <w:t xml:space="preserve">Valeur </w:t>
            </w:r>
            <w:proofErr w:type="spellStart"/>
            <w:r>
              <w:rPr>
                <w:sz w:val="15"/>
              </w:rPr>
              <w:t>aléatoire</w:t>
            </w:r>
            <w:proofErr w:type="spellEnd"/>
            <w:r>
              <w:rPr>
                <w:sz w:val="15"/>
              </w:rPr>
              <w:t xml:space="preserve"> longue</w:t>
            </w:r>
          </w:p>
        </w:tc>
        <w:tc>
          <w:tcPr>
            <w:tcW w:w="3061" w:type="dxa"/>
            <w:tcMar>
              <w:top w:w="80" w:type="dxa"/>
              <w:left w:w="100" w:type="dxa"/>
              <w:bottom w:w="80" w:type="dxa"/>
              <w:right w:w="100" w:type="dxa"/>
            </w:tcMar>
          </w:tcPr>
          <w:p w14:paraId="70C83E16" w14:textId="77777777" w:rsidR="002A3405" w:rsidRDefault="00000000">
            <w:pPr>
              <w:spacing w:after="0" w:line="240" w:lineRule="auto"/>
              <w:rPr>
                <w:rFonts w:hint="eastAsia"/>
              </w:rPr>
            </w:pPr>
            <w:r>
              <w:rPr>
                <w:sz w:val="15"/>
              </w:rPr>
              <w:t>Signature de session et jetons.</w:t>
            </w:r>
          </w:p>
        </w:tc>
        <w:tc>
          <w:tcPr>
            <w:tcW w:w="1984" w:type="dxa"/>
            <w:tcMar>
              <w:top w:w="80" w:type="dxa"/>
              <w:left w:w="100" w:type="dxa"/>
              <w:bottom w:w="80" w:type="dxa"/>
              <w:right w:w="100" w:type="dxa"/>
            </w:tcMar>
          </w:tcPr>
          <w:p w14:paraId="4D02BA84" w14:textId="77777777" w:rsidR="002A3405" w:rsidRDefault="00000000">
            <w:pPr>
              <w:spacing w:after="0" w:line="240" w:lineRule="auto"/>
              <w:rPr>
                <w:rFonts w:hint="eastAsia"/>
              </w:rPr>
            </w:pPr>
            <w:r>
              <w:rPr>
                <w:sz w:val="15"/>
              </w:rPr>
              <w:t xml:space="preserve">Secret, </w:t>
            </w:r>
            <w:proofErr w:type="spellStart"/>
            <w:r>
              <w:rPr>
                <w:sz w:val="15"/>
              </w:rPr>
              <w:t>différent</w:t>
            </w:r>
            <w:proofErr w:type="spellEnd"/>
            <w:r>
              <w:rPr>
                <w:sz w:val="15"/>
              </w:rPr>
              <w:t xml:space="preserve"> par </w:t>
            </w:r>
            <w:proofErr w:type="spellStart"/>
            <w:r>
              <w:rPr>
                <w:sz w:val="15"/>
              </w:rPr>
              <w:t>environnement</w:t>
            </w:r>
            <w:proofErr w:type="spellEnd"/>
            <w:r>
              <w:rPr>
                <w:sz w:val="15"/>
              </w:rPr>
              <w:t>.</w:t>
            </w:r>
          </w:p>
        </w:tc>
      </w:tr>
      <w:tr w:rsidR="002A3405" w14:paraId="6943A15F" w14:textId="77777777">
        <w:trPr>
          <w:cantSplit/>
          <w:jc w:val="center"/>
        </w:trPr>
        <w:tc>
          <w:tcPr>
            <w:tcW w:w="2268" w:type="dxa"/>
            <w:shd w:val="clear" w:color="auto" w:fill="F4F8FA"/>
            <w:tcMar>
              <w:top w:w="80" w:type="dxa"/>
              <w:left w:w="100" w:type="dxa"/>
              <w:bottom w:w="80" w:type="dxa"/>
              <w:right w:w="100" w:type="dxa"/>
            </w:tcMar>
          </w:tcPr>
          <w:p w14:paraId="10A0AA8E" w14:textId="77777777" w:rsidR="002A3405" w:rsidRDefault="00000000">
            <w:pPr>
              <w:spacing w:after="0" w:line="240" w:lineRule="auto"/>
              <w:rPr>
                <w:rFonts w:hint="eastAsia"/>
              </w:rPr>
            </w:pPr>
            <w:r>
              <w:rPr>
                <w:sz w:val="15"/>
              </w:rPr>
              <w:t>DB_HOST</w:t>
            </w:r>
          </w:p>
        </w:tc>
        <w:tc>
          <w:tcPr>
            <w:tcW w:w="2438" w:type="dxa"/>
            <w:shd w:val="clear" w:color="auto" w:fill="F4F8FA"/>
            <w:tcMar>
              <w:top w:w="80" w:type="dxa"/>
              <w:left w:w="100" w:type="dxa"/>
              <w:bottom w:w="80" w:type="dxa"/>
              <w:right w:w="100" w:type="dxa"/>
            </w:tcMar>
          </w:tcPr>
          <w:p w14:paraId="7EBBD08A" w14:textId="77777777" w:rsidR="002A3405" w:rsidRDefault="00000000">
            <w:pPr>
              <w:spacing w:after="0" w:line="240" w:lineRule="auto"/>
              <w:rPr>
                <w:rFonts w:hint="eastAsia"/>
              </w:rPr>
            </w:pPr>
            <w:proofErr w:type="spellStart"/>
            <w:r>
              <w:rPr>
                <w:sz w:val="15"/>
              </w:rPr>
              <w:t>db_resilience</w:t>
            </w:r>
            <w:proofErr w:type="spellEnd"/>
          </w:p>
        </w:tc>
        <w:tc>
          <w:tcPr>
            <w:tcW w:w="3061" w:type="dxa"/>
            <w:shd w:val="clear" w:color="auto" w:fill="F4F8FA"/>
            <w:tcMar>
              <w:top w:w="80" w:type="dxa"/>
              <w:left w:w="100" w:type="dxa"/>
              <w:bottom w:w="80" w:type="dxa"/>
              <w:right w:w="100" w:type="dxa"/>
            </w:tcMar>
          </w:tcPr>
          <w:p w14:paraId="063C3EDD" w14:textId="77777777" w:rsidR="002A3405" w:rsidRDefault="00000000">
            <w:pPr>
              <w:spacing w:after="0" w:line="240" w:lineRule="auto"/>
              <w:rPr>
                <w:rFonts w:hint="eastAsia"/>
              </w:rPr>
            </w:pPr>
            <w:proofErr w:type="spellStart"/>
            <w:r>
              <w:rPr>
                <w:sz w:val="15"/>
              </w:rPr>
              <w:t>Hôte</w:t>
            </w:r>
            <w:proofErr w:type="spellEnd"/>
            <w:r>
              <w:rPr>
                <w:sz w:val="15"/>
              </w:rPr>
              <w:t xml:space="preserve"> PostgreSQL </w:t>
            </w:r>
            <w:proofErr w:type="spellStart"/>
            <w:r>
              <w:rPr>
                <w:sz w:val="15"/>
              </w:rPr>
              <w:t>depuis</w:t>
            </w:r>
            <w:proofErr w:type="spellEnd"/>
            <w:r>
              <w:rPr>
                <w:sz w:val="15"/>
              </w:rPr>
              <w:t xml:space="preserve"> le </w:t>
            </w:r>
            <w:proofErr w:type="spellStart"/>
            <w:r>
              <w:rPr>
                <w:sz w:val="15"/>
              </w:rPr>
              <w:t>conteneur</w:t>
            </w:r>
            <w:proofErr w:type="spellEnd"/>
            <w:r>
              <w:rPr>
                <w:sz w:val="15"/>
              </w:rPr>
              <w:t xml:space="preserve"> web.</w:t>
            </w:r>
          </w:p>
        </w:tc>
        <w:tc>
          <w:tcPr>
            <w:tcW w:w="1984" w:type="dxa"/>
            <w:shd w:val="clear" w:color="auto" w:fill="F4F8FA"/>
            <w:tcMar>
              <w:top w:w="80" w:type="dxa"/>
              <w:left w:w="100" w:type="dxa"/>
              <w:bottom w:w="80" w:type="dxa"/>
              <w:right w:w="100" w:type="dxa"/>
            </w:tcMar>
          </w:tcPr>
          <w:p w14:paraId="50445A28" w14:textId="77777777" w:rsidR="002A3405" w:rsidRDefault="00000000">
            <w:pPr>
              <w:spacing w:after="0" w:line="240" w:lineRule="auto"/>
              <w:rPr>
                <w:rFonts w:hint="eastAsia"/>
              </w:rPr>
            </w:pPr>
            <w:r>
              <w:rPr>
                <w:sz w:val="15"/>
              </w:rPr>
              <w:t xml:space="preserve">Doit </w:t>
            </w:r>
            <w:proofErr w:type="spellStart"/>
            <w:r>
              <w:rPr>
                <w:sz w:val="15"/>
              </w:rPr>
              <w:t>correspondre</w:t>
            </w:r>
            <w:proofErr w:type="spellEnd"/>
            <w:r>
              <w:rPr>
                <w:sz w:val="15"/>
              </w:rPr>
              <w:t xml:space="preserve"> au nom du service Compose.</w:t>
            </w:r>
          </w:p>
        </w:tc>
      </w:tr>
      <w:tr w:rsidR="002A3405" w14:paraId="68B50F3B" w14:textId="77777777">
        <w:trPr>
          <w:cantSplit/>
          <w:jc w:val="center"/>
        </w:trPr>
        <w:tc>
          <w:tcPr>
            <w:tcW w:w="2268" w:type="dxa"/>
            <w:tcMar>
              <w:top w:w="80" w:type="dxa"/>
              <w:left w:w="100" w:type="dxa"/>
              <w:bottom w:w="80" w:type="dxa"/>
              <w:right w:w="100" w:type="dxa"/>
            </w:tcMar>
          </w:tcPr>
          <w:p w14:paraId="6292A87B" w14:textId="77777777" w:rsidR="002A3405" w:rsidRDefault="00000000">
            <w:pPr>
              <w:spacing w:after="0" w:line="240" w:lineRule="auto"/>
              <w:rPr>
                <w:rFonts w:hint="eastAsia"/>
              </w:rPr>
            </w:pPr>
            <w:r>
              <w:rPr>
                <w:sz w:val="15"/>
              </w:rPr>
              <w:t>DB_PORT</w:t>
            </w:r>
          </w:p>
        </w:tc>
        <w:tc>
          <w:tcPr>
            <w:tcW w:w="2438" w:type="dxa"/>
            <w:tcMar>
              <w:top w:w="80" w:type="dxa"/>
              <w:left w:w="100" w:type="dxa"/>
              <w:bottom w:w="80" w:type="dxa"/>
              <w:right w:w="100" w:type="dxa"/>
            </w:tcMar>
          </w:tcPr>
          <w:p w14:paraId="2F5650E6" w14:textId="77777777" w:rsidR="002A3405" w:rsidRDefault="00000000">
            <w:pPr>
              <w:spacing w:after="0" w:line="240" w:lineRule="auto"/>
              <w:rPr>
                <w:rFonts w:hint="eastAsia"/>
              </w:rPr>
            </w:pPr>
            <w:r>
              <w:rPr>
                <w:sz w:val="15"/>
              </w:rPr>
              <w:t>5432</w:t>
            </w:r>
          </w:p>
        </w:tc>
        <w:tc>
          <w:tcPr>
            <w:tcW w:w="3061" w:type="dxa"/>
            <w:tcMar>
              <w:top w:w="80" w:type="dxa"/>
              <w:left w:w="100" w:type="dxa"/>
              <w:bottom w:w="80" w:type="dxa"/>
              <w:right w:w="100" w:type="dxa"/>
            </w:tcMar>
          </w:tcPr>
          <w:p w14:paraId="1D6A55B5" w14:textId="77777777" w:rsidR="002A3405" w:rsidRDefault="00000000">
            <w:pPr>
              <w:spacing w:after="0" w:line="240" w:lineRule="auto"/>
              <w:rPr>
                <w:rFonts w:hint="eastAsia"/>
              </w:rPr>
            </w:pPr>
            <w:r>
              <w:rPr>
                <w:sz w:val="15"/>
              </w:rPr>
              <w:t>Port PostgreSQL interne.</w:t>
            </w:r>
          </w:p>
        </w:tc>
        <w:tc>
          <w:tcPr>
            <w:tcW w:w="1984" w:type="dxa"/>
            <w:tcMar>
              <w:top w:w="80" w:type="dxa"/>
              <w:left w:w="100" w:type="dxa"/>
              <w:bottom w:w="80" w:type="dxa"/>
              <w:right w:w="100" w:type="dxa"/>
            </w:tcMar>
          </w:tcPr>
          <w:p w14:paraId="1366C58B" w14:textId="77777777" w:rsidR="002A3405" w:rsidRDefault="00000000">
            <w:pPr>
              <w:spacing w:after="0" w:line="240" w:lineRule="auto"/>
              <w:rPr>
                <w:rFonts w:hint="eastAsia"/>
              </w:rPr>
            </w:pPr>
            <w:r>
              <w:rPr>
                <w:sz w:val="15"/>
              </w:rPr>
              <w:t xml:space="preserve">Ne pas </w:t>
            </w:r>
            <w:proofErr w:type="spellStart"/>
            <w:r>
              <w:rPr>
                <w:sz w:val="15"/>
              </w:rPr>
              <w:t>confondre</w:t>
            </w:r>
            <w:proofErr w:type="spellEnd"/>
            <w:r>
              <w:rPr>
                <w:sz w:val="15"/>
              </w:rPr>
              <w:t xml:space="preserve"> avec le port </w:t>
            </w:r>
            <w:proofErr w:type="spellStart"/>
            <w:r>
              <w:rPr>
                <w:sz w:val="15"/>
              </w:rPr>
              <w:t>hôte</w:t>
            </w:r>
            <w:proofErr w:type="spellEnd"/>
            <w:r>
              <w:rPr>
                <w:sz w:val="15"/>
              </w:rPr>
              <w:t xml:space="preserve"> 5433.</w:t>
            </w:r>
          </w:p>
        </w:tc>
      </w:tr>
      <w:tr w:rsidR="002A3405" w14:paraId="39AAF5C3" w14:textId="77777777">
        <w:trPr>
          <w:cantSplit/>
          <w:jc w:val="center"/>
        </w:trPr>
        <w:tc>
          <w:tcPr>
            <w:tcW w:w="2268" w:type="dxa"/>
            <w:shd w:val="clear" w:color="auto" w:fill="F4F8FA"/>
            <w:tcMar>
              <w:top w:w="80" w:type="dxa"/>
              <w:left w:w="100" w:type="dxa"/>
              <w:bottom w:w="80" w:type="dxa"/>
              <w:right w:w="100" w:type="dxa"/>
            </w:tcMar>
          </w:tcPr>
          <w:p w14:paraId="05162AF2" w14:textId="77777777" w:rsidR="002A3405" w:rsidRDefault="00000000">
            <w:pPr>
              <w:spacing w:after="0" w:line="240" w:lineRule="auto"/>
              <w:rPr>
                <w:rFonts w:hint="eastAsia"/>
              </w:rPr>
            </w:pPr>
            <w:r>
              <w:rPr>
                <w:sz w:val="15"/>
              </w:rPr>
              <w:t>DB_USERNAME</w:t>
            </w:r>
          </w:p>
        </w:tc>
        <w:tc>
          <w:tcPr>
            <w:tcW w:w="2438" w:type="dxa"/>
            <w:shd w:val="clear" w:color="auto" w:fill="F4F8FA"/>
            <w:tcMar>
              <w:top w:w="80" w:type="dxa"/>
              <w:left w:w="100" w:type="dxa"/>
              <w:bottom w:w="80" w:type="dxa"/>
              <w:right w:w="100" w:type="dxa"/>
            </w:tcMar>
          </w:tcPr>
          <w:p w14:paraId="3E7A3798" w14:textId="77777777" w:rsidR="002A3405" w:rsidRDefault="00000000">
            <w:pPr>
              <w:spacing w:after="0" w:line="240" w:lineRule="auto"/>
              <w:rPr>
                <w:rFonts w:hint="eastAsia"/>
              </w:rPr>
            </w:pPr>
            <w:r>
              <w:rPr>
                <w:sz w:val="15"/>
              </w:rPr>
              <w:t>app</w:t>
            </w:r>
          </w:p>
        </w:tc>
        <w:tc>
          <w:tcPr>
            <w:tcW w:w="3061" w:type="dxa"/>
            <w:shd w:val="clear" w:color="auto" w:fill="F4F8FA"/>
            <w:tcMar>
              <w:top w:w="80" w:type="dxa"/>
              <w:left w:w="100" w:type="dxa"/>
              <w:bottom w:w="80" w:type="dxa"/>
              <w:right w:w="100" w:type="dxa"/>
            </w:tcMar>
          </w:tcPr>
          <w:p w14:paraId="71B3861A" w14:textId="77777777" w:rsidR="002A3405" w:rsidRDefault="00000000">
            <w:pPr>
              <w:spacing w:after="0" w:line="240" w:lineRule="auto"/>
              <w:rPr>
                <w:rFonts w:hint="eastAsia"/>
              </w:rPr>
            </w:pPr>
            <w:r>
              <w:rPr>
                <w:sz w:val="15"/>
              </w:rPr>
              <w:t xml:space="preserve">Compte </w:t>
            </w:r>
            <w:proofErr w:type="spellStart"/>
            <w:r>
              <w:rPr>
                <w:sz w:val="15"/>
              </w:rPr>
              <w:t>utilisé</w:t>
            </w:r>
            <w:proofErr w:type="spellEnd"/>
            <w:r>
              <w:rPr>
                <w:sz w:val="15"/>
              </w:rPr>
              <w:t xml:space="preserve"> par Flask.</w:t>
            </w:r>
          </w:p>
        </w:tc>
        <w:tc>
          <w:tcPr>
            <w:tcW w:w="1984" w:type="dxa"/>
            <w:shd w:val="clear" w:color="auto" w:fill="F4F8FA"/>
            <w:tcMar>
              <w:top w:w="80" w:type="dxa"/>
              <w:left w:w="100" w:type="dxa"/>
              <w:bottom w:w="80" w:type="dxa"/>
              <w:right w:w="100" w:type="dxa"/>
            </w:tcMar>
          </w:tcPr>
          <w:p w14:paraId="0F2C8304" w14:textId="77777777" w:rsidR="002A3405" w:rsidRDefault="00000000">
            <w:pPr>
              <w:spacing w:after="0" w:line="240" w:lineRule="auto"/>
              <w:rPr>
                <w:rFonts w:hint="eastAsia"/>
              </w:rPr>
            </w:pPr>
            <w:proofErr w:type="spellStart"/>
            <w:r>
              <w:rPr>
                <w:sz w:val="15"/>
              </w:rPr>
              <w:t>Privilèges</w:t>
            </w:r>
            <w:proofErr w:type="spellEnd"/>
            <w:r>
              <w:rPr>
                <w:sz w:val="15"/>
              </w:rPr>
              <w:t xml:space="preserve"> </w:t>
            </w:r>
            <w:proofErr w:type="spellStart"/>
            <w:r>
              <w:rPr>
                <w:sz w:val="15"/>
              </w:rPr>
              <w:t>limités</w:t>
            </w:r>
            <w:proofErr w:type="spellEnd"/>
            <w:r>
              <w:rPr>
                <w:sz w:val="15"/>
              </w:rPr>
              <w:t xml:space="preserve"> au </w:t>
            </w:r>
            <w:proofErr w:type="spellStart"/>
            <w:r>
              <w:rPr>
                <w:sz w:val="15"/>
              </w:rPr>
              <w:t>besoin</w:t>
            </w:r>
            <w:proofErr w:type="spellEnd"/>
            <w:r>
              <w:rPr>
                <w:sz w:val="15"/>
              </w:rPr>
              <w:t>.</w:t>
            </w:r>
          </w:p>
        </w:tc>
      </w:tr>
      <w:tr w:rsidR="002A3405" w14:paraId="57106977" w14:textId="77777777">
        <w:trPr>
          <w:cantSplit/>
          <w:jc w:val="center"/>
        </w:trPr>
        <w:tc>
          <w:tcPr>
            <w:tcW w:w="2268" w:type="dxa"/>
            <w:tcMar>
              <w:top w:w="80" w:type="dxa"/>
              <w:left w:w="100" w:type="dxa"/>
              <w:bottom w:w="80" w:type="dxa"/>
              <w:right w:w="100" w:type="dxa"/>
            </w:tcMar>
          </w:tcPr>
          <w:p w14:paraId="6EA3145A" w14:textId="77777777" w:rsidR="002A3405" w:rsidRDefault="00000000">
            <w:pPr>
              <w:spacing w:after="0" w:line="240" w:lineRule="auto"/>
              <w:rPr>
                <w:rFonts w:hint="eastAsia"/>
              </w:rPr>
            </w:pPr>
            <w:r>
              <w:rPr>
                <w:sz w:val="15"/>
              </w:rPr>
              <w:t>DB_PASSWORD</w:t>
            </w:r>
          </w:p>
        </w:tc>
        <w:tc>
          <w:tcPr>
            <w:tcW w:w="2438" w:type="dxa"/>
            <w:tcMar>
              <w:top w:w="80" w:type="dxa"/>
              <w:left w:w="100" w:type="dxa"/>
              <w:bottom w:w="80" w:type="dxa"/>
              <w:right w:w="100" w:type="dxa"/>
            </w:tcMar>
          </w:tcPr>
          <w:p w14:paraId="0150AAB9" w14:textId="77777777" w:rsidR="002A3405" w:rsidRDefault="00000000">
            <w:pPr>
              <w:spacing w:after="0" w:line="240" w:lineRule="auto"/>
              <w:rPr>
                <w:rFonts w:hint="eastAsia"/>
              </w:rPr>
            </w:pPr>
            <w:r>
              <w:rPr>
                <w:sz w:val="15"/>
              </w:rPr>
              <w:t>secret</w:t>
            </w:r>
          </w:p>
        </w:tc>
        <w:tc>
          <w:tcPr>
            <w:tcW w:w="3061" w:type="dxa"/>
            <w:tcMar>
              <w:top w:w="80" w:type="dxa"/>
              <w:left w:w="100" w:type="dxa"/>
              <w:bottom w:w="80" w:type="dxa"/>
              <w:right w:w="100" w:type="dxa"/>
            </w:tcMar>
          </w:tcPr>
          <w:p w14:paraId="0EB22F96" w14:textId="77777777" w:rsidR="002A3405" w:rsidRDefault="00000000">
            <w:pPr>
              <w:spacing w:after="0" w:line="240" w:lineRule="auto"/>
              <w:rPr>
                <w:rFonts w:hint="eastAsia"/>
              </w:rPr>
            </w:pPr>
            <w:r>
              <w:rPr>
                <w:sz w:val="15"/>
              </w:rPr>
              <w:t xml:space="preserve">Mot de passe </w:t>
            </w:r>
            <w:proofErr w:type="spellStart"/>
            <w:r>
              <w:rPr>
                <w:sz w:val="15"/>
              </w:rPr>
              <w:t>utilisé</w:t>
            </w:r>
            <w:proofErr w:type="spellEnd"/>
            <w:r>
              <w:rPr>
                <w:sz w:val="15"/>
              </w:rPr>
              <w:t xml:space="preserve"> par Flask.</w:t>
            </w:r>
          </w:p>
        </w:tc>
        <w:tc>
          <w:tcPr>
            <w:tcW w:w="1984" w:type="dxa"/>
            <w:tcMar>
              <w:top w:w="80" w:type="dxa"/>
              <w:left w:w="100" w:type="dxa"/>
              <w:bottom w:w="80" w:type="dxa"/>
              <w:right w:w="100" w:type="dxa"/>
            </w:tcMar>
          </w:tcPr>
          <w:p w14:paraId="64D83FB2" w14:textId="77777777" w:rsidR="002A3405" w:rsidRDefault="00000000">
            <w:pPr>
              <w:spacing w:after="0" w:line="240" w:lineRule="auto"/>
              <w:rPr>
                <w:rFonts w:hint="eastAsia"/>
              </w:rPr>
            </w:pPr>
            <w:r>
              <w:rPr>
                <w:sz w:val="15"/>
              </w:rPr>
              <w:t xml:space="preserve">Secret </w:t>
            </w:r>
            <w:proofErr w:type="spellStart"/>
            <w:r>
              <w:rPr>
                <w:sz w:val="15"/>
              </w:rPr>
              <w:t>robuste</w:t>
            </w:r>
            <w:proofErr w:type="spellEnd"/>
            <w:r>
              <w:rPr>
                <w:sz w:val="15"/>
              </w:rPr>
              <w:t xml:space="preserve"> et </w:t>
            </w:r>
            <w:proofErr w:type="spellStart"/>
            <w:r>
              <w:rPr>
                <w:sz w:val="15"/>
              </w:rPr>
              <w:t>rotatif</w:t>
            </w:r>
            <w:proofErr w:type="spellEnd"/>
            <w:r>
              <w:rPr>
                <w:sz w:val="15"/>
              </w:rPr>
              <w:t>.</w:t>
            </w:r>
          </w:p>
        </w:tc>
      </w:tr>
      <w:tr w:rsidR="002A3405" w14:paraId="5AD3A7A9" w14:textId="77777777">
        <w:trPr>
          <w:cantSplit/>
          <w:jc w:val="center"/>
        </w:trPr>
        <w:tc>
          <w:tcPr>
            <w:tcW w:w="2268" w:type="dxa"/>
            <w:shd w:val="clear" w:color="auto" w:fill="F4F8FA"/>
            <w:tcMar>
              <w:top w:w="80" w:type="dxa"/>
              <w:left w:w="100" w:type="dxa"/>
              <w:bottom w:w="80" w:type="dxa"/>
              <w:right w:w="100" w:type="dxa"/>
            </w:tcMar>
          </w:tcPr>
          <w:p w14:paraId="2BAADBA4" w14:textId="77777777" w:rsidR="002A3405" w:rsidRDefault="00000000">
            <w:pPr>
              <w:spacing w:after="0" w:line="240" w:lineRule="auto"/>
              <w:rPr>
                <w:rFonts w:hint="eastAsia"/>
              </w:rPr>
            </w:pPr>
            <w:r>
              <w:rPr>
                <w:sz w:val="15"/>
              </w:rPr>
              <w:t>DB_NAME</w:t>
            </w:r>
          </w:p>
        </w:tc>
        <w:tc>
          <w:tcPr>
            <w:tcW w:w="2438" w:type="dxa"/>
            <w:shd w:val="clear" w:color="auto" w:fill="F4F8FA"/>
            <w:tcMar>
              <w:top w:w="80" w:type="dxa"/>
              <w:left w:w="100" w:type="dxa"/>
              <w:bottom w:w="80" w:type="dxa"/>
              <w:right w:w="100" w:type="dxa"/>
            </w:tcMar>
          </w:tcPr>
          <w:p w14:paraId="54B8DB26" w14:textId="77777777" w:rsidR="002A3405" w:rsidRDefault="00000000">
            <w:pPr>
              <w:spacing w:after="0" w:line="240" w:lineRule="auto"/>
              <w:rPr>
                <w:rFonts w:hint="eastAsia"/>
              </w:rPr>
            </w:pPr>
            <w:proofErr w:type="spellStart"/>
            <w:r>
              <w:rPr>
                <w:sz w:val="15"/>
              </w:rPr>
              <w:t>telecom_resilience_db</w:t>
            </w:r>
            <w:proofErr w:type="spellEnd"/>
          </w:p>
        </w:tc>
        <w:tc>
          <w:tcPr>
            <w:tcW w:w="3061" w:type="dxa"/>
            <w:shd w:val="clear" w:color="auto" w:fill="F4F8FA"/>
            <w:tcMar>
              <w:top w:w="80" w:type="dxa"/>
              <w:left w:w="100" w:type="dxa"/>
              <w:bottom w:w="80" w:type="dxa"/>
              <w:right w:w="100" w:type="dxa"/>
            </w:tcMar>
          </w:tcPr>
          <w:p w14:paraId="52BC1FF6" w14:textId="77777777" w:rsidR="002A3405" w:rsidRDefault="00000000">
            <w:pPr>
              <w:spacing w:after="0" w:line="240" w:lineRule="auto"/>
              <w:rPr>
                <w:rFonts w:hint="eastAsia"/>
              </w:rPr>
            </w:pPr>
            <w:r>
              <w:rPr>
                <w:sz w:val="15"/>
              </w:rPr>
              <w:t>Base applicative.</w:t>
            </w:r>
          </w:p>
        </w:tc>
        <w:tc>
          <w:tcPr>
            <w:tcW w:w="1984" w:type="dxa"/>
            <w:shd w:val="clear" w:color="auto" w:fill="F4F8FA"/>
            <w:tcMar>
              <w:top w:w="80" w:type="dxa"/>
              <w:left w:w="100" w:type="dxa"/>
              <w:bottom w:w="80" w:type="dxa"/>
              <w:right w:w="100" w:type="dxa"/>
            </w:tcMar>
          </w:tcPr>
          <w:p w14:paraId="1623146F" w14:textId="77777777" w:rsidR="002A3405" w:rsidRDefault="00000000">
            <w:pPr>
              <w:spacing w:after="0" w:line="240" w:lineRule="auto"/>
              <w:rPr>
                <w:rFonts w:hint="eastAsia"/>
              </w:rPr>
            </w:pPr>
            <w:proofErr w:type="spellStart"/>
            <w:r>
              <w:rPr>
                <w:sz w:val="15"/>
              </w:rPr>
              <w:t>Sauvegarde</w:t>
            </w:r>
            <w:proofErr w:type="spellEnd"/>
            <w:r>
              <w:rPr>
                <w:sz w:val="15"/>
              </w:rPr>
              <w:t xml:space="preserve"> </w:t>
            </w:r>
            <w:proofErr w:type="spellStart"/>
            <w:r>
              <w:rPr>
                <w:sz w:val="15"/>
              </w:rPr>
              <w:t>régulière</w:t>
            </w:r>
            <w:proofErr w:type="spellEnd"/>
            <w:r>
              <w:rPr>
                <w:sz w:val="15"/>
              </w:rPr>
              <w:t>.</w:t>
            </w:r>
          </w:p>
        </w:tc>
      </w:tr>
      <w:tr w:rsidR="002A3405" w14:paraId="40703D7B" w14:textId="77777777">
        <w:trPr>
          <w:cantSplit/>
          <w:jc w:val="center"/>
        </w:trPr>
        <w:tc>
          <w:tcPr>
            <w:tcW w:w="2268" w:type="dxa"/>
            <w:tcMar>
              <w:top w:w="80" w:type="dxa"/>
              <w:left w:w="100" w:type="dxa"/>
              <w:bottom w:w="80" w:type="dxa"/>
              <w:right w:w="100" w:type="dxa"/>
            </w:tcMar>
          </w:tcPr>
          <w:p w14:paraId="04D3E739" w14:textId="77777777" w:rsidR="002A3405" w:rsidRDefault="00000000">
            <w:pPr>
              <w:spacing w:after="0" w:line="240" w:lineRule="auto"/>
              <w:rPr>
                <w:rFonts w:hint="eastAsia"/>
              </w:rPr>
            </w:pPr>
            <w:r>
              <w:rPr>
                <w:sz w:val="15"/>
              </w:rPr>
              <w:t>DB_SEARCH_PATH</w:t>
            </w:r>
          </w:p>
        </w:tc>
        <w:tc>
          <w:tcPr>
            <w:tcW w:w="2438" w:type="dxa"/>
            <w:tcMar>
              <w:top w:w="80" w:type="dxa"/>
              <w:left w:w="100" w:type="dxa"/>
              <w:bottom w:w="80" w:type="dxa"/>
              <w:right w:w="100" w:type="dxa"/>
            </w:tcMar>
          </w:tcPr>
          <w:p w14:paraId="505A2D9A" w14:textId="77777777" w:rsidR="002A3405" w:rsidRDefault="00000000">
            <w:pPr>
              <w:spacing w:after="0" w:line="240" w:lineRule="auto"/>
              <w:rPr>
                <w:rFonts w:hint="eastAsia"/>
              </w:rPr>
            </w:pPr>
            <w:proofErr w:type="spellStart"/>
            <w:proofErr w:type="gramStart"/>
            <w:r>
              <w:rPr>
                <w:sz w:val="15"/>
              </w:rPr>
              <w:t>resilience,public</w:t>
            </w:r>
            <w:proofErr w:type="spellEnd"/>
            <w:proofErr w:type="gramEnd"/>
          </w:p>
        </w:tc>
        <w:tc>
          <w:tcPr>
            <w:tcW w:w="3061" w:type="dxa"/>
            <w:tcMar>
              <w:top w:w="80" w:type="dxa"/>
              <w:left w:w="100" w:type="dxa"/>
              <w:bottom w:w="80" w:type="dxa"/>
              <w:right w:w="100" w:type="dxa"/>
            </w:tcMar>
          </w:tcPr>
          <w:p w14:paraId="2E945A1E" w14:textId="77777777" w:rsidR="002A3405" w:rsidRDefault="00000000">
            <w:pPr>
              <w:spacing w:after="0" w:line="240" w:lineRule="auto"/>
              <w:rPr>
                <w:rFonts w:hint="eastAsia"/>
              </w:rPr>
            </w:pPr>
            <w:proofErr w:type="spellStart"/>
            <w:r>
              <w:rPr>
                <w:sz w:val="15"/>
              </w:rPr>
              <w:t>Résolution</w:t>
            </w:r>
            <w:proofErr w:type="spellEnd"/>
            <w:r>
              <w:rPr>
                <w:sz w:val="15"/>
              </w:rPr>
              <w:t xml:space="preserve"> des </w:t>
            </w:r>
            <w:proofErr w:type="spellStart"/>
            <w:r>
              <w:rPr>
                <w:sz w:val="15"/>
              </w:rPr>
              <w:t>objets</w:t>
            </w:r>
            <w:proofErr w:type="spellEnd"/>
            <w:r>
              <w:rPr>
                <w:sz w:val="15"/>
              </w:rPr>
              <w:t xml:space="preserve"> SQL.</w:t>
            </w:r>
          </w:p>
        </w:tc>
        <w:tc>
          <w:tcPr>
            <w:tcW w:w="1984" w:type="dxa"/>
            <w:tcMar>
              <w:top w:w="80" w:type="dxa"/>
              <w:left w:w="100" w:type="dxa"/>
              <w:bottom w:w="80" w:type="dxa"/>
              <w:right w:w="100" w:type="dxa"/>
            </w:tcMar>
          </w:tcPr>
          <w:p w14:paraId="0C51FD54" w14:textId="77777777" w:rsidR="002A3405" w:rsidRDefault="00000000">
            <w:pPr>
              <w:spacing w:after="0" w:line="240" w:lineRule="auto"/>
              <w:rPr>
                <w:rFonts w:hint="eastAsia"/>
              </w:rPr>
            </w:pPr>
            <w:r>
              <w:rPr>
                <w:sz w:val="15"/>
              </w:rPr>
              <w:t xml:space="preserve">Conserver resilience </w:t>
            </w:r>
            <w:proofErr w:type="spellStart"/>
            <w:r>
              <w:rPr>
                <w:sz w:val="15"/>
              </w:rPr>
              <w:t>en</w:t>
            </w:r>
            <w:proofErr w:type="spellEnd"/>
            <w:r>
              <w:rPr>
                <w:sz w:val="15"/>
              </w:rPr>
              <w:t xml:space="preserve"> premier.</w:t>
            </w:r>
          </w:p>
        </w:tc>
      </w:tr>
      <w:tr w:rsidR="002A3405" w14:paraId="293E4922" w14:textId="77777777">
        <w:trPr>
          <w:cantSplit/>
          <w:jc w:val="center"/>
        </w:trPr>
        <w:tc>
          <w:tcPr>
            <w:tcW w:w="2268" w:type="dxa"/>
            <w:shd w:val="clear" w:color="auto" w:fill="F4F8FA"/>
            <w:tcMar>
              <w:top w:w="80" w:type="dxa"/>
              <w:left w:w="100" w:type="dxa"/>
              <w:bottom w:w="80" w:type="dxa"/>
              <w:right w:w="100" w:type="dxa"/>
            </w:tcMar>
          </w:tcPr>
          <w:p w14:paraId="2CF379D7" w14:textId="77777777" w:rsidR="002A3405" w:rsidRDefault="00000000">
            <w:pPr>
              <w:spacing w:after="0" w:line="240" w:lineRule="auto"/>
              <w:rPr>
                <w:rFonts w:hint="eastAsia"/>
              </w:rPr>
            </w:pPr>
            <w:r>
              <w:rPr>
                <w:sz w:val="15"/>
              </w:rPr>
              <w:t>AUTH_SCHEMA</w:t>
            </w:r>
          </w:p>
        </w:tc>
        <w:tc>
          <w:tcPr>
            <w:tcW w:w="2438" w:type="dxa"/>
            <w:shd w:val="clear" w:color="auto" w:fill="F4F8FA"/>
            <w:tcMar>
              <w:top w:w="80" w:type="dxa"/>
              <w:left w:w="100" w:type="dxa"/>
              <w:bottom w:w="80" w:type="dxa"/>
              <w:right w:w="100" w:type="dxa"/>
            </w:tcMar>
          </w:tcPr>
          <w:p w14:paraId="13960500" w14:textId="77777777" w:rsidR="002A3405" w:rsidRDefault="00000000">
            <w:pPr>
              <w:spacing w:after="0" w:line="240" w:lineRule="auto"/>
              <w:rPr>
                <w:rFonts w:hint="eastAsia"/>
              </w:rPr>
            </w:pPr>
            <w:r>
              <w:rPr>
                <w:sz w:val="15"/>
              </w:rPr>
              <w:t>resilience</w:t>
            </w:r>
          </w:p>
        </w:tc>
        <w:tc>
          <w:tcPr>
            <w:tcW w:w="3061" w:type="dxa"/>
            <w:shd w:val="clear" w:color="auto" w:fill="F4F8FA"/>
            <w:tcMar>
              <w:top w:w="80" w:type="dxa"/>
              <w:left w:w="100" w:type="dxa"/>
              <w:bottom w:w="80" w:type="dxa"/>
              <w:right w:w="100" w:type="dxa"/>
            </w:tcMar>
          </w:tcPr>
          <w:p w14:paraId="7D4A86F2" w14:textId="77777777" w:rsidR="002A3405" w:rsidRDefault="00000000">
            <w:pPr>
              <w:spacing w:after="0" w:line="240" w:lineRule="auto"/>
              <w:rPr>
                <w:rFonts w:hint="eastAsia"/>
              </w:rPr>
            </w:pPr>
            <w:proofErr w:type="spellStart"/>
            <w:r>
              <w:rPr>
                <w:sz w:val="15"/>
              </w:rPr>
              <w:t>Schéma</w:t>
            </w:r>
            <w:proofErr w:type="spellEnd"/>
            <w:r>
              <w:rPr>
                <w:sz w:val="15"/>
              </w:rPr>
              <w:t xml:space="preserve"> des </w:t>
            </w:r>
            <w:proofErr w:type="spellStart"/>
            <w:r>
              <w:rPr>
                <w:sz w:val="15"/>
              </w:rPr>
              <w:t>utilisateurs</w:t>
            </w:r>
            <w:proofErr w:type="spellEnd"/>
            <w:r>
              <w:rPr>
                <w:sz w:val="15"/>
              </w:rPr>
              <w:t>.</w:t>
            </w:r>
          </w:p>
        </w:tc>
        <w:tc>
          <w:tcPr>
            <w:tcW w:w="1984" w:type="dxa"/>
            <w:shd w:val="clear" w:color="auto" w:fill="F4F8FA"/>
            <w:tcMar>
              <w:top w:w="80" w:type="dxa"/>
              <w:left w:w="100" w:type="dxa"/>
              <w:bottom w:w="80" w:type="dxa"/>
              <w:right w:w="100" w:type="dxa"/>
            </w:tcMar>
          </w:tcPr>
          <w:p w14:paraId="2F27E9BA" w14:textId="77777777" w:rsidR="002A3405" w:rsidRDefault="00000000">
            <w:pPr>
              <w:spacing w:after="0" w:line="240" w:lineRule="auto"/>
              <w:rPr>
                <w:rFonts w:hint="eastAsia"/>
              </w:rPr>
            </w:pPr>
            <w:proofErr w:type="spellStart"/>
            <w:r>
              <w:rPr>
                <w:sz w:val="15"/>
              </w:rPr>
              <w:t>Aligné</w:t>
            </w:r>
            <w:proofErr w:type="spellEnd"/>
            <w:r>
              <w:rPr>
                <w:sz w:val="15"/>
              </w:rPr>
              <w:t xml:space="preserve"> avec la base.</w:t>
            </w:r>
          </w:p>
        </w:tc>
      </w:tr>
      <w:tr w:rsidR="002A3405" w14:paraId="5C5A3EDB" w14:textId="77777777">
        <w:trPr>
          <w:cantSplit/>
          <w:jc w:val="center"/>
        </w:trPr>
        <w:tc>
          <w:tcPr>
            <w:tcW w:w="2268" w:type="dxa"/>
            <w:tcMar>
              <w:top w:w="80" w:type="dxa"/>
              <w:left w:w="100" w:type="dxa"/>
              <w:bottom w:w="80" w:type="dxa"/>
              <w:right w:w="100" w:type="dxa"/>
            </w:tcMar>
          </w:tcPr>
          <w:p w14:paraId="5588588B" w14:textId="77777777" w:rsidR="002A3405" w:rsidRDefault="00000000">
            <w:pPr>
              <w:spacing w:after="0" w:line="240" w:lineRule="auto"/>
              <w:rPr>
                <w:rFonts w:hint="eastAsia"/>
              </w:rPr>
            </w:pPr>
            <w:r>
              <w:rPr>
                <w:sz w:val="15"/>
              </w:rPr>
              <w:t>LOGIN_TEMPLATE</w:t>
            </w:r>
          </w:p>
        </w:tc>
        <w:tc>
          <w:tcPr>
            <w:tcW w:w="2438" w:type="dxa"/>
            <w:tcMar>
              <w:top w:w="80" w:type="dxa"/>
              <w:left w:w="100" w:type="dxa"/>
              <w:bottom w:w="80" w:type="dxa"/>
              <w:right w:w="100" w:type="dxa"/>
            </w:tcMar>
          </w:tcPr>
          <w:p w14:paraId="6AB9B95D" w14:textId="77777777" w:rsidR="002A3405" w:rsidRDefault="00000000">
            <w:pPr>
              <w:spacing w:after="0" w:line="240" w:lineRule="auto"/>
              <w:rPr>
                <w:rFonts w:hint="eastAsia"/>
              </w:rPr>
            </w:pPr>
            <w:r>
              <w:rPr>
                <w:sz w:val="15"/>
              </w:rPr>
              <w:t>login_resilience.html</w:t>
            </w:r>
          </w:p>
        </w:tc>
        <w:tc>
          <w:tcPr>
            <w:tcW w:w="3061" w:type="dxa"/>
            <w:tcMar>
              <w:top w:w="80" w:type="dxa"/>
              <w:left w:w="100" w:type="dxa"/>
              <w:bottom w:w="80" w:type="dxa"/>
              <w:right w:w="100" w:type="dxa"/>
            </w:tcMar>
          </w:tcPr>
          <w:p w14:paraId="72092210" w14:textId="77777777" w:rsidR="002A3405" w:rsidRDefault="00000000">
            <w:pPr>
              <w:spacing w:after="0" w:line="240" w:lineRule="auto"/>
              <w:rPr>
                <w:rFonts w:hint="eastAsia"/>
              </w:rPr>
            </w:pPr>
            <w:r>
              <w:rPr>
                <w:sz w:val="15"/>
              </w:rPr>
              <w:t xml:space="preserve">Template de </w:t>
            </w:r>
            <w:proofErr w:type="spellStart"/>
            <w:r>
              <w:rPr>
                <w:sz w:val="15"/>
              </w:rPr>
              <w:t>connexion</w:t>
            </w:r>
            <w:proofErr w:type="spellEnd"/>
            <w:r>
              <w:rPr>
                <w:sz w:val="15"/>
              </w:rPr>
              <w:t>.</w:t>
            </w:r>
          </w:p>
        </w:tc>
        <w:tc>
          <w:tcPr>
            <w:tcW w:w="1984" w:type="dxa"/>
            <w:tcMar>
              <w:top w:w="80" w:type="dxa"/>
              <w:left w:w="100" w:type="dxa"/>
              <w:bottom w:w="80" w:type="dxa"/>
              <w:right w:w="100" w:type="dxa"/>
            </w:tcMar>
          </w:tcPr>
          <w:p w14:paraId="636CB4A0" w14:textId="77777777" w:rsidR="002A3405" w:rsidRDefault="00000000">
            <w:pPr>
              <w:spacing w:after="0" w:line="240" w:lineRule="auto"/>
              <w:rPr>
                <w:rFonts w:hint="eastAsia"/>
              </w:rPr>
            </w:pPr>
            <w:proofErr w:type="spellStart"/>
            <w:r>
              <w:rPr>
                <w:sz w:val="15"/>
              </w:rPr>
              <w:t>Présent</w:t>
            </w:r>
            <w:proofErr w:type="spellEnd"/>
            <w:r>
              <w:rPr>
                <w:sz w:val="15"/>
              </w:rPr>
              <w:t xml:space="preserve"> dans templates.</w:t>
            </w:r>
          </w:p>
        </w:tc>
      </w:tr>
      <w:tr w:rsidR="002A3405" w14:paraId="639D3410" w14:textId="77777777">
        <w:trPr>
          <w:cantSplit/>
          <w:jc w:val="center"/>
        </w:trPr>
        <w:tc>
          <w:tcPr>
            <w:tcW w:w="2268" w:type="dxa"/>
            <w:shd w:val="clear" w:color="auto" w:fill="F4F8FA"/>
            <w:tcMar>
              <w:top w:w="80" w:type="dxa"/>
              <w:left w:w="100" w:type="dxa"/>
              <w:bottom w:w="80" w:type="dxa"/>
              <w:right w:w="100" w:type="dxa"/>
            </w:tcMar>
          </w:tcPr>
          <w:p w14:paraId="0D2A4482" w14:textId="77777777" w:rsidR="002A3405" w:rsidRDefault="00000000">
            <w:pPr>
              <w:spacing w:after="0" w:line="240" w:lineRule="auto"/>
              <w:rPr>
                <w:rFonts w:hint="eastAsia"/>
              </w:rPr>
            </w:pPr>
            <w:r>
              <w:rPr>
                <w:sz w:val="15"/>
              </w:rPr>
              <w:t>RESET_LINK_VIA_UI</w:t>
            </w:r>
          </w:p>
        </w:tc>
        <w:tc>
          <w:tcPr>
            <w:tcW w:w="2438" w:type="dxa"/>
            <w:shd w:val="clear" w:color="auto" w:fill="F4F8FA"/>
            <w:tcMar>
              <w:top w:w="80" w:type="dxa"/>
              <w:left w:w="100" w:type="dxa"/>
              <w:bottom w:w="80" w:type="dxa"/>
              <w:right w:w="100" w:type="dxa"/>
            </w:tcMar>
          </w:tcPr>
          <w:p w14:paraId="2992E6C0" w14:textId="77777777" w:rsidR="002A3405" w:rsidRDefault="00000000">
            <w:pPr>
              <w:spacing w:after="0" w:line="240" w:lineRule="auto"/>
              <w:rPr>
                <w:rFonts w:hint="eastAsia"/>
              </w:rPr>
            </w:pPr>
            <w:r>
              <w:rPr>
                <w:sz w:val="15"/>
              </w:rPr>
              <w:t xml:space="preserve">1 </w:t>
            </w:r>
            <w:proofErr w:type="spellStart"/>
            <w:r>
              <w:rPr>
                <w:sz w:val="15"/>
              </w:rPr>
              <w:t>en</w:t>
            </w:r>
            <w:proofErr w:type="spellEnd"/>
            <w:r>
              <w:rPr>
                <w:sz w:val="15"/>
              </w:rPr>
              <w:t xml:space="preserve"> dev / 0 </w:t>
            </w:r>
            <w:proofErr w:type="spellStart"/>
            <w:r>
              <w:rPr>
                <w:sz w:val="15"/>
              </w:rPr>
              <w:t>selon</w:t>
            </w:r>
            <w:proofErr w:type="spellEnd"/>
            <w:r>
              <w:rPr>
                <w:sz w:val="15"/>
              </w:rPr>
              <w:t xml:space="preserve"> politique</w:t>
            </w:r>
          </w:p>
        </w:tc>
        <w:tc>
          <w:tcPr>
            <w:tcW w:w="3061" w:type="dxa"/>
            <w:shd w:val="clear" w:color="auto" w:fill="F4F8FA"/>
            <w:tcMar>
              <w:top w:w="80" w:type="dxa"/>
              <w:left w:w="100" w:type="dxa"/>
              <w:bottom w:w="80" w:type="dxa"/>
              <w:right w:w="100" w:type="dxa"/>
            </w:tcMar>
          </w:tcPr>
          <w:p w14:paraId="03AB1E15" w14:textId="77777777" w:rsidR="002A3405" w:rsidRDefault="00000000">
            <w:pPr>
              <w:spacing w:after="0" w:line="240" w:lineRule="auto"/>
              <w:rPr>
                <w:rFonts w:hint="eastAsia"/>
              </w:rPr>
            </w:pPr>
            <w:proofErr w:type="spellStart"/>
            <w:r>
              <w:rPr>
                <w:sz w:val="15"/>
              </w:rPr>
              <w:t>Affichage</w:t>
            </w:r>
            <w:proofErr w:type="spellEnd"/>
            <w:r>
              <w:rPr>
                <w:sz w:val="15"/>
              </w:rPr>
              <w:t xml:space="preserve"> du lien de reset.</w:t>
            </w:r>
          </w:p>
        </w:tc>
        <w:tc>
          <w:tcPr>
            <w:tcW w:w="1984" w:type="dxa"/>
            <w:shd w:val="clear" w:color="auto" w:fill="F4F8FA"/>
            <w:tcMar>
              <w:top w:w="80" w:type="dxa"/>
              <w:left w:w="100" w:type="dxa"/>
              <w:bottom w:w="80" w:type="dxa"/>
              <w:right w:w="100" w:type="dxa"/>
            </w:tcMar>
          </w:tcPr>
          <w:p w14:paraId="56ADC64C" w14:textId="77777777" w:rsidR="002A3405" w:rsidRDefault="00000000">
            <w:pPr>
              <w:spacing w:after="0" w:line="240" w:lineRule="auto"/>
              <w:rPr>
                <w:rFonts w:hint="eastAsia"/>
              </w:rPr>
            </w:pPr>
            <w:proofErr w:type="spellStart"/>
            <w:r>
              <w:rPr>
                <w:sz w:val="15"/>
              </w:rPr>
              <w:t>Décision</w:t>
            </w:r>
            <w:proofErr w:type="spellEnd"/>
            <w:r>
              <w:rPr>
                <w:sz w:val="15"/>
              </w:rPr>
              <w:t xml:space="preserve"> de sécurité/usage.</w:t>
            </w:r>
          </w:p>
        </w:tc>
      </w:tr>
      <w:tr w:rsidR="002A3405" w14:paraId="42DFB0B6" w14:textId="77777777">
        <w:trPr>
          <w:cantSplit/>
          <w:jc w:val="center"/>
        </w:trPr>
        <w:tc>
          <w:tcPr>
            <w:tcW w:w="2268" w:type="dxa"/>
            <w:tcMar>
              <w:top w:w="80" w:type="dxa"/>
              <w:left w:w="100" w:type="dxa"/>
              <w:bottom w:w="80" w:type="dxa"/>
              <w:right w:w="100" w:type="dxa"/>
            </w:tcMar>
          </w:tcPr>
          <w:p w14:paraId="20E33D94" w14:textId="77777777" w:rsidR="002A3405" w:rsidRDefault="00000000">
            <w:pPr>
              <w:spacing w:after="0" w:line="240" w:lineRule="auto"/>
              <w:rPr>
                <w:rFonts w:hint="eastAsia"/>
              </w:rPr>
            </w:pPr>
            <w:r>
              <w:rPr>
                <w:sz w:val="15"/>
              </w:rPr>
              <w:t>FLASK_DEBUG</w:t>
            </w:r>
          </w:p>
        </w:tc>
        <w:tc>
          <w:tcPr>
            <w:tcW w:w="2438" w:type="dxa"/>
            <w:tcMar>
              <w:top w:w="80" w:type="dxa"/>
              <w:left w:w="100" w:type="dxa"/>
              <w:bottom w:w="80" w:type="dxa"/>
              <w:right w:w="100" w:type="dxa"/>
            </w:tcMar>
          </w:tcPr>
          <w:p w14:paraId="48BE2298" w14:textId="77777777" w:rsidR="002A3405" w:rsidRDefault="00000000">
            <w:pPr>
              <w:spacing w:after="0" w:line="240" w:lineRule="auto"/>
              <w:rPr>
                <w:rFonts w:hint="eastAsia"/>
              </w:rPr>
            </w:pPr>
            <w:r>
              <w:rPr>
                <w:sz w:val="15"/>
              </w:rPr>
              <w:t>0</w:t>
            </w:r>
          </w:p>
        </w:tc>
        <w:tc>
          <w:tcPr>
            <w:tcW w:w="3061" w:type="dxa"/>
            <w:tcMar>
              <w:top w:w="80" w:type="dxa"/>
              <w:left w:w="100" w:type="dxa"/>
              <w:bottom w:w="80" w:type="dxa"/>
              <w:right w:w="100" w:type="dxa"/>
            </w:tcMar>
          </w:tcPr>
          <w:p w14:paraId="4141F42A" w14:textId="77777777" w:rsidR="002A3405" w:rsidRDefault="00000000">
            <w:pPr>
              <w:spacing w:after="0" w:line="240" w:lineRule="auto"/>
              <w:rPr>
                <w:rFonts w:hint="eastAsia"/>
              </w:rPr>
            </w:pPr>
            <w:proofErr w:type="spellStart"/>
            <w:r>
              <w:rPr>
                <w:sz w:val="15"/>
              </w:rPr>
              <w:t>Niveau</w:t>
            </w:r>
            <w:proofErr w:type="spellEnd"/>
            <w:r>
              <w:rPr>
                <w:sz w:val="15"/>
              </w:rPr>
              <w:t xml:space="preserve"> de logs et mode debug.</w:t>
            </w:r>
          </w:p>
        </w:tc>
        <w:tc>
          <w:tcPr>
            <w:tcW w:w="1984" w:type="dxa"/>
            <w:tcMar>
              <w:top w:w="80" w:type="dxa"/>
              <w:left w:w="100" w:type="dxa"/>
              <w:bottom w:w="80" w:type="dxa"/>
              <w:right w:w="100" w:type="dxa"/>
            </w:tcMar>
          </w:tcPr>
          <w:p w14:paraId="1A40CC06" w14:textId="77777777" w:rsidR="002A3405" w:rsidRDefault="00000000">
            <w:pPr>
              <w:spacing w:after="0" w:line="240" w:lineRule="auto"/>
              <w:rPr>
                <w:rFonts w:hint="eastAsia"/>
              </w:rPr>
            </w:pPr>
            <w:proofErr w:type="spellStart"/>
            <w:r>
              <w:rPr>
                <w:sz w:val="15"/>
              </w:rPr>
              <w:t>Toujours</w:t>
            </w:r>
            <w:proofErr w:type="spellEnd"/>
            <w:r>
              <w:rPr>
                <w:sz w:val="15"/>
              </w:rPr>
              <w:t xml:space="preserve"> 0 </w:t>
            </w:r>
            <w:proofErr w:type="spellStart"/>
            <w:r>
              <w:rPr>
                <w:sz w:val="15"/>
              </w:rPr>
              <w:t>en</w:t>
            </w:r>
            <w:proofErr w:type="spellEnd"/>
            <w:r>
              <w:rPr>
                <w:sz w:val="15"/>
              </w:rPr>
              <w:t xml:space="preserve"> production.</w:t>
            </w:r>
          </w:p>
        </w:tc>
      </w:tr>
      <w:tr w:rsidR="002A3405" w14:paraId="05B141B7" w14:textId="77777777">
        <w:trPr>
          <w:cantSplit/>
          <w:jc w:val="center"/>
        </w:trPr>
        <w:tc>
          <w:tcPr>
            <w:tcW w:w="2268" w:type="dxa"/>
            <w:shd w:val="clear" w:color="auto" w:fill="F4F8FA"/>
            <w:tcMar>
              <w:top w:w="80" w:type="dxa"/>
              <w:left w:w="100" w:type="dxa"/>
              <w:bottom w:w="80" w:type="dxa"/>
              <w:right w:w="100" w:type="dxa"/>
            </w:tcMar>
          </w:tcPr>
          <w:p w14:paraId="1A8B083E" w14:textId="77777777" w:rsidR="002A3405" w:rsidRDefault="00000000">
            <w:pPr>
              <w:spacing w:after="0" w:line="240" w:lineRule="auto"/>
              <w:rPr>
                <w:rFonts w:hint="eastAsia"/>
              </w:rPr>
            </w:pPr>
            <w:r>
              <w:rPr>
                <w:sz w:val="15"/>
              </w:rPr>
              <w:t>PORT</w:t>
            </w:r>
          </w:p>
        </w:tc>
        <w:tc>
          <w:tcPr>
            <w:tcW w:w="2438" w:type="dxa"/>
            <w:shd w:val="clear" w:color="auto" w:fill="F4F8FA"/>
            <w:tcMar>
              <w:top w:w="80" w:type="dxa"/>
              <w:left w:w="100" w:type="dxa"/>
              <w:bottom w:w="80" w:type="dxa"/>
              <w:right w:w="100" w:type="dxa"/>
            </w:tcMar>
          </w:tcPr>
          <w:p w14:paraId="62C7E8FF" w14:textId="77777777" w:rsidR="002A3405" w:rsidRDefault="00000000">
            <w:pPr>
              <w:spacing w:after="0" w:line="240" w:lineRule="auto"/>
              <w:rPr>
                <w:rFonts w:hint="eastAsia"/>
              </w:rPr>
            </w:pPr>
            <w:r>
              <w:rPr>
                <w:sz w:val="15"/>
              </w:rPr>
              <w:t xml:space="preserve">8000 par </w:t>
            </w:r>
            <w:proofErr w:type="spellStart"/>
            <w:r>
              <w:rPr>
                <w:sz w:val="15"/>
              </w:rPr>
              <w:t>défaut</w:t>
            </w:r>
            <w:proofErr w:type="spellEnd"/>
            <w:r>
              <w:rPr>
                <w:sz w:val="15"/>
              </w:rPr>
              <w:t xml:space="preserve"> dans </w:t>
            </w:r>
            <w:proofErr w:type="spellStart"/>
            <w:r>
              <w:rPr>
                <w:sz w:val="15"/>
              </w:rPr>
              <w:t>l’image</w:t>
            </w:r>
            <w:proofErr w:type="spellEnd"/>
          </w:p>
        </w:tc>
        <w:tc>
          <w:tcPr>
            <w:tcW w:w="3061" w:type="dxa"/>
            <w:shd w:val="clear" w:color="auto" w:fill="F4F8FA"/>
            <w:tcMar>
              <w:top w:w="80" w:type="dxa"/>
              <w:left w:w="100" w:type="dxa"/>
              <w:bottom w:w="80" w:type="dxa"/>
              <w:right w:w="100" w:type="dxa"/>
            </w:tcMar>
          </w:tcPr>
          <w:p w14:paraId="2A425A80" w14:textId="77777777" w:rsidR="002A3405" w:rsidRDefault="00000000">
            <w:pPr>
              <w:spacing w:after="0" w:line="240" w:lineRule="auto"/>
              <w:rPr>
                <w:rFonts w:hint="eastAsia"/>
              </w:rPr>
            </w:pPr>
            <w:r>
              <w:rPr>
                <w:sz w:val="15"/>
              </w:rPr>
              <w:t xml:space="preserve">Port </w:t>
            </w:r>
            <w:proofErr w:type="spellStart"/>
            <w:r>
              <w:rPr>
                <w:sz w:val="15"/>
              </w:rPr>
              <w:t>d’écoute</w:t>
            </w:r>
            <w:proofErr w:type="spellEnd"/>
            <w:r>
              <w:rPr>
                <w:sz w:val="15"/>
              </w:rPr>
              <w:t xml:space="preserve"> </w:t>
            </w:r>
            <w:proofErr w:type="spellStart"/>
            <w:r>
              <w:rPr>
                <w:sz w:val="15"/>
              </w:rPr>
              <w:t>Gunicorn</w:t>
            </w:r>
            <w:proofErr w:type="spellEnd"/>
            <w:r>
              <w:rPr>
                <w:sz w:val="15"/>
              </w:rPr>
              <w:t>.</w:t>
            </w:r>
          </w:p>
        </w:tc>
        <w:tc>
          <w:tcPr>
            <w:tcW w:w="1984" w:type="dxa"/>
            <w:shd w:val="clear" w:color="auto" w:fill="F4F8FA"/>
            <w:tcMar>
              <w:top w:w="80" w:type="dxa"/>
              <w:left w:w="100" w:type="dxa"/>
              <w:bottom w:w="80" w:type="dxa"/>
              <w:right w:w="100" w:type="dxa"/>
            </w:tcMar>
          </w:tcPr>
          <w:p w14:paraId="4E96AE80" w14:textId="77777777" w:rsidR="002A3405" w:rsidRDefault="00000000">
            <w:pPr>
              <w:spacing w:after="0" w:line="240" w:lineRule="auto"/>
              <w:rPr>
                <w:rFonts w:hint="eastAsia"/>
              </w:rPr>
            </w:pPr>
            <w:proofErr w:type="spellStart"/>
            <w:r>
              <w:rPr>
                <w:sz w:val="15"/>
              </w:rPr>
              <w:t>Fourni</w:t>
            </w:r>
            <w:proofErr w:type="spellEnd"/>
            <w:r>
              <w:rPr>
                <w:sz w:val="15"/>
              </w:rPr>
              <w:t xml:space="preserve"> par </w:t>
            </w:r>
            <w:proofErr w:type="spellStart"/>
            <w:r>
              <w:rPr>
                <w:sz w:val="15"/>
              </w:rPr>
              <w:t>certaines</w:t>
            </w:r>
            <w:proofErr w:type="spellEnd"/>
            <w:r>
              <w:rPr>
                <w:sz w:val="15"/>
              </w:rPr>
              <w:t xml:space="preserve"> </w:t>
            </w:r>
            <w:proofErr w:type="spellStart"/>
            <w:r>
              <w:rPr>
                <w:sz w:val="15"/>
              </w:rPr>
              <w:t>plateformes</w:t>
            </w:r>
            <w:proofErr w:type="spellEnd"/>
            <w:r>
              <w:rPr>
                <w:sz w:val="15"/>
              </w:rPr>
              <w:t xml:space="preserve"> cloud.</w:t>
            </w:r>
          </w:p>
        </w:tc>
      </w:tr>
    </w:tbl>
    <w:p w14:paraId="7C32BB74" w14:textId="77777777" w:rsidR="002A3405" w:rsidRDefault="002A3405">
      <w:pPr>
        <w:pStyle w:val="SmallNote"/>
        <w:keepLines/>
        <w:spacing w:after="20"/>
        <w:rPr>
          <w:rFonts w:hint="eastAsia"/>
        </w:rPr>
      </w:pPr>
    </w:p>
    <w:p w14:paraId="414E5743" w14:textId="77777777" w:rsidR="005562ED" w:rsidRPr="005562ED" w:rsidRDefault="00000000" w:rsidP="005562ED">
      <w:pPr>
        <w:pStyle w:val="Titre1"/>
        <w:pageBreakBefore/>
        <w:rPr>
          <w:lang w:val="fr-FR"/>
        </w:rPr>
      </w:pPr>
      <w:r>
        <w:lastRenderedPageBreak/>
        <w:t>Annexe C - Glossaire des abréviations et termes techniques</w:t>
      </w:r>
    </w:p>
    <w:p w14:paraId="75768492" w14:textId="77777777" w:rsidR="005562ED" w:rsidRPr="005562ED" w:rsidRDefault="005562ED" w:rsidP="005562ED">
      <w:pPr>
        <w:keepLines/>
        <w:spacing w:after="200"/>
        <w:rPr>
          <w:rFonts w:hint="eastAsia"/>
          <w:lang w:val="fr-FR"/>
        </w:rPr>
      </w:pPr>
      <w:r w:rsidRPr="005562ED">
        <w:rPr>
          <w:lang w:val="fr-FR"/>
        </w:rPr>
        <w:t xml:space="preserve">Cette annexe présente les principales abréviations et notions techniques utilisées dans la documentation de </w:t>
      </w:r>
      <w:proofErr w:type="spellStart"/>
      <w:r w:rsidRPr="005562ED">
        <w:rPr>
          <w:lang w:val="fr-FR"/>
        </w:rPr>
        <w:t>SippeRésiste</w:t>
      </w:r>
      <w:proofErr w:type="spellEnd"/>
      <w:r w:rsidRPr="005562ED">
        <w:rPr>
          <w:lang w:val="fr-FR"/>
        </w:rPr>
        <w:t>. Les définitions sont volontairement formulées de manière simple afin d’être comprises par des lecteurs métiers, DSI ou techniques.</w:t>
      </w:r>
    </w:p>
    <w:p w14:paraId="5EC8D012" w14:textId="77777777" w:rsidR="005562ED" w:rsidRPr="005562ED" w:rsidRDefault="005562ED" w:rsidP="005562ED">
      <w:pPr>
        <w:pStyle w:val="Titre2"/>
        <w:rPr>
          <w:lang w:val="fr-FR"/>
        </w:rPr>
      </w:pPr>
      <w:r>
        <w:t>C.1 Abréviations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61"/>
        <w:gridCol w:w="2755"/>
        <w:gridCol w:w="6360"/>
      </w:tblGrid>
      <w:tr w:rsidR="005562ED" w:rsidRPr="005562ED" w14:paraId="2414EC43"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58E32644" w14:textId="77777777" w:rsidR="005562ED" w:rsidRPr="005562ED" w:rsidRDefault="005562ED" w:rsidP="005562ED">
            <w:pPr>
              <w:keepLines/>
              <w:rPr>
                <w:rFonts w:hint="eastAsia"/>
                <w:b/>
                <w:bCs/>
                <w:lang w:val="fr-FR"/>
              </w:rPr>
            </w:pPr>
            <w:r w:rsidRPr="005562ED">
              <w:rPr>
                <w:b/>
                <w:bCs/>
                <w:color w:val="FFFFFF"/>
                <w:sz w:val="17"/>
                <w:lang w:val="fr-FR"/>
              </w:rPr>
              <w:t>Abréviation</w:t>
            </w:r>
          </w:p>
        </w:tc>
        <w:tc>
          <w:tcPr>
            <w:tcW w:w="0" w:type="auto"/>
            <w:shd w:val="clear" w:color="auto" w:fill="0B2438"/>
            <w:tcMar>
              <w:top w:w="70" w:type="dxa"/>
              <w:left w:w="90" w:type="dxa"/>
              <w:bottom w:w="70" w:type="dxa"/>
              <w:right w:w="90" w:type="dxa"/>
            </w:tcMar>
            <w:vAlign w:val="center"/>
            <w:hideMark/>
          </w:tcPr>
          <w:p w14:paraId="1D3FF5D7" w14:textId="77777777" w:rsidR="005562ED" w:rsidRPr="005562ED" w:rsidRDefault="005562ED" w:rsidP="005562ED">
            <w:pPr>
              <w:keepLines/>
              <w:rPr>
                <w:rFonts w:hint="eastAsia"/>
                <w:b/>
                <w:bCs/>
                <w:lang w:val="fr-FR"/>
              </w:rPr>
            </w:pPr>
            <w:r w:rsidRPr="005562ED">
              <w:rPr>
                <w:b/>
                <w:bCs/>
                <w:color w:val="FFFFFF"/>
                <w:sz w:val="17"/>
                <w:lang w:val="fr-FR"/>
              </w:rPr>
              <w:t>Signification</w:t>
            </w:r>
          </w:p>
        </w:tc>
        <w:tc>
          <w:tcPr>
            <w:tcW w:w="0" w:type="auto"/>
            <w:shd w:val="clear" w:color="auto" w:fill="0B2438"/>
            <w:tcMar>
              <w:top w:w="70" w:type="dxa"/>
              <w:left w:w="90" w:type="dxa"/>
              <w:bottom w:w="70" w:type="dxa"/>
              <w:right w:w="90" w:type="dxa"/>
            </w:tcMar>
            <w:vAlign w:val="center"/>
            <w:hideMark/>
          </w:tcPr>
          <w:p w14:paraId="39C70B9A"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27E89A37" w14:textId="77777777">
        <w:trPr>
          <w:tblCellSpacing w:w="15" w:type="dxa"/>
          <w:jc w:val="center"/>
        </w:trPr>
        <w:tc>
          <w:tcPr>
            <w:tcW w:w="0" w:type="auto"/>
            <w:shd w:val="clear" w:color="auto" w:fill="FFFFFF"/>
            <w:tcMar>
              <w:top w:w="55" w:type="dxa"/>
              <w:left w:w="85" w:type="dxa"/>
              <w:bottom w:w="55" w:type="dxa"/>
              <w:right w:w="85" w:type="dxa"/>
            </w:tcMar>
            <w:hideMark/>
          </w:tcPr>
          <w:p w14:paraId="51B88D99" w14:textId="77777777" w:rsidR="005562ED" w:rsidRPr="005562ED" w:rsidRDefault="005562ED" w:rsidP="005562ED">
            <w:pPr>
              <w:keepLines/>
              <w:spacing w:after="0" w:line="240" w:lineRule="auto"/>
              <w:rPr>
                <w:rFonts w:hint="eastAsia"/>
                <w:lang w:val="fr-FR"/>
              </w:rPr>
            </w:pPr>
            <w:r w:rsidRPr="005562ED">
              <w:rPr>
                <w:b/>
                <w:color w:val="0B4A6A"/>
                <w:sz w:val="16"/>
                <w:lang w:val="fr-FR"/>
              </w:rPr>
              <w:t>API</w:t>
            </w:r>
          </w:p>
        </w:tc>
        <w:tc>
          <w:tcPr>
            <w:tcW w:w="0" w:type="auto"/>
            <w:shd w:val="clear" w:color="auto" w:fill="FFFFFF"/>
            <w:tcMar>
              <w:top w:w="55" w:type="dxa"/>
              <w:left w:w="85" w:type="dxa"/>
              <w:bottom w:w="55" w:type="dxa"/>
              <w:right w:w="85" w:type="dxa"/>
            </w:tcMar>
            <w:hideMark/>
          </w:tcPr>
          <w:p w14:paraId="301CF675" w14:textId="77777777" w:rsidR="005562ED" w:rsidRPr="005562ED" w:rsidRDefault="005562ED" w:rsidP="005562ED">
            <w:pPr>
              <w:keepLines/>
              <w:spacing w:after="0" w:line="240" w:lineRule="auto"/>
              <w:rPr>
                <w:rFonts w:hint="eastAsia"/>
                <w:lang w:val="fr-FR"/>
              </w:rPr>
            </w:pPr>
            <w:r w:rsidRPr="005562ED">
              <w:rPr>
                <w:sz w:val="16"/>
                <w:lang w:val="fr-FR"/>
              </w:rPr>
              <w:t xml:space="preserve">Application </w:t>
            </w:r>
            <w:proofErr w:type="spellStart"/>
            <w:r w:rsidRPr="005562ED">
              <w:rPr>
                <w:sz w:val="16"/>
                <w:lang w:val="fr-FR"/>
              </w:rPr>
              <w:t>Programming</w:t>
            </w:r>
            <w:proofErr w:type="spellEnd"/>
            <w:r w:rsidRPr="005562ED">
              <w:rPr>
                <w:sz w:val="16"/>
                <w:lang w:val="fr-FR"/>
              </w:rPr>
              <w:t xml:space="preserve"> Interface</w:t>
            </w:r>
          </w:p>
        </w:tc>
        <w:tc>
          <w:tcPr>
            <w:tcW w:w="0" w:type="auto"/>
            <w:shd w:val="clear" w:color="auto" w:fill="FFFFFF"/>
            <w:tcMar>
              <w:top w:w="55" w:type="dxa"/>
              <w:left w:w="85" w:type="dxa"/>
              <w:bottom w:w="55" w:type="dxa"/>
              <w:right w:w="85" w:type="dxa"/>
            </w:tcMar>
            <w:hideMark/>
          </w:tcPr>
          <w:p w14:paraId="6227B21B" w14:textId="77777777" w:rsidR="005562ED" w:rsidRPr="005562ED" w:rsidRDefault="005562ED" w:rsidP="005562ED">
            <w:pPr>
              <w:keepLines/>
              <w:spacing w:after="0" w:line="240" w:lineRule="auto"/>
              <w:rPr>
                <w:rFonts w:hint="eastAsia"/>
                <w:lang w:val="fr-FR"/>
              </w:rPr>
            </w:pPr>
            <w:r w:rsidRPr="005562ED">
              <w:rPr>
                <w:sz w:val="16"/>
                <w:lang w:val="fr-FR"/>
              </w:rPr>
              <w:t>Ensemble de fonctions permettant à l’interface utilisateur de communiquer avec le serveur applicatif.</w:t>
            </w:r>
          </w:p>
        </w:tc>
      </w:tr>
      <w:tr w:rsidR="005562ED" w:rsidRPr="005562ED" w14:paraId="4553FE40" w14:textId="77777777">
        <w:trPr>
          <w:tblCellSpacing w:w="15" w:type="dxa"/>
          <w:jc w:val="center"/>
        </w:trPr>
        <w:tc>
          <w:tcPr>
            <w:tcW w:w="0" w:type="auto"/>
            <w:shd w:val="clear" w:color="auto" w:fill="F3F6F8"/>
            <w:tcMar>
              <w:top w:w="55" w:type="dxa"/>
              <w:left w:w="85" w:type="dxa"/>
              <w:bottom w:w="55" w:type="dxa"/>
              <w:right w:w="85" w:type="dxa"/>
            </w:tcMar>
            <w:hideMark/>
          </w:tcPr>
          <w:p w14:paraId="2170F2BE" w14:textId="77777777" w:rsidR="005562ED" w:rsidRPr="005562ED" w:rsidRDefault="005562ED" w:rsidP="005562ED">
            <w:pPr>
              <w:keepLines/>
              <w:spacing w:after="0" w:line="240" w:lineRule="auto"/>
              <w:rPr>
                <w:rFonts w:hint="eastAsia"/>
                <w:lang w:val="fr-FR"/>
              </w:rPr>
            </w:pPr>
            <w:r w:rsidRPr="005562ED">
              <w:rPr>
                <w:b/>
                <w:color w:val="0B4A6A"/>
                <w:sz w:val="16"/>
                <w:lang w:val="fr-FR"/>
              </w:rPr>
              <w:t>BDD</w:t>
            </w:r>
          </w:p>
        </w:tc>
        <w:tc>
          <w:tcPr>
            <w:tcW w:w="0" w:type="auto"/>
            <w:shd w:val="clear" w:color="auto" w:fill="F3F6F8"/>
            <w:tcMar>
              <w:top w:w="55" w:type="dxa"/>
              <w:left w:w="85" w:type="dxa"/>
              <w:bottom w:w="55" w:type="dxa"/>
              <w:right w:w="85" w:type="dxa"/>
            </w:tcMar>
            <w:hideMark/>
          </w:tcPr>
          <w:p w14:paraId="051D36CC" w14:textId="77777777" w:rsidR="005562ED" w:rsidRPr="005562ED" w:rsidRDefault="005562ED" w:rsidP="005562ED">
            <w:pPr>
              <w:keepLines/>
              <w:spacing w:after="0" w:line="240" w:lineRule="auto"/>
              <w:rPr>
                <w:rFonts w:hint="eastAsia"/>
                <w:lang w:val="fr-FR"/>
              </w:rPr>
            </w:pPr>
            <w:r w:rsidRPr="005562ED">
              <w:rPr>
                <w:sz w:val="16"/>
                <w:lang w:val="fr-FR"/>
              </w:rPr>
              <w:t>Base de données</w:t>
            </w:r>
          </w:p>
        </w:tc>
        <w:tc>
          <w:tcPr>
            <w:tcW w:w="0" w:type="auto"/>
            <w:shd w:val="clear" w:color="auto" w:fill="F3F6F8"/>
            <w:tcMar>
              <w:top w:w="55" w:type="dxa"/>
              <w:left w:w="85" w:type="dxa"/>
              <w:bottom w:w="55" w:type="dxa"/>
              <w:right w:w="85" w:type="dxa"/>
            </w:tcMar>
            <w:hideMark/>
          </w:tcPr>
          <w:p w14:paraId="4CCBE66F" w14:textId="77777777" w:rsidR="005562ED" w:rsidRPr="005562ED" w:rsidRDefault="005562ED" w:rsidP="005562ED">
            <w:pPr>
              <w:keepLines/>
              <w:spacing w:after="0" w:line="240" w:lineRule="auto"/>
              <w:rPr>
                <w:rFonts w:hint="eastAsia"/>
                <w:lang w:val="fr-FR"/>
              </w:rPr>
            </w:pPr>
            <w:r w:rsidRPr="005562ED">
              <w:rPr>
                <w:sz w:val="16"/>
                <w:lang w:val="fr-FR"/>
              </w:rPr>
              <w:t>Système dans lequel sont stockés les utilisateurs, les couches géographiques, la matrice d’impacts, les historiques et les résultats.</w:t>
            </w:r>
          </w:p>
        </w:tc>
      </w:tr>
      <w:tr w:rsidR="005562ED" w:rsidRPr="005562ED" w14:paraId="3661BD51" w14:textId="77777777">
        <w:trPr>
          <w:tblCellSpacing w:w="15" w:type="dxa"/>
          <w:jc w:val="center"/>
        </w:trPr>
        <w:tc>
          <w:tcPr>
            <w:tcW w:w="0" w:type="auto"/>
            <w:shd w:val="clear" w:color="auto" w:fill="FFFFFF"/>
            <w:tcMar>
              <w:top w:w="55" w:type="dxa"/>
              <w:left w:w="85" w:type="dxa"/>
              <w:bottom w:w="55" w:type="dxa"/>
              <w:right w:w="85" w:type="dxa"/>
            </w:tcMar>
            <w:hideMark/>
          </w:tcPr>
          <w:p w14:paraId="424DB37E" w14:textId="77777777" w:rsidR="005562ED" w:rsidRPr="005562ED" w:rsidRDefault="005562ED" w:rsidP="005562ED">
            <w:pPr>
              <w:keepLines/>
              <w:spacing w:after="0" w:line="240" w:lineRule="auto"/>
              <w:rPr>
                <w:rFonts w:hint="eastAsia"/>
                <w:lang w:val="fr-FR"/>
              </w:rPr>
            </w:pPr>
            <w:r w:rsidRPr="005562ED">
              <w:rPr>
                <w:b/>
                <w:color w:val="0B4A6A"/>
                <w:sz w:val="16"/>
                <w:lang w:val="fr-FR"/>
              </w:rPr>
              <w:t>BPE</w:t>
            </w:r>
          </w:p>
        </w:tc>
        <w:tc>
          <w:tcPr>
            <w:tcW w:w="0" w:type="auto"/>
            <w:shd w:val="clear" w:color="auto" w:fill="FFFFFF"/>
            <w:tcMar>
              <w:top w:w="55" w:type="dxa"/>
              <w:left w:w="85" w:type="dxa"/>
              <w:bottom w:w="55" w:type="dxa"/>
              <w:right w:w="85" w:type="dxa"/>
            </w:tcMar>
            <w:hideMark/>
          </w:tcPr>
          <w:p w14:paraId="39EBC53C" w14:textId="77777777" w:rsidR="005562ED" w:rsidRPr="005562ED" w:rsidRDefault="005562ED" w:rsidP="005562ED">
            <w:pPr>
              <w:keepLines/>
              <w:spacing w:after="0" w:line="240" w:lineRule="auto"/>
              <w:rPr>
                <w:rFonts w:hint="eastAsia"/>
                <w:lang w:val="fr-FR"/>
              </w:rPr>
            </w:pPr>
            <w:r w:rsidRPr="005562ED">
              <w:rPr>
                <w:sz w:val="16"/>
                <w:lang w:val="fr-FR"/>
              </w:rPr>
              <w:t>Boîtier de protection d’épissures</w:t>
            </w:r>
          </w:p>
        </w:tc>
        <w:tc>
          <w:tcPr>
            <w:tcW w:w="0" w:type="auto"/>
            <w:shd w:val="clear" w:color="auto" w:fill="FFFFFF"/>
            <w:tcMar>
              <w:top w:w="55" w:type="dxa"/>
              <w:left w:w="85" w:type="dxa"/>
              <w:bottom w:w="55" w:type="dxa"/>
              <w:right w:w="85" w:type="dxa"/>
            </w:tcMar>
            <w:hideMark/>
          </w:tcPr>
          <w:p w14:paraId="24FA6E2F" w14:textId="77777777" w:rsidR="005562ED" w:rsidRPr="005562ED" w:rsidRDefault="005562ED" w:rsidP="005562ED">
            <w:pPr>
              <w:keepLines/>
              <w:spacing w:after="0" w:line="240" w:lineRule="auto"/>
              <w:rPr>
                <w:rFonts w:hint="eastAsia"/>
                <w:lang w:val="fr-FR"/>
              </w:rPr>
            </w:pPr>
            <w:r w:rsidRPr="005562ED">
              <w:rPr>
                <w:sz w:val="16"/>
                <w:lang w:val="fr-FR"/>
              </w:rPr>
              <w:t>Équipement du réseau fibre protégeant les raccordements entre plusieurs fibres optiques.</w:t>
            </w:r>
          </w:p>
        </w:tc>
      </w:tr>
      <w:tr w:rsidR="005562ED" w:rsidRPr="005562ED" w14:paraId="6D5FDEFB" w14:textId="77777777">
        <w:trPr>
          <w:tblCellSpacing w:w="15" w:type="dxa"/>
          <w:jc w:val="center"/>
        </w:trPr>
        <w:tc>
          <w:tcPr>
            <w:tcW w:w="0" w:type="auto"/>
            <w:shd w:val="clear" w:color="auto" w:fill="F3F6F8"/>
            <w:tcMar>
              <w:top w:w="55" w:type="dxa"/>
              <w:left w:w="85" w:type="dxa"/>
              <w:bottom w:w="55" w:type="dxa"/>
              <w:right w:w="85" w:type="dxa"/>
            </w:tcMar>
            <w:hideMark/>
          </w:tcPr>
          <w:p w14:paraId="5EA8A7C3" w14:textId="77777777" w:rsidR="005562ED" w:rsidRPr="005562ED" w:rsidRDefault="005562ED" w:rsidP="005562ED">
            <w:pPr>
              <w:keepLines/>
              <w:spacing w:after="0" w:line="240" w:lineRule="auto"/>
              <w:rPr>
                <w:rFonts w:hint="eastAsia"/>
                <w:lang w:val="fr-FR"/>
              </w:rPr>
            </w:pPr>
            <w:r w:rsidRPr="005562ED">
              <w:rPr>
                <w:b/>
                <w:color w:val="0B4A6A"/>
                <w:sz w:val="16"/>
                <w:lang w:val="fr-FR"/>
              </w:rPr>
              <w:t>CDN</w:t>
            </w:r>
          </w:p>
        </w:tc>
        <w:tc>
          <w:tcPr>
            <w:tcW w:w="0" w:type="auto"/>
            <w:shd w:val="clear" w:color="auto" w:fill="F3F6F8"/>
            <w:tcMar>
              <w:top w:w="55" w:type="dxa"/>
              <w:left w:w="85" w:type="dxa"/>
              <w:bottom w:w="55" w:type="dxa"/>
              <w:right w:w="85" w:type="dxa"/>
            </w:tcMar>
            <w:hideMark/>
          </w:tcPr>
          <w:p w14:paraId="0738CDCB" w14:textId="77777777" w:rsidR="005562ED" w:rsidRPr="005562ED" w:rsidRDefault="005562ED" w:rsidP="005562ED">
            <w:pPr>
              <w:keepLines/>
              <w:spacing w:after="0" w:line="240" w:lineRule="auto"/>
              <w:rPr>
                <w:rFonts w:hint="eastAsia"/>
                <w:lang w:val="fr-FR"/>
              </w:rPr>
            </w:pPr>
            <w:r w:rsidRPr="005562ED">
              <w:rPr>
                <w:sz w:val="16"/>
                <w:lang w:val="fr-FR"/>
              </w:rPr>
              <w:t>Content Delivery Network</w:t>
            </w:r>
          </w:p>
        </w:tc>
        <w:tc>
          <w:tcPr>
            <w:tcW w:w="0" w:type="auto"/>
            <w:shd w:val="clear" w:color="auto" w:fill="F3F6F8"/>
            <w:tcMar>
              <w:top w:w="55" w:type="dxa"/>
              <w:left w:w="85" w:type="dxa"/>
              <w:bottom w:w="55" w:type="dxa"/>
              <w:right w:w="85" w:type="dxa"/>
            </w:tcMar>
            <w:hideMark/>
          </w:tcPr>
          <w:p w14:paraId="293B9214" w14:textId="77777777" w:rsidR="005562ED" w:rsidRPr="005562ED" w:rsidRDefault="005562ED" w:rsidP="005562ED">
            <w:pPr>
              <w:keepLines/>
              <w:spacing w:after="0" w:line="240" w:lineRule="auto"/>
              <w:rPr>
                <w:rFonts w:hint="eastAsia"/>
                <w:lang w:val="fr-FR"/>
              </w:rPr>
            </w:pPr>
            <w:r w:rsidRPr="005562ED">
              <w:rPr>
                <w:sz w:val="16"/>
                <w:lang w:val="fr-FR"/>
              </w:rPr>
              <w:t xml:space="preserve">Serveur externe utilisé pour charger certaines bibliothèques web, comme </w:t>
            </w:r>
            <w:proofErr w:type="spellStart"/>
            <w:r w:rsidRPr="005562ED">
              <w:rPr>
                <w:sz w:val="16"/>
                <w:lang w:val="fr-FR"/>
              </w:rPr>
              <w:t>Tailwind</w:t>
            </w:r>
            <w:proofErr w:type="spellEnd"/>
            <w:r w:rsidRPr="005562ED">
              <w:rPr>
                <w:sz w:val="16"/>
                <w:lang w:val="fr-FR"/>
              </w:rPr>
              <w:t xml:space="preserve"> CSS ou Leaflet.</w:t>
            </w:r>
          </w:p>
        </w:tc>
      </w:tr>
      <w:tr w:rsidR="005562ED" w:rsidRPr="005562ED" w14:paraId="7A94B955" w14:textId="77777777">
        <w:trPr>
          <w:tblCellSpacing w:w="15" w:type="dxa"/>
          <w:jc w:val="center"/>
        </w:trPr>
        <w:tc>
          <w:tcPr>
            <w:tcW w:w="0" w:type="auto"/>
            <w:shd w:val="clear" w:color="auto" w:fill="FFFFFF"/>
            <w:tcMar>
              <w:top w:w="55" w:type="dxa"/>
              <w:left w:w="85" w:type="dxa"/>
              <w:bottom w:w="55" w:type="dxa"/>
              <w:right w:w="85" w:type="dxa"/>
            </w:tcMar>
            <w:hideMark/>
          </w:tcPr>
          <w:p w14:paraId="11FA3B99" w14:textId="77777777" w:rsidR="005562ED" w:rsidRPr="005562ED" w:rsidRDefault="005562ED" w:rsidP="005562ED">
            <w:pPr>
              <w:keepLines/>
              <w:spacing w:after="0" w:line="240" w:lineRule="auto"/>
              <w:rPr>
                <w:rFonts w:hint="eastAsia"/>
                <w:lang w:val="fr-FR"/>
              </w:rPr>
            </w:pPr>
            <w:r w:rsidRPr="005562ED">
              <w:rPr>
                <w:b/>
                <w:color w:val="0B4A6A"/>
                <w:sz w:val="16"/>
                <w:lang w:val="fr-FR"/>
              </w:rPr>
              <w:t>CLI</w:t>
            </w:r>
          </w:p>
        </w:tc>
        <w:tc>
          <w:tcPr>
            <w:tcW w:w="0" w:type="auto"/>
            <w:shd w:val="clear" w:color="auto" w:fill="FFFFFF"/>
            <w:tcMar>
              <w:top w:w="55" w:type="dxa"/>
              <w:left w:w="85" w:type="dxa"/>
              <w:bottom w:w="55" w:type="dxa"/>
              <w:right w:w="85" w:type="dxa"/>
            </w:tcMar>
            <w:hideMark/>
          </w:tcPr>
          <w:p w14:paraId="47CD0C29" w14:textId="77777777" w:rsidR="005562ED" w:rsidRPr="005562ED" w:rsidRDefault="005562ED" w:rsidP="005562ED">
            <w:pPr>
              <w:keepLines/>
              <w:spacing w:after="0" w:line="240" w:lineRule="auto"/>
              <w:rPr>
                <w:rFonts w:hint="eastAsia"/>
                <w:lang w:val="fr-FR"/>
              </w:rPr>
            </w:pPr>
            <w:r w:rsidRPr="005562ED">
              <w:rPr>
                <w:sz w:val="16"/>
                <w:lang w:val="fr-FR"/>
              </w:rPr>
              <w:t>Command-Line Interface</w:t>
            </w:r>
          </w:p>
        </w:tc>
        <w:tc>
          <w:tcPr>
            <w:tcW w:w="0" w:type="auto"/>
            <w:shd w:val="clear" w:color="auto" w:fill="FFFFFF"/>
            <w:tcMar>
              <w:top w:w="55" w:type="dxa"/>
              <w:left w:w="85" w:type="dxa"/>
              <w:bottom w:w="55" w:type="dxa"/>
              <w:right w:w="85" w:type="dxa"/>
            </w:tcMar>
            <w:hideMark/>
          </w:tcPr>
          <w:p w14:paraId="205867D9" w14:textId="77777777" w:rsidR="005562ED" w:rsidRPr="005562ED" w:rsidRDefault="005562ED" w:rsidP="005562ED">
            <w:pPr>
              <w:keepLines/>
              <w:spacing w:after="0" w:line="240" w:lineRule="auto"/>
              <w:rPr>
                <w:rFonts w:hint="eastAsia"/>
                <w:lang w:val="fr-FR"/>
              </w:rPr>
            </w:pPr>
            <w:r w:rsidRPr="005562ED">
              <w:rPr>
                <w:sz w:val="16"/>
                <w:lang w:val="fr-FR"/>
              </w:rPr>
              <w:t>Interface en ligne de commande utilisée pour lancer des instructions techniques, par exemple avec Docker.</w:t>
            </w:r>
          </w:p>
        </w:tc>
      </w:tr>
      <w:tr w:rsidR="005562ED" w:rsidRPr="005562ED" w14:paraId="1779C1AE" w14:textId="77777777">
        <w:trPr>
          <w:tblCellSpacing w:w="15" w:type="dxa"/>
          <w:jc w:val="center"/>
        </w:trPr>
        <w:tc>
          <w:tcPr>
            <w:tcW w:w="0" w:type="auto"/>
            <w:shd w:val="clear" w:color="auto" w:fill="F3F6F8"/>
            <w:tcMar>
              <w:top w:w="55" w:type="dxa"/>
              <w:left w:w="85" w:type="dxa"/>
              <w:bottom w:w="55" w:type="dxa"/>
              <w:right w:w="85" w:type="dxa"/>
            </w:tcMar>
            <w:hideMark/>
          </w:tcPr>
          <w:p w14:paraId="3696F95A" w14:textId="77777777" w:rsidR="005562ED" w:rsidRPr="005562ED" w:rsidRDefault="005562ED" w:rsidP="005562ED">
            <w:pPr>
              <w:keepLines/>
              <w:spacing w:after="0" w:line="240" w:lineRule="auto"/>
              <w:rPr>
                <w:rFonts w:hint="eastAsia"/>
                <w:lang w:val="fr-FR"/>
              </w:rPr>
            </w:pPr>
            <w:r w:rsidRPr="005562ED">
              <w:rPr>
                <w:b/>
                <w:color w:val="0B4A6A"/>
                <w:sz w:val="16"/>
                <w:lang w:val="fr-FR"/>
              </w:rPr>
              <w:t>CPU</w:t>
            </w:r>
          </w:p>
        </w:tc>
        <w:tc>
          <w:tcPr>
            <w:tcW w:w="0" w:type="auto"/>
            <w:shd w:val="clear" w:color="auto" w:fill="F3F6F8"/>
            <w:tcMar>
              <w:top w:w="55" w:type="dxa"/>
              <w:left w:w="85" w:type="dxa"/>
              <w:bottom w:w="55" w:type="dxa"/>
              <w:right w:w="85" w:type="dxa"/>
            </w:tcMar>
            <w:hideMark/>
          </w:tcPr>
          <w:p w14:paraId="58E8B4C1" w14:textId="77777777" w:rsidR="005562ED" w:rsidRPr="005562ED" w:rsidRDefault="005562ED" w:rsidP="005562ED">
            <w:pPr>
              <w:keepLines/>
              <w:spacing w:after="0" w:line="240" w:lineRule="auto"/>
              <w:rPr>
                <w:rFonts w:hint="eastAsia"/>
                <w:lang w:val="fr-FR"/>
              </w:rPr>
            </w:pPr>
            <w:r w:rsidRPr="005562ED">
              <w:rPr>
                <w:sz w:val="16"/>
                <w:lang w:val="fr-FR"/>
              </w:rPr>
              <w:t xml:space="preserve">Central </w:t>
            </w:r>
            <w:proofErr w:type="spellStart"/>
            <w:r w:rsidRPr="005562ED">
              <w:rPr>
                <w:sz w:val="16"/>
                <w:lang w:val="fr-FR"/>
              </w:rPr>
              <w:t>Processing</w:t>
            </w:r>
            <w:proofErr w:type="spellEnd"/>
            <w:r w:rsidRPr="005562ED">
              <w:rPr>
                <w:sz w:val="16"/>
                <w:lang w:val="fr-FR"/>
              </w:rPr>
              <w:t xml:space="preserve"> Unit</w:t>
            </w:r>
          </w:p>
        </w:tc>
        <w:tc>
          <w:tcPr>
            <w:tcW w:w="0" w:type="auto"/>
            <w:shd w:val="clear" w:color="auto" w:fill="F3F6F8"/>
            <w:tcMar>
              <w:top w:w="55" w:type="dxa"/>
              <w:left w:w="85" w:type="dxa"/>
              <w:bottom w:w="55" w:type="dxa"/>
              <w:right w:w="85" w:type="dxa"/>
            </w:tcMar>
            <w:hideMark/>
          </w:tcPr>
          <w:p w14:paraId="726B3FC1" w14:textId="77777777" w:rsidR="005562ED" w:rsidRPr="005562ED" w:rsidRDefault="005562ED" w:rsidP="005562ED">
            <w:pPr>
              <w:keepLines/>
              <w:spacing w:after="0" w:line="240" w:lineRule="auto"/>
              <w:rPr>
                <w:rFonts w:hint="eastAsia"/>
                <w:lang w:val="fr-FR"/>
              </w:rPr>
            </w:pPr>
            <w:r w:rsidRPr="005562ED">
              <w:rPr>
                <w:sz w:val="16"/>
                <w:lang w:val="fr-FR"/>
              </w:rPr>
              <w:t>Ressource de calcul du serveur ou de la VM. Une consommation importante peut ralentir les traitements géographiques.</w:t>
            </w:r>
          </w:p>
        </w:tc>
      </w:tr>
      <w:tr w:rsidR="005562ED" w:rsidRPr="005562ED" w14:paraId="44C359DF" w14:textId="77777777">
        <w:trPr>
          <w:tblCellSpacing w:w="15" w:type="dxa"/>
          <w:jc w:val="center"/>
        </w:trPr>
        <w:tc>
          <w:tcPr>
            <w:tcW w:w="0" w:type="auto"/>
            <w:shd w:val="clear" w:color="auto" w:fill="FFFFFF"/>
            <w:tcMar>
              <w:top w:w="55" w:type="dxa"/>
              <w:left w:w="85" w:type="dxa"/>
              <w:bottom w:w="55" w:type="dxa"/>
              <w:right w:w="85" w:type="dxa"/>
            </w:tcMar>
            <w:hideMark/>
          </w:tcPr>
          <w:p w14:paraId="3507FFB6" w14:textId="77777777" w:rsidR="005562ED" w:rsidRPr="005562ED" w:rsidRDefault="005562ED" w:rsidP="005562ED">
            <w:pPr>
              <w:keepLines/>
              <w:spacing w:after="0" w:line="240" w:lineRule="auto"/>
              <w:rPr>
                <w:rFonts w:hint="eastAsia"/>
                <w:lang w:val="fr-FR"/>
              </w:rPr>
            </w:pPr>
            <w:r w:rsidRPr="005562ED">
              <w:rPr>
                <w:b/>
                <w:color w:val="0B4A6A"/>
                <w:sz w:val="16"/>
                <w:lang w:val="fr-FR"/>
              </w:rPr>
              <w:t>CRS</w:t>
            </w:r>
          </w:p>
        </w:tc>
        <w:tc>
          <w:tcPr>
            <w:tcW w:w="0" w:type="auto"/>
            <w:shd w:val="clear" w:color="auto" w:fill="FFFFFF"/>
            <w:tcMar>
              <w:top w:w="55" w:type="dxa"/>
              <w:left w:w="85" w:type="dxa"/>
              <w:bottom w:w="55" w:type="dxa"/>
              <w:right w:w="85" w:type="dxa"/>
            </w:tcMar>
            <w:hideMark/>
          </w:tcPr>
          <w:p w14:paraId="0EE9B83F" w14:textId="77777777" w:rsidR="005562ED" w:rsidRPr="005562ED" w:rsidRDefault="005562ED" w:rsidP="005562ED">
            <w:pPr>
              <w:keepLines/>
              <w:spacing w:after="0" w:line="240" w:lineRule="auto"/>
              <w:rPr>
                <w:rFonts w:hint="eastAsia"/>
                <w:lang w:val="fr-FR"/>
              </w:rPr>
            </w:pPr>
            <w:proofErr w:type="spellStart"/>
            <w:r w:rsidRPr="005562ED">
              <w:rPr>
                <w:sz w:val="16"/>
                <w:lang w:val="fr-FR"/>
              </w:rPr>
              <w:t>Coordinate</w:t>
            </w:r>
            <w:proofErr w:type="spellEnd"/>
            <w:r w:rsidRPr="005562ED">
              <w:rPr>
                <w:sz w:val="16"/>
                <w:lang w:val="fr-FR"/>
              </w:rPr>
              <w:t xml:space="preserve"> Reference System</w:t>
            </w:r>
          </w:p>
        </w:tc>
        <w:tc>
          <w:tcPr>
            <w:tcW w:w="0" w:type="auto"/>
            <w:shd w:val="clear" w:color="auto" w:fill="FFFFFF"/>
            <w:tcMar>
              <w:top w:w="55" w:type="dxa"/>
              <w:left w:w="85" w:type="dxa"/>
              <w:bottom w:w="55" w:type="dxa"/>
              <w:right w:w="85" w:type="dxa"/>
            </w:tcMar>
            <w:hideMark/>
          </w:tcPr>
          <w:p w14:paraId="374DF52C" w14:textId="77777777" w:rsidR="005562ED" w:rsidRPr="005562ED" w:rsidRDefault="005562ED" w:rsidP="005562ED">
            <w:pPr>
              <w:keepLines/>
              <w:spacing w:after="0" w:line="240" w:lineRule="auto"/>
              <w:rPr>
                <w:rFonts w:hint="eastAsia"/>
                <w:lang w:val="fr-FR"/>
              </w:rPr>
            </w:pPr>
            <w:r w:rsidRPr="005562ED">
              <w:rPr>
                <w:sz w:val="16"/>
                <w:lang w:val="fr-FR"/>
              </w:rPr>
              <w:t>Système de coordonnées permettant de positionner correctement une donnée géographique sur une carte.</w:t>
            </w:r>
          </w:p>
        </w:tc>
      </w:tr>
      <w:tr w:rsidR="005562ED" w:rsidRPr="005562ED" w14:paraId="53BFCC28" w14:textId="77777777">
        <w:trPr>
          <w:tblCellSpacing w:w="15" w:type="dxa"/>
          <w:jc w:val="center"/>
        </w:trPr>
        <w:tc>
          <w:tcPr>
            <w:tcW w:w="0" w:type="auto"/>
            <w:shd w:val="clear" w:color="auto" w:fill="F3F6F8"/>
            <w:tcMar>
              <w:top w:w="55" w:type="dxa"/>
              <w:left w:w="85" w:type="dxa"/>
              <w:bottom w:w="55" w:type="dxa"/>
              <w:right w:w="85" w:type="dxa"/>
            </w:tcMar>
            <w:hideMark/>
          </w:tcPr>
          <w:p w14:paraId="155BA565" w14:textId="77777777" w:rsidR="005562ED" w:rsidRPr="005562ED" w:rsidRDefault="005562ED" w:rsidP="005562ED">
            <w:pPr>
              <w:keepLines/>
              <w:spacing w:after="0" w:line="240" w:lineRule="auto"/>
              <w:rPr>
                <w:rFonts w:hint="eastAsia"/>
                <w:lang w:val="fr-FR"/>
              </w:rPr>
            </w:pPr>
            <w:r w:rsidRPr="005562ED">
              <w:rPr>
                <w:b/>
                <w:color w:val="0B4A6A"/>
                <w:sz w:val="16"/>
                <w:lang w:val="fr-FR"/>
              </w:rPr>
              <w:t>CSV</w:t>
            </w:r>
          </w:p>
        </w:tc>
        <w:tc>
          <w:tcPr>
            <w:tcW w:w="0" w:type="auto"/>
            <w:shd w:val="clear" w:color="auto" w:fill="F3F6F8"/>
            <w:tcMar>
              <w:top w:w="55" w:type="dxa"/>
              <w:left w:w="85" w:type="dxa"/>
              <w:bottom w:w="55" w:type="dxa"/>
              <w:right w:w="85" w:type="dxa"/>
            </w:tcMar>
            <w:hideMark/>
          </w:tcPr>
          <w:p w14:paraId="77E4BDF3" w14:textId="77777777" w:rsidR="005562ED" w:rsidRPr="005562ED" w:rsidRDefault="005562ED" w:rsidP="005562ED">
            <w:pPr>
              <w:keepLines/>
              <w:spacing w:after="0" w:line="240" w:lineRule="auto"/>
              <w:rPr>
                <w:rFonts w:hint="eastAsia"/>
                <w:lang w:val="fr-FR"/>
              </w:rPr>
            </w:pPr>
            <w:r w:rsidRPr="005562ED">
              <w:rPr>
                <w:sz w:val="16"/>
                <w:lang w:val="fr-FR"/>
              </w:rPr>
              <w:t>Comma-</w:t>
            </w:r>
            <w:proofErr w:type="spellStart"/>
            <w:r w:rsidRPr="005562ED">
              <w:rPr>
                <w:sz w:val="16"/>
                <w:lang w:val="fr-FR"/>
              </w:rPr>
              <w:t>Separated</w:t>
            </w:r>
            <w:proofErr w:type="spellEnd"/>
            <w:r w:rsidRPr="005562ED">
              <w:rPr>
                <w:sz w:val="16"/>
                <w:lang w:val="fr-FR"/>
              </w:rPr>
              <w:t xml:space="preserve"> Values</w:t>
            </w:r>
          </w:p>
        </w:tc>
        <w:tc>
          <w:tcPr>
            <w:tcW w:w="0" w:type="auto"/>
            <w:shd w:val="clear" w:color="auto" w:fill="F3F6F8"/>
            <w:tcMar>
              <w:top w:w="55" w:type="dxa"/>
              <w:left w:w="85" w:type="dxa"/>
              <w:bottom w:w="55" w:type="dxa"/>
              <w:right w:w="85" w:type="dxa"/>
            </w:tcMar>
            <w:hideMark/>
          </w:tcPr>
          <w:p w14:paraId="1D57FE34" w14:textId="77777777" w:rsidR="005562ED" w:rsidRPr="005562ED" w:rsidRDefault="005562ED" w:rsidP="005562ED">
            <w:pPr>
              <w:keepLines/>
              <w:spacing w:after="0" w:line="240" w:lineRule="auto"/>
              <w:rPr>
                <w:rFonts w:hint="eastAsia"/>
                <w:lang w:val="fr-FR"/>
              </w:rPr>
            </w:pPr>
            <w:r w:rsidRPr="005562ED">
              <w:rPr>
                <w:sz w:val="16"/>
                <w:lang w:val="fr-FR"/>
              </w:rPr>
              <w:t>Format de fichier tabulaire pouvant être ouvert dans Excel. Il ne conserve généralement pas la géométrie cartographique.</w:t>
            </w:r>
          </w:p>
        </w:tc>
      </w:tr>
      <w:tr w:rsidR="005562ED" w:rsidRPr="005562ED" w14:paraId="63FCFD73" w14:textId="77777777">
        <w:trPr>
          <w:tblCellSpacing w:w="15" w:type="dxa"/>
          <w:jc w:val="center"/>
        </w:trPr>
        <w:tc>
          <w:tcPr>
            <w:tcW w:w="0" w:type="auto"/>
            <w:shd w:val="clear" w:color="auto" w:fill="FFFFFF"/>
            <w:tcMar>
              <w:top w:w="55" w:type="dxa"/>
              <w:left w:w="85" w:type="dxa"/>
              <w:bottom w:w="55" w:type="dxa"/>
              <w:right w:w="85" w:type="dxa"/>
            </w:tcMar>
            <w:hideMark/>
          </w:tcPr>
          <w:p w14:paraId="00080E60" w14:textId="77777777" w:rsidR="005562ED" w:rsidRPr="005562ED" w:rsidRDefault="005562ED" w:rsidP="005562ED">
            <w:pPr>
              <w:keepLines/>
              <w:spacing w:after="0" w:line="240" w:lineRule="auto"/>
              <w:rPr>
                <w:rFonts w:hint="eastAsia"/>
                <w:lang w:val="fr-FR"/>
              </w:rPr>
            </w:pPr>
            <w:r w:rsidRPr="005562ED">
              <w:rPr>
                <w:b/>
                <w:color w:val="0B4A6A"/>
                <w:sz w:val="16"/>
                <w:lang w:val="fr-FR"/>
              </w:rPr>
              <w:t>CSS</w:t>
            </w:r>
          </w:p>
        </w:tc>
        <w:tc>
          <w:tcPr>
            <w:tcW w:w="0" w:type="auto"/>
            <w:shd w:val="clear" w:color="auto" w:fill="FFFFFF"/>
            <w:tcMar>
              <w:top w:w="55" w:type="dxa"/>
              <w:left w:w="85" w:type="dxa"/>
              <w:bottom w:w="55" w:type="dxa"/>
              <w:right w:w="85" w:type="dxa"/>
            </w:tcMar>
            <w:hideMark/>
          </w:tcPr>
          <w:p w14:paraId="501C254F" w14:textId="77777777" w:rsidR="005562ED" w:rsidRPr="005562ED" w:rsidRDefault="005562ED" w:rsidP="005562ED">
            <w:pPr>
              <w:keepLines/>
              <w:spacing w:after="0" w:line="240" w:lineRule="auto"/>
              <w:rPr>
                <w:rFonts w:hint="eastAsia"/>
                <w:lang w:val="fr-FR"/>
              </w:rPr>
            </w:pPr>
            <w:proofErr w:type="spellStart"/>
            <w:r w:rsidRPr="005562ED">
              <w:rPr>
                <w:sz w:val="16"/>
                <w:lang w:val="fr-FR"/>
              </w:rPr>
              <w:t>Cascading</w:t>
            </w:r>
            <w:proofErr w:type="spellEnd"/>
            <w:r w:rsidRPr="005562ED">
              <w:rPr>
                <w:sz w:val="16"/>
                <w:lang w:val="fr-FR"/>
              </w:rPr>
              <w:t xml:space="preserve"> Style Sheets</w:t>
            </w:r>
          </w:p>
        </w:tc>
        <w:tc>
          <w:tcPr>
            <w:tcW w:w="0" w:type="auto"/>
            <w:shd w:val="clear" w:color="auto" w:fill="FFFFFF"/>
            <w:tcMar>
              <w:top w:w="55" w:type="dxa"/>
              <w:left w:w="85" w:type="dxa"/>
              <w:bottom w:w="55" w:type="dxa"/>
              <w:right w:w="85" w:type="dxa"/>
            </w:tcMar>
            <w:hideMark/>
          </w:tcPr>
          <w:p w14:paraId="62D01686" w14:textId="77777777" w:rsidR="005562ED" w:rsidRPr="005562ED" w:rsidRDefault="005562ED" w:rsidP="005562ED">
            <w:pPr>
              <w:keepLines/>
              <w:spacing w:after="0" w:line="240" w:lineRule="auto"/>
              <w:rPr>
                <w:rFonts w:hint="eastAsia"/>
                <w:lang w:val="fr-FR"/>
              </w:rPr>
            </w:pPr>
            <w:r w:rsidRPr="005562ED">
              <w:rPr>
                <w:sz w:val="16"/>
                <w:lang w:val="fr-FR"/>
              </w:rPr>
              <w:t>Langage utilisé pour définir l’apparence graphique des pages web.</w:t>
            </w:r>
          </w:p>
        </w:tc>
      </w:tr>
      <w:tr w:rsidR="005562ED" w:rsidRPr="005562ED" w14:paraId="2A1BEB9F" w14:textId="77777777">
        <w:trPr>
          <w:tblCellSpacing w:w="15" w:type="dxa"/>
          <w:jc w:val="center"/>
        </w:trPr>
        <w:tc>
          <w:tcPr>
            <w:tcW w:w="0" w:type="auto"/>
            <w:shd w:val="clear" w:color="auto" w:fill="F3F6F8"/>
            <w:tcMar>
              <w:top w:w="55" w:type="dxa"/>
              <w:left w:w="85" w:type="dxa"/>
              <w:bottom w:w="55" w:type="dxa"/>
              <w:right w:w="85" w:type="dxa"/>
            </w:tcMar>
            <w:hideMark/>
          </w:tcPr>
          <w:p w14:paraId="7B941EC2" w14:textId="77777777" w:rsidR="005562ED" w:rsidRPr="005562ED" w:rsidRDefault="005562ED" w:rsidP="005562ED">
            <w:pPr>
              <w:keepLines/>
              <w:spacing w:after="0" w:line="240" w:lineRule="auto"/>
              <w:rPr>
                <w:rFonts w:hint="eastAsia"/>
                <w:lang w:val="fr-FR"/>
              </w:rPr>
            </w:pPr>
            <w:r w:rsidRPr="005562ED">
              <w:rPr>
                <w:b/>
                <w:color w:val="0B4A6A"/>
                <w:sz w:val="16"/>
                <w:lang w:val="fr-FR"/>
              </w:rPr>
              <w:t>DB</w:t>
            </w:r>
          </w:p>
        </w:tc>
        <w:tc>
          <w:tcPr>
            <w:tcW w:w="0" w:type="auto"/>
            <w:shd w:val="clear" w:color="auto" w:fill="F3F6F8"/>
            <w:tcMar>
              <w:top w:w="55" w:type="dxa"/>
              <w:left w:w="85" w:type="dxa"/>
              <w:bottom w:w="55" w:type="dxa"/>
              <w:right w:w="85" w:type="dxa"/>
            </w:tcMar>
            <w:hideMark/>
          </w:tcPr>
          <w:p w14:paraId="7C6CED96" w14:textId="77777777" w:rsidR="005562ED" w:rsidRPr="005562ED" w:rsidRDefault="005562ED" w:rsidP="005562ED">
            <w:pPr>
              <w:keepLines/>
              <w:spacing w:after="0" w:line="240" w:lineRule="auto"/>
              <w:rPr>
                <w:rFonts w:hint="eastAsia"/>
                <w:lang w:val="fr-FR"/>
              </w:rPr>
            </w:pPr>
            <w:proofErr w:type="spellStart"/>
            <w:r w:rsidRPr="005562ED">
              <w:rPr>
                <w:sz w:val="16"/>
                <w:lang w:val="fr-FR"/>
              </w:rPr>
              <w:t>Database</w:t>
            </w:r>
            <w:proofErr w:type="spellEnd"/>
          </w:p>
        </w:tc>
        <w:tc>
          <w:tcPr>
            <w:tcW w:w="0" w:type="auto"/>
            <w:shd w:val="clear" w:color="auto" w:fill="F3F6F8"/>
            <w:tcMar>
              <w:top w:w="55" w:type="dxa"/>
              <w:left w:w="85" w:type="dxa"/>
              <w:bottom w:w="55" w:type="dxa"/>
              <w:right w:w="85" w:type="dxa"/>
            </w:tcMar>
            <w:hideMark/>
          </w:tcPr>
          <w:p w14:paraId="79E39018" w14:textId="77777777" w:rsidR="005562ED" w:rsidRPr="005562ED" w:rsidRDefault="005562ED" w:rsidP="005562ED">
            <w:pPr>
              <w:keepLines/>
              <w:spacing w:after="0" w:line="240" w:lineRule="auto"/>
              <w:rPr>
                <w:rFonts w:hint="eastAsia"/>
                <w:lang w:val="fr-FR"/>
              </w:rPr>
            </w:pPr>
            <w:r w:rsidRPr="005562ED">
              <w:rPr>
                <w:sz w:val="16"/>
                <w:lang w:val="fr-FR"/>
              </w:rPr>
              <w:t>Abréviation anglaise de base de données.</w:t>
            </w:r>
          </w:p>
        </w:tc>
      </w:tr>
      <w:tr w:rsidR="005562ED" w:rsidRPr="005562ED" w14:paraId="613F04DB" w14:textId="77777777">
        <w:trPr>
          <w:tblCellSpacing w:w="15" w:type="dxa"/>
          <w:jc w:val="center"/>
        </w:trPr>
        <w:tc>
          <w:tcPr>
            <w:tcW w:w="0" w:type="auto"/>
            <w:shd w:val="clear" w:color="auto" w:fill="FFFFFF"/>
            <w:tcMar>
              <w:top w:w="55" w:type="dxa"/>
              <w:left w:w="85" w:type="dxa"/>
              <w:bottom w:w="55" w:type="dxa"/>
              <w:right w:w="85" w:type="dxa"/>
            </w:tcMar>
            <w:hideMark/>
          </w:tcPr>
          <w:p w14:paraId="0C2AF2D4" w14:textId="77777777" w:rsidR="005562ED" w:rsidRPr="005562ED" w:rsidRDefault="005562ED" w:rsidP="005562ED">
            <w:pPr>
              <w:keepLines/>
              <w:spacing w:after="0" w:line="240" w:lineRule="auto"/>
              <w:rPr>
                <w:rFonts w:hint="eastAsia"/>
                <w:lang w:val="fr-FR"/>
              </w:rPr>
            </w:pPr>
            <w:r w:rsidRPr="005562ED">
              <w:rPr>
                <w:b/>
                <w:color w:val="0B4A6A"/>
                <w:sz w:val="16"/>
                <w:lang w:val="fr-FR"/>
              </w:rPr>
              <w:t>DSI</w:t>
            </w:r>
          </w:p>
        </w:tc>
        <w:tc>
          <w:tcPr>
            <w:tcW w:w="0" w:type="auto"/>
            <w:shd w:val="clear" w:color="auto" w:fill="FFFFFF"/>
            <w:tcMar>
              <w:top w:w="55" w:type="dxa"/>
              <w:left w:w="85" w:type="dxa"/>
              <w:bottom w:w="55" w:type="dxa"/>
              <w:right w:w="85" w:type="dxa"/>
            </w:tcMar>
            <w:hideMark/>
          </w:tcPr>
          <w:p w14:paraId="66B26E1A" w14:textId="77777777" w:rsidR="005562ED" w:rsidRPr="005562ED" w:rsidRDefault="005562ED" w:rsidP="005562ED">
            <w:pPr>
              <w:keepLines/>
              <w:spacing w:after="0" w:line="240" w:lineRule="auto"/>
              <w:rPr>
                <w:rFonts w:hint="eastAsia"/>
                <w:lang w:val="fr-FR"/>
              </w:rPr>
            </w:pPr>
            <w:r w:rsidRPr="005562ED">
              <w:rPr>
                <w:sz w:val="16"/>
                <w:lang w:val="fr-FR"/>
              </w:rPr>
              <w:t>Direction des systèmes d’information</w:t>
            </w:r>
          </w:p>
        </w:tc>
        <w:tc>
          <w:tcPr>
            <w:tcW w:w="0" w:type="auto"/>
            <w:shd w:val="clear" w:color="auto" w:fill="FFFFFF"/>
            <w:tcMar>
              <w:top w:w="55" w:type="dxa"/>
              <w:left w:w="85" w:type="dxa"/>
              <w:bottom w:w="55" w:type="dxa"/>
              <w:right w:w="85" w:type="dxa"/>
            </w:tcMar>
            <w:hideMark/>
          </w:tcPr>
          <w:p w14:paraId="6636D966" w14:textId="77777777" w:rsidR="005562ED" w:rsidRPr="005562ED" w:rsidRDefault="005562ED" w:rsidP="005562ED">
            <w:pPr>
              <w:keepLines/>
              <w:spacing w:after="0" w:line="240" w:lineRule="auto"/>
              <w:rPr>
                <w:rFonts w:hint="eastAsia"/>
                <w:lang w:val="fr-FR"/>
              </w:rPr>
            </w:pPr>
            <w:r w:rsidRPr="005562ED">
              <w:rPr>
                <w:sz w:val="16"/>
                <w:lang w:val="fr-FR"/>
              </w:rPr>
              <w:t>Équipe responsable de l’infrastructure, des serveurs, de la sécurité, du déploiement et de l’exploitation du système d’information.</w:t>
            </w:r>
          </w:p>
        </w:tc>
      </w:tr>
      <w:tr w:rsidR="005562ED" w:rsidRPr="005562ED" w14:paraId="3C4B5E7E" w14:textId="77777777">
        <w:trPr>
          <w:tblCellSpacing w:w="15" w:type="dxa"/>
          <w:jc w:val="center"/>
        </w:trPr>
        <w:tc>
          <w:tcPr>
            <w:tcW w:w="0" w:type="auto"/>
            <w:shd w:val="clear" w:color="auto" w:fill="F3F6F8"/>
            <w:tcMar>
              <w:top w:w="55" w:type="dxa"/>
              <w:left w:w="85" w:type="dxa"/>
              <w:bottom w:w="55" w:type="dxa"/>
              <w:right w:w="85" w:type="dxa"/>
            </w:tcMar>
            <w:hideMark/>
          </w:tcPr>
          <w:p w14:paraId="49AA277D" w14:textId="77777777" w:rsidR="005562ED" w:rsidRPr="005562ED" w:rsidRDefault="005562ED" w:rsidP="005562ED">
            <w:pPr>
              <w:keepLines/>
              <w:spacing w:after="0" w:line="240" w:lineRule="auto"/>
              <w:rPr>
                <w:rFonts w:hint="eastAsia"/>
                <w:lang w:val="fr-FR"/>
              </w:rPr>
            </w:pPr>
            <w:r w:rsidRPr="005562ED">
              <w:rPr>
                <w:b/>
                <w:color w:val="0B4A6A"/>
                <w:sz w:val="16"/>
                <w:lang w:val="fr-FR"/>
              </w:rPr>
              <w:t>EPSG</w:t>
            </w:r>
          </w:p>
        </w:tc>
        <w:tc>
          <w:tcPr>
            <w:tcW w:w="0" w:type="auto"/>
            <w:shd w:val="clear" w:color="auto" w:fill="F3F6F8"/>
            <w:tcMar>
              <w:top w:w="55" w:type="dxa"/>
              <w:left w:w="85" w:type="dxa"/>
              <w:bottom w:w="55" w:type="dxa"/>
              <w:right w:w="85" w:type="dxa"/>
            </w:tcMar>
            <w:hideMark/>
          </w:tcPr>
          <w:p w14:paraId="1FB9CFC3" w14:textId="77777777" w:rsidR="005562ED" w:rsidRPr="005562ED" w:rsidRDefault="005562ED" w:rsidP="005562ED">
            <w:pPr>
              <w:keepLines/>
              <w:spacing w:after="0" w:line="240" w:lineRule="auto"/>
              <w:rPr>
                <w:rFonts w:hint="eastAsia"/>
                <w:lang w:val="fr-FR"/>
              </w:rPr>
            </w:pPr>
            <w:proofErr w:type="spellStart"/>
            <w:r w:rsidRPr="005562ED">
              <w:rPr>
                <w:sz w:val="16"/>
                <w:lang w:val="fr-FR"/>
              </w:rPr>
              <w:t>European</w:t>
            </w:r>
            <w:proofErr w:type="spellEnd"/>
            <w:r w:rsidRPr="005562ED">
              <w:rPr>
                <w:sz w:val="16"/>
                <w:lang w:val="fr-FR"/>
              </w:rPr>
              <w:t xml:space="preserve"> Petroleum Survey Group</w:t>
            </w:r>
          </w:p>
        </w:tc>
        <w:tc>
          <w:tcPr>
            <w:tcW w:w="0" w:type="auto"/>
            <w:shd w:val="clear" w:color="auto" w:fill="F3F6F8"/>
            <w:tcMar>
              <w:top w:w="55" w:type="dxa"/>
              <w:left w:w="85" w:type="dxa"/>
              <w:bottom w:w="55" w:type="dxa"/>
              <w:right w:w="85" w:type="dxa"/>
            </w:tcMar>
            <w:hideMark/>
          </w:tcPr>
          <w:p w14:paraId="36642E27" w14:textId="77777777" w:rsidR="005562ED" w:rsidRPr="005562ED" w:rsidRDefault="005562ED" w:rsidP="005562ED">
            <w:pPr>
              <w:keepLines/>
              <w:spacing w:after="0" w:line="240" w:lineRule="auto"/>
              <w:rPr>
                <w:rFonts w:hint="eastAsia"/>
                <w:lang w:val="fr-FR"/>
              </w:rPr>
            </w:pPr>
            <w:r w:rsidRPr="005562ED">
              <w:rPr>
                <w:sz w:val="16"/>
                <w:lang w:val="fr-FR"/>
              </w:rPr>
              <w:t>Code utilisé pour identifier précisément un système de coordonnées géographiques.</w:t>
            </w:r>
          </w:p>
        </w:tc>
      </w:tr>
      <w:tr w:rsidR="005562ED" w:rsidRPr="005562ED" w14:paraId="18322E79" w14:textId="77777777">
        <w:trPr>
          <w:tblCellSpacing w:w="15" w:type="dxa"/>
          <w:jc w:val="center"/>
        </w:trPr>
        <w:tc>
          <w:tcPr>
            <w:tcW w:w="0" w:type="auto"/>
            <w:shd w:val="clear" w:color="auto" w:fill="FFFFFF"/>
            <w:tcMar>
              <w:top w:w="55" w:type="dxa"/>
              <w:left w:w="85" w:type="dxa"/>
              <w:bottom w:w="55" w:type="dxa"/>
              <w:right w:w="85" w:type="dxa"/>
            </w:tcMar>
            <w:hideMark/>
          </w:tcPr>
          <w:p w14:paraId="3274D6D3" w14:textId="77777777" w:rsidR="005562ED" w:rsidRPr="005562ED" w:rsidRDefault="005562ED" w:rsidP="005562ED">
            <w:pPr>
              <w:keepLines/>
              <w:spacing w:after="0" w:line="240" w:lineRule="auto"/>
              <w:rPr>
                <w:rFonts w:hint="eastAsia"/>
                <w:lang w:val="fr-FR"/>
              </w:rPr>
            </w:pPr>
            <w:r w:rsidRPr="005562ED">
              <w:rPr>
                <w:b/>
                <w:color w:val="0B4A6A"/>
                <w:sz w:val="16"/>
                <w:lang w:val="fr-FR"/>
              </w:rPr>
              <w:t>FTTH</w:t>
            </w:r>
          </w:p>
        </w:tc>
        <w:tc>
          <w:tcPr>
            <w:tcW w:w="0" w:type="auto"/>
            <w:shd w:val="clear" w:color="auto" w:fill="FFFFFF"/>
            <w:tcMar>
              <w:top w:w="55" w:type="dxa"/>
              <w:left w:w="85" w:type="dxa"/>
              <w:bottom w:w="55" w:type="dxa"/>
              <w:right w:w="85" w:type="dxa"/>
            </w:tcMar>
            <w:hideMark/>
          </w:tcPr>
          <w:p w14:paraId="47622854" w14:textId="77777777" w:rsidR="005562ED" w:rsidRPr="005562ED" w:rsidRDefault="005562ED" w:rsidP="005562ED">
            <w:pPr>
              <w:keepLines/>
              <w:spacing w:after="0" w:line="240" w:lineRule="auto"/>
              <w:rPr>
                <w:rFonts w:hint="eastAsia"/>
                <w:lang w:val="fr-FR"/>
              </w:rPr>
            </w:pPr>
            <w:r w:rsidRPr="005562ED">
              <w:rPr>
                <w:sz w:val="16"/>
                <w:lang w:val="fr-FR"/>
              </w:rPr>
              <w:t>Fiber To The Home</w:t>
            </w:r>
          </w:p>
        </w:tc>
        <w:tc>
          <w:tcPr>
            <w:tcW w:w="0" w:type="auto"/>
            <w:shd w:val="clear" w:color="auto" w:fill="FFFFFF"/>
            <w:tcMar>
              <w:top w:w="55" w:type="dxa"/>
              <w:left w:w="85" w:type="dxa"/>
              <w:bottom w:w="55" w:type="dxa"/>
              <w:right w:w="85" w:type="dxa"/>
            </w:tcMar>
            <w:hideMark/>
          </w:tcPr>
          <w:p w14:paraId="1BB209E4" w14:textId="77777777" w:rsidR="005562ED" w:rsidRPr="005562ED" w:rsidRDefault="005562ED" w:rsidP="005562ED">
            <w:pPr>
              <w:keepLines/>
              <w:spacing w:after="0" w:line="240" w:lineRule="auto"/>
              <w:rPr>
                <w:rFonts w:hint="eastAsia"/>
                <w:lang w:val="fr-FR"/>
              </w:rPr>
            </w:pPr>
            <w:r w:rsidRPr="005562ED">
              <w:rPr>
                <w:sz w:val="16"/>
                <w:lang w:val="fr-FR"/>
              </w:rPr>
              <w:t>Réseau fibre optique allant jusqu’au logement ou au local de l’utilisateur final.</w:t>
            </w:r>
          </w:p>
        </w:tc>
      </w:tr>
      <w:tr w:rsidR="005562ED" w:rsidRPr="005562ED" w14:paraId="49D4DD5C" w14:textId="77777777">
        <w:trPr>
          <w:tblCellSpacing w:w="15" w:type="dxa"/>
          <w:jc w:val="center"/>
        </w:trPr>
        <w:tc>
          <w:tcPr>
            <w:tcW w:w="0" w:type="auto"/>
            <w:shd w:val="clear" w:color="auto" w:fill="F3F6F8"/>
            <w:tcMar>
              <w:top w:w="55" w:type="dxa"/>
              <w:left w:w="85" w:type="dxa"/>
              <w:bottom w:w="55" w:type="dxa"/>
              <w:right w:w="85" w:type="dxa"/>
            </w:tcMar>
            <w:hideMark/>
          </w:tcPr>
          <w:p w14:paraId="582D85BD" w14:textId="77777777" w:rsidR="005562ED" w:rsidRPr="005562ED" w:rsidRDefault="005562ED" w:rsidP="005562ED">
            <w:pPr>
              <w:keepLines/>
              <w:spacing w:after="0" w:line="240" w:lineRule="auto"/>
              <w:rPr>
                <w:rFonts w:hint="eastAsia"/>
                <w:lang w:val="fr-FR"/>
              </w:rPr>
            </w:pPr>
            <w:r w:rsidRPr="005562ED">
              <w:rPr>
                <w:b/>
                <w:color w:val="0B4A6A"/>
                <w:sz w:val="16"/>
                <w:lang w:val="fr-FR"/>
              </w:rPr>
              <w:t>GDAL</w:t>
            </w:r>
          </w:p>
        </w:tc>
        <w:tc>
          <w:tcPr>
            <w:tcW w:w="0" w:type="auto"/>
            <w:shd w:val="clear" w:color="auto" w:fill="F3F6F8"/>
            <w:tcMar>
              <w:top w:w="55" w:type="dxa"/>
              <w:left w:w="85" w:type="dxa"/>
              <w:bottom w:w="55" w:type="dxa"/>
              <w:right w:w="85" w:type="dxa"/>
            </w:tcMar>
            <w:hideMark/>
          </w:tcPr>
          <w:p w14:paraId="65707CD3" w14:textId="77777777" w:rsidR="005562ED" w:rsidRPr="005562ED" w:rsidRDefault="005562ED" w:rsidP="005562ED">
            <w:pPr>
              <w:keepLines/>
              <w:spacing w:after="0" w:line="240" w:lineRule="auto"/>
              <w:rPr>
                <w:rFonts w:hint="eastAsia"/>
                <w:lang w:val="fr-FR"/>
              </w:rPr>
            </w:pPr>
            <w:proofErr w:type="spellStart"/>
            <w:r w:rsidRPr="005562ED">
              <w:rPr>
                <w:sz w:val="16"/>
                <w:lang w:val="fr-FR"/>
              </w:rPr>
              <w:t>Geospatial</w:t>
            </w:r>
            <w:proofErr w:type="spellEnd"/>
            <w:r w:rsidRPr="005562ED">
              <w:rPr>
                <w:sz w:val="16"/>
                <w:lang w:val="fr-FR"/>
              </w:rPr>
              <w:t xml:space="preserve"> Data Abstraction Library</w:t>
            </w:r>
          </w:p>
        </w:tc>
        <w:tc>
          <w:tcPr>
            <w:tcW w:w="0" w:type="auto"/>
            <w:shd w:val="clear" w:color="auto" w:fill="F3F6F8"/>
            <w:tcMar>
              <w:top w:w="55" w:type="dxa"/>
              <w:left w:w="85" w:type="dxa"/>
              <w:bottom w:w="55" w:type="dxa"/>
              <w:right w:w="85" w:type="dxa"/>
            </w:tcMar>
            <w:hideMark/>
          </w:tcPr>
          <w:p w14:paraId="27718A56" w14:textId="77777777" w:rsidR="005562ED" w:rsidRPr="005562ED" w:rsidRDefault="005562ED" w:rsidP="005562ED">
            <w:pPr>
              <w:keepLines/>
              <w:spacing w:after="0" w:line="240" w:lineRule="auto"/>
              <w:rPr>
                <w:rFonts w:hint="eastAsia"/>
                <w:lang w:val="fr-FR"/>
              </w:rPr>
            </w:pPr>
            <w:r w:rsidRPr="005562ED">
              <w:rPr>
                <w:sz w:val="16"/>
                <w:lang w:val="fr-FR"/>
              </w:rPr>
              <w:t>Bibliothèque utilisée pour lire, convertir et exporter des formats de données géographiques.</w:t>
            </w:r>
          </w:p>
        </w:tc>
      </w:tr>
      <w:tr w:rsidR="005562ED" w:rsidRPr="005562ED" w14:paraId="598C885B" w14:textId="77777777">
        <w:trPr>
          <w:tblCellSpacing w:w="15" w:type="dxa"/>
          <w:jc w:val="center"/>
        </w:trPr>
        <w:tc>
          <w:tcPr>
            <w:tcW w:w="0" w:type="auto"/>
            <w:shd w:val="clear" w:color="auto" w:fill="FFFFFF"/>
            <w:tcMar>
              <w:top w:w="55" w:type="dxa"/>
              <w:left w:w="85" w:type="dxa"/>
              <w:bottom w:w="55" w:type="dxa"/>
              <w:right w:w="85" w:type="dxa"/>
            </w:tcMar>
            <w:hideMark/>
          </w:tcPr>
          <w:p w14:paraId="063CDD47"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GeoJSON</w:t>
            </w:r>
            <w:proofErr w:type="spellEnd"/>
          </w:p>
        </w:tc>
        <w:tc>
          <w:tcPr>
            <w:tcW w:w="0" w:type="auto"/>
            <w:shd w:val="clear" w:color="auto" w:fill="FFFFFF"/>
            <w:tcMar>
              <w:top w:w="55" w:type="dxa"/>
              <w:left w:w="85" w:type="dxa"/>
              <w:bottom w:w="55" w:type="dxa"/>
              <w:right w:w="85" w:type="dxa"/>
            </w:tcMar>
            <w:hideMark/>
          </w:tcPr>
          <w:p w14:paraId="6801B1E0" w14:textId="77777777" w:rsidR="005562ED" w:rsidRPr="005562ED" w:rsidRDefault="005562ED" w:rsidP="005562ED">
            <w:pPr>
              <w:keepLines/>
              <w:spacing w:after="0" w:line="240" w:lineRule="auto"/>
              <w:rPr>
                <w:rFonts w:hint="eastAsia"/>
                <w:lang w:val="fr-FR"/>
              </w:rPr>
            </w:pPr>
            <w:r w:rsidRPr="005562ED">
              <w:rPr>
                <w:sz w:val="16"/>
                <w:lang w:val="fr-FR"/>
              </w:rPr>
              <w:t>Geographic JavaScript Object Notation</w:t>
            </w:r>
          </w:p>
        </w:tc>
        <w:tc>
          <w:tcPr>
            <w:tcW w:w="0" w:type="auto"/>
            <w:shd w:val="clear" w:color="auto" w:fill="FFFFFF"/>
            <w:tcMar>
              <w:top w:w="55" w:type="dxa"/>
              <w:left w:w="85" w:type="dxa"/>
              <w:bottom w:w="55" w:type="dxa"/>
              <w:right w:w="85" w:type="dxa"/>
            </w:tcMar>
            <w:hideMark/>
          </w:tcPr>
          <w:p w14:paraId="2411CA59" w14:textId="77777777" w:rsidR="005562ED" w:rsidRPr="005562ED" w:rsidRDefault="005562ED" w:rsidP="005562ED">
            <w:pPr>
              <w:keepLines/>
              <w:spacing w:after="0" w:line="240" w:lineRule="auto"/>
              <w:rPr>
                <w:rFonts w:hint="eastAsia"/>
                <w:lang w:val="fr-FR"/>
              </w:rPr>
            </w:pPr>
            <w:r w:rsidRPr="005562ED">
              <w:rPr>
                <w:sz w:val="16"/>
                <w:lang w:val="fr-FR"/>
              </w:rPr>
              <w:t>Format permettant de transmettre des objets géographiques à une interface web ou à une carte.</w:t>
            </w:r>
          </w:p>
        </w:tc>
      </w:tr>
      <w:tr w:rsidR="005562ED" w:rsidRPr="005562ED" w14:paraId="621EE305" w14:textId="77777777">
        <w:trPr>
          <w:tblCellSpacing w:w="15" w:type="dxa"/>
          <w:jc w:val="center"/>
        </w:trPr>
        <w:tc>
          <w:tcPr>
            <w:tcW w:w="0" w:type="auto"/>
            <w:shd w:val="clear" w:color="auto" w:fill="F3F6F8"/>
            <w:tcMar>
              <w:top w:w="55" w:type="dxa"/>
              <w:left w:w="85" w:type="dxa"/>
              <w:bottom w:w="55" w:type="dxa"/>
              <w:right w:w="85" w:type="dxa"/>
            </w:tcMar>
            <w:hideMark/>
          </w:tcPr>
          <w:p w14:paraId="7F57E498" w14:textId="77777777" w:rsidR="005562ED" w:rsidRPr="005562ED" w:rsidRDefault="005562ED" w:rsidP="005562ED">
            <w:pPr>
              <w:keepLines/>
              <w:spacing w:after="0" w:line="240" w:lineRule="auto"/>
              <w:rPr>
                <w:rFonts w:hint="eastAsia"/>
                <w:lang w:val="fr-FR"/>
              </w:rPr>
            </w:pPr>
            <w:r w:rsidRPr="005562ED">
              <w:rPr>
                <w:b/>
                <w:color w:val="0B4A6A"/>
                <w:sz w:val="16"/>
                <w:lang w:val="fr-FR"/>
              </w:rPr>
              <w:t>GPKG</w:t>
            </w:r>
          </w:p>
        </w:tc>
        <w:tc>
          <w:tcPr>
            <w:tcW w:w="0" w:type="auto"/>
            <w:shd w:val="clear" w:color="auto" w:fill="F3F6F8"/>
            <w:tcMar>
              <w:top w:w="55" w:type="dxa"/>
              <w:left w:w="85" w:type="dxa"/>
              <w:bottom w:w="55" w:type="dxa"/>
              <w:right w:w="85" w:type="dxa"/>
            </w:tcMar>
            <w:hideMark/>
          </w:tcPr>
          <w:p w14:paraId="69E99DBE" w14:textId="77777777" w:rsidR="005562ED" w:rsidRPr="005562ED" w:rsidRDefault="005562ED" w:rsidP="005562ED">
            <w:pPr>
              <w:keepLines/>
              <w:spacing w:after="0" w:line="240" w:lineRule="auto"/>
              <w:rPr>
                <w:rFonts w:hint="eastAsia"/>
                <w:lang w:val="fr-FR"/>
              </w:rPr>
            </w:pPr>
            <w:proofErr w:type="spellStart"/>
            <w:r w:rsidRPr="005562ED">
              <w:rPr>
                <w:sz w:val="16"/>
                <w:lang w:val="fr-FR"/>
              </w:rPr>
              <w:t>GeoPackage</w:t>
            </w:r>
            <w:proofErr w:type="spellEnd"/>
          </w:p>
        </w:tc>
        <w:tc>
          <w:tcPr>
            <w:tcW w:w="0" w:type="auto"/>
            <w:shd w:val="clear" w:color="auto" w:fill="F3F6F8"/>
            <w:tcMar>
              <w:top w:w="55" w:type="dxa"/>
              <w:left w:w="85" w:type="dxa"/>
              <w:bottom w:w="55" w:type="dxa"/>
              <w:right w:w="85" w:type="dxa"/>
            </w:tcMar>
            <w:hideMark/>
          </w:tcPr>
          <w:p w14:paraId="42556C0C" w14:textId="77777777" w:rsidR="005562ED" w:rsidRPr="005562ED" w:rsidRDefault="005562ED" w:rsidP="005562ED">
            <w:pPr>
              <w:keepLines/>
              <w:spacing w:after="0" w:line="240" w:lineRule="auto"/>
              <w:rPr>
                <w:rFonts w:hint="eastAsia"/>
                <w:lang w:val="fr-FR"/>
              </w:rPr>
            </w:pPr>
            <w:r w:rsidRPr="005562ED">
              <w:rPr>
                <w:sz w:val="16"/>
                <w:lang w:val="fr-FR"/>
              </w:rPr>
              <w:t>Format de fichier géographique moderne pouvant contenir des géométries, des attributs et plusieurs couches.</w:t>
            </w:r>
          </w:p>
        </w:tc>
      </w:tr>
      <w:tr w:rsidR="005562ED" w:rsidRPr="005562ED" w14:paraId="1956C065" w14:textId="77777777">
        <w:trPr>
          <w:tblCellSpacing w:w="15" w:type="dxa"/>
          <w:jc w:val="center"/>
        </w:trPr>
        <w:tc>
          <w:tcPr>
            <w:tcW w:w="0" w:type="auto"/>
            <w:shd w:val="clear" w:color="auto" w:fill="FFFFFF"/>
            <w:tcMar>
              <w:top w:w="55" w:type="dxa"/>
              <w:left w:w="85" w:type="dxa"/>
              <w:bottom w:w="55" w:type="dxa"/>
              <w:right w:w="85" w:type="dxa"/>
            </w:tcMar>
            <w:hideMark/>
          </w:tcPr>
          <w:p w14:paraId="55F82EC7" w14:textId="77777777" w:rsidR="005562ED" w:rsidRPr="005562ED" w:rsidRDefault="005562ED" w:rsidP="005562ED">
            <w:pPr>
              <w:keepLines/>
              <w:spacing w:after="0" w:line="240" w:lineRule="auto"/>
              <w:rPr>
                <w:rFonts w:hint="eastAsia"/>
                <w:lang w:val="fr-FR"/>
              </w:rPr>
            </w:pPr>
            <w:r w:rsidRPr="005562ED">
              <w:rPr>
                <w:b/>
                <w:color w:val="0B4A6A"/>
                <w:sz w:val="16"/>
                <w:lang w:val="fr-FR"/>
              </w:rPr>
              <w:t>HTML</w:t>
            </w:r>
          </w:p>
        </w:tc>
        <w:tc>
          <w:tcPr>
            <w:tcW w:w="0" w:type="auto"/>
            <w:shd w:val="clear" w:color="auto" w:fill="FFFFFF"/>
            <w:tcMar>
              <w:top w:w="55" w:type="dxa"/>
              <w:left w:w="85" w:type="dxa"/>
              <w:bottom w:w="55" w:type="dxa"/>
              <w:right w:w="85" w:type="dxa"/>
            </w:tcMar>
            <w:hideMark/>
          </w:tcPr>
          <w:p w14:paraId="2D275AB7" w14:textId="77777777" w:rsidR="005562ED" w:rsidRPr="005562ED" w:rsidRDefault="005562ED" w:rsidP="005562ED">
            <w:pPr>
              <w:keepLines/>
              <w:spacing w:after="0" w:line="240" w:lineRule="auto"/>
              <w:rPr>
                <w:rFonts w:hint="eastAsia"/>
                <w:lang w:val="fr-FR"/>
              </w:rPr>
            </w:pPr>
            <w:r w:rsidRPr="005562ED">
              <w:rPr>
                <w:sz w:val="16"/>
                <w:lang w:val="fr-FR"/>
              </w:rPr>
              <w:t xml:space="preserve">HyperText Markup </w:t>
            </w:r>
            <w:proofErr w:type="spellStart"/>
            <w:r w:rsidRPr="005562ED">
              <w:rPr>
                <w:sz w:val="16"/>
                <w:lang w:val="fr-FR"/>
              </w:rPr>
              <w:t>Language</w:t>
            </w:r>
            <w:proofErr w:type="spellEnd"/>
          </w:p>
        </w:tc>
        <w:tc>
          <w:tcPr>
            <w:tcW w:w="0" w:type="auto"/>
            <w:shd w:val="clear" w:color="auto" w:fill="FFFFFF"/>
            <w:tcMar>
              <w:top w:w="55" w:type="dxa"/>
              <w:left w:w="85" w:type="dxa"/>
              <w:bottom w:w="55" w:type="dxa"/>
              <w:right w:w="85" w:type="dxa"/>
            </w:tcMar>
            <w:hideMark/>
          </w:tcPr>
          <w:p w14:paraId="59CFF0D3" w14:textId="77777777" w:rsidR="005562ED" w:rsidRPr="005562ED" w:rsidRDefault="005562ED" w:rsidP="005562ED">
            <w:pPr>
              <w:keepLines/>
              <w:spacing w:after="0" w:line="240" w:lineRule="auto"/>
              <w:rPr>
                <w:rFonts w:hint="eastAsia"/>
                <w:lang w:val="fr-FR"/>
              </w:rPr>
            </w:pPr>
            <w:r w:rsidRPr="005562ED">
              <w:rPr>
                <w:sz w:val="16"/>
                <w:lang w:val="fr-FR"/>
              </w:rPr>
              <w:t>Langage utilisé pour structurer les pages de l’application web.</w:t>
            </w:r>
          </w:p>
        </w:tc>
      </w:tr>
      <w:tr w:rsidR="005562ED" w:rsidRPr="005562ED" w14:paraId="0F0AEE47" w14:textId="77777777">
        <w:trPr>
          <w:tblCellSpacing w:w="15" w:type="dxa"/>
          <w:jc w:val="center"/>
        </w:trPr>
        <w:tc>
          <w:tcPr>
            <w:tcW w:w="0" w:type="auto"/>
            <w:shd w:val="clear" w:color="auto" w:fill="F3F6F8"/>
            <w:tcMar>
              <w:top w:w="55" w:type="dxa"/>
              <w:left w:w="85" w:type="dxa"/>
              <w:bottom w:w="55" w:type="dxa"/>
              <w:right w:w="85" w:type="dxa"/>
            </w:tcMar>
            <w:hideMark/>
          </w:tcPr>
          <w:p w14:paraId="301FB231" w14:textId="77777777" w:rsidR="005562ED" w:rsidRPr="005562ED" w:rsidRDefault="005562ED" w:rsidP="005562ED">
            <w:pPr>
              <w:keepLines/>
              <w:spacing w:after="0" w:line="240" w:lineRule="auto"/>
              <w:rPr>
                <w:rFonts w:hint="eastAsia"/>
                <w:lang w:val="fr-FR"/>
              </w:rPr>
            </w:pPr>
            <w:r w:rsidRPr="005562ED">
              <w:rPr>
                <w:b/>
                <w:color w:val="0B4A6A"/>
                <w:sz w:val="16"/>
                <w:lang w:val="fr-FR"/>
              </w:rPr>
              <w:t>HTTP</w:t>
            </w:r>
          </w:p>
        </w:tc>
        <w:tc>
          <w:tcPr>
            <w:tcW w:w="0" w:type="auto"/>
            <w:shd w:val="clear" w:color="auto" w:fill="F3F6F8"/>
            <w:tcMar>
              <w:top w:w="55" w:type="dxa"/>
              <w:left w:w="85" w:type="dxa"/>
              <w:bottom w:w="55" w:type="dxa"/>
              <w:right w:w="85" w:type="dxa"/>
            </w:tcMar>
            <w:hideMark/>
          </w:tcPr>
          <w:p w14:paraId="4B03D0ED" w14:textId="77777777" w:rsidR="005562ED" w:rsidRPr="005562ED" w:rsidRDefault="005562ED" w:rsidP="005562ED">
            <w:pPr>
              <w:keepLines/>
              <w:spacing w:after="0" w:line="240" w:lineRule="auto"/>
              <w:rPr>
                <w:rFonts w:hint="eastAsia"/>
                <w:lang w:val="fr-FR"/>
              </w:rPr>
            </w:pPr>
            <w:r w:rsidRPr="005562ED">
              <w:rPr>
                <w:sz w:val="16"/>
                <w:lang w:val="fr-FR"/>
              </w:rPr>
              <w:t>HyperText Transfer Protocol</w:t>
            </w:r>
          </w:p>
        </w:tc>
        <w:tc>
          <w:tcPr>
            <w:tcW w:w="0" w:type="auto"/>
            <w:shd w:val="clear" w:color="auto" w:fill="F3F6F8"/>
            <w:tcMar>
              <w:top w:w="55" w:type="dxa"/>
              <w:left w:w="85" w:type="dxa"/>
              <w:bottom w:w="55" w:type="dxa"/>
              <w:right w:w="85" w:type="dxa"/>
            </w:tcMar>
            <w:hideMark/>
          </w:tcPr>
          <w:p w14:paraId="6C72E6BE" w14:textId="77777777" w:rsidR="005562ED" w:rsidRPr="005562ED" w:rsidRDefault="005562ED" w:rsidP="005562ED">
            <w:pPr>
              <w:keepLines/>
              <w:spacing w:after="0" w:line="240" w:lineRule="auto"/>
              <w:rPr>
                <w:rFonts w:hint="eastAsia"/>
                <w:lang w:val="fr-FR"/>
              </w:rPr>
            </w:pPr>
            <w:r w:rsidRPr="005562ED">
              <w:rPr>
                <w:sz w:val="16"/>
                <w:lang w:val="fr-FR"/>
              </w:rPr>
              <w:t>Protocole utilisé pour les échanges entre le navigateur et l’application.</w:t>
            </w:r>
          </w:p>
        </w:tc>
      </w:tr>
      <w:tr w:rsidR="005562ED" w:rsidRPr="005562ED" w14:paraId="33DE0595" w14:textId="77777777">
        <w:trPr>
          <w:tblCellSpacing w:w="15" w:type="dxa"/>
          <w:jc w:val="center"/>
        </w:trPr>
        <w:tc>
          <w:tcPr>
            <w:tcW w:w="0" w:type="auto"/>
            <w:shd w:val="clear" w:color="auto" w:fill="FFFFFF"/>
            <w:tcMar>
              <w:top w:w="55" w:type="dxa"/>
              <w:left w:w="85" w:type="dxa"/>
              <w:bottom w:w="55" w:type="dxa"/>
              <w:right w:w="85" w:type="dxa"/>
            </w:tcMar>
            <w:hideMark/>
          </w:tcPr>
          <w:p w14:paraId="3163D8F5" w14:textId="77777777" w:rsidR="005562ED" w:rsidRPr="005562ED" w:rsidRDefault="005562ED" w:rsidP="005562ED">
            <w:pPr>
              <w:keepLines/>
              <w:spacing w:after="0" w:line="240" w:lineRule="auto"/>
              <w:rPr>
                <w:rFonts w:hint="eastAsia"/>
                <w:lang w:val="fr-FR"/>
              </w:rPr>
            </w:pPr>
            <w:r w:rsidRPr="005562ED">
              <w:rPr>
                <w:b/>
                <w:color w:val="0B4A6A"/>
                <w:sz w:val="16"/>
                <w:lang w:val="fr-FR"/>
              </w:rPr>
              <w:t>HTTPS</w:t>
            </w:r>
          </w:p>
        </w:tc>
        <w:tc>
          <w:tcPr>
            <w:tcW w:w="0" w:type="auto"/>
            <w:shd w:val="clear" w:color="auto" w:fill="FFFFFF"/>
            <w:tcMar>
              <w:top w:w="55" w:type="dxa"/>
              <w:left w:w="85" w:type="dxa"/>
              <w:bottom w:w="55" w:type="dxa"/>
              <w:right w:w="85" w:type="dxa"/>
            </w:tcMar>
            <w:hideMark/>
          </w:tcPr>
          <w:p w14:paraId="5E870D90" w14:textId="77777777" w:rsidR="005562ED" w:rsidRPr="005562ED" w:rsidRDefault="005562ED" w:rsidP="005562ED">
            <w:pPr>
              <w:keepLines/>
              <w:spacing w:after="0" w:line="240" w:lineRule="auto"/>
              <w:rPr>
                <w:rFonts w:hint="eastAsia"/>
                <w:lang w:val="fr-FR"/>
              </w:rPr>
            </w:pPr>
            <w:r w:rsidRPr="005562ED">
              <w:rPr>
                <w:sz w:val="16"/>
                <w:lang w:val="fr-FR"/>
              </w:rPr>
              <w:t>HyperText Transfer Protocol Secure</w:t>
            </w:r>
          </w:p>
        </w:tc>
        <w:tc>
          <w:tcPr>
            <w:tcW w:w="0" w:type="auto"/>
            <w:shd w:val="clear" w:color="auto" w:fill="FFFFFF"/>
            <w:tcMar>
              <w:top w:w="55" w:type="dxa"/>
              <w:left w:w="85" w:type="dxa"/>
              <w:bottom w:w="55" w:type="dxa"/>
              <w:right w:w="85" w:type="dxa"/>
            </w:tcMar>
            <w:hideMark/>
          </w:tcPr>
          <w:p w14:paraId="7E202FFD" w14:textId="77777777" w:rsidR="005562ED" w:rsidRPr="005562ED" w:rsidRDefault="005562ED" w:rsidP="005562ED">
            <w:pPr>
              <w:keepLines/>
              <w:spacing w:after="0" w:line="240" w:lineRule="auto"/>
              <w:rPr>
                <w:rFonts w:hint="eastAsia"/>
                <w:lang w:val="fr-FR"/>
              </w:rPr>
            </w:pPr>
            <w:r w:rsidRPr="005562ED">
              <w:rPr>
                <w:sz w:val="16"/>
                <w:lang w:val="fr-FR"/>
              </w:rPr>
              <w:t>Version sécurisée de HTTP, avec chiffrement des échanges.</w:t>
            </w:r>
          </w:p>
        </w:tc>
      </w:tr>
      <w:tr w:rsidR="005562ED" w:rsidRPr="005562ED" w14:paraId="2085AF13" w14:textId="77777777">
        <w:trPr>
          <w:tblCellSpacing w:w="15" w:type="dxa"/>
          <w:jc w:val="center"/>
        </w:trPr>
        <w:tc>
          <w:tcPr>
            <w:tcW w:w="0" w:type="auto"/>
            <w:shd w:val="clear" w:color="auto" w:fill="F3F6F8"/>
            <w:tcMar>
              <w:top w:w="55" w:type="dxa"/>
              <w:left w:w="85" w:type="dxa"/>
              <w:bottom w:w="55" w:type="dxa"/>
              <w:right w:w="85" w:type="dxa"/>
            </w:tcMar>
            <w:hideMark/>
          </w:tcPr>
          <w:p w14:paraId="6788E497" w14:textId="77777777" w:rsidR="005562ED" w:rsidRPr="005562ED" w:rsidRDefault="005562ED" w:rsidP="005562ED">
            <w:pPr>
              <w:keepLines/>
              <w:spacing w:after="0" w:line="240" w:lineRule="auto"/>
              <w:rPr>
                <w:rFonts w:hint="eastAsia"/>
                <w:lang w:val="fr-FR"/>
              </w:rPr>
            </w:pPr>
            <w:r w:rsidRPr="005562ED">
              <w:rPr>
                <w:b/>
                <w:color w:val="0B4A6A"/>
                <w:sz w:val="16"/>
                <w:lang w:val="fr-FR"/>
              </w:rPr>
              <w:t>ID</w:t>
            </w:r>
          </w:p>
        </w:tc>
        <w:tc>
          <w:tcPr>
            <w:tcW w:w="0" w:type="auto"/>
            <w:shd w:val="clear" w:color="auto" w:fill="F3F6F8"/>
            <w:tcMar>
              <w:top w:w="55" w:type="dxa"/>
              <w:left w:w="85" w:type="dxa"/>
              <w:bottom w:w="55" w:type="dxa"/>
              <w:right w:w="85" w:type="dxa"/>
            </w:tcMar>
            <w:hideMark/>
          </w:tcPr>
          <w:p w14:paraId="09B66F4B" w14:textId="77777777" w:rsidR="005562ED" w:rsidRPr="005562ED" w:rsidRDefault="005562ED" w:rsidP="005562ED">
            <w:pPr>
              <w:keepLines/>
              <w:spacing w:after="0" w:line="240" w:lineRule="auto"/>
              <w:rPr>
                <w:rFonts w:hint="eastAsia"/>
                <w:lang w:val="fr-FR"/>
              </w:rPr>
            </w:pPr>
            <w:r w:rsidRPr="005562ED">
              <w:rPr>
                <w:sz w:val="16"/>
                <w:lang w:val="fr-FR"/>
              </w:rPr>
              <w:t>Identifiant</w:t>
            </w:r>
          </w:p>
        </w:tc>
        <w:tc>
          <w:tcPr>
            <w:tcW w:w="0" w:type="auto"/>
            <w:shd w:val="clear" w:color="auto" w:fill="F3F6F8"/>
            <w:tcMar>
              <w:top w:w="55" w:type="dxa"/>
              <w:left w:w="85" w:type="dxa"/>
              <w:bottom w:w="55" w:type="dxa"/>
              <w:right w:w="85" w:type="dxa"/>
            </w:tcMar>
            <w:hideMark/>
          </w:tcPr>
          <w:p w14:paraId="36D83C14" w14:textId="77777777" w:rsidR="005562ED" w:rsidRPr="005562ED" w:rsidRDefault="005562ED" w:rsidP="005562ED">
            <w:pPr>
              <w:keepLines/>
              <w:spacing w:after="0" w:line="240" w:lineRule="auto"/>
              <w:rPr>
                <w:rFonts w:hint="eastAsia"/>
                <w:lang w:val="fr-FR"/>
              </w:rPr>
            </w:pPr>
            <w:r w:rsidRPr="005562ED">
              <w:rPr>
                <w:sz w:val="16"/>
                <w:lang w:val="fr-FR"/>
              </w:rPr>
              <w:t>Valeur unique permettant de distinguer un utilisateur, un objet réseau, une couche ou un run.</w:t>
            </w:r>
          </w:p>
        </w:tc>
      </w:tr>
      <w:tr w:rsidR="005562ED" w:rsidRPr="005562ED" w14:paraId="1D4DDAD2" w14:textId="77777777">
        <w:trPr>
          <w:tblCellSpacing w:w="15" w:type="dxa"/>
          <w:jc w:val="center"/>
        </w:trPr>
        <w:tc>
          <w:tcPr>
            <w:tcW w:w="0" w:type="auto"/>
            <w:shd w:val="clear" w:color="auto" w:fill="FFFFFF"/>
            <w:tcMar>
              <w:top w:w="55" w:type="dxa"/>
              <w:left w:w="85" w:type="dxa"/>
              <w:bottom w:w="55" w:type="dxa"/>
              <w:right w:w="85" w:type="dxa"/>
            </w:tcMar>
            <w:hideMark/>
          </w:tcPr>
          <w:p w14:paraId="439A1D48" w14:textId="77777777" w:rsidR="005562ED" w:rsidRPr="005562ED" w:rsidRDefault="005562ED" w:rsidP="005562ED">
            <w:pPr>
              <w:keepLines/>
              <w:spacing w:after="0" w:line="240" w:lineRule="auto"/>
              <w:rPr>
                <w:rFonts w:hint="eastAsia"/>
                <w:lang w:val="fr-FR"/>
              </w:rPr>
            </w:pPr>
            <w:r w:rsidRPr="005562ED">
              <w:rPr>
                <w:b/>
                <w:color w:val="0B4A6A"/>
                <w:sz w:val="16"/>
                <w:lang w:val="fr-FR"/>
              </w:rPr>
              <w:t>JSON</w:t>
            </w:r>
          </w:p>
        </w:tc>
        <w:tc>
          <w:tcPr>
            <w:tcW w:w="0" w:type="auto"/>
            <w:shd w:val="clear" w:color="auto" w:fill="FFFFFF"/>
            <w:tcMar>
              <w:top w:w="55" w:type="dxa"/>
              <w:left w:w="85" w:type="dxa"/>
              <w:bottom w:w="55" w:type="dxa"/>
              <w:right w:w="85" w:type="dxa"/>
            </w:tcMar>
            <w:hideMark/>
          </w:tcPr>
          <w:p w14:paraId="0A622189" w14:textId="77777777" w:rsidR="005562ED" w:rsidRPr="005562ED" w:rsidRDefault="005562ED" w:rsidP="005562ED">
            <w:pPr>
              <w:keepLines/>
              <w:spacing w:after="0" w:line="240" w:lineRule="auto"/>
              <w:rPr>
                <w:rFonts w:hint="eastAsia"/>
                <w:lang w:val="fr-FR"/>
              </w:rPr>
            </w:pPr>
            <w:r w:rsidRPr="005562ED">
              <w:rPr>
                <w:sz w:val="16"/>
                <w:lang w:val="fr-FR"/>
              </w:rPr>
              <w:t>JavaScript Object Notation</w:t>
            </w:r>
          </w:p>
        </w:tc>
        <w:tc>
          <w:tcPr>
            <w:tcW w:w="0" w:type="auto"/>
            <w:shd w:val="clear" w:color="auto" w:fill="FFFFFF"/>
            <w:tcMar>
              <w:top w:w="55" w:type="dxa"/>
              <w:left w:w="85" w:type="dxa"/>
              <w:bottom w:w="55" w:type="dxa"/>
              <w:right w:w="85" w:type="dxa"/>
            </w:tcMar>
            <w:hideMark/>
          </w:tcPr>
          <w:p w14:paraId="71AD3818" w14:textId="77777777" w:rsidR="005562ED" w:rsidRPr="005562ED" w:rsidRDefault="005562ED" w:rsidP="005562ED">
            <w:pPr>
              <w:keepLines/>
              <w:spacing w:after="0" w:line="240" w:lineRule="auto"/>
              <w:rPr>
                <w:rFonts w:hint="eastAsia"/>
                <w:lang w:val="fr-FR"/>
              </w:rPr>
            </w:pPr>
            <w:r w:rsidRPr="005562ED">
              <w:rPr>
                <w:sz w:val="16"/>
                <w:lang w:val="fr-FR"/>
              </w:rPr>
              <w:t>Format structuré utilisé pour échanger des données entre l’interface et le serveur.</w:t>
            </w:r>
          </w:p>
        </w:tc>
      </w:tr>
      <w:tr w:rsidR="005562ED" w:rsidRPr="005562ED" w14:paraId="790CC583" w14:textId="77777777">
        <w:trPr>
          <w:tblCellSpacing w:w="15" w:type="dxa"/>
          <w:jc w:val="center"/>
        </w:trPr>
        <w:tc>
          <w:tcPr>
            <w:tcW w:w="0" w:type="auto"/>
            <w:shd w:val="clear" w:color="auto" w:fill="F3F6F8"/>
            <w:tcMar>
              <w:top w:w="55" w:type="dxa"/>
              <w:left w:w="85" w:type="dxa"/>
              <w:bottom w:w="55" w:type="dxa"/>
              <w:right w:w="85" w:type="dxa"/>
            </w:tcMar>
            <w:hideMark/>
          </w:tcPr>
          <w:p w14:paraId="4ED0658F" w14:textId="77777777" w:rsidR="005562ED" w:rsidRPr="005562ED" w:rsidRDefault="005562ED" w:rsidP="005562ED">
            <w:pPr>
              <w:keepLines/>
              <w:spacing w:after="0" w:line="240" w:lineRule="auto"/>
              <w:rPr>
                <w:rFonts w:hint="eastAsia"/>
                <w:lang w:val="fr-FR"/>
              </w:rPr>
            </w:pPr>
            <w:r w:rsidRPr="005562ED">
              <w:rPr>
                <w:b/>
                <w:color w:val="0B4A6A"/>
                <w:sz w:val="16"/>
                <w:lang w:val="fr-FR"/>
              </w:rPr>
              <w:t>NRO</w:t>
            </w:r>
          </w:p>
        </w:tc>
        <w:tc>
          <w:tcPr>
            <w:tcW w:w="0" w:type="auto"/>
            <w:shd w:val="clear" w:color="auto" w:fill="F3F6F8"/>
            <w:tcMar>
              <w:top w:w="55" w:type="dxa"/>
              <w:left w:w="85" w:type="dxa"/>
              <w:bottom w:w="55" w:type="dxa"/>
              <w:right w:w="85" w:type="dxa"/>
            </w:tcMar>
            <w:hideMark/>
          </w:tcPr>
          <w:p w14:paraId="2BD4EC6D" w14:textId="77777777" w:rsidR="005562ED" w:rsidRPr="005562ED" w:rsidRDefault="005562ED" w:rsidP="005562ED">
            <w:pPr>
              <w:keepLines/>
              <w:spacing w:after="0" w:line="240" w:lineRule="auto"/>
              <w:rPr>
                <w:rFonts w:hint="eastAsia"/>
                <w:lang w:val="fr-FR"/>
              </w:rPr>
            </w:pPr>
            <w:r w:rsidRPr="005562ED">
              <w:rPr>
                <w:sz w:val="16"/>
                <w:lang w:val="fr-FR"/>
              </w:rPr>
              <w:t>Nœud de raccordement optique</w:t>
            </w:r>
          </w:p>
        </w:tc>
        <w:tc>
          <w:tcPr>
            <w:tcW w:w="0" w:type="auto"/>
            <w:shd w:val="clear" w:color="auto" w:fill="F3F6F8"/>
            <w:tcMar>
              <w:top w:w="55" w:type="dxa"/>
              <w:left w:w="85" w:type="dxa"/>
              <w:bottom w:w="55" w:type="dxa"/>
              <w:right w:w="85" w:type="dxa"/>
            </w:tcMar>
            <w:hideMark/>
          </w:tcPr>
          <w:p w14:paraId="227EE465" w14:textId="77777777" w:rsidR="005562ED" w:rsidRPr="005562ED" w:rsidRDefault="005562ED" w:rsidP="005562ED">
            <w:pPr>
              <w:keepLines/>
              <w:spacing w:after="0" w:line="240" w:lineRule="auto"/>
              <w:rPr>
                <w:rFonts w:hint="eastAsia"/>
                <w:lang w:val="fr-FR"/>
              </w:rPr>
            </w:pPr>
            <w:r w:rsidRPr="005562ED">
              <w:rPr>
                <w:sz w:val="16"/>
                <w:lang w:val="fr-FR"/>
              </w:rPr>
              <w:t>Site technique principal à partir duquel est distribué le réseau fibre optique sur une zone.</w:t>
            </w:r>
          </w:p>
        </w:tc>
      </w:tr>
      <w:tr w:rsidR="005562ED" w:rsidRPr="005562ED" w14:paraId="509EE43F" w14:textId="77777777">
        <w:trPr>
          <w:tblCellSpacing w:w="15" w:type="dxa"/>
          <w:jc w:val="center"/>
        </w:trPr>
        <w:tc>
          <w:tcPr>
            <w:tcW w:w="0" w:type="auto"/>
            <w:shd w:val="clear" w:color="auto" w:fill="FFFFFF"/>
            <w:tcMar>
              <w:top w:w="55" w:type="dxa"/>
              <w:left w:w="85" w:type="dxa"/>
              <w:bottom w:w="55" w:type="dxa"/>
              <w:right w:w="85" w:type="dxa"/>
            </w:tcMar>
            <w:hideMark/>
          </w:tcPr>
          <w:p w14:paraId="7A023616" w14:textId="77777777" w:rsidR="005562ED" w:rsidRPr="005562ED" w:rsidRDefault="005562ED" w:rsidP="005562ED">
            <w:pPr>
              <w:keepLines/>
              <w:spacing w:after="0" w:line="240" w:lineRule="auto"/>
              <w:rPr>
                <w:rFonts w:hint="eastAsia"/>
                <w:lang w:val="fr-FR"/>
              </w:rPr>
            </w:pPr>
            <w:r w:rsidRPr="005562ED">
              <w:rPr>
                <w:b/>
                <w:color w:val="0B4A6A"/>
                <w:sz w:val="16"/>
                <w:lang w:val="fr-FR"/>
              </w:rPr>
              <w:t>ORM</w:t>
            </w:r>
          </w:p>
        </w:tc>
        <w:tc>
          <w:tcPr>
            <w:tcW w:w="0" w:type="auto"/>
            <w:shd w:val="clear" w:color="auto" w:fill="FFFFFF"/>
            <w:tcMar>
              <w:top w:w="55" w:type="dxa"/>
              <w:left w:w="85" w:type="dxa"/>
              <w:bottom w:w="55" w:type="dxa"/>
              <w:right w:w="85" w:type="dxa"/>
            </w:tcMar>
            <w:hideMark/>
          </w:tcPr>
          <w:p w14:paraId="41E1E1CE" w14:textId="77777777" w:rsidR="005562ED" w:rsidRPr="005562ED" w:rsidRDefault="005562ED" w:rsidP="005562ED">
            <w:pPr>
              <w:keepLines/>
              <w:spacing w:after="0" w:line="240" w:lineRule="auto"/>
              <w:rPr>
                <w:rFonts w:hint="eastAsia"/>
                <w:lang w:val="fr-FR"/>
              </w:rPr>
            </w:pPr>
            <w:r w:rsidRPr="005562ED">
              <w:rPr>
                <w:sz w:val="16"/>
                <w:lang w:val="fr-FR"/>
              </w:rPr>
              <w:t>Object-</w:t>
            </w:r>
            <w:proofErr w:type="spellStart"/>
            <w:r w:rsidRPr="005562ED">
              <w:rPr>
                <w:sz w:val="16"/>
                <w:lang w:val="fr-FR"/>
              </w:rPr>
              <w:t>Relational</w:t>
            </w:r>
            <w:proofErr w:type="spellEnd"/>
            <w:r w:rsidRPr="005562ED">
              <w:rPr>
                <w:sz w:val="16"/>
                <w:lang w:val="fr-FR"/>
              </w:rPr>
              <w:t xml:space="preserve"> Mapping</w:t>
            </w:r>
          </w:p>
        </w:tc>
        <w:tc>
          <w:tcPr>
            <w:tcW w:w="0" w:type="auto"/>
            <w:shd w:val="clear" w:color="auto" w:fill="FFFFFF"/>
            <w:tcMar>
              <w:top w:w="55" w:type="dxa"/>
              <w:left w:w="85" w:type="dxa"/>
              <w:bottom w:w="55" w:type="dxa"/>
              <w:right w:w="85" w:type="dxa"/>
            </w:tcMar>
            <w:hideMark/>
          </w:tcPr>
          <w:p w14:paraId="11A06066" w14:textId="77777777" w:rsidR="005562ED" w:rsidRPr="005562ED" w:rsidRDefault="005562ED" w:rsidP="005562ED">
            <w:pPr>
              <w:keepLines/>
              <w:spacing w:after="0" w:line="240" w:lineRule="auto"/>
              <w:rPr>
                <w:rFonts w:hint="eastAsia"/>
                <w:lang w:val="fr-FR"/>
              </w:rPr>
            </w:pPr>
            <w:r w:rsidRPr="005562ED">
              <w:rPr>
                <w:sz w:val="16"/>
                <w:lang w:val="fr-FR"/>
              </w:rPr>
              <w:t>Mécanisme permettant au code Python de manipuler plus facilement les données PostgreSQL.</w:t>
            </w:r>
          </w:p>
        </w:tc>
      </w:tr>
      <w:tr w:rsidR="005562ED" w:rsidRPr="005562ED" w14:paraId="1C77B8D0" w14:textId="77777777">
        <w:trPr>
          <w:tblCellSpacing w:w="15" w:type="dxa"/>
          <w:jc w:val="center"/>
        </w:trPr>
        <w:tc>
          <w:tcPr>
            <w:tcW w:w="0" w:type="auto"/>
            <w:shd w:val="clear" w:color="auto" w:fill="F3F6F8"/>
            <w:tcMar>
              <w:top w:w="55" w:type="dxa"/>
              <w:left w:w="85" w:type="dxa"/>
              <w:bottom w:w="55" w:type="dxa"/>
              <w:right w:w="85" w:type="dxa"/>
            </w:tcMar>
            <w:hideMark/>
          </w:tcPr>
          <w:p w14:paraId="7AA731C1" w14:textId="77777777" w:rsidR="005562ED" w:rsidRPr="005562ED" w:rsidRDefault="005562ED" w:rsidP="005562ED">
            <w:pPr>
              <w:keepLines/>
              <w:spacing w:after="0" w:line="240" w:lineRule="auto"/>
              <w:rPr>
                <w:rFonts w:hint="eastAsia"/>
                <w:lang w:val="fr-FR"/>
              </w:rPr>
            </w:pPr>
            <w:r w:rsidRPr="005562ED">
              <w:rPr>
                <w:b/>
                <w:color w:val="0B4A6A"/>
                <w:sz w:val="16"/>
                <w:lang w:val="fr-FR"/>
              </w:rPr>
              <w:t>RAM</w:t>
            </w:r>
          </w:p>
        </w:tc>
        <w:tc>
          <w:tcPr>
            <w:tcW w:w="0" w:type="auto"/>
            <w:shd w:val="clear" w:color="auto" w:fill="F3F6F8"/>
            <w:tcMar>
              <w:top w:w="55" w:type="dxa"/>
              <w:left w:w="85" w:type="dxa"/>
              <w:bottom w:w="55" w:type="dxa"/>
              <w:right w:w="85" w:type="dxa"/>
            </w:tcMar>
            <w:hideMark/>
          </w:tcPr>
          <w:p w14:paraId="7B2CB664" w14:textId="77777777" w:rsidR="005562ED" w:rsidRPr="005562ED" w:rsidRDefault="005562ED" w:rsidP="005562ED">
            <w:pPr>
              <w:keepLines/>
              <w:spacing w:after="0" w:line="240" w:lineRule="auto"/>
              <w:rPr>
                <w:rFonts w:hint="eastAsia"/>
                <w:lang w:val="fr-FR"/>
              </w:rPr>
            </w:pPr>
            <w:r w:rsidRPr="005562ED">
              <w:rPr>
                <w:sz w:val="16"/>
                <w:lang w:val="fr-FR"/>
              </w:rPr>
              <w:t>Random Access Memory</w:t>
            </w:r>
          </w:p>
        </w:tc>
        <w:tc>
          <w:tcPr>
            <w:tcW w:w="0" w:type="auto"/>
            <w:shd w:val="clear" w:color="auto" w:fill="F3F6F8"/>
            <w:tcMar>
              <w:top w:w="55" w:type="dxa"/>
              <w:left w:w="85" w:type="dxa"/>
              <w:bottom w:w="55" w:type="dxa"/>
              <w:right w:w="85" w:type="dxa"/>
            </w:tcMar>
            <w:hideMark/>
          </w:tcPr>
          <w:p w14:paraId="7D5E0F23" w14:textId="77777777" w:rsidR="005562ED" w:rsidRPr="005562ED" w:rsidRDefault="005562ED" w:rsidP="005562ED">
            <w:pPr>
              <w:keepLines/>
              <w:spacing w:after="0" w:line="240" w:lineRule="auto"/>
              <w:rPr>
                <w:rFonts w:hint="eastAsia"/>
                <w:lang w:val="fr-FR"/>
              </w:rPr>
            </w:pPr>
            <w:r w:rsidRPr="005562ED">
              <w:rPr>
                <w:sz w:val="16"/>
                <w:lang w:val="fr-FR"/>
              </w:rPr>
              <w:t>Mémoire temporaire utilisée pendant l’exécution de l’application et des calculs.</w:t>
            </w:r>
          </w:p>
        </w:tc>
      </w:tr>
      <w:tr w:rsidR="005562ED" w:rsidRPr="005562ED" w14:paraId="269BD2B5" w14:textId="77777777">
        <w:trPr>
          <w:tblCellSpacing w:w="15" w:type="dxa"/>
          <w:jc w:val="center"/>
        </w:trPr>
        <w:tc>
          <w:tcPr>
            <w:tcW w:w="0" w:type="auto"/>
            <w:shd w:val="clear" w:color="auto" w:fill="FFFFFF"/>
            <w:tcMar>
              <w:top w:w="55" w:type="dxa"/>
              <w:left w:w="85" w:type="dxa"/>
              <w:bottom w:w="55" w:type="dxa"/>
              <w:right w:w="85" w:type="dxa"/>
            </w:tcMar>
            <w:hideMark/>
          </w:tcPr>
          <w:p w14:paraId="37F9CA38" w14:textId="77777777" w:rsidR="005562ED" w:rsidRPr="005562ED" w:rsidRDefault="005562ED" w:rsidP="005562ED">
            <w:pPr>
              <w:keepLines/>
              <w:spacing w:after="0" w:line="240" w:lineRule="auto"/>
              <w:rPr>
                <w:rFonts w:hint="eastAsia"/>
                <w:lang w:val="fr-FR"/>
              </w:rPr>
            </w:pPr>
            <w:r w:rsidRPr="005562ED">
              <w:rPr>
                <w:b/>
                <w:color w:val="0B4A6A"/>
                <w:sz w:val="16"/>
                <w:lang w:val="fr-FR"/>
              </w:rPr>
              <w:t>RGPD</w:t>
            </w:r>
          </w:p>
        </w:tc>
        <w:tc>
          <w:tcPr>
            <w:tcW w:w="0" w:type="auto"/>
            <w:shd w:val="clear" w:color="auto" w:fill="FFFFFF"/>
            <w:tcMar>
              <w:top w:w="55" w:type="dxa"/>
              <w:left w:w="85" w:type="dxa"/>
              <w:bottom w:w="55" w:type="dxa"/>
              <w:right w:w="85" w:type="dxa"/>
            </w:tcMar>
            <w:hideMark/>
          </w:tcPr>
          <w:p w14:paraId="04CFAB33" w14:textId="77777777" w:rsidR="005562ED" w:rsidRPr="005562ED" w:rsidRDefault="005562ED" w:rsidP="005562ED">
            <w:pPr>
              <w:keepLines/>
              <w:spacing w:after="0" w:line="240" w:lineRule="auto"/>
              <w:rPr>
                <w:rFonts w:hint="eastAsia"/>
                <w:lang w:val="fr-FR"/>
              </w:rPr>
            </w:pPr>
            <w:r w:rsidRPr="005562ED">
              <w:rPr>
                <w:sz w:val="16"/>
                <w:lang w:val="fr-FR"/>
              </w:rPr>
              <w:t>Règlement général sur la protection des données</w:t>
            </w:r>
          </w:p>
        </w:tc>
        <w:tc>
          <w:tcPr>
            <w:tcW w:w="0" w:type="auto"/>
            <w:shd w:val="clear" w:color="auto" w:fill="FFFFFF"/>
            <w:tcMar>
              <w:top w:w="55" w:type="dxa"/>
              <w:left w:w="85" w:type="dxa"/>
              <w:bottom w:w="55" w:type="dxa"/>
              <w:right w:w="85" w:type="dxa"/>
            </w:tcMar>
            <w:hideMark/>
          </w:tcPr>
          <w:p w14:paraId="2DE789BD" w14:textId="77777777" w:rsidR="005562ED" w:rsidRPr="005562ED" w:rsidRDefault="005562ED" w:rsidP="005562ED">
            <w:pPr>
              <w:keepLines/>
              <w:spacing w:after="0" w:line="240" w:lineRule="auto"/>
              <w:rPr>
                <w:rFonts w:hint="eastAsia"/>
                <w:lang w:val="fr-FR"/>
              </w:rPr>
            </w:pPr>
            <w:r w:rsidRPr="005562ED">
              <w:rPr>
                <w:sz w:val="16"/>
                <w:lang w:val="fr-FR"/>
              </w:rPr>
              <w:t>Règlement européen encadrant le traitement et la protection des données personnelles.</w:t>
            </w:r>
          </w:p>
        </w:tc>
      </w:tr>
      <w:tr w:rsidR="005562ED" w:rsidRPr="005562ED" w14:paraId="2F95339E" w14:textId="77777777">
        <w:trPr>
          <w:tblCellSpacing w:w="15" w:type="dxa"/>
          <w:jc w:val="center"/>
        </w:trPr>
        <w:tc>
          <w:tcPr>
            <w:tcW w:w="0" w:type="auto"/>
            <w:shd w:val="clear" w:color="auto" w:fill="F3F6F8"/>
            <w:tcMar>
              <w:top w:w="55" w:type="dxa"/>
              <w:left w:w="85" w:type="dxa"/>
              <w:bottom w:w="55" w:type="dxa"/>
              <w:right w:w="85" w:type="dxa"/>
            </w:tcMar>
            <w:hideMark/>
          </w:tcPr>
          <w:p w14:paraId="42EF2253" w14:textId="77777777" w:rsidR="005562ED" w:rsidRPr="005562ED" w:rsidRDefault="005562ED" w:rsidP="005562ED">
            <w:pPr>
              <w:keepLines/>
              <w:spacing w:after="0" w:line="240" w:lineRule="auto"/>
              <w:rPr>
                <w:rFonts w:hint="eastAsia"/>
                <w:lang w:val="fr-FR"/>
              </w:rPr>
            </w:pPr>
            <w:r w:rsidRPr="005562ED">
              <w:rPr>
                <w:b/>
                <w:color w:val="0B4A6A"/>
                <w:sz w:val="16"/>
                <w:lang w:val="fr-FR"/>
              </w:rPr>
              <w:t>SIG</w:t>
            </w:r>
          </w:p>
        </w:tc>
        <w:tc>
          <w:tcPr>
            <w:tcW w:w="0" w:type="auto"/>
            <w:shd w:val="clear" w:color="auto" w:fill="F3F6F8"/>
            <w:tcMar>
              <w:top w:w="55" w:type="dxa"/>
              <w:left w:w="85" w:type="dxa"/>
              <w:bottom w:w="55" w:type="dxa"/>
              <w:right w:w="85" w:type="dxa"/>
            </w:tcMar>
            <w:hideMark/>
          </w:tcPr>
          <w:p w14:paraId="6B04A94F" w14:textId="77777777" w:rsidR="005562ED" w:rsidRPr="005562ED" w:rsidRDefault="005562ED" w:rsidP="005562ED">
            <w:pPr>
              <w:keepLines/>
              <w:spacing w:after="0" w:line="240" w:lineRule="auto"/>
              <w:rPr>
                <w:rFonts w:hint="eastAsia"/>
                <w:lang w:val="fr-FR"/>
              </w:rPr>
            </w:pPr>
            <w:r w:rsidRPr="005562ED">
              <w:rPr>
                <w:sz w:val="16"/>
                <w:lang w:val="fr-FR"/>
              </w:rPr>
              <w:t>Système d’information géographique</w:t>
            </w:r>
          </w:p>
        </w:tc>
        <w:tc>
          <w:tcPr>
            <w:tcW w:w="0" w:type="auto"/>
            <w:shd w:val="clear" w:color="auto" w:fill="F3F6F8"/>
            <w:tcMar>
              <w:top w:w="55" w:type="dxa"/>
              <w:left w:w="85" w:type="dxa"/>
              <w:bottom w:w="55" w:type="dxa"/>
              <w:right w:w="85" w:type="dxa"/>
            </w:tcMar>
            <w:hideMark/>
          </w:tcPr>
          <w:p w14:paraId="2CE02FC4" w14:textId="77777777" w:rsidR="005562ED" w:rsidRPr="005562ED" w:rsidRDefault="005562ED" w:rsidP="005562ED">
            <w:pPr>
              <w:keepLines/>
              <w:spacing w:after="0" w:line="240" w:lineRule="auto"/>
              <w:rPr>
                <w:rFonts w:hint="eastAsia"/>
                <w:lang w:val="fr-FR"/>
              </w:rPr>
            </w:pPr>
            <w:r w:rsidRPr="005562ED">
              <w:rPr>
                <w:sz w:val="16"/>
                <w:lang w:val="fr-FR"/>
              </w:rPr>
              <w:t>Ensemble d’outils permettant de stocker, visualiser et analyser des données localisées sur une carte.</w:t>
            </w:r>
          </w:p>
        </w:tc>
      </w:tr>
      <w:tr w:rsidR="005562ED" w:rsidRPr="005562ED" w14:paraId="28DD8E8A" w14:textId="77777777">
        <w:trPr>
          <w:tblCellSpacing w:w="15" w:type="dxa"/>
          <w:jc w:val="center"/>
        </w:trPr>
        <w:tc>
          <w:tcPr>
            <w:tcW w:w="0" w:type="auto"/>
            <w:shd w:val="clear" w:color="auto" w:fill="FFFFFF"/>
            <w:tcMar>
              <w:top w:w="55" w:type="dxa"/>
              <w:left w:w="85" w:type="dxa"/>
              <w:bottom w:w="55" w:type="dxa"/>
              <w:right w:w="85" w:type="dxa"/>
            </w:tcMar>
            <w:hideMark/>
          </w:tcPr>
          <w:p w14:paraId="09E9FDD5" w14:textId="77777777" w:rsidR="005562ED" w:rsidRPr="005562ED" w:rsidRDefault="005562ED" w:rsidP="005562ED">
            <w:pPr>
              <w:keepLines/>
              <w:spacing w:after="0" w:line="240" w:lineRule="auto"/>
              <w:rPr>
                <w:rFonts w:hint="eastAsia"/>
                <w:lang w:val="fr-FR"/>
              </w:rPr>
            </w:pPr>
            <w:r w:rsidRPr="005562ED">
              <w:rPr>
                <w:b/>
                <w:color w:val="0B4A6A"/>
                <w:sz w:val="16"/>
                <w:lang w:val="fr-FR"/>
              </w:rPr>
              <w:t>SHP</w:t>
            </w:r>
          </w:p>
        </w:tc>
        <w:tc>
          <w:tcPr>
            <w:tcW w:w="0" w:type="auto"/>
            <w:shd w:val="clear" w:color="auto" w:fill="FFFFFF"/>
            <w:tcMar>
              <w:top w:w="55" w:type="dxa"/>
              <w:left w:w="85" w:type="dxa"/>
              <w:bottom w:w="55" w:type="dxa"/>
              <w:right w:w="85" w:type="dxa"/>
            </w:tcMar>
            <w:hideMark/>
          </w:tcPr>
          <w:p w14:paraId="70BB8827" w14:textId="77777777" w:rsidR="005562ED" w:rsidRPr="005562ED" w:rsidRDefault="005562ED" w:rsidP="005562ED">
            <w:pPr>
              <w:keepLines/>
              <w:spacing w:after="0" w:line="240" w:lineRule="auto"/>
              <w:rPr>
                <w:rFonts w:hint="eastAsia"/>
                <w:lang w:val="fr-FR"/>
              </w:rPr>
            </w:pPr>
            <w:r w:rsidRPr="005562ED">
              <w:rPr>
                <w:sz w:val="16"/>
                <w:lang w:val="fr-FR"/>
              </w:rPr>
              <w:t>Shapefile</w:t>
            </w:r>
          </w:p>
        </w:tc>
        <w:tc>
          <w:tcPr>
            <w:tcW w:w="0" w:type="auto"/>
            <w:shd w:val="clear" w:color="auto" w:fill="FFFFFF"/>
            <w:tcMar>
              <w:top w:w="55" w:type="dxa"/>
              <w:left w:w="85" w:type="dxa"/>
              <w:bottom w:w="55" w:type="dxa"/>
              <w:right w:w="85" w:type="dxa"/>
            </w:tcMar>
            <w:hideMark/>
          </w:tcPr>
          <w:p w14:paraId="65632DB6" w14:textId="77777777" w:rsidR="005562ED" w:rsidRPr="005562ED" w:rsidRDefault="005562ED" w:rsidP="005562ED">
            <w:pPr>
              <w:keepLines/>
              <w:spacing w:after="0" w:line="240" w:lineRule="auto"/>
              <w:rPr>
                <w:rFonts w:hint="eastAsia"/>
                <w:lang w:val="fr-FR"/>
              </w:rPr>
            </w:pPr>
            <w:r w:rsidRPr="005562ED">
              <w:rPr>
                <w:sz w:val="16"/>
                <w:lang w:val="fr-FR"/>
              </w:rPr>
              <w:t xml:space="preserve">Format de données géographiques composé de plusieurs fichiers associés, </w:t>
            </w:r>
            <w:r w:rsidRPr="005562ED">
              <w:rPr>
                <w:sz w:val="16"/>
                <w:lang w:val="fr-FR"/>
              </w:rPr>
              <w:lastRenderedPageBreak/>
              <w:t>notamment .</w:t>
            </w:r>
            <w:proofErr w:type="spellStart"/>
            <w:r w:rsidRPr="005562ED">
              <w:rPr>
                <w:sz w:val="16"/>
                <w:lang w:val="fr-FR"/>
              </w:rPr>
              <w:t>shp</w:t>
            </w:r>
            <w:proofErr w:type="spellEnd"/>
            <w:r w:rsidRPr="005562ED">
              <w:rPr>
                <w:sz w:val="16"/>
                <w:lang w:val="fr-FR"/>
              </w:rPr>
              <w:t>, .</w:t>
            </w:r>
            <w:proofErr w:type="spellStart"/>
            <w:r w:rsidRPr="005562ED">
              <w:rPr>
                <w:sz w:val="16"/>
                <w:lang w:val="fr-FR"/>
              </w:rPr>
              <w:t>shx</w:t>
            </w:r>
            <w:proofErr w:type="spellEnd"/>
            <w:r w:rsidRPr="005562ED">
              <w:rPr>
                <w:sz w:val="16"/>
                <w:lang w:val="fr-FR"/>
              </w:rPr>
              <w:t xml:space="preserve"> et .</w:t>
            </w:r>
            <w:proofErr w:type="spellStart"/>
            <w:r w:rsidRPr="005562ED">
              <w:rPr>
                <w:sz w:val="16"/>
                <w:lang w:val="fr-FR"/>
              </w:rPr>
              <w:t>dbf</w:t>
            </w:r>
            <w:proofErr w:type="spellEnd"/>
            <w:r w:rsidRPr="005562ED">
              <w:rPr>
                <w:sz w:val="16"/>
                <w:lang w:val="fr-FR"/>
              </w:rPr>
              <w:t>.</w:t>
            </w:r>
          </w:p>
        </w:tc>
      </w:tr>
      <w:tr w:rsidR="005562ED" w:rsidRPr="005562ED" w14:paraId="1EE0EBFE" w14:textId="77777777">
        <w:trPr>
          <w:tblCellSpacing w:w="15" w:type="dxa"/>
          <w:jc w:val="center"/>
        </w:trPr>
        <w:tc>
          <w:tcPr>
            <w:tcW w:w="0" w:type="auto"/>
            <w:shd w:val="clear" w:color="auto" w:fill="F3F6F8"/>
            <w:tcMar>
              <w:top w:w="55" w:type="dxa"/>
              <w:left w:w="85" w:type="dxa"/>
              <w:bottom w:w="55" w:type="dxa"/>
              <w:right w:w="85" w:type="dxa"/>
            </w:tcMar>
            <w:hideMark/>
          </w:tcPr>
          <w:p w14:paraId="56B1FB6E" w14:textId="77777777" w:rsidR="005562ED" w:rsidRPr="005562ED" w:rsidRDefault="005562ED" w:rsidP="005562ED">
            <w:pPr>
              <w:keepLines/>
              <w:spacing w:after="0" w:line="240" w:lineRule="auto"/>
              <w:rPr>
                <w:rFonts w:hint="eastAsia"/>
                <w:lang w:val="fr-FR"/>
              </w:rPr>
            </w:pPr>
            <w:r w:rsidRPr="005562ED">
              <w:rPr>
                <w:b/>
                <w:color w:val="0B4A6A"/>
                <w:sz w:val="16"/>
                <w:lang w:val="fr-FR"/>
              </w:rPr>
              <w:lastRenderedPageBreak/>
              <w:t>SQL</w:t>
            </w:r>
          </w:p>
        </w:tc>
        <w:tc>
          <w:tcPr>
            <w:tcW w:w="0" w:type="auto"/>
            <w:shd w:val="clear" w:color="auto" w:fill="F3F6F8"/>
            <w:tcMar>
              <w:top w:w="55" w:type="dxa"/>
              <w:left w:w="85" w:type="dxa"/>
              <w:bottom w:w="55" w:type="dxa"/>
              <w:right w:w="85" w:type="dxa"/>
            </w:tcMar>
            <w:hideMark/>
          </w:tcPr>
          <w:p w14:paraId="050786C1" w14:textId="77777777" w:rsidR="005562ED" w:rsidRPr="005562ED" w:rsidRDefault="005562ED" w:rsidP="005562ED">
            <w:pPr>
              <w:keepLines/>
              <w:spacing w:after="0" w:line="240" w:lineRule="auto"/>
              <w:rPr>
                <w:rFonts w:hint="eastAsia"/>
                <w:lang w:val="fr-FR"/>
              </w:rPr>
            </w:pPr>
            <w:proofErr w:type="spellStart"/>
            <w:r w:rsidRPr="005562ED">
              <w:rPr>
                <w:sz w:val="16"/>
                <w:lang w:val="fr-FR"/>
              </w:rPr>
              <w:t>Structured</w:t>
            </w:r>
            <w:proofErr w:type="spellEnd"/>
            <w:r w:rsidRPr="005562ED">
              <w:rPr>
                <w:sz w:val="16"/>
                <w:lang w:val="fr-FR"/>
              </w:rPr>
              <w:t xml:space="preserve"> Query </w:t>
            </w:r>
            <w:proofErr w:type="spellStart"/>
            <w:r w:rsidRPr="005562ED">
              <w:rPr>
                <w:sz w:val="16"/>
                <w:lang w:val="fr-FR"/>
              </w:rPr>
              <w:t>Language</w:t>
            </w:r>
            <w:proofErr w:type="spellEnd"/>
          </w:p>
        </w:tc>
        <w:tc>
          <w:tcPr>
            <w:tcW w:w="0" w:type="auto"/>
            <w:shd w:val="clear" w:color="auto" w:fill="F3F6F8"/>
            <w:tcMar>
              <w:top w:w="55" w:type="dxa"/>
              <w:left w:w="85" w:type="dxa"/>
              <w:bottom w:w="55" w:type="dxa"/>
              <w:right w:w="85" w:type="dxa"/>
            </w:tcMar>
            <w:hideMark/>
          </w:tcPr>
          <w:p w14:paraId="0CC93AC9" w14:textId="77777777" w:rsidR="005562ED" w:rsidRPr="005562ED" w:rsidRDefault="005562ED" w:rsidP="005562ED">
            <w:pPr>
              <w:keepLines/>
              <w:spacing w:after="0" w:line="240" w:lineRule="auto"/>
              <w:rPr>
                <w:rFonts w:hint="eastAsia"/>
                <w:lang w:val="fr-FR"/>
              </w:rPr>
            </w:pPr>
            <w:r w:rsidRPr="005562ED">
              <w:rPr>
                <w:sz w:val="16"/>
                <w:lang w:val="fr-FR"/>
              </w:rPr>
              <w:t>Langage utilisé pour interroger et modifier les données dans PostgreSQL.</w:t>
            </w:r>
          </w:p>
        </w:tc>
      </w:tr>
      <w:tr w:rsidR="005562ED" w:rsidRPr="005562ED" w14:paraId="20121449" w14:textId="77777777">
        <w:trPr>
          <w:tblCellSpacing w:w="15" w:type="dxa"/>
          <w:jc w:val="center"/>
        </w:trPr>
        <w:tc>
          <w:tcPr>
            <w:tcW w:w="0" w:type="auto"/>
            <w:shd w:val="clear" w:color="auto" w:fill="FFFFFF"/>
            <w:tcMar>
              <w:top w:w="55" w:type="dxa"/>
              <w:left w:w="85" w:type="dxa"/>
              <w:bottom w:w="55" w:type="dxa"/>
              <w:right w:w="85" w:type="dxa"/>
            </w:tcMar>
            <w:hideMark/>
          </w:tcPr>
          <w:p w14:paraId="35CA20E0" w14:textId="77777777" w:rsidR="005562ED" w:rsidRPr="005562ED" w:rsidRDefault="005562ED" w:rsidP="005562ED">
            <w:pPr>
              <w:keepLines/>
              <w:spacing w:after="0" w:line="240" w:lineRule="auto"/>
              <w:rPr>
                <w:rFonts w:hint="eastAsia"/>
                <w:lang w:val="fr-FR"/>
              </w:rPr>
            </w:pPr>
            <w:r w:rsidRPr="005562ED">
              <w:rPr>
                <w:b/>
                <w:color w:val="0B4A6A"/>
                <w:sz w:val="16"/>
                <w:lang w:val="fr-FR"/>
              </w:rPr>
              <w:t>SSE</w:t>
            </w:r>
          </w:p>
        </w:tc>
        <w:tc>
          <w:tcPr>
            <w:tcW w:w="0" w:type="auto"/>
            <w:shd w:val="clear" w:color="auto" w:fill="FFFFFF"/>
            <w:tcMar>
              <w:top w:w="55" w:type="dxa"/>
              <w:left w:w="85" w:type="dxa"/>
              <w:bottom w:w="55" w:type="dxa"/>
              <w:right w:w="85" w:type="dxa"/>
            </w:tcMar>
            <w:hideMark/>
          </w:tcPr>
          <w:p w14:paraId="265C14A8" w14:textId="77777777" w:rsidR="005562ED" w:rsidRPr="005562ED" w:rsidRDefault="005562ED" w:rsidP="005562ED">
            <w:pPr>
              <w:keepLines/>
              <w:spacing w:after="0" w:line="240" w:lineRule="auto"/>
              <w:rPr>
                <w:rFonts w:hint="eastAsia"/>
                <w:lang w:val="fr-FR"/>
              </w:rPr>
            </w:pPr>
            <w:r w:rsidRPr="005562ED">
              <w:rPr>
                <w:sz w:val="16"/>
                <w:lang w:val="fr-FR"/>
              </w:rPr>
              <w:t>Server-Sent Events</w:t>
            </w:r>
          </w:p>
        </w:tc>
        <w:tc>
          <w:tcPr>
            <w:tcW w:w="0" w:type="auto"/>
            <w:shd w:val="clear" w:color="auto" w:fill="FFFFFF"/>
            <w:tcMar>
              <w:top w:w="55" w:type="dxa"/>
              <w:left w:w="85" w:type="dxa"/>
              <w:bottom w:w="55" w:type="dxa"/>
              <w:right w:w="85" w:type="dxa"/>
            </w:tcMar>
            <w:hideMark/>
          </w:tcPr>
          <w:p w14:paraId="35913E5C" w14:textId="77777777" w:rsidR="005562ED" w:rsidRPr="005562ED" w:rsidRDefault="005562ED" w:rsidP="005562ED">
            <w:pPr>
              <w:keepLines/>
              <w:spacing w:after="0" w:line="240" w:lineRule="auto"/>
              <w:rPr>
                <w:rFonts w:hint="eastAsia"/>
                <w:lang w:val="fr-FR"/>
              </w:rPr>
            </w:pPr>
            <w:r w:rsidRPr="005562ED">
              <w:rPr>
                <w:sz w:val="16"/>
                <w:lang w:val="fr-FR"/>
              </w:rPr>
              <w:t>Mécanisme permettant au serveur d’envoyer en temps réel la progression d’un calcul vers le navigateur.</w:t>
            </w:r>
          </w:p>
        </w:tc>
      </w:tr>
      <w:tr w:rsidR="005562ED" w:rsidRPr="005562ED" w14:paraId="6FB943F2" w14:textId="77777777">
        <w:trPr>
          <w:tblCellSpacing w:w="15" w:type="dxa"/>
          <w:jc w:val="center"/>
        </w:trPr>
        <w:tc>
          <w:tcPr>
            <w:tcW w:w="0" w:type="auto"/>
            <w:shd w:val="clear" w:color="auto" w:fill="F3F6F8"/>
            <w:tcMar>
              <w:top w:w="55" w:type="dxa"/>
              <w:left w:w="85" w:type="dxa"/>
              <w:bottom w:w="55" w:type="dxa"/>
              <w:right w:w="85" w:type="dxa"/>
            </w:tcMar>
            <w:hideMark/>
          </w:tcPr>
          <w:p w14:paraId="70A0E538" w14:textId="77777777" w:rsidR="005562ED" w:rsidRPr="005562ED" w:rsidRDefault="005562ED" w:rsidP="005562ED">
            <w:pPr>
              <w:keepLines/>
              <w:spacing w:after="0" w:line="240" w:lineRule="auto"/>
              <w:rPr>
                <w:rFonts w:hint="eastAsia"/>
                <w:lang w:val="fr-FR"/>
              </w:rPr>
            </w:pPr>
            <w:r w:rsidRPr="005562ED">
              <w:rPr>
                <w:b/>
                <w:color w:val="0B4A6A"/>
                <w:sz w:val="16"/>
                <w:lang w:val="fr-FR"/>
              </w:rPr>
              <w:t>URL</w:t>
            </w:r>
          </w:p>
        </w:tc>
        <w:tc>
          <w:tcPr>
            <w:tcW w:w="0" w:type="auto"/>
            <w:shd w:val="clear" w:color="auto" w:fill="F3F6F8"/>
            <w:tcMar>
              <w:top w:w="55" w:type="dxa"/>
              <w:left w:w="85" w:type="dxa"/>
              <w:bottom w:w="55" w:type="dxa"/>
              <w:right w:w="85" w:type="dxa"/>
            </w:tcMar>
            <w:hideMark/>
          </w:tcPr>
          <w:p w14:paraId="67869817" w14:textId="77777777" w:rsidR="005562ED" w:rsidRPr="005562ED" w:rsidRDefault="005562ED" w:rsidP="005562ED">
            <w:pPr>
              <w:keepLines/>
              <w:spacing w:after="0" w:line="240" w:lineRule="auto"/>
              <w:rPr>
                <w:rFonts w:hint="eastAsia"/>
                <w:lang w:val="fr-FR"/>
              </w:rPr>
            </w:pPr>
            <w:r w:rsidRPr="005562ED">
              <w:rPr>
                <w:sz w:val="16"/>
                <w:lang w:val="fr-FR"/>
              </w:rPr>
              <w:t>Uniform Resource Locator</w:t>
            </w:r>
          </w:p>
        </w:tc>
        <w:tc>
          <w:tcPr>
            <w:tcW w:w="0" w:type="auto"/>
            <w:shd w:val="clear" w:color="auto" w:fill="F3F6F8"/>
            <w:tcMar>
              <w:top w:w="55" w:type="dxa"/>
              <w:left w:w="85" w:type="dxa"/>
              <w:bottom w:w="55" w:type="dxa"/>
              <w:right w:w="85" w:type="dxa"/>
            </w:tcMar>
            <w:hideMark/>
          </w:tcPr>
          <w:p w14:paraId="3185A936" w14:textId="77777777" w:rsidR="005562ED" w:rsidRPr="005562ED" w:rsidRDefault="005562ED" w:rsidP="005562ED">
            <w:pPr>
              <w:keepLines/>
              <w:spacing w:after="0" w:line="240" w:lineRule="auto"/>
              <w:rPr>
                <w:rFonts w:hint="eastAsia"/>
                <w:lang w:val="fr-FR"/>
              </w:rPr>
            </w:pPr>
            <w:r w:rsidRPr="005562ED">
              <w:rPr>
                <w:sz w:val="16"/>
                <w:lang w:val="fr-FR"/>
              </w:rPr>
              <w:t>Adresse permettant d’accéder à une page ou à une fonction de l’application.</w:t>
            </w:r>
          </w:p>
        </w:tc>
      </w:tr>
      <w:tr w:rsidR="005562ED" w:rsidRPr="005562ED" w14:paraId="72A394F7" w14:textId="77777777">
        <w:trPr>
          <w:tblCellSpacing w:w="15" w:type="dxa"/>
          <w:jc w:val="center"/>
        </w:trPr>
        <w:tc>
          <w:tcPr>
            <w:tcW w:w="0" w:type="auto"/>
            <w:shd w:val="clear" w:color="auto" w:fill="FFFFFF"/>
            <w:tcMar>
              <w:top w:w="55" w:type="dxa"/>
              <w:left w:w="85" w:type="dxa"/>
              <w:bottom w:w="55" w:type="dxa"/>
              <w:right w:w="85" w:type="dxa"/>
            </w:tcMar>
            <w:hideMark/>
          </w:tcPr>
          <w:p w14:paraId="3170981F" w14:textId="77777777" w:rsidR="005562ED" w:rsidRPr="005562ED" w:rsidRDefault="005562ED" w:rsidP="005562ED">
            <w:pPr>
              <w:keepLines/>
              <w:spacing w:after="0" w:line="240" w:lineRule="auto"/>
              <w:rPr>
                <w:rFonts w:hint="eastAsia"/>
                <w:lang w:val="fr-FR"/>
              </w:rPr>
            </w:pPr>
            <w:r w:rsidRPr="005562ED">
              <w:rPr>
                <w:b/>
                <w:color w:val="0B4A6A"/>
                <w:sz w:val="16"/>
                <w:lang w:val="fr-FR"/>
              </w:rPr>
              <w:t>VM</w:t>
            </w:r>
          </w:p>
        </w:tc>
        <w:tc>
          <w:tcPr>
            <w:tcW w:w="0" w:type="auto"/>
            <w:shd w:val="clear" w:color="auto" w:fill="FFFFFF"/>
            <w:tcMar>
              <w:top w:w="55" w:type="dxa"/>
              <w:left w:w="85" w:type="dxa"/>
              <w:bottom w:w="55" w:type="dxa"/>
              <w:right w:w="85" w:type="dxa"/>
            </w:tcMar>
            <w:hideMark/>
          </w:tcPr>
          <w:p w14:paraId="4788A4D1" w14:textId="77777777" w:rsidR="005562ED" w:rsidRPr="005562ED" w:rsidRDefault="005562ED" w:rsidP="005562ED">
            <w:pPr>
              <w:keepLines/>
              <w:spacing w:after="0" w:line="240" w:lineRule="auto"/>
              <w:rPr>
                <w:rFonts w:hint="eastAsia"/>
                <w:lang w:val="fr-FR"/>
              </w:rPr>
            </w:pPr>
            <w:r w:rsidRPr="005562ED">
              <w:rPr>
                <w:sz w:val="16"/>
                <w:lang w:val="fr-FR"/>
              </w:rPr>
              <w:t>Machine virtuelle</w:t>
            </w:r>
          </w:p>
        </w:tc>
        <w:tc>
          <w:tcPr>
            <w:tcW w:w="0" w:type="auto"/>
            <w:shd w:val="clear" w:color="auto" w:fill="FFFFFF"/>
            <w:tcMar>
              <w:top w:w="55" w:type="dxa"/>
              <w:left w:w="85" w:type="dxa"/>
              <w:bottom w:w="55" w:type="dxa"/>
              <w:right w:w="85" w:type="dxa"/>
            </w:tcMar>
            <w:hideMark/>
          </w:tcPr>
          <w:p w14:paraId="6027D1AC" w14:textId="77777777" w:rsidR="005562ED" w:rsidRPr="005562ED" w:rsidRDefault="005562ED" w:rsidP="005562ED">
            <w:pPr>
              <w:keepLines/>
              <w:spacing w:after="0" w:line="240" w:lineRule="auto"/>
              <w:rPr>
                <w:rFonts w:hint="eastAsia"/>
                <w:lang w:val="fr-FR"/>
              </w:rPr>
            </w:pPr>
            <w:r w:rsidRPr="005562ED">
              <w:rPr>
                <w:sz w:val="16"/>
                <w:lang w:val="fr-FR"/>
              </w:rPr>
              <w:t>Serveur logiciel exécuté dans un environnement virtualisé. L’application est actuellement installée sur la VM SIPPDEV001.</w:t>
            </w:r>
          </w:p>
        </w:tc>
      </w:tr>
      <w:tr w:rsidR="005562ED" w:rsidRPr="005562ED" w14:paraId="45ACE419" w14:textId="77777777">
        <w:trPr>
          <w:tblCellSpacing w:w="15" w:type="dxa"/>
          <w:jc w:val="center"/>
        </w:trPr>
        <w:tc>
          <w:tcPr>
            <w:tcW w:w="0" w:type="auto"/>
            <w:shd w:val="clear" w:color="auto" w:fill="F3F6F8"/>
            <w:tcMar>
              <w:top w:w="55" w:type="dxa"/>
              <w:left w:w="85" w:type="dxa"/>
              <w:bottom w:w="55" w:type="dxa"/>
              <w:right w:w="85" w:type="dxa"/>
            </w:tcMar>
            <w:hideMark/>
          </w:tcPr>
          <w:p w14:paraId="0896ADA3" w14:textId="77777777" w:rsidR="005562ED" w:rsidRPr="005562ED" w:rsidRDefault="005562ED" w:rsidP="005562ED">
            <w:pPr>
              <w:keepLines/>
              <w:spacing w:after="0" w:line="240" w:lineRule="auto"/>
              <w:rPr>
                <w:rFonts w:hint="eastAsia"/>
                <w:lang w:val="fr-FR"/>
              </w:rPr>
            </w:pPr>
            <w:r w:rsidRPr="005562ED">
              <w:rPr>
                <w:b/>
                <w:color w:val="0B4A6A"/>
                <w:sz w:val="16"/>
                <w:lang w:val="fr-FR"/>
              </w:rPr>
              <w:t>WGS 84</w:t>
            </w:r>
          </w:p>
        </w:tc>
        <w:tc>
          <w:tcPr>
            <w:tcW w:w="0" w:type="auto"/>
            <w:shd w:val="clear" w:color="auto" w:fill="F3F6F8"/>
            <w:tcMar>
              <w:top w:w="55" w:type="dxa"/>
              <w:left w:w="85" w:type="dxa"/>
              <w:bottom w:w="55" w:type="dxa"/>
              <w:right w:w="85" w:type="dxa"/>
            </w:tcMar>
            <w:hideMark/>
          </w:tcPr>
          <w:p w14:paraId="178FFAE4" w14:textId="77777777" w:rsidR="005562ED" w:rsidRPr="005562ED" w:rsidRDefault="005562ED" w:rsidP="005562ED">
            <w:pPr>
              <w:keepLines/>
              <w:spacing w:after="0" w:line="240" w:lineRule="auto"/>
              <w:rPr>
                <w:rFonts w:hint="eastAsia"/>
                <w:lang w:val="fr-FR"/>
              </w:rPr>
            </w:pPr>
            <w:r w:rsidRPr="005562ED">
              <w:rPr>
                <w:sz w:val="16"/>
                <w:lang w:val="fr-FR"/>
              </w:rPr>
              <w:t xml:space="preserve">World </w:t>
            </w:r>
            <w:proofErr w:type="spellStart"/>
            <w:r w:rsidRPr="005562ED">
              <w:rPr>
                <w:sz w:val="16"/>
                <w:lang w:val="fr-FR"/>
              </w:rPr>
              <w:t>Geodetic</w:t>
            </w:r>
            <w:proofErr w:type="spellEnd"/>
            <w:r w:rsidRPr="005562ED">
              <w:rPr>
                <w:sz w:val="16"/>
                <w:lang w:val="fr-FR"/>
              </w:rPr>
              <w:t xml:space="preserve"> System 1984</w:t>
            </w:r>
          </w:p>
        </w:tc>
        <w:tc>
          <w:tcPr>
            <w:tcW w:w="0" w:type="auto"/>
            <w:shd w:val="clear" w:color="auto" w:fill="F3F6F8"/>
            <w:tcMar>
              <w:top w:w="55" w:type="dxa"/>
              <w:left w:w="85" w:type="dxa"/>
              <w:bottom w:w="55" w:type="dxa"/>
              <w:right w:w="85" w:type="dxa"/>
            </w:tcMar>
            <w:hideMark/>
          </w:tcPr>
          <w:p w14:paraId="0998CAE8" w14:textId="77777777" w:rsidR="005562ED" w:rsidRPr="005562ED" w:rsidRDefault="005562ED" w:rsidP="005562ED">
            <w:pPr>
              <w:keepLines/>
              <w:spacing w:after="0" w:line="240" w:lineRule="auto"/>
              <w:rPr>
                <w:rFonts w:hint="eastAsia"/>
                <w:lang w:val="fr-FR"/>
              </w:rPr>
            </w:pPr>
            <w:r w:rsidRPr="005562ED">
              <w:rPr>
                <w:sz w:val="16"/>
                <w:lang w:val="fr-FR"/>
              </w:rPr>
              <w:t xml:space="preserve">Système de coordonnées GPS correspondant au code </w:t>
            </w:r>
            <w:proofErr w:type="gramStart"/>
            <w:r w:rsidRPr="005562ED">
              <w:rPr>
                <w:sz w:val="16"/>
                <w:lang w:val="fr-FR"/>
              </w:rPr>
              <w:t>EPSG:</w:t>
            </w:r>
            <w:proofErr w:type="gramEnd"/>
            <w:r w:rsidRPr="005562ED">
              <w:rPr>
                <w:sz w:val="16"/>
                <w:lang w:val="fr-FR"/>
              </w:rPr>
              <w:t>4326.</w:t>
            </w:r>
          </w:p>
        </w:tc>
      </w:tr>
      <w:tr w:rsidR="005562ED" w:rsidRPr="005562ED" w14:paraId="6A033D00" w14:textId="77777777">
        <w:trPr>
          <w:tblCellSpacing w:w="15" w:type="dxa"/>
          <w:jc w:val="center"/>
        </w:trPr>
        <w:tc>
          <w:tcPr>
            <w:tcW w:w="0" w:type="auto"/>
            <w:shd w:val="clear" w:color="auto" w:fill="FFFFFF"/>
            <w:tcMar>
              <w:top w:w="55" w:type="dxa"/>
              <w:left w:w="85" w:type="dxa"/>
              <w:bottom w:w="55" w:type="dxa"/>
              <w:right w:w="85" w:type="dxa"/>
            </w:tcMar>
            <w:hideMark/>
          </w:tcPr>
          <w:p w14:paraId="14B7674E" w14:textId="77777777" w:rsidR="005562ED" w:rsidRPr="005562ED" w:rsidRDefault="005562ED" w:rsidP="005562ED">
            <w:pPr>
              <w:keepLines/>
              <w:spacing w:after="0" w:line="240" w:lineRule="auto"/>
              <w:rPr>
                <w:rFonts w:hint="eastAsia"/>
                <w:lang w:val="fr-FR"/>
              </w:rPr>
            </w:pPr>
            <w:r w:rsidRPr="005562ED">
              <w:rPr>
                <w:b/>
                <w:color w:val="0B4A6A"/>
                <w:sz w:val="16"/>
                <w:lang w:val="fr-FR"/>
              </w:rPr>
              <w:t>WSGI</w:t>
            </w:r>
          </w:p>
        </w:tc>
        <w:tc>
          <w:tcPr>
            <w:tcW w:w="0" w:type="auto"/>
            <w:shd w:val="clear" w:color="auto" w:fill="FFFFFF"/>
            <w:tcMar>
              <w:top w:w="55" w:type="dxa"/>
              <w:left w:w="85" w:type="dxa"/>
              <w:bottom w:w="55" w:type="dxa"/>
              <w:right w:w="85" w:type="dxa"/>
            </w:tcMar>
            <w:hideMark/>
          </w:tcPr>
          <w:p w14:paraId="5B02D51B" w14:textId="77777777" w:rsidR="005562ED" w:rsidRPr="005562ED" w:rsidRDefault="005562ED" w:rsidP="005562ED">
            <w:pPr>
              <w:keepLines/>
              <w:spacing w:after="0" w:line="240" w:lineRule="auto"/>
              <w:rPr>
                <w:rFonts w:hint="eastAsia"/>
                <w:lang w:val="fr-FR"/>
              </w:rPr>
            </w:pPr>
            <w:r w:rsidRPr="005562ED">
              <w:rPr>
                <w:sz w:val="16"/>
                <w:lang w:val="fr-FR"/>
              </w:rPr>
              <w:t>Web Server Gateway Interface</w:t>
            </w:r>
          </w:p>
        </w:tc>
        <w:tc>
          <w:tcPr>
            <w:tcW w:w="0" w:type="auto"/>
            <w:shd w:val="clear" w:color="auto" w:fill="FFFFFF"/>
            <w:tcMar>
              <w:top w:w="55" w:type="dxa"/>
              <w:left w:w="85" w:type="dxa"/>
              <w:bottom w:w="55" w:type="dxa"/>
              <w:right w:w="85" w:type="dxa"/>
            </w:tcMar>
            <w:hideMark/>
          </w:tcPr>
          <w:p w14:paraId="16B64860" w14:textId="77777777" w:rsidR="005562ED" w:rsidRPr="005562ED" w:rsidRDefault="005562ED" w:rsidP="005562ED">
            <w:pPr>
              <w:keepLines/>
              <w:spacing w:after="0" w:line="240" w:lineRule="auto"/>
              <w:rPr>
                <w:rFonts w:hint="eastAsia"/>
                <w:lang w:val="fr-FR"/>
              </w:rPr>
            </w:pPr>
            <w:r w:rsidRPr="005562ED">
              <w:rPr>
                <w:sz w:val="16"/>
                <w:lang w:val="fr-FR"/>
              </w:rPr>
              <w:t xml:space="preserve">Standard permettant au serveur </w:t>
            </w:r>
            <w:proofErr w:type="spellStart"/>
            <w:r w:rsidRPr="005562ED">
              <w:rPr>
                <w:sz w:val="16"/>
                <w:lang w:val="fr-FR"/>
              </w:rPr>
              <w:t>Gunicorn</w:t>
            </w:r>
            <w:proofErr w:type="spellEnd"/>
            <w:r w:rsidRPr="005562ED">
              <w:rPr>
                <w:sz w:val="16"/>
                <w:lang w:val="fr-FR"/>
              </w:rPr>
              <w:t xml:space="preserve"> d’exécuter une application Flask.</w:t>
            </w:r>
          </w:p>
        </w:tc>
      </w:tr>
    </w:tbl>
    <w:p w14:paraId="194816B3" w14:textId="77777777" w:rsidR="005562ED" w:rsidRPr="005562ED" w:rsidRDefault="00000000" w:rsidP="005562ED">
      <w:pPr>
        <w:keepLines/>
        <w:rPr>
          <w:rFonts w:hint="eastAsia"/>
          <w:lang w:val="fr-FR"/>
        </w:rPr>
      </w:pPr>
      <w:r>
        <w:rPr>
          <w:lang w:val="fr-FR"/>
        </w:rPr>
        <w:pict w14:anchorId="4B136BCC">
          <v:rect id="_x0000_i1025" style="width:0;height:1.5pt" o:hralign="center" o:hrstd="t" o:hr="t" fillcolor="#a0a0a0" stroked="f"/>
        </w:pict>
      </w:r>
    </w:p>
    <w:p w14:paraId="7D9B8181" w14:textId="77777777" w:rsidR="005562ED" w:rsidRPr="005562ED" w:rsidRDefault="005562ED" w:rsidP="005562ED">
      <w:pPr>
        <w:pStyle w:val="Titre2"/>
        <w:rPr>
          <w:lang w:val="fr-FR"/>
        </w:rPr>
      </w:pPr>
      <w:r>
        <w:t>C.2 Formats et systèmes de coordonnées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83"/>
        <w:gridCol w:w="8493"/>
      </w:tblGrid>
      <w:tr w:rsidR="005562ED" w:rsidRPr="005562ED" w14:paraId="0827D1C1"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51C41FB5"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6C0147AE"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1D414556" w14:textId="77777777">
        <w:trPr>
          <w:tblCellSpacing w:w="15" w:type="dxa"/>
          <w:jc w:val="center"/>
        </w:trPr>
        <w:tc>
          <w:tcPr>
            <w:tcW w:w="0" w:type="auto"/>
            <w:shd w:val="clear" w:color="auto" w:fill="FFFFFF"/>
            <w:tcMar>
              <w:top w:w="55" w:type="dxa"/>
              <w:left w:w="85" w:type="dxa"/>
              <w:bottom w:w="55" w:type="dxa"/>
              <w:right w:w="85" w:type="dxa"/>
            </w:tcMar>
            <w:hideMark/>
          </w:tcPr>
          <w:p w14:paraId="7AA6902F" w14:textId="77777777" w:rsidR="005562ED" w:rsidRPr="005562ED" w:rsidRDefault="005562ED" w:rsidP="005562ED">
            <w:pPr>
              <w:keepLines/>
              <w:spacing w:after="0" w:line="240" w:lineRule="auto"/>
              <w:rPr>
                <w:rFonts w:hint="eastAsia"/>
                <w:lang w:val="fr-FR"/>
              </w:rPr>
            </w:pPr>
            <w:proofErr w:type="gramStart"/>
            <w:r w:rsidRPr="005562ED">
              <w:rPr>
                <w:b/>
                <w:color w:val="0B4A6A"/>
                <w:sz w:val="16"/>
                <w:lang w:val="fr-FR"/>
              </w:rPr>
              <w:t>EPSG:</w:t>
            </w:r>
            <w:proofErr w:type="gramEnd"/>
            <w:r w:rsidRPr="005562ED">
              <w:rPr>
                <w:b/>
                <w:color w:val="0B4A6A"/>
                <w:sz w:val="16"/>
                <w:lang w:val="fr-FR"/>
              </w:rPr>
              <w:t>2154</w:t>
            </w:r>
          </w:p>
        </w:tc>
        <w:tc>
          <w:tcPr>
            <w:tcW w:w="0" w:type="auto"/>
            <w:shd w:val="clear" w:color="auto" w:fill="FFFFFF"/>
            <w:tcMar>
              <w:top w:w="55" w:type="dxa"/>
              <w:left w:w="85" w:type="dxa"/>
              <w:bottom w:w="55" w:type="dxa"/>
              <w:right w:w="85" w:type="dxa"/>
            </w:tcMar>
            <w:hideMark/>
          </w:tcPr>
          <w:p w14:paraId="62F64851" w14:textId="77777777" w:rsidR="005562ED" w:rsidRPr="005562ED" w:rsidRDefault="005562ED" w:rsidP="005562ED">
            <w:pPr>
              <w:keepLines/>
              <w:spacing w:after="0" w:line="240" w:lineRule="auto"/>
              <w:rPr>
                <w:rFonts w:hint="eastAsia"/>
                <w:lang w:val="fr-FR"/>
              </w:rPr>
            </w:pPr>
            <w:r w:rsidRPr="005562ED">
              <w:rPr>
                <w:sz w:val="16"/>
                <w:lang w:val="fr-FR"/>
              </w:rPr>
              <w:t>Code correspondant au système Lambert-93, utilisé en France métropolitaine. Les coordonnées sont exprimées en mètres.</w:t>
            </w:r>
          </w:p>
        </w:tc>
      </w:tr>
      <w:tr w:rsidR="005562ED" w:rsidRPr="005562ED" w14:paraId="38322CCA" w14:textId="77777777">
        <w:trPr>
          <w:tblCellSpacing w:w="15" w:type="dxa"/>
          <w:jc w:val="center"/>
        </w:trPr>
        <w:tc>
          <w:tcPr>
            <w:tcW w:w="0" w:type="auto"/>
            <w:shd w:val="clear" w:color="auto" w:fill="F3F6F8"/>
            <w:tcMar>
              <w:top w:w="55" w:type="dxa"/>
              <w:left w:w="85" w:type="dxa"/>
              <w:bottom w:w="55" w:type="dxa"/>
              <w:right w:w="85" w:type="dxa"/>
            </w:tcMar>
            <w:hideMark/>
          </w:tcPr>
          <w:p w14:paraId="6C0DBC05" w14:textId="77777777" w:rsidR="005562ED" w:rsidRPr="005562ED" w:rsidRDefault="005562ED" w:rsidP="005562ED">
            <w:pPr>
              <w:keepLines/>
              <w:spacing w:after="0" w:line="240" w:lineRule="auto"/>
              <w:rPr>
                <w:rFonts w:hint="eastAsia"/>
                <w:lang w:val="fr-FR"/>
              </w:rPr>
            </w:pPr>
            <w:proofErr w:type="gramStart"/>
            <w:r w:rsidRPr="005562ED">
              <w:rPr>
                <w:b/>
                <w:color w:val="0B4A6A"/>
                <w:sz w:val="16"/>
                <w:lang w:val="fr-FR"/>
              </w:rPr>
              <w:t>EPSG:</w:t>
            </w:r>
            <w:proofErr w:type="gramEnd"/>
            <w:r w:rsidRPr="005562ED">
              <w:rPr>
                <w:b/>
                <w:color w:val="0B4A6A"/>
                <w:sz w:val="16"/>
                <w:lang w:val="fr-FR"/>
              </w:rPr>
              <w:t>4326</w:t>
            </w:r>
          </w:p>
        </w:tc>
        <w:tc>
          <w:tcPr>
            <w:tcW w:w="0" w:type="auto"/>
            <w:shd w:val="clear" w:color="auto" w:fill="F3F6F8"/>
            <w:tcMar>
              <w:top w:w="55" w:type="dxa"/>
              <w:left w:w="85" w:type="dxa"/>
              <w:bottom w:w="55" w:type="dxa"/>
              <w:right w:w="85" w:type="dxa"/>
            </w:tcMar>
            <w:hideMark/>
          </w:tcPr>
          <w:p w14:paraId="65F30C77" w14:textId="77777777" w:rsidR="005562ED" w:rsidRPr="005562ED" w:rsidRDefault="005562ED" w:rsidP="005562ED">
            <w:pPr>
              <w:keepLines/>
              <w:spacing w:after="0" w:line="240" w:lineRule="auto"/>
              <w:rPr>
                <w:rFonts w:hint="eastAsia"/>
                <w:lang w:val="fr-FR"/>
              </w:rPr>
            </w:pPr>
            <w:r w:rsidRPr="005562ED">
              <w:rPr>
                <w:sz w:val="16"/>
                <w:lang w:val="fr-FR"/>
              </w:rPr>
              <w:t>Code correspondant au système WGS 84, généralement utilisé par les GPS. Les coordonnées sont exprimées en longitude et latitude.</w:t>
            </w:r>
          </w:p>
        </w:tc>
      </w:tr>
      <w:tr w:rsidR="005562ED" w:rsidRPr="005562ED" w14:paraId="4BC87E45" w14:textId="77777777">
        <w:trPr>
          <w:tblCellSpacing w:w="15" w:type="dxa"/>
          <w:jc w:val="center"/>
        </w:trPr>
        <w:tc>
          <w:tcPr>
            <w:tcW w:w="0" w:type="auto"/>
            <w:shd w:val="clear" w:color="auto" w:fill="FFFFFF"/>
            <w:tcMar>
              <w:top w:w="55" w:type="dxa"/>
              <w:left w:w="85" w:type="dxa"/>
              <w:bottom w:w="55" w:type="dxa"/>
              <w:right w:w="85" w:type="dxa"/>
            </w:tcMar>
            <w:hideMark/>
          </w:tcPr>
          <w:p w14:paraId="77ED0903" w14:textId="77777777" w:rsidR="005562ED" w:rsidRPr="005562ED" w:rsidRDefault="005562ED" w:rsidP="005562ED">
            <w:pPr>
              <w:keepLines/>
              <w:spacing w:after="0" w:line="240" w:lineRule="auto"/>
              <w:rPr>
                <w:rFonts w:hint="eastAsia"/>
                <w:lang w:val="fr-FR"/>
              </w:rPr>
            </w:pPr>
            <w:r w:rsidRPr="005562ED">
              <w:rPr>
                <w:b/>
                <w:color w:val="0B4A6A"/>
                <w:sz w:val="16"/>
                <w:lang w:val="fr-FR"/>
              </w:rPr>
              <w:t>Lambert-93</w:t>
            </w:r>
          </w:p>
        </w:tc>
        <w:tc>
          <w:tcPr>
            <w:tcW w:w="0" w:type="auto"/>
            <w:shd w:val="clear" w:color="auto" w:fill="FFFFFF"/>
            <w:tcMar>
              <w:top w:w="55" w:type="dxa"/>
              <w:left w:w="85" w:type="dxa"/>
              <w:bottom w:w="55" w:type="dxa"/>
              <w:right w:w="85" w:type="dxa"/>
            </w:tcMar>
            <w:hideMark/>
          </w:tcPr>
          <w:p w14:paraId="5B7FAACE" w14:textId="77777777" w:rsidR="005562ED" w:rsidRPr="005562ED" w:rsidRDefault="005562ED" w:rsidP="005562ED">
            <w:pPr>
              <w:keepLines/>
              <w:spacing w:after="0" w:line="240" w:lineRule="auto"/>
              <w:rPr>
                <w:rFonts w:hint="eastAsia"/>
                <w:lang w:val="fr-FR"/>
              </w:rPr>
            </w:pPr>
            <w:r w:rsidRPr="005562ED">
              <w:rPr>
                <w:sz w:val="16"/>
                <w:lang w:val="fr-FR"/>
              </w:rPr>
              <w:t>Système de projection officiel couramment utilisé pour les données géographiques en France métropolitaine.</w:t>
            </w:r>
          </w:p>
        </w:tc>
      </w:tr>
      <w:tr w:rsidR="005562ED" w:rsidRPr="005562ED" w14:paraId="47D4D2B6" w14:textId="77777777">
        <w:trPr>
          <w:tblCellSpacing w:w="15" w:type="dxa"/>
          <w:jc w:val="center"/>
        </w:trPr>
        <w:tc>
          <w:tcPr>
            <w:tcW w:w="0" w:type="auto"/>
            <w:shd w:val="clear" w:color="auto" w:fill="F3F6F8"/>
            <w:tcMar>
              <w:top w:w="55" w:type="dxa"/>
              <w:left w:w="85" w:type="dxa"/>
              <w:bottom w:w="55" w:type="dxa"/>
              <w:right w:w="85" w:type="dxa"/>
            </w:tcMar>
            <w:hideMark/>
          </w:tcPr>
          <w:p w14:paraId="65A10A4F" w14:textId="77777777" w:rsidR="005562ED" w:rsidRPr="005562ED" w:rsidRDefault="005562ED" w:rsidP="005562ED">
            <w:pPr>
              <w:keepLines/>
              <w:spacing w:after="0" w:line="240" w:lineRule="auto"/>
              <w:rPr>
                <w:rFonts w:hint="eastAsia"/>
                <w:lang w:val="fr-FR"/>
              </w:rPr>
            </w:pPr>
            <w:r w:rsidRPr="005562ED">
              <w:rPr>
                <w:b/>
                <w:color w:val="0B4A6A"/>
                <w:sz w:val="16"/>
                <w:lang w:val="fr-FR"/>
              </w:rPr>
              <w:t>Reprojection</w:t>
            </w:r>
          </w:p>
        </w:tc>
        <w:tc>
          <w:tcPr>
            <w:tcW w:w="0" w:type="auto"/>
            <w:shd w:val="clear" w:color="auto" w:fill="F3F6F8"/>
            <w:tcMar>
              <w:top w:w="55" w:type="dxa"/>
              <w:left w:w="85" w:type="dxa"/>
              <w:bottom w:w="55" w:type="dxa"/>
              <w:right w:w="85" w:type="dxa"/>
            </w:tcMar>
            <w:hideMark/>
          </w:tcPr>
          <w:p w14:paraId="6E157275" w14:textId="77777777" w:rsidR="005562ED" w:rsidRPr="005562ED" w:rsidRDefault="005562ED" w:rsidP="005562ED">
            <w:pPr>
              <w:keepLines/>
              <w:spacing w:after="0" w:line="240" w:lineRule="auto"/>
              <w:rPr>
                <w:rFonts w:hint="eastAsia"/>
                <w:lang w:val="fr-FR"/>
              </w:rPr>
            </w:pPr>
            <w:r w:rsidRPr="005562ED">
              <w:rPr>
                <w:sz w:val="16"/>
                <w:lang w:val="fr-FR"/>
              </w:rPr>
              <w:t xml:space="preserve">Transformation d’une couche géographique d’un système de coordonnées vers un autre, par exemple </w:t>
            </w:r>
            <w:proofErr w:type="gramStart"/>
            <w:r w:rsidRPr="005562ED">
              <w:rPr>
                <w:sz w:val="16"/>
                <w:lang w:val="fr-FR"/>
              </w:rPr>
              <w:t>d’EPSG:</w:t>
            </w:r>
            <w:proofErr w:type="gramEnd"/>
            <w:r w:rsidRPr="005562ED">
              <w:rPr>
                <w:sz w:val="16"/>
                <w:lang w:val="fr-FR"/>
              </w:rPr>
              <w:t xml:space="preserve">4326 vers </w:t>
            </w:r>
            <w:proofErr w:type="gramStart"/>
            <w:r w:rsidRPr="005562ED">
              <w:rPr>
                <w:sz w:val="16"/>
                <w:lang w:val="fr-FR"/>
              </w:rPr>
              <w:t>EPSG:</w:t>
            </w:r>
            <w:proofErr w:type="gramEnd"/>
            <w:r w:rsidRPr="005562ED">
              <w:rPr>
                <w:sz w:val="16"/>
                <w:lang w:val="fr-FR"/>
              </w:rPr>
              <w:t>2154.</w:t>
            </w:r>
          </w:p>
        </w:tc>
      </w:tr>
      <w:tr w:rsidR="005562ED" w:rsidRPr="005562ED" w14:paraId="21D89A8E" w14:textId="77777777">
        <w:trPr>
          <w:tblCellSpacing w:w="15" w:type="dxa"/>
          <w:jc w:val="center"/>
        </w:trPr>
        <w:tc>
          <w:tcPr>
            <w:tcW w:w="0" w:type="auto"/>
            <w:shd w:val="clear" w:color="auto" w:fill="FFFFFF"/>
            <w:tcMar>
              <w:top w:w="55" w:type="dxa"/>
              <w:left w:w="85" w:type="dxa"/>
              <w:bottom w:w="55" w:type="dxa"/>
              <w:right w:w="85" w:type="dxa"/>
            </w:tcMar>
            <w:hideMark/>
          </w:tcPr>
          <w:p w14:paraId="4AA472A6" w14:textId="77777777" w:rsidR="005562ED" w:rsidRPr="005562ED" w:rsidRDefault="005562ED" w:rsidP="005562ED">
            <w:pPr>
              <w:keepLines/>
              <w:spacing w:after="0" w:line="240" w:lineRule="auto"/>
              <w:rPr>
                <w:rFonts w:hint="eastAsia"/>
                <w:lang w:val="fr-FR"/>
              </w:rPr>
            </w:pPr>
            <w:r w:rsidRPr="005562ED">
              <w:rPr>
                <w:b/>
                <w:color w:val="0B4A6A"/>
                <w:sz w:val="16"/>
                <w:lang w:val="fr-FR"/>
              </w:rPr>
              <w:t>Géométrie</w:t>
            </w:r>
          </w:p>
        </w:tc>
        <w:tc>
          <w:tcPr>
            <w:tcW w:w="0" w:type="auto"/>
            <w:shd w:val="clear" w:color="auto" w:fill="FFFFFF"/>
            <w:tcMar>
              <w:top w:w="55" w:type="dxa"/>
              <w:left w:w="85" w:type="dxa"/>
              <w:bottom w:w="55" w:type="dxa"/>
              <w:right w:w="85" w:type="dxa"/>
            </w:tcMar>
            <w:hideMark/>
          </w:tcPr>
          <w:p w14:paraId="21CF1EAD" w14:textId="77777777" w:rsidR="005562ED" w:rsidRPr="005562ED" w:rsidRDefault="005562ED" w:rsidP="005562ED">
            <w:pPr>
              <w:keepLines/>
              <w:spacing w:after="0" w:line="240" w:lineRule="auto"/>
              <w:rPr>
                <w:rFonts w:hint="eastAsia"/>
                <w:lang w:val="fr-FR"/>
              </w:rPr>
            </w:pPr>
            <w:r w:rsidRPr="005562ED">
              <w:rPr>
                <w:sz w:val="16"/>
                <w:lang w:val="fr-FR"/>
              </w:rPr>
              <w:t>Forme géographique représentant un objet : point, ligne, polygone ou géométrie multiple.</w:t>
            </w:r>
          </w:p>
        </w:tc>
      </w:tr>
      <w:tr w:rsidR="005562ED" w:rsidRPr="005562ED" w14:paraId="3D3E49F8" w14:textId="77777777">
        <w:trPr>
          <w:tblCellSpacing w:w="15" w:type="dxa"/>
          <w:jc w:val="center"/>
        </w:trPr>
        <w:tc>
          <w:tcPr>
            <w:tcW w:w="0" w:type="auto"/>
            <w:shd w:val="clear" w:color="auto" w:fill="F3F6F8"/>
            <w:tcMar>
              <w:top w:w="55" w:type="dxa"/>
              <w:left w:w="85" w:type="dxa"/>
              <w:bottom w:w="55" w:type="dxa"/>
              <w:right w:w="85" w:type="dxa"/>
            </w:tcMar>
            <w:hideMark/>
          </w:tcPr>
          <w:p w14:paraId="0DAE0CE9" w14:textId="77777777" w:rsidR="005562ED" w:rsidRPr="005562ED" w:rsidRDefault="005562ED" w:rsidP="005562ED">
            <w:pPr>
              <w:keepLines/>
              <w:spacing w:after="0" w:line="240" w:lineRule="auto"/>
              <w:rPr>
                <w:rFonts w:hint="eastAsia"/>
                <w:lang w:val="fr-FR"/>
              </w:rPr>
            </w:pPr>
            <w:r w:rsidRPr="005562ED">
              <w:rPr>
                <w:b/>
                <w:color w:val="0B4A6A"/>
                <w:sz w:val="16"/>
                <w:lang w:val="fr-FR"/>
              </w:rPr>
              <w:t>Point</w:t>
            </w:r>
          </w:p>
        </w:tc>
        <w:tc>
          <w:tcPr>
            <w:tcW w:w="0" w:type="auto"/>
            <w:shd w:val="clear" w:color="auto" w:fill="F3F6F8"/>
            <w:tcMar>
              <w:top w:w="55" w:type="dxa"/>
              <w:left w:w="85" w:type="dxa"/>
              <w:bottom w:w="55" w:type="dxa"/>
              <w:right w:w="85" w:type="dxa"/>
            </w:tcMar>
            <w:hideMark/>
          </w:tcPr>
          <w:p w14:paraId="6931F985" w14:textId="77777777" w:rsidR="005562ED" w:rsidRPr="005562ED" w:rsidRDefault="005562ED" w:rsidP="005562ED">
            <w:pPr>
              <w:keepLines/>
              <w:spacing w:after="0" w:line="240" w:lineRule="auto"/>
              <w:rPr>
                <w:rFonts w:hint="eastAsia"/>
                <w:lang w:val="fr-FR"/>
              </w:rPr>
            </w:pPr>
            <w:r w:rsidRPr="005562ED">
              <w:rPr>
                <w:sz w:val="16"/>
                <w:lang w:val="fr-FR"/>
              </w:rPr>
              <w:t>Géométrie représentant une position précise, par exemple un NRO ou une chambre.</w:t>
            </w:r>
          </w:p>
        </w:tc>
      </w:tr>
      <w:tr w:rsidR="005562ED" w:rsidRPr="005562ED" w14:paraId="241D400E" w14:textId="77777777">
        <w:trPr>
          <w:tblCellSpacing w:w="15" w:type="dxa"/>
          <w:jc w:val="center"/>
        </w:trPr>
        <w:tc>
          <w:tcPr>
            <w:tcW w:w="0" w:type="auto"/>
            <w:shd w:val="clear" w:color="auto" w:fill="FFFFFF"/>
            <w:tcMar>
              <w:top w:w="55" w:type="dxa"/>
              <w:left w:w="85" w:type="dxa"/>
              <w:bottom w:w="55" w:type="dxa"/>
              <w:right w:w="85" w:type="dxa"/>
            </w:tcMar>
            <w:hideMark/>
          </w:tcPr>
          <w:p w14:paraId="19A88317" w14:textId="77777777" w:rsidR="005562ED" w:rsidRPr="005562ED" w:rsidRDefault="005562ED" w:rsidP="005562ED">
            <w:pPr>
              <w:keepLines/>
              <w:spacing w:after="0" w:line="240" w:lineRule="auto"/>
              <w:rPr>
                <w:rFonts w:hint="eastAsia"/>
                <w:lang w:val="fr-FR"/>
              </w:rPr>
            </w:pPr>
            <w:r w:rsidRPr="005562ED">
              <w:rPr>
                <w:b/>
                <w:color w:val="0B4A6A"/>
                <w:sz w:val="16"/>
                <w:lang w:val="fr-FR"/>
              </w:rPr>
              <w:t>Ligne</w:t>
            </w:r>
          </w:p>
        </w:tc>
        <w:tc>
          <w:tcPr>
            <w:tcW w:w="0" w:type="auto"/>
            <w:shd w:val="clear" w:color="auto" w:fill="FFFFFF"/>
            <w:tcMar>
              <w:top w:w="55" w:type="dxa"/>
              <w:left w:w="85" w:type="dxa"/>
              <w:bottom w:w="55" w:type="dxa"/>
              <w:right w:w="85" w:type="dxa"/>
            </w:tcMar>
            <w:hideMark/>
          </w:tcPr>
          <w:p w14:paraId="70B9D495" w14:textId="77777777" w:rsidR="005562ED" w:rsidRPr="005562ED" w:rsidRDefault="005562ED" w:rsidP="005562ED">
            <w:pPr>
              <w:keepLines/>
              <w:spacing w:after="0" w:line="240" w:lineRule="auto"/>
              <w:rPr>
                <w:rFonts w:hint="eastAsia"/>
                <w:lang w:val="fr-FR"/>
              </w:rPr>
            </w:pPr>
            <w:r w:rsidRPr="005562ED">
              <w:rPr>
                <w:sz w:val="16"/>
                <w:lang w:val="fr-FR"/>
              </w:rPr>
              <w:t>Géométrie représentant un tracé, par exemple un câble ou un fourreau.</w:t>
            </w:r>
          </w:p>
        </w:tc>
      </w:tr>
      <w:tr w:rsidR="005562ED" w:rsidRPr="005562ED" w14:paraId="03824575" w14:textId="77777777">
        <w:trPr>
          <w:tblCellSpacing w:w="15" w:type="dxa"/>
          <w:jc w:val="center"/>
        </w:trPr>
        <w:tc>
          <w:tcPr>
            <w:tcW w:w="0" w:type="auto"/>
            <w:shd w:val="clear" w:color="auto" w:fill="F3F6F8"/>
            <w:tcMar>
              <w:top w:w="55" w:type="dxa"/>
              <w:left w:w="85" w:type="dxa"/>
              <w:bottom w:w="55" w:type="dxa"/>
              <w:right w:w="85" w:type="dxa"/>
            </w:tcMar>
            <w:hideMark/>
          </w:tcPr>
          <w:p w14:paraId="112F3088" w14:textId="77777777" w:rsidR="005562ED" w:rsidRPr="005562ED" w:rsidRDefault="005562ED" w:rsidP="005562ED">
            <w:pPr>
              <w:keepLines/>
              <w:spacing w:after="0" w:line="240" w:lineRule="auto"/>
              <w:rPr>
                <w:rFonts w:hint="eastAsia"/>
                <w:lang w:val="fr-FR"/>
              </w:rPr>
            </w:pPr>
            <w:r w:rsidRPr="005562ED">
              <w:rPr>
                <w:b/>
                <w:color w:val="0B4A6A"/>
                <w:sz w:val="16"/>
                <w:lang w:val="fr-FR"/>
              </w:rPr>
              <w:t>Polygone</w:t>
            </w:r>
          </w:p>
        </w:tc>
        <w:tc>
          <w:tcPr>
            <w:tcW w:w="0" w:type="auto"/>
            <w:shd w:val="clear" w:color="auto" w:fill="F3F6F8"/>
            <w:tcMar>
              <w:top w:w="55" w:type="dxa"/>
              <w:left w:w="85" w:type="dxa"/>
              <w:bottom w:w="55" w:type="dxa"/>
              <w:right w:w="85" w:type="dxa"/>
            </w:tcMar>
            <w:hideMark/>
          </w:tcPr>
          <w:p w14:paraId="5A6583E8" w14:textId="77777777" w:rsidR="005562ED" w:rsidRPr="005562ED" w:rsidRDefault="005562ED" w:rsidP="005562ED">
            <w:pPr>
              <w:keepLines/>
              <w:spacing w:after="0" w:line="240" w:lineRule="auto"/>
              <w:rPr>
                <w:rFonts w:hint="eastAsia"/>
                <w:lang w:val="fr-FR"/>
              </w:rPr>
            </w:pPr>
            <w:r w:rsidRPr="005562ED">
              <w:rPr>
                <w:sz w:val="16"/>
                <w:lang w:val="fr-FR"/>
              </w:rPr>
              <w:t>Géométrie représentant une surface, par exemple une zone inondable.</w:t>
            </w:r>
          </w:p>
        </w:tc>
      </w:tr>
      <w:tr w:rsidR="005562ED" w:rsidRPr="005562ED" w14:paraId="2CC1C969" w14:textId="77777777">
        <w:trPr>
          <w:tblCellSpacing w:w="15" w:type="dxa"/>
          <w:jc w:val="center"/>
        </w:trPr>
        <w:tc>
          <w:tcPr>
            <w:tcW w:w="0" w:type="auto"/>
            <w:shd w:val="clear" w:color="auto" w:fill="FFFFFF"/>
            <w:tcMar>
              <w:top w:w="55" w:type="dxa"/>
              <w:left w:w="85" w:type="dxa"/>
              <w:bottom w:w="55" w:type="dxa"/>
              <w:right w:w="85" w:type="dxa"/>
            </w:tcMar>
            <w:hideMark/>
          </w:tcPr>
          <w:p w14:paraId="37AF5BBE" w14:textId="77777777" w:rsidR="005562ED" w:rsidRPr="005562ED" w:rsidRDefault="005562ED" w:rsidP="005562ED">
            <w:pPr>
              <w:keepLines/>
              <w:spacing w:after="0" w:line="240" w:lineRule="auto"/>
              <w:rPr>
                <w:rFonts w:hint="eastAsia"/>
                <w:lang w:val="fr-FR"/>
              </w:rPr>
            </w:pPr>
            <w:r w:rsidRPr="005562ED">
              <w:rPr>
                <w:b/>
                <w:color w:val="0B4A6A"/>
                <w:sz w:val="16"/>
                <w:lang w:val="fr-FR"/>
              </w:rPr>
              <w:t>Emprise géographique</w:t>
            </w:r>
          </w:p>
        </w:tc>
        <w:tc>
          <w:tcPr>
            <w:tcW w:w="0" w:type="auto"/>
            <w:shd w:val="clear" w:color="auto" w:fill="FFFFFF"/>
            <w:tcMar>
              <w:top w:w="55" w:type="dxa"/>
              <w:left w:w="85" w:type="dxa"/>
              <w:bottom w:w="55" w:type="dxa"/>
              <w:right w:w="85" w:type="dxa"/>
            </w:tcMar>
            <w:hideMark/>
          </w:tcPr>
          <w:p w14:paraId="5D5F5160" w14:textId="77777777" w:rsidR="005562ED" w:rsidRPr="005562ED" w:rsidRDefault="005562ED" w:rsidP="005562ED">
            <w:pPr>
              <w:keepLines/>
              <w:spacing w:after="0" w:line="240" w:lineRule="auto"/>
              <w:rPr>
                <w:rFonts w:hint="eastAsia"/>
                <w:lang w:val="fr-FR"/>
              </w:rPr>
            </w:pPr>
            <w:r w:rsidRPr="005562ED">
              <w:rPr>
                <w:sz w:val="16"/>
                <w:lang w:val="fr-FR"/>
              </w:rPr>
              <w:t>Zone couverte par une couche cartographique. Deux couches doivent avoir des emprises qui se recouvrent pour produire des intersections.</w:t>
            </w:r>
          </w:p>
        </w:tc>
      </w:tr>
      <w:tr w:rsidR="005562ED" w:rsidRPr="005562ED" w14:paraId="6B7A09F1" w14:textId="77777777">
        <w:trPr>
          <w:tblCellSpacing w:w="15" w:type="dxa"/>
          <w:jc w:val="center"/>
        </w:trPr>
        <w:tc>
          <w:tcPr>
            <w:tcW w:w="0" w:type="auto"/>
            <w:shd w:val="clear" w:color="auto" w:fill="F3F6F8"/>
            <w:tcMar>
              <w:top w:w="55" w:type="dxa"/>
              <w:left w:w="85" w:type="dxa"/>
              <w:bottom w:w="55" w:type="dxa"/>
              <w:right w:w="85" w:type="dxa"/>
            </w:tcMar>
            <w:hideMark/>
          </w:tcPr>
          <w:p w14:paraId="21588C73" w14:textId="77777777" w:rsidR="005562ED" w:rsidRPr="005562ED" w:rsidRDefault="005562ED" w:rsidP="005562ED">
            <w:pPr>
              <w:keepLines/>
              <w:spacing w:after="0" w:line="240" w:lineRule="auto"/>
              <w:rPr>
                <w:rFonts w:hint="eastAsia"/>
                <w:lang w:val="fr-FR"/>
              </w:rPr>
            </w:pPr>
            <w:r w:rsidRPr="005562ED">
              <w:rPr>
                <w:b/>
                <w:color w:val="0B4A6A"/>
                <w:sz w:val="16"/>
                <w:lang w:val="fr-FR"/>
              </w:rPr>
              <w:t>Géométrie invalide</w:t>
            </w:r>
          </w:p>
        </w:tc>
        <w:tc>
          <w:tcPr>
            <w:tcW w:w="0" w:type="auto"/>
            <w:shd w:val="clear" w:color="auto" w:fill="F3F6F8"/>
            <w:tcMar>
              <w:top w:w="55" w:type="dxa"/>
              <w:left w:w="85" w:type="dxa"/>
              <w:bottom w:w="55" w:type="dxa"/>
              <w:right w:w="85" w:type="dxa"/>
            </w:tcMar>
            <w:hideMark/>
          </w:tcPr>
          <w:p w14:paraId="5D10E04E" w14:textId="77777777" w:rsidR="005562ED" w:rsidRPr="005562ED" w:rsidRDefault="005562ED" w:rsidP="005562ED">
            <w:pPr>
              <w:keepLines/>
              <w:spacing w:after="0" w:line="240" w:lineRule="auto"/>
              <w:rPr>
                <w:rFonts w:hint="eastAsia"/>
                <w:lang w:val="fr-FR"/>
              </w:rPr>
            </w:pPr>
            <w:r w:rsidRPr="005562ED">
              <w:rPr>
                <w:sz w:val="16"/>
                <w:lang w:val="fr-FR"/>
              </w:rPr>
              <w:t>Géométrie contenant une erreur de construction susceptible de bloquer ou de fausser un calcul spatial.</w:t>
            </w:r>
          </w:p>
        </w:tc>
      </w:tr>
      <w:tr w:rsidR="005562ED" w:rsidRPr="005562ED" w14:paraId="44038C32" w14:textId="77777777">
        <w:trPr>
          <w:tblCellSpacing w:w="15" w:type="dxa"/>
          <w:jc w:val="center"/>
        </w:trPr>
        <w:tc>
          <w:tcPr>
            <w:tcW w:w="0" w:type="auto"/>
            <w:shd w:val="clear" w:color="auto" w:fill="FFFFFF"/>
            <w:tcMar>
              <w:top w:w="55" w:type="dxa"/>
              <w:left w:w="85" w:type="dxa"/>
              <w:bottom w:w="55" w:type="dxa"/>
              <w:right w:w="85" w:type="dxa"/>
            </w:tcMar>
            <w:hideMark/>
          </w:tcPr>
          <w:p w14:paraId="43DC5B2F" w14:textId="77777777" w:rsidR="005562ED" w:rsidRPr="005562ED" w:rsidRDefault="005562ED" w:rsidP="005562ED">
            <w:pPr>
              <w:keepLines/>
              <w:spacing w:after="0" w:line="240" w:lineRule="auto"/>
              <w:rPr>
                <w:rFonts w:hint="eastAsia"/>
                <w:lang w:val="fr-FR"/>
              </w:rPr>
            </w:pPr>
            <w:r w:rsidRPr="005562ED">
              <w:rPr>
                <w:b/>
                <w:color w:val="0B4A6A"/>
                <w:sz w:val="16"/>
                <w:lang w:val="fr-FR"/>
              </w:rPr>
              <w:t>Shapefile complet</w:t>
            </w:r>
          </w:p>
        </w:tc>
        <w:tc>
          <w:tcPr>
            <w:tcW w:w="0" w:type="auto"/>
            <w:shd w:val="clear" w:color="auto" w:fill="FFFFFF"/>
            <w:tcMar>
              <w:top w:w="55" w:type="dxa"/>
              <w:left w:w="85" w:type="dxa"/>
              <w:bottom w:w="55" w:type="dxa"/>
              <w:right w:w="85" w:type="dxa"/>
            </w:tcMar>
            <w:hideMark/>
          </w:tcPr>
          <w:p w14:paraId="77A304FE" w14:textId="77777777" w:rsidR="005562ED" w:rsidRPr="005562ED" w:rsidRDefault="005562ED" w:rsidP="005562ED">
            <w:pPr>
              <w:keepLines/>
              <w:spacing w:after="0" w:line="240" w:lineRule="auto"/>
              <w:rPr>
                <w:rFonts w:hint="eastAsia"/>
                <w:lang w:val="fr-FR"/>
              </w:rPr>
            </w:pPr>
            <w:r w:rsidRPr="005562ED">
              <w:rPr>
                <w:sz w:val="16"/>
                <w:lang w:val="fr-FR"/>
              </w:rPr>
              <w:t>Ensemble comprenant au minimum les fichiers .</w:t>
            </w:r>
            <w:proofErr w:type="spellStart"/>
            <w:r w:rsidRPr="005562ED">
              <w:rPr>
                <w:sz w:val="16"/>
                <w:lang w:val="fr-FR"/>
              </w:rPr>
              <w:t>shp</w:t>
            </w:r>
            <w:proofErr w:type="spellEnd"/>
            <w:r w:rsidRPr="005562ED">
              <w:rPr>
                <w:sz w:val="16"/>
                <w:lang w:val="fr-FR"/>
              </w:rPr>
              <w:t>, .</w:t>
            </w:r>
            <w:proofErr w:type="spellStart"/>
            <w:r w:rsidRPr="005562ED">
              <w:rPr>
                <w:sz w:val="16"/>
                <w:lang w:val="fr-FR"/>
              </w:rPr>
              <w:t>shx</w:t>
            </w:r>
            <w:proofErr w:type="spellEnd"/>
            <w:r w:rsidRPr="005562ED">
              <w:rPr>
                <w:sz w:val="16"/>
                <w:lang w:val="fr-FR"/>
              </w:rPr>
              <w:t xml:space="preserve"> et .</w:t>
            </w:r>
            <w:proofErr w:type="spellStart"/>
            <w:r w:rsidRPr="005562ED">
              <w:rPr>
                <w:sz w:val="16"/>
                <w:lang w:val="fr-FR"/>
              </w:rPr>
              <w:t>dbf</w:t>
            </w:r>
            <w:proofErr w:type="spellEnd"/>
            <w:r w:rsidRPr="005562ED">
              <w:rPr>
                <w:sz w:val="16"/>
                <w:lang w:val="fr-FR"/>
              </w:rPr>
              <w:t xml:space="preserve">. Le </w:t>
            </w:r>
            <w:proofErr w:type="gramStart"/>
            <w:r w:rsidRPr="005562ED">
              <w:rPr>
                <w:sz w:val="16"/>
                <w:lang w:val="fr-FR"/>
              </w:rPr>
              <w:t>fichier .</w:t>
            </w:r>
            <w:proofErr w:type="spellStart"/>
            <w:r w:rsidRPr="005562ED">
              <w:rPr>
                <w:sz w:val="16"/>
                <w:lang w:val="fr-FR"/>
              </w:rPr>
              <w:t>prj</w:t>
            </w:r>
            <w:proofErr w:type="spellEnd"/>
            <w:proofErr w:type="gramEnd"/>
            <w:r w:rsidRPr="005562ED">
              <w:rPr>
                <w:sz w:val="16"/>
                <w:lang w:val="fr-FR"/>
              </w:rPr>
              <w:t xml:space="preserve"> est fortement recommandé pour connaître le système de coordonnées.</w:t>
            </w:r>
          </w:p>
        </w:tc>
      </w:tr>
    </w:tbl>
    <w:p w14:paraId="572620D2" w14:textId="77777777" w:rsidR="005562ED" w:rsidRPr="005562ED" w:rsidRDefault="00000000" w:rsidP="005562ED">
      <w:pPr>
        <w:keepLines/>
        <w:rPr>
          <w:rFonts w:hint="eastAsia"/>
          <w:lang w:val="fr-FR"/>
        </w:rPr>
      </w:pPr>
      <w:r>
        <w:rPr>
          <w:lang w:val="fr-FR"/>
        </w:rPr>
        <w:pict w14:anchorId="431B5118">
          <v:rect id="_x0000_i1026" style="width:0;height:1.5pt" o:hralign="center" o:hrstd="t" o:hr="t" fillcolor="#a0a0a0" stroked="f"/>
        </w:pict>
      </w:r>
    </w:p>
    <w:p w14:paraId="6CC5FD24" w14:textId="77777777" w:rsidR="005562ED" w:rsidRPr="005562ED" w:rsidRDefault="005562ED" w:rsidP="005562ED">
      <w:pPr>
        <w:pStyle w:val="Titre2"/>
        <w:rPr>
          <w:lang w:val="fr-FR"/>
        </w:rPr>
      </w:pPr>
      <w:r>
        <w:t>C.3 Composants techniques de l’application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7"/>
        <w:gridCol w:w="8679"/>
      </w:tblGrid>
      <w:tr w:rsidR="005562ED" w:rsidRPr="005562ED" w14:paraId="1D3CABED"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028D3AA7"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7F0FD3C8"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174A11DF" w14:textId="77777777">
        <w:trPr>
          <w:tblCellSpacing w:w="15" w:type="dxa"/>
          <w:jc w:val="center"/>
        </w:trPr>
        <w:tc>
          <w:tcPr>
            <w:tcW w:w="0" w:type="auto"/>
            <w:shd w:val="clear" w:color="auto" w:fill="FFFFFF"/>
            <w:tcMar>
              <w:top w:w="55" w:type="dxa"/>
              <w:left w:w="85" w:type="dxa"/>
              <w:bottom w:w="55" w:type="dxa"/>
              <w:right w:w="85" w:type="dxa"/>
            </w:tcMar>
            <w:hideMark/>
          </w:tcPr>
          <w:p w14:paraId="3B9C6EDA" w14:textId="77777777" w:rsidR="005562ED" w:rsidRPr="005562ED" w:rsidRDefault="005562ED" w:rsidP="005562ED">
            <w:pPr>
              <w:keepLines/>
              <w:spacing w:after="0" w:line="240" w:lineRule="auto"/>
              <w:rPr>
                <w:rFonts w:hint="eastAsia"/>
                <w:lang w:val="fr-FR"/>
              </w:rPr>
            </w:pPr>
            <w:r w:rsidRPr="005562ED">
              <w:rPr>
                <w:b/>
                <w:color w:val="0B4A6A"/>
                <w:sz w:val="16"/>
                <w:lang w:val="fr-FR"/>
              </w:rPr>
              <w:t>Flask</w:t>
            </w:r>
          </w:p>
        </w:tc>
        <w:tc>
          <w:tcPr>
            <w:tcW w:w="0" w:type="auto"/>
            <w:shd w:val="clear" w:color="auto" w:fill="FFFFFF"/>
            <w:tcMar>
              <w:top w:w="55" w:type="dxa"/>
              <w:left w:w="85" w:type="dxa"/>
              <w:bottom w:w="55" w:type="dxa"/>
              <w:right w:w="85" w:type="dxa"/>
            </w:tcMar>
            <w:hideMark/>
          </w:tcPr>
          <w:p w14:paraId="7B556D2B" w14:textId="77777777" w:rsidR="005562ED" w:rsidRPr="005562ED" w:rsidRDefault="005562ED" w:rsidP="005562ED">
            <w:pPr>
              <w:keepLines/>
              <w:spacing w:after="0" w:line="240" w:lineRule="auto"/>
              <w:rPr>
                <w:rFonts w:hint="eastAsia"/>
                <w:lang w:val="fr-FR"/>
              </w:rPr>
            </w:pPr>
            <w:r w:rsidRPr="005562ED">
              <w:rPr>
                <w:sz w:val="16"/>
                <w:lang w:val="fr-FR"/>
              </w:rPr>
              <w:t>Framework Python utilisé pour créer l’application web, ses pages et ses fonctions métier.</w:t>
            </w:r>
          </w:p>
        </w:tc>
      </w:tr>
      <w:tr w:rsidR="005562ED" w:rsidRPr="005562ED" w14:paraId="174926AD" w14:textId="77777777">
        <w:trPr>
          <w:tblCellSpacing w:w="15" w:type="dxa"/>
          <w:jc w:val="center"/>
        </w:trPr>
        <w:tc>
          <w:tcPr>
            <w:tcW w:w="0" w:type="auto"/>
            <w:shd w:val="clear" w:color="auto" w:fill="F3F6F8"/>
            <w:tcMar>
              <w:top w:w="55" w:type="dxa"/>
              <w:left w:w="85" w:type="dxa"/>
              <w:bottom w:w="55" w:type="dxa"/>
              <w:right w:w="85" w:type="dxa"/>
            </w:tcMar>
            <w:hideMark/>
          </w:tcPr>
          <w:p w14:paraId="0F9C463F"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Gunicorn</w:t>
            </w:r>
            <w:proofErr w:type="spellEnd"/>
          </w:p>
        </w:tc>
        <w:tc>
          <w:tcPr>
            <w:tcW w:w="0" w:type="auto"/>
            <w:shd w:val="clear" w:color="auto" w:fill="F3F6F8"/>
            <w:tcMar>
              <w:top w:w="55" w:type="dxa"/>
              <w:left w:w="85" w:type="dxa"/>
              <w:bottom w:w="55" w:type="dxa"/>
              <w:right w:w="85" w:type="dxa"/>
            </w:tcMar>
            <w:hideMark/>
          </w:tcPr>
          <w:p w14:paraId="793F9522" w14:textId="77777777" w:rsidR="005562ED" w:rsidRPr="005562ED" w:rsidRDefault="005562ED" w:rsidP="005562ED">
            <w:pPr>
              <w:keepLines/>
              <w:spacing w:after="0" w:line="240" w:lineRule="auto"/>
              <w:rPr>
                <w:rFonts w:hint="eastAsia"/>
                <w:lang w:val="fr-FR"/>
              </w:rPr>
            </w:pPr>
            <w:r w:rsidRPr="005562ED">
              <w:rPr>
                <w:sz w:val="16"/>
                <w:lang w:val="fr-FR"/>
              </w:rPr>
              <w:t>Serveur chargé d’exécuter l’application Flask dans le conteneur Docker.</w:t>
            </w:r>
          </w:p>
        </w:tc>
      </w:tr>
      <w:tr w:rsidR="005562ED" w:rsidRPr="005562ED" w14:paraId="46C3C251" w14:textId="77777777">
        <w:trPr>
          <w:tblCellSpacing w:w="15" w:type="dxa"/>
          <w:jc w:val="center"/>
        </w:trPr>
        <w:tc>
          <w:tcPr>
            <w:tcW w:w="0" w:type="auto"/>
            <w:shd w:val="clear" w:color="auto" w:fill="FFFFFF"/>
            <w:tcMar>
              <w:top w:w="55" w:type="dxa"/>
              <w:left w:w="85" w:type="dxa"/>
              <w:bottom w:w="55" w:type="dxa"/>
              <w:right w:w="85" w:type="dxa"/>
            </w:tcMar>
            <w:hideMark/>
          </w:tcPr>
          <w:p w14:paraId="6C5D6EEC" w14:textId="77777777" w:rsidR="005562ED" w:rsidRPr="005562ED" w:rsidRDefault="005562ED" w:rsidP="005562ED">
            <w:pPr>
              <w:keepLines/>
              <w:spacing w:after="0" w:line="240" w:lineRule="auto"/>
              <w:rPr>
                <w:rFonts w:hint="eastAsia"/>
                <w:lang w:val="fr-FR"/>
              </w:rPr>
            </w:pPr>
            <w:r w:rsidRPr="005562ED">
              <w:rPr>
                <w:b/>
                <w:color w:val="0B4A6A"/>
                <w:sz w:val="16"/>
                <w:lang w:val="fr-FR"/>
              </w:rPr>
              <w:t>PostgreSQL</w:t>
            </w:r>
          </w:p>
        </w:tc>
        <w:tc>
          <w:tcPr>
            <w:tcW w:w="0" w:type="auto"/>
            <w:shd w:val="clear" w:color="auto" w:fill="FFFFFF"/>
            <w:tcMar>
              <w:top w:w="55" w:type="dxa"/>
              <w:left w:w="85" w:type="dxa"/>
              <w:bottom w:w="55" w:type="dxa"/>
              <w:right w:w="85" w:type="dxa"/>
            </w:tcMar>
            <w:hideMark/>
          </w:tcPr>
          <w:p w14:paraId="577536CA" w14:textId="77777777" w:rsidR="005562ED" w:rsidRPr="005562ED" w:rsidRDefault="005562ED" w:rsidP="005562ED">
            <w:pPr>
              <w:keepLines/>
              <w:spacing w:after="0" w:line="240" w:lineRule="auto"/>
              <w:rPr>
                <w:rFonts w:hint="eastAsia"/>
                <w:lang w:val="fr-FR"/>
              </w:rPr>
            </w:pPr>
            <w:r w:rsidRPr="005562ED">
              <w:rPr>
                <w:sz w:val="16"/>
                <w:lang w:val="fr-FR"/>
              </w:rPr>
              <w:t xml:space="preserve">Système de gestion de base de données utilisé par </w:t>
            </w:r>
            <w:proofErr w:type="spellStart"/>
            <w:r w:rsidRPr="005562ED">
              <w:rPr>
                <w:sz w:val="16"/>
                <w:lang w:val="fr-FR"/>
              </w:rPr>
              <w:t>SippeRésiste</w:t>
            </w:r>
            <w:proofErr w:type="spellEnd"/>
            <w:r w:rsidRPr="005562ED">
              <w:rPr>
                <w:sz w:val="16"/>
                <w:lang w:val="fr-FR"/>
              </w:rPr>
              <w:t>.</w:t>
            </w:r>
          </w:p>
        </w:tc>
      </w:tr>
      <w:tr w:rsidR="005562ED" w:rsidRPr="005562ED" w14:paraId="2614C381" w14:textId="77777777">
        <w:trPr>
          <w:tblCellSpacing w:w="15" w:type="dxa"/>
          <w:jc w:val="center"/>
        </w:trPr>
        <w:tc>
          <w:tcPr>
            <w:tcW w:w="0" w:type="auto"/>
            <w:shd w:val="clear" w:color="auto" w:fill="F3F6F8"/>
            <w:tcMar>
              <w:top w:w="55" w:type="dxa"/>
              <w:left w:w="85" w:type="dxa"/>
              <w:bottom w:w="55" w:type="dxa"/>
              <w:right w:w="85" w:type="dxa"/>
            </w:tcMar>
            <w:hideMark/>
          </w:tcPr>
          <w:p w14:paraId="5F027C95"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PostGIS</w:t>
            </w:r>
            <w:proofErr w:type="spellEnd"/>
          </w:p>
        </w:tc>
        <w:tc>
          <w:tcPr>
            <w:tcW w:w="0" w:type="auto"/>
            <w:shd w:val="clear" w:color="auto" w:fill="F3F6F8"/>
            <w:tcMar>
              <w:top w:w="55" w:type="dxa"/>
              <w:left w:w="85" w:type="dxa"/>
              <w:bottom w:w="55" w:type="dxa"/>
              <w:right w:w="85" w:type="dxa"/>
            </w:tcMar>
            <w:hideMark/>
          </w:tcPr>
          <w:p w14:paraId="7D725430" w14:textId="77777777" w:rsidR="005562ED" w:rsidRPr="005562ED" w:rsidRDefault="005562ED" w:rsidP="005562ED">
            <w:pPr>
              <w:keepLines/>
              <w:spacing w:after="0" w:line="240" w:lineRule="auto"/>
              <w:rPr>
                <w:rFonts w:hint="eastAsia"/>
                <w:lang w:val="fr-FR"/>
              </w:rPr>
            </w:pPr>
            <w:r w:rsidRPr="005562ED">
              <w:rPr>
                <w:sz w:val="16"/>
                <w:lang w:val="fr-FR"/>
              </w:rPr>
              <w:t>Extension de PostgreSQL ajoutant des fonctions spécialisées pour les données géographiques.</w:t>
            </w:r>
          </w:p>
        </w:tc>
      </w:tr>
      <w:tr w:rsidR="005562ED" w:rsidRPr="005562ED" w14:paraId="0ACEDD52" w14:textId="77777777">
        <w:trPr>
          <w:tblCellSpacing w:w="15" w:type="dxa"/>
          <w:jc w:val="center"/>
        </w:trPr>
        <w:tc>
          <w:tcPr>
            <w:tcW w:w="0" w:type="auto"/>
            <w:shd w:val="clear" w:color="auto" w:fill="FFFFFF"/>
            <w:tcMar>
              <w:top w:w="55" w:type="dxa"/>
              <w:left w:w="85" w:type="dxa"/>
              <w:bottom w:w="55" w:type="dxa"/>
              <w:right w:w="85" w:type="dxa"/>
            </w:tcMar>
            <w:hideMark/>
          </w:tcPr>
          <w:p w14:paraId="059CEE54"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SQLAlchemy</w:t>
            </w:r>
            <w:proofErr w:type="spellEnd"/>
          </w:p>
        </w:tc>
        <w:tc>
          <w:tcPr>
            <w:tcW w:w="0" w:type="auto"/>
            <w:shd w:val="clear" w:color="auto" w:fill="FFFFFF"/>
            <w:tcMar>
              <w:top w:w="55" w:type="dxa"/>
              <w:left w:w="85" w:type="dxa"/>
              <w:bottom w:w="55" w:type="dxa"/>
              <w:right w:w="85" w:type="dxa"/>
            </w:tcMar>
            <w:hideMark/>
          </w:tcPr>
          <w:p w14:paraId="706FC469" w14:textId="77777777" w:rsidR="005562ED" w:rsidRPr="005562ED" w:rsidRDefault="005562ED" w:rsidP="005562ED">
            <w:pPr>
              <w:keepLines/>
              <w:spacing w:after="0" w:line="240" w:lineRule="auto"/>
              <w:rPr>
                <w:rFonts w:hint="eastAsia"/>
                <w:lang w:val="fr-FR"/>
              </w:rPr>
            </w:pPr>
            <w:r w:rsidRPr="005562ED">
              <w:rPr>
                <w:sz w:val="16"/>
                <w:lang w:val="fr-FR"/>
              </w:rPr>
              <w:t>Bibliothèque Python facilitant les échanges entre l’application et PostgreSQL.</w:t>
            </w:r>
          </w:p>
        </w:tc>
      </w:tr>
      <w:tr w:rsidR="005562ED" w:rsidRPr="005562ED" w14:paraId="25E74BBA" w14:textId="77777777">
        <w:trPr>
          <w:tblCellSpacing w:w="15" w:type="dxa"/>
          <w:jc w:val="center"/>
        </w:trPr>
        <w:tc>
          <w:tcPr>
            <w:tcW w:w="0" w:type="auto"/>
            <w:shd w:val="clear" w:color="auto" w:fill="F3F6F8"/>
            <w:tcMar>
              <w:top w:w="55" w:type="dxa"/>
              <w:left w:w="85" w:type="dxa"/>
              <w:bottom w:w="55" w:type="dxa"/>
              <w:right w:w="85" w:type="dxa"/>
            </w:tcMar>
            <w:hideMark/>
          </w:tcPr>
          <w:p w14:paraId="3D0D38EE" w14:textId="77777777" w:rsidR="005562ED" w:rsidRPr="005562ED" w:rsidRDefault="005562ED" w:rsidP="005562ED">
            <w:pPr>
              <w:keepLines/>
              <w:spacing w:after="0" w:line="240" w:lineRule="auto"/>
              <w:rPr>
                <w:rFonts w:hint="eastAsia"/>
                <w:lang w:val="fr-FR"/>
              </w:rPr>
            </w:pPr>
            <w:r w:rsidRPr="005562ED">
              <w:rPr>
                <w:b/>
                <w:color w:val="0B4A6A"/>
                <w:sz w:val="16"/>
                <w:lang w:val="fr-FR"/>
              </w:rPr>
              <w:t>Flask-</w:t>
            </w:r>
            <w:proofErr w:type="spellStart"/>
            <w:r w:rsidRPr="005562ED">
              <w:rPr>
                <w:b/>
                <w:color w:val="0B4A6A"/>
                <w:sz w:val="16"/>
                <w:lang w:val="fr-FR"/>
              </w:rPr>
              <w:t>SQLAlchemy</w:t>
            </w:r>
            <w:proofErr w:type="spellEnd"/>
          </w:p>
        </w:tc>
        <w:tc>
          <w:tcPr>
            <w:tcW w:w="0" w:type="auto"/>
            <w:shd w:val="clear" w:color="auto" w:fill="F3F6F8"/>
            <w:tcMar>
              <w:top w:w="55" w:type="dxa"/>
              <w:left w:w="85" w:type="dxa"/>
              <w:bottom w:w="55" w:type="dxa"/>
              <w:right w:w="85" w:type="dxa"/>
            </w:tcMar>
            <w:hideMark/>
          </w:tcPr>
          <w:p w14:paraId="3F4DC765" w14:textId="77777777" w:rsidR="005562ED" w:rsidRPr="005562ED" w:rsidRDefault="005562ED" w:rsidP="005562ED">
            <w:pPr>
              <w:keepLines/>
              <w:spacing w:after="0" w:line="240" w:lineRule="auto"/>
              <w:rPr>
                <w:rFonts w:hint="eastAsia"/>
                <w:lang w:val="fr-FR"/>
              </w:rPr>
            </w:pPr>
            <w:r w:rsidRPr="005562ED">
              <w:rPr>
                <w:sz w:val="16"/>
                <w:lang w:val="fr-FR"/>
              </w:rPr>
              <w:t xml:space="preserve">Extension reliant Flask et </w:t>
            </w:r>
            <w:proofErr w:type="spellStart"/>
            <w:r w:rsidRPr="005562ED">
              <w:rPr>
                <w:sz w:val="16"/>
                <w:lang w:val="fr-FR"/>
              </w:rPr>
              <w:t>SQLAlchemy</w:t>
            </w:r>
            <w:proofErr w:type="spellEnd"/>
            <w:r w:rsidRPr="005562ED">
              <w:rPr>
                <w:sz w:val="16"/>
                <w:lang w:val="fr-FR"/>
              </w:rPr>
              <w:t>.</w:t>
            </w:r>
          </w:p>
        </w:tc>
      </w:tr>
      <w:tr w:rsidR="005562ED" w:rsidRPr="005562ED" w14:paraId="515D6C9C" w14:textId="77777777">
        <w:trPr>
          <w:tblCellSpacing w:w="15" w:type="dxa"/>
          <w:jc w:val="center"/>
        </w:trPr>
        <w:tc>
          <w:tcPr>
            <w:tcW w:w="0" w:type="auto"/>
            <w:shd w:val="clear" w:color="auto" w:fill="FFFFFF"/>
            <w:tcMar>
              <w:top w:w="55" w:type="dxa"/>
              <w:left w:w="85" w:type="dxa"/>
              <w:bottom w:w="55" w:type="dxa"/>
              <w:right w:w="85" w:type="dxa"/>
            </w:tcMar>
            <w:hideMark/>
          </w:tcPr>
          <w:p w14:paraId="3550F6D6" w14:textId="77777777" w:rsidR="005562ED" w:rsidRPr="005562ED" w:rsidRDefault="005562ED" w:rsidP="005562ED">
            <w:pPr>
              <w:keepLines/>
              <w:spacing w:after="0" w:line="240" w:lineRule="auto"/>
              <w:rPr>
                <w:rFonts w:hint="eastAsia"/>
                <w:lang w:val="fr-FR"/>
              </w:rPr>
            </w:pPr>
            <w:proofErr w:type="gramStart"/>
            <w:r w:rsidRPr="005562ED">
              <w:rPr>
                <w:b/>
                <w:color w:val="0B4A6A"/>
                <w:sz w:val="16"/>
                <w:lang w:val="fr-FR"/>
              </w:rPr>
              <w:t>psycopg</w:t>
            </w:r>
            <w:proofErr w:type="gramEnd"/>
            <w:r w:rsidRPr="005562ED">
              <w:rPr>
                <w:b/>
                <w:color w:val="0B4A6A"/>
                <w:sz w:val="16"/>
                <w:lang w:val="fr-FR"/>
              </w:rPr>
              <w:t>2</w:t>
            </w:r>
          </w:p>
        </w:tc>
        <w:tc>
          <w:tcPr>
            <w:tcW w:w="0" w:type="auto"/>
            <w:shd w:val="clear" w:color="auto" w:fill="FFFFFF"/>
            <w:tcMar>
              <w:top w:w="55" w:type="dxa"/>
              <w:left w:w="85" w:type="dxa"/>
              <w:bottom w:w="55" w:type="dxa"/>
              <w:right w:w="85" w:type="dxa"/>
            </w:tcMar>
            <w:hideMark/>
          </w:tcPr>
          <w:p w14:paraId="7E1A4887" w14:textId="77777777" w:rsidR="005562ED" w:rsidRPr="005562ED" w:rsidRDefault="005562ED" w:rsidP="005562ED">
            <w:pPr>
              <w:keepLines/>
              <w:spacing w:after="0" w:line="240" w:lineRule="auto"/>
              <w:rPr>
                <w:rFonts w:hint="eastAsia"/>
                <w:lang w:val="fr-FR"/>
              </w:rPr>
            </w:pPr>
            <w:r w:rsidRPr="005562ED">
              <w:rPr>
                <w:sz w:val="16"/>
                <w:lang w:val="fr-FR"/>
              </w:rPr>
              <w:t>Pilote Python permettant la connexion à PostgreSQL.</w:t>
            </w:r>
          </w:p>
        </w:tc>
      </w:tr>
      <w:tr w:rsidR="005562ED" w:rsidRPr="005562ED" w14:paraId="3FB98D2D" w14:textId="77777777">
        <w:trPr>
          <w:tblCellSpacing w:w="15" w:type="dxa"/>
          <w:jc w:val="center"/>
        </w:trPr>
        <w:tc>
          <w:tcPr>
            <w:tcW w:w="0" w:type="auto"/>
            <w:shd w:val="clear" w:color="auto" w:fill="F3F6F8"/>
            <w:tcMar>
              <w:top w:w="55" w:type="dxa"/>
              <w:left w:w="85" w:type="dxa"/>
              <w:bottom w:w="55" w:type="dxa"/>
              <w:right w:w="85" w:type="dxa"/>
            </w:tcMar>
            <w:hideMark/>
          </w:tcPr>
          <w:p w14:paraId="081C8966"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GeoPandas</w:t>
            </w:r>
            <w:proofErr w:type="spellEnd"/>
          </w:p>
        </w:tc>
        <w:tc>
          <w:tcPr>
            <w:tcW w:w="0" w:type="auto"/>
            <w:shd w:val="clear" w:color="auto" w:fill="F3F6F8"/>
            <w:tcMar>
              <w:top w:w="55" w:type="dxa"/>
              <w:left w:w="85" w:type="dxa"/>
              <w:bottom w:w="55" w:type="dxa"/>
              <w:right w:w="85" w:type="dxa"/>
            </w:tcMar>
            <w:hideMark/>
          </w:tcPr>
          <w:p w14:paraId="49CFB0AC" w14:textId="77777777" w:rsidR="005562ED" w:rsidRPr="005562ED" w:rsidRDefault="005562ED" w:rsidP="005562ED">
            <w:pPr>
              <w:keepLines/>
              <w:spacing w:after="0" w:line="240" w:lineRule="auto"/>
              <w:rPr>
                <w:rFonts w:hint="eastAsia"/>
                <w:lang w:val="fr-FR"/>
              </w:rPr>
            </w:pPr>
            <w:r w:rsidRPr="005562ED">
              <w:rPr>
                <w:sz w:val="16"/>
                <w:lang w:val="fr-FR"/>
              </w:rPr>
              <w:t>Bibliothèque Python utilisée pour lire et traiter des données géographiques sous forme de tableaux.</w:t>
            </w:r>
          </w:p>
        </w:tc>
      </w:tr>
      <w:tr w:rsidR="005562ED" w:rsidRPr="005562ED" w14:paraId="5B71BCB4" w14:textId="77777777">
        <w:trPr>
          <w:tblCellSpacing w:w="15" w:type="dxa"/>
          <w:jc w:val="center"/>
        </w:trPr>
        <w:tc>
          <w:tcPr>
            <w:tcW w:w="0" w:type="auto"/>
            <w:shd w:val="clear" w:color="auto" w:fill="FFFFFF"/>
            <w:tcMar>
              <w:top w:w="55" w:type="dxa"/>
              <w:left w:w="85" w:type="dxa"/>
              <w:bottom w:w="55" w:type="dxa"/>
              <w:right w:w="85" w:type="dxa"/>
            </w:tcMar>
            <w:hideMark/>
          </w:tcPr>
          <w:p w14:paraId="4C69D741"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Shapely</w:t>
            </w:r>
            <w:proofErr w:type="spellEnd"/>
          </w:p>
        </w:tc>
        <w:tc>
          <w:tcPr>
            <w:tcW w:w="0" w:type="auto"/>
            <w:shd w:val="clear" w:color="auto" w:fill="FFFFFF"/>
            <w:tcMar>
              <w:top w:w="55" w:type="dxa"/>
              <w:left w:w="85" w:type="dxa"/>
              <w:bottom w:w="55" w:type="dxa"/>
              <w:right w:w="85" w:type="dxa"/>
            </w:tcMar>
            <w:hideMark/>
          </w:tcPr>
          <w:p w14:paraId="1373C5A3" w14:textId="77777777" w:rsidR="005562ED" w:rsidRPr="005562ED" w:rsidRDefault="005562ED" w:rsidP="005562ED">
            <w:pPr>
              <w:keepLines/>
              <w:spacing w:after="0" w:line="240" w:lineRule="auto"/>
              <w:rPr>
                <w:rFonts w:hint="eastAsia"/>
                <w:lang w:val="fr-FR"/>
              </w:rPr>
            </w:pPr>
            <w:r w:rsidRPr="005562ED">
              <w:rPr>
                <w:sz w:val="16"/>
                <w:lang w:val="fr-FR"/>
              </w:rPr>
              <w:t>Bibliothèque permettant de manipuler et de valider les géométries.</w:t>
            </w:r>
          </w:p>
        </w:tc>
      </w:tr>
      <w:tr w:rsidR="005562ED" w:rsidRPr="005562ED" w14:paraId="17ED09DE" w14:textId="77777777">
        <w:trPr>
          <w:tblCellSpacing w:w="15" w:type="dxa"/>
          <w:jc w:val="center"/>
        </w:trPr>
        <w:tc>
          <w:tcPr>
            <w:tcW w:w="0" w:type="auto"/>
            <w:shd w:val="clear" w:color="auto" w:fill="F3F6F8"/>
            <w:tcMar>
              <w:top w:w="55" w:type="dxa"/>
              <w:left w:w="85" w:type="dxa"/>
              <w:bottom w:w="55" w:type="dxa"/>
              <w:right w:w="85" w:type="dxa"/>
            </w:tcMar>
            <w:hideMark/>
          </w:tcPr>
          <w:p w14:paraId="356131F6"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PyProj</w:t>
            </w:r>
            <w:proofErr w:type="spellEnd"/>
          </w:p>
        </w:tc>
        <w:tc>
          <w:tcPr>
            <w:tcW w:w="0" w:type="auto"/>
            <w:shd w:val="clear" w:color="auto" w:fill="F3F6F8"/>
            <w:tcMar>
              <w:top w:w="55" w:type="dxa"/>
              <w:left w:w="85" w:type="dxa"/>
              <w:bottom w:w="55" w:type="dxa"/>
              <w:right w:w="85" w:type="dxa"/>
            </w:tcMar>
            <w:hideMark/>
          </w:tcPr>
          <w:p w14:paraId="6CC68BC6" w14:textId="77777777" w:rsidR="005562ED" w:rsidRPr="005562ED" w:rsidRDefault="005562ED" w:rsidP="005562ED">
            <w:pPr>
              <w:keepLines/>
              <w:spacing w:after="0" w:line="240" w:lineRule="auto"/>
              <w:rPr>
                <w:rFonts w:hint="eastAsia"/>
                <w:lang w:val="fr-FR"/>
              </w:rPr>
            </w:pPr>
            <w:r w:rsidRPr="005562ED">
              <w:rPr>
                <w:sz w:val="16"/>
                <w:lang w:val="fr-FR"/>
              </w:rPr>
              <w:t>Bibliothèque utilisée pour gérer les systèmes de coordonnées et les reprojections.</w:t>
            </w:r>
          </w:p>
        </w:tc>
      </w:tr>
      <w:tr w:rsidR="005562ED" w:rsidRPr="005562ED" w14:paraId="7272F346" w14:textId="77777777">
        <w:trPr>
          <w:tblCellSpacing w:w="15" w:type="dxa"/>
          <w:jc w:val="center"/>
        </w:trPr>
        <w:tc>
          <w:tcPr>
            <w:tcW w:w="0" w:type="auto"/>
            <w:shd w:val="clear" w:color="auto" w:fill="FFFFFF"/>
            <w:tcMar>
              <w:top w:w="55" w:type="dxa"/>
              <w:left w:w="85" w:type="dxa"/>
              <w:bottom w:w="55" w:type="dxa"/>
              <w:right w:w="85" w:type="dxa"/>
            </w:tcMar>
            <w:hideMark/>
          </w:tcPr>
          <w:p w14:paraId="7BA04284" w14:textId="77777777" w:rsidR="005562ED" w:rsidRPr="005562ED" w:rsidRDefault="005562ED" w:rsidP="005562ED">
            <w:pPr>
              <w:keepLines/>
              <w:spacing w:after="0" w:line="240" w:lineRule="auto"/>
              <w:rPr>
                <w:rFonts w:hint="eastAsia"/>
                <w:lang w:val="fr-FR"/>
              </w:rPr>
            </w:pPr>
            <w:r w:rsidRPr="005562ED">
              <w:rPr>
                <w:b/>
                <w:color w:val="0B4A6A"/>
                <w:sz w:val="16"/>
                <w:lang w:val="fr-FR"/>
              </w:rPr>
              <w:t>GeoAlchemy2</w:t>
            </w:r>
          </w:p>
        </w:tc>
        <w:tc>
          <w:tcPr>
            <w:tcW w:w="0" w:type="auto"/>
            <w:shd w:val="clear" w:color="auto" w:fill="FFFFFF"/>
            <w:tcMar>
              <w:top w:w="55" w:type="dxa"/>
              <w:left w:w="85" w:type="dxa"/>
              <w:bottom w:w="55" w:type="dxa"/>
              <w:right w:w="85" w:type="dxa"/>
            </w:tcMar>
            <w:hideMark/>
          </w:tcPr>
          <w:p w14:paraId="4E24BCFC" w14:textId="77777777" w:rsidR="005562ED" w:rsidRPr="005562ED" w:rsidRDefault="005562ED" w:rsidP="005562ED">
            <w:pPr>
              <w:keepLines/>
              <w:spacing w:after="0" w:line="240" w:lineRule="auto"/>
              <w:rPr>
                <w:rFonts w:hint="eastAsia"/>
                <w:lang w:val="fr-FR"/>
              </w:rPr>
            </w:pPr>
            <w:r w:rsidRPr="005562ED">
              <w:rPr>
                <w:sz w:val="16"/>
                <w:lang w:val="fr-FR"/>
              </w:rPr>
              <w:t xml:space="preserve">Extension de </w:t>
            </w:r>
            <w:proofErr w:type="spellStart"/>
            <w:r w:rsidRPr="005562ED">
              <w:rPr>
                <w:sz w:val="16"/>
                <w:lang w:val="fr-FR"/>
              </w:rPr>
              <w:t>SQLAlchemy</w:t>
            </w:r>
            <w:proofErr w:type="spellEnd"/>
            <w:r w:rsidRPr="005562ED">
              <w:rPr>
                <w:sz w:val="16"/>
                <w:lang w:val="fr-FR"/>
              </w:rPr>
              <w:t xml:space="preserve"> facilitant l’utilisation des types géographiques </w:t>
            </w:r>
            <w:proofErr w:type="spellStart"/>
            <w:r w:rsidRPr="005562ED">
              <w:rPr>
                <w:sz w:val="16"/>
                <w:lang w:val="fr-FR"/>
              </w:rPr>
              <w:t>PostGIS</w:t>
            </w:r>
            <w:proofErr w:type="spellEnd"/>
            <w:r w:rsidRPr="005562ED">
              <w:rPr>
                <w:sz w:val="16"/>
                <w:lang w:val="fr-FR"/>
              </w:rPr>
              <w:t>.</w:t>
            </w:r>
          </w:p>
        </w:tc>
      </w:tr>
      <w:tr w:rsidR="005562ED" w:rsidRPr="005562ED" w14:paraId="0CB93D0B" w14:textId="77777777">
        <w:trPr>
          <w:tblCellSpacing w:w="15" w:type="dxa"/>
          <w:jc w:val="center"/>
        </w:trPr>
        <w:tc>
          <w:tcPr>
            <w:tcW w:w="0" w:type="auto"/>
            <w:shd w:val="clear" w:color="auto" w:fill="F3F6F8"/>
            <w:tcMar>
              <w:top w:w="55" w:type="dxa"/>
              <w:left w:w="85" w:type="dxa"/>
              <w:bottom w:w="55" w:type="dxa"/>
              <w:right w:w="85" w:type="dxa"/>
            </w:tcMar>
            <w:hideMark/>
          </w:tcPr>
          <w:p w14:paraId="3EEBBB91"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Rtree</w:t>
            </w:r>
            <w:proofErr w:type="spellEnd"/>
          </w:p>
        </w:tc>
        <w:tc>
          <w:tcPr>
            <w:tcW w:w="0" w:type="auto"/>
            <w:shd w:val="clear" w:color="auto" w:fill="F3F6F8"/>
            <w:tcMar>
              <w:top w:w="55" w:type="dxa"/>
              <w:left w:w="85" w:type="dxa"/>
              <w:bottom w:w="55" w:type="dxa"/>
              <w:right w:w="85" w:type="dxa"/>
            </w:tcMar>
            <w:hideMark/>
          </w:tcPr>
          <w:p w14:paraId="74877C52" w14:textId="77777777" w:rsidR="005562ED" w:rsidRPr="005562ED" w:rsidRDefault="005562ED" w:rsidP="005562ED">
            <w:pPr>
              <w:keepLines/>
              <w:spacing w:after="0" w:line="240" w:lineRule="auto"/>
              <w:rPr>
                <w:rFonts w:hint="eastAsia"/>
                <w:lang w:val="fr-FR"/>
              </w:rPr>
            </w:pPr>
            <w:r w:rsidRPr="005562ED">
              <w:rPr>
                <w:sz w:val="16"/>
                <w:lang w:val="fr-FR"/>
              </w:rPr>
              <w:t>Bibliothèque utilisée pour créer des index spatiaux et accélérer certaines recherches géographiques.</w:t>
            </w:r>
          </w:p>
        </w:tc>
      </w:tr>
      <w:tr w:rsidR="005562ED" w:rsidRPr="005562ED" w14:paraId="3B9CD9D2" w14:textId="77777777">
        <w:trPr>
          <w:tblCellSpacing w:w="15" w:type="dxa"/>
          <w:jc w:val="center"/>
        </w:trPr>
        <w:tc>
          <w:tcPr>
            <w:tcW w:w="0" w:type="auto"/>
            <w:shd w:val="clear" w:color="auto" w:fill="FFFFFF"/>
            <w:tcMar>
              <w:top w:w="55" w:type="dxa"/>
              <w:left w:w="85" w:type="dxa"/>
              <w:bottom w:w="55" w:type="dxa"/>
              <w:right w:w="85" w:type="dxa"/>
            </w:tcMar>
            <w:hideMark/>
          </w:tcPr>
          <w:p w14:paraId="39678E29" w14:textId="77777777" w:rsidR="005562ED" w:rsidRPr="005562ED" w:rsidRDefault="005562ED" w:rsidP="005562ED">
            <w:pPr>
              <w:keepLines/>
              <w:spacing w:after="0" w:line="240" w:lineRule="auto"/>
              <w:rPr>
                <w:rFonts w:hint="eastAsia"/>
                <w:lang w:val="fr-FR"/>
              </w:rPr>
            </w:pPr>
            <w:r w:rsidRPr="005562ED">
              <w:rPr>
                <w:b/>
                <w:color w:val="0B4A6A"/>
                <w:sz w:val="16"/>
                <w:lang w:val="fr-FR"/>
              </w:rPr>
              <w:t>Jinja</w:t>
            </w:r>
          </w:p>
        </w:tc>
        <w:tc>
          <w:tcPr>
            <w:tcW w:w="0" w:type="auto"/>
            <w:shd w:val="clear" w:color="auto" w:fill="FFFFFF"/>
            <w:tcMar>
              <w:top w:w="55" w:type="dxa"/>
              <w:left w:w="85" w:type="dxa"/>
              <w:bottom w:w="55" w:type="dxa"/>
              <w:right w:w="85" w:type="dxa"/>
            </w:tcMar>
            <w:hideMark/>
          </w:tcPr>
          <w:p w14:paraId="54C59974" w14:textId="77777777" w:rsidR="005562ED" w:rsidRPr="005562ED" w:rsidRDefault="005562ED" w:rsidP="005562ED">
            <w:pPr>
              <w:keepLines/>
              <w:spacing w:after="0" w:line="240" w:lineRule="auto"/>
              <w:rPr>
                <w:rFonts w:hint="eastAsia"/>
                <w:lang w:val="fr-FR"/>
              </w:rPr>
            </w:pPr>
            <w:r w:rsidRPr="005562ED">
              <w:rPr>
                <w:sz w:val="16"/>
                <w:lang w:val="fr-FR"/>
              </w:rPr>
              <w:t>Moteur de modèles utilisé par Flask pour générer les pages HTML.</w:t>
            </w:r>
          </w:p>
        </w:tc>
      </w:tr>
      <w:tr w:rsidR="005562ED" w:rsidRPr="005562ED" w14:paraId="0B8F606F" w14:textId="77777777">
        <w:trPr>
          <w:tblCellSpacing w:w="15" w:type="dxa"/>
          <w:jc w:val="center"/>
        </w:trPr>
        <w:tc>
          <w:tcPr>
            <w:tcW w:w="0" w:type="auto"/>
            <w:shd w:val="clear" w:color="auto" w:fill="F3F6F8"/>
            <w:tcMar>
              <w:top w:w="55" w:type="dxa"/>
              <w:left w:w="85" w:type="dxa"/>
              <w:bottom w:w="55" w:type="dxa"/>
              <w:right w:w="85" w:type="dxa"/>
            </w:tcMar>
            <w:hideMark/>
          </w:tcPr>
          <w:p w14:paraId="0B5D2F99" w14:textId="77777777" w:rsidR="005562ED" w:rsidRPr="005562ED" w:rsidRDefault="005562ED" w:rsidP="005562ED">
            <w:pPr>
              <w:keepLines/>
              <w:spacing w:after="0" w:line="240" w:lineRule="auto"/>
              <w:rPr>
                <w:rFonts w:hint="eastAsia"/>
                <w:lang w:val="fr-FR"/>
              </w:rPr>
            </w:pPr>
            <w:r w:rsidRPr="005562ED">
              <w:rPr>
                <w:b/>
                <w:color w:val="0B4A6A"/>
                <w:sz w:val="16"/>
                <w:lang w:val="fr-FR"/>
              </w:rPr>
              <w:lastRenderedPageBreak/>
              <w:t>JavaScript</w:t>
            </w:r>
          </w:p>
        </w:tc>
        <w:tc>
          <w:tcPr>
            <w:tcW w:w="0" w:type="auto"/>
            <w:shd w:val="clear" w:color="auto" w:fill="F3F6F8"/>
            <w:tcMar>
              <w:top w:w="55" w:type="dxa"/>
              <w:left w:w="85" w:type="dxa"/>
              <w:bottom w:w="55" w:type="dxa"/>
              <w:right w:w="85" w:type="dxa"/>
            </w:tcMar>
            <w:hideMark/>
          </w:tcPr>
          <w:p w14:paraId="10F7C00D" w14:textId="77777777" w:rsidR="005562ED" w:rsidRPr="005562ED" w:rsidRDefault="005562ED" w:rsidP="005562ED">
            <w:pPr>
              <w:keepLines/>
              <w:spacing w:after="0" w:line="240" w:lineRule="auto"/>
              <w:rPr>
                <w:rFonts w:hint="eastAsia"/>
                <w:lang w:val="fr-FR"/>
              </w:rPr>
            </w:pPr>
            <w:r w:rsidRPr="005562ED">
              <w:rPr>
                <w:sz w:val="16"/>
                <w:lang w:val="fr-FR"/>
              </w:rPr>
              <w:t>Langage exécuté dans le navigateur pour gérer les interactions, les imports, la carte et les appels au serveur.</w:t>
            </w:r>
          </w:p>
        </w:tc>
      </w:tr>
      <w:tr w:rsidR="005562ED" w:rsidRPr="005562ED" w14:paraId="39E6F2FC" w14:textId="77777777">
        <w:trPr>
          <w:tblCellSpacing w:w="15" w:type="dxa"/>
          <w:jc w:val="center"/>
        </w:trPr>
        <w:tc>
          <w:tcPr>
            <w:tcW w:w="0" w:type="auto"/>
            <w:shd w:val="clear" w:color="auto" w:fill="FFFFFF"/>
            <w:tcMar>
              <w:top w:w="55" w:type="dxa"/>
              <w:left w:w="85" w:type="dxa"/>
              <w:bottom w:w="55" w:type="dxa"/>
              <w:right w:w="85" w:type="dxa"/>
            </w:tcMar>
            <w:hideMark/>
          </w:tcPr>
          <w:p w14:paraId="16732E29"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Tailwind</w:t>
            </w:r>
            <w:proofErr w:type="spellEnd"/>
            <w:r w:rsidRPr="005562ED">
              <w:rPr>
                <w:b/>
                <w:color w:val="0B4A6A"/>
                <w:sz w:val="16"/>
                <w:lang w:val="fr-FR"/>
              </w:rPr>
              <w:t xml:space="preserve"> CSS</w:t>
            </w:r>
          </w:p>
        </w:tc>
        <w:tc>
          <w:tcPr>
            <w:tcW w:w="0" w:type="auto"/>
            <w:shd w:val="clear" w:color="auto" w:fill="FFFFFF"/>
            <w:tcMar>
              <w:top w:w="55" w:type="dxa"/>
              <w:left w:w="85" w:type="dxa"/>
              <w:bottom w:w="55" w:type="dxa"/>
              <w:right w:w="85" w:type="dxa"/>
            </w:tcMar>
            <w:hideMark/>
          </w:tcPr>
          <w:p w14:paraId="5BBE9856" w14:textId="77777777" w:rsidR="005562ED" w:rsidRPr="005562ED" w:rsidRDefault="005562ED" w:rsidP="005562ED">
            <w:pPr>
              <w:keepLines/>
              <w:spacing w:after="0" w:line="240" w:lineRule="auto"/>
              <w:rPr>
                <w:rFonts w:hint="eastAsia"/>
                <w:lang w:val="fr-FR"/>
              </w:rPr>
            </w:pPr>
            <w:r w:rsidRPr="005562ED">
              <w:rPr>
                <w:sz w:val="16"/>
                <w:lang w:val="fr-FR"/>
              </w:rPr>
              <w:t>Bibliothèque utilisée pour mettre en forme l’interface graphique.</w:t>
            </w:r>
          </w:p>
        </w:tc>
      </w:tr>
      <w:tr w:rsidR="005562ED" w:rsidRPr="005562ED" w14:paraId="071EA769" w14:textId="77777777">
        <w:trPr>
          <w:tblCellSpacing w:w="15" w:type="dxa"/>
          <w:jc w:val="center"/>
        </w:trPr>
        <w:tc>
          <w:tcPr>
            <w:tcW w:w="0" w:type="auto"/>
            <w:shd w:val="clear" w:color="auto" w:fill="F3F6F8"/>
            <w:tcMar>
              <w:top w:w="55" w:type="dxa"/>
              <w:left w:w="85" w:type="dxa"/>
              <w:bottom w:w="55" w:type="dxa"/>
              <w:right w:w="85" w:type="dxa"/>
            </w:tcMar>
            <w:hideMark/>
          </w:tcPr>
          <w:p w14:paraId="6C047BEB" w14:textId="77777777" w:rsidR="005562ED" w:rsidRPr="005562ED" w:rsidRDefault="005562ED" w:rsidP="005562ED">
            <w:pPr>
              <w:keepLines/>
              <w:spacing w:after="0" w:line="240" w:lineRule="auto"/>
              <w:rPr>
                <w:rFonts w:hint="eastAsia"/>
                <w:lang w:val="fr-FR"/>
              </w:rPr>
            </w:pPr>
            <w:r w:rsidRPr="005562ED">
              <w:rPr>
                <w:b/>
                <w:color w:val="0B4A6A"/>
                <w:sz w:val="16"/>
                <w:lang w:val="fr-FR"/>
              </w:rPr>
              <w:t>Leaflet</w:t>
            </w:r>
          </w:p>
        </w:tc>
        <w:tc>
          <w:tcPr>
            <w:tcW w:w="0" w:type="auto"/>
            <w:shd w:val="clear" w:color="auto" w:fill="F3F6F8"/>
            <w:tcMar>
              <w:top w:w="55" w:type="dxa"/>
              <w:left w:w="85" w:type="dxa"/>
              <w:bottom w:w="55" w:type="dxa"/>
              <w:right w:w="85" w:type="dxa"/>
            </w:tcMar>
            <w:hideMark/>
          </w:tcPr>
          <w:p w14:paraId="0312E66D" w14:textId="77777777" w:rsidR="005562ED" w:rsidRPr="005562ED" w:rsidRDefault="005562ED" w:rsidP="005562ED">
            <w:pPr>
              <w:keepLines/>
              <w:spacing w:after="0" w:line="240" w:lineRule="auto"/>
              <w:rPr>
                <w:rFonts w:hint="eastAsia"/>
                <w:lang w:val="fr-FR"/>
              </w:rPr>
            </w:pPr>
            <w:r w:rsidRPr="005562ED">
              <w:rPr>
                <w:sz w:val="16"/>
                <w:lang w:val="fr-FR"/>
              </w:rPr>
              <w:t>Bibliothèque JavaScript utilisée pour afficher les couches sur une carte interactive.</w:t>
            </w:r>
          </w:p>
        </w:tc>
      </w:tr>
      <w:tr w:rsidR="005562ED" w:rsidRPr="005562ED" w14:paraId="1AE46F76" w14:textId="77777777">
        <w:trPr>
          <w:tblCellSpacing w:w="15" w:type="dxa"/>
          <w:jc w:val="center"/>
        </w:trPr>
        <w:tc>
          <w:tcPr>
            <w:tcW w:w="0" w:type="auto"/>
            <w:shd w:val="clear" w:color="auto" w:fill="FFFFFF"/>
            <w:tcMar>
              <w:top w:w="55" w:type="dxa"/>
              <w:left w:w="85" w:type="dxa"/>
              <w:bottom w:w="55" w:type="dxa"/>
              <w:right w:w="85" w:type="dxa"/>
            </w:tcMar>
            <w:hideMark/>
          </w:tcPr>
          <w:p w14:paraId="3E092962" w14:textId="77777777" w:rsidR="005562ED" w:rsidRPr="005562ED" w:rsidRDefault="005562ED" w:rsidP="005562ED">
            <w:pPr>
              <w:keepLines/>
              <w:spacing w:after="0" w:line="240" w:lineRule="auto"/>
              <w:rPr>
                <w:rFonts w:hint="eastAsia"/>
                <w:lang w:val="fr-FR"/>
              </w:rPr>
            </w:pPr>
            <w:r w:rsidRPr="005562ED">
              <w:rPr>
                <w:b/>
                <w:color w:val="0B4A6A"/>
                <w:sz w:val="16"/>
                <w:lang w:val="fr-FR"/>
              </w:rPr>
              <w:t>Carto Positron</w:t>
            </w:r>
          </w:p>
        </w:tc>
        <w:tc>
          <w:tcPr>
            <w:tcW w:w="0" w:type="auto"/>
            <w:shd w:val="clear" w:color="auto" w:fill="FFFFFF"/>
            <w:tcMar>
              <w:top w:w="55" w:type="dxa"/>
              <w:left w:w="85" w:type="dxa"/>
              <w:bottom w:w="55" w:type="dxa"/>
              <w:right w:w="85" w:type="dxa"/>
            </w:tcMar>
            <w:hideMark/>
          </w:tcPr>
          <w:p w14:paraId="008574F4" w14:textId="77777777" w:rsidR="005562ED" w:rsidRPr="005562ED" w:rsidRDefault="005562ED" w:rsidP="005562ED">
            <w:pPr>
              <w:keepLines/>
              <w:spacing w:after="0" w:line="240" w:lineRule="auto"/>
              <w:rPr>
                <w:rFonts w:hint="eastAsia"/>
                <w:lang w:val="fr-FR"/>
              </w:rPr>
            </w:pPr>
            <w:r w:rsidRPr="005562ED">
              <w:rPr>
                <w:sz w:val="16"/>
                <w:lang w:val="fr-FR"/>
              </w:rPr>
              <w:t>Fond cartographique affiché dans la carte Leaflet de l’application.</w:t>
            </w:r>
          </w:p>
        </w:tc>
      </w:tr>
      <w:tr w:rsidR="005562ED" w:rsidRPr="005562ED" w14:paraId="4BA4A43E" w14:textId="77777777">
        <w:trPr>
          <w:tblCellSpacing w:w="15" w:type="dxa"/>
          <w:jc w:val="center"/>
        </w:trPr>
        <w:tc>
          <w:tcPr>
            <w:tcW w:w="0" w:type="auto"/>
            <w:shd w:val="clear" w:color="auto" w:fill="F3F6F8"/>
            <w:tcMar>
              <w:top w:w="55" w:type="dxa"/>
              <w:left w:w="85" w:type="dxa"/>
              <w:bottom w:w="55" w:type="dxa"/>
              <w:right w:w="85" w:type="dxa"/>
            </w:tcMar>
            <w:hideMark/>
          </w:tcPr>
          <w:p w14:paraId="4894CBE6"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Werkzeug</w:t>
            </w:r>
            <w:proofErr w:type="spellEnd"/>
          </w:p>
        </w:tc>
        <w:tc>
          <w:tcPr>
            <w:tcW w:w="0" w:type="auto"/>
            <w:shd w:val="clear" w:color="auto" w:fill="F3F6F8"/>
            <w:tcMar>
              <w:top w:w="55" w:type="dxa"/>
              <w:left w:w="85" w:type="dxa"/>
              <w:bottom w:w="55" w:type="dxa"/>
              <w:right w:w="85" w:type="dxa"/>
            </w:tcMar>
            <w:hideMark/>
          </w:tcPr>
          <w:p w14:paraId="0F5F0738" w14:textId="77777777" w:rsidR="005562ED" w:rsidRPr="005562ED" w:rsidRDefault="005562ED" w:rsidP="005562ED">
            <w:pPr>
              <w:keepLines/>
              <w:spacing w:after="0" w:line="240" w:lineRule="auto"/>
              <w:rPr>
                <w:rFonts w:hint="eastAsia"/>
                <w:lang w:val="fr-FR"/>
              </w:rPr>
            </w:pPr>
            <w:r w:rsidRPr="005562ED">
              <w:rPr>
                <w:sz w:val="16"/>
                <w:lang w:val="fr-FR"/>
              </w:rPr>
              <w:t>Bibliothèque utilisée notamment pour le hachage des mots de passe et la sécurisation des noms de fichiers.</w:t>
            </w:r>
          </w:p>
        </w:tc>
      </w:tr>
      <w:tr w:rsidR="005562ED" w:rsidRPr="005562ED" w14:paraId="39586D8E" w14:textId="77777777">
        <w:trPr>
          <w:tblCellSpacing w:w="15" w:type="dxa"/>
          <w:jc w:val="center"/>
        </w:trPr>
        <w:tc>
          <w:tcPr>
            <w:tcW w:w="0" w:type="auto"/>
            <w:shd w:val="clear" w:color="auto" w:fill="FFFFFF"/>
            <w:tcMar>
              <w:top w:w="55" w:type="dxa"/>
              <w:left w:w="85" w:type="dxa"/>
              <w:bottom w:w="55" w:type="dxa"/>
              <w:right w:w="85" w:type="dxa"/>
            </w:tcMar>
            <w:hideMark/>
          </w:tcPr>
          <w:p w14:paraId="063DC182" w14:textId="77777777" w:rsidR="005562ED" w:rsidRPr="005562ED" w:rsidRDefault="005562ED" w:rsidP="005562ED">
            <w:pPr>
              <w:keepLines/>
              <w:spacing w:after="0" w:line="240" w:lineRule="auto"/>
              <w:rPr>
                <w:rFonts w:hint="eastAsia"/>
                <w:lang w:val="fr-FR"/>
              </w:rPr>
            </w:pPr>
            <w:r w:rsidRPr="005562ED">
              <w:rPr>
                <w:b/>
                <w:color w:val="0B4A6A"/>
                <w:sz w:val="16"/>
                <w:lang w:val="fr-FR"/>
              </w:rPr>
              <w:t>Docker</w:t>
            </w:r>
          </w:p>
        </w:tc>
        <w:tc>
          <w:tcPr>
            <w:tcW w:w="0" w:type="auto"/>
            <w:shd w:val="clear" w:color="auto" w:fill="FFFFFF"/>
            <w:tcMar>
              <w:top w:w="55" w:type="dxa"/>
              <w:left w:w="85" w:type="dxa"/>
              <w:bottom w:w="55" w:type="dxa"/>
              <w:right w:w="85" w:type="dxa"/>
            </w:tcMar>
            <w:hideMark/>
          </w:tcPr>
          <w:p w14:paraId="0A3549AF" w14:textId="77777777" w:rsidR="005562ED" w:rsidRPr="005562ED" w:rsidRDefault="005562ED" w:rsidP="005562ED">
            <w:pPr>
              <w:keepLines/>
              <w:spacing w:after="0" w:line="240" w:lineRule="auto"/>
              <w:rPr>
                <w:rFonts w:hint="eastAsia"/>
                <w:lang w:val="fr-FR"/>
              </w:rPr>
            </w:pPr>
            <w:r w:rsidRPr="005562ED">
              <w:rPr>
                <w:sz w:val="16"/>
                <w:lang w:val="fr-FR"/>
              </w:rPr>
              <w:t>Technologie permettant de regrouper l’application et ses dépendances dans des conteneurs reproductibles.</w:t>
            </w:r>
          </w:p>
        </w:tc>
      </w:tr>
      <w:tr w:rsidR="005562ED" w:rsidRPr="005562ED" w14:paraId="64D5D1B0" w14:textId="77777777">
        <w:trPr>
          <w:tblCellSpacing w:w="15" w:type="dxa"/>
          <w:jc w:val="center"/>
        </w:trPr>
        <w:tc>
          <w:tcPr>
            <w:tcW w:w="0" w:type="auto"/>
            <w:shd w:val="clear" w:color="auto" w:fill="F3F6F8"/>
            <w:tcMar>
              <w:top w:w="55" w:type="dxa"/>
              <w:left w:w="85" w:type="dxa"/>
              <w:bottom w:w="55" w:type="dxa"/>
              <w:right w:w="85" w:type="dxa"/>
            </w:tcMar>
            <w:hideMark/>
          </w:tcPr>
          <w:p w14:paraId="106FB628" w14:textId="77777777" w:rsidR="005562ED" w:rsidRPr="005562ED" w:rsidRDefault="005562ED" w:rsidP="005562ED">
            <w:pPr>
              <w:keepLines/>
              <w:spacing w:after="0" w:line="240" w:lineRule="auto"/>
              <w:rPr>
                <w:rFonts w:hint="eastAsia"/>
                <w:lang w:val="fr-FR"/>
              </w:rPr>
            </w:pPr>
            <w:r w:rsidRPr="005562ED">
              <w:rPr>
                <w:b/>
                <w:color w:val="0B4A6A"/>
                <w:sz w:val="16"/>
                <w:lang w:val="fr-FR"/>
              </w:rPr>
              <w:t>Docker Compose</w:t>
            </w:r>
          </w:p>
        </w:tc>
        <w:tc>
          <w:tcPr>
            <w:tcW w:w="0" w:type="auto"/>
            <w:shd w:val="clear" w:color="auto" w:fill="F3F6F8"/>
            <w:tcMar>
              <w:top w:w="55" w:type="dxa"/>
              <w:left w:w="85" w:type="dxa"/>
              <w:bottom w:w="55" w:type="dxa"/>
              <w:right w:w="85" w:type="dxa"/>
            </w:tcMar>
            <w:hideMark/>
          </w:tcPr>
          <w:p w14:paraId="28ABE0A5" w14:textId="77777777" w:rsidR="005562ED" w:rsidRPr="005562ED" w:rsidRDefault="005562ED" w:rsidP="005562ED">
            <w:pPr>
              <w:keepLines/>
              <w:spacing w:after="0" w:line="240" w:lineRule="auto"/>
              <w:rPr>
                <w:rFonts w:hint="eastAsia"/>
                <w:lang w:val="fr-FR"/>
              </w:rPr>
            </w:pPr>
            <w:r w:rsidRPr="005562ED">
              <w:rPr>
                <w:sz w:val="16"/>
                <w:lang w:val="fr-FR"/>
              </w:rPr>
              <w:t>Outil permettant de démarrer ensemble le conteneur web et le conteneur PostgreSQL/</w:t>
            </w:r>
            <w:proofErr w:type="spellStart"/>
            <w:r w:rsidRPr="005562ED">
              <w:rPr>
                <w:sz w:val="16"/>
                <w:lang w:val="fr-FR"/>
              </w:rPr>
              <w:t>PostGIS</w:t>
            </w:r>
            <w:proofErr w:type="spellEnd"/>
            <w:r w:rsidRPr="005562ED">
              <w:rPr>
                <w:sz w:val="16"/>
                <w:lang w:val="fr-FR"/>
              </w:rPr>
              <w:t>.</w:t>
            </w:r>
          </w:p>
        </w:tc>
      </w:tr>
      <w:tr w:rsidR="005562ED" w:rsidRPr="005562ED" w14:paraId="6604B265" w14:textId="77777777">
        <w:trPr>
          <w:tblCellSpacing w:w="15" w:type="dxa"/>
          <w:jc w:val="center"/>
        </w:trPr>
        <w:tc>
          <w:tcPr>
            <w:tcW w:w="0" w:type="auto"/>
            <w:shd w:val="clear" w:color="auto" w:fill="FFFFFF"/>
            <w:tcMar>
              <w:top w:w="55" w:type="dxa"/>
              <w:left w:w="85" w:type="dxa"/>
              <w:bottom w:w="55" w:type="dxa"/>
              <w:right w:w="85" w:type="dxa"/>
            </w:tcMar>
            <w:hideMark/>
          </w:tcPr>
          <w:p w14:paraId="79DA2C2B" w14:textId="77777777" w:rsidR="005562ED" w:rsidRPr="005562ED" w:rsidRDefault="005562ED" w:rsidP="005562ED">
            <w:pPr>
              <w:keepLines/>
              <w:spacing w:after="0" w:line="240" w:lineRule="auto"/>
              <w:rPr>
                <w:rFonts w:hint="eastAsia"/>
                <w:lang w:val="fr-FR"/>
              </w:rPr>
            </w:pPr>
            <w:r w:rsidRPr="005562ED">
              <w:rPr>
                <w:b/>
                <w:color w:val="0B4A6A"/>
                <w:sz w:val="16"/>
                <w:lang w:val="fr-FR"/>
              </w:rPr>
              <w:t>Conteneur</w:t>
            </w:r>
          </w:p>
        </w:tc>
        <w:tc>
          <w:tcPr>
            <w:tcW w:w="0" w:type="auto"/>
            <w:shd w:val="clear" w:color="auto" w:fill="FFFFFF"/>
            <w:tcMar>
              <w:top w:w="55" w:type="dxa"/>
              <w:left w:w="85" w:type="dxa"/>
              <w:bottom w:w="55" w:type="dxa"/>
              <w:right w:w="85" w:type="dxa"/>
            </w:tcMar>
            <w:hideMark/>
          </w:tcPr>
          <w:p w14:paraId="41DD68A7" w14:textId="77777777" w:rsidR="005562ED" w:rsidRPr="005562ED" w:rsidRDefault="005562ED" w:rsidP="005562ED">
            <w:pPr>
              <w:keepLines/>
              <w:spacing w:after="0" w:line="240" w:lineRule="auto"/>
              <w:rPr>
                <w:rFonts w:hint="eastAsia"/>
                <w:lang w:val="fr-FR"/>
              </w:rPr>
            </w:pPr>
            <w:r w:rsidRPr="005562ED">
              <w:rPr>
                <w:sz w:val="16"/>
                <w:lang w:val="fr-FR"/>
              </w:rPr>
              <w:t xml:space="preserve">Environnement isolé dans lequel s’exécute un service. </w:t>
            </w:r>
            <w:proofErr w:type="spellStart"/>
            <w:r w:rsidRPr="005562ED">
              <w:rPr>
                <w:sz w:val="16"/>
                <w:lang w:val="fr-FR"/>
              </w:rPr>
              <w:t>SippeRésiste</w:t>
            </w:r>
            <w:proofErr w:type="spellEnd"/>
            <w:r w:rsidRPr="005562ED">
              <w:rPr>
                <w:sz w:val="16"/>
                <w:lang w:val="fr-FR"/>
              </w:rPr>
              <w:t xml:space="preserve"> utilise principalement un conteneur web et un conteneur base de données.</w:t>
            </w:r>
          </w:p>
        </w:tc>
      </w:tr>
      <w:tr w:rsidR="005562ED" w:rsidRPr="005562ED" w14:paraId="266970E8" w14:textId="77777777">
        <w:trPr>
          <w:tblCellSpacing w:w="15" w:type="dxa"/>
          <w:jc w:val="center"/>
        </w:trPr>
        <w:tc>
          <w:tcPr>
            <w:tcW w:w="0" w:type="auto"/>
            <w:shd w:val="clear" w:color="auto" w:fill="F3F6F8"/>
            <w:tcMar>
              <w:top w:w="55" w:type="dxa"/>
              <w:left w:w="85" w:type="dxa"/>
              <w:bottom w:w="55" w:type="dxa"/>
              <w:right w:w="85" w:type="dxa"/>
            </w:tcMar>
            <w:hideMark/>
          </w:tcPr>
          <w:p w14:paraId="5D3CC3D3" w14:textId="77777777" w:rsidR="005562ED" w:rsidRPr="005562ED" w:rsidRDefault="005562ED" w:rsidP="005562ED">
            <w:pPr>
              <w:keepLines/>
              <w:spacing w:after="0" w:line="240" w:lineRule="auto"/>
              <w:rPr>
                <w:rFonts w:hint="eastAsia"/>
                <w:lang w:val="fr-FR"/>
              </w:rPr>
            </w:pPr>
            <w:r w:rsidRPr="005562ED">
              <w:rPr>
                <w:b/>
                <w:color w:val="0B4A6A"/>
                <w:sz w:val="16"/>
                <w:lang w:val="fr-FR"/>
              </w:rPr>
              <w:t>Image Docker</w:t>
            </w:r>
          </w:p>
        </w:tc>
        <w:tc>
          <w:tcPr>
            <w:tcW w:w="0" w:type="auto"/>
            <w:shd w:val="clear" w:color="auto" w:fill="F3F6F8"/>
            <w:tcMar>
              <w:top w:w="55" w:type="dxa"/>
              <w:left w:w="85" w:type="dxa"/>
              <w:bottom w:w="55" w:type="dxa"/>
              <w:right w:w="85" w:type="dxa"/>
            </w:tcMar>
            <w:hideMark/>
          </w:tcPr>
          <w:p w14:paraId="7F316E82" w14:textId="77777777" w:rsidR="005562ED" w:rsidRPr="005562ED" w:rsidRDefault="005562ED" w:rsidP="005562ED">
            <w:pPr>
              <w:keepLines/>
              <w:spacing w:after="0" w:line="240" w:lineRule="auto"/>
              <w:rPr>
                <w:rFonts w:hint="eastAsia"/>
                <w:lang w:val="fr-FR"/>
              </w:rPr>
            </w:pPr>
            <w:r w:rsidRPr="005562ED">
              <w:rPr>
                <w:sz w:val="16"/>
                <w:lang w:val="fr-FR"/>
              </w:rPr>
              <w:t>Modèle utilisé pour créer un conteneur, avec le système, Python et les dépendances nécessaires.</w:t>
            </w:r>
          </w:p>
        </w:tc>
      </w:tr>
      <w:tr w:rsidR="005562ED" w:rsidRPr="005562ED" w14:paraId="056E3155" w14:textId="77777777">
        <w:trPr>
          <w:tblCellSpacing w:w="15" w:type="dxa"/>
          <w:jc w:val="center"/>
        </w:trPr>
        <w:tc>
          <w:tcPr>
            <w:tcW w:w="0" w:type="auto"/>
            <w:shd w:val="clear" w:color="auto" w:fill="FFFFFF"/>
            <w:tcMar>
              <w:top w:w="55" w:type="dxa"/>
              <w:left w:w="85" w:type="dxa"/>
              <w:bottom w:w="55" w:type="dxa"/>
              <w:right w:w="85" w:type="dxa"/>
            </w:tcMar>
            <w:hideMark/>
          </w:tcPr>
          <w:p w14:paraId="361D3B8A" w14:textId="77777777" w:rsidR="005562ED" w:rsidRPr="005562ED" w:rsidRDefault="005562ED" w:rsidP="005562ED">
            <w:pPr>
              <w:keepLines/>
              <w:spacing w:after="0" w:line="240" w:lineRule="auto"/>
              <w:rPr>
                <w:rFonts w:hint="eastAsia"/>
                <w:lang w:val="fr-FR"/>
              </w:rPr>
            </w:pPr>
            <w:r w:rsidRPr="005562ED">
              <w:rPr>
                <w:b/>
                <w:color w:val="0B4A6A"/>
                <w:sz w:val="16"/>
                <w:lang w:val="fr-FR"/>
              </w:rPr>
              <w:t>Volume Docker</w:t>
            </w:r>
          </w:p>
        </w:tc>
        <w:tc>
          <w:tcPr>
            <w:tcW w:w="0" w:type="auto"/>
            <w:shd w:val="clear" w:color="auto" w:fill="FFFFFF"/>
            <w:tcMar>
              <w:top w:w="55" w:type="dxa"/>
              <w:left w:w="85" w:type="dxa"/>
              <w:bottom w:w="55" w:type="dxa"/>
              <w:right w:w="85" w:type="dxa"/>
            </w:tcMar>
            <w:hideMark/>
          </w:tcPr>
          <w:p w14:paraId="1A81ED02" w14:textId="77777777" w:rsidR="005562ED" w:rsidRPr="005562ED" w:rsidRDefault="005562ED" w:rsidP="005562ED">
            <w:pPr>
              <w:keepLines/>
              <w:spacing w:after="0" w:line="240" w:lineRule="auto"/>
              <w:rPr>
                <w:rFonts w:hint="eastAsia"/>
                <w:lang w:val="fr-FR"/>
              </w:rPr>
            </w:pPr>
            <w:r w:rsidRPr="005562ED">
              <w:rPr>
                <w:sz w:val="16"/>
                <w:lang w:val="fr-FR"/>
              </w:rPr>
              <w:t>Espace persistant permettant de conserver les données même lorsque le conteneur est arrêté ou recréé.</w:t>
            </w:r>
          </w:p>
        </w:tc>
      </w:tr>
      <w:tr w:rsidR="005562ED" w:rsidRPr="005562ED" w14:paraId="50DD3AFB" w14:textId="77777777">
        <w:trPr>
          <w:tblCellSpacing w:w="15" w:type="dxa"/>
          <w:jc w:val="center"/>
        </w:trPr>
        <w:tc>
          <w:tcPr>
            <w:tcW w:w="0" w:type="auto"/>
            <w:shd w:val="clear" w:color="auto" w:fill="F3F6F8"/>
            <w:tcMar>
              <w:top w:w="55" w:type="dxa"/>
              <w:left w:w="85" w:type="dxa"/>
              <w:bottom w:w="55" w:type="dxa"/>
              <w:right w:w="85" w:type="dxa"/>
            </w:tcMar>
            <w:hideMark/>
          </w:tcPr>
          <w:p w14:paraId="6F6747EB"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Bind</w:t>
            </w:r>
            <w:proofErr w:type="spellEnd"/>
            <w:r w:rsidRPr="005562ED">
              <w:rPr>
                <w:b/>
                <w:color w:val="0B4A6A"/>
                <w:sz w:val="16"/>
                <w:lang w:val="fr-FR"/>
              </w:rPr>
              <w:t xml:space="preserve"> </w:t>
            </w:r>
            <w:proofErr w:type="spellStart"/>
            <w:r w:rsidRPr="005562ED">
              <w:rPr>
                <w:b/>
                <w:color w:val="0B4A6A"/>
                <w:sz w:val="16"/>
                <w:lang w:val="fr-FR"/>
              </w:rPr>
              <w:t>mount</w:t>
            </w:r>
            <w:proofErr w:type="spellEnd"/>
          </w:p>
        </w:tc>
        <w:tc>
          <w:tcPr>
            <w:tcW w:w="0" w:type="auto"/>
            <w:shd w:val="clear" w:color="auto" w:fill="F3F6F8"/>
            <w:tcMar>
              <w:top w:w="55" w:type="dxa"/>
              <w:left w:w="85" w:type="dxa"/>
              <w:bottom w:w="55" w:type="dxa"/>
              <w:right w:w="85" w:type="dxa"/>
            </w:tcMar>
            <w:hideMark/>
          </w:tcPr>
          <w:p w14:paraId="683EEB7E" w14:textId="77777777" w:rsidR="005562ED" w:rsidRPr="005562ED" w:rsidRDefault="005562ED" w:rsidP="005562ED">
            <w:pPr>
              <w:keepLines/>
              <w:spacing w:after="0" w:line="240" w:lineRule="auto"/>
              <w:rPr>
                <w:rFonts w:hint="eastAsia"/>
                <w:lang w:val="fr-FR"/>
              </w:rPr>
            </w:pPr>
            <w:r w:rsidRPr="005562ED">
              <w:rPr>
                <w:sz w:val="16"/>
                <w:lang w:val="fr-FR"/>
              </w:rPr>
              <w:t xml:space="preserve">Liaison entre un dossier de la VM et un dossier du conteneur, par exemple pour </w:t>
            </w:r>
            <w:proofErr w:type="spellStart"/>
            <w:r w:rsidRPr="005562ED">
              <w:rPr>
                <w:sz w:val="16"/>
                <w:lang w:val="fr-FR"/>
              </w:rPr>
              <w:t>uploads</w:t>
            </w:r>
            <w:proofErr w:type="spellEnd"/>
            <w:r w:rsidRPr="005562ED">
              <w:rPr>
                <w:sz w:val="16"/>
                <w:lang w:val="fr-FR"/>
              </w:rPr>
              <w:t xml:space="preserve">, </w:t>
            </w:r>
            <w:proofErr w:type="spellStart"/>
            <w:r w:rsidRPr="005562ED">
              <w:rPr>
                <w:sz w:val="16"/>
                <w:lang w:val="fr-FR"/>
              </w:rPr>
              <w:t>static</w:t>
            </w:r>
            <w:proofErr w:type="spellEnd"/>
            <w:r w:rsidRPr="005562ED">
              <w:rPr>
                <w:sz w:val="16"/>
                <w:lang w:val="fr-FR"/>
              </w:rPr>
              <w:t xml:space="preserve"> ou </w:t>
            </w:r>
            <w:proofErr w:type="spellStart"/>
            <w:r w:rsidRPr="005562ED">
              <w:rPr>
                <w:sz w:val="16"/>
                <w:lang w:val="fr-FR"/>
              </w:rPr>
              <w:t>templates</w:t>
            </w:r>
            <w:proofErr w:type="spellEnd"/>
            <w:r w:rsidRPr="005562ED">
              <w:rPr>
                <w:sz w:val="16"/>
                <w:lang w:val="fr-FR"/>
              </w:rPr>
              <w:t>.</w:t>
            </w:r>
          </w:p>
        </w:tc>
      </w:tr>
      <w:tr w:rsidR="005562ED" w:rsidRPr="005562ED" w14:paraId="0377C044" w14:textId="77777777">
        <w:trPr>
          <w:tblCellSpacing w:w="15" w:type="dxa"/>
          <w:jc w:val="center"/>
        </w:trPr>
        <w:tc>
          <w:tcPr>
            <w:tcW w:w="0" w:type="auto"/>
            <w:shd w:val="clear" w:color="auto" w:fill="FFFFFF"/>
            <w:tcMar>
              <w:top w:w="55" w:type="dxa"/>
              <w:left w:w="85" w:type="dxa"/>
              <w:bottom w:w="55" w:type="dxa"/>
              <w:right w:w="85" w:type="dxa"/>
            </w:tcMar>
            <w:hideMark/>
          </w:tcPr>
          <w:p w14:paraId="522C92D6" w14:textId="77777777" w:rsidR="005562ED" w:rsidRPr="005562ED" w:rsidRDefault="005562ED" w:rsidP="005562ED">
            <w:pPr>
              <w:keepLines/>
              <w:spacing w:after="0" w:line="240" w:lineRule="auto"/>
              <w:rPr>
                <w:rFonts w:hint="eastAsia"/>
                <w:lang w:val="fr-FR"/>
              </w:rPr>
            </w:pPr>
            <w:r w:rsidRPr="005562ED">
              <w:rPr>
                <w:b/>
                <w:color w:val="0B4A6A"/>
                <w:sz w:val="16"/>
                <w:lang w:val="fr-FR"/>
              </w:rPr>
              <w:t>Réseau Docker</w:t>
            </w:r>
          </w:p>
        </w:tc>
        <w:tc>
          <w:tcPr>
            <w:tcW w:w="0" w:type="auto"/>
            <w:shd w:val="clear" w:color="auto" w:fill="FFFFFF"/>
            <w:tcMar>
              <w:top w:w="55" w:type="dxa"/>
              <w:left w:w="85" w:type="dxa"/>
              <w:bottom w:w="55" w:type="dxa"/>
              <w:right w:w="85" w:type="dxa"/>
            </w:tcMar>
            <w:hideMark/>
          </w:tcPr>
          <w:p w14:paraId="130A0BEA" w14:textId="77777777" w:rsidR="005562ED" w:rsidRPr="005562ED" w:rsidRDefault="005562ED" w:rsidP="005562ED">
            <w:pPr>
              <w:keepLines/>
              <w:spacing w:after="0" w:line="240" w:lineRule="auto"/>
              <w:rPr>
                <w:rFonts w:hint="eastAsia"/>
                <w:lang w:val="fr-FR"/>
              </w:rPr>
            </w:pPr>
            <w:r w:rsidRPr="005562ED">
              <w:rPr>
                <w:sz w:val="16"/>
                <w:lang w:val="fr-FR"/>
              </w:rPr>
              <w:t>Réseau interne permettant au conteneur web de communiquer avec le conteneur PostgreSQL.</w:t>
            </w:r>
          </w:p>
        </w:tc>
      </w:tr>
    </w:tbl>
    <w:p w14:paraId="2417A348" w14:textId="77777777" w:rsidR="005562ED" w:rsidRPr="005562ED" w:rsidRDefault="00000000" w:rsidP="005562ED">
      <w:pPr>
        <w:keepLines/>
        <w:rPr>
          <w:rFonts w:hint="eastAsia"/>
          <w:lang w:val="fr-FR"/>
        </w:rPr>
      </w:pPr>
      <w:r>
        <w:rPr>
          <w:lang w:val="fr-FR"/>
        </w:rPr>
        <w:pict w14:anchorId="0A02D359">
          <v:rect id="_x0000_i1027" style="width:0;height:1.5pt" o:hralign="center" o:hrstd="t" o:hr="t" fillcolor="#a0a0a0" stroked="f"/>
        </w:pict>
      </w:r>
    </w:p>
    <w:p w14:paraId="39DFCBEF" w14:textId="77777777" w:rsidR="005562ED" w:rsidRPr="005562ED" w:rsidRDefault="005562ED" w:rsidP="005562ED">
      <w:pPr>
        <w:pStyle w:val="Titre2"/>
        <w:rPr>
          <w:lang w:val="fr-FR"/>
        </w:rPr>
      </w:pPr>
      <w:r>
        <w:t>C.4 Notions fonctionnelles et métier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91"/>
        <w:gridCol w:w="8585"/>
      </w:tblGrid>
      <w:tr w:rsidR="005562ED" w:rsidRPr="005562ED" w14:paraId="37E5C1D3"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599F744D"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553D9E10"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0BCEBC1B" w14:textId="77777777">
        <w:trPr>
          <w:tblCellSpacing w:w="15" w:type="dxa"/>
          <w:jc w:val="center"/>
        </w:trPr>
        <w:tc>
          <w:tcPr>
            <w:tcW w:w="0" w:type="auto"/>
            <w:shd w:val="clear" w:color="auto" w:fill="FFFFFF"/>
            <w:tcMar>
              <w:top w:w="55" w:type="dxa"/>
              <w:left w:w="85" w:type="dxa"/>
              <w:bottom w:w="55" w:type="dxa"/>
              <w:right w:w="85" w:type="dxa"/>
            </w:tcMar>
            <w:hideMark/>
          </w:tcPr>
          <w:p w14:paraId="044998B8" w14:textId="77777777" w:rsidR="005562ED" w:rsidRPr="005562ED" w:rsidRDefault="005562ED" w:rsidP="005562ED">
            <w:pPr>
              <w:keepLines/>
              <w:spacing w:after="0" w:line="240" w:lineRule="auto"/>
              <w:rPr>
                <w:rFonts w:hint="eastAsia"/>
                <w:lang w:val="fr-FR"/>
              </w:rPr>
            </w:pPr>
            <w:r w:rsidRPr="005562ED">
              <w:rPr>
                <w:b/>
                <w:color w:val="0B4A6A"/>
                <w:sz w:val="16"/>
                <w:lang w:val="fr-FR"/>
              </w:rPr>
              <w:t>Aléa</w:t>
            </w:r>
          </w:p>
        </w:tc>
        <w:tc>
          <w:tcPr>
            <w:tcW w:w="0" w:type="auto"/>
            <w:shd w:val="clear" w:color="auto" w:fill="FFFFFF"/>
            <w:tcMar>
              <w:top w:w="55" w:type="dxa"/>
              <w:left w:w="85" w:type="dxa"/>
              <w:bottom w:w="55" w:type="dxa"/>
              <w:right w:w="85" w:type="dxa"/>
            </w:tcMar>
            <w:hideMark/>
          </w:tcPr>
          <w:p w14:paraId="16746EE3" w14:textId="77777777" w:rsidR="005562ED" w:rsidRPr="005562ED" w:rsidRDefault="005562ED" w:rsidP="005562ED">
            <w:pPr>
              <w:keepLines/>
              <w:spacing w:after="0" w:line="240" w:lineRule="auto"/>
              <w:rPr>
                <w:rFonts w:hint="eastAsia"/>
                <w:lang w:val="fr-FR"/>
              </w:rPr>
            </w:pPr>
            <w:r w:rsidRPr="005562ED">
              <w:rPr>
                <w:sz w:val="16"/>
                <w:lang w:val="fr-FR"/>
              </w:rPr>
              <w:t>Événement ou phénomène susceptible d’affecter le réseau, par exemple une inondation, un mouvement de terrain ou du vandalisme.</w:t>
            </w:r>
          </w:p>
        </w:tc>
      </w:tr>
      <w:tr w:rsidR="005562ED" w:rsidRPr="005562ED" w14:paraId="22151FA2" w14:textId="77777777">
        <w:trPr>
          <w:tblCellSpacing w:w="15" w:type="dxa"/>
          <w:jc w:val="center"/>
        </w:trPr>
        <w:tc>
          <w:tcPr>
            <w:tcW w:w="0" w:type="auto"/>
            <w:shd w:val="clear" w:color="auto" w:fill="F3F6F8"/>
            <w:tcMar>
              <w:top w:w="55" w:type="dxa"/>
              <w:left w:w="85" w:type="dxa"/>
              <w:bottom w:w="55" w:type="dxa"/>
              <w:right w:w="85" w:type="dxa"/>
            </w:tcMar>
            <w:hideMark/>
          </w:tcPr>
          <w:p w14:paraId="15130FC8" w14:textId="77777777" w:rsidR="005562ED" w:rsidRPr="005562ED" w:rsidRDefault="005562ED" w:rsidP="005562ED">
            <w:pPr>
              <w:keepLines/>
              <w:spacing w:after="0" w:line="240" w:lineRule="auto"/>
              <w:rPr>
                <w:rFonts w:hint="eastAsia"/>
                <w:lang w:val="fr-FR"/>
              </w:rPr>
            </w:pPr>
            <w:r w:rsidRPr="005562ED">
              <w:rPr>
                <w:b/>
                <w:color w:val="0B4A6A"/>
                <w:sz w:val="16"/>
                <w:lang w:val="fr-FR"/>
              </w:rPr>
              <w:t>Couche d’aléa</w:t>
            </w:r>
          </w:p>
        </w:tc>
        <w:tc>
          <w:tcPr>
            <w:tcW w:w="0" w:type="auto"/>
            <w:shd w:val="clear" w:color="auto" w:fill="F3F6F8"/>
            <w:tcMar>
              <w:top w:w="55" w:type="dxa"/>
              <w:left w:w="85" w:type="dxa"/>
              <w:bottom w:w="55" w:type="dxa"/>
              <w:right w:w="85" w:type="dxa"/>
            </w:tcMar>
            <w:hideMark/>
          </w:tcPr>
          <w:p w14:paraId="1751396F" w14:textId="77777777" w:rsidR="005562ED" w:rsidRPr="005562ED" w:rsidRDefault="005562ED" w:rsidP="005562ED">
            <w:pPr>
              <w:keepLines/>
              <w:spacing w:after="0" w:line="240" w:lineRule="auto"/>
              <w:rPr>
                <w:rFonts w:hint="eastAsia"/>
                <w:lang w:val="fr-FR"/>
              </w:rPr>
            </w:pPr>
            <w:r w:rsidRPr="005562ED">
              <w:rPr>
                <w:sz w:val="16"/>
                <w:lang w:val="fr-FR"/>
              </w:rPr>
              <w:t>Fichier géographique représentant les zones exposées à un risque et leur niveau d’aléa.</w:t>
            </w:r>
          </w:p>
        </w:tc>
      </w:tr>
      <w:tr w:rsidR="005562ED" w:rsidRPr="005562ED" w14:paraId="08DCB1FA" w14:textId="77777777">
        <w:trPr>
          <w:tblCellSpacing w:w="15" w:type="dxa"/>
          <w:jc w:val="center"/>
        </w:trPr>
        <w:tc>
          <w:tcPr>
            <w:tcW w:w="0" w:type="auto"/>
            <w:shd w:val="clear" w:color="auto" w:fill="FFFFFF"/>
            <w:tcMar>
              <w:top w:w="55" w:type="dxa"/>
              <w:left w:w="85" w:type="dxa"/>
              <w:bottom w:w="55" w:type="dxa"/>
              <w:right w:w="85" w:type="dxa"/>
            </w:tcMar>
            <w:hideMark/>
          </w:tcPr>
          <w:p w14:paraId="1F6B4832" w14:textId="77777777" w:rsidR="005562ED" w:rsidRPr="005562ED" w:rsidRDefault="005562ED" w:rsidP="005562ED">
            <w:pPr>
              <w:keepLines/>
              <w:spacing w:after="0" w:line="240" w:lineRule="auto"/>
              <w:rPr>
                <w:rFonts w:hint="eastAsia"/>
                <w:lang w:val="fr-FR"/>
              </w:rPr>
            </w:pPr>
            <w:r w:rsidRPr="005562ED">
              <w:rPr>
                <w:b/>
                <w:color w:val="0B4A6A"/>
                <w:sz w:val="16"/>
                <w:lang w:val="fr-FR"/>
              </w:rPr>
              <w:t>Couche réseau</w:t>
            </w:r>
          </w:p>
        </w:tc>
        <w:tc>
          <w:tcPr>
            <w:tcW w:w="0" w:type="auto"/>
            <w:shd w:val="clear" w:color="auto" w:fill="FFFFFF"/>
            <w:tcMar>
              <w:top w:w="55" w:type="dxa"/>
              <w:left w:w="85" w:type="dxa"/>
              <w:bottom w:w="55" w:type="dxa"/>
              <w:right w:w="85" w:type="dxa"/>
            </w:tcMar>
            <w:hideMark/>
          </w:tcPr>
          <w:p w14:paraId="71BD5E6F" w14:textId="77777777" w:rsidR="005562ED" w:rsidRPr="005562ED" w:rsidRDefault="005562ED" w:rsidP="005562ED">
            <w:pPr>
              <w:keepLines/>
              <w:spacing w:after="0" w:line="240" w:lineRule="auto"/>
              <w:rPr>
                <w:rFonts w:hint="eastAsia"/>
                <w:lang w:val="fr-FR"/>
              </w:rPr>
            </w:pPr>
            <w:r w:rsidRPr="005562ED">
              <w:rPr>
                <w:sz w:val="16"/>
                <w:lang w:val="fr-FR"/>
              </w:rPr>
              <w:t>Couche contenant les infrastructures à analyser, par exemple les câbles, chambres, BPE ou NRO.</w:t>
            </w:r>
          </w:p>
        </w:tc>
      </w:tr>
      <w:tr w:rsidR="005562ED" w:rsidRPr="005562ED" w14:paraId="163E24FD" w14:textId="77777777">
        <w:trPr>
          <w:tblCellSpacing w:w="15" w:type="dxa"/>
          <w:jc w:val="center"/>
        </w:trPr>
        <w:tc>
          <w:tcPr>
            <w:tcW w:w="0" w:type="auto"/>
            <w:shd w:val="clear" w:color="auto" w:fill="F3F6F8"/>
            <w:tcMar>
              <w:top w:w="55" w:type="dxa"/>
              <w:left w:w="85" w:type="dxa"/>
              <w:bottom w:w="55" w:type="dxa"/>
              <w:right w:w="85" w:type="dxa"/>
            </w:tcMar>
            <w:hideMark/>
          </w:tcPr>
          <w:p w14:paraId="15A47BCB" w14:textId="77777777" w:rsidR="005562ED" w:rsidRPr="005562ED" w:rsidRDefault="005562ED" w:rsidP="005562ED">
            <w:pPr>
              <w:keepLines/>
              <w:spacing w:after="0" w:line="240" w:lineRule="auto"/>
              <w:rPr>
                <w:rFonts w:hint="eastAsia"/>
                <w:lang w:val="fr-FR"/>
              </w:rPr>
            </w:pPr>
            <w:r w:rsidRPr="005562ED">
              <w:rPr>
                <w:b/>
                <w:color w:val="0B4A6A"/>
                <w:sz w:val="16"/>
                <w:lang w:val="fr-FR"/>
              </w:rPr>
              <w:t>Niveau d’aléa</w:t>
            </w:r>
          </w:p>
        </w:tc>
        <w:tc>
          <w:tcPr>
            <w:tcW w:w="0" w:type="auto"/>
            <w:shd w:val="clear" w:color="auto" w:fill="F3F6F8"/>
            <w:tcMar>
              <w:top w:w="55" w:type="dxa"/>
              <w:left w:w="85" w:type="dxa"/>
              <w:bottom w:w="55" w:type="dxa"/>
              <w:right w:w="85" w:type="dxa"/>
            </w:tcMar>
            <w:hideMark/>
          </w:tcPr>
          <w:p w14:paraId="622DE885" w14:textId="77777777" w:rsidR="005562ED" w:rsidRPr="005562ED" w:rsidRDefault="005562ED" w:rsidP="005562ED">
            <w:pPr>
              <w:keepLines/>
              <w:spacing w:after="0" w:line="240" w:lineRule="auto"/>
              <w:rPr>
                <w:rFonts w:hint="eastAsia"/>
                <w:lang w:val="fr-FR"/>
              </w:rPr>
            </w:pPr>
            <w:r w:rsidRPr="005562ED">
              <w:rPr>
                <w:sz w:val="16"/>
                <w:lang w:val="fr-FR"/>
              </w:rPr>
              <w:t>Valeur comprise entre 0 et 3 indiquant l’intensité ou le niveau d’exposition à un risque.</w:t>
            </w:r>
          </w:p>
        </w:tc>
      </w:tr>
      <w:tr w:rsidR="005562ED" w:rsidRPr="005562ED" w14:paraId="07D9E4C1" w14:textId="77777777">
        <w:trPr>
          <w:tblCellSpacing w:w="15" w:type="dxa"/>
          <w:jc w:val="center"/>
        </w:trPr>
        <w:tc>
          <w:tcPr>
            <w:tcW w:w="0" w:type="auto"/>
            <w:shd w:val="clear" w:color="auto" w:fill="FFFFFF"/>
            <w:tcMar>
              <w:top w:w="55" w:type="dxa"/>
              <w:left w:w="85" w:type="dxa"/>
              <w:bottom w:w="55" w:type="dxa"/>
              <w:right w:w="85" w:type="dxa"/>
            </w:tcMar>
            <w:hideMark/>
          </w:tcPr>
          <w:p w14:paraId="691DBC40" w14:textId="77777777" w:rsidR="005562ED" w:rsidRPr="005562ED" w:rsidRDefault="005562ED" w:rsidP="005562ED">
            <w:pPr>
              <w:keepLines/>
              <w:spacing w:after="0" w:line="240" w:lineRule="auto"/>
              <w:rPr>
                <w:rFonts w:hint="eastAsia"/>
                <w:lang w:val="fr-FR"/>
              </w:rPr>
            </w:pPr>
            <w:r w:rsidRPr="005562ED">
              <w:rPr>
                <w:b/>
                <w:color w:val="0B4A6A"/>
                <w:sz w:val="16"/>
                <w:lang w:val="fr-FR"/>
              </w:rPr>
              <w:t>Impact</w:t>
            </w:r>
          </w:p>
        </w:tc>
        <w:tc>
          <w:tcPr>
            <w:tcW w:w="0" w:type="auto"/>
            <w:shd w:val="clear" w:color="auto" w:fill="FFFFFF"/>
            <w:tcMar>
              <w:top w:w="55" w:type="dxa"/>
              <w:left w:w="85" w:type="dxa"/>
              <w:bottom w:w="55" w:type="dxa"/>
              <w:right w:w="85" w:type="dxa"/>
            </w:tcMar>
            <w:hideMark/>
          </w:tcPr>
          <w:p w14:paraId="34CBC1E3" w14:textId="77777777" w:rsidR="005562ED" w:rsidRPr="005562ED" w:rsidRDefault="005562ED" w:rsidP="005562ED">
            <w:pPr>
              <w:keepLines/>
              <w:spacing w:after="0" w:line="240" w:lineRule="auto"/>
              <w:rPr>
                <w:rFonts w:hint="eastAsia"/>
                <w:lang w:val="fr-FR"/>
              </w:rPr>
            </w:pPr>
            <w:r w:rsidRPr="005562ED">
              <w:rPr>
                <w:sz w:val="16"/>
                <w:lang w:val="fr-FR"/>
              </w:rPr>
              <w:t>Valeur métier attribuée à un niveau d’aléa pour représenter son importance sur le réseau.</w:t>
            </w:r>
          </w:p>
        </w:tc>
      </w:tr>
      <w:tr w:rsidR="005562ED" w:rsidRPr="005562ED" w14:paraId="3253C718" w14:textId="77777777">
        <w:trPr>
          <w:tblCellSpacing w:w="15" w:type="dxa"/>
          <w:jc w:val="center"/>
        </w:trPr>
        <w:tc>
          <w:tcPr>
            <w:tcW w:w="0" w:type="auto"/>
            <w:shd w:val="clear" w:color="auto" w:fill="F3F6F8"/>
            <w:tcMar>
              <w:top w:w="55" w:type="dxa"/>
              <w:left w:w="85" w:type="dxa"/>
              <w:bottom w:w="55" w:type="dxa"/>
              <w:right w:w="85" w:type="dxa"/>
            </w:tcMar>
            <w:hideMark/>
          </w:tcPr>
          <w:p w14:paraId="4D2977EF" w14:textId="77777777" w:rsidR="005562ED" w:rsidRPr="005562ED" w:rsidRDefault="005562ED" w:rsidP="005562ED">
            <w:pPr>
              <w:keepLines/>
              <w:spacing w:after="0" w:line="240" w:lineRule="auto"/>
              <w:rPr>
                <w:rFonts w:hint="eastAsia"/>
                <w:lang w:val="fr-FR"/>
              </w:rPr>
            </w:pPr>
            <w:r w:rsidRPr="005562ED">
              <w:rPr>
                <w:b/>
                <w:color w:val="0B4A6A"/>
                <w:sz w:val="16"/>
                <w:lang w:val="fr-FR"/>
              </w:rPr>
              <w:t>Matrice d’impacts</w:t>
            </w:r>
          </w:p>
        </w:tc>
        <w:tc>
          <w:tcPr>
            <w:tcW w:w="0" w:type="auto"/>
            <w:shd w:val="clear" w:color="auto" w:fill="F3F6F8"/>
            <w:tcMar>
              <w:top w:w="55" w:type="dxa"/>
              <w:left w:w="85" w:type="dxa"/>
              <w:bottom w:w="55" w:type="dxa"/>
              <w:right w:w="85" w:type="dxa"/>
            </w:tcMar>
            <w:hideMark/>
          </w:tcPr>
          <w:p w14:paraId="4AEAF207" w14:textId="77777777" w:rsidR="005562ED" w:rsidRPr="005562ED" w:rsidRDefault="005562ED" w:rsidP="005562ED">
            <w:pPr>
              <w:keepLines/>
              <w:spacing w:after="0" w:line="240" w:lineRule="auto"/>
              <w:rPr>
                <w:rFonts w:hint="eastAsia"/>
                <w:lang w:val="fr-FR"/>
              </w:rPr>
            </w:pPr>
            <w:r w:rsidRPr="005562ED">
              <w:rPr>
                <w:sz w:val="16"/>
                <w:lang w:val="fr-FR"/>
              </w:rPr>
              <w:t>Tableau convertissant chaque niveau d’aléa en valeur d’impact métier.</w:t>
            </w:r>
          </w:p>
        </w:tc>
      </w:tr>
      <w:tr w:rsidR="005562ED" w:rsidRPr="005562ED" w14:paraId="0C6C0460" w14:textId="77777777">
        <w:trPr>
          <w:tblCellSpacing w:w="15" w:type="dxa"/>
          <w:jc w:val="center"/>
        </w:trPr>
        <w:tc>
          <w:tcPr>
            <w:tcW w:w="0" w:type="auto"/>
            <w:shd w:val="clear" w:color="auto" w:fill="FFFFFF"/>
            <w:tcMar>
              <w:top w:w="55" w:type="dxa"/>
              <w:left w:w="85" w:type="dxa"/>
              <w:bottom w:w="55" w:type="dxa"/>
              <w:right w:w="85" w:type="dxa"/>
            </w:tcMar>
            <w:hideMark/>
          </w:tcPr>
          <w:p w14:paraId="5309A14F" w14:textId="77777777" w:rsidR="005562ED" w:rsidRPr="005562ED" w:rsidRDefault="005562ED" w:rsidP="005562ED">
            <w:pPr>
              <w:keepLines/>
              <w:spacing w:after="0" w:line="240" w:lineRule="auto"/>
              <w:rPr>
                <w:rFonts w:hint="eastAsia"/>
                <w:lang w:val="fr-FR"/>
              </w:rPr>
            </w:pPr>
            <w:r w:rsidRPr="005562ED">
              <w:rPr>
                <w:b/>
                <w:color w:val="0B4A6A"/>
                <w:sz w:val="16"/>
                <w:lang w:val="fr-FR"/>
              </w:rPr>
              <w:t>Barème métier</w:t>
            </w:r>
          </w:p>
        </w:tc>
        <w:tc>
          <w:tcPr>
            <w:tcW w:w="0" w:type="auto"/>
            <w:shd w:val="clear" w:color="auto" w:fill="FFFFFF"/>
            <w:tcMar>
              <w:top w:w="55" w:type="dxa"/>
              <w:left w:w="85" w:type="dxa"/>
              <w:bottom w:w="55" w:type="dxa"/>
              <w:right w:w="85" w:type="dxa"/>
            </w:tcMar>
            <w:hideMark/>
          </w:tcPr>
          <w:p w14:paraId="337E3961" w14:textId="77777777" w:rsidR="005562ED" w:rsidRPr="005562ED" w:rsidRDefault="005562ED" w:rsidP="005562ED">
            <w:pPr>
              <w:keepLines/>
              <w:spacing w:after="0" w:line="240" w:lineRule="auto"/>
              <w:rPr>
                <w:rFonts w:hint="eastAsia"/>
                <w:lang w:val="fr-FR"/>
              </w:rPr>
            </w:pPr>
            <w:r w:rsidRPr="005562ED">
              <w:rPr>
                <w:sz w:val="16"/>
                <w:lang w:val="fr-FR"/>
              </w:rPr>
              <w:t>Ensemble des valeurs d’impact définies et validées par les équipes responsables de la résilience.</w:t>
            </w:r>
          </w:p>
        </w:tc>
      </w:tr>
      <w:tr w:rsidR="005562ED" w:rsidRPr="005562ED" w14:paraId="6C2EEEA9" w14:textId="77777777">
        <w:trPr>
          <w:tblCellSpacing w:w="15" w:type="dxa"/>
          <w:jc w:val="center"/>
        </w:trPr>
        <w:tc>
          <w:tcPr>
            <w:tcW w:w="0" w:type="auto"/>
            <w:shd w:val="clear" w:color="auto" w:fill="F3F6F8"/>
            <w:tcMar>
              <w:top w:w="55" w:type="dxa"/>
              <w:left w:w="85" w:type="dxa"/>
              <w:bottom w:w="55" w:type="dxa"/>
              <w:right w:w="85" w:type="dxa"/>
            </w:tcMar>
            <w:hideMark/>
          </w:tcPr>
          <w:p w14:paraId="26F08AF4" w14:textId="77777777" w:rsidR="005562ED" w:rsidRPr="005562ED" w:rsidRDefault="005562ED" w:rsidP="005562ED">
            <w:pPr>
              <w:keepLines/>
              <w:spacing w:after="0" w:line="240" w:lineRule="auto"/>
              <w:rPr>
                <w:rFonts w:hint="eastAsia"/>
                <w:lang w:val="fr-FR"/>
              </w:rPr>
            </w:pPr>
            <w:r w:rsidRPr="005562ED">
              <w:rPr>
                <w:b/>
                <w:color w:val="0B4A6A"/>
                <w:sz w:val="16"/>
                <w:lang w:val="fr-FR"/>
              </w:rPr>
              <w:t>Score synthétique</w:t>
            </w:r>
          </w:p>
        </w:tc>
        <w:tc>
          <w:tcPr>
            <w:tcW w:w="0" w:type="auto"/>
            <w:shd w:val="clear" w:color="auto" w:fill="F3F6F8"/>
            <w:tcMar>
              <w:top w:w="55" w:type="dxa"/>
              <w:left w:w="85" w:type="dxa"/>
              <w:bottom w:w="55" w:type="dxa"/>
              <w:right w:w="85" w:type="dxa"/>
            </w:tcMar>
            <w:hideMark/>
          </w:tcPr>
          <w:p w14:paraId="750F6F54" w14:textId="77777777" w:rsidR="005562ED" w:rsidRPr="005562ED" w:rsidRDefault="005562ED" w:rsidP="005562ED">
            <w:pPr>
              <w:keepLines/>
              <w:spacing w:after="0" w:line="240" w:lineRule="auto"/>
              <w:rPr>
                <w:rFonts w:hint="eastAsia"/>
                <w:lang w:val="fr-FR"/>
              </w:rPr>
            </w:pPr>
            <w:r w:rsidRPr="005562ED">
              <w:rPr>
                <w:sz w:val="16"/>
                <w:lang w:val="fr-FR"/>
              </w:rPr>
              <w:t>Somme des impacts calculés pour un objet réseau. Il facilite la priorisation mais ne remplace pas l’analyse métier.</w:t>
            </w:r>
          </w:p>
        </w:tc>
      </w:tr>
      <w:tr w:rsidR="005562ED" w:rsidRPr="005562ED" w14:paraId="244D8357" w14:textId="77777777">
        <w:trPr>
          <w:tblCellSpacing w:w="15" w:type="dxa"/>
          <w:jc w:val="center"/>
        </w:trPr>
        <w:tc>
          <w:tcPr>
            <w:tcW w:w="0" w:type="auto"/>
            <w:shd w:val="clear" w:color="auto" w:fill="FFFFFF"/>
            <w:tcMar>
              <w:top w:w="55" w:type="dxa"/>
              <w:left w:w="85" w:type="dxa"/>
              <w:bottom w:w="55" w:type="dxa"/>
              <w:right w:w="85" w:type="dxa"/>
            </w:tcMar>
            <w:hideMark/>
          </w:tcPr>
          <w:p w14:paraId="5F86C10E" w14:textId="77777777" w:rsidR="005562ED" w:rsidRPr="005562ED" w:rsidRDefault="005562ED" w:rsidP="005562ED">
            <w:pPr>
              <w:keepLines/>
              <w:spacing w:after="0" w:line="240" w:lineRule="auto"/>
              <w:rPr>
                <w:rFonts w:hint="eastAsia"/>
                <w:lang w:val="fr-FR"/>
              </w:rPr>
            </w:pPr>
            <w:r w:rsidRPr="005562ED">
              <w:rPr>
                <w:b/>
                <w:color w:val="0B4A6A"/>
                <w:sz w:val="16"/>
                <w:lang w:val="fr-FR"/>
              </w:rPr>
              <w:t>Objet réseau</w:t>
            </w:r>
          </w:p>
        </w:tc>
        <w:tc>
          <w:tcPr>
            <w:tcW w:w="0" w:type="auto"/>
            <w:shd w:val="clear" w:color="auto" w:fill="FFFFFF"/>
            <w:tcMar>
              <w:top w:w="55" w:type="dxa"/>
              <w:left w:w="85" w:type="dxa"/>
              <w:bottom w:w="55" w:type="dxa"/>
              <w:right w:w="85" w:type="dxa"/>
            </w:tcMar>
            <w:hideMark/>
          </w:tcPr>
          <w:p w14:paraId="4FA91312" w14:textId="77777777" w:rsidR="005562ED" w:rsidRPr="005562ED" w:rsidRDefault="005562ED" w:rsidP="005562ED">
            <w:pPr>
              <w:keepLines/>
              <w:spacing w:after="0" w:line="240" w:lineRule="auto"/>
              <w:rPr>
                <w:rFonts w:hint="eastAsia"/>
                <w:lang w:val="fr-FR"/>
              </w:rPr>
            </w:pPr>
            <w:r w:rsidRPr="005562ED">
              <w:rPr>
                <w:sz w:val="16"/>
                <w:lang w:val="fr-FR"/>
              </w:rPr>
              <w:t>Élément individuel contenu dans la couche analysée, comme un câble, une chambre, un BPE ou un NRO.</w:t>
            </w:r>
          </w:p>
        </w:tc>
      </w:tr>
      <w:tr w:rsidR="005562ED" w:rsidRPr="005562ED" w14:paraId="7145FFAE" w14:textId="77777777">
        <w:trPr>
          <w:tblCellSpacing w:w="15" w:type="dxa"/>
          <w:jc w:val="center"/>
        </w:trPr>
        <w:tc>
          <w:tcPr>
            <w:tcW w:w="0" w:type="auto"/>
            <w:shd w:val="clear" w:color="auto" w:fill="F3F6F8"/>
            <w:tcMar>
              <w:top w:w="55" w:type="dxa"/>
              <w:left w:w="85" w:type="dxa"/>
              <w:bottom w:w="55" w:type="dxa"/>
              <w:right w:w="85" w:type="dxa"/>
            </w:tcMar>
            <w:hideMark/>
          </w:tcPr>
          <w:p w14:paraId="4CB4665D" w14:textId="77777777" w:rsidR="005562ED" w:rsidRPr="005562ED" w:rsidRDefault="005562ED" w:rsidP="005562ED">
            <w:pPr>
              <w:keepLines/>
              <w:spacing w:after="0" w:line="240" w:lineRule="auto"/>
              <w:rPr>
                <w:rFonts w:hint="eastAsia"/>
                <w:lang w:val="fr-FR"/>
              </w:rPr>
            </w:pPr>
            <w:r w:rsidRPr="005562ED">
              <w:rPr>
                <w:b/>
                <w:color w:val="0B4A6A"/>
                <w:sz w:val="16"/>
                <w:lang w:val="fr-FR"/>
              </w:rPr>
              <w:t>Référentiel partagé</w:t>
            </w:r>
          </w:p>
        </w:tc>
        <w:tc>
          <w:tcPr>
            <w:tcW w:w="0" w:type="auto"/>
            <w:shd w:val="clear" w:color="auto" w:fill="F3F6F8"/>
            <w:tcMar>
              <w:top w:w="55" w:type="dxa"/>
              <w:left w:w="85" w:type="dxa"/>
              <w:bottom w:w="55" w:type="dxa"/>
              <w:right w:w="85" w:type="dxa"/>
            </w:tcMar>
            <w:hideMark/>
          </w:tcPr>
          <w:p w14:paraId="3FC7DBBF" w14:textId="77777777" w:rsidR="005562ED" w:rsidRPr="005562ED" w:rsidRDefault="005562ED" w:rsidP="005562ED">
            <w:pPr>
              <w:keepLines/>
              <w:spacing w:after="0" w:line="240" w:lineRule="auto"/>
              <w:rPr>
                <w:rFonts w:hint="eastAsia"/>
                <w:lang w:val="fr-FR"/>
              </w:rPr>
            </w:pPr>
            <w:r w:rsidRPr="005562ED">
              <w:rPr>
                <w:sz w:val="16"/>
                <w:lang w:val="fr-FR"/>
              </w:rPr>
              <w:t>Ensemble des couches d’aléa accessibles à plusieurs utilisateurs de l’application.</w:t>
            </w:r>
          </w:p>
        </w:tc>
      </w:tr>
      <w:tr w:rsidR="005562ED" w:rsidRPr="005562ED" w14:paraId="4ACAFD9E" w14:textId="77777777">
        <w:trPr>
          <w:tblCellSpacing w:w="15" w:type="dxa"/>
          <w:jc w:val="center"/>
        </w:trPr>
        <w:tc>
          <w:tcPr>
            <w:tcW w:w="0" w:type="auto"/>
            <w:shd w:val="clear" w:color="auto" w:fill="FFFFFF"/>
            <w:tcMar>
              <w:top w:w="55" w:type="dxa"/>
              <w:left w:w="85" w:type="dxa"/>
              <w:bottom w:w="55" w:type="dxa"/>
              <w:right w:w="85" w:type="dxa"/>
            </w:tcMar>
            <w:hideMark/>
          </w:tcPr>
          <w:p w14:paraId="256EB97D" w14:textId="77777777" w:rsidR="005562ED" w:rsidRPr="005562ED" w:rsidRDefault="005562ED" w:rsidP="005562ED">
            <w:pPr>
              <w:keepLines/>
              <w:spacing w:after="0" w:line="240" w:lineRule="auto"/>
              <w:rPr>
                <w:rFonts w:hint="eastAsia"/>
                <w:lang w:val="fr-FR"/>
              </w:rPr>
            </w:pPr>
            <w:r w:rsidRPr="005562ED">
              <w:rPr>
                <w:b/>
                <w:color w:val="0B4A6A"/>
                <w:sz w:val="16"/>
                <w:lang w:val="fr-FR"/>
              </w:rPr>
              <w:t>Couche temporaire</w:t>
            </w:r>
          </w:p>
        </w:tc>
        <w:tc>
          <w:tcPr>
            <w:tcW w:w="0" w:type="auto"/>
            <w:shd w:val="clear" w:color="auto" w:fill="FFFFFF"/>
            <w:tcMar>
              <w:top w:w="55" w:type="dxa"/>
              <w:left w:w="85" w:type="dxa"/>
              <w:bottom w:w="55" w:type="dxa"/>
              <w:right w:w="85" w:type="dxa"/>
            </w:tcMar>
            <w:hideMark/>
          </w:tcPr>
          <w:p w14:paraId="23CEACE1" w14:textId="77777777" w:rsidR="005562ED" w:rsidRPr="005562ED" w:rsidRDefault="005562ED" w:rsidP="005562ED">
            <w:pPr>
              <w:keepLines/>
              <w:spacing w:after="0" w:line="240" w:lineRule="auto"/>
              <w:rPr>
                <w:rFonts w:hint="eastAsia"/>
                <w:lang w:val="fr-FR"/>
              </w:rPr>
            </w:pPr>
            <w:r w:rsidRPr="005562ED">
              <w:rPr>
                <w:sz w:val="16"/>
                <w:lang w:val="fr-FR"/>
              </w:rPr>
              <w:t>Couche importée uniquement pour préparer une analyse. Elle n’est pas intégrée au référentiel partagé.</w:t>
            </w:r>
          </w:p>
        </w:tc>
      </w:tr>
      <w:tr w:rsidR="005562ED" w:rsidRPr="005562ED" w14:paraId="513D644D" w14:textId="77777777">
        <w:trPr>
          <w:tblCellSpacing w:w="15" w:type="dxa"/>
          <w:jc w:val="center"/>
        </w:trPr>
        <w:tc>
          <w:tcPr>
            <w:tcW w:w="0" w:type="auto"/>
            <w:shd w:val="clear" w:color="auto" w:fill="F3F6F8"/>
            <w:tcMar>
              <w:top w:w="55" w:type="dxa"/>
              <w:left w:w="85" w:type="dxa"/>
              <w:bottom w:w="55" w:type="dxa"/>
              <w:right w:w="85" w:type="dxa"/>
            </w:tcMar>
            <w:hideMark/>
          </w:tcPr>
          <w:p w14:paraId="687073FB" w14:textId="77777777" w:rsidR="005562ED" w:rsidRPr="005562ED" w:rsidRDefault="005562ED" w:rsidP="005562ED">
            <w:pPr>
              <w:keepLines/>
              <w:spacing w:after="0" w:line="240" w:lineRule="auto"/>
              <w:rPr>
                <w:rFonts w:hint="eastAsia"/>
                <w:lang w:val="fr-FR"/>
              </w:rPr>
            </w:pPr>
            <w:r w:rsidRPr="005562ED">
              <w:rPr>
                <w:b/>
                <w:color w:val="0B4A6A"/>
                <w:sz w:val="16"/>
                <w:lang w:val="fr-FR"/>
              </w:rPr>
              <w:t>Couche privée</w:t>
            </w:r>
          </w:p>
        </w:tc>
        <w:tc>
          <w:tcPr>
            <w:tcW w:w="0" w:type="auto"/>
            <w:shd w:val="clear" w:color="auto" w:fill="F3F6F8"/>
            <w:tcMar>
              <w:top w:w="55" w:type="dxa"/>
              <w:left w:w="85" w:type="dxa"/>
              <w:bottom w:w="55" w:type="dxa"/>
              <w:right w:w="85" w:type="dxa"/>
            </w:tcMar>
            <w:hideMark/>
          </w:tcPr>
          <w:p w14:paraId="3D1E5F5E" w14:textId="77777777" w:rsidR="005562ED" w:rsidRPr="005562ED" w:rsidRDefault="005562ED" w:rsidP="005562ED">
            <w:pPr>
              <w:keepLines/>
              <w:spacing w:after="0" w:line="240" w:lineRule="auto"/>
              <w:rPr>
                <w:rFonts w:hint="eastAsia"/>
                <w:lang w:val="fr-FR"/>
              </w:rPr>
            </w:pPr>
            <w:r w:rsidRPr="005562ED">
              <w:rPr>
                <w:sz w:val="16"/>
                <w:lang w:val="fr-FR"/>
              </w:rPr>
              <w:t>Résultat accessible uniquement à l’utilisateur qui a lancé le run, selon les droits actuels de l’application.</w:t>
            </w:r>
          </w:p>
        </w:tc>
      </w:tr>
      <w:tr w:rsidR="005562ED" w:rsidRPr="005562ED" w14:paraId="0A4FBACE" w14:textId="77777777">
        <w:trPr>
          <w:tblCellSpacing w:w="15" w:type="dxa"/>
          <w:jc w:val="center"/>
        </w:trPr>
        <w:tc>
          <w:tcPr>
            <w:tcW w:w="0" w:type="auto"/>
            <w:shd w:val="clear" w:color="auto" w:fill="FFFFFF"/>
            <w:tcMar>
              <w:top w:w="55" w:type="dxa"/>
              <w:left w:w="85" w:type="dxa"/>
              <w:bottom w:w="55" w:type="dxa"/>
              <w:right w:w="85" w:type="dxa"/>
            </w:tcMar>
            <w:hideMark/>
          </w:tcPr>
          <w:p w14:paraId="3B3DBEEE" w14:textId="77777777" w:rsidR="005562ED" w:rsidRPr="005562ED" w:rsidRDefault="005562ED" w:rsidP="005562ED">
            <w:pPr>
              <w:keepLines/>
              <w:spacing w:after="0" w:line="240" w:lineRule="auto"/>
              <w:rPr>
                <w:rFonts w:hint="eastAsia"/>
                <w:lang w:val="fr-FR"/>
              </w:rPr>
            </w:pPr>
            <w:r w:rsidRPr="005562ED">
              <w:rPr>
                <w:b/>
                <w:color w:val="0B4A6A"/>
                <w:sz w:val="16"/>
                <w:lang w:val="fr-FR"/>
              </w:rPr>
              <w:t>Run</w:t>
            </w:r>
          </w:p>
        </w:tc>
        <w:tc>
          <w:tcPr>
            <w:tcW w:w="0" w:type="auto"/>
            <w:shd w:val="clear" w:color="auto" w:fill="FFFFFF"/>
            <w:tcMar>
              <w:top w:w="55" w:type="dxa"/>
              <w:left w:w="85" w:type="dxa"/>
              <w:bottom w:w="55" w:type="dxa"/>
              <w:right w:w="85" w:type="dxa"/>
            </w:tcMar>
            <w:hideMark/>
          </w:tcPr>
          <w:p w14:paraId="4AD28BF3" w14:textId="77777777" w:rsidR="005562ED" w:rsidRPr="005562ED" w:rsidRDefault="005562ED" w:rsidP="005562ED">
            <w:pPr>
              <w:keepLines/>
              <w:spacing w:after="0" w:line="240" w:lineRule="auto"/>
              <w:rPr>
                <w:rFonts w:hint="eastAsia"/>
                <w:lang w:val="fr-FR"/>
              </w:rPr>
            </w:pPr>
            <w:r w:rsidRPr="005562ED">
              <w:rPr>
                <w:sz w:val="16"/>
                <w:lang w:val="fr-FR"/>
              </w:rPr>
              <w:t>Exécution complète d’une analyse de résilience, depuis la sélection des données jusqu’à la création du résultat.</w:t>
            </w:r>
          </w:p>
        </w:tc>
      </w:tr>
      <w:tr w:rsidR="005562ED" w:rsidRPr="005562ED" w14:paraId="25CEB4AE" w14:textId="77777777">
        <w:trPr>
          <w:tblCellSpacing w:w="15" w:type="dxa"/>
          <w:jc w:val="center"/>
        </w:trPr>
        <w:tc>
          <w:tcPr>
            <w:tcW w:w="0" w:type="auto"/>
            <w:shd w:val="clear" w:color="auto" w:fill="F3F6F8"/>
            <w:tcMar>
              <w:top w:w="55" w:type="dxa"/>
              <w:left w:w="85" w:type="dxa"/>
              <w:bottom w:w="55" w:type="dxa"/>
              <w:right w:w="85" w:type="dxa"/>
            </w:tcMar>
            <w:hideMark/>
          </w:tcPr>
          <w:p w14:paraId="2FBE15ED" w14:textId="77777777" w:rsidR="005562ED" w:rsidRPr="005562ED" w:rsidRDefault="005562ED" w:rsidP="005562ED">
            <w:pPr>
              <w:keepLines/>
              <w:spacing w:after="0" w:line="240" w:lineRule="auto"/>
              <w:rPr>
                <w:rFonts w:hint="eastAsia"/>
                <w:lang w:val="fr-FR"/>
              </w:rPr>
            </w:pPr>
            <w:r w:rsidRPr="005562ED">
              <w:rPr>
                <w:b/>
                <w:color w:val="0B4A6A"/>
                <w:sz w:val="16"/>
                <w:lang w:val="fr-FR"/>
              </w:rPr>
              <w:t>Historique des runs</w:t>
            </w:r>
          </w:p>
        </w:tc>
        <w:tc>
          <w:tcPr>
            <w:tcW w:w="0" w:type="auto"/>
            <w:shd w:val="clear" w:color="auto" w:fill="F3F6F8"/>
            <w:tcMar>
              <w:top w:w="55" w:type="dxa"/>
              <w:left w:w="85" w:type="dxa"/>
              <w:bottom w:w="55" w:type="dxa"/>
              <w:right w:w="85" w:type="dxa"/>
            </w:tcMar>
            <w:hideMark/>
          </w:tcPr>
          <w:p w14:paraId="2A5BFB91" w14:textId="77777777" w:rsidR="005562ED" w:rsidRPr="005562ED" w:rsidRDefault="005562ED" w:rsidP="005562ED">
            <w:pPr>
              <w:keepLines/>
              <w:spacing w:after="0" w:line="240" w:lineRule="auto"/>
              <w:rPr>
                <w:rFonts w:hint="eastAsia"/>
                <w:lang w:val="fr-FR"/>
              </w:rPr>
            </w:pPr>
            <w:r w:rsidRPr="005562ED">
              <w:rPr>
                <w:sz w:val="16"/>
                <w:lang w:val="fr-FR"/>
              </w:rPr>
              <w:t>Liste des analyses précédemment exécutées par un utilisateur.</w:t>
            </w:r>
          </w:p>
        </w:tc>
      </w:tr>
      <w:tr w:rsidR="005562ED" w:rsidRPr="005562ED" w14:paraId="64BC2507" w14:textId="77777777">
        <w:trPr>
          <w:tblCellSpacing w:w="15" w:type="dxa"/>
          <w:jc w:val="center"/>
        </w:trPr>
        <w:tc>
          <w:tcPr>
            <w:tcW w:w="0" w:type="auto"/>
            <w:shd w:val="clear" w:color="auto" w:fill="FFFFFF"/>
            <w:tcMar>
              <w:top w:w="55" w:type="dxa"/>
              <w:left w:w="85" w:type="dxa"/>
              <w:bottom w:w="55" w:type="dxa"/>
              <w:right w:w="85" w:type="dxa"/>
            </w:tcMar>
            <w:hideMark/>
          </w:tcPr>
          <w:p w14:paraId="05F64A3C" w14:textId="77777777" w:rsidR="005562ED" w:rsidRPr="005562ED" w:rsidRDefault="005562ED" w:rsidP="005562ED">
            <w:pPr>
              <w:keepLines/>
              <w:spacing w:after="0" w:line="240" w:lineRule="auto"/>
              <w:rPr>
                <w:rFonts w:hint="eastAsia"/>
                <w:lang w:val="fr-FR"/>
              </w:rPr>
            </w:pPr>
            <w:r w:rsidRPr="005562ED">
              <w:rPr>
                <w:b/>
                <w:color w:val="0B4A6A"/>
                <w:sz w:val="16"/>
                <w:lang w:val="fr-FR"/>
              </w:rPr>
              <w:t>Export</w:t>
            </w:r>
          </w:p>
        </w:tc>
        <w:tc>
          <w:tcPr>
            <w:tcW w:w="0" w:type="auto"/>
            <w:shd w:val="clear" w:color="auto" w:fill="FFFFFF"/>
            <w:tcMar>
              <w:top w:w="55" w:type="dxa"/>
              <w:left w:w="85" w:type="dxa"/>
              <w:bottom w:w="55" w:type="dxa"/>
              <w:right w:w="85" w:type="dxa"/>
            </w:tcMar>
            <w:hideMark/>
          </w:tcPr>
          <w:p w14:paraId="548A9D2A" w14:textId="77777777" w:rsidR="005562ED" w:rsidRPr="005562ED" w:rsidRDefault="005562ED" w:rsidP="005562ED">
            <w:pPr>
              <w:keepLines/>
              <w:spacing w:after="0" w:line="240" w:lineRule="auto"/>
              <w:rPr>
                <w:rFonts w:hint="eastAsia"/>
                <w:lang w:val="fr-FR"/>
              </w:rPr>
            </w:pPr>
            <w:r w:rsidRPr="005562ED">
              <w:rPr>
                <w:sz w:val="16"/>
                <w:lang w:val="fr-FR"/>
              </w:rPr>
              <w:t>Création d’un fichier de résultat téléchargeable, par exemple en CSV, GPKG ou Shapefile.</w:t>
            </w:r>
          </w:p>
        </w:tc>
      </w:tr>
      <w:tr w:rsidR="005562ED" w:rsidRPr="005562ED" w14:paraId="6D66C18D" w14:textId="77777777">
        <w:trPr>
          <w:tblCellSpacing w:w="15" w:type="dxa"/>
          <w:jc w:val="center"/>
        </w:trPr>
        <w:tc>
          <w:tcPr>
            <w:tcW w:w="0" w:type="auto"/>
            <w:shd w:val="clear" w:color="auto" w:fill="F3F6F8"/>
            <w:tcMar>
              <w:top w:w="55" w:type="dxa"/>
              <w:left w:w="85" w:type="dxa"/>
              <w:bottom w:w="55" w:type="dxa"/>
              <w:right w:w="85" w:type="dxa"/>
            </w:tcMar>
            <w:hideMark/>
          </w:tcPr>
          <w:p w14:paraId="20E57668" w14:textId="77777777" w:rsidR="005562ED" w:rsidRPr="005562ED" w:rsidRDefault="005562ED" w:rsidP="005562ED">
            <w:pPr>
              <w:keepLines/>
              <w:spacing w:after="0" w:line="240" w:lineRule="auto"/>
              <w:rPr>
                <w:rFonts w:hint="eastAsia"/>
                <w:lang w:val="fr-FR"/>
              </w:rPr>
            </w:pPr>
            <w:r w:rsidRPr="005562ED">
              <w:rPr>
                <w:b/>
                <w:color w:val="0B4A6A"/>
                <w:sz w:val="16"/>
                <w:lang w:val="fr-FR"/>
              </w:rPr>
              <w:t>Priorisation</w:t>
            </w:r>
          </w:p>
        </w:tc>
        <w:tc>
          <w:tcPr>
            <w:tcW w:w="0" w:type="auto"/>
            <w:shd w:val="clear" w:color="auto" w:fill="F3F6F8"/>
            <w:tcMar>
              <w:top w:w="55" w:type="dxa"/>
              <w:left w:w="85" w:type="dxa"/>
              <w:bottom w:w="55" w:type="dxa"/>
              <w:right w:w="85" w:type="dxa"/>
            </w:tcMar>
            <w:hideMark/>
          </w:tcPr>
          <w:p w14:paraId="1DFC26BC" w14:textId="77777777" w:rsidR="005562ED" w:rsidRPr="005562ED" w:rsidRDefault="005562ED" w:rsidP="005562ED">
            <w:pPr>
              <w:keepLines/>
              <w:spacing w:after="0" w:line="240" w:lineRule="auto"/>
              <w:rPr>
                <w:rFonts w:hint="eastAsia"/>
                <w:lang w:val="fr-FR"/>
              </w:rPr>
            </w:pPr>
            <w:r w:rsidRPr="005562ED">
              <w:rPr>
                <w:sz w:val="16"/>
                <w:lang w:val="fr-FR"/>
              </w:rPr>
              <w:t>Classement des objets réseau afin d’identifier ceux qui nécessitent une analyse ou une action en premier.</w:t>
            </w:r>
          </w:p>
        </w:tc>
      </w:tr>
      <w:tr w:rsidR="005562ED" w:rsidRPr="005562ED" w14:paraId="19DBC5BE" w14:textId="77777777">
        <w:trPr>
          <w:tblCellSpacing w:w="15" w:type="dxa"/>
          <w:jc w:val="center"/>
        </w:trPr>
        <w:tc>
          <w:tcPr>
            <w:tcW w:w="0" w:type="auto"/>
            <w:shd w:val="clear" w:color="auto" w:fill="FFFFFF"/>
            <w:tcMar>
              <w:top w:w="55" w:type="dxa"/>
              <w:left w:w="85" w:type="dxa"/>
              <w:bottom w:w="55" w:type="dxa"/>
              <w:right w:w="85" w:type="dxa"/>
            </w:tcMar>
            <w:hideMark/>
          </w:tcPr>
          <w:p w14:paraId="1A1C3476" w14:textId="77777777" w:rsidR="005562ED" w:rsidRPr="005562ED" w:rsidRDefault="005562ED" w:rsidP="005562ED">
            <w:pPr>
              <w:keepLines/>
              <w:spacing w:after="0" w:line="240" w:lineRule="auto"/>
              <w:rPr>
                <w:rFonts w:hint="eastAsia"/>
                <w:lang w:val="fr-FR"/>
              </w:rPr>
            </w:pPr>
            <w:r w:rsidRPr="005562ED">
              <w:rPr>
                <w:b/>
                <w:color w:val="0B4A6A"/>
                <w:sz w:val="16"/>
                <w:lang w:val="fr-FR"/>
              </w:rPr>
              <w:t>Validation métier</w:t>
            </w:r>
          </w:p>
        </w:tc>
        <w:tc>
          <w:tcPr>
            <w:tcW w:w="0" w:type="auto"/>
            <w:shd w:val="clear" w:color="auto" w:fill="FFFFFF"/>
            <w:tcMar>
              <w:top w:w="55" w:type="dxa"/>
              <w:left w:w="85" w:type="dxa"/>
              <w:bottom w:w="55" w:type="dxa"/>
              <w:right w:w="85" w:type="dxa"/>
            </w:tcMar>
            <w:hideMark/>
          </w:tcPr>
          <w:p w14:paraId="47155E9F" w14:textId="77777777" w:rsidR="005562ED" w:rsidRPr="005562ED" w:rsidRDefault="005562ED" w:rsidP="005562ED">
            <w:pPr>
              <w:keepLines/>
              <w:spacing w:after="0" w:line="240" w:lineRule="auto"/>
              <w:rPr>
                <w:rFonts w:hint="eastAsia"/>
                <w:lang w:val="fr-FR"/>
              </w:rPr>
            </w:pPr>
            <w:r w:rsidRPr="005562ED">
              <w:rPr>
                <w:sz w:val="16"/>
                <w:lang w:val="fr-FR"/>
              </w:rPr>
              <w:t>Vérification par les équipes compétentes que les données, les règles de calcul et les valeurs d’impact correspondent bien aux besoins opérationnels.</w:t>
            </w:r>
          </w:p>
        </w:tc>
      </w:tr>
      <w:tr w:rsidR="005562ED" w:rsidRPr="005562ED" w14:paraId="5290B818" w14:textId="77777777">
        <w:trPr>
          <w:tblCellSpacing w:w="15" w:type="dxa"/>
          <w:jc w:val="center"/>
        </w:trPr>
        <w:tc>
          <w:tcPr>
            <w:tcW w:w="0" w:type="auto"/>
            <w:shd w:val="clear" w:color="auto" w:fill="F3F6F8"/>
            <w:tcMar>
              <w:top w:w="55" w:type="dxa"/>
              <w:left w:w="85" w:type="dxa"/>
              <w:bottom w:w="55" w:type="dxa"/>
              <w:right w:w="85" w:type="dxa"/>
            </w:tcMar>
            <w:hideMark/>
          </w:tcPr>
          <w:p w14:paraId="1F3DC48B" w14:textId="77777777" w:rsidR="005562ED" w:rsidRPr="005562ED" w:rsidRDefault="005562ED" w:rsidP="005562ED">
            <w:pPr>
              <w:keepLines/>
              <w:spacing w:after="0" w:line="240" w:lineRule="auto"/>
              <w:rPr>
                <w:rFonts w:hint="eastAsia"/>
                <w:lang w:val="fr-FR"/>
              </w:rPr>
            </w:pPr>
            <w:r w:rsidRPr="005562ED">
              <w:rPr>
                <w:b/>
                <w:color w:val="0B4A6A"/>
                <w:sz w:val="16"/>
                <w:lang w:val="fr-FR"/>
              </w:rPr>
              <w:t>Recette fonctionnelle</w:t>
            </w:r>
          </w:p>
        </w:tc>
        <w:tc>
          <w:tcPr>
            <w:tcW w:w="0" w:type="auto"/>
            <w:shd w:val="clear" w:color="auto" w:fill="F3F6F8"/>
            <w:tcMar>
              <w:top w:w="55" w:type="dxa"/>
              <w:left w:w="85" w:type="dxa"/>
              <w:bottom w:w="55" w:type="dxa"/>
              <w:right w:w="85" w:type="dxa"/>
            </w:tcMar>
            <w:hideMark/>
          </w:tcPr>
          <w:p w14:paraId="1FA9DD04" w14:textId="77777777" w:rsidR="005562ED" w:rsidRPr="005562ED" w:rsidRDefault="005562ED" w:rsidP="005562ED">
            <w:pPr>
              <w:keepLines/>
              <w:spacing w:after="0" w:line="240" w:lineRule="auto"/>
              <w:rPr>
                <w:rFonts w:hint="eastAsia"/>
                <w:lang w:val="fr-FR"/>
              </w:rPr>
            </w:pPr>
            <w:r w:rsidRPr="005562ED">
              <w:rPr>
                <w:sz w:val="16"/>
                <w:lang w:val="fr-FR"/>
              </w:rPr>
              <w:t>Série de tests réalisés pour confirmer que l’application répond correctement aux besoins définis.</w:t>
            </w:r>
          </w:p>
        </w:tc>
      </w:tr>
    </w:tbl>
    <w:p w14:paraId="14F3622A" w14:textId="77777777" w:rsidR="005562ED" w:rsidRPr="005562ED" w:rsidRDefault="00000000" w:rsidP="005562ED">
      <w:pPr>
        <w:keepLines/>
        <w:rPr>
          <w:rFonts w:hint="eastAsia"/>
          <w:lang w:val="fr-FR"/>
        </w:rPr>
      </w:pPr>
      <w:r>
        <w:rPr>
          <w:lang w:val="fr-FR"/>
        </w:rPr>
        <w:pict w14:anchorId="2972B7B4">
          <v:rect id="_x0000_i1028" style="width:0;height:1.5pt" o:hralign="center" o:hrstd="t" o:hr="t" fillcolor="#a0a0a0" stroked="f"/>
        </w:pict>
      </w:r>
    </w:p>
    <w:p w14:paraId="580998E2" w14:textId="77777777" w:rsidR="005562ED" w:rsidRPr="005562ED" w:rsidRDefault="005562ED" w:rsidP="005562ED">
      <w:pPr>
        <w:pStyle w:val="Titre2"/>
        <w:rPr>
          <w:lang w:val="fr-FR"/>
        </w:rPr>
      </w:pPr>
      <w:r>
        <w:t>C.5 Traitements géographiques et calculs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25"/>
        <w:gridCol w:w="8551"/>
      </w:tblGrid>
      <w:tr w:rsidR="005562ED" w:rsidRPr="005562ED" w14:paraId="473CB7AE"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033AF5B7"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07F11845"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61584E3C" w14:textId="77777777">
        <w:trPr>
          <w:tblCellSpacing w:w="15" w:type="dxa"/>
          <w:jc w:val="center"/>
        </w:trPr>
        <w:tc>
          <w:tcPr>
            <w:tcW w:w="0" w:type="auto"/>
            <w:shd w:val="clear" w:color="auto" w:fill="FFFFFF"/>
            <w:tcMar>
              <w:top w:w="55" w:type="dxa"/>
              <w:left w:w="85" w:type="dxa"/>
              <w:bottom w:w="55" w:type="dxa"/>
              <w:right w:w="85" w:type="dxa"/>
            </w:tcMar>
            <w:hideMark/>
          </w:tcPr>
          <w:p w14:paraId="7F5F69E9" w14:textId="77777777" w:rsidR="005562ED" w:rsidRPr="005562ED" w:rsidRDefault="005562ED" w:rsidP="005562ED">
            <w:pPr>
              <w:keepLines/>
              <w:spacing w:after="0" w:line="240" w:lineRule="auto"/>
              <w:rPr>
                <w:rFonts w:hint="eastAsia"/>
                <w:lang w:val="fr-FR"/>
              </w:rPr>
            </w:pPr>
            <w:r w:rsidRPr="005562ED">
              <w:rPr>
                <w:b/>
                <w:color w:val="0B4A6A"/>
                <w:sz w:val="16"/>
                <w:lang w:val="fr-FR"/>
              </w:rPr>
              <w:t>Croisement spatial</w:t>
            </w:r>
          </w:p>
        </w:tc>
        <w:tc>
          <w:tcPr>
            <w:tcW w:w="0" w:type="auto"/>
            <w:shd w:val="clear" w:color="auto" w:fill="FFFFFF"/>
            <w:tcMar>
              <w:top w:w="55" w:type="dxa"/>
              <w:left w:w="85" w:type="dxa"/>
              <w:bottom w:w="55" w:type="dxa"/>
              <w:right w:w="85" w:type="dxa"/>
            </w:tcMar>
            <w:hideMark/>
          </w:tcPr>
          <w:p w14:paraId="0A6F0D27" w14:textId="77777777" w:rsidR="005562ED" w:rsidRPr="005562ED" w:rsidRDefault="005562ED" w:rsidP="005562ED">
            <w:pPr>
              <w:keepLines/>
              <w:spacing w:after="0" w:line="240" w:lineRule="auto"/>
              <w:rPr>
                <w:rFonts w:hint="eastAsia"/>
                <w:lang w:val="fr-FR"/>
              </w:rPr>
            </w:pPr>
            <w:r w:rsidRPr="005562ED">
              <w:rPr>
                <w:sz w:val="16"/>
                <w:lang w:val="fr-FR"/>
              </w:rPr>
              <w:t>Comparaison de la position des objets réseau avec les zones d’aléa.</w:t>
            </w:r>
          </w:p>
        </w:tc>
      </w:tr>
      <w:tr w:rsidR="005562ED" w:rsidRPr="005562ED" w14:paraId="28AE94C7" w14:textId="77777777">
        <w:trPr>
          <w:tblCellSpacing w:w="15" w:type="dxa"/>
          <w:jc w:val="center"/>
        </w:trPr>
        <w:tc>
          <w:tcPr>
            <w:tcW w:w="0" w:type="auto"/>
            <w:shd w:val="clear" w:color="auto" w:fill="F3F6F8"/>
            <w:tcMar>
              <w:top w:w="55" w:type="dxa"/>
              <w:left w:w="85" w:type="dxa"/>
              <w:bottom w:w="55" w:type="dxa"/>
              <w:right w:w="85" w:type="dxa"/>
            </w:tcMar>
            <w:hideMark/>
          </w:tcPr>
          <w:p w14:paraId="13BE2F10" w14:textId="77777777" w:rsidR="005562ED" w:rsidRPr="005562ED" w:rsidRDefault="005562ED" w:rsidP="005562ED">
            <w:pPr>
              <w:keepLines/>
              <w:spacing w:after="0" w:line="240" w:lineRule="auto"/>
              <w:rPr>
                <w:rFonts w:hint="eastAsia"/>
                <w:lang w:val="fr-FR"/>
              </w:rPr>
            </w:pPr>
            <w:r w:rsidRPr="005562ED">
              <w:rPr>
                <w:b/>
                <w:color w:val="0B4A6A"/>
                <w:sz w:val="16"/>
                <w:lang w:val="fr-FR"/>
              </w:rPr>
              <w:t>Intersection spatiale</w:t>
            </w:r>
          </w:p>
        </w:tc>
        <w:tc>
          <w:tcPr>
            <w:tcW w:w="0" w:type="auto"/>
            <w:shd w:val="clear" w:color="auto" w:fill="F3F6F8"/>
            <w:tcMar>
              <w:top w:w="55" w:type="dxa"/>
              <w:left w:w="85" w:type="dxa"/>
              <w:bottom w:w="55" w:type="dxa"/>
              <w:right w:w="85" w:type="dxa"/>
            </w:tcMar>
            <w:hideMark/>
          </w:tcPr>
          <w:p w14:paraId="0220356F" w14:textId="77777777" w:rsidR="005562ED" w:rsidRPr="005562ED" w:rsidRDefault="005562ED" w:rsidP="005562ED">
            <w:pPr>
              <w:keepLines/>
              <w:spacing w:after="0" w:line="240" w:lineRule="auto"/>
              <w:rPr>
                <w:rFonts w:hint="eastAsia"/>
                <w:lang w:val="fr-FR"/>
              </w:rPr>
            </w:pPr>
            <w:r w:rsidRPr="005562ED">
              <w:rPr>
                <w:sz w:val="16"/>
                <w:lang w:val="fr-FR"/>
              </w:rPr>
              <w:t>Situation dans laquelle un objet réseau touche, traverse ou se trouve à l’intérieur d’une zone d’aléa.</w:t>
            </w:r>
          </w:p>
        </w:tc>
      </w:tr>
      <w:tr w:rsidR="005562ED" w:rsidRPr="005562ED" w14:paraId="18C3586E" w14:textId="77777777">
        <w:trPr>
          <w:tblCellSpacing w:w="15" w:type="dxa"/>
          <w:jc w:val="center"/>
        </w:trPr>
        <w:tc>
          <w:tcPr>
            <w:tcW w:w="0" w:type="auto"/>
            <w:shd w:val="clear" w:color="auto" w:fill="FFFFFF"/>
            <w:tcMar>
              <w:top w:w="55" w:type="dxa"/>
              <w:left w:w="85" w:type="dxa"/>
              <w:bottom w:w="55" w:type="dxa"/>
              <w:right w:w="85" w:type="dxa"/>
            </w:tcMar>
            <w:hideMark/>
          </w:tcPr>
          <w:p w14:paraId="4C8E6BA3"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lastRenderedPageBreak/>
              <w:t>ST_Intersects</w:t>
            </w:r>
            <w:proofErr w:type="spellEnd"/>
          </w:p>
        </w:tc>
        <w:tc>
          <w:tcPr>
            <w:tcW w:w="0" w:type="auto"/>
            <w:shd w:val="clear" w:color="auto" w:fill="FFFFFF"/>
            <w:tcMar>
              <w:top w:w="55" w:type="dxa"/>
              <w:left w:w="85" w:type="dxa"/>
              <w:bottom w:w="55" w:type="dxa"/>
              <w:right w:w="85" w:type="dxa"/>
            </w:tcMar>
            <w:hideMark/>
          </w:tcPr>
          <w:p w14:paraId="0EC438CA" w14:textId="77777777" w:rsidR="005562ED" w:rsidRPr="005562ED" w:rsidRDefault="005562ED" w:rsidP="005562ED">
            <w:pPr>
              <w:keepLines/>
              <w:spacing w:after="0" w:line="240" w:lineRule="auto"/>
              <w:rPr>
                <w:rFonts w:hint="eastAsia"/>
                <w:lang w:val="fr-FR"/>
              </w:rPr>
            </w:pPr>
            <w:r w:rsidRPr="005562ED">
              <w:rPr>
                <w:sz w:val="16"/>
                <w:lang w:val="fr-FR"/>
              </w:rPr>
              <w:t xml:space="preserve">Fonction </w:t>
            </w:r>
            <w:proofErr w:type="spellStart"/>
            <w:r w:rsidRPr="005562ED">
              <w:rPr>
                <w:sz w:val="16"/>
                <w:lang w:val="fr-FR"/>
              </w:rPr>
              <w:t>PostGIS</w:t>
            </w:r>
            <w:proofErr w:type="spellEnd"/>
            <w:r w:rsidRPr="005562ED">
              <w:rPr>
                <w:sz w:val="16"/>
                <w:lang w:val="fr-FR"/>
              </w:rPr>
              <w:t xml:space="preserve"> utilisée pour déterminer si deux géométries se croisent </w:t>
            </w:r>
            <w:proofErr w:type="gramStart"/>
            <w:r w:rsidRPr="005562ED">
              <w:rPr>
                <w:sz w:val="16"/>
                <w:lang w:val="fr-FR"/>
              </w:rPr>
              <w:t>ou</w:t>
            </w:r>
            <w:proofErr w:type="gramEnd"/>
            <w:r w:rsidRPr="005562ED">
              <w:rPr>
                <w:sz w:val="16"/>
                <w:lang w:val="fr-FR"/>
              </w:rPr>
              <w:t xml:space="preserve"> se touchent.</w:t>
            </w:r>
          </w:p>
        </w:tc>
      </w:tr>
      <w:tr w:rsidR="005562ED" w:rsidRPr="005562ED" w14:paraId="2B995461" w14:textId="77777777">
        <w:trPr>
          <w:tblCellSpacing w:w="15" w:type="dxa"/>
          <w:jc w:val="center"/>
        </w:trPr>
        <w:tc>
          <w:tcPr>
            <w:tcW w:w="0" w:type="auto"/>
            <w:shd w:val="clear" w:color="auto" w:fill="F3F6F8"/>
            <w:tcMar>
              <w:top w:w="55" w:type="dxa"/>
              <w:left w:w="85" w:type="dxa"/>
              <w:bottom w:w="55" w:type="dxa"/>
              <w:right w:w="85" w:type="dxa"/>
            </w:tcMar>
            <w:hideMark/>
          </w:tcPr>
          <w:p w14:paraId="19242C89" w14:textId="77777777" w:rsidR="005562ED" w:rsidRPr="005562ED" w:rsidRDefault="005562ED" w:rsidP="005562ED">
            <w:pPr>
              <w:keepLines/>
              <w:spacing w:after="0" w:line="240" w:lineRule="auto"/>
              <w:rPr>
                <w:rFonts w:hint="eastAsia"/>
                <w:lang w:val="fr-FR"/>
              </w:rPr>
            </w:pPr>
            <w:r w:rsidRPr="005562ED">
              <w:rPr>
                <w:b/>
                <w:color w:val="0B4A6A"/>
                <w:sz w:val="16"/>
                <w:lang w:val="fr-FR"/>
              </w:rPr>
              <w:t>Niveau maximal</w:t>
            </w:r>
          </w:p>
        </w:tc>
        <w:tc>
          <w:tcPr>
            <w:tcW w:w="0" w:type="auto"/>
            <w:shd w:val="clear" w:color="auto" w:fill="F3F6F8"/>
            <w:tcMar>
              <w:top w:w="55" w:type="dxa"/>
              <w:left w:w="85" w:type="dxa"/>
              <w:bottom w:w="55" w:type="dxa"/>
              <w:right w:w="85" w:type="dxa"/>
            </w:tcMar>
            <w:hideMark/>
          </w:tcPr>
          <w:p w14:paraId="1BCD3C91" w14:textId="77777777" w:rsidR="005562ED" w:rsidRPr="005562ED" w:rsidRDefault="005562ED" w:rsidP="005562ED">
            <w:pPr>
              <w:keepLines/>
              <w:spacing w:after="0" w:line="240" w:lineRule="auto"/>
              <w:rPr>
                <w:rFonts w:hint="eastAsia"/>
                <w:lang w:val="fr-FR"/>
              </w:rPr>
            </w:pPr>
            <w:r w:rsidRPr="005562ED">
              <w:rPr>
                <w:sz w:val="16"/>
                <w:lang w:val="fr-FR"/>
              </w:rPr>
              <w:t>Lorsque plusieurs zones d’un même aléa touchent un objet, l’application conserve le niveau le plus élevé.</w:t>
            </w:r>
          </w:p>
        </w:tc>
      </w:tr>
      <w:tr w:rsidR="005562ED" w:rsidRPr="005562ED" w14:paraId="2A147D55" w14:textId="77777777">
        <w:trPr>
          <w:tblCellSpacing w:w="15" w:type="dxa"/>
          <w:jc w:val="center"/>
        </w:trPr>
        <w:tc>
          <w:tcPr>
            <w:tcW w:w="0" w:type="auto"/>
            <w:shd w:val="clear" w:color="auto" w:fill="FFFFFF"/>
            <w:tcMar>
              <w:top w:w="55" w:type="dxa"/>
              <w:left w:w="85" w:type="dxa"/>
              <w:bottom w:w="55" w:type="dxa"/>
              <w:right w:w="85" w:type="dxa"/>
            </w:tcMar>
            <w:hideMark/>
          </w:tcPr>
          <w:p w14:paraId="3446CE94" w14:textId="77777777" w:rsidR="005562ED" w:rsidRPr="005562ED" w:rsidRDefault="005562ED" w:rsidP="005562ED">
            <w:pPr>
              <w:keepLines/>
              <w:spacing w:after="0" w:line="240" w:lineRule="auto"/>
              <w:rPr>
                <w:rFonts w:hint="eastAsia"/>
                <w:lang w:val="fr-FR"/>
              </w:rPr>
            </w:pPr>
            <w:r w:rsidRPr="005562ED">
              <w:rPr>
                <w:b/>
                <w:color w:val="0B4A6A"/>
                <w:sz w:val="16"/>
                <w:lang w:val="fr-FR"/>
              </w:rPr>
              <w:t>Index spatial</w:t>
            </w:r>
          </w:p>
        </w:tc>
        <w:tc>
          <w:tcPr>
            <w:tcW w:w="0" w:type="auto"/>
            <w:shd w:val="clear" w:color="auto" w:fill="FFFFFF"/>
            <w:tcMar>
              <w:top w:w="55" w:type="dxa"/>
              <w:left w:w="85" w:type="dxa"/>
              <w:bottom w:w="55" w:type="dxa"/>
              <w:right w:w="85" w:type="dxa"/>
            </w:tcMar>
            <w:hideMark/>
          </w:tcPr>
          <w:p w14:paraId="1B6FC63B" w14:textId="77777777" w:rsidR="005562ED" w:rsidRPr="005562ED" w:rsidRDefault="005562ED" w:rsidP="005562ED">
            <w:pPr>
              <w:keepLines/>
              <w:spacing w:after="0" w:line="240" w:lineRule="auto"/>
              <w:rPr>
                <w:rFonts w:hint="eastAsia"/>
                <w:lang w:val="fr-FR"/>
              </w:rPr>
            </w:pPr>
            <w:r w:rsidRPr="005562ED">
              <w:rPr>
                <w:sz w:val="16"/>
                <w:lang w:val="fr-FR"/>
              </w:rPr>
              <w:t>Structure technique permettant d’accélérer les recherches et les calculs géographiques dans la base.</w:t>
            </w:r>
          </w:p>
        </w:tc>
      </w:tr>
      <w:tr w:rsidR="005562ED" w:rsidRPr="005562ED" w14:paraId="7DAB1C1C" w14:textId="77777777">
        <w:trPr>
          <w:tblCellSpacing w:w="15" w:type="dxa"/>
          <w:jc w:val="center"/>
        </w:trPr>
        <w:tc>
          <w:tcPr>
            <w:tcW w:w="0" w:type="auto"/>
            <w:shd w:val="clear" w:color="auto" w:fill="F3F6F8"/>
            <w:tcMar>
              <w:top w:w="55" w:type="dxa"/>
              <w:left w:w="85" w:type="dxa"/>
              <w:bottom w:w="55" w:type="dxa"/>
              <w:right w:w="85" w:type="dxa"/>
            </w:tcMar>
            <w:hideMark/>
          </w:tcPr>
          <w:p w14:paraId="6F18ECAF" w14:textId="77777777" w:rsidR="005562ED" w:rsidRPr="005562ED" w:rsidRDefault="005562ED" w:rsidP="005562ED">
            <w:pPr>
              <w:keepLines/>
              <w:spacing w:after="0" w:line="240" w:lineRule="auto"/>
              <w:rPr>
                <w:rFonts w:hint="eastAsia"/>
                <w:lang w:val="fr-FR"/>
              </w:rPr>
            </w:pPr>
            <w:r w:rsidRPr="005562ED">
              <w:rPr>
                <w:b/>
                <w:color w:val="0B4A6A"/>
                <w:sz w:val="16"/>
                <w:lang w:val="fr-FR"/>
              </w:rPr>
              <w:t>Colonne alea_*</w:t>
            </w:r>
          </w:p>
        </w:tc>
        <w:tc>
          <w:tcPr>
            <w:tcW w:w="0" w:type="auto"/>
            <w:shd w:val="clear" w:color="auto" w:fill="F3F6F8"/>
            <w:tcMar>
              <w:top w:w="55" w:type="dxa"/>
              <w:left w:w="85" w:type="dxa"/>
              <w:bottom w:w="55" w:type="dxa"/>
              <w:right w:w="85" w:type="dxa"/>
            </w:tcMar>
            <w:hideMark/>
          </w:tcPr>
          <w:p w14:paraId="2A3CE85E" w14:textId="77777777" w:rsidR="005562ED" w:rsidRPr="005562ED" w:rsidRDefault="005562ED" w:rsidP="005562ED">
            <w:pPr>
              <w:keepLines/>
              <w:spacing w:after="0" w:line="240" w:lineRule="auto"/>
              <w:rPr>
                <w:rFonts w:hint="eastAsia"/>
                <w:lang w:val="fr-FR"/>
              </w:rPr>
            </w:pPr>
            <w:r w:rsidRPr="005562ED">
              <w:rPr>
                <w:sz w:val="16"/>
                <w:lang w:val="fr-FR"/>
              </w:rPr>
              <w:t>Colonne du résultat contenant le niveau d’aléa détecté pour un risque.</w:t>
            </w:r>
          </w:p>
        </w:tc>
      </w:tr>
      <w:tr w:rsidR="005562ED" w:rsidRPr="005562ED" w14:paraId="44EB2FDB" w14:textId="77777777">
        <w:trPr>
          <w:tblCellSpacing w:w="15" w:type="dxa"/>
          <w:jc w:val="center"/>
        </w:trPr>
        <w:tc>
          <w:tcPr>
            <w:tcW w:w="0" w:type="auto"/>
            <w:shd w:val="clear" w:color="auto" w:fill="FFFFFF"/>
            <w:tcMar>
              <w:top w:w="55" w:type="dxa"/>
              <w:left w:w="85" w:type="dxa"/>
              <w:bottom w:w="55" w:type="dxa"/>
              <w:right w:w="85" w:type="dxa"/>
            </w:tcMar>
            <w:hideMark/>
          </w:tcPr>
          <w:p w14:paraId="286266B1" w14:textId="77777777" w:rsidR="005562ED" w:rsidRPr="005562ED" w:rsidRDefault="005562ED" w:rsidP="005562ED">
            <w:pPr>
              <w:keepLines/>
              <w:spacing w:after="0" w:line="240" w:lineRule="auto"/>
              <w:rPr>
                <w:rFonts w:hint="eastAsia"/>
                <w:lang w:val="fr-FR"/>
              </w:rPr>
            </w:pPr>
            <w:r w:rsidRPr="005562ED">
              <w:rPr>
                <w:b/>
                <w:color w:val="0B4A6A"/>
                <w:sz w:val="16"/>
                <w:lang w:val="fr-FR"/>
              </w:rPr>
              <w:t>Colonne impact_*</w:t>
            </w:r>
          </w:p>
        </w:tc>
        <w:tc>
          <w:tcPr>
            <w:tcW w:w="0" w:type="auto"/>
            <w:shd w:val="clear" w:color="auto" w:fill="FFFFFF"/>
            <w:tcMar>
              <w:top w:w="55" w:type="dxa"/>
              <w:left w:w="85" w:type="dxa"/>
              <w:bottom w:w="55" w:type="dxa"/>
              <w:right w:w="85" w:type="dxa"/>
            </w:tcMar>
            <w:hideMark/>
          </w:tcPr>
          <w:p w14:paraId="620A6C57" w14:textId="77777777" w:rsidR="005562ED" w:rsidRPr="005562ED" w:rsidRDefault="005562ED" w:rsidP="005562ED">
            <w:pPr>
              <w:keepLines/>
              <w:spacing w:after="0" w:line="240" w:lineRule="auto"/>
              <w:rPr>
                <w:rFonts w:hint="eastAsia"/>
                <w:lang w:val="fr-FR"/>
              </w:rPr>
            </w:pPr>
            <w:r w:rsidRPr="005562ED">
              <w:rPr>
                <w:sz w:val="16"/>
                <w:lang w:val="fr-FR"/>
              </w:rPr>
              <w:t>Colonne du résultat contenant la valeur d’impact issue de la matrice.</w:t>
            </w:r>
          </w:p>
        </w:tc>
      </w:tr>
      <w:tr w:rsidR="005562ED" w:rsidRPr="005562ED" w14:paraId="7494853B" w14:textId="77777777">
        <w:trPr>
          <w:tblCellSpacing w:w="15" w:type="dxa"/>
          <w:jc w:val="center"/>
        </w:trPr>
        <w:tc>
          <w:tcPr>
            <w:tcW w:w="0" w:type="auto"/>
            <w:shd w:val="clear" w:color="auto" w:fill="F3F6F8"/>
            <w:tcMar>
              <w:top w:w="55" w:type="dxa"/>
              <w:left w:w="85" w:type="dxa"/>
              <w:bottom w:w="55" w:type="dxa"/>
              <w:right w:w="85" w:type="dxa"/>
            </w:tcMar>
            <w:hideMark/>
          </w:tcPr>
          <w:p w14:paraId="0D97ADC4" w14:textId="77777777" w:rsidR="005562ED" w:rsidRPr="005562ED" w:rsidRDefault="005562ED" w:rsidP="005562ED">
            <w:pPr>
              <w:keepLines/>
              <w:spacing w:after="0" w:line="240" w:lineRule="auto"/>
              <w:rPr>
                <w:rFonts w:hint="eastAsia"/>
                <w:lang w:val="fr-FR"/>
              </w:rPr>
            </w:pPr>
            <w:r w:rsidRPr="005562ED">
              <w:rPr>
                <w:b/>
                <w:color w:val="0B4A6A"/>
                <w:sz w:val="16"/>
                <w:lang w:val="fr-FR"/>
              </w:rPr>
              <w:t>Colonne somme</w:t>
            </w:r>
          </w:p>
        </w:tc>
        <w:tc>
          <w:tcPr>
            <w:tcW w:w="0" w:type="auto"/>
            <w:shd w:val="clear" w:color="auto" w:fill="F3F6F8"/>
            <w:tcMar>
              <w:top w:w="55" w:type="dxa"/>
              <w:left w:w="85" w:type="dxa"/>
              <w:bottom w:w="55" w:type="dxa"/>
              <w:right w:w="85" w:type="dxa"/>
            </w:tcMar>
            <w:hideMark/>
          </w:tcPr>
          <w:p w14:paraId="0EF1FD71" w14:textId="77777777" w:rsidR="005562ED" w:rsidRPr="005562ED" w:rsidRDefault="005562ED" w:rsidP="005562ED">
            <w:pPr>
              <w:keepLines/>
              <w:spacing w:after="0" w:line="240" w:lineRule="auto"/>
              <w:rPr>
                <w:rFonts w:hint="eastAsia"/>
                <w:lang w:val="fr-FR"/>
              </w:rPr>
            </w:pPr>
            <w:r w:rsidRPr="005562ED">
              <w:rPr>
                <w:sz w:val="16"/>
                <w:lang w:val="fr-FR"/>
              </w:rPr>
              <w:t>Colonne additionnant tous les impacts calculés pour un objet réseau.</w:t>
            </w:r>
          </w:p>
        </w:tc>
      </w:tr>
      <w:tr w:rsidR="005562ED" w:rsidRPr="005562ED" w14:paraId="6955DBF2" w14:textId="77777777">
        <w:trPr>
          <w:tblCellSpacing w:w="15" w:type="dxa"/>
          <w:jc w:val="center"/>
        </w:trPr>
        <w:tc>
          <w:tcPr>
            <w:tcW w:w="0" w:type="auto"/>
            <w:shd w:val="clear" w:color="auto" w:fill="FFFFFF"/>
            <w:tcMar>
              <w:top w:w="55" w:type="dxa"/>
              <w:left w:w="85" w:type="dxa"/>
              <w:bottom w:w="55" w:type="dxa"/>
              <w:right w:w="85" w:type="dxa"/>
            </w:tcMar>
            <w:hideMark/>
          </w:tcPr>
          <w:p w14:paraId="00C81695" w14:textId="77777777" w:rsidR="005562ED" w:rsidRPr="005562ED" w:rsidRDefault="005562ED" w:rsidP="005562ED">
            <w:pPr>
              <w:keepLines/>
              <w:spacing w:after="0" w:line="240" w:lineRule="auto"/>
              <w:rPr>
                <w:rFonts w:hint="eastAsia"/>
                <w:lang w:val="fr-FR"/>
              </w:rPr>
            </w:pPr>
            <w:r w:rsidRPr="005562ED">
              <w:rPr>
                <w:b/>
                <w:color w:val="0B4A6A"/>
                <w:sz w:val="16"/>
                <w:lang w:val="fr-FR"/>
              </w:rPr>
              <w:t>Champ attributaire</w:t>
            </w:r>
          </w:p>
        </w:tc>
        <w:tc>
          <w:tcPr>
            <w:tcW w:w="0" w:type="auto"/>
            <w:shd w:val="clear" w:color="auto" w:fill="FFFFFF"/>
            <w:tcMar>
              <w:top w:w="55" w:type="dxa"/>
              <w:left w:w="85" w:type="dxa"/>
              <w:bottom w:w="55" w:type="dxa"/>
              <w:right w:w="85" w:type="dxa"/>
            </w:tcMar>
            <w:hideMark/>
          </w:tcPr>
          <w:p w14:paraId="17170635" w14:textId="77777777" w:rsidR="005562ED" w:rsidRPr="005562ED" w:rsidRDefault="005562ED" w:rsidP="005562ED">
            <w:pPr>
              <w:keepLines/>
              <w:spacing w:after="0" w:line="240" w:lineRule="auto"/>
              <w:rPr>
                <w:rFonts w:hint="eastAsia"/>
                <w:lang w:val="fr-FR"/>
              </w:rPr>
            </w:pPr>
            <w:r w:rsidRPr="005562ED">
              <w:rPr>
                <w:sz w:val="16"/>
                <w:lang w:val="fr-FR"/>
              </w:rPr>
              <w:t>Information descriptive associée à une géométrie, par exemple un identifiant, un type d’équipement ou un niveau d’aléa.</w:t>
            </w:r>
          </w:p>
        </w:tc>
      </w:tr>
      <w:tr w:rsidR="005562ED" w:rsidRPr="005562ED" w14:paraId="1A81E859" w14:textId="77777777">
        <w:trPr>
          <w:tblCellSpacing w:w="15" w:type="dxa"/>
          <w:jc w:val="center"/>
        </w:trPr>
        <w:tc>
          <w:tcPr>
            <w:tcW w:w="0" w:type="auto"/>
            <w:shd w:val="clear" w:color="auto" w:fill="F3F6F8"/>
            <w:tcMar>
              <w:top w:w="55" w:type="dxa"/>
              <w:left w:w="85" w:type="dxa"/>
              <w:bottom w:w="55" w:type="dxa"/>
              <w:right w:w="85" w:type="dxa"/>
            </w:tcMar>
            <w:hideMark/>
          </w:tcPr>
          <w:p w14:paraId="1DE3BD34" w14:textId="77777777" w:rsidR="005562ED" w:rsidRPr="005562ED" w:rsidRDefault="005562ED" w:rsidP="005562ED">
            <w:pPr>
              <w:keepLines/>
              <w:spacing w:after="0" w:line="240" w:lineRule="auto"/>
              <w:rPr>
                <w:rFonts w:hint="eastAsia"/>
                <w:lang w:val="fr-FR"/>
              </w:rPr>
            </w:pPr>
            <w:r w:rsidRPr="005562ED">
              <w:rPr>
                <w:b/>
                <w:color w:val="0B4A6A"/>
                <w:sz w:val="16"/>
                <w:lang w:val="fr-FR"/>
              </w:rPr>
              <w:t>Identifiant métier</w:t>
            </w:r>
          </w:p>
        </w:tc>
        <w:tc>
          <w:tcPr>
            <w:tcW w:w="0" w:type="auto"/>
            <w:shd w:val="clear" w:color="auto" w:fill="F3F6F8"/>
            <w:tcMar>
              <w:top w:w="55" w:type="dxa"/>
              <w:left w:w="85" w:type="dxa"/>
              <w:bottom w:w="55" w:type="dxa"/>
              <w:right w:w="85" w:type="dxa"/>
            </w:tcMar>
            <w:hideMark/>
          </w:tcPr>
          <w:p w14:paraId="44DE2D70" w14:textId="77777777" w:rsidR="005562ED" w:rsidRPr="005562ED" w:rsidRDefault="005562ED" w:rsidP="005562ED">
            <w:pPr>
              <w:keepLines/>
              <w:spacing w:after="0" w:line="240" w:lineRule="auto"/>
              <w:rPr>
                <w:rFonts w:hint="eastAsia"/>
                <w:lang w:val="fr-FR"/>
              </w:rPr>
            </w:pPr>
            <w:r w:rsidRPr="005562ED">
              <w:rPr>
                <w:sz w:val="16"/>
                <w:lang w:val="fr-FR"/>
              </w:rPr>
              <w:t>Code permettant de retrouver un objet dans le référentiel réseau d’origine.</w:t>
            </w:r>
          </w:p>
        </w:tc>
      </w:tr>
      <w:tr w:rsidR="005562ED" w:rsidRPr="005562ED" w14:paraId="3F2D6954" w14:textId="77777777">
        <w:trPr>
          <w:tblCellSpacing w:w="15" w:type="dxa"/>
          <w:jc w:val="center"/>
        </w:trPr>
        <w:tc>
          <w:tcPr>
            <w:tcW w:w="0" w:type="auto"/>
            <w:shd w:val="clear" w:color="auto" w:fill="FFFFFF"/>
            <w:tcMar>
              <w:top w:w="55" w:type="dxa"/>
              <w:left w:w="85" w:type="dxa"/>
              <w:bottom w:w="55" w:type="dxa"/>
              <w:right w:w="85" w:type="dxa"/>
            </w:tcMar>
            <w:hideMark/>
          </w:tcPr>
          <w:p w14:paraId="04BB5CD4" w14:textId="77777777" w:rsidR="005562ED" w:rsidRPr="005562ED" w:rsidRDefault="005562ED" w:rsidP="005562ED">
            <w:pPr>
              <w:keepLines/>
              <w:spacing w:after="0" w:line="240" w:lineRule="auto"/>
              <w:rPr>
                <w:rFonts w:hint="eastAsia"/>
                <w:lang w:val="fr-FR"/>
              </w:rPr>
            </w:pPr>
            <w:r w:rsidRPr="005562ED">
              <w:rPr>
                <w:b/>
                <w:color w:val="0B4A6A"/>
                <w:sz w:val="16"/>
                <w:lang w:val="fr-FR"/>
              </w:rPr>
              <w:t>Valeur nulle</w:t>
            </w:r>
          </w:p>
        </w:tc>
        <w:tc>
          <w:tcPr>
            <w:tcW w:w="0" w:type="auto"/>
            <w:shd w:val="clear" w:color="auto" w:fill="FFFFFF"/>
            <w:tcMar>
              <w:top w:w="55" w:type="dxa"/>
              <w:left w:w="85" w:type="dxa"/>
              <w:bottom w:w="55" w:type="dxa"/>
              <w:right w:w="85" w:type="dxa"/>
            </w:tcMar>
            <w:hideMark/>
          </w:tcPr>
          <w:p w14:paraId="22E4D0DD" w14:textId="77777777" w:rsidR="005562ED" w:rsidRPr="005562ED" w:rsidRDefault="005562ED" w:rsidP="005562ED">
            <w:pPr>
              <w:keepLines/>
              <w:spacing w:after="0" w:line="240" w:lineRule="auto"/>
              <w:rPr>
                <w:rFonts w:hint="eastAsia"/>
                <w:lang w:val="fr-FR"/>
              </w:rPr>
            </w:pPr>
            <w:r w:rsidRPr="005562ED">
              <w:rPr>
                <w:sz w:val="16"/>
                <w:lang w:val="fr-FR"/>
              </w:rPr>
              <w:t>Champ ne contenant aucune valeur. Une valeur nulle dans un champ d’aléa ou une géométrie peut rendre le calcul incomplet.</w:t>
            </w:r>
          </w:p>
        </w:tc>
      </w:tr>
    </w:tbl>
    <w:p w14:paraId="4C2E9A73" w14:textId="77777777" w:rsidR="005562ED" w:rsidRPr="005562ED" w:rsidRDefault="00000000" w:rsidP="005562ED">
      <w:pPr>
        <w:keepLines/>
        <w:rPr>
          <w:rFonts w:hint="eastAsia"/>
          <w:lang w:val="fr-FR"/>
        </w:rPr>
      </w:pPr>
      <w:r>
        <w:rPr>
          <w:lang w:val="fr-FR"/>
        </w:rPr>
        <w:pict w14:anchorId="30FE3AF9">
          <v:rect id="_x0000_i1029" style="width:0;height:1.5pt" o:hralign="center" o:hrstd="t" o:hr="t" fillcolor="#a0a0a0" stroked="f"/>
        </w:pict>
      </w:r>
    </w:p>
    <w:p w14:paraId="32E80CF0" w14:textId="77777777" w:rsidR="005562ED" w:rsidRPr="005562ED" w:rsidRDefault="005562ED" w:rsidP="005562ED">
      <w:pPr>
        <w:pStyle w:val="Titre2"/>
        <w:rPr>
          <w:lang w:val="fr-FR"/>
        </w:rPr>
      </w:pPr>
      <w:r>
        <w:t>C.6 Déploiement, exploitation et maintenance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95"/>
        <w:gridCol w:w="7681"/>
      </w:tblGrid>
      <w:tr w:rsidR="005562ED" w:rsidRPr="005562ED" w14:paraId="340D1015"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0B4520E4"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760B8C2A"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18C9DBAF" w14:textId="77777777">
        <w:trPr>
          <w:tblCellSpacing w:w="15" w:type="dxa"/>
          <w:jc w:val="center"/>
        </w:trPr>
        <w:tc>
          <w:tcPr>
            <w:tcW w:w="0" w:type="auto"/>
            <w:shd w:val="clear" w:color="auto" w:fill="FFFFFF"/>
            <w:tcMar>
              <w:top w:w="55" w:type="dxa"/>
              <w:left w:w="85" w:type="dxa"/>
              <w:bottom w:w="55" w:type="dxa"/>
              <w:right w:w="85" w:type="dxa"/>
            </w:tcMar>
            <w:hideMark/>
          </w:tcPr>
          <w:p w14:paraId="742ED3F6" w14:textId="77777777" w:rsidR="005562ED" w:rsidRPr="005562ED" w:rsidRDefault="005562ED" w:rsidP="005562ED">
            <w:pPr>
              <w:keepLines/>
              <w:spacing w:after="0" w:line="240" w:lineRule="auto"/>
              <w:rPr>
                <w:rFonts w:hint="eastAsia"/>
                <w:lang w:val="fr-FR"/>
              </w:rPr>
            </w:pPr>
            <w:r w:rsidRPr="005562ED">
              <w:rPr>
                <w:b/>
                <w:color w:val="0B4A6A"/>
                <w:sz w:val="16"/>
                <w:lang w:val="fr-FR"/>
              </w:rPr>
              <w:t>Déploiement</w:t>
            </w:r>
          </w:p>
        </w:tc>
        <w:tc>
          <w:tcPr>
            <w:tcW w:w="0" w:type="auto"/>
            <w:shd w:val="clear" w:color="auto" w:fill="FFFFFF"/>
            <w:tcMar>
              <w:top w:w="55" w:type="dxa"/>
              <w:left w:w="85" w:type="dxa"/>
              <w:bottom w:w="55" w:type="dxa"/>
              <w:right w:w="85" w:type="dxa"/>
            </w:tcMar>
            <w:hideMark/>
          </w:tcPr>
          <w:p w14:paraId="43867882" w14:textId="77777777" w:rsidR="005562ED" w:rsidRPr="005562ED" w:rsidRDefault="005562ED" w:rsidP="005562ED">
            <w:pPr>
              <w:keepLines/>
              <w:spacing w:after="0" w:line="240" w:lineRule="auto"/>
              <w:rPr>
                <w:rFonts w:hint="eastAsia"/>
                <w:lang w:val="fr-FR"/>
              </w:rPr>
            </w:pPr>
            <w:r w:rsidRPr="005562ED">
              <w:rPr>
                <w:sz w:val="16"/>
                <w:lang w:val="fr-FR"/>
              </w:rPr>
              <w:t>Installation et mise en fonctionnement de l’application sur une VM ou un serveur.</w:t>
            </w:r>
          </w:p>
        </w:tc>
      </w:tr>
      <w:tr w:rsidR="005562ED" w:rsidRPr="005562ED" w14:paraId="472E75E4" w14:textId="77777777">
        <w:trPr>
          <w:tblCellSpacing w:w="15" w:type="dxa"/>
          <w:jc w:val="center"/>
        </w:trPr>
        <w:tc>
          <w:tcPr>
            <w:tcW w:w="0" w:type="auto"/>
            <w:shd w:val="clear" w:color="auto" w:fill="F3F6F8"/>
            <w:tcMar>
              <w:top w:w="55" w:type="dxa"/>
              <w:left w:w="85" w:type="dxa"/>
              <w:bottom w:w="55" w:type="dxa"/>
              <w:right w:w="85" w:type="dxa"/>
            </w:tcMar>
            <w:hideMark/>
          </w:tcPr>
          <w:p w14:paraId="12FD94DB" w14:textId="77777777" w:rsidR="005562ED" w:rsidRPr="005562ED" w:rsidRDefault="005562ED" w:rsidP="005562ED">
            <w:pPr>
              <w:keepLines/>
              <w:spacing w:after="0" w:line="240" w:lineRule="auto"/>
              <w:rPr>
                <w:rFonts w:hint="eastAsia"/>
                <w:lang w:val="fr-FR"/>
              </w:rPr>
            </w:pPr>
            <w:r w:rsidRPr="005562ED">
              <w:rPr>
                <w:b/>
                <w:color w:val="0B4A6A"/>
                <w:sz w:val="16"/>
                <w:lang w:val="fr-FR"/>
              </w:rPr>
              <w:t>Environnement de développement</w:t>
            </w:r>
          </w:p>
        </w:tc>
        <w:tc>
          <w:tcPr>
            <w:tcW w:w="0" w:type="auto"/>
            <w:shd w:val="clear" w:color="auto" w:fill="F3F6F8"/>
            <w:tcMar>
              <w:top w:w="55" w:type="dxa"/>
              <w:left w:w="85" w:type="dxa"/>
              <w:bottom w:w="55" w:type="dxa"/>
              <w:right w:w="85" w:type="dxa"/>
            </w:tcMar>
            <w:hideMark/>
          </w:tcPr>
          <w:p w14:paraId="25444597" w14:textId="77777777" w:rsidR="005562ED" w:rsidRPr="005562ED" w:rsidRDefault="005562ED" w:rsidP="005562ED">
            <w:pPr>
              <w:keepLines/>
              <w:spacing w:after="0" w:line="240" w:lineRule="auto"/>
              <w:rPr>
                <w:rFonts w:hint="eastAsia"/>
                <w:lang w:val="fr-FR"/>
              </w:rPr>
            </w:pPr>
            <w:r w:rsidRPr="005562ED">
              <w:rPr>
                <w:sz w:val="16"/>
                <w:lang w:val="fr-FR"/>
              </w:rPr>
              <w:t>Environnement utilisé pour modifier et tester le code.</w:t>
            </w:r>
          </w:p>
        </w:tc>
      </w:tr>
      <w:tr w:rsidR="005562ED" w:rsidRPr="005562ED" w14:paraId="532FDB12" w14:textId="77777777">
        <w:trPr>
          <w:tblCellSpacing w:w="15" w:type="dxa"/>
          <w:jc w:val="center"/>
        </w:trPr>
        <w:tc>
          <w:tcPr>
            <w:tcW w:w="0" w:type="auto"/>
            <w:shd w:val="clear" w:color="auto" w:fill="FFFFFF"/>
            <w:tcMar>
              <w:top w:w="55" w:type="dxa"/>
              <w:left w:w="85" w:type="dxa"/>
              <w:bottom w:w="55" w:type="dxa"/>
              <w:right w:w="85" w:type="dxa"/>
            </w:tcMar>
            <w:hideMark/>
          </w:tcPr>
          <w:p w14:paraId="5C6D82F8" w14:textId="77777777" w:rsidR="005562ED" w:rsidRPr="005562ED" w:rsidRDefault="005562ED" w:rsidP="005562ED">
            <w:pPr>
              <w:keepLines/>
              <w:spacing w:after="0" w:line="240" w:lineRule="auto"/>
              <w:rPr>
                <w:rFonts w:hint="eastAsia"/>
                <w:lang w:val="fr-FR"/>
              </w:rPr>
            </w:pPr>
            <w:r w:rsidRPr="005562ED">
              <w:rPr>
                <w:b/>
                <w:color w:val="0B4A6A"/>
                <w:sz w:val="16"/>
                <w:lang w:val="fr-FR"/>
              </w:rPr>
              <w:t>Environnement de test</w:t>
            </w:r>
          </w:p>
        </w:tc>
        <w:tc>
          <w:tcPr>
            <w:tcW w:w="0" w:type="auto"/>
            <w:shd w:val="clear" w:color="auto" w:fill="FFFFFF"/>
            <w:tcMar>
              <w:top w:w="55" w:type="dxa"/>
              <w:left w:w="85" w:type="dxa"/>
              <w:bottom w:w="55" w:type="dxa"/>
              <w:right w:w="85" w:type="dxa"/>
            </w:tcMar>
            <w:hideMark/>
          </w:tcPr>
          <w:p w14:paraId="70464772" w14:textId="77777777" w:rsidR="005562ED" w:rsidRPr="005562ED" w:rsidRDefault="005562ED" w:rsidP="005562ED">
            <w:pPr>
              <w:keepLines/>
              <w:spacing w:after="0" w:line="240" w:lineRule="auto"/>
              <w:rPr>
                <w:rFonts w:hint="eastAsia"/>
                <w:lang w:val="fr-FR"/>
              </w:rPr>
            </w:pPr>
            <w:r w:rsidRPr="005562ED">
              <w:rPr>
                <w:sz w:val="16"/>
                <w:lang w:val="fr-FR"/>
              </w:rPr>
              <w:t>Environnement utilisé pour vérifier le fonctionnement avant une mise à disposition plus large.</w:t>
            </w:r>
          </w:p>
        </w:tc>
      </w:tr>
      <w:tr w:rsidR="005562ED" w:rsidRPr="005562ED" w14:paraId="62094992" w14:textId="77777777">
        <w:trPr>
          <w:tblCellSpacing w:w="15" w:type="dxa"/>
          <w:jc w:val="center"/>
        </w:trPr>
        <w:tc>
          <w:tcPr>
            <w:tcW w:w="0" w:type="auto"/>
            <w:shd w:val="clear" w:color="auto" w:fill="F3F6F8"/>
            <w:tcMar>
              <w:top w:w="55" w:type="dxa"/>
              <w:left w:w="85" w:type="dxa"/>
              <w:bottom w:w="55" w:type="dxa"/>
              <w:right w:w="85" w:type="dxa"/>
            </w:tcMar>
            <w:hideMark/>
          </w:tcPr>
          <w:p w14:paraId="6DF428B6" w14:textId="77777777" w:rsidR="005562ED" w:rsidRPr="005562ED" w:rsidRDefault="005562ED" w:rsidP="005562ED">
            <w:pPr>
              <w:keepLines/>
              <w:spacing w:after="0" w:line="240" w:lineRule="auto"/>
              <w:rPr>
                <w:rFonts w:hint="eastAsia"/>
                <w:lang w:val="fr-FR"/>
              </w:rPr>
            </w:pPr>
            <w:r w:rsidRPr="005562ED">
              <w:rPr>
                <w:b/>
                <w:color w:val="0B4A6A"/>
                <w:sz w:val="16"/>
                <w:lang w:val="fr-FR"/>
              </w:rPr>
              <w:t>Environnement de production</w:t>
            </w:r>
          </w:p>
        </w:tc>
        <w:tc>
          <w:tcPr>
            <w:tcW w:w="0" w:type="auto"/>
            <w:shd w:val="clear" w:color="auto" w:fill="F3F6F8"/>
            <w:tcMar>
              <w:top w:w="55" w:type="dxa"/>
              <w:left w:w="85" w:type="dxa"/>
              <w:bottom w:w="55" w:type="dxa"/>
              <w:right w:w="85" w:type="dxa"/>
            </w:tcMar>
            <w:hideMark/>
          </w:tcPr>
          <w:p w14:paraId="4ACAD2E4" w14:textId="77777777" w:rsidR="005562ED" w:rsidRPr="005562ED" w:rsidRDefault="005562ED" w:rsidP="005562ED">
            <w:pPr>
              <w:keepLines/>
              <w:spacing w:after="0" w:line="240" w:lineRule="auto"/>
              <w:rPr>
                <w:rFonts w:hint="eastAsia"/>
                <w:lang w:val="fr-FR"/>
              </w:rPr>
            </w:pPr>
            <w:r w:rsidRPr="005562ED">
              <w:rPr>
                <w:sz w:val="16"/>
                <w:lang w:val="fr-FR"/>
              </w:rPr>
              <w:t>Environnement officiellement utilisé par les utilisateurs pour les activités opérationnelles.</w:t>
            </w:r>
          </w:p>
        </w:tc>
      </w:tr>
      <w:tr w:rsidR="005562ED" w:rsidRPr="005562ED" w14:paraId="007D0F28" w14:textId="77777777">
        <w:trPr>
          <w:tblCellSpacing w:w="15" w:type="dxa"/>
          <w:jc w:val="center"/>
        </w:trPr>
        <w:tc>
          <w:tcPr>
            <w:tcW w:w="0" w:type="auto"/>
            <w:shd w:val="clear" w:color="auto" w:fill="FFFFFF"/>
            <w:tcMar>
              <w:top w:w="55" w:type="dxa"/>
              <w:left w:w="85" w:type="dxa"/>
              <w:bottom w:w="55" w:type="dxa"/>
              <w:right w:w="85" w:type="dxa"/>
            </w:tcMar>
            <w:hideMark/>
          </w:tcPr>
          <w:p w14:paraId="19585097"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Build</w:t>
            </w:r>
            <w:proofErr w:type="spellEnd"/>
          </w:p>
        </w:tc>
        <w:tc>
          <w:tcPr>
            <w:tcW w:w="0" w:type="auto"/>
            <w:shd w:val="clear" w:color="auto" w:fill="FFFFFF"/>
            <w:tcMar>
              <w:top w:w="55" w:type="dxa"/>
              <w:left w:w="85" w:type="dxa"/>
              <w:bottom w:w="55" w:type="dxa"/>
              <w:right w:w="85" w:type="dxa"/>
            </w:tcMar>
            <w:hideMark/>
          </w:tcPr>
          <w:p w14:paraId="6C186F91" w14:textId="77777777" w:rsidR="005562ED" w:rsidRPr="005562ED" w:rsidRDefault="005562ED" w:rsidP="005562ED">
            <w:pPr>
              <w:keepLines/>
              <w:spacing w:after="0" w:line="240" w:lineRule="auto"/>
              <w:rPr>
                <w:rFonts w:hint="eastAsia"/>
                <w:lang w:val="fr-FR"/>
              </w:rPr>
            </w:pPr>
            <w:r w:rsidRPr="005562ED">
              <w:rPr>
                <w:sz w:val="16"/>
                <w:lang w:val="fr-FR"/>
              </w:rPr>
              <w:t>Construction de l’image Docker contenant le code et toutes les dépendances nécessaires.</w:t>
            </w:r>
          </w:p>
        </w:tc>
      </w:tr>
      <w:tr w:rsidR="005562ED" w:rsidRPr="005562ED" w14:paraId="3FFAA7E8" w14:textId="77777777">
        <w:trPr>
          <w:tblCellSpacing w:w="15" w:type="dxa"/>
          <w:jc w:val="center"/>
        </w:trPr>
        <w:tc>
          <w:tcPr>
            <w:tcW w:w="0" w:type="auto"/>
            <w:shd w:val="clear" w:color="auto" w:fill="F3F6F8"/>
            <w:tcMar>
              <w:top w:w="55" w:type="dxa"/>
              <w:left w:w="85" w:type="dxa"/>
              <w:bottom w:w="55" w:type="dxa"/>
              <w:right w:w="85" w:type="dxa"/>
            </w:tcMar>
            <w:hideMark/>
          </w:tcPr>
          <w:p w14:paraId="58BB2036" w14:textId="77777777" w:rsidR="005562ED" w:rsidRPr="005562ED" w:rsidRDefault="005562ED" w:rsidP="005562ED">
            <w:pPr>
              <w:keepLines/>
              <w:spacing w:after="0" w:line="240" w:lineRule="auto"/>
              <w:rPr>
                <w:rFonts w:hint="eastAsia"/>
                <w:lang w:val="fr-FR"/>
              </w:rPr>
            </w:pPr>
            <w:r w:rsidRPr="005562ED">
              <w:rPr>
                <w:b/>
                <w:color w:val="0B4A6A"/>
                <w:sz w:val="16"/>
                <w:lang w:val="fr-FR"/>
              </w:rPr>
              <w:t>Stack</w:t>
            </w:r>
          </w:p>
        </w:tc>
        <w:tc>
          <w:tcPr>
            <w:tcW w:w="0" w:type="auto"/>
            <w:shd w:val="clear" w:color="auto" w:fill="F3F6F8"/>
            <w:tcMar>
              <w:top w:w="55" w:type="dxa"/>
              <w:left w:w="85" w:type="dxa"/>
              <w:bottom w:w="55" w:type="dxa"/>
              <w:right w:w="85" w:type="dxa"/>
            </w:tcMar>
            <w:hideMark/>
          </w:tcPr>
          <w:p w14:paraId="1DCF97AE" w14:textId="77777777" w:rsidR="005562ED" w:rsidRPr="005562ED" w:rsidRDefault="005562ED" w:rsidP="005562ED">
            <w:pPr>
              <w:keepLines/>
              <w:spacing w:after="0" w:line="240" w:lineRule="auto"/>
              <w:rPr>
                <w:rFonts w:hint="eastAsia"/>
                <w:lang w:val="fr-FR"/>
              </w:rPr>
            </w:pPr>
            <w:r w:rsidRPr="005562ED">
              <w:rPr>
                <w:sz w:val="16"/>
                <w:lang w:val="fr-FR"/>
              </w:rPr>
              <w:t xml:space="preserve">Ensemble des services composant l’application, principalement le service web et la base </w:t>
            </w:r>
            <w:proofErr w:type="spellStart"/>
            <w:r w:rsidRPr="005562ED">
              <w:rPr>
                <w:sz w:val="16"/>
                <w:lang w:val="fr-FR"/>
              </w:rPr>
              <w:t>PostGIS</w:t>
            </w:r>
            <w:proofErr w:type="spellEnd"/>
            <w:r w:rsidRPr="005562ED">
              <w:rPr>
                <w:sz w:val="16"/>
                <w:lang w:val="fr-FR"/>
              </w:rPr>
              <w:t>.</w:t>
            </w:r>
          </w:p>
        </w:tc>
      </w:tr>
      <w:tr w:rsidR="005562ED" w:rsidRPr="005562ED" w14:paraId="7A31E4DD" w14:textId="77777777">
        <w:trPr>
          <w:tblCellSpacing w:w="15" w:type="dxa"/>
          <w:jc w:val="center"/>
        </w:trPr>
        <w:tc>
          <w:tcPr>
            <w:tcW w:w="0" w:type="auto"/>
            <w:shd w:val="clear" w:color="auto" w:fill="FFFFFF"/>
            <w:tcMar>
              <w:top w:w="55" w:type="dxa"/>
              <w:left w:w="85" w:type="dxa"/>
              <w:bottom w:w="55" w:type="dxa"/>
              <w:right w:w="85" w:type="dxa"/>
            </w:tcMar>
            <w:hideMark/>
          </w:tcPr>
          <w:p w14:paraId="0E0843E1"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Healthcheck</w:t>
            </w:r>
            <w:proofErr w:type="spellEnd"/>
          </w:p>
        </w:tc>
        <w:tc>
          <w:tcPr>
            <w:tcW w:w="0" w:type="auto"/>
            <w:shd w:val="clear" w:color="auto" w:fill="FFFFFF"/>
            <w:tcMar>
              <w:top w:w="55" w:type="dxa"/>
              <w:left w:w="85" w:type="dxa"/>
              <w:bottom w:w="55" w:type="dxa"/>
              <w:right w:w="85" w:type="dxa"/>
            </w:tcMar>
            <w:hideMark/>
          </w:tcPr>
          <w:p w14:paraId="6E20C4FC" w14:textId="77777777" w:rsidR="005562ED" w:rsidRPr="005562ED" w:rsidRDefault="005562ED" w:rsidP="005562ED">
            <w:pPr>
              <w:keepLines/>
              <w:spacing w:after="0" w:line="240" w:lineRule="auto"/>
              <w:rPr>
                <w:rFonts w:hint="eastAsia"/>
                <w:lang w:val="fr-FR"/>
              </w:rPr>
            </w:pPr>
            <w:r w:rsidRPr="005562ED">
              <w:rPr>
                <w:sz w:val="16"/>
                <w:lang w:val="fr-FR"/>
              </w:rPr>
              <w:t>Contrôle automatique ou manuel permettant de vérifier que l’application et la base sont disponibles.</w:t>
            </w:r>
          </w:p>
        </w:tc>
      </w:tr>
      <w:tr w:rsidR="005562ED" w:rsidRPr="005562ED" w14:paraId="251F6904" w14:textId="77777777">
        <w:trPr>
          <w:tblCellSpacing w:w="15" w:type="dxa"/>
          <w:jc w:val="center"/>
        </w:trPr>
        <w:tc>
          <w:tcPr>
            <w:tcW w:w="0" w:type="auto"/>
            <w:shd w:val="clear" w:color="auto" w:fill="F3F6F8"/>
            <w:tcMar>
              <w:top w:w="55" w:type="dxa"/>
              <w:left w:w="85" w:type="dxa"/>
              <w:bottom w:w="55" w:type="dxa"/>
              <w:right w:w="85" w:type="dxa"/>
            </w:tcMar>
            <w:hideMark/>
          </w:tcPr>
          <w:p w14:paraId="6725F316" w14:textId="77777777" w:rsidR="005562ED" w:rsidRPr="005562ED" w:rsidRDefault="005562ED" w:rsidP="005562ED">
            <w:pPr>
              <w:keepLines/>
              <w:spacing w:after="0" w:line="240" w:lineRule="auto"/>
              <w:rPr>
                <w:rFonts w:hint="eastAsia"/>
                <w:lang w:val="fr-FR"/>
              </w:rPr>
            </w:pPr>
            <w:r w:rsidRPr="005562ED">
              <w:rPr>
                <w:b/>
                <w:color w:val="0B4A6A"/>
                <w:sz w:val="16"/>
                <w:lang w:val="fr-FR"/>
              </w:rPr>
              <w:t>Route /</w:t>
            </w:r>
            <w:proofErr w:type="spellStart"/>
            <w:r w:rsidRPr="005562ED">
              <w:rPr>
                <w:b/>
                <w:color w:val="0B4A6A"/>
                <w:sz w:val="16"/>
                <w:lang w:val="fr-FR"/>
              </w:rPr>
              <w:t>healthz</w:t>
            </w:r>
            <w:proofErr w:type="spellEnd"/>
          </w:p>
        </w:tc>
        <w:tc>
          <w:tcPr>
            <w:tcW w:w="0" w:type="auto"/>
            <w:shd w:val="clear" w:color="auto" w:fill="F3F6F8"/>
            <w:tcMar>
              <w:top w:w="55" w:type="dxa"/>
              <w:left w:w="85" w:type="dxa"/>
              <w:bottom w:w="55" w:type="dxa"/>
              <w:right w:w="85" w:type="dxa"/>
            </w:tcMar>
            <w:hideMark/>
          </w:tcPr>
          <w:p w14:paraId="35EB7620" w14:textId="77777777" w:rsidR="005562ED" w:rsidRPr="005562ED" w:rsidRDefault="005562ED" w:rsidP="005562ED">
            <w:pPr>
              <w:keepLines/>
              <w:spacing w:after="0" w:line="240" w:lineRule="auto"/>
              <w:rPr>
                <w:rFonts w:hint="eastAsia"/>
                <w:lang w:val="fr-FR"/>
              </w:rPr>
            </w:pPr>
            <w:r w:rsidRPr="005562ED">
              <w:rPr>
                <w:sz w:val="16"/>
                <w:lang w:val="fr-FR"/>
              </w:rPr>
              <w:t>Adresse technique utilisée pour vérifier le fonctionnement du service web et sa connexion à PostgreSQL.</w:t>
            </w:r>
          </w:p>
        </w:tc>
      </w:tr>
      <w:tr w:rsidR="005562ED" w:rsidRPr="005562ED" w14:paraId="115A2D5A" w14:textId="77777777">
        <w:trPr>
          <w:tblCellSpacing w:w="15" w:type="dxa"/>
          <w:jc w:val="center"/>
        </w:trPr>
        <w:tc>
          <w:tcPr>
            <w:tcW w:w="0" w:type="auto"/>
            <w:shd w:val="clear" w:color="auto" w:fill="FFFFFF"/>
            <w:tcMar>
              <w:top w:w="55" w:type="dxa"/>
              <w:left w:w="85" w:type="dxa"/>
              <w:bottom w:w="55" w:type="dxa"/>
              <w:right w:w="85" w:type="dxa"/>
            </w:tcMar>
            <w:hideMark/>
          </w:tcPr>
          <w:p w14:paraId="410C8B8E" w14:textId="77777777" w:rsidR="005562ED" w:rsidRPr="005562ED" w:rsidRDefault="005562ED" w:rsidP="005562ED">
            <w:pPr>
              <w:keepLines/>
              <w:spacing w:after="0" w:line="240" w:lineRule="auto"/>
              <w:rPr>
                <w:rFonts w:hint="eastAsia"/>
                <w:lang w:val="fr-FR"/>
              </w:rPr>
            </w:pPr>
            <w:r w:rsidRPr="005562ED">
              <w:rPr>
                <w:b/>
                <w:color w:val="0B4A6A"/>
                <w:sz w:val="16"/>
                <w:lang w:val="fr-FR"/>
              </w:rPr>
              <w:t>Log</w:t>
            </w:r>
          </w:p>
        </w:tc>
        <w:tc>
          <w:tcPr>
            <w:tcW w:w="0" w:type="auto"/>
            <w:shd w:val="clear" w:color="auto" w:fill="FFFFFF"/>
            <w:tcMar>
              <w:top w:w="55" w:type="dxa"/>
              <w:left w:w="85" w:type="dxa"/>
              <w:bottom w:w="55" w:type="dxa"/>
              <w:right w:w="85" w:type="dxa"/>
            </w:tcMar>
            <w:hideMark/>
          </w:tcPr>
          <w:p w14:paraId="19529CE8" w14:textId="77777777" w:rsidR="005562ED" w:rsidRPr="005562ED" w:rsidRDefault="005562ED" w:rsidP="005562ED">
            <w:pPr>
              <w:keepLines/>
              <w:spacing w:after="0" w:line="240" w:lineRule="auto"/>
              <w:rPr>
                <w:rFonts w:hint="eastAsia"/>
                <w:lang w:val="fr-FR"/>
              </w:rPr>
            </w:pPr>
            <w:r w:rsidRPr="005562ED">
              <w:rPr>
                <w:sz w:val="16"/>
                <w:lang w:val="fr-FR"/>
              </w:rPr>
              <w:t>Journal technique contenant les événements, erreurs et informations générés par l’application ou la base.</w:t>
            </w:r>
          </w:p>
        </w:tc>
      </w:tr>
      <w:tr w:rsidR="005562ED" w:rsidRPr="005562ED" w14:paraId="4FED9858" w14:textId="77777777">
        <w:trPr>
          <w:tblCellSpacing w:w="15" w:type="dxa"/>
          <w:jc w:val="center"/>
        </w:trPr>
        <w:tc>
          <w:tcPr>
            <w:tcW w:w="0" w:type="auto"/>
            <w:shd w:val="clear" w:color="auto" w:fill="F3F6F8"/>
            <w:tcMar>
              <w:top w:w="55" w:type="dxa"/>
              <w:left w:w="85" w:type="dxa"/>
              <w:bottom w:w="55" w:type="dxa"/>
              <w:right w:w="85" w:type="dxa"/>
            </w:tcMar>
            <w:hideMark/>
          </w:tcPr>
          <w:p w14:paraId="4B8A8A98" w14:textId="77777777" w:rsidR="005562ED" w:rsidRPr="005562ED" w:rsidRDefault="005562ED" w:rsidP="005562ED">
            <w:pPr>
              <w:keepLines/>
              <w:spacing w:after="0" w:line="240" w:lineRule="auto"/>
              <w:rPr>
                <w:rFonts w:hint="eastAsia"/>
                <w:lang w:val="fr-FR"/>
              </w:rPr>
            </w:pPr>
            <w:r w:rsidRPr="005562ED">
              <w:rPr>
                <w:b/>
                <w:color w:val="0B4A6A"/>
                <w:sz w:val="16"/>
                <w:lang w:val="fr-FR"/>
              </w:rPr>
              <w:t>Supervision</w:t>
            </w:r>
          </w:p>
        </w:tc>
        <w:tc>
          <w:tcPr>
            <w:tcW w:w="0" w:type="auto"/>
            <w:shd w:val="clear" w:color="auto" w:fill="F3F6F8"/>
            <w:tcMar>
              <w:top w:w="55" w:type="dxa"/>
              <w:left w:w="85" w:type="dxa"/>
              <w:bottom w:w="55" w:type="dxa"/>
              <w:right w:w="85" w:type="dxa"/>
            </w:tcMar>
            <w:hideMark/>
          </w:tcPr>
          <w:p w14:paraId="1CF3CC34" w14:textId="77777777" w:rsidR="005562ED" w:rsidRPr="005562ED" w:rsidRDefault="005562ED" w:rsidP="005562ED">
            <w:pPr>
              <w:keepLines/>
              <w:spacing w:after="0" w:line="240" w:lineRule="auto"/>
              <w:rPr>
                <w:rFonts w:hint="eastAsia"/>
                <w:lang w:val="fr-FR"/>
              </w:rPr>
            </w:pPr>
            <w:r w:rsidRPr="005562ED">
              <w:rPr>
                <w:sz w:val="16"/>
                <w:lang w:val="fr-FR"/>
              </w:rPr>
              <w:t>Surveillance de l’application, des conteneurs, des ressources, des erreurs et de la disponibilité.</w:t>
            </w:r>
          </w:p>
        </w:tc>
      </w:tr>
      <w:tr w:rsidR="005562ED" w:rsidRPr="005562ED" w14:paraId="50D839F6" w14:textId="77777777">
        <w:trPr>
          <w:tblCellSpacing w:w="15" w:type="dxa"/>
          <w:jc w:val="center"/>
        </w:trPr>
        <w:tc>
          <w:tcPr>
            <w:tcW w:w="0" w:type="auto"/>
            <w:shd w:val="clear" w:color="auto" w:fill="FFFFFF"/>
            <w:tcMar>
              <w:top w:w="55" w:type="dxa"/>
              <w:left w:w="85" w:type="dxa"/>
              <w:bottom w:w="55" w:type="dxa"/>
              <w:right w:w="85" w:type="dxa"/>
            </w:tcMar>
            <w:hideMark/>
          </w:tcPr>
          <w:p w14:paraId="68FA3D4F" w14:textId="77777777" w:rsidR="005562ED" w:rsidRPr="005562ED" w:rsidRDefault="005562ED" w:rsidP="005562ED">
            <w:pPr>
              <w:keepLines/>
              <w:spacing w:after="0" w:line="240" w:lineRule="auto"/>
              <w:rPr>
                <w:rFonts w:hint="eastAsia"/>
                <w:lang w:val="fr-FR"/>
              </w:rPr>
            </w:pPr>
            <w:r w:rsidRPr="005562ED">
              <w:rPr>
                <w:b/>
                <w:color w:val="0B4A6A"/>
                <w:sz w:val="16"/>
                <w:lang w:val="fr-FR"/>
              </w:rPr>
              <w:t>Sauvegarde</w:t>
            </w:r>
          </w:p>
        </w:tc>
        <w:tc>
          <w:tcPr>
            <w:tcW w:w="0" w:type="auto"/>
            <w:shd w:val="clear" w:color="auto" w:fill="FFFFFF"/>
            <w:tcMar>
              <w:top w:w="55" w:type="dxa"/>
              <w:left w:w="85" w:type="dxa"/>
              <w:bottom w:w="55" w:type="dxa"/>
              <w:right w:w="85" w:type="dxa"/>
            </w:tcMar>
            <w:hideMark/>
          </w:tcPr>
          <w:p w14:paraId="630EFBA1" w14:textId="77777777" w:rsidR="005562ED" w:rsidRPr="005562ED" w:rsidRDefault="005562ED" w:rsidP="005562ED">
            <w:pPr>
              <w:keepLines/>
              <w:spacing w:after="0" w:line="240" w:lineRule="auto"/>
              <w:rPr>
                <w:rFonts w:hint="eastAsia"/>
                <w:lang w:val="fr-FR"/>
              </w:rPr>
            </w:pPr>
            <w:r w:rsidRPr="005562ED">
              <w:rPr>
                <w:sz w:val="16"/>
                <w:lang w:val="fr-FR"/>
              </w:rPr>
              <w:t>Copie des données permettant de les récupérer après une erreur ou une perte.</w:t>
            </w:r>
          </w:p>
        </w:tc>
      </w:tr>
      <w:tr w:rsidR="005562ED" w:rsidRPr="005562ED" w14:paraId="27193742" w14:textId="77777777">
        <w:trPr>
          <w:tblCellSpacing w:w="15" w:type="dxa"/>
          <w:jc w:val="center"/>
        </w:trPr>
        <w:tc>
          <w:tcPr>
            <w:tcW w:w="0" w:type="auto"/>
            <w:shd w:val="clear" w:color="auto" w:fill="F3F6F8"/>
            <w:tcMar>
              <w:top w:w="55" w:type="dxa"/>
              <w:left w:w="85" w:type="dxa"/>
              <w:bottom w:w="55" w:type="dxa"/>
              <w:right w:w="85" w:type="dxa"/>
            </w:tcMar>
            <w:hideMark/>
          </w:tcPr>
          <w:p w14:paraId="1234707B" w14:textId="77777777" w:rsidR="005562ED" w:rsidRPr="005562ED" w:rsidRDefault="005562ED" w:rsidP="005562ED">
            <w:pPr>
              <w:keepLines/>
              <w:spacing w:after="0" w:line="240" w:lineRule="auto"/>
              <w:rPr>
                <w:rFonts w:hint="eastAsia"/>
                <w:lang w:val="fr-FR"/>
              </w:rPr>
            </w:pPr>
            <w:r w:rsidRPr="005562ED">
              <w:rPr>
                <w:b/>
                <w:color w:val="0B4A6A"/>
                <w:sz w:val="16"/>
                <w:lang w:val="fr-FR"/>
              </w:rPr>
              <w:t>Restauration</w:t>
            </w:r>
          </w:p>
        </w:tc>
        <w:tc>
          <w:tcPr>
            <w:tcW w:w="0" w:type="auto"/>
            <w:shd w:val="clear" w:color="auto" w:fill="F3F6F8"/>
            <w:tcMar>
              <w:top w:w="55" w:type="dxa"/>
              <w:left w:w="85" w:type="dxa"/>
              <w:bottom w:w="55" w:type="dxa"/>
              <w:right w:w="85" w:type="dxa"/>
            </w:tcMar>
            <w:hideMark/>
          </w:tcPr>
          <w:p w14:paraId="00CBD78F" w14:textId="77777777" w:rsidR="005562ED" w:rsidRPr="005562ED" w:rsidRDefault="005562ED" w:rsidP="005562ED">
            <w:pPr>
              <w:keepLines/>
              <w:spacing w:after="0" w:line="240" w:lineRule="auto"/>
              <w:rPr>
                <w:rFonts w:hint="eastAsia"/>
                <w:lang w:val="fr-FR"/>
              </w:rPr>
            </w:pPr>
            <w:r w:rsidRPr="005562ED">
              <w:rPr>
                <w:sz w:val="16"/>
                <w:lang w:val="fr-FR"/>
              </w:rPr>
              <w:t>Réintégration d’une sauvegarde dans la base de données.</w:t>
            </w:r>
          </w:p>
        </w:tc>
      </w:tr>
      <w:tr w:rsidR="005562ED" w:rsidRPr="005562ED" w14:paraId="58DF2FE3" w14:textId="77777777">
        <w:trPr>
          <w:tblCellSpacing w:w="15" w:type="dxa"/>
          <w:jc w:val="center"/>
        </w:trPr>
        <w:tc>
          <w:tcPr>
            <w:tcW w:w="0" w:type="auto"/>
            <w:shd w:val="clear" w:color="auto" w:fill="FFFFFF"/>
            <w:tcMar>
              <w:top w:w="55" w:type="dxa"/>
              <w:left w:w="85" w:type="dxa"/>
              <w:bottom w:w="55" w:type="dxa"/>
              <w:right w:w="85" w:type="dxa"/>
            </w:tcMar>
            <w:hideMark/>
          </w:tcPr>
          <w:p w14:paraId="0D699C33" w14:textId="77777777" w:rsidR="005562ED" w:rsidRPr="005562ED" w:rsidRDefault="005562ED" w:rsidP="005562ED">
            <w:pPr>
              <w:keepLines/>
              <w:spacing w:after="0" w:line="240" w:lineRule="auto"/>
              <w:rPr>
                <w:rFonts w:hint="eastAsia"/>
                <w:lang w:val="fr-FR"/>
              </w:rPr>
            </w:pPr>
            <w:proofErr w:type="spellStart"/>
            <w:proofErr w:type="gramStart"/>
            <w:r w:rsidRPr="005562ED">
              <w:rPr>
                <w:b/>
                <w:color w:val="0B4A6A"/>
                <w:sz w:val="16"/>
                <w:lang w:val="fr-FR"/>
              </w:rPr>
              <w:t>pg</w:t>
            </w:r>
            <w:proofErr w:type="gramEnd"/>
            <w:r w:rsidRPr="005562ED">
              <w:rPr>
                <w:b/>
                <w:color w:val="0B4A6A"/>
                <w:sz w:val="16"/>
                <w:lang w:val="fr-FR"/>
              </w:rPr>
              <w:t>_dump</w:t>
            </w:r>
            <w:proofErr w:type="spellEnd"/>
          </w:p>
        </w:tc>
        <w:tc>
          <w:tcPr>
            <w:tcW w:w="0" w:type="auto"/>
            <w:shd w:val="clear" w:color="auto" w:fill="FFFFFF"/>
            <w:tcMar>
              <w:top w:w="55" w:type="dxa"/>
              <w:left w:w="85" w:type="dxa"/>
              <w:bottom w:w="55" w:type="dxa"/>
              <w:right w:w="85" w:type="dxa"/>
            </w:tcMar>
            <w:hideMark/>
          </w:tcPr>
          <w:p w14:paraId="2799F881" w14:textId="77777777" w:rsidR="005562ED" w:rsidRPr="005562ED" w:rsidRDefault="005562ED" w:rsidP="005562ED">
            <w:pPr>
              <w:keepLines/>
              <w:spacing w:after="0" w:line="240" w:lineRule="auto"/>
              <w:rPr>
                <w:rFonts w:hint="eastAsia"/>
                <w:lang w:val="fr-FR"/>
              </w:rPr>
            </w:pPr>
            <w:r w:rsidRPr="005562ED">
              <w:rPr>
                <w:sz w:val="16"/>
                <w:lang w:val="fr-FR"/>
              </w:rPr>
              <w:t>Outil PostgreSQL utilisé pour créer une sauvegarde de la base.</w:t>
            </w:r>
          </w:p>
        </w:tc>
      </w:tr>
      <w:tr w:rsidR="005562ED" w:rsidRPr="005562ED" w14:paraId="0BDB6771" w14:textId="77777777">
        <w:trPr>
          <w:tblCellSpacing w:w="15" w:type="dxa"/>
          <w:jc w:val="center"/>
        </w:trPr>
        <w:tc>
          <w:tcPr>
            <w:tcW w:w="0" w:type="auto"/>
            <w:shd w:val="clear" w:color="auto" w:fill="F3F6F8"/>
            <w:tcMar>
              <w:top w:w="55" w:type="dxa"/>
              <w:left w:w="85" w:type="dxa"/>
              <w:bottom w:w="55" w:type="dxa"/>
              <w:right w:w="85" w:type="dxa"/>
            </w:tcMar>
            <w:hideMark/>
          </w:tcPr>
          <w:p w14:paraId="053CF072" w14:textId="77777777" w:rsidR="005562ED" w:rsidRPr="005562ED" w:rsidRDefault="005562ED" w:rsidP="005562ED">
            <w:pPr>
              <w:keepLines/>
              <w:spacing w:after="0" w:line="240" w:lineRule="auto"/>
              <w:rPr>
                <w:rFonts w:hint="eastAsia"/>
                <w:lang w:val="fr-FR"/>
              </w:rPr>
            </w:pPr>
            <w:proofErr w:type="spellStart"/>
            <w:proofErr w:type="gramStart"/>
            <w:r w:rsidRPr="005562ED">
              <w:rPr>
                <w:b/>
                <w:color w:val="0B4A6A"/>
                <w:sz w:val="16"/>
                <w:lang w:val="fr-FR"/>
              </w:rPr>
              <w:t>pg</w:t>
            </w:r>
            <w:proofErr w:type="gramEnd"/>
            <w:r w:rsidRPr="005562ED">
              <w:rPr>
                <w:b/>
                <w:color w:val="0B4A6A"/>
                <w:sz w:val="16"/>
                <w:lang w:val="fr-FR"/>
              </w:rPr>
              <w:t>_restore</w:t>
            </w:r>
            <w:proofErr w:type="spellEnd"/>
          </w:p>
        </w:tc>
        <w:tc>
          <w:tcPr>
            <w:tcW w:w="0" w:type="auto"/>
            <w:shd w:val="clear" w:color="auto" w:fill="F3F6F8"/>
            <w:tcMar>
              <w:top w:w="55" w:type="dxa"/>
              <w:left w:w="85" w:type="dxa"/>
              <w:bottom w:w="55" w:type="dxa"/>
              <w:right w:w="85" w:type="dxa"/>
            </w:tcMar>
            <w:hideMark/>
          </w:tcPr>
          <w:p w14:paraId="0DE10076" w14:textId="77777777" w:rsidR="005562ED" w:rsidRPr="005562ED" w:rsidRDefault="005562ED" w:rsidP="005562ED">
            <w:pPr>
              <w:keepLines/>
              <w:spacing w:after="0" w:line="240" w:lineRule="auto"/>
              <w:rPr>
                <w:rFonts w:hint="eastAsia"/>
                <w:lang w:val="fr-FR"/>
              </w:rPr>
            </w:pPr>
            <w:r w:rsidRPr="005562ED">
              <w:rPr>
                <w:sz w:val="16"/>
                <w:lang w:val="fr-FR"/>
              </w:rPr>
              <w:t>Outil PostgreSQL utilisé pour restaurer une sauvegarde.</w:t>
            </w:r>
          </w:p>
        </w:tc>
      </w:tr>
      <w:tr w:rsidR="005562ED" w:rsidRPr="005562ED" w14:paraId="05183530" w14:textId="77777777">
        <w:trPr>
          <w:tblCellSpacing w:w="15" w:type="dxa"/>
          <w:jc w:val="center"/>
        </w:trPr>
        <w:tc>
          <w:tcPr>
            <w:tcW w:w="0" w:type="auto"/>
            <w:shd w:val="clear" w:color="auto" w:fill="FFFFFF"/>
            <w:tcMar>
              <w:top w:w="55" w:type="dxa"/>
              <w:left w:w="85" w:type="dxa"/>
              <w:bottom w:w="55" w:type="dxa"/>
              <w:right w:w="85" w:type="dxa"/>
            </w:tcMar>
            <w:hideMark/>
          </w:tcPr>
          <w:p w14:paraId="7B1C12D8" w14:textId="77777777" w:rsidR="005562ED" w:rsidRPr="005562ED" w:rsidRDefault="005562ED" w:rsidP="005562ED">
            <w:pPr>
              <w:keepLines/>
              <w:spacing w:after="0" w:line="240" w:lineRule="auto"/>
              <w:rPr>
                <w:rFonts w:hint="eastAsia"/>
                <w:lang w:val="fr-FR"/>
              </w:rPr>
            </w:pPr>
            <w:r w:rsidRPr="005562ED">
              <w:rPr>
                <w:b/>
                <w:color w:val="0B4A6A"/>
                <w:sz w:val="16"/>
                <w:lang w:val="fr-FR"/>
              </w:rPr>
              <w:t>Retour arrière</w:t>
            </w:r>
          </w:p>
        </w:tc>
        <w:tc>
          <w:tcPr>
            <w:tcW w:w="0" w:type="auto"/>
            <w:shd w:val="clear" w:color="auto" w:fill="FFFFFF"/>
            <w:tcMar>
              <w:top w:w="55" w:type="dxa"/>
              <w:left w:w="85" w:type="dxa"/>
              <w:bottom w:w="55" w:type="dxa"/>
              <w:right w:w="85" w:type="dxa"/>
            </w:tcMar>
            <w:hideMark/>
          </w:tcPr>
          <w:p w14:paraId="7F0BDC87" w14:textId="77777777" w:rsidR="005562ED" w:rsidRPr="005562ED" w:rsidRDefault="005562ED" w:rsidP="005562ED">
            <w:pPr>
              <w:keepLines/>
              <w:spacing w:after="0" w:line="240" w:lineRule="auto"/>
              <w:rPr>
                <w:rFonts w:hint="eastAsia"/>
                <w:lang w:val="fr-FR"/>
              </w:rPr>
            </w:pPr>
            <w:r w:rsidRPr="005562ED">
              <w:rPr>
                <w:sz w:val="16"/>
                <w:lang w:val="fr-FR"/>
              </w:rPr>
              <w:t>Procédure permettant de revenir à une version précédente de l’application ou de la base après un problème.</w:t>
            </w:r>
          </w:p>
        </w:tc>
      </w:tr>
      <w:tr w:rsidR="005562ED" w:rsidRPr="005562ED" w14:paraId="6EF4E76F" w14:textId="77777777">
        <w:trPr>
          <w:tblCellSpacing w:w="15" w:type="dxa"/>
          <w:jc w:val="center"/>
        </w:trPr>
        <w:tc>
          <w:tcPr>
            <w:tcW w:w="0" w:type="auto"/>
            <w:shd w:val="clear" w:color="auto" w:fill="F3F6F8"/>
            <w:tcMar>
              <w:top w:w="55" w:type="dxa"/>
              <w:left w:w="85" w:type="dxa"/>
              <w:bottom w:w="55" w:type="dxa"/>
              <w:right w:w="85" w:type="dxa"/>
            </w:tcMar>
            <w:hideMark/>
          </w:tcPr>
          <w:p w14:paraId="0CBD1595" w14:textId="77777777" w:rsidR="005562ED" w:rsidRPr="005562ED" w:rsidRDefault="005562ED" w:rsidP="005562ED">
            <w:pPr>
              <w:keepLines/>
              <w:spacing w:after="0" w:line="240" w:lineRule="auto"/>
              <w:rPr>
                <w:rFonts w:hint="eastAsia"/>
                <w:lang w:val="fr-FR"/>
              </w:rPr>
            </w:pPr>
            <w:r w:rsidRPr="005562ED">
              <w:rPr>
                <w:b/>
                <w:color w:val="0B4A6A"/>
                <w:sz w:val="16"/>
                <w:lang w:val="fr-FR"/>
              </w:rPr>
              <w:t>Politique de rétention</w:t>
            </w:r>
          </w:p>
        </w:tc>
        <w:tc>
          <w:tcPr>
            <w:tcW w:w="0" w:type="auto"/>
            <w:shd w:val="clear" w:color="auto" w:fill="F3F6F8"/>
            <w:tcMar>
              <w:top w:w="55" w:type="dxa"/>
              <w:left w:w="85" w:type="dxa"/>
              <w:bottom w:w="55" w:type="dxa"/>
              <w:right w:w="85" w:type="dxa"/>
            </w:tcMar>
            <w:hideMark/>
          </w:tcPr>
          <w:p w14:paraId="4CF1AFDF" w14:textId="77777777" w:rsidR="005562ED" w:rsidRPr="005562ED" w:rsidRDefault="005562ED" w:rsidP="005562ED">
            <w:pPr>
              <w:keepLines/>
              <w:spacing w:after="0" w:line="240" w:lineRule="auto"/>
              <w:rPr>
                <w:rFonts w:hint="eastAsia"/>
                <w:lang w:val="fr-FR"/>
              </w:rPr>
            </w:pPr>
            <w:r w:rsidRPr="005562ED">
              <w:rPr>
                <w:sz w:val="16"/>
                <w:lang w:val="fr-FR"/>
              </w:rPr>
              <w:t>Règle définissant combien de temps les résultats, historiques, exports et fichiers temporaires doivent être conservés.</w:t>
            </w:r>
          </w:p>
        </w:tc>
      </w:tr>
      <w:tr w:rsidR="005562ED" w:rsidRPr="005562ED" w14:paraId="184CACC7" w14:textId="77777777">
        <w:trPr>
          <w:tblCellSpacing w:w="15" w:type="dxa"/>
          <w:jc w:val="center"/>
        </w:trPr>
        <w:tc>
          <w:tcPr>
            <w:tcW w:w="0" w:type="auto"/>
            <w:shd w:val="clear" w:color="auto" w:fill="FFFFFF"/>
            <w:tcMar>
              <w:top w:w="55" w:type="dxa"/>
              <w:left w:w="85" w:type="dxa"/>
              <w:bottom w:w="55" w:type="dxa"/>
              <w:right w:w="85" w:type="dxa"/>
            </w:tcMar>
            <w:hideMark/>
          </w:tcPr>
          <w:p w14:paraId="445F7CF8" w14:textId="77777777" w:rsidR="005562ED" w:rsidRPr="005562ED" w:rsidRDefault="005562ED" w:rsidP="005562ED">
            <w:pPr>
              <w:keepLines/>
              <w:spacing w:after="0" w:line="240" w:lineRule="auto"/>
              <w:rPr>
                <w:rFonts w:hint="eastAsia"/>
                <w:lang w:val="fr-FR"/>
              </w:rPr>
            </w:pPr>
            <w:r w:rsidRPr="005562ED">
              <w:rPr>
                <w:b/>
                <w:color w:val="0B4A6A"/>
                <w:sz w:val="16"/>
                <w:lang w:val="fr-FR"/>
              </w:rPr>
              <w:t>Maintenance corrective</w:t>
            </w:r>
          </w:p>
        </w:tc>
        <w:tc>
          <w:tcPr>
            <w:tcW w:w="0" w:type="auto"/>
            <w:shd w:val="clear" w:color="auto" w:fill="FFFFFF"/>
            <w:tcMar>
              <w:top w:w="55" w:type="dxa"/>
              <w:left w:w="85" w:type="dxa"/>
              <w:bottom w:w="55" w:type="dxa"/>
              <w:right w:w="85" w:type="dxa"/>
            </w:tcMar>
            <w:hideMark/>
          </w:tcPr>
          <w:p w14:paraId="1E4A0273" w14:textId="77777777" w:rsidR="005562ED" w:rsidRPr="005562ED" w:rsidRDefault="005562ED" w:rsidP="005562ED">
            <w:pPr>
              <w:keepLines/>
              <w:spacing w:after="0" w:line="240" w:lineRule="auto"/>
              <w:rPr>
                <w:rFonts w:hint="eastAsia"/>
                <w:lang w:val="fr-FR"/>
              </w:rPr>
            </w:pPr>
            <w:r w:rsidRPr="005562ED">
              <w:rPr>
                <w:sz w:val="16"/>
                <w:lang w:val="fr-FR"/>
              </w:rPr>
              <w:t>Correction d’un dysfonctionnement constaté dans l’application.</w:t>
            </w:r>
          </w:p>
        </w:tc>
      </w:tr>
      <w:tr w:rsidR="005562ED" w:rsidRPr="005562ED" w14:paraId="5B7D0B66" w14:textId="77777777">
        <w:trPr>
          <w:tblCellSpacing w:w="15" w:type="dxa"/>
          <w:jc w:val="center"/>
        </w:trPr>
        <w:tc>
          <w:tcPr>
            <w:tcW w:w="0" w:type="auto"/>
            <w:shd w:val="clear" w:color="auto" w:fill="F3F6F8"/>
            <w:tcMar>
              <w:top w:w="55" w:type="dxa"/>
              <w:left w:w="85" w:type="dxa"/>
              <w:bottom w:w="55" w:type="dxa"/>
              <w:right w:w="85" w:type="dxa"/>
            </w:tcMar>
            <w:hideMark/>
          </w:tcPr>
          <w:p w14:paraId="508D0E35" w14:textId="77777777" w:rsidR="005562ED" w:rsidRPr="005562ED" w:rsidRDefault="005562ED" w:rsidP="005562ED">
            <w:pPr>
              <w:keepLines/>
              <w:spacing w:after="0" w:line="240" w:lineRule="auto"/>
              <w:rPr>
                <w:rFonts w:hint="eastAsia"/>
                <w:lang w:val="fr-FR"/>
              </w:rPr>
            </w:pPr>
            <w:r w:rsidRPr="005562ED">
              <w:rPr>
                <w:b/>
                <w:color w:val="0B4A6A"/>
                <w:sz w:val="16"/>
                <w:lang w:val="fr-FR"/>
              </w:rPr>
              <w:t>Maintenance évolutive</w:t>
            </w:r>
          </w:p>
        </w:tc>
        <w:tc>
          <w:tcPr>
            <w:tcW w:w="0" w:type="auto"/>
            <w:shd w:val="clear" w:color="auto" w:fill="F3F6F8"/>
            <w:tcMar>
              <w:top w:w="55" w:type="dxa"/>
              <w:left w:w="85" w:type="dxa"/>
              <w:bottom w:w="55" w:type="dxa"/>
              <w:right w:w="85" w:type="dxa"/>
            </w:tcMar>
            <w:hideMark/>
          </w:tcPr>
          <w:p w14:paraId="4E66DEC5" w14:textId="77777777" w:rsidR="005562ED" w:rsidRPr="005562ED" w:rsidRDefault="005562ED" w:rsidP="005562ED">
            <w:pPr>
              <w:keepLines/>
              <w:spacing w:after="0" w:line="240" w:lineRule="auto"/>
              <w:rPr>
                <w:rFonts w:hint="eastAsia"/>
                <w:lang w:val="fr-FR"/>
              </w:rPr>
            </w:pPr>
            <w:r w:rsidRPr="005562ED">
              <w:rPr>
                <w:sz w:val="16"/>
                <w:lang w:val="fr-FR"/>
              </w:rPr>
              <w:t>Ajout ou modification de fonctionnalités.</w:t>
            </w:r>
          </w:p>
        </w:tc>
      </w:tr>
      <w:tr w:rsidR="005562ED" w:rsidRPr="005562ED" w14:paraId="2868A6DB" w14:textId="77777777">
        <w:trPr>
          <w:tblCellSpacing w:w="15" w:type="dxa"/>
          <w:jc w:val="center"/>
        </w:trPr>
        <w:tc>
          <w:tcPr>
            <w:tcW w:w="0" w:type="auto"/>
            <w:shd w:val="clear" w:color="auto" w:fill="FFFFFF"/>
            <w:tcMar>
              <w:top w:w="55" w:type="dxa"/>
              <w:left w:w="85" w:type="dxa"/>
              <w:bottom w:w="55" w:type="dxa"/>
              <w:right w:w="85" w:type="dxa"/>
            </w:tcMar>
            <w:hideMark/>
          </w:tcPr>
          <w:p w14:paraId="672B2E1B" w14:textId="77777777" w:rsidR="005562ED" w:rsidRPr="005562ED" w:rsidRDefault="005562ED" w:rsidP="005562ED">
            <w:pPr>
              <w:keepLines/>
              <w:spacing w:after="0" w:line="240" w:lineRule="auto"/>
              <w:rPr>
                <w:rFonts w:hint="eastAsia"/>
                <w:lang w:val="fr-FR"/>
              </w:rPr>
            </w:pPr>
            <w:r w:rsidRPr="005562ED">
              <w:rPr>
                <w:b/>
                <w:color w:val="0B4A6A"/>
                <w:sz w:val="16"/>
                <w:lang w:val="fr-FR"/>
              </w:rPr>
              <w:t>Maintenance préventive</w:t>
            </w:r>
          </w:p>
        </w:tc>
        <w:tc>
          <w:tcPr>
            <w:tcW w:w="0" w:type="auto"/>
            <w:shd w:val="clear" w:color="auto" w:fill="FFFFFF"/>
            <w:tcMar>
              <w:top w:w="55" w:type="dxa"/>
              <w:left w:w="85" w:type="dxa"/>
              <w:bottom w:w="55" w:type="dxa"/>
              <w:right w:w="85" w:type="dxa"/>
            </w:tcMar>
            <w:hideMark/>
          </w:tcPr>
          <w:p w14:paraId="7E94AAC8" w14:textId="77777777" w:rsidR="005562ED" w:rsidRPr="005562ED" w:rsidRDefault="005562ED" w:rsidP="005562ED">
            <w:pPr>
              <w:keepLines/>
              <w:spacing w:after="0" w:line="240" w:lineRule="auto"/>
              <w:rPr>
                <w:rFonts w:hint="eastAsia"/>
                <w:lang w:val="fr-FR"/>
              </w:rPr>
            </w:pPr>
            <w:r w:rsidRPr="005562ED">
              <w:rPr>
                <w:sz w:val="16"/>
                <w:lang w:val="fr-FR"/>
              </w:rPr>
              <w:t>Action destinée à éviter un problème futur, par exemple la mise à jour des dépendances ou le contrôle de l’espace disque.</w:t>
            </w:r>
          </w:p>
        </w:tc>
      </w:tr>
    </w:tbl>
    <w:p w14:paraId="51D5DE1F" w14:textId="77777777" w:rsidR="005562ED" w:rsidRPr="005562ED" w:rsidRDefault="00000000" w:rsidP="005562ED">
      <w:pPr>
        <w:keepLines/>
        <w:rPr>
          <w:rFonts w:hint="eastAsia"/>
          <w:lang w:val="fr-FR"/>
        </w:rPr>
      </w:pPr>
      <w:r>
        <w:rPr>
          <w:lang w:val="fr-FR"/>
        </w:rPr>
        <w:pict w14:anchorId="24294058">
          <v:rect id="_x0000_i1030" style="width:0;height:1.5pt" o:hralign="center" o:hrstd="t" o:hr="t" fillcolor="#a0a0a0" stroked="f"/>
        </w:pict>
      </w:r>
    </w:p>
    <w:p w14:paraId="14B73ECE" w14:textId="77777777" w:rsidR="005562ED" w:rsidRPr="005562ED" w:rsidRDefault="005562ED" w:rsidP="005562ED">
      <w:pPr>
        <w:pStyle w:val="Titre2"/>
        <w:rPr>
          <w:lang w:val="fr-FR"/>
        </w:rPr>
      </w:pPr>
      <w:r>
        <w:t>C.7 Code, Git et organisation du projet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57"/>
        <w:gridCol w:w="8219"/>
      </w:tblGrid>
      <w:tr w:rsidR="005562ED" w:rsidRPr="005562ED" w14:paraId="0A6ABAA9"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54F11BC2"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40C2C0C9"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672A3CC3" w14:textId="77777777">
        <w:trPr>
          <w:tblCellSpacing w:w="15" w:type="dxa"/>
          <w:jc w:val="center"/>
        </w:trPr>
        <w:tc>
          <w:tcPr>
            <w:tcW w:w="0" w:type="auto"/>
            <w:shd w:val="clear" w:color="auto" w:fill="FFFFFF"/>
            <w:tcMar>
              <w:top w:w="55" w:type="dxa"/>
              <w:left w:w="85" w:type="dxa"/>
              <w:bottom w:w="55" w:type="dxa"/>
              <w:right w:w="85" w:type="dxa"/>
            </w:tcMar>
            <w:hideMark/>
          </w:tcPr>
          <w:p w14:paraId="3B879E7E" w14:textId="77777777" w:rsidR="005562ED" w:rsidRPr="005562ED" w:rsidRDefault="005562ED" w:rsidP="005562ED">
            <w:pPr>
              <w:keepLines/>
              <w:spacing w:after="0" w:line="240" w:lineRule="auto"/>
              <w:rPr>
                <w:rFonts w:hint="eastAsia"/>
                <w:lang w:val="fr-FR"/>
              </w:rPr>
            </w:pPr>
            <w:r w:rsidRPr="005562ED">
              <w:rPr>
                <w:b/>
                <w:color w:val="0B4A6A"/>
                <w:sz w:val="16"/>
                <w:lang w:val="fr-FR"/>
              </w:rPr>
              <w:t>Git</w:t>
            </w:r>
          </w:p>
        </w:tc>
        <w:tc>
          <w:tcPr>
            <w:tcW w:w="0" w:type="auto"/>
            <w:shd w:val="clear" w:color="auto" w:fill="FFFFFF"/>
            <w:tcMar>
              <w:top w:w="55" w:type="dxa"/>
              <w:left w:w="85" w:type="dxa"/>
              <w:bottom w:w="55" w:type="dxa"/>
              <w:right w:w="85" w:type="dxa"/>
            </w:tcMar>
            <w:hideMark/>
          </w:tcPr>
          <w:p w14:paraId="5CD80AFC" w14:textId="77777777" w:rsidR="005562ED" w:rsidRPr="005562ED" w:rsidRDefault="005562ED" w:rsidP="005562ED">
            <w:pPr>
              <w:keepLines/>
              <w:spacing w:after="0" w:line="240" w:lineRule="auto"/>
              <w:rPr>
                <w:rFonts w:hint="eastAsia"/>
                <w:lang w:val="fr-FR"/>
              </w:rPr>
            </w:pPr>
            <w:r w:rsidRPr="005562ED">
              <w:rPr>
                <w:sz w:val="16"/>
                <w:lang w:val="fr-FR"/>
              </w:rPr>
              <w:t>Outil utilisé pour suivre les modifications du code et conserver l’historique des versions.</w:t>
            </w:r>
          </w:p>
        </w:tc>
      </w:tr>
      <w:tr w:rsidR="005562ED" w:rsidRPr="005562ED" w14:paraId="4AAFD970" w14:textId="77777777">
        <w:trPr>
          <w:tblCellSpacing w:w="15" w:type="dxa"/>
          <w:jc w:val="center"/>
        </w:trPr>
        <w:tc>
          <w:tcPr>
            <w:tcW w:w="0" w:type="auto"/>
            <w:shd w:val="clear" w:color="auto" w:fill="F3F6F8"/>
            <w:tcMar>
              <w:top w:w="55" w:type="dxa"/>
              <w:left w:w="85" w:type="dxa"/>
              <w:bottom w:w="55" w:type="dxa"/>
              <w:right w:w="85" w:type="dxa"/>
            </w:tcMar>
            <w:hideMark/>
          </w:tcPr>
          <w:p w14:paraId="5A69EF29" w14:textId="77777777" w:rsidR="005562ED" w:rsidRPr="005562ED" w:rsidRDefault="005562ED" w:rsidP="005562ED">
            <w:pPr>
              <w:keepLines/>
              <w:spacing w:after="0" w:line="240" w:lineRule="auto"/>
              <w:rPr>
                <w:rFonts w:hint="eastAsia"/>
                <w:lang w:val="fr-FR"/>
              </w:rPr>
            </w:pPr>
            <w:r w:rsidRPr="005562ED">
              <w:rPr>
                <w:b/>
                <w:color w:val="0B4A6A"/>
                <w:sz w:val="16"/>
                <w:lang w:val="fr-FR"/>
              </w:rPr>
              <w:t>GitHub</w:t>
            </w:r>
          </w:p>
        </w:tc>
        <w:tc>
          <w:tcPr>
            <w:tcW w:w="0" w:type="auto"/>
            <w:shd w:val="clear" w:color="auto" w:fill="F3F6F8"/>
            <w:tcMar>
              <w:top w:w="55" w:type="dxa"/>
              <w:left w:w="85" w:type="dxa"/>
              <w:bottom w:w="55" w:type="dxa"/>
              <w:right w:w="85" w:type="dxa"/>
            </w:tcMar>
            <w:hideMark/>
          </w:tcPr>
          <w:p w14:paraId="2D08EE6F" w14:textId="77777777" w:rsidR="005562ED" w:rsidRPr="005562ED" w:rsidRDefault="005562ED" w:rsidP="005562ED">
            <w:pPr>
              <w:keepLines/>
              <w:spacing w:after="0" w:line="240" w:lineRule="auto"/>
              <w:rPr>
                <w:rFonts w:hint="eastAsia"/>
                <w:lang w:val="fr-FR"/>
              </w:rPr>
            </w:pPr>
            <w:r w:rsidRPr="005562ED">
              <w:rPr>
                <w:sz w:val="16"/>
                <w:lang w:val="fr-FR"/>
              </w:rPr>
              <w:t xml:space="preserve">Plateforme hébergeant le dépôt de code partagé de </w:t>
            </w:r>
            <w:proofErr w:type="spellStart"/>
            <w:r w:rsidRPr="005562ED">
              <w:rPr>
                <w:sz w:val="16"/>
                <w:lang w:val="fr-FR"/>
              </w:rPr>
              <w:t>SippeRésiste</w:t>
            </w:r>
            <w:proofErr w:type="spellEnd"/>
            <w:r w:rsidRPr="005562ED">
              <w:rPr>
                <w:sz w:val="16"/>
                <w:lang w:val="fr-FR"/>
              </w:rPr>
              <w:t>.</w:t>
            </w:r>
          </w:p>
        </w:tc>
      </w:tr>
      <w:tr w:rsidR="005562ED" w:rsidRPr="005562ED" w14:paraId="110C6383" w14:textId="77777777">
        <w:trPr>
          <w:tblCellSpacing w:w="15" w:type="dxa"/>
          <w:jc w:val="center"/>
        </w:trPr>
        <w:tc>
          <w:tcPr>
            <w:tcW w:w="0" w:type="auto"/>
            <w:shd w:val="clear" w:color="auto" w:fill="FFFFFF"/>
            <w:tcMar>
              <w:top w:w="55" w:type="dxa"/>
              <w:left w:w="85" w:type="dxa"/>
              <w:bottom w:w="55" w:type="dxa"/>
              <w:right w:w="85" w:type="dxa"/>
            </w:tcMar>
            <w:hideMark/>
          </w:tcPr>
          <w:p w14:paraId="5735719B" w14:textId="77777777" w:rsidR="005562ED" w:rsidRPr="005562ED" w:rsidRDefault="005562ED" w:rsidP="005562ED">
            <w:pPr>
              <w:keepLines/>
              <w:spacing w:after="0" w:line="240" w:lineRule="auto"/>
              <w:rPr>
                <w:rFonts w:hint="eastAsia"/>
                <w:lang w:val="fr-FR"/>
              </w:rPr>
            </w:pPr>
            <w:r w:rsidRPr="005562ED">
              <w:rPr>
                <w:b/>
                <w:color w:val="0B4A6A"/>
                <w:sz w:val="16"/>
                <w:lang w:val="fr-FR"/>
              </w:rPr>
              <w:t>Dépôt Git</w:t>
            </w:r>
          </w:p>
        </w:tc>
        <w:tc>
          <w:tcPr>
            <w:tcW w:w="0" w:type="auto"/>
            <w:shd w:val="clear" w:color="auto" w:fill="FFFFFF"/>
            <w:tcMar>
              <w:top w:w="55" w:type="dxa"/>
              <w:left w:w="85" w:type="dxa"/>
              <w:bottom w:w="55" w:type="dxa"/>
              <w:right w:w="85" w:type="dxa"/>
            </w:tcMar>
            <w:hideMark/>
          </w:tcPr>
          <w:p w14:paraId="385431EF" w14:textId="77777777" w:rsidR="005562ED" w:rsidRPr="005562ED" w:rsidRDefault="005562ED" w:rsidP="005562ED">
            <w:pPr>
              <w:keepLines/>
              <w:spacing w:after="0" w:line="240" w:lineRule="auto"/>
              <w:rPr>
                <w:rFonts w:hint="eastAsia"/>
                <w:lang w:val="fr-FR"/>
              </w:rPr>
            </w:pPr>
            <w:r w:rsidRPr="005562ED">
              <w:rPr>
                <w:sz w:val="16"/>
                <w:lang w:val="fr-FR"/>
              </w:rPr>
              <w:t>Espace contenant le code source et son historique de modifications.</w:t>
            </w:r>
          </w:p>
        </w:tc>
      </w:tr>
      <w:tr w:rsidR="005562ED" w:rsidRPr="005562ED" w14:paraId="0AD61B61" w14:textId="77777777">
        <w:trPr>
          <w:tblCellSpacing w:w="15" w:type="dxa"/>
          <w:jc w:val="center"/>
        </w:trPr>
        <w:tc>
          <w:tcPr>
            <w:tcW w:w="0" w:type="auto"/>
            <w:shd w:val="clear" w:color="auto" w:fill="F3F6F8"/>
            <w:tcMar>
              <w:top w:w="55" w:type="dxa"/>
              <w:left w:w="85" w:type="dxa"/>
              <w:bottom w:w="55" w:type="dxa"/>
              <w:right w:w="85" w:type="dxa"/>
            </w:tcMar>
            <w:hideMark/>
          </w:tcPr>
          <w:p w14:paraId="23524938" w14:textId="77777777" w:rsidR="005562ED" w:rsidRPr="005562ED" w:rsidRDefault="005562ED" w:rsidP="005562ED">
            <w:pPr>
              <w:keepLines/>
              <w:spacing w:after="0" w:line="240" w:lineRule="auto"/>
              <w:rPr>
                <w:rFonts w:hint="eastAsia"/>
                <w:lang w:val="fr-FR"/>
              </w:rPr>
            </w:pPr>
            <w:r w:rsidRPr="005562ED">
              <w:rPr>
                <w:b/>
                <w:color w:val="0B4A6A"/>
                <w:sz w:val="16"/>
                <w:lang w:val="fr-FR"/>
              </w:rPr>
              <w:t>Branche Git</w:t>
            </w:r>
          </w:p>
        </w:tc>
        <w:tc>
          <w:tcPr>
            <w:tcW w:w="0" w:type="auto"/>
            <w:shd w:val="clear" w:color="auto" w:fill="F3F6F8"/>
            <w:tcMar>
              <w:top w:w="55" w:type="dxa"/>
              <w:left w:w="85" w:type="dxa"/>
              <w:bottom w:w="55" w:type="dxa"/>
              <w:right w:w="85" w:type="dxa"/>
            </w:tcMar>
            <w:hideMark/>
          </w:tcPr>
          <w:p w14:paraId="26CFBEC4" w14:textId="77777777" w:rsidR="005562ED" w:rsidRPr="005562ED" w:rsidRDefault="005562ED" w:rsidP="005562ED">
            <w:pPr>
              <w:keepLines/>
              <w:spacing w:after="0" w:line="240" w:lineRule="auto"/>
              <w:rPr>
                <w:rFonts w:hint="eastAsia"/>
                <w:lang w:val="fr-FR"/>
              </w:rPr>
            </w:pPr>
            <w:r w:rsidRPr="005562ED">
              <w:rPr>
                <w:sz w:val="16"/>
                <w:lang w:val="fr-FR"/>
              </w:rPr>
              <w:t>Version de travail parallèle du code. La branche actuelle de référence est romain-test-nouvelle-version.</w:t>
            </w:r>
          </w:p>
        </w:tc>
      </w:tr>
      <w:tr w:rsidR="005562ED" w:rsidRPr="005562ED" w14:paraId="45C8EE4C" w14:textId="77777777">
        <w:trPr>
          <w:tblCellSpacing w:w="15" w:type="dxa"/>
          <w:jc w:val="center"/>
        </w:trPr>
        <w:tc>
          <w:tcPr>
            <w:tcW w:w="0" w:type="auto"/>
            <w:shd w:val="clear" w:color="auto" w:fill="FFFFFF"/>
            <w:tcMar>
              <w:top w:w="55" w:type="dxa"/>
              <w:left w:w="85" w:type="dxa"/>
              <w:bottom w:w="55" w:type="dxa"/>
              <w:right w:w="85" w:type="dxa"/>
            </w:tcMar>
            <w:hideMark/>
          </w:tcPr>
          <w:p w14:paraId="52E5183A" w14:textId="77777777" w:rsidR="005562ED" w:rsidRPr="005562ED" w:rsidRDefault="005562ED" w:rsidP="005562ED">
            <w:pPr>
              <w:keepLines/>
              <w:spacing w:after="0" w:line="240" w:lineRule="auto"/>
              <w:rPr>
                <w:rFonts w:hint="eastAsia"/>
                <w:lang w:val="fr-FR"/>
              </w:rPr>
            </w:pPr>
            <w:r w:rsidRPr="005562ED">
              <w:rPr>
                <w:b/>
                <w:color w:val="0B4A6A"/>
                <w:sz w:val="16"/>
                <w:lang w:val="fr-FR"/>
              </w:rPr>
              <w:lastRenderedPageBreak/>
              <w:t>Commit</w:t>
            </w:r>
          </w:p>
        </w:tc>
        <w:tc>
          <w:tcPr>
            <w:tcW w:w="0" w:type="auto"/>
            <w:shd w:val="clear" w:color="auto" w:fill="FFFFFF"/>
            <w:tcMar>
              <w:top w:w="55" w:type="dxa"/>
              <w:left w:w="85" w:type="dxa"/>
              <w:bottom w:w="55" w:type="dxa"/>
              <w:right w:w="85" w:type="dxa"/>
            </w:tcMar>
            <w:hideMark/>
          </w:tcPr>
          <w:p w14:paraId="39DF478E" w14:textId="77777777" w:rsidR="005562ED" w:rsidRPr="005562ED" w:rsidRDefault="005562ED" w:rsidP="005562ED">
            <w:pPr>
              <w:keepLines/>
              <w:spacing w:after="0" w:line="240" w:lineRule="auto"/>
              <w:rPr>
                <w:rFonts w:hint="eastAsia"/>
                <w:lang w:val="fr-FR"/>
              </w:rPr>
            </w:pPr>
            <w:r w:rsidRPr="005562ED">
              <w:rPr>
                <w:sz w:val="16"/>
                <w:lang w:val="fr-FR"/>
              </w:rPr>
              <w:t>Enregistrement d’un ensemble de modifications dans l’historique Git.</w:t>
            </w:r>
          </w:p>
        </w:tc>
      </w:tr>
      <w:tr w:rsidR="005562ED" w:rsidRPr="005562ED" w14:paraId="7819D6CC" w14:textId="77777777">
        <w:trPr>
          <w:tblCellSpacing w:w="15" w:type="dxa"/>
          <w:jc w:val="center"/>
        </w:trPr>
        <w:tc>
          <w:tcPr>
            <w:tcW w:w="0" w:type="auto"/>
            <w:shd w:val="clear" w:color="auto" w:fill="F3F6F8"/>
            <w:tcMar>
              <w:top w:w="55" w:type="dxa"/>
              <w:left w:w="85" w:type="dxa"/>
              <w:bottom w:w="55" w:type="dxa"/>
              <w:right w:w="85" w:type="dxa"/>
            </w:tcMar>
            <w:hideMark/>
          </w:tcPr>
          <w:p w14:paraId="486AC009" w14:textId="77777777" w:rsidR="005562ED" w:rsidRPr="005562ED" w:rsidRDefault="005562ED" w:rsidP="005562ED">
            <w:pPr>
              <w:keepLines/>
              <w:spacing w:after="0" w:line="240" w:lineRule="auto"/>
              <w:rPr>
                <w:rFonts w:hint="eastAsia"/>
                <w:lang w:val="fr-FR"/>
              </w:rPr>
            </w:pPr>
            <w:r w:rsidRPr="005562ED">
              <w:rPr>
                <w:b/>
                <w:color w:val="0B4A6A"/>
                <w:sz w:val="16"/>
                <w:lang w:val="fr-FR"/>
              </w:rPr>
              <w:t>Tag Git</w:t>
            </w:r>
          </w:p>
        </w:tc>
        <w:tc>
          <w:tcPr>
            <w:tcW w:w="0" w:type="auto"/>
            <w:shd w:val="clear" w:color="auto" w:fill="F3F6F8"/>
            <w:tcMar>
              <w:top w:w="55" w:type="dxa"/>
              <w:left w:w="85" w:type="dxa"/>
              <w:bottom w:w="55" w:type="dxa"/>
              <w:right w:w="85" w:type="dxa"/>
            </w:tcMar>
            <w:hideMark/>
          </w:tcPr>
          <w:p w14:paraId="4255FEB9" w14:textId="77777777" w:rsidR="005562ED" w:rsidRPr="005562ED" w:rsidRDefault="005562ED" w:rsidP="005562ED">
            <w:pPr>
              <w:keepLines/>
              <w:spacing w:after="0" w:line="240" w:lineRule="auto"/>
              <w:rPr>
                <w:rFonts w:hint="eastAsia"/>
                <w:lang w:val="fr-FR"/>
              </w:rPr>
            </w:pPr>
            <w:r w:rsidRPr="005562ED">
              <w:rPr>
                <w:sz w:val="16"/>
                <w:lang w:val="fr-FR"/>
              </w:rPr>
              <w:t>Étiquette permettant d’identifier une version précise du code.</w:t>
            </w:r>
          </w:p>
        </w:tc>
      </w:tr>
      <w:tr w:rsidR="005562ED" w:rsidRPr="005562ED" w14:paraId="723272C0" w14:textId="77777777">
        <w:trPr>
          <w:tblCellSpacing w:w="15" w:type="dxa"/>
          <w:jc w:val="center"/>
        </w:trPr>
        <w:tc>
          <w:tcPr>
            <w:tcW w:w="0" w:type="auto"/>
            <w:shd w:val="clear" w:color="auto" w:fill="FFFFFF"/>
            <w:tcMar>
              <w:top w:w="55" w:type="dxa"/>
              <w:left w:w="85" w:type="dxa"/>
              <w:bottom w:w="55" w:type="dxa"/>
              <w:right w:w="85" w:type="dxa"/>
            </w:tcMar>
            <w:hideMark/>
          </w:tcPr>
          <w:p w14:paraId="125236EA" w14:textId="77777777" w:rsidR="005562ED" w:rsidRPr="005562ED" w:rsidRDefault="005562ED" w:rsidP="005562ED">
            <w:pPr>
              <w:keepLines/>
              <w:spacing w:after="0" w:line="240" w:lineRule="auto"/>
              <w:rPr>
                <w:rFonts w:hint="eastAsia"/>
                <w:lang w:val="fr-FR"/>
              </w:rPr>
            </w:pPr>
            <w:r w:rsidRPr="005562ED">
              <w:rPr>
                <w:b/>
                <w:color w:val="0B4A6A"/>
                <w:sz w:val="16"/>
                <w:lang w:val="fr-FR"/>
              </w:rPr>
              <w:t>Code source</w:t>
            </w:r>
          </w:p>
        </w:tc>
        <w:tc>
          <w:tcPr>
            <w:tcW w:w="0" w:type="auto"/>
            <w:shd w:val="clear" w:color="auto" w:fill="FFFFFF"/>
            <w:tcMar>
              <w:top w:w="55" w:type="dxa"/>
              <w:left w:w="85" w:type="dxa"/>
              <w:bottom w:w="55" w:type="dxa"/>
              <w:right w:w="85" w:type="dxa"/>
            </w:tcMar>
            <w:hideMark/>
          </w:tcPr>
          <w:p w14:paraId="77116A93" w14:textId="77777777" w:rsidR="005562ED" w:rsidRPr="005562ED" w:rsidRDefault="005562ED" w:rsidP="005562ED">
            <w:pPr>
              <w:keepLines/>
              <w:spacing w:after="0" w:line="240" w:lineRule="auto"/>
              <w:rPr>
                <w:rFonts w:hint="eastAsia"/>
                <w:lang w:val="fr-FR"/>
              </w:rPr>
            </w:pPr>
            <w:r w:rsidRPr="005562ED">
              <w:rPr>
                <w:sz w:val="16"/>
                <w:lang w:val="fr-FR"/>
              </w:rPr>
              <w:t>Ensemble des fichiers Python, HTML, JavaScript, CSS et de configuration constituant l’application.</w:t>
            </w:r>
          </w:p>
        </w:tc>
      </w:tr>
      <w:tr w:rsidR="005562ED" w:rsidRPr="005562ED" w14:paraId="2A102970" w14:textId="77777777">
        <w:trPr>
          <w:tblCellSpacing w:w="15" w:type="dxa"/>
          <w:jc w:val="center"/>
        </w:trPr>
        <w:tc>
          <w:tcPr>
            <w:tcW w:w="0" w:type="auto"/>
            <w:shd w:val="clear" w:color="auto" w:fill="F3F6F8"/>
            <w:tcMar>
              <w:top w:w="55" w:type="dxa"/>
              <w:left w:w="85" w:type="dxa"/>
              <w:bottom w:w="55" w:type="dxa"/>
              <w:right w:w="85" w:type="dxa"/>
            </w:tcMar>
            <w:hideMark/>
          </w:tcPr>
          <w:p w14:paraId="14691894" w14:textId="77777777" w:rsidR="005562ED" w:rsidRPr="005562ED" w:rsidRDefault="005562ED" w:rsidP="005562ED">
            <w:pPr>
              <w:keepLines/>
              <w:spacing w:after="0" w:line="240" w:lineRule="auto"/>
              <w:rPr>
                <w:rFonts w:hint="eastAsia"/>
                <w:lang w:val="fr-FR"/>
              </w:rPr>
            </w:pPr>
            <w:r w:rsidRPr="005562ED">
              <w:rPr>
                <w:b/>
                <w:color w:val="0B4A6A"/>
                <w:sz w:val="16"/>
                <w:lang w:val="fr-FR"/>
              </w:rPr>
              <w:t>app.py</w:t>
            </w:r>
          </w:p>
        </w:tc>
        <w:tc>
          <w:tcPr>
            <w:tcW w:w="0" w:type="auto"/>
            <w:shd w:val="clear" w:color="auto" w:fill="F3F6F8"/>
            <w:tcMar>
              <w:top w:w="55" w:type="dxa"/>
              <w:left w:w="85" w:type="dxa"/>
              <w:bottom w:w="55" w:type="dxa"/>
              <w:right w:w="85" w:type="dxa"/>
            </w:tcMar>
            <w:hideMark/>
          </w:tcPr>
          <w:p w14:paraId="1EE09DBD" w14:textId="77777777" w:rsidR="005562ED" w:rsidRPr="005562ED" w:rsidRDefault="005562ED" w:rsidP="005562ED">
            <w:pPr>
              <w:keepLines/>
              <w:spacing w:after="0" w:line="240" w:lineRule="auto"/>
              <w:rPr>
                <w:rFonts w:hint="eastAsia"/>
                <w:lang w:val="fr-FR"/>
              </w:rPr>
            </w:pPr>
            <w:r w:rsidRPr="005562ED">
              <w:rPr>
                <w:sz w:val="16"/>
                <w:lang w:val="fr-FR"/>
              </w:rPr>
              <w:t>Fichier principal contenant actuellement une grande partie du cœur applicatif : routes, calculs, imports, exports et administration.</w:t>
            </w:r>
          </w:p>
        </w:tc>
      </w:tr>
      <w:tr w:rsidR="005562ED" w:rsidRPr="005562ED" w14:paraId="57CBD674" w14:textId="77777777">
        <w:trPr>
          <w:tblCellSpacing w:w="15" w:type="dxa"/>
          <w:jc w:val="center"/>
        </w:trPr>
        <w:tc>
          <w:tcPr>
            <w:tcW w:w="0" w:type="auto"/>
            <w:shd w:val="clear" w:color="auto" w:fill="FFFFFF"/>
            <w:tcMar>
              <w:top w:w="55" w:type="dxa"/>
              <w:left w:w="85" w:type="dxa"/>
              <w:bottom w:w="55" w:type="dxa"/>
              <w:right w:w="85" w:type="dxa"/>
            </w:tcMar>
            <w:hideMark/>
          </w:tcPr>
          <w:p w14:paraId="491275FE" w14:textId="77777777" w:rsidR="005562ED" w:rsidRPr="005562ED" w:rsidRDefault="005562ED" w:rsidP="005562ED">
            <w:pPr>
              <w:keepLines/>
              <w:spacing w:after="0" w:line="240" w:lineRule="auto"/>
              <w:rPr>
                <w:rFonts w:hint="eastAsia"/>
                <w:lang w:val="fr-FR"/>
              </w:rPr>
            </w:pPr>
            <w:r w:rsidRPr="005562ED">
              <w:rPr>
                <w:b/>
                <w:color w:val="0B4A6A"/>
                <w:sz w:val="16"/>
                <w:lang w:val="fr-FR"/>
              </w:rPr>
              <w:t>app_resilience.py</w:t>
            </w:r>
          </w:p>
        </w:tc>
        <w:tc>
          <w:tcPr>
            <w:tcW w:w="0" w:type="auto"/>
            <w:shd w:val="clear" w:color="auto" w:fill="FFFFFF"/>
            <w:tcMar>
              <w:top w:w="55" w:type="dxa"/>
              <w:left w:w="85" w:type="dxa"/>
              <w:bottom w:w="55" w:type="dxa"/>
              <w:right w:w="85" w:type="dxa"/>
            </w:tcMar>
            <w:hideMark/>
          </w:tcPr>
          <w:p w14:paraId="644575FA" w14:textId="77777777" w:rsidR="005562ED" w:rsidRPr="005562ED" w:rsidRDefault="005562ED" w:rsidP="005562ED">
            <w:pPr>
              <w:keepLines/>
              <w:spacing w:after="0" w:line="240" w:lineRule="auto"/>
              <w:rPr>
                <w:rFonts w:hint="eastAsia"/>
                <w:lang w:val="fr-FR"/>
              </w:rPr>
            </w:pPr>
            <w:r w:rsidRPr="005562ED">
              <w:rPr>
                <w:sz w:val="16"/>
                <w:lang w:val="fr-FR"/>
              </w:rPr>
              <w:t xml:space="preserve">Point d’entrée dédié à </w:t>
            </w:r>
            <w:proofErr w:type="spellStart"/>
            <w:r w:rsidRPr="005562ED">
              <w:rPr>
                <w:sz w:val="16"/>
                <w:lang w:val="fr-FR"/>
              </w:rPr>
              <w:t>SippeRésiste</w:t>
            </w:r>
            <w:proofErr w:type="spellEnd"/>
            <w:r w:rsidRPr="005562ED">
              <w:rPr>
                <w:sz w:val="16"/>
                <w:lang w:val="fr-FR"/>
              </w:rPr>
              <w:t>. Il importe l’application définie dans app.py et limite les routes accessibles au périmètre Résilience.</w:t>
            </w:r>
          </w:p>
        </w:tc>
      </w:tr>
      <w:tr w:rsidR="005562ED" w:rsidRPr="005562ED" w14:paraId="565368E0" w14:textId="77777777">
        <w:trPr>
          <w:tblCellSpacing w:w="15" w:type="dxa"/>
          <w:jc w:val="center"/>
        </w:trPr>
        <w:tc>
          <w:tcPr>
            <w:tcW w:w="0" w:type="auto"/>
            <w:shd w:val="clear" w:color="auto" w:fill="F3F6F8"/>
            <w:tcMar>
              <w:top w:w="55" w:type="dxa"/>
              <w:left w:w="85" w:type="dxa"/>
              <w:bottom w:w="55" w:type="dxa"/>
              <w:right w:w="85" w:type="dxa"/>
            </w:tcMar>
            <w:hideMark/>
          </w:tcPr>
          <w:p w14:paraId="41EF09CA" w14:textId="77777777" w:rsidR="005562ED" w:rsidRPr="005562ED" w:rsidRDefault="005562ED" w:rsidP="005562ED">
            <w:pPr>
              <w:keepLines/>
              <w:spacing w:after="0" w:line="240" w:lineRule="auto"/>
              <w:rPr>
                <w:rFonts w:hint="eastAsia"/>
                <w:lang w:val="fr-FR"/>
              </w:rPr>
            </w:pPr>
            <w:r w:rsidRPr="005562ED">
              <w:rPr>
                <w:b/>
                <w:color w:val="0B4A6A"/>
                <w:sz w:val="16"/>
                <w:lang w:val="fr-FR"/>
              </w:rPr>
              <w:t>Route Flask</w:t>
            </w:r>
          </w:p>
        </w:tc>
        <w:tc>
          <w:tcPr>
            <w:tcW w:w="0" w:type="auto"/>
            <w:shd w:val="clear" w:color="auto" w:fill="F3F6F8"/>
            <w:tcMar>
              <w:top w:w="55" w:type="dxa"/>
              <w:left w:w="85" w:type="dxa"/>
              <w:bottom w:w="55" w:type="dxa"/>
              <w:right w:w="85" w:type="dxa"/>
            </w:tcMar>
            <w:hideMark/>
          </w:tcPr>
          <w:p w14:paraId="0A576892" w14:textId="77777777" w:rsidR="005562ED" w:rsidRPr="005562ED" w:rsidRDefault="005562ED" w:rsidP="005562ED">
            <w:pPr>
              <w:keepLines/>
              <w:spacing w:after="0" w:line="240" w:lineRule="auto"/>
              <w:rPr>
                <w:rFonts w:hint="eastAsia"/>
                <w:lang w:val="fr-FR"/>
              </w:rPr>
            </w:pPr>
            <w:r w:rsidRPr="005562ED">
              <w:rPr>
                <w:sz w:val="16"/>
                <w:lang w:val="fr-FR"/>
              </w:rPr>
              <w:t>Adresse associée à une fonction du serveur, par exemple une route d’import, de calcul ou d’export.</w:t>
            </w:r>
          </w:p>
        </w:tc>
      </w:tr>
      <w:tr w:rsidR="005562ED" w:rsidRPr="005562ED" w14:paraId="3710DBA3" w14:textId="77777777">
        <w:trPr>
          <w:tblCellSpacing w:w="15" w:type="dxa"/>
          <w:jc w:val="center"/>
        </w:trPr>
        <w:tc>
          <w:tcPr>
            <w:tcW w:w="0" w:type="auto"/>
            <w:shd w:val="clear" w:color="auto" w:fill="FFFFFF"/>
            <w:tcMar>
              <w:top w:w="55" w:type="dxa"/>
              <w:left w:w="85" w:type="dxa"/>
              <w:bottom w:w="55" w:type="dxa"/>
              <w:right w:w="85" w:type="dxa"/>
            </w:tcMar>
            <w:hideMark/>
          </w:tcPr>
          <w:p w14:paraId="58EB5049"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Blueprint</w:t>
            </w:r>
            <w:proofErr w:type="spellEnd"/>
          </w:p>
        </w:tc>
        <w:tc>
          <w:tcPr>
            <w:tcW w:w="0" w:type="auto"/>
            <w:shd w:val="clear" w:color="auto" w:fill="FFFFFF"/>
            <w:tcMar>
              <w:top w:w="55" w:type="dxa"/>
              <w:left w:w="85" w:type="dxa"/>
              <w:bottom w:w="55" w:type="dxa"/>
              <w:right w:w="85" w:type="dxa"/>
            </w:tcMar>
            <w:hideMark/>
          </w:tcPr>
          <w:p w14:paraId="5673E479" w14:textId="77777777" w:rsidR="005562ED" w:rsidRPr="005562ED" w:rsidRDefault="005562ED" w:rsidP="005562ED">
            <w:pPr>
              <w:keepLines/>
              <w:spacing w:after="0" w:line="240" w:lineRule="auto"/>
              <w:rPr>
                <w:rFonts w:hint="eastAsia"/>
                <w:lang w:val="fr-FR"/>
              </w:rPr>
            </w:pPr>
            <w:r w:rsidRPr="005562ED">
              <w:rPr>
                <w:sz w:val="16"/>
                <w:lang w:val="fr-FR"/>
              </w:rPr>
              <w:t>Mécanisme Flask permettant de découper une grande application en plusieurs modules. Il est recommandé comme évolution future.</w:t>
            </w:r>
          </w:p>
        </w:tc>
      </w:tr>
      <w:tr w:rsidR="005562ED" w:rsidRPr="005562ED" w14:paraId="6A162A9F" w14:textId="77777777">
        <w:trPr>
          <w:tblCellSpacing w:w="15" w:type="dxa"/>
          <w:jc w:val="center"/>
        </w:trPr>
        <w:tc>
          <w:tcPr>
            <w:tcW w:w="0" w:type="auto"/>
            <w:shd w:val="clear" w:color="auto" w:fill="F3F6F8"/>
            <w:tcMar>
              <w:top w:w="55" w:type="dxa"/>
              <w:left w:w="85" w:type="dxa"/>
              <w:bottom w:w="55" w:type="dxa"/>
              <w:right w:w="85" w:type="dxa"/>
            </w:tcMar>
            <w:hideMark/>
          </w:tcPr>
          <w:p w14:paraId="1CC6C25A" w14:textId="77777777" w:rsidR="005562ED" w:rsidRPr="005562ED" w:rsidRDefault="005562ED" w:rsidP="005562ED">
            <w:pPr>
              <w:keepLines/>
              <w:spacing w:after="0" w:line="240" w:lineRule="auto"/>
              <w:rPr>
                <w:rFonts w:hint="eastAsia"/>
                <w:lang w:val="fr-FR"/>
              </w:rPr>
            </w:pPr>
            <w:r w:rsidRPr="005562ED">
              <w:rPr>
                <w:b/>
                <w:color w:val="0B4A6A"/>
                <w:sz w:val="16"/>
                <w:lang w:val="fr-FR"/>
              </w:rPr>
              <w:t>Refactorisation</w:t>
            </w:r>
          </w:p>
        </w:tc>
        <w:tc>
          <w:tcPr>
            <w:tcW w:w="0" w:type="auto"/>
            <w:shd w:val="clear" w:color="auto" w:fill="F3F6F8"/>
            <w:tcMar>
              <w:top w:w="55" w:type="dxa"/>
              <w:left w:w="85" w:type="dxa"/>
              <w:bottom w:w="55" w:type="dxa"/>
              <w:right w:w="85" w:type="dxa"/>
            </w:tcMar>
            <w:hideMark/>
          </w:tcPr>
          <w:p w14:paraId="101AAAC6" w14:textId="77777777" w:rsidR="005562ED" w:rsidRPr="005562ED" w:rsidRDefault="005562ED" w:rsidP="005562ED">
            <w:pPr>
              <w:keepLines/>
              <w:spacing w:after="0" w:line="240" w:lineRule="auto"/>
              <w:rPr>
                <w:rFonts w:hint="eastAsia"/>
                <w:lang w:val="fr-FR"/>
              </w:rPr>
            </w:pPr>
            <w:r w:rsidRPr="005562ED">
              <w:rPr>
                <w:sz w:val="16"/>
                <w:lang w:val="fr-FR"/>
              </w:rPr>
              <w:t>Réorganisation du code afin de le rendre plus clair et maintenable, sans modifier le fonctionnement attendu.</w:t>
            </w:r>
          </w:p>
        </w:tc>
      </w:tr>
      <w:tr w:rsidR="005562ED" w:rsidRPr="005562ED" w14:paraId="3117AB93" w14:textId="77777777">
        <w:trPr>
          <w:tblCellSpacing w:w="15" w:type="dxa"/>
          <w:jc w:val="center"/>
        </w:trPr>
        <w:tc>
          <w:tcPr>
            <w:tcW w:w="0" w:type="auto"/>
            <w:shd w:val="clear" w:color="auto" w:fill="FFFFFF"/>
            <w:tcMar>
              <w:top w:w="55" w:type="dxa"/>
              <w:left w:w="85" w:type="dxa"/>
              <w:bottom w:w="55" w:type="dxa"/>
              <w:right w:w="85" w:type="dxa"/>
            </w:tcMar>
            <w:hideMark/>
          </w:tcPr>
          <w:p w14:paraId="6F6DF48B" w14:textId="77777777" w:rsidR="005562ED" w:rsidRPr="005562ED" w:rsidRDefault="005562ED" w:rsidP="005562ED">
            <w:pPr>
              <w:keepLines/>
              <w:spacing w:after="0" w:line="240" w:lineRule="auto"/>
              <w:rPr>
                <w:rFonts w:hint="eastAsia"/>
                <w:lang w:val="fr-FR"/>
              </w:rPr>
            </w:pPr>
            <w:r w:rsidRPr="005562ED">
              <w:rPr>
                <w:b/>
                <w:color w:val="0B4A6A"/>
                <w:sz w:val="16"/>
                <w:lang w:val="fr-FR"/>
              </w:rPr>
              <w:t>Dépendance</w:t>
            </w:r>
          </w:p>
        </w:tc>
        <w:tc>
          <w:tcPr>
            <w:tcW w:w="0" w:type="auto"/>
            <w:shd w:val="clear" w:color="auto" w:fill="FFFFFF"/>
            <w:tcMar>
              <w:top w:w="55" w:type="dxa"/>
              <w:left w:w="85" w:type="dxa"/>
              <w:bottom w:w="55" w:type="dxa"/>
              <w:right w:w="85" w:type="dxa"/>
            </w:tcMar>
            <w:hideMark/>
          </w:tcPr>
          <w:p w14:paraId="684B7014" w14:textId="77777777" w:rsidR="005562ED" w:rsidRPr="005562ED" w:rsidRDefault="005562ED" w:rsidP="005562ED">
            <w:pPr>
              <w:keepLines/>
              <w:spacing w:after="0" w:line="240" w:lineRule="auto"/>
              <w:rPr>
                <w:rFonts w:hint="eastAsia"/>
                <w:lang w:val="fr-FR"/>
              </w:rPr>
            </w:pPr>
            <w:r w:rsidRPr="005562ED">
              <w:rPr>
                <w:sz w:val="16"/>
                <w:lang w:val="fr-FR"/>
              </w:rPr>
              <w:t>Bibliothèque externe dont l’application a besoin pour fonctionner.</w:t>
            </w:r>
          </w:p>
        </w:tc>
      </w:tr>
      <w:tr w:rsidR="005562ED" w:rsidRPr="005562ED" w14:paraId="61211E79" w14:textId="77777777">
        <w:trPr>
          <w:tblCellSpacing w:w="15" w:type="dxa"/>
          <w:jc w:val="center"/>
        </w:trPr>
        <w:tc>
          <w:tcPr>
            <w:tcW w:w="0" w:type="auto"/>
            <w:shd w:val="clear" w:color="auto" w:fill="F3F6F8"/>
            <w:tcMar>
              <w:top w:w="55" w:type="dxa"/>
              <w:left w:w="85" w:type="dxa"/>
              <w:bottom w:w="55" w:type="dxa"/>
              <w:right w:w="85" w:type="dxa"/>
            </w:tcMar>
            <w:hideMark/>
          </w:tcPr>
          <w:p w14:paraId="741DE6FD" w14:textId="77777777" w:rsidR="005562ED" w:rsidRPr="005562ED" w:rsidRDefault="005562ED" w:rsidP="005562ED">
            <w:pPr>
              <w:keepLines/>
              <w:spacing w:after="0" w:line="240" w:lineRule="auto"/>
              <w:rPr>
                <w:rFonts w:hint="eastAsia"/>
                <w:lang w:val="fr-FR"/>
              </w:rPr>
            </w:pPr>
            <w:proofErr w:type="gramStart"/>
            <w:r w:rsidRPr="005562ED">
              <w:rPr>
                <w:b/>
                <w:color w:val="0B4A6A"/>
                <w:sz w:val="16"/>
                <w:lang w:val="fr-FR"/>
              </w:rPr>
              <w:t>Fichier .</w:t>
            </w:r>
            <w:proofErr w:type="spellStart"/>
            <w:r w:rsidRPr="005562ED">
              <w:rPr>
                <w:b/>
                <w:color w:val="0B4A6A"/>
                <w:sz w:val="16"/>
                <w:lang w:val="fr-FR"/>
              </w:rPr>
              <w:t>env</w:t>
            </w:r>
            <w:proofErr w:type="spellEnd"/>
            <w:proofErr w:type="gramEnd"/>
          </w:p>
        </w:tc>
        <w:tc>
          <w:tcPr>
            <w:tcW w:w="0" w:type="auto"/>
            <w:shd w:val="clear" w:color="auto" w:fill="F3F6F8"/>
            <w:tcMar>
              <w:top w:w="55" w:type="dxa"/>
              <w:left w:w="85" w:type="dxa"/>
              <w:bottom w:w="55" w:type="dxa"/>
              <w:right w:w="85" w:type="dxa"/>
            </w:tcMar>
            <w:hideMark/>
          </w:tcPr>
          <w:p w14:paraId="3A3367C7" w14:textId="77777777" w:rsidR="005562ED" w:rsidRPr="005562ED" w:rsidRDefault="005562ED" w:rsidP="005562ED">
            <w:pPr>
              <w:keepLines/>
              <w:spacing w:after="0" w:line="240" w:lineRule="auto"/>
              <w:rPr>
                <w:rFonts w:hint="eastAsia"/>
                <w:lang w:val="fr-FR"/>
              </w:rPr>
            </w:pPr>
            <w:r w:rsidRPr="005562ED">
              <w:rPr>
                <w:sz w:val="16"/>
                <w:lang w:val="fr-FR"/>
              </w:rPr>
              <w:t>Fichier contenant les paramètres propres à l’environnement, notamment les identifiants de base et la clé secrète.</w:t>
            </w:r>
          </w:p>
        </w:tc>
      </w:tr>
      <w:tr w:rsidR="005562ED" w:rsidRPr="005562ED" w14:paraId="0221F324" w14:textId="77777777">
        <w:trPr>
          <w:tblCellSpacing w:w="15" w:type="dxa"/>
          <w:jc w:val="center"/>
        </w:trPr>
        <w:tc>
          <w:tcPr>
            <w:tcW w:w="0" w:type="auto"/>
            <w:shd w:val="clear" w:color="auto" w:fill="FFFFFF"/>
            <w:tcMar>
              <w:top w:w="55" w:type="dxa"/>
              <w:left w:w="85" w:type="dxa"/>
              <w:bottom w:w="55" w:type="dxa"/>
              <w:right w:w="85" w:type="dxa"/>
            </w:tcMar>
            <w:hideMark/>
          </w:tcPr>
          <w:p w14:paraId="4E9AF859" w14:textId="77777777" w:rsidR="005562ED" w:rsidRPr="005562ED" w:rsidRDefault="005562ED" w:rsidP="005562ED">
            <w:pPr>
              <w:keepLines/>
              <w:spacing w:after="0" w:line="240" w:lineRule="auto"/>
              <w:rPr>
                <w:rFonts w:hint="eastAsia"/>
                <w:lang w:val="fr-FR"/>
              </w:rPr>
            </w:pPr>
            <w:r w:rsidRPr="005562ED">
              <w:rPr>
                <w:b/>
                <w:color w:val="0B4A6A"/>
                <w:sz w:val="16"/>
                <w:lang w:val="fr-FR"/>
              </w:rPr>
              <w:t>Variable d’environnement</w:t>
            </w:r>
          </w:p>
        </w:tc>
        <w:tc>
          <w:tcPr>
            <w:tcW w:w="0" w:type="auto"/>
            <w:shd w:val="clear" w:color="auto" w:fill="FFFFFF"/>
            <w:tcMar>
              <w:top w:w="55" w:type="dxa"/>
              <w:left w:w="85" w:type="dxa"/>
              <w:bottom w:w="55" w:type="dxa"/>
              <w:right w:w="85" w:type="dxa"/>
            </w:tcMar>
            <w:hideMark/>
          </w:tcPr>
          <w:p w14:paraId="2A3659DB" w14:textId="77777777" w:rsidR="005562ED" w:rsidRPr="005562ED" w:rsidRDefault="005562ED" w:rsidP="005562ED">
            <w:pPr>
              <w:keepLines/>
              <w:spacing w:after="0" w:line="240" w:lineRule="auto"/>
              <w:rPr>
                <w:rFonts w:hint="eastAsia"/>
                <w:lang w:val="fr-FR"/>
              </w:rPr>
            </w:pPr>
            <w:r w:rsidRPr="005562ED">
              <w:rPr>
                <w:sz w:val="16"/>
                <w:lang w:val="fr-FR"/>
              </w:rPr>
              <w:t>Paramètre lu par l’application au démarrage, par exemple le nom de la base ou le port utilisé.</w:t>
            </w:r>
          </w:p>
        </w:tc>
      </w:tr>
      <w:tr w:rsidR="005562ED" w:rsidRPr="005562ED" w14:paraId="457590C8" w14:textId="77777777">
        <w:trPr>
          <w:tblCellSpacing w:w="15" w:type="dxa"/>
          <w:jc w:val="center"/>
        </w:trPr>
        <w:tc>
          <w:tcPr>
            <w:tcW w:w="0" w:type="auto"/>
            <w:shd w:val="clear" w:color="auto" w:fill="F3F6F8"/>
            <w:tcMar>
              <w:top w:w="55" w:type="dxa"/>
              <w:left w:w="85" w:type="dxa"/>
              <w:bottom w:w="55" w:type="dxa"/>
              <w:right w:w="85" w:type="dxa"/>
            </w:tcMar>
            <w:hideMark/>
          </w:tcPr>
          <w:p w14:paraId="6B79519D" w14:textId="77777777" w:rsidR="005562ED" w:rsidRPr="005562ED" w:rsidRDefault="005562ED" w:rsidP="005562ED">
            <w:pPr>
              <w:keepLines/>
              <w:spacing w:after="0" w:line="240" w:lineRule="auto"/>
              <w:rPr>
                <w:rFonts w:hint="eastAsia"/>
                <w:lang w:val="fr-FR"/>
              </w:rPr>
            </w:pPr>
            <w:r w:rsidRPr="005562ED">
              <w:rPr>
                <w:b/>
                <w:color w:val="0B4A6A"/>
                <w:sz w:val="16"/>
                <w:lang w:val="fr-FR"/>
              </w:rPr>
              <w:t>SECRET_KEY</w:t>
            </w:r>
          </w:p>
        </w:tc>
        <w:tc>
          <w:tcPr>
            <w:tcW w:w="0" w:type="auto"/>
            <w:shd w:val="clear" w:color="auto" w:fill="F3F6F8"/>
            <w:tcMar>
              <w:top w:w="55" w:type="dxa"/>
              <w:left w:w="85" w:type="dxa"/>
              <w:bottom w:w="55" w:type="dxa"/>
              <w:right w:w="85" w:type="dxa"/>
            </w:tcMar>
            <w:hideMark/>
          </w:tcPr>
          <w:p w14:paraId="283CF451" w14:textId="77777777" w:rsidR="005562ED" w:rsidRPr="005562ED" w:rsidRDefault="005562ED" w:rsidP="005562ED">
            <w:pPr>
              <w:keepLines/>
              <w:spacing w:after="0" w:line="240" w:lineRule="auto"/>
              <w:rPr>
                <w:rFonts w:hint="eastAsia"/>
                <w:lang w:val="fr-FR"/>
              </w:rPr>
            </w:pPr>
            <w:r w:rsidRPr="005562ED">
              <w:rPr>
                <w:sz w:val="16"/>
                <w:lang w:val="fr-FR"/>
              </w:rPr>
              <w:t>Clé secrète utilisée par Flask pour sécuriser les sessions et certains jetons.</w:t>
            </w:r>
          </w:p>
        </w:tc>
      </w:tr>
      <w:tr w:rsidR="005562ED" w:rsidRPr="005562ED" w14:paraId="5CED9551" w14:textId="77777777">
        <w:trPr>
          <w:tblCellSpacing w:w="15" w:type="dxa"/>
          <w:jc w:val="center"/>
        </w:trPr>
        <w:tc>
          <w:tcPr>
            <w:tcW w:w="0" w:type="auto"/>
            <w:shd w:val="clear" w:color="auto" w:fill="FFFFFF"/>
            <w:tcMar>
              <w:top w:w="55" w:type="dxa"/>
              <w:left w:w="85" w:type="dxa"/>
              <w:bottom w:w="55" w:type="dxa"/>
              <w:right w:w="85" w:type="dxa"/>
            </w:tcMar>
            <w:hideMark/>
          </w:tcPr>
          <w:p w14:paraId="4A401BD4" w14:textId="77777777" w:rsidR="005562ED" w:rsidRPr="005562ED" w:rsidRDefault="005562ED" w:rsidP="005562ED">
            <w:pPr>
              <w:keepLines/>
              <w:spacing w:after="0" w:line="240" w:lineRule="auto"/>
              <w:rPr>
                <w:rFonts w:hint="eastAsia"/>
                <w:lang w:val="fr-FR"/>
              </w:rPr>
            </w:pPr>
            <w:proofErr w:type="spellStart"/>
            <w:proofErr w:type="gramStart"/>
            <w:r w:rsidRPr="005562ED">
              <w:rPr>
                <w:b/>
                <w:color w:val="0B4A6A"/>
                <w:sz w:val="16"/>
                <w:lang w:val="fr-FR"/>
              </w:rPr>
              <w:t>search</w:t>
            </w:r>
            <w:proofErr w:type="gramEnd"/>
            <w:r w:rsidRPr="005562ED">
              <w:rPr>
                <w:b/>
                <w:color w:val="0B4A6A"/>
                <w:sz w:val="16"/>
                <w:lang w:val="fr-FR"/>
              </w:rPr>
              <w:t>_path</w:t>
            </w:r>
            <w:proofErr w:type="spellEnd"/>
          </w:p>
        </w:tc>
        <w:tc>
          <w:tcPr>
            <w:tcW w:w="0" w:type="auto"/>
            <w:shd w:val="clear" w:color="auto" w:fill="FFFFFF"/>
            <w:tcMar>
              <w:top w:w="55" w:type="dxa"/>
              <w:left w:w="85" w:type="dxa"/>
              <w:bottom w:w="55" w:type="dxa"/>
              <w:right w:w="85" w:type="dxa"/>
            </w:tcMar>
            <w:hideMark/>
          </w:tcPr>
          <w:p w14:paraId="18785F52" w14:textId="77777777" w:rsidR="005562ED" w:rsidRPr="005562ED" w:rsidRDefault="005562ED" w:rsidP="005562ED">
            <w:pPr>
              <w:keepLines/>
              <w:spacing w:after="0" w:line="240" w:lineRule="auto"/>
              <w:rPr>
                <w:rFonts w:hint="eastAsia"/>
                <w:lang w:val="fr-FR"/>
              </w:rPr>
            </w:pPr>
            <w:r w:rsidRPr="005562ED">
              <w:rPr>
                <w:sz w:val="16"/>
                <w:lang w:val="fr-FR"/>
              </w:rPr>
              <w:t>Ordre dans lequel PostgreSQL recherche les tables dans les différents schémas.</w:t>
            </w:r>
          </w:p>
        </w:tc>
      </w:tr>
      <w:tr w:rsidR="005562ED" w:rsidRPr="005562ED" w14:paraId="39D5E5E8" w14:textId="77777777">
        <w:trPr>
          <w:tblCellSpacing w:w="15" w:type="dxa"/>
          <w:jc w:val="center"/>
        </w:trPr>
        <w:tc>
          <w:tcPr>
            <w:tcW w:w="0" w:type="auto"/>
            <w:shd w:val="clear" w:color="auto" w:fill="F3F6F8"/>
            <w:tcMar>
              <w:top w:w="55" w:type="dxa"/>
              <w:left w:w="85" w:type="dxa"/>
              <w:bottom w:w="55" w:type="dxa"/>
              <w:right w:w="85" w:type="dxa"/>
            </w:tcMar>
            <w:hideMark/>
          </w:tcPr>
          <w:p w14:paraId="21863E09" w14:textId="77777777" w:rsidR="005562ED" w:rsidRPr="005562ED" w:rsidRDefault="005562ED" w:rsidP="005562ED">
            <w:pPr>
              <w:keepLines/>
              <w:spacing w:after="0" w:line="240" w:lineRule="auto"/>
              <w:rPr>
                <w:rFonts w:hint="eastAsia"/>
                <w:lang w:val="fr-FR"/>
              </w:rPr>
            </w:pPr>
            <w:r w:rsidRPr="005562ED">
              <w:rPr>
                <w:b/>
                <w:color w:val="0B4A6A"/>
                <w:sz w:val="16"/>
                <w:lang w:val="fr-FR"/>
              </w:rPr>
              <w:t>Schéma PostgreSQL</w:t>
            </w:r>
          </w:p>
        </w:tc>
        <w:tc>
          <w:tcPr>
            <w:tcW w:w="0" w:type="auto"/>
            <w:shd w:val="clear" w:color="auto" w:fill="F3F6F8"/>
            <w:tcMar>
              <w:top w:w="55" w:type="dxa"/>
              <w:left w:w="85" w:type="dxa"/>
              <w:bottom w:w="55" w:type="dxa"/>
              <w:right w:w="85" w:type="dxa"/>
            </w:tcMar>
            <w:hideMark/>
          </w:tcPr>
          <w:p w14:paraId="3606B18B" w14:textId="77777777" w:rsidR="005562ED" w:rsidRPr="005562ED" w:rsidRDefault="005562ED" w:rsidP="005562ED">
            <w:pPr>
              <w:keepLines/>
              <w:spacing w:after="0" w:line="240" w:lineRule="auto"/>
              <w:rPr>
                <w:rFonts w:hint="eastAsia"/>
                <w:lang w:val="fr-FR"/>
              </w:rPr>
            </w:pPr>
            <w:r w:rsidRPr="005562ED">
              <w:rPr>
                <w:sz w:val="16"/>
                <w:lang w:val="fr-FR"/>
              </w:rPr>
              <w:t>Espace logique permettant d’organiser les tables dans une base. SippeRésiste utilise principalement le schéma local de résilience.</w:t>
            </w:r>
          </w:p>
        </w:tc>
      </w:tr>
      <w:tr w:rsidR="005562ED" w:rsidRPr="005562ED" w14:paraId="2456BA4A" w14:textId="77777777">
        <w:trPr>
          <w:tblCellSpacing w:w="15" w:type="dxa"/>
          <w:jc w:val="center"/>
        </w:trPr>
        <w:tc>
          <w:tcPr>
            <w:tcW w:w="0" w:type="auto"/>
            <w:shd w:val="clear" w:color="auto" w:fill="FFFFFF"/>
            <w:tcMar>
              <w:top w:w="55" w:type="dxa"/>
              <w:left w:w="85" w:type="dxa"/>
              <w:bottom w:w="55" w:type="dxa"/>
              <w:right w:w="85" w:type="dxa"/>
            </w:tcMar>
            <w:hideMark/>
          </w:tcPr>
          <w:p w14:paraId="5DE1C8E6" w14:textId="77777777" w:rsidR="005562ED" w:rsidRPr="005562ED" w:rsidRDefault="005562ED" w:rsidP="005562ED">
            <w:pPr>
              <w:keepLines/>
              <w:spacing w:after="0" w:line="240" w:lineRule="auto"/>
              <w:rPr>
                <w:rFonts w:hint="eastAsia"/>
                <w:lang w:val="fr-FR"/>
              </w:rPr>
            </w:pPr>
            <w:r w:rsidRPr="005562ED">
              <w:rPr>
                <w:b/>
                <w:color w:val="0B4A6A"/>
                <w:sz w:val="16"/>
                <w:lang w:val="fr-FR"/>
              </w:rPr>
              <w:t>Migration de base</w:t>
            </w:r>
          </w:p>
        </w:tc>
        <w:tc>
          <w:tcPr>
            <w:tcW w:w="0" w:type="auto"/>
            <w:shd w:val="clear" w:color="auto" w:fill="FFFFFF"/>
            <w:tcMar>
              <w:top w:w="55" w:type="dxa"/>
              <w:left w:w="85" w:type="dxa"/>
              <w:bottom w:w="55" w:type="dxa"/>
              <w:right w:w="85" w:type="dxa"/>
            </w:tcMar>
            <w:hideMark/>
          </w:tcPr>
          <w:p w14:paraId="39E514AB" w14:textId="77777777" w:rsidR="005562ED" w:rsidRPr="005562ED" w:rsidRDefault="005562ED" w:rsidP="005562ED">
            <w:pPr>
              <w:keepLines/>
              <w:spacing w:after="0" w:line="240" w:lineRule="auto"/>
              <w:rPr>
                <w:rFonts w:hint="eastAsia"/>
                <w:lang w:val="fr-FR"/>
              </w:rPr>
            </w:pPr>
            <w:r w:rsidRPr="005562ED">
              <w:rPr>
                <w:sz w:val="16"/>
                <w:lang w:val="fr-FR"/>
              </w:rPr>
              <w:t>Modification versionnée de la structure de la base de données.</w:t>
            </w:r>
          </w:p>
        </w:tc>
      </w:tr>
      <w:tr w:rsidR="005562ED" w:rsidRPr="005562ED" w14:paraId="486DC778" w14:textId="77777777">
        <w:trPr>
          <w:tblCellSpacing w:w="15" w:type="dxa"/>
          <w:jc w:val="center"/>
        </w:trPr>
        <w:tc>
          <w:tcPr>
            <w:tcW w:w="0" w:type="auto"/>
            <w:shd w:val="clear" w:color="auto" w:fill="F3F6F8"/>
            <w:tcMar>
              <w:top w:w="55" w:type="dxa"/>
              <w:left w:w="85" w:type="dxa"/>
              <w:bottom w:w="55" w:type="dxa"/>
              <w:right w:w="85" w:type="dxa"/>
            </w:tcMar>
            <w:hideMark/>
          </w:tcPr>
          <w:p w14:paraId="2E357E61" w14:textId="77777777" w:rsidR="005562ED" w:rsidRPr="005562ED" w:rsidRDefault="005562ED" w:rsidP="005562ED">
            <w:pPr>
              <w:keepLines/>
              <w:spacing w:after="0" w:line="240" w:lineRule="auto"/>
              <w:rPr>
                <w:rFonts w:hint="eastAsia"/>
                <w:lang w:val="fr-FR"/>
              </w:rPr>
            </w:pPr>
            <w:proofErr w:type="spellStart"/>
            <w:r w:rsidRPr="005562ED">
              <w:rPr>
                <w:b/>
                <w:color w:val="0B4A6A"/>
                <w:sz w:val="16"/>
                <w:lang w:val="fr-FR"/>
              </w:rPr>
              <w:t>Alembic</w:t>
            </w:r>
            <w:proofErr w:type="spellEnd"/>
          </w:p>
        </w:tc>
        <w:tc>
          <w:tcPr>
            <w:tcW w:w="0" w:type="auto"/>
            <w:shd w:val="clear" w:color="auto" w:fill="F3F6F8"/>
            <w:tcMar>
              <w:top w:w="55" w:type="dxa"/>
              <w:left w:w="85" w:type="dxa"/>
              <w:bottom w:w="55" w:type="dxa"/>
              <w:right w:w="85" w:type="dxa"/>
            </w:tcMar>
            <w:hideMark/>
          </w:tcPr>
          <w:p w14:paraId="553E0C61" w14:textId="77777777" w:rsidR="005562ED" w:rsidRPr="005562ED" w:rsidRDefault="005562ED" w:rsidP="005562ED">
            <w:pPr>
              <w:keepLines/>
              <w:spacing w:after="0" w:line="240" w:lineRule="auto"/>
              <w:rPr>
                <w:rFonts w:hint="eastAsia"/>
                <w:lang w:val="fr-FR"/>
              </w:rPr>
            </w:pPr>
            <w:r w:rsidRPr="005562ED">
              <w:rPr>
                <w:sz w:val="16"/>
                <w:lang w:val="fr-FR"/>
              </w:rPr>
              <w:t xml:space="preserve">Outil recommandé pour gérer les migrations de base avec </w:t>
            </w:r>
            <w:proofErr w:type="spellStart"/>
            <w:r w:rsidRPr="005562ED">
              <w:rPr>
                <w:sz w:val="16"/>
                <w:lang w:val="fr-FR"/>
              </w:rPr>
              <w:t>SQLAlchemy</w:t>
            </w:r>
            <w:proofErr w:type="spellEnd"/>
            <w:r w:rsidRPr="005562ED">
              <w:rPr>
                <w:sz w:val="16"/>
                <w:lang w:val="fr-FR"/>
              </w:rPr>
              <w:t>.</w:t>
            </w:r>
          </w:p>
        </w:tc>
      </w:tr>
    </w:tbl>
    <w:p w14:paraId="368A2574" w14:textId="77777777" w:rsidR="005562ED" w:rsidRPr="005562ED" w:rsidRDefault="00000000" w:rsidP="005562ED">
      <w:pPr>
        <w:keepLines/>
        <w:rPr>
          <w:rFonts w:hint="eastAsia"/>
          <w:lang w:val="fr-FR"/>
        </w:rPr>
      </w:pPr>
      <w:r>
        <w:rPr>
          <w:lang w:val="fr-FR"/>
        </w:rPr>
        <w:pict w14:anchorId="5D963A4C">
          <v:rect id="_x0000_i1031" style="width:0;height:1.5pt" o:hralign="center" o:hrstd="t" o:hr="t" fillcolor="#a0a0a0" stroked="f"/>
        </w:pict>
      </w:r>
    </w:p>
    <w:p w14:paraId="6CCBAB54" w14:textId="77777777" w:rsidR="005562ED" w:rsidRPr="005562ED" w:rsidRDefault="005562ED" w:rsidP="005562ED">
      <w:pPr>
        <w:pStyle w:val="Titre2"/>
        <w:rPr>
          <w:lang w:val="fr-FR"/>
        </w:rPr>
      </w:pPr>
      <w:r>
        <w:t>C.8 Sécurité et contrôle des accès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11"/>
        <w:gridCol w:w="8265"/>
      </w:tblGrid>
      <w:tr w:rsidR="005562ED" w:rsidRPr="005562ED" w14:paraId="239DD00B"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5C78ADB3"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1CAC935B"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16E1595D" w14:textId="77777777">
        <w:trPr>
          <w:tblCellSpacing w:w="15" w:type="dxa"/>
          <w:jc w:val="center"/>
        </w:trPr>
        <w:tc>
          <w:tcPr>
            <w:tcW w:w="0" w:type="auto"/>
            <w:shd w:val="clear" w:color="auto" w:fill="FFFFFF"/>
            <w:tcMar>
              <w:top w:w="55" w:type="dxa"/>
              <w:left w:w="85" w:type="dxa"/>
              <w:bottom w:w="55" w:type="dxa"/>
              <w:right w:w="85" w:type="dxa"/>
            </w:tcMar>
            <w:hideMark/>
          </w:tcPr>
          <w:p w14:paraId="7843027F" w14:textId="77777777" w:rsidR="005562ED" w:rsidRPr="005562ED" w:rsidRDefault="005562ED" w:rsidP="005562ED">
            <w:pPr>
              <w:keepLines/>
              <w:spacing w:after="0" w:line="240" w:lineRule="auto"/>
              <w:rPr>
                <w:rFonts w:hint="eastAsia"/>
                <w:lang w:val="fr-FR"/>
              </w:rPr>
            </w:pPr>
            <w:r w:rsidRPr="005562ED">
              <w:rPr>
                <w:b/>
                <w:color w:val="0B4A6A"/>
                <w:sz w:val="16"/>
                <w:lang w:val="fr-FR"/>
              </w:rPr>
              <w:t>Authentification</w:t>
            </w:r>
          </w:p>
        </w:tc>
        <w:tc>
          <w:tcPr>
            <w:tcW w:w="0" w:type="auto"/>
            <w:shd w:val="clear" w:color="auto" w:fill="FFFFFF"/>
            <w:tcMar>
              <w:top w:w="55" w:type="dxa"/>
              <w:left w:w="85" w:type="dxa"/>
              <w:bottom w:w="55" w:type="dxa"/>
              <w:right w:w="85" w:type="dxa"/>
            </w:tcMar>
            <w:hideMark/>
          </w:tcPr>
          <w:p w14:paraId="3DC3AD6F" w14:textId="77777777" w:rsidR="005562ED" w:rsidRPr="005562ED" w:rsidRDefault="005562ED" w:rsidP="005562ED">
            <w:pPr>
              <w:keepLines/>
              <w:spacing w:after="0" w:line="240" w:lineRule="auto"/>
              <w:rPr>
                <w:rFonts w:hint="eastAsia"/>
                <w:lang w:val="fr-FR"/>
              </w:rPr>
            </w:pPr>
            <w:r w:rsidRPr="005562ED">
              <w:rPr>
                <w:sz w:val="16"/>
                <w:lang w:val="fr-FR"/>
              </w:rPr>
              <w:t>Vérification de l’identité d’un utilisateur à l’aide d’un identifiant et d’un mot de passe.</w:t>
            </w:r>
          </w:p>
        </w:tc>
      </w:tr>
      <w:tr w:rsidR="005562ED" w:rsidRPr="005562ED" w14:paraId="356C40C7" w14:textId="77777777">
        <w:trPr>
          <w:tblCellSpacing w:w="15" w:type="dxa"/>
          <w:jc w:val="center"/>
        </w:trPr>
        <w:tc>
          <w:tcPr>
            <w:tcW w:w="0" w:type="auto"/>
            <w:shd w:val="clear" w:color="auto" w:fill="F3F6F8"/>
            <w:tcMar>
              <w:top w:w="55" w:type="dxa"/>
              <w:left w:w="85" w:type="dxa"/>
              <w:bottom w:w="55" w:type="dxa"/>
              <w:right w:w="85" w:type="dxa"/>
            </w:tcMar>
            <w:hideMark/>
          </w:tcPr>
          <w:p w14:paraId="5E2DF6B0" w14:textId="77777777" w:rsidR="005562ED" w:rsidRPr="005562ED" w:rsidRDefault="005562ED" w:rsidP="005562ED">
            <w:pPr>
              <w:keepLines/>
              <w:spacing w:after="0" w:line="240" w:lineRule="auto"/>
              <w:rPr>
                <w:rFonts w:hint="eastAsia"/>
                <w:lang w:val="fr-FR"/>
              </w:rPr>
            </w:pPr>
            <w:r w:rsidRPr="005562ED">
              <w:rPr>
                <w:b/>
                <w:color w:val="0B4A6A"/>
                <w:sz w:val="16"/>
                <w:lang w:val="fr-FR"/>
              </w:rPr>
              <w:t>Autorisation</w:t>
            </w:r>
          </w:p>
        </w:tc>
        <w:tc>
          <w:tcPr>
            <w:tcW w:w="0" w:type="auto"/>
            <w:shd w:val="clear" w:color="auto" w:fill="F3F6F8"/>
            <w:tcMar>
              <w:top w:w="55" w:type="dxa"/>
              <w:left w:w="85" w:type="dxa"/>
              <w:bottom w:w="55" w:type="dxa"/>
              <w:right w:w="85" w:type="dxa"/>
            </w:tcMar>
            <w:hideMark/>
          </w:tcPr>
          <w:p w14:paraId="245D96BB" w14:textId="77777777" w:rsidR="005562ED" w:rsidRPr="005562ED" w:rsidRDefault="005562ED" w:rsidP="005562ED">
            <w:pPr>
              <w:keepLines/>
              <w:spacing w:after="0" w:line="240" w:lineRule="auto"/>
              <w:rPr>
                <w:rFonts w:hint="eastAsia"/>
                <w:lang w:val="fr-FR"/>
              </w:rPr>
            </w:pPr>
            <w:r w:rsidRPr="005562ED">
              <w:rPr>
                <w:sz w:val="16"/>
                <w:lang w:val="fr-FR"/>
              </w:rPr>
              <w:t>Vérification des actions qu’un utilisateur a le droit de réaliser.</w:t>
            </w:r>
          </w:p>
        </w:tc>
      </w:tr>
      <w:tr w:rsidR="005562ED" w:rsidRPr="005562ED" w14:paraId="20628200" w14:textId="77777777">
        <w:trPr>
          <w:tblCellSpacing w:w="15" w:type="dxa"/>
          <w:jc w:val="center"/>
        </w:trPr>
        <w:tc>
          <w:tcPr>
            <w:tcW w:w="0" w:type="auto"/>
            <w:shd w:val="clear" w:color="auto" w:fill="FFFFFF"/>
            <w:tcMar>
              <w:top w:w="55" w:type="dxa"/>
              <w:left w:w="85" w:type="dxa"/>
              <w:bottom w:w="55" w:type="dxa"/>
              <w:right w:w="85" w:type="dxa"/>
            </w:tcMar>
            <w:hideMark/>
          </w:tcPr>
          <w:p w14:paraId="14FDD8A7" w14:textId="77777777" w:rsidR="005562ED" w:rsidRPr="005562ED" w:rsidRDefault="005562ED" w:rsidP="005562ED">
            <w:pPr>
              <w:keepLines/>
              <w:spacing w:after="0" w:line="240" w:lineRule="auto"/>
              <w:rPr>
                <w:rFonts w:hint="eastAsia"/>
                <w:lang w:val="fr-FR"/>
              </w:rPr>
            </w:pPr>
            <w:r w:rsidRPr="005562ED">
              <w:rPr>
                <w:b/>
                <w:color w:val="0B4A6A"/>
                <w:sz w:val="16"/>
                <w:lang w:val="fr-FR"/>
              </w:rPr>
              <w:t>Session</w:t>
            </w:r>
          </w:p>
        </w:tc>
        <w:tc>
          <w:tcPr>
            <w:tcW w:w="0" w:type="auto"/>
            <w:shd w:val="clear" w:color="auto" w:fill="FFFFFF"/>
            <w:tcMar>
              <w:top w:w="55" w:type="dxa"/>
              <w:left w:w="85" w:type="dxa"/>
              <w:bottom w:w="55" w:type="dxa"/>
              <w:right w:w="85" w:type="dxa"/>
            </w:tcMar>
            <w:hideMark/>
          </w:tcPr>
          <w:p w14:paraId="696D47A5" w14:textId="77777777" w:rsidR="005562ED" w:rsidRPr="005562ED" w:rsidRDefault="005562ED" w:rsidP="005562ED">
            <w:pPr>
              <w:keepLines/>
              <w:spacing w:after="0" w:line="240" w:lineRule="auto"/>
              <w:rPr>
                <w:rFonts w:hint="eastAsia"/>
                <w:lang w:val="fr-FR"/>
              </w:rPr>
            </w:pPr>
            <w:r w:rsidRPr="005562ED">
              <w:rPr>
                <w:sz w:val="16"/>
                <w:lang w:val="fr-FR"/>
              </w:rPr>
              <w:t>Mécanisme permettant à l’application de reconnaître un utilisateur connecté pendant sa navigation.</w:t>
            </w:r>
          </w:p>
        </w:tc>
      </w:tr>
      <w:tr w:rsidR="005562ED" w:rsidRPr="005562ED" w14:paraId="5F1894E1" w14:textId="77777777">
        <w:trPr>
          <w:tblCellSpacing w:w="15" w:type="dxa"/>
          <w:jc w:val="center"/>
        </w:trPr>
        <w:tc>
          <w:tcPr>
            <w:tcW w:w="0" w:type="auto"/>
            <w:shd w:val="clear" w:color="auto" w:fill="F3F6F8"/>
            <w:tcMar>
              <w:top w:w="55" w:type="dxa"/>
              <w:left w:w="85" w:type="dxa"/>
              <w:bottom w:w="55" w:type="dxa"/>
              <w:right w:w="85" w:type="dxa"/>
            </w:tcMar>
            <w:hideMark/>
          </w:tcPr>
          <w:p w14:paraId="7E21F38B" w14:textId="77777777" w:rsidR="005562ED" w:rsidRPr="005562ED" w:rsidRDefault="005562ED" w:rsidP="005562ED">
            <w:pPr>
              <w:keepLines/>
              <w:spacing w:after="0" w:line="240" w:lineRule="auto"/>
              <w:rPr>
                <w:rFonts w:hint="eastAsia"/>
                <w:lang w:val="fr-FR"/>
              </w:rPr>
            </w:pPr>
            <w:r w:rsidRPr="005562ED">
              <w:rPr>
                <w:b/>
                <w:color w:val="0B4A6A"/>
                <w:sz w:val="16"/>
                <w:lang w:val="fr-FR"/>
              </w:rPr>
              <w:t>Administrateur</w:t>
            </w:r>
          </w:p>
        </w:tc>
        <w:tc>
          <w:tcPr>
            <w:tcW w:w="0" w:type="auto"/>
            <w:shd w:val="clear" w:color="auto" w:fill="F3F6F8"/>
            <w:tcMar>
              <w:top w:w="55" w:type="dxa"/>
              <w:left w:w="85" w:type="dxa"/>
              <w:bottom w:w="55" w:type="dxa"/>
              <w:right w:w="85" w:type="dxa"/>
            </w:tcMar>
            <w:hideMark/>
          </w:tcPr>
          <w:p w14:paraId="77890884" w14:textId="77777777" w:rsidR="005562ED" w:rsidRPr="005562ED" w:rsidRDefault="005562ED" w:rsidP="005562ED">
            <w:pPr>
              <w:keepLines/>
              <w:spacing w:after="0" w:line="240" w:lineRule="auto"/>
              <w:rPr>
                <w:rFonts w:hint="eastAsia"/>
                <w:lang w:val="fr-FR"/>
              </w:rPr>
            </w:pPr>
            <w:r w:rsidRPr="005562ED">
              <w:rPr>
                <w:sz w:val="16"/>
                <w:lang w:val="fr-FR"/>
              </w:rPr>
              <w:t>Utilisateur disposant de droits supplémentaires, notamment pour gérer les comptes et la documentation.</w:t>
            </w:r>
          </w:p>
        </w:tc>
      </w:tr>
      <w:tr w:rsidR="005562ED" w:rsidRPr="005562ED" w14:paraId="4A044C77" w14:textId="77777777">
        <w:trPr>
          <w:tblCellSpacing w:w="15" w:type="dxa"/>
          <w:jc w:val="center"/>
        </w:trPr>
        <w:tc>
          <w:tcPr>
            <w:tcW w:w="0" w:type="auto"/>
            <w:shd w:val="clear" w:color="auto" w:fill="FFFFFF"/>
            <w:tcMar>
              <w:top w:w="55" w:type="dxa"/>
              <w:left w:w="85" w:type="dxa"/>
              <w:bottom w:w="55" w:type="dxa"/>
              <w:right w:w="85" w:type="dxa"/>
            </w:tcMar>
            <w:hideMark/>
          </w:tcPr>
          <w:p w14:paraId="4D146F5A" w14:textId="77777777" w:rsidR="005562ED" w:rsidRPr="005562ED" w:rsidRDefault="005562ED" w:rsidP="005562ED">
            <w:pPr>
              <w:keepLines/>
              <w:spacing w:after="0" w:line="240" w:lineRule="auto"/>
              <w:rPr>
                <w:rFonts w:hint="eastAsia"/>
                <w:lang w:val="fr-FR"/>
              </w:rPr>
            </w:pPr>
            <w:r w:rsidRPr="005562ED">
              <w:rPr>
                <w:b/>
                <w:color w:val="0B4A6A"/>
                <w:sz w:val="16"/>
                <w:lang w:val="fr-FR"/>
              </w:rPr>
              <w:t>Hachage du mot de passe</w:t>
            </w:r>
          </w:p>
        </w:tc>
        <w:tc>
          <w:tcPr>
            <w:tcW w:w="0" w:type="auto"/>
            <w:shd w:val="clear" w:color="auto" w:fill="FFFFFF"/>
            <w:tcMar>
              <w:top w:w="55" w:type="dxa"/>
              <w:left w:w="85" w:type="dxa"/>
              <w:bottom w:w="55" w:type="dxa"/>
              <w:right w:w="85" w:type="dxa"/>
            </w:tcMar>
            <w:hideMark/>
          </w:tcPr>
          <w:p w14:paraId="2400B3F4" w14:textId="77777777" w:rsidR="005562ED" w:rsidRPr="005562ED" w:rsidRDefault="005562ED" w:rsidP="005562ED">
            <w:pPr>
              <w:keepLines/>
              <w:spacing w:after="0" w:line="240" w:lineRule="auto"/>
              <w:rPr>
                <w:rFonts w:hint="eastAsia"/>
                <w:lang w:val="fr-FR"/>
              </w:rPr>
            </w:pPr>
            <w:r w:rsidRPr="005562ED">
              <w:rPr>
                <w:sz w:val="16"/>
                <w:lang w:val="fr-FR"/>
              </w:rPr>
              <w:t>Transformation irréversible permettant de ne pas stocker directement le mot de passe en clair.</w:t>
            </w:r>
          </w:p>
        </w:tc>
      </w:tr>
      <w:tr w:rsidR="005562ED" w:rsidRPr="005562ED" w14:paraId="3009C6D6" w14:textId="77777777">
        <w:trPr>
          <w:tblCellSpacing w:w="15" w:type="dxa"/>
          <w:jc w:val="center"/>
        </w:trPr>
        <w:tc>
          <w:tcPr>
            <w:tcW w:w="0" w:type="auto"/>
            <w:shd w:val="clear" w:color="auto" w:fill="F3F6F8"/>
            <w:tcMar>
              <w:top w:w="55" w:type="dxa"/>
              <w:left w:w="85" w:type="dxa"/>
              <w:bottom w:w="55" w:type="dxa"/>
              <w:right w:w="85" w:type="dxa"/>
            </w:tcMar>
            <w:hideMark/>
          </w:tcPr>
          <w:p w14:paraId="21F64D3F" w14:textId="77777777" w:rsidR="005562ED" w:rsidRPr="005562ED" w:rsidRDefault="005562ED" w:rsidP="005562ED">
            <w:pPr>
              <w:keepLines/>
              <w:spacing w:after="0" w:line="240" w:lineRule="auto"/>
              <w:rPr>
                <w:rFonts w:hint="eastAsia"/>
                <w:lang w:val="fr-FR"/>
              </w:rPr>
            </w:pPr>
            <w:r w:rsidRPr="005562ED">
              <w:rPr>
                <w:b/>
                <w:color w:val="0B4A6A"/>
                <w:sz w:val="16"/>
                <w:lang w:val="fr-FR"/>
              </w:rPr>
              <w:t>Jeton de réinitialisation</w:t>
            </w:r>
          </w:p>
        </w:tc>
        <w:tc>
          <w:tcPr>
            <w:tcW w:w="0" w:type="auto"/>
            <w:shd w:val="clear" w:color="auto" w:fill="F3F6F8"/>
            <w:tcMar>
              <w:top w:w="55" w:type="dxa"/>
              <w:left w:w="85" w:type="dxa"/>
              <w:bottom w:w="55" w:type="dxa"/>
              <w:right w:w="85" w:type="dxa"/>
            </w:tcMar>
            <w:hideMark/>
          </w:tcPr>
          <w:p w14:paraId="00FE1F77" w14:textId="77777777" w:rsidR="005562ED" w:rsidRPr="005562ED" w:rsidRDefault="005562ED" w:rsidP="005562ED">
            <w:pPr>
              <w:keepLines/>
              <w:spacing w:after="0" w:line="240" w:lineRule="auto"/>
              <w:rPr>
                <w:rFonts w:hint="eastAsia"/>
                <w:lang w:val="fr-FR"/>
              </w:rPr>
            </w:pPr>
            <w:r w:rsidRPr="005562ED">
              <w:rPr>
                <w:sz w:val="16"/>
                <w:lang w:val="fr-FR"/>
              </w:rPr>
              <w:t>Lien temporaire et signé permettant à un utilisateur de modifier son mot de passe.</w:t>
            </w:r>
          </w:p>
        </w:tc>
      </w:tr>
      <w:tr w:rsidR="005562ED" w:rsidRPr="005562ED" w14:paraId="7B0B7D1A" w14:textId="77777777">
        <w:trPr>
          <w:tblCellSpacing w:w="15" w:type="dxa"/>
          <w:jc w:val="center"/>
        </w:trPr>
        <w:tc>
          <w:tcPr>
            <w:tcW w:w="0" w:type="auto"/>
            <w:shd w:val="clear" w:color="auto" w:fill="FFFFFF"/>
            <w:tcMar>
              <w:top w:w="55" w:type="dxa"/>
              <w:left w:w="85" w:type="dxa"/>
              <w:bottom w:w="55" w:type="dxa"/>
              <w:right w:w="85" w:type="dxa"/>
            </w:tcMar>
            <w:hideMark/>
          </w:tcPr>
          <w:p w14:paraId="021DD8D6" w14:textId="77777777" w:rsidR="005562ED" w:rsidRPr="005562ED" w:rsidRDefault="005562ED" w:rsidP="005562ED">
            <w:pPr>
              <w:keepLines/>
              <w:spacing w:after="0" w:line="240" w:lineRule="auto"/>
              <w:rPr>
                <w:rFonts w:hint="eastAsia"/>
                <w:lang w:val="fr-FR"/>
              </w:rPr>
            </w:pPr>
            <w:r w:rsidRPr="005562ED">
              <w:rPr>
                <w:b/>
                <w:color w:val="0B4A6A"/>
                <w:sz w:val="16"/>
                <w:lang w:val="fr-FR"/>
              </w:rPr>
              <w:t>CSRF</w:t>
            </w:r>
          </w:p>
        </w:tc>
        <w:tc>
          <w:tcPr>
            <w:tcW w:w="0" w:type="auto"/>
            <w:shd w:val="clear" w:color="auto" w:fill="FFFFFF"/>
            <w:tcMar>
              <w:top w:w="55" w:type="dxa"/>
              <w:left w:w="85" w:type="dxa"/>
              <w:bottom w:w="55" w:type="dxa"/>
              <w:right w:w="85" w:type="dxa"/>
            </w:tcMar>
            <w:hideMark/>
          </w:tcPr>
          <w:p w14:paraId="4E144798" w14:textId="77777777" w:rsidR="005562ED" w:rsidRPr="005562ED" w:rsidRDefault="005562ED" w:rsidP="005562ED">
            <w:pPr>
              <w:keepLines/>
              <w:spacing w:after="0" w:line="240" w:lineRule="auto"/>
              <w:rPr>
                <w:rFonts w:hint="eastAsia"/>
                <w:lang w:val="fr-FR"/>
              </w:rPr>
            </w:pPr>
            <w:r w:rsidRPr="005562ED">
              <w:rPr>
                <w:sz w:val="16"/>
                <w:lang w:val="fr-FR"/>
              </w:rPr>
              <w:t>Attaque visant à faire exécuter à un utilisateur connecté une action non souhaitée. Une protection CSRF est recommandée avant la production.</w:t>
            </w:r>
          </w:p>
        </w:tc>
      </w:tr>
      <w:tr w:rsidR="005562ED" w:rsidRPr="005562ED" w14:paraId="23D3DD42" w14:textId="77777777">
        <w:trPr>
          <w:tblCellSpacing w:w="15" w:type="dxa"/>
          <w:jc w:val="center"/>
        </w:trPr>
        <w:tc>
          <w:tcPr>
            <w:tcW w:w="0" w:type="auto"/>
            <w:shd w:val="clear" w:color="auto" w:fill="F3F6F8"/>
            <w:tcMar>
              <w:top w:w="55" w:type="dxa"/>
              <w:left w:w="85" w:type="dxa"/>
              <w:bottom w:w="55" w:type="dxa"/>
              <w:right w:w="85" w:type="dxa"/>
            </w:tcMar>
            <w:hideMark/>
          </w:tcPr>
          <w:p w14:paraId="02CB56AB" w14:textId="77777777" w:rsidR="005562ED" w:rsidRPr="005562ED" w:rsidRDefault="005562ED" w:rsidP="005562ED">
            <w:pPr>
              <w:keepLines/>
              <w:spacing w:after="0" w:line="240" w:lineRule="auto"/>
              <w:rPr>
                <w:rFonts w:hint="eastAsia"/>
                <w:lang w:val="fr-FR"/>
              </w:rPr>
            </w:pPr>
            <w:r w:rsidRPr="005562ED">
              <w:rPr>
                <w:b/>
                <w:color w:val="0B4A6A"/>
                <w:sz w:val="16"/>
                <w:lang w:val="fr-FR"/>
              </w:rPr>
              <w:t xml:space="preserve">Rate </w:t>
            </w:r>
            <w:proofErr w:type="spellStart"/>
            <w:r w:rsidRPr="005562ED">
              <w:rPr>
                <w:b/>
                <w:color w:val="0B4A6A"/>
                <w:sz w:val="16"/>
                <w:lang w:val="fr-FR"/>
              </w:rPr>
              <w:t>limiting</w:t>
            </w:r>
            <w:proofErr w:type="spellEnd"/>
          </w:p>
        </w:tc>
        <w:tc>
          <w:tcPr>
            <w:tcW w:w="0" w:type="auto"/>
            <w:shd w:val="clear" w:color="auto" w:fill="F3F6F8"/>
            <w:tcMar>
              <w:top w:w="55" w:type="dxa"/>
              <w:left w:w="85" w:type="dxa"/>
              <w:bottom w:w="55" w:type="dxa"/>
              <w:right w:w="85" w:type="dxa"/>
            </w:tcMar>
            <w:hideMark/>
          </w:tcPr>
          <w:p w14:paraId="4DC89A4A" w14:textId="77777777" w:rsidR="005562ED" w:rsidRPr="005562ED" w:rsidRDefault="005562ED" w:rsidP="005562ED">
            <w:pPr>
              <w:keepLines/>
              <w:spacing w:after="0" w:line="240" w:lineRule="auto"/>
              <w:rPr>
                <w:rFonts w:hint="eastAsia"/>
                <w:lang w:val="fr-FR"/>
              </w:rPr>
            </w:pPr>
            <w:r w:rsidRPr="005562ED">
              <w:rPr>
                <w:sz w:val="16"/>
                <w:lang w:val="fr-FR"/>
              </w:rPr>
              <w:t>Limitation du nombre de requêtes ou de tentatives de connexion pendant une période donnée.</w:t>
            </w:r>
          </w:p>
        </w:tc>
      </w:tr>
      <w:tr w:rsidR="005562ED" w:rsidRPr="005562ED" w14:paraId="6A9A4ED8" w14:textId="77777777">
        <w:trPr>
          <w:tblCellSpacing w:w="15" w:type="dxa"/>
          <w:jc w:val="center"/>
        </w:trPr>
        <w:tc>
          <w:tcPr>
            <w:tcW w:w="0" w:type="auto"/>
            <w:shd w:val="clear" w:color="auto" w:fill="FFFFFF"/>
            <w:tcMar>
              <w:top w:w="55" w:type="dxa"/>
              <w:left w:w="85" w:type="dxa"/>
              <w:bottom w:w="55" w:type="dxa"/>
              <w:right w:w="85" w:type="dxa"/>
            </w:tcMar>
            <w:hideMark/>
          </w:tcPr>
          <w:p w14:paraId="11DBE553" w14:textId="77777777" w:rsidR="005562ED" w:rsidRPr="005562ED" w:rsidRDefault="005562ED" w:rsidP="005562ED">
            <w:pPr>
              <w:keepLines/>
              <w:spacing w:after="0" w:line="240" w:lineRule="auto"/>
              <w:rPr>
                <w:rFonts w:hint="eastAsia"/>
                <w:lang w:val="fr-FR"/>
              </w:rPr>
            </w:pPr>
            <w:r w:rsidRPr="005562ED">
              <w:rPr>
                <w:b/>
                <w:color w:val="0B4A6A"/>
                <w:sz w:val="16"/>
                <w:lang w:val="fr-FR"/>
              </w:rPr>
              <w:t>Reverse proxy</w:t>
            </w:r>
          </w:p>
        </w:tc>
        <w:tc>
          <w:tcPr>
            <w:tcW w:w="0" w:type="auto"/>
            <w:shd w:val="clear" w:color="auto" w:fill="FFFFFF"/>
            <w:tcMar>
              <w:top w:w="55" w:type="dxa"/>
              <w:left w:w="85" w:type="dxa"/>
              <w:bottom w:w="55" w:type="dxa"/>
              <w:right w:w="85" w:type="dxa"/>
            </w:tcMar>
            <w:hideMark/>
          </w:tcPr>
          <w:p w14:paraId="3BF96B68" w14:textId="77777777" w:rsidR="005562ED" w:rsidRPr="005562ED" w:rsidRDefault="005562ED" w:rsidP="005562ED">
            <w:pPr>
              <w:keepLines/>
              <w:spacing w:after="0" w:line="240" w:lineRule="auto"/>
              <w:rPr>
                <w:rFonts w:hint="eastAsia"/>
                <w:lang w:val="fr-FR"/>
              </w:rPr>
            </w:pPr>
            <w:r w:rsidRPr="005562ED">
              <w:rPr>
                <w:sz w:val="16"/>
                <w:lang w:val="fr-FR"/>
              </w:rPr>
              <w:t>Serveur placé devant l’application pour gérer notamment HTTPS, les certificats et le filtrage des accès.</w:t>
            </w:r>
          </w:p>
        </w:tc>
      </w:tr>
      <w:tr w:rsidR="005562ED" w:rsidRPr="005562ED" w14:paraId="438EED50" w14:textId="77777777">
        <w:trPr>
          <w:tblCellSpacing w:w="15" w:type="dxa"/>
          <w:jc w:val="center"/>
        </w:trPr>
        <w:tc>
          <w:tcPr>
            <w:tcW w:w="0" w:type="auto"/>
            <w:shd w:val="clear" w:color="auto" w:fill="F3F6F8"/>
            <w:tcMar>
              <w:top w:w="55" w:type="dxa"/>
              <w:left w:w="85" w:type="dxa"/>
              <w:bottom w:w="55" w:type="dxa"/>
              <w:right w:w="85" w:type="dxa"/>
            </w:tcMar>
            <w:hideMark/>
          </w:tcPr>
          <w:p w14:paraId="3CCF9B0C" w14:textId="77777777" w:rsidR="005562ED" w:rsidRPr="005562ED" w:rsidRDefault="005562ED" w:rsidP="005562ED">
            <w:pPr>
              <w:keepLines/>
              <w:spacing w:after="0" w:line="240" w:lineRule="auto"/>
              <w:rPr>
                <w:rFonts w:hint="eastAsia"/>
                <w:lang w:val="fr-FR"/>
              </w:rPr>
            </w:pPr>
            <w:r w:rsidRPr="005562ED">
              <w:rPr>
                <w:b/>
                <w:color w:val="0B4A6A"/>
                <w:sz w:val="16"/>
                <w:lang w:val="fr-FR"/>
              </w:rPr>
              <w:t>Moindre privilège</w:t>
            </w:r>
          </w:p>
        </w:tc>
        <w:tc>
          <w:tcPr>
            <w:tcW w:w="0" w:type="auto"/>
            <w:shd w:val="clear" w:color="auto" w:fill="F3F6F8"/>
            <w:tcMar>
              <w:top w:w="55" w:type="dxa"/>
              <w:left w:w="85" w:type="dxa"/>
              <w:bottom w:w="55" w:type="dxa"/>
              <w:right w:w="85" w:type="dxa"/>
            </w:tcMar>
            <w:hideMark/>
          </w:tcPr>
          <w:p w14:paraId="037BE864" w14:textId="77777777" w:rsidR="005562ED" w:rsidRPr="005562ED" w:rsidRDefault="005562ED" w:rsidP="005562ED">
            <w:pPr>
              <w:keepLines/>
              <w:spacing w:after="0" w:line="240" w:lineRule="auto"/>
              <w:rPr>
                <w:rFonts w:hint="eastAsia"/>
                <w:lang w:val="fr-FR"/>
              </w:rPr>
            </w:pPr>
            <w:r w:rsidRPr="005562ED">
              <w:rPr>
                <w:sz w:val="16"/>
                <w:lang w:val="fr-FR"/>
              </w:rPr>
              <w:t>Principe consistant à n’accorder à un utilisateur ou à un service que les droits strictement nécessaires.</w:t>
            </w:r>
          </w:p>
        </w:tc>
      </w:tr>
      <w:tr w:rsidR="005562ED" w:rsidRPr="005562ED" w14:paraId="729F263C" w14:textId="77777777">
        <w:trPr>
          <w:tblCellSpacing w:w="15" w:type="dxa"/>
          <w:jc w:val="center"/>
        </w:trPr>
        <w:tc>
          <w:tcPr>
            <w:tcW w:w="0" w:type="auto"/>
            <w:shd w:val="clear" w:color="auto" w:fill="FFFFFF"/>
            <w:tcMar>
              <w:top w:w="55" w:type="dxa"/>
              <w:left w:w="85" w:type="dxa"/>
              <w:bottom w:w="55" w:type="dxa"/>
              <w:right w:w="85" w:type="dxa"/>
            </w:tcMar>
            <w:hideMark/>
          </w:tcPr>
          <w:p w14:paraId="5D32FD9D" w14:textId="77777777" w:rsidR="005562ED" w:rsidRPr="005562ED" w:rsidRDefault="005562ED" w:rsidP="005562ED">
            <w:pPr>
              <w:keepLines/>
              <w:spacing w:after="0" w:line="240" w:lineRule="auto"/>
              <w:rPr>
                <w:rFonts w:hint="eastAsia"/>
                <w:lang w:val="fr-FR"/>
              </w:rPr>
            </w:pPr>
            <w:r w:rsidRPr="005562ED">
              <w:rPr>
                <w:b/>
                <w:color w:val="0B4A6A"/>
                <w:sz w:val="16"/>
                <w:lang w:val="fr-FR"/>
              </w:rPr>
              <w:t>Surface d’attaque</w:t>
            </w:r>
          </w:p>
        </w:tc>
        <w:tc>
          <w:tcPr>
            <w:tcW w:w="0" w:type="auto"/>
            <w:shd w:val="clear" w:color="auto" w:fill="FFFFFF"/>
            <w:tcMar>
              <w:top w:w="55" w:type="dxa"/>
              <w:left w:w="85" w:type="dxa"/>
              <w:bottom w:w="55" w:type="dxa"/>
              <w:right w:w="85" w:type="dxa"/>
            </w:tcMar>
            <w:hideMark/>
          </w:tcPr>
          <w:p w14:paraId="08384AED" w14:textId="77777777" w:rsidR="005562ED" w:rsidRPr="005562ED" w:rsidRDefault="005562ED" w:rsidP="005562ED">
            <w:pPr>
              <w:keepLines/>
              <w:spacing w:after="0" w:line="240" w:lineRule="auto"/>
              <w:rPr>
                <w:rFonts w:hint="eastAsia"/>
                <w:lang w:val="fr-FR"/>
              </w:rPr>
            </w:pPr>
            <w:r w:rsidRPr="005562ED">
              <w:rPr>
                <w:sz w:val="16"/>
                <w:lang w:val="fr-FR"/>
              </w:rPr>
              <w:t>Ensemble des points pouvant être utilisés pour tenter d’accéder ou de nuire à l’application.</w:t>
            </w:r>
          </w:p>
        </w:tc>
      </w:tr>
      <w:tr w:rsidR="005562ED" w:rsidRPr="005562ED" w14:paraId="04D0659D" w14:textId="77777777">
        <w:trPr>
          <w:tblCellSpacing w:w="15" w:type="dxa"/>
          <w:jc w:val="center"/>
        </w:trPr>
        <w:tc>
          <w:tcPr>
            <w:tcW w:w="0" w:type="auto"/>
            <w:shd w:val="clear" w:color="auto" w:fill="F3F6F8"/>
            <w:tcMar>
              <w:top w:w="55" w:type="dxa"/>
              <w:left w:w="85" w:type="dxa"/>
              <w:bottom w:w="55" w:type="dxa"/>
              <w:right w:w="85" w:type="dxa"/>
            </w:tcMar>
            <w:hideMark/>
          </w:tcPr>
          <w:p w14:paraId="5E8AB837" w14:textId="77777777" w:rsidR="005562ED" w:rsidRPr="005562ED" w:rsidRDefault="005562ED" w:rsidP="005562ED">
            <w:pPr>
              <w:keepLines/>
              <w:spacing w:after="0" w:line="240" w:lineRule="auto"/>
              <w:rPr>
                <w:rFonts w:hint="eastAsia"/>
                <w:lang w:val="fr-FR"/>
              </w:rPr>
            </w:pPr>
            <w:r w:rsidRPr="005562ED">
              <w:rPr>
                <w:b/>
                <w:color w:val="0B4A6A"/>
                <w:sz w:val="16"/>
                <w:lang w:val="fr-FR"/>
              </w:rPr>
              <w:t>Secret</w:t>
            </w:r>
          </w:p>
        </w:tc>
        <w:tc>
          <w:tcPr>
            <w:tcW w:w="0" w:type="auto"/>
            <w:shd w:val="clear" w:color="auto" w:fill="F3F6F8"/>
            <w:tcMar>
              <w:top w:w="55" w:type="dxa"/>
              <w:left w:w="85" w:type="dxa"/>
              <w:bottom w:w="55" w:type="dxa"/>
              <w:right w:w="85" w:type="dxa"/>
            </w:tcMar>
            <w:hideMark/>
          </w:tcPr>
          <w:p w14:paraId="0ACA0FE4" w14:textId="77777777" w:rsidR="005562ED" w:rsidRPr="005562ED" w:rsidRDefault="005562ED" w:rsidP="005562ED">
            <w:pPr>
              <w:keepLines/>
              <w:spacing w:after="0" w:line="240" w:lineRule="auto"/>
              <w:rPr>
                <w:rFonts w:hint="eastAsia"/>
                <w:lang w:val="fr-FR"/>
              </w:rPr>
            </w:pPr>
            <w:r w:rsidRPr="005562ED">
              <w:rPr>
                <w:sz w:val="16"/>
                <w:lang w:val="fr-FR"/>
              </w:rPr>
              <w:t>Information confidentielle utilisée par l’application, comme un mot de passe ou une clé de session.</w:t>
            </w:r>
          </w:p>
        </w:tc>
      </w:tr>
      <w:tr w:rsidR="005562ED" w:rsidRPr="005562ED" w14:paraId="56D6A912" w14:textId="77777777">
        <w:trPr>
          <w:tblCellSpacing w:w="15" w:type="dxa"/>
          <w:jc w:val="center"/>
        </w:trPr>
        <w:tc>
          <w:tcPr>
            <w:tcW w:w="0" w:type="auto"/>
            <w:shd w:val="clear" w:color="auto" w:fill="FFFFFF"/>
            <w:tcMar>
              <w:top w:w="55" w:type="dxa"/>
              <w:left w:w="85" w:type="dxa"/>
              <w:bottom w:w="55" w:type="dxa"/>
              <w:right w:w="85" w:type="dxa"/>
            </w:tcMar>
            <w:hideMark/>
          </w:tcPr>
          <w:p w14:paraId="49D6EBF6" w14:textId="77777777" w:rsidR="005562ED" w:rsidRPr="005562ED" w:rsidRDefault="005562ED" w:rsidP="005562ED">
            <w:pPr>
              <w:keepLines/>
              <w:spacing w:after="0" w:line="240" w:lineRule="auto"/>
              <w:rPr>
                <w:rFonts w:hint="eastAsia"/>
                <w:lang w:val="fr-FR"/>
              </w:rPr>
            </w:pPr>
            <w:r w:rsidRPr="005562ED">
              <w:rPr>
                <w:b/>
                <w:color w:val="0B4A6A"/>
                <w:sz w:val="16"/>
                <w:lang w:val="fr-FR"/>
              </w:rPr>
              <w:t>HTTPS</w:t>
            </w:r>
          </w:p>
        </w:tc>
        <w:tc>
          <w:tcPr>
            <w:tcW w:w="0" w:type="auto"/>
            <w:shd w:val="clear" w:color="auto" w:fill="FFFFFF"/>
            <w:tcMar>
              <w:top w:w="55" w:type="dxa"/>
              <w:left w:w="85" w:type="dxa"/>
              <w:bottom w:w="55" w:type="dxa"/>
              <w:right w:w="85" w:type="dxa"/>
            </w:tcMar>
            <w:hideMark/>
          </w:tcPr>
          <w:p w14:paraId="5527117C" w14:textId="77777777" w:rsidR="005562ED" w:rsidRPr="005562ED" w:rsidRDefault="005562ED" w:rsidP="005562ED">
            <w:pPr>
              <w:keepLines/>
              <w:spacing w:after="0" w:line="240" w:lineRule="auto"/>
              <w:rPr>
                <w:rFonts w:hint="eastAsia"/>
                <w:lang w:val="fr-FR"/>
              </w:rPr>
            </w:pPr>
            <w:r w:rsidRPr="005562ED">
              <w:rPr>
                <w:sz w:val="16"/>
                <w:lang w:val="fr-FR"/>
              </w:rPr>
              <w:t>Protection chiffrée des échanges entre le navigateur et l’application.</w:t>
            </w:r>
          </w:p>
        </w:tc>
      </w:tr>
      <w:tr w:rsidR="005562ED" w:rsidRPr="005562ED" w14:paraId="16B7C2B9" w14:textId="77777777">
        <w:trPr>
          <w:tblCellSpacing w:w="15" w:type="dxa"/>
          <w:jc w:val="center"/>
        </w:trPr>
        <w:tc>
          <w:tcPr>
            <w:tcW w:w="0" w:type="auto"/>
            <w:shd w:val="clear" w:color="auto" w:fill="F3F6F8"/>
            <w:tcMar>
              <w:top w:w="55" w:type="dxa"/>
              <w:left w:w="85" w:type="dxa"/>
              <w:bottom w:w="55" w:type="dxa"/>
              <w:right w:w="85" w:type="dxa"/>
            </w:tcMar>
            <w:hideMark/>
          </w:tcPr>
          <w:p w14:paraId="04210E61" w14:textId="77777777" w:rsidR="005562ED" w:rsidRPr="005562ED" w:rsidRDefault="005562ED" w:rsidP="005562ED">
            <w:pPr>
              <w:keepLines/>
              <w:spacing w:after="0" w:line="240" w:lineRule="auto"/>
              <w:rPr>
                <w:rFonts w:hint="eastAsia"/>
                <w:lang w:val="fr-FR"/>
              </w:rPr>
            </w:pPr>
            <w:r w:rsidRPr="005562ED">
              <w:rPr>
                <w:b/>
                <w:color w:val="0B4A6A"/>
                <w:sz w:val="16"/>
                <w:lang w:val="fr-FR"/>
              </w:rPr>
              <w:t>Audit</w:t>
            </w:r>
          </w:p>
        </w:tc>
        <w:tc>
          <w:tcPr>
            <w:tcW w:w="0" w:type="auto"/>
            <w:shd w:val="clear" w:color="auto" w:fill="F3F6F8"/>
            <w:tcMar>
              <w:top w:w="55" w:type="dxa"/>
              <w:left w:w="85" w:type="dxa"/>
              <w:bottom w:w="55" w:type="dxa"/>
              <w:right w:w="85" w:type="dxa"/>
            </w:tcMar>
            <w:hideMark/>
          </w:tcPr>
          <w:p w14:paraId="033155DD" w14:textId="77777777" w:rsidR="005562ED" w:rsidRPr="005562ED" w:rsidRDefault="005562ED" w:rsidP="005562ED">
            <w:pPr>
              <w:keepLines/>
              <w:spacing w:after="0" w:line="240" w:lineRule="auto"/>
              <w:rPr>
                <w:rFonts w:hint="eastAsia"/>
                <w:lang w:val="fr-FR"/>
              </w:rPr>
            </w:pPr>
            <w:r w:rsidRPr="005562ED">
              <w:rPr>
                <w:sz w:val="16"/>
                <w:lang w:val="fr-FR"/>
              </w:rPr>
              <w:t>Traçabilité des actions importantes, par exemple la création d’un compte ou la suppression d’un run.</w:t>
            </w:r>
          </w:p>
        </w:tc>
      </w:tr>
    </w:tbl>
    <w:p w14:paraId="22B5F8F8" w14:textId="77777777" w:rsidR="005562ED" w:rsidRPr="005562ED" w:rsidRDefault="00000000" w:rsidP="005562ED">
      <w:pPr>
        <w:keepLines/>
        <w:rPr>
          <w:rFonts w:hint="eastAsia"/>
          <w:lang w:val="fr-FR"/>
        </w:rPr>
      </w:pPr>
      <w:r>
        <w:rPr>
          <w:lang w:val="fr-FR"/>
        </w:rPr>
        <w:pict w14:anchorId="674756A4">
          <v:rect id="_x0000_i1032" style="width:0;height:1.5pt" o:hralign="center" o:hrstd="t" o:hr="t" fillcolor="#a0a0a0" stroked="f"/>
        </w:pict>
      </w:r>
    </w:p>
    <w:p w14:paraId="3A1D10B2" w14:textId="77777777" w:rsidR="005562ED" w:rsidRPr="005562ED" w:rsidRDefault="005562ED" w:rsidP="005562ED">
      <w:pPr>
        <w:pStyle w:val="Titre2"/>
        <w:rPr>
          <w:lang w:val="fr-FR"/>
        </w:rPr>
      </w:pPr>
      <w:r>
        <w:t>C.9 Tests et validation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5"/>
        <w:gridCol w:w="8211"/>
      </w:tblGrid>
      <w:tr w:rsidR="005562ED" w:rsidRPr="005562ED" w14:paraId="01D780DB"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081644E6" w14:textId="77777777" w:rsidR="005562ED" w:rsidRPr="005562ED" w:rsidRDefault="005562ED" w:rsidP="005562ED">
            <w:pPr>
              <w:keepLines/>
              <w:rPr>
                <w:rFonts w:hint="eastAsia"/>
                <w:b/>
                <w:bCs/>
                <w:lang w:val="fr-FR"/>
              </w:rPr>
            </w:pPr>
            <w:r w:rsidRPr="005562ED">
              <w:rPr>
                <w:b/>
                <w:bCs/>
                <w:color w:val="FFFFFF"/>
                <w:sz w:val="17"/>
                <w:lang w:val="fr-FR"/>
              </w:rPr>
              <w:t>Terme</w:t>
            </w:r>
          </w:p>
        </w:tc>
        <w:tc>
          <w:tcPr>
            <w:tcW w:w="0" w:type="auto"/>
            <w:shd w:val="clear" w:color="auto" w:fill="0B2438"/>
            <w:tcMar>
              <w:top w:w="70" w:type="dxa"/>
              <w:left w:w="90" w:type="dxa"/>
              <w:bottom w:w="70" w:type="dxa"/>
              <w:right w:w="90" w:type="dxa"/>
            </w:tcMar>
            <w:vAlign w:val="center"/>
            <w:hideMark/>
          </w:tcPr>
          <w:p w14:paraId="595DE2ED" w14:textId="77777777" w:rsidR="005562ED" w:rsidRPr="005562ED" w:rsidRDefault="005562ED" w:rsidP="005562ED">
            <w:pPr>
              <w:keepLines/>
              <w:rPr>
                <w:rFonts w:hint="eastAsia"/>
                <w:b/>
                <w:bCs/>
                <w:lang w:val="fr-FR"/>
              </w:rPr>
            </w:pPr>
            <w:r w:rsidRPr="005562ED">
              <w:rPr>
                <w:b/>
                <w:bCs/>
                <w:color w:val="FFFFFF"/>
                <w:sz w:val="17"/>
                <w:lang w:val="fr-FR"/>
              </w:rPr>
              <w:t>Explication simple</w:t>
            </w:r>
          </w:p>
        </w:tc>
      </w:tr>
      <w:tr w:rsidR="005562ED" w:rsidRPr="005562ED" w14:paraId="585F726B" w14:textId="77777777">
        <w:trPr>
          <w:tblCellSpacing w:w="15" w:type="dxa"/>
          <w:jc w:val="center"/>
        </w:trPr>
        <w:tc>
          <w:tcPr>
            <w:tcW w:w="0" w:type="auto"/>
            <w:shd w:val="clear" w:color="auto" w:fill="FFFFFF"/>
            <w:tcMar>
              <w:top w:w="55" w:type="dxa"/>
              <w:left w:w="85" w:type="dxa"/>
              <w:bottom w:w="55" w:type="dxa"/>
              <w:right w:w="85" w:type="dxa"/>
            </w:tcMar>
            <w:hideMark/>
          </w:tcPr>
          <w:p w14:paraId="43771478" w14:textId="77777777" w:rsidR="005562ED" w:rsidRPr="005562ED" w:rsidRDefault="005562ED" w:rsidP="005562ED">
            <w:pPr>
              <w:keepLines/>
              <w:spacing w:after="0" w:line="240" w:lineRule="auto"/>
              <w:rPr>
                <w:rFonts w:hint="eastAsia"/>
                <w:lang w:val="fr-FR"/>
              </w:rPr>
            </w:pPr>
            <w:r w:rsidRPr="005562ED">
              <w:rPr>
                <w:b/>
                <w:color w:val="0B4A6A"/>
                <w:sz w:val="16"/>
                <w:lang w:val="fr-FR"/>
              </w:rPr>
              <w:t>Test unitaire</w:t>
            </w:r>
          </w:p>
        </w:tc>
        <w:tc>
          <w:tcPr>
            <w:tcW w:w="0" w:type="auto"/>
            <w:shd w:val="clear" w:color="auto" w:fill="FFFFFF"/>
            <w:tcMar>
              <w:top w:w="55" w:type="dxa"/>
              <w:left w:w="85" w:type="dxa"/>
              <w:bottom w:w="55" w:type="dxa"/>
              <w:right w:w="85" w:type="dxa"/>
            </w:tcMar>
            <w:hideMark/>
          </w:tcPr>
          <w:p w14:paraId="4A59214D" w14:textId="77777777" w:rsidR="005562ED" w:rsidRPr="005562ED" w:rsidRDefault="005562ED" w:rsidP="005562ED">
            <w:pPr>
              <w:keepLines/>
              <w:spacing w:after="0" w:line="240" w:lineRule="auto"/>
              <w:rPr>
                <w:rFonts w:hint="eastAsia"/>
                <w:lang w:val="fr-FR"/>
              </w:rPr>
            </w:pPr>
            <w:r w:rsidRPr="005562ED">
              <w:rPr>
                <w:sz w:val="16"/>
                <w:lang w:val="fr-FR"/>
              </w:rPr>
              <w:t>Test d’une fonction précise et isolée, par exemple la validation d’un nom de couche.</w:t>
            </w:r>
          </w:p>
        </w:tc>
      </w:tr>
      <w:tr w:rsidR="005562ED" w:rsidRPr="005562ED" w14:paraId="262A3F51" w14:textId="77777777">
        <w:trPr>
          <w:tblCellSpacing w:w="15" w:type="dxa"/>
          <w:jc w:val="center"/>
        </w:trPr>
        <w:tc>
          <w:tcPr>
            <w:tcW w:w="0" w:type="auto"/>
            <w:shd w:val="clear" w:color="auto" w:fill="F3F6F8"/>
            <w:tcMar>
              <w:top w:w="55" w:type="dxa"/>
              <w:left w:w="85" w:type="dxa"/>
              <w:bottom w:w="55" w:type="dxa"/>
              <w:right w:w="85" w:type="dxa"/>
            </w:tcMar>
            <w:hideMark/>
          </w:tcPr>
          <w:p w14:paraId="60B55ED7" w14:textId="77777777" w:rsidR="005562ED" w:rsidRPr="005562ED" w:rsidRDefault="005562ED" w:rsidP="005562ED">
            <w:pPr>
              <w:keepLines/>
              <w:spacing w:after="0" w:line="240" w:lineRule="auto"/>
              <w:rPr>
                <w:rFonts w:hint="eastAsia"/>
                <w:lang w:val="fr-FR"/>
              </w:rPr>
            </w:pPr>
            <w:r w:rsidRPr="005562ED">
              <w:rPr>
                <w:b/>
                <w:color w:val="0B4A6A"/>
                <w:sz w:val="16"/>
                <w:lang w:val="fr-FR"/>
              </w:rPr>
              <w:t>Test d’intégration</w:t>
            </w:r>
          </w:p>
        </w:tc>
        <w:tc>
          <w:tcPr>
            <w:tcW w:w="0" w:type="auto"/>
            <w:shd w:val="clear" w:color="auto" w:fill="F3F6F8"/>
            <w:tcMar>
              <w:top w:w="55" w:type="dxa"/>
              <w:left w:w="85" w:type="dxa"/>
              <w:bottom w:w="55" w:type="dxa"/>
              <w:right w:w="85" w:type="dxa"/>
            </w:tcMar>
            <w:hideMark/>
          </w:tcPr>
          <w:p w14:paraId="2904547E" w14:textId="77777777" w:rsidR="005562ED" w:rsidRPr="005562ED" w:rsidRDefault="005562ED" w:rsidP="005562ED">
            <w:pPr>
              <w:keepLines/>
              <w:spacing w:after="0" w:line="240" w:lineRule="auto"/>
              <w:rPr>
                <w:rFonts w:hint="eastAsia"/>
                <w:lang w:val="fr-FR"/>
              </w:rPr>
            </w:pPr>
            <w:r w:rsidRPr="005562ED">
              <w:rPr>
                <w:sz w:val="16"/>
                <w:lang w:val="fr-FR"/>
              </w:rPr>
              <w:t xml:space="preserve">Test vérifiant que plusieurs composants fonctionnent ensemble, par exemple Flask et </w:t>
            </w:r>
            <w:proofErr w:type="spellStart"/>
            <w:r w:rsidRPr="005562ED">
              <w:rPr>
                <w:sz w:val="16"/>
                <w:lang w:val="fr-FR"/>
              </w:rPr>
              <w:t>PostGIS</w:t>
            </w:r>
            <w:proofErr w:type="spellEnd"/>
            <w:r w:rsidRPr="005562ED">
              <w:rPr>
                <w:sz w:val="16"/>
                <w:lang w:val="fr-FR"/>
              </w:rPr>
              <w:t>.</w:t>
            </w:r>
          </w:p>
        </w:tc>
      </w:tr>
      <w:tr w:rsidR="005562ED" w:rsidRPr="005562ED" w14:paraId="53E8E0DB" w14:textId="77777777">
        <w:trPr>
          <w:tblCellSpacing w:w="15" w:type="dxa"/>
          <w:jc w:val="center"/>
        </w:trPr>
        <w:tc>
          <w:tcPr>
            <w:tcW w:w="0" w:type="auto"/>
            <w:shd w:val="clear" w:color="auto" w:fill="FFFFFF"/>
            <w:tcMar>
              <w:top w:w="55" w:type="dxa"/>
              <w:left w:w="85" w:type="dxa"/>
              <w:bottom w:w="55" w:type="dxa"/>
              <w:right w:w="85" w:type="dxa"/>
            </w:tcMar>
            <w:hideMark/>
          </w:tcPr>
          <w:p w14:paraId="3DCBBC3A" w14:textId="77777777" w:rsidR="005562ED" w:rsidRPr="005562ED" w:rsidRDefault="005562ED" w:rsidP="005562ED">
            <w:pPr>
              <w:keepLines/>
              <w:spacing w:after="0" w:line="240" w:lineRule="auto"/>
              <w:rPr>
                <w:rFonts w:hint="eastAsia"/>
                <w:lang w:val="fr-FR"/>
              </w:rPr>
            </w:pPr>
            <w:r w:rsidRPr="005562ED">
              <w:rPr>
                <w:b/>
                <w:color w:val="0B4A6A"/>
                <w:sz w:val="16"/>
                <w:lang w:val="fr-FR"/>
              </w:rPr>
              <w:lastRenderedPageBreak/>
              <w:t>Test de bout en bout</w:t>
            </w:r>
          </w:p>
        </w:tc>
        <w:tc>
          <w:tcPr>
            <w:tcW w:w="0" w:type="auto"/>
            <w:shd w:val="clear" w:color="auto" w:fill="FFFFFF"/>
            <w:tcMar>
              <w:top w:w="55" w:type="dxa"/>
              <w:left w:w="85" w:type="dxa"/>
              <w:bottom w:w="55" w:type="dxa"/>
              <w:right w:w="85" w:type="dxa"/>
            </w:tcMar>
            <w:hideMark/>
          </w:tcPr>
          <w:p w14:paraId="4C00C095" w14:textId="77777777" w:rsidR="005562ED" w:rsidRPr="005562ED" w:rsidRDefault="005562ED" w:rsidP="005562ED">
            <w:pPr>
              <w:keepLines/>
              <w:spacing w:after="0" w:line="240" w:lineRule="auto"/>
              <w:rPr>
                <w:rFonts w:hint="eastAsia"/>
                <w:lang w:val="fr-FR"/>
              </w:rPr>
            </w:pPr>
            <w:r w:rsidRPr="005562ED">
              <w:rPr>
                <w:sz w:val="16"/>
                <w:lang w:val="fr-FR"/>
              </w:rPr>
              <w:t>Test reproduisant le parcours complet d’un utilisateur, de la connexion jusqu’à l’export.</w:t>
            </w:r>
          </w:p>
        </w:tc>
      </w:tr>
      <w:tr w:rsidR="005562ED" w:rsidRPr="005562ED" w14:paraId="75E0CDF5" w14:textId="77777777">
        <w:trPr>
          <w:tblCellSpacing w:w="15" w:type="dxa"/>
          <w:jc w:val="center"/>
        </w:trPr>
        <w:tc>
          <w:tcPr>
            <w:tcW w:w="0" w:type="auto"/>
            <w:shd w:val="clear" w:color="auto" w:fill="F3F6F8"/>
            <w:tcMar>
              <w:top w:w="55" w:type="dxa"/>
              <w:left w:w="85" w:type="dxa"/>
              <w:bottom w:w="55" w:type="dxa"/>
              <w:right w:w="85" w:type="dxa"/>
            </w:tcMar>
            <w:hideMark/>
          </w:tcPr>
          <w:p w14:paraId="28070B66" w14:textId="77777777" w:rsidR="005562ED" w:rsidRPr="005562ED" w:rsidRDefault="005562ED" w:rsidP="005562ED">
            <w:pPr>
              <w:keepLines/>
              <w:spacing w:after="0" w:line="240" w:lineRule="auto"/>
              <w:rPr>
                <w:rFonts w:hint="eastAsia"/>
                <w:lang w:val="fr-FR"/>
              </w:rPr>
            </w:pPr>
            <w:r w:rsidRPr="005562ED">
              <w:rPr>
                <w:b/>
                <w:color w:val="0B4A6A"/>
                <w:sz w:val="16"/>
                <w:lang w:val="fr-FR"/>
              </w:rPr>
              <w:t>Test non fonctionnel</w:t>
            </w:r>
          </w:p>
        </w:tc>
        <w:tc>
          <w:tcPr>
            <w:tcW w:w="0" w:type="auto"/>
            <w:shd w:val="clear" w:color="auto" w:fill="F3F6F8"/>
            <w:tcMar>
              <w:top w:w="55" w:type="dxa"/>
              <w:left w:w="85" w:type="dxa"/>
              <w:bottom w:w="55" w:type="dxa"/>
              <w:right w:w="85" w:type="dxa"/>
            </w:tcMar>
            <w:hideMark/>
          </w:tcPr>
          <w:p w14:paraId="314D19BA" w14:textId="77777777" w:rsidR="005562ED" w:rsidRPr="005562ED" w:rsidRDefault="005562ED" w:rsidP="005562ED">
            <w:pPr>
              <w:keepLines/>
              <w:spacing w:after="0" w:line="240" w:lineRule="auto"/>
              <w:rPr>
                <w:rFonts w:hint="eastAsia"/>
                <w:lang w:val="fr-FR"/>
              </w:rPr>
            </w:pPr>
            <w:r w:rsidRPr="005562ED">
              <w:rPr>
                <w:sz w:val="16"/>
                <w:lang w:val="fr-FR"/>
              </w:rPr>
              <w:t>Test portant sur la performance, la sécurité, la sauvegarde ou la capacité de reprise.</w:t>
            </w:r>
          </w:p>
        </w:tc>
      </w:tr>
      <w:tr w:rsidR="005562ED" w:rsidRPr="005562ED" w14:paraId="3D946A6F" w14:textId="77777777">
        <w:trPr>
          <w:tblCellSpacing w:w="15" w:type="dxa"/>
          <w:jc w:val="center"/>
        </w:trPr>
        <w:tc>
          <w:tcPr>
            <w:tcW w:w="0" w:type="auto"/>
            <w:shd w:val="clear" w:color="auto" w:fill="FFFFFF"/>
            <w:tcMar>
              <w:top w:w="55" w:type="dxa"/>
              <w:left w:w="85" w:type="dxa"/>
              <w:bottom w:w="55" w:type="dxa"/>
              <w:right w:w="85" w:type="dxa"/>
            </w:tcMar>
            <w:hideMark/>
          </w:tcPr>
          <w:p w14:paraId="4C4A2498" w14:textId="77777777" w:rsidR="005562ED" w:rsidRPr="005562ED" w:rsidRDefault="005562ED" w:rsidP="005562ED">
            <w:pPr>
              <w:keepLines/>
              <w:spacing w:after="0" w:line="240" w:lineRule="auto"/>
              <w:rPr>
                <w:rFonts w:hint="eastAsia"/>
                <w:lang w:val="fr-FR"/>
              </w:rPr>
            </w:pPr>
            <w:r w:rsidRPr="005562ED">
              <w:rPr>
                <w:b/>
                <w:color w:val="0B4A6A"/>
                <w:sz w:val="16"/>
                <w:lang w:val="fr-FR"/>
              </w:rPr>
              <w:t>Critère d’acceptation</w:t>
            </w:r>
          </w:p>
        </w:tc>
        <w:tc>
          <w:tcPr>
            <w:tcW w:w="0" w:type="auto"/>
            <w:shd w:val="clear" w:color="auto" w:fill="FFFFFF"/>
            <w:tcMar>
              <w:top w:w="55" w:type="dxa"/>
              <w:left w:w="85" w:type="dxa"/>
              <w:bottom w:w="55" w:type="dxa"/>
              <w:right w:w="85" w:type="dxa"/>
            </w:tcMar>
            <w:hideMark/>
          </w:tcPr>
          <w:p w14:paraId="536AA6F8" w14:textId="77777777" w:rsidR="005562ED" w:rsidRPr="005562ED" w:rsidRDefault="005562ED" w:rsidP="005562ED">
            <w:pPr>
              <w:keepLines/>
              <w:spacing w:after="0" w:line="240" w:lineRule="auto"/>
              <w:rPr>
                <w:rFonts w:hint="eastAsia"/>
                <w:lang w:val="fr-FR"/>
              </w:rPr>
            </w:pPr>
            <w:r w:rsidRPr="005562ED">
              <w:rPr>
                <w:sz w:val="16"/>
                <w:lang w:val="fr-FR"/>
              </w:rPr>
              <w:t>Résultat attendu permettant de considérer un test comme réussi.</w:t>
            </w:r>
          </w:p>
        </w:tc>
      </w:tr>
      <w:tr w:rsidR="005562ED" w:rsidRPr="005562ED" w14:paraId="5C8CFF93" w14:textId="77777777">
        <w:trPr>
          <w:tblCellSpacing w:w="15" w:type="dxa"/>
          <w:jc w:val="center"/>
        </w:trPr>
        <w:tc>
          <w:tcPr>
            <w:tcW w:w="0" w:type="auto"/>
            <w:shd w:val="clear" w:color="auto" w:fill="F3F6F8"/>
            <w:tcMar>
              <w:top w:w="55" w:type="dxa"/>
              <w:left w:w="85" w:type="dxa"/>
              <w:bottom w:w="55" w:type="dxa"/>
              <w:right w:w="85" w:type="dxa"/>
            </w:tcMar>
            <w:hideMark/>
          </w:tcPr>
          <w:p w14:paraId="01C40536" w14:textId="77777777" w:rsidR="005562ED" w:rsidRPr="005562ED" w:rsidRDefault="005562ED" w:rsidP="005562ED">
            <w:pPr>
              <w:keepLines/>
              <w:spacing w:after="0" w:line="240" w:lineRule="auto"/>
              <w:rPr>
                <w:rFonts w:hint="eastAsia"/>
                <w:lang w:val="fr-FR"/>
              </w:rPr>
            </w:pPr>
            <w:r w:rsidRPr="005562ED">
              <w:rPr>
                <w:b/>
                <w:color w:val="0B4A6A"/>
                <w:sz w:val="16"/>
                <w:lang w:val="fr-FR"/>
              </w:rPr>
              <w:t>Jeu de données de test</w:t>
            </w:r>
          </w:p>
        </w:tc>
        <w:tc>
          <w:tcPr>
            <w:tcW w:w="0" w:type="auto"/>
            <w:shd w:val="clear" w:color="auto" w:fill="F3F6F8"/>
            <w:tcMar>
              <w:top w:w="55" w:type="dxa"/>
              <w:left w:w="85" w:type="dxa"/>
              <w:bottom w:w="55" w:type="dxa"/>
              <w:right w:w="85" w:type="dxa"/>
            </w:tcMar>
            <w:hideMark/>
          </w:tcPr>
          <w:p w14:paraId="580896C6" w14:textId="77777777" w:rsidR="005562ED" w:rsidRPr="005562ED" w:rsidRDefault="005562ED" w:rsidP="005562ED">
            <w:pPr>
              <w:keepLines/>
              <w:spacing w:after="0" w:line="240" w:lineRule="auto"/>
              <w:rPr>
                <w:rFonts w:hint="eastAsia"/>
                <w:lang w:val="fr-FR"/>
              </w:rPr>
            </w:pPr>
            <w:r w:rsidRPr="005562ED">
              <w:rPr>
                <w:sz w:val="16"/>
                <w:lang w:val="fr-FR"/>
              </w:rPr>
              <w:t>Petit ensemble de couches préparé pour vérifier le fonctionnement de l’application.</w:t>
            </w:r>
          </w:p>
        </w:tc>
      </w:tr>
      <w:tr w:rsidR="005562ED" w:rsidRPr="005562ED" w14:paraId="2CFEA787" w14:textId="77777777">
        <w:trPr>
          <w:tblCellSpacing w:w="15" w:type="dxa"/>
          <w:jc w:val="center"/>
        </w:trPr>
        <w:tc>
          <w:tcPr>
            <w:tcW w:w="0" w:type="auto"/>
            <w:shd w:val="clear" w:color="auto" w:fill="FFFFFF"/>
            <w:tcMar>
              <w:top w:w="55" w:type="dxa"/>
              <w:left w:w="85" w:type="dxa"/>
              <w:bottom w:w="55" w:type="dxa"/>
              <w:right w:w="85" w:type="dxa"/>
            </w:tcMar>
            <w:hideMark/>
          </w:tcPr>
          <w:p w14:paraId="28358C7C" w14:textId="77777777" w:rsidR="005562ED" w:rsidRPr="005562ED" w:rsidRDefault="005562ED" w:rsidP="005562ED">
            <w:pPr>
              <w:keepLines/>
              <w:spacing w:after="0" w:line="240" w:lineRule="auto"/>
              <w:rPr>
                <w:rFonts w:hint="eastAsia"/>
                <w:lang w:val="fr-FR"/>
              </w:rPr>
            </w:pPr>
            <w:r w:rsidRPr="005562ED">
              <w:rPr>
                <w:b/>
                <w:color w:val="0B4A6A"/>
                <w:sz w:val="16"/>
                <w:lang w:val="fr-FR"/>
              </w:rPr>
              <w:t>Non-régression</w:t>
            </w:r>
          </w:p>
        </w:tc>
        <w:tc>
          <w:tcPr>
            <w:tcW w:w="0" w:type="auto"/>
            <w:shd w:val="clear" w:color="auto" w:fill="FFFFFF"/>
            <w:tcMar>
              <w:top w:w="55" w:type="dxa"/>
              <w:left w:w="85" w:type="dxa"/>
              <w:bottom w:w="55" w:type="dxa"/>
              <w:right w:w="85" w:type="dxa"/>
            </w:tcMar>
            <w:hideMark/>
          </w:tcPr>
          <w:p w14:paraId="295B41F9" w14:textId="77777777" w:rsidR="005562ED" w:rsidRPr="005562ED" w:rsidRDefault="005562ED" w:rsidP="005562ED">
            <w:pPr>
              <w:keepLines/>
              <w:spacing w:after="0" w:line="240" w:lineRule="auto"/>
              <w:rPr>
                <w:rFonts w:hint="eastAsia"/>
                <w:lang w:val="fr-FR"/>
              </w:rPr>
            </w:pPr>
            <w:r w:rsidRPr="005562ED">
              <w:rPr>
                <w:sz w:val="16"/>
                <w:lang w:val="fr-FR"/>
              </w:rPr>
              <w:t>Vérification qu’une modification n’a pas cassé une fonctionnalité qui fonctionnait auparavant.</w:t>
            </w:r>
          </w:p>
        </w:tc>
      </w:tr>
      <w:tr w:rsidR="005562ED" w:rsidRPr="005562ED" w14:paraId="2019AA1D" w14:textId="77777777">
        <w:trPr>
          <w:tblCellSpacing w:w="15" w:type="dxa"/>
          <w:jc w:val="center"/>
        </w:trPr>
        <w:tc>
          <w:tcPr>
            <w:tcW w:w="0" w:type="auto"/>
            <w:shd w:val="clear" w:color="auto" w:fill="F3F6F8"/>
            <w:tcMar>
              <w:top w:w="55" w:type="dxa"/>
              <w:left w:w="85" w:type="dxa"/>
              <w:bottom w:w="55" w:type="dxa"/>
              <w:right w:w="85" w:type="dxa"/>
            </w:tcMar>
            <w:hideMark/>
          </w:tcPr>
          <w:p w14:paraId="406DB71E" w14:textId="77777777" w:rsidR="005562ED" w:rsidRPr="005562ED" w:rsidRDefault="005562ED" w:rsidP="005562ED">
            <w:pPr>
              <w:keepLines/>
              <w:spacing w:after="0" w:line="240" w:lineRule="auto"/>
              <w:rPr>
                <w:rFonts w:hint="eastAsia"/>
                <w:lang w:val="fr-FR"/>
              </w:rPr>
            </w:pPr>
            <w:r w:rsidRPr="005562ED">
              <w:rPr>
                <w:b/>
                <w:color w:val="0B4A6A"/>
                <w:sz w:val="16"/>
                <w:lang w:val="fr-FR"/>
              </w:rPr>
              <w:t>Test de charge</w:t>
            </w:r>
          </w:p>
        </w:tc>
        <w:tc>
          <w:tcPr>
            <w:tcW w:w="0" w:type="auto"/>
            <w:shd w:val="clear" w:color="auto" w:fill="F3F6F8"/>
            <w:tcMar>
              <w:top w:w="55" w:type="dxa"/>
              <w:left w:w="85" w:type="dxa"/>
              <w:bottom w:w="55" w:type="dxa"/>
              <w:right w:w="85" w:type="dxa"/>
            </w:tcMar>
            <w:hideMark/>
          </w:tcPr>
          <w:p w14:paraId="4C16C1E7" w14:textId="77777777" w:rsidR="005562ED" w:rsidRPr="005562ED" w:rsidRDefault="005562ED" w:rsidP="005562ED">
            <w:pPr>
              <w:keepLines/>
              <w:spacing w:after="0" w:line="240" w:lineRule="auto"/>
              <w:rPr>
                <w:rFonts w:hint="eastAsia"/>
                <w:lang w:val="fr-FR"/>
              </w:rPr>
            </w:pPr>
            <w:r w:rsidRPr="005562ED">
              <w:rPr>
                <w:sz w:val="16"/>
                <w:lang w:val="fr-FR"/>
              </w:rPr>
              <w:t>Test destiné à vérifier le comportement de l’application avec des données volumineuses ou plusieurs utilisateurs.</w:t>
            </w:r>
          </w:p>
        </w:tc>
      </w:tr>
      <w:tr w:rsidR="005562ED" w:rsidRPr="005562ED" w14:paraId="52BFFD2D" w14:textId="77777777">
        <w:trPr>
          <w:tblCellSpacing w:w="15" w:type="dxa"/>
          <w:jc w:val="center"/>
        </w:trPr>
        <w:tc>
          <w:tcPr>
            <w:tcW w:w="0" w:type="auto"/>
            <w:shd w:val="clear" w:color="auto" w:fill="FFFFFF"/>
            <w:tcMar>
              <w:top w:w="55" w:type="dxa"/>
              <w:left w:w="85" w:type="dxa"/>
              <w:bottom w:w="55" w:type="dxa"/>
              <w:right w:w="85" w:type="dxa"/>
            </w:tcMar>
            <w:hideMark/>
          </w:tcPr>
          <w:p w14:paraId="139FE34B" w14:textId="77777777" w:rsidR="005562ED" w:rsidRPr="005562ED" w:rsidRDefault="005562ED" w:rsidP="005562ED">
            <w:pPr>
              <w:keepLines/>
              <w:spacing w:after="0" w:line="240" w:lineRule="auto"/>
              <w:rPr>
                <w:rFonts w:hint="eastAsia"/>
                <w:lang w:val="fr-FR"/>
              </w:rPr>
            </w:pPr>
            <w:r w:rsidRPr="005562ED">
              <w:rPr>
                <w:b/>
                <w:color w:val="0B4A6A"/>
                <w:sz w:val="16"/>
                <w:lang w:val="fr-FR"/>
              </w:rPr>
              <w:t>Validation syntaxique</w:t>
            </w:r>
          </w:p>
        </w:tc>
        <w:tc>
          <w:tcPr>
            <w:tcW w:w="0" w:type="auto"/>
            <w:shd w:val="clear" w:color="auto" w:fill="FFFFFF"/>
            <w:tcMar>
              <w:top w:w="55" w:type="dxa"/>
              <w:left w:w="85" w:type="dxa"/>
              <w:bottom w:w="55" w:type="dxa"/>
              <w:right w:w="85" w:type="dxa"/>
            </w:tcMar>
            <w:hideMark/>
          </w:tcPr>
          <w:p w14:paraId="77DF7608" w14:textId="77777777" w:rsidR="005562ED" w:rsidRPr="005562ED" w:rsidRDefault="005562ED" w:rsidP="005562ED">
            <w:pPr>
              <w:keepLines/>
              <w:spacing w:after="0" w:line="240" w:lineRule="auto"/>
              <w:rPr>
                <w:rFonts w:hint="eastAsia"/>
                <w:lang w:val="fr-FR"/>
              </w:rPr>
            </w:pPr>
            <w:r w:rsidRPr="005562ED">
              <w:rPr>
                <w:sz w:val="16"/>
                <w:lang w:val="fr-FR"/>
              </w:rPr>
              <w:t>Contrôle vérifiant que le code Python ne contient pas d’erreur de syntaxe.</w:t>
            </w:r>
          </w:p>
        </w:tc>
      </w:tr>
      <w:tr w:rsidR="005562ED" w:rsidRPr="005562ED" w14:paraId="6C5A8519" w14:textId="77777777">
        <w:trPr>
          <w:tblCellSpacing w:w="15" w:type="dxa"/>
          <w:jc w:val="center"/>
        </w:trPr>
        <w:tc>
          <w:tcPr>
            <w:tcW w:w="0" w:type="auto"/>
            <w:shd w:val="clear" w:color="auto" w:fill="F3F6F8"/>
            <w:tcMar>
              <w:top w:w="55" w:type="dxa"/>
              <w:left w:w="85" w:type="dxa"/>
              <w:bottom w:w="55" w:type="dxa"/>
              <w:right w:w="85" w:type="dxa"/>
            </w:tcMar>
            <w:hideMark/>
          </w:tcPr>
          <w:p w14:paraId="2A609352" w14:textId="77777777" w:rsidR="005562ED" w:rsidRPr="005562ED" w:rsidRDefault="005562ED" w:rsidP="005562ED">
            <w:pPr>
              <w:keepLines/>
              <w:spacing w:after="0" w:line="240" w:lineRule="auto"/>
              <w:rPr>
                <w:rFonts w:hint="eastAsia"/>
                <w:lang w:val="fr-FR"/>
              </w:rPr>
            </w:pPr>
            <w:r w:rsidRPr="005562ED">
              <w:rPr>
                <w:b/>
                <w:color w:val="0B4A6A"/>
                <w:sz w:val="16"/>
                <w:lang w:val="fr-FR"/>
              </w:rPr>
              <w:t>Recette DSI</w:t>
            </w:r>
          </w:p>
        </w:tc>
        <w:tc>
          <w:tcPr>
            <w:tcW w:w="0" w:type="auto"/>
            <w:shd w:val="clear" w:color="auto" w:fill="F3F6F8"/>
            <w:tcMar>
              <w:top w:w="55" w:type="dxa"/>
              <w:left w:w="85" w:type="dxa"/>
              <w:bottom w:w="55" w:type="dxa"/>
              <w:right w:w="85" w:type="dxa"/>
            </w:tcMar>
            <w:hideMark/>
          </w:tcPr>
          <w:p w14:paraId="560080D0" w14:textId="77777777" w:rsidR="005562ED" w:rsidRPr="005562ED" w:rsidRDefault="005562ED" w:rsidP="005562ED">
            <w:pPr>
              <w:keepLines/>
              <w:spacing w:after="0" w:line="240" w:lineRule="auto"/>
              <w:rPr>
                <w:rFonts w:hint="eastAsia"/>
                <w:lang w:val="fr-FR"/>
              </w:rPr>
            </w:pPr>
            <w:r w:rsidRPr="005562ED">
              <w:rPr>
                <w:sz w:val="16"/>
                <w:lang w:val="fr-FR"/>
              </w:rPr>
              <w:t>Vérification technique du déploiement, de la sécurité, des sauvegardes et de l’exploitation.</w:t>
            </w:r>
          </w:p>
        </w:tc>
      </w:tr>
      <w:tr w:rsidR="005562ED" w:rsidRPr="005562ED" w14:paraId="66E3CD8A" w14:textId="77777777">
        <w:trPr>
          <w:tblCellSpacing w:w="15" w:type="dxa"/>
          <w:jc w:val="center"/>
        </w:trPr>
        <w:tc>
          <w:tcPr>
            <w:tcW w:w="0" w:type="auto"/>
            <w:shd w:val="clear" w:color="auto" w:fill="FFFFFF"/>
            <w:tcMar>
              <w:top w:w="55" w:type="dxa"/>
              <w:left w:w="85" w:type="dxa"/>
              <w:bottom w:w="55" w:type="dxa"/>
              <w:right w:w="85" w:type="dxa"/>
            </w:tcMar>
            <w:hideMark/>
          </w:tcPr>
          <w:p w14:paraId="67B1129B" w14:textId="77777777" w:rsidR="005562ED" w:rsidRPr="005562ED" w:rsidRDefault="005562ED" w:rsidP="005562ED">
            <w:pPr>
              <w:keepLines/>
              <w:spacing w:after="0" w:line="240" w:lineRule="auto"/>
              <w:rPr>
                <w:rFonts w:hint="eastAsia"/>
                <w:lang w:val="fr-FR"/>
              </w:rPr>
            </w:pPr>
            <w:r w:rsidRPr="005562ED">
              <w:rPr>
                <w:b/>
                <w:color w:val="0B4A6A"/>
                <w:sz w:val="16"/>
                <w:lang w:val="fr-FR"/>
              </w:rPr>
              <w:t>Recette métier</w:t>
            </w:r>
          </w:p>
        </w:tc>
        <w:tc>
          <w:tcPr>
            <w:tcW w:w="0" w:type="auto"/>
            <w:shd w:val="clear" w:color="auto" w:fill="FFFFFF"/>
            <w:tcMar>
              <w:top w:w="55" w:type="dxa"/>
              <w:left w:w="85" w:type="dxa"/>
              <w:bottom w:w="55" w:type="dxa"/>
              <w:right w:w="85" w:type="dxa"/>
            </w:tcMar>
            <w:hideMark/>
          </w:tcPr>
          <w:p w14:paraId="0F23AE56" w14:textId="77777777" w:rsidR="005562ED" w:rsidRPr="005562ED" w:rsidRDefault="005562ED" w:rsidP="005562ED">
            <w:pPr>
              <w:keepLines/>
              <w:spacing w:after="0" w:line="240" w:lineRule="auto"/>
              <w:rPr>
                <w:rFonts w:hint="eastAsia"/>
                <w:lang w:val="fr-FR"/>
              </w:rPr>
            </w:pPr>
            <w:r w:rsidRPr="005562ED">
              <w:rPr>
                <w:sz w:val="16"/>
                <w:lang w:val="fr-FR"/>
              </w:rPr>
              <w:t>Vérification que les résultats et le parcours correspondent aux besoins des utilisateurs.</w:t>
            </w:r>
          </w:p>
        </w:tc>
      </w:tr>
    </w:tbl>
    <w:p w14:paraId="4C511F18" w14:textId="77777777" w:rsidR="005562ED" w:rsidRPr="005562ED" w:rsidRDefault="00000000" w:rsidP="005562ED">
      <w:pPr>
        <w:keepLines/>
        <w:rPr>
          <w:rFonts w:hint="eastAsia"/>
          <w:lang w:val="fr-FR"/>
        </w:rPr>
      </w:pPr>
      <w:r>
        <w:rPr>
          <w:lang w:val="fr-FR"/>
        </w:rPr>
        <w:pict w14:anchorId="36D3B409">
          <v:rect id="_x0000_i1033" style="width:0;height:1.5pt" o:hralign="center" o:hrstd="t" o:hr="t" fillcolor="#a0a0a0" stroked="f"/>
        </w:pict>
      </w:r>
    </w:p>
    <w:p w14:paraId="5F22AE23" w14:textId="77777777" w:rsidR="005562ED" w:rsidRPr="005562ED" w:rsidRDefault="005562ED" w:rsidP="005562ED">
      <w:pPr>
        <w:pStyle w:val="Titre2"/>
        <w:rPr>
          <w:lang w:val="fr-FR"/>
        </w:rPr>
      </w:pPr>
      <w:r>
        <w:t>C.10 Interlocuteurs et environnements de référence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52"/>
        <w:gridCol w:w="7607"/>
      </w:tblGrid>
      <w:tr w:rsidR="005562ED" w:rsidRPr="005562ED" w14:paraId="620C7B51" w14:textId="77777777">
        <w:trPr>
          <w:tblHeader/>
          <w:tblCellSpacing w:w="15" w:type="dxa"/>
          <w:jc w:val="center"/>
        </w:trPr>
        <w:tc>
          <w:tcPr>
            <w:tcW w:w="0" w:type="auto"/>
            <w:shd w:val="clear" w:color="auto" w:fill="0B2438"/>
            <w:tcMar>
              <w:top w:w="70" w:type="dxa"/>
              <w:left w:w="90" w:type="dxa"/>
              <w:bottom w:w="70" w:type="dxa"/>
              <w:right w:w="90" w:type="dxa"/>
            </w:tcMar>
            <w:vAlign w:val="center"/>
            <w:hideMark/>
          </w:tcPr>
          <w:p w14:paraId="507F6D6C" w14:textId="77777777" w:rsidR="005562ED" w:rsidRPr="005562ED" w:rsidRDefault="005562ED" w:rsidP="005562ED">
            <w:pPr>
              <w:keepLines/>
              <w:rPr>
                <w:rFonts w:hint="eastAsia"/>
                <w:b/>
                <w:bCs/>
                <w:lang w:val="fr-FR"/>
              </w:rPr>
            </w:pPr>
            <w:r w:rsidRPr="005562ED">
              <w:rPr>
                <w:b/>
                <w:bCs/>
                <w:color w:val="FFFFFF"/>
                <w:sz w:val="17"/>
                <w:lang w:val="fr-FR"/>
              </w:rPr>
              <w:t>Élément</w:t>
            </w:r>
          </w:p>
        </w:tc>
        <w:tc>
          <w:tcPr>
            <w:tcW w:w="0" w:type="auto"/>
            <w:shd w:val="clear" w:color="auto" w:fill="0B2438"/>
            <w:tcMar>
              <w:top w:w="70" w:type="dxa"/>
              <w:left w:w="90" w:type="dxa"/>
              <w:bottom w:w="70" w:type="dxa"/>
              <w:right w:w="90" w:type="dxa"/>
            </w:tcMar>
            <w:vAlign w:val="center"/>
            <w:hideMark/>
          </w:tcPr>
          <w:p w14:paraId="4395B9FA" w14:textId="77777777" w:rsidR="005562ED" w:rsidRPr="005562ED" w:rsidRDefault="005562ED" w:rsidP="005562ED">
            <w:pPr>
              <w:keepLines/>
              <w:rPr>
                <w:rFonts w:hint="eastAsia"/>
                <w:b/>
                <w:bCs/>
                <w:lang w:val="fr-FR"/>
              </w:rPr>
            </w:pPr>
            <w:r w:rsidRPr="005562ED">
              <w:rPr>
                <w:b/>
                <w:bCs/>
                <w:color w:val="FFFFFF"/>
                <w:sz w:val="17"/>
                <w:lang w:val="fr-FR"/>
              </w:rPr>
              <w:t>Description</w:t>
            </w:r>
          </w:p>
        </w:tc>
      </w:tr>
      <w:tr w:rsidR="005562ED" w:rsidRPr="005562ED" w14:paraId="57FFA3EB" w14:textId="77777777">
        <w:trPr>
          <w:tblCellSpacing w:w="15" w:type="dxa"/>
          <w:jc w:val="center"/>
        </w:trPr>
        <w:tc>
          <w:tcPr>
            <w:tcW w:w="0" w:type="auto"/>
            <w:shd w:val="clear" w:color="auto" w:fill="FFFFFF"/>
            <w:tcMar>
              <w:top w:w="55" w:type="dxa"/>
              <w:left w:w="85" w:type="dxa"/>
              <w:bottom w:w="55" w:type="dxa"/>
              <w:right w:w="85" w:type="dxa"/>
            </w:tcMar>
            <w:hideMark/>
          </w:tcPr>
          <w:p w14:paraId="13E3C7EB" w14:textId="77777777" w:rsidR="005562ED" w:rsidRPr="005562ED" w:rsidRDefault="005562ED" w:rsidP="005562ED">
            <w:pPr>
              <w:keepLines/>
              <w:spacing w:after="0" w:line="240" w:lineRule="auto"/>
              <w:rPr>
                <w:rFonts w:hint="eastAsia"/>
                <w:lang w:val="fr-FR"/>
              </w:rPr>
            </w:pPr>
            <w:r w:rsidRPr="005562ED">
              <w:rPr>
                <w:b/>
                <w:color w:val="0B4A6A"/>
                <w:sz w:val="16"/>
                <w:lang w:val="fr-FR"/>
              </w:rPr>
              <w:t>VM SIPPDEV001</w:t>
            </w:r>
          </w:p>
        </w:tc>
        <w:tc>
          <w:tcPr>
            <w:tcW w:w="0" w:type="auto"/>
            <w:shd w:val="clear" w:color="auto" w:fill="FFFFFF"/>
            <w:tcMar>
              <w:top w:w="55" w:type="dxa"/>
              <w:left w:w="85" w:type="dxa"/>
              <w:bottom w:w="55" w:type="dxa"/>
              <w:right w:w="85" w:type="dxa"/>
            </w:tcMar>
            <w:hideMark/>
          </w:tcPr>
          <w:p w14:paraId="24792EA8" w14:textId="77777777" w:rsidR="005562ED" w:rsidRPr="005562ED" w:rsidRDefault="005562ED" w:rsidP="005562ED">
            <w:pPr>
              <w:keepLines/>
              <w:spacing w:after="0" w:line="240" w:lineRule="auto"/>
              <w:rPr>
                <w:rFonts w:hint="eastAsia"/>
                <w:lang w:val="fr-FR"/>
              </w:rPr>
            </w:pPr>
            <w:r w:rsidRPr="005562ED">
              <w:rPr>
                <w:sz w:val="16"/>
                <w:lang w:val="fr-FR"/>
              </w:rPr>
              <w:t xml:space="preserve">Machine virtuelle contenant actuellement l’environnement de développement et de test de </w:t>
            </w:r>
            <w:proofErr w:type="spellStart"/>
            <w:r w:rsidRPr="005562ED">
              <w:rPr>
                <w:sz w:val="16"/>
                <w:lang w:val="fr-FR"/>
              </w:rPr>
              <w:t>SippeRésiste</w:t>
            </w:r>
            <w:proofErr w:type="spellEnd"/>
            <w:r w:rsidRPr="005562ED">
              <w:rPr>
                <w:sz w:val="16"/>
                <w:lang w:val="fr-FR"/>
              </w:rPr>
              <w:t>.</w:t>
            </w:r>
          </w:p>
        </w:tc>
      </w:tr>
      <w:tr w:rsidR="005562ED" w:rsidRPr="005562ED" w14:paraId="2F42D070" w14:textId="77777777">
        <w:trPr>
          <w:tblCellSpacing w:w="15" w:type="dxa"/>
          <w:jc w:val="center"/>
        </w:trPr>
        <w:tc>
          <w:tcPr>
            <w:tcW w:w="0" w:type="auto"/>
            <w:shd w:val="clear" w:color="auto" w:fill="F3F6F8"/>
            <w:tcMar>
              <w:top w:w="55" w:type="dxa"/>
              <w:left w:w="85" w:type="dxa"/>
              <w:bottom w:w="55" w:type="dxa"/>
              <w:right w:w="85" w:type="dxa"/>
            </w:tcMar>
            <w:hideMark/>
          </w:tcPr>
          <w:p w14:paraId="054053C1" w14:textId="77777777" w:rsidR="005562ED" w:rsidRPr="005562ED" w:rsidRDefault="005562ED" w:rsidP="005562ED">
            <w:pPr>
              <w:keepLines/>
              <w:spacing w:after="0" w:line="240" w:lineRule="auto"/>
              <w:rPr>
                <w:rFonts w:hint="eastAsia"/>
                <w:lang w:val="fr-FR"/>
              </w:rPr>
            </w:pPr>
            <w:r w:rsidRPr="005562ED">
              <w:rPr>
                <w:b/>
                <w:color w:val="0B4A6A"/>
                <w:sz w:val="16"/>
                <w:lang w:val="fr-FR"/>
              </w:rPr>
              <w:t>Dépôt GitHub</w:t>
            </w:r>
          </w:p>
        </w:tc>
        <w:tc>
          <w:tcPr>
            <w:tcW w:w="0" w:type="auto"/>
            <w:shd w:val="clear" w:color="auto" w:fill="F3F6F8"/>
            <w:tcMar>
              <w:top w:w="55" w:type="dxa"/>
              <w:left w:w="85" w:type="dxa"/>
              <w:bottom w:w="55" w:type="dxa"/>
              <w:right w:w="85" w:type="dxa"/>
            </w:tcMar>
            <w:hideMark/>
          </w:tcPr>
          <w:p w14:paraId="0FD9BD60" w14:textId="77777777" w:rsidR="005562ED" w:rsidRPr="005562ED" w:rsidRDefault="005562ED" w:rsidP="005562ED">
            <w:pPr>
              <w:keepLines/>
              <w:spacing w:after="0" w:line="240" w:lineRule="auto"/>
              <w:rPr>
                <w:rFonts w:hint="eastAsia"/>
                <w:lang w:val="fr-FR"/>
              </w:rPr>
            </w:pPr>
            <w:r w:rsidRPr="005562ED">
              <w:rPr>
                <w:sz w:val="16"/>
                <w:lang w:val="fr-FR"/>
              </w:rPr>
              <w:t>Dépôt partagé contenant le code source de l’application.</w:t>
            </w:r>
          </w:p>
        </w:tc>
      </w:tr>
      <w:tr w:rsidR="005562ED" w:rsidRPr="005562ED" w14:paraId="471EB697" w14:textId="77777777">
        <w:trPr>
          <w:tblCellSpacing w:w="15" w:type="dxa"/>
          <w:jc w:val="center"/>
        </w:trPr>
        <w:tc>
          <w:tcPr>
            <w:tcW w:w="0" w:type="auto"/>
            <w:shd w:val="clear" w:color="auto" w:fill="FFFFFF"/>
            <w:tcMar>
              <w:top w:w="55" w:type="dxa"/>
              <w:left w:w="85" w:type="dxa"/>
              <w:bottom w:w="55" w:type="dxa"/>
              <w:right w:w="85" w:type="dxa"/>
            </w:tcMar>
            <w:hideMark/>
          </w:tcPr>
          <w:p w14:paraId="314313E2" w14:textId="77777777" w:rsidR="005562ED" w:rsidRPr="005562ED" w:rsidRDefault="005562ED" w:rsidP="005562ED">
            <w:pPr>
              <w:keepLines/>
              <w:spacing w:after="0" w:line="240" w:lineRule="auto"/>
              <w:rPr>
                <w:rFonts w:hint="eastAsia"/>
                <w:lang w:val="fr-FR"/>
              </w:rPr>
            </w:pPr>
            <w:r w:rsidRPr="005562ED">
              <w:rPr>
                <w:b/>
                <w:color w:val="0B4A6A"/>
                <w:sz w:val="16"/>
                <w:lang w:val="fr-FR"/>
              </w:rPr>
              <w:t>Branche de référence</w:t>
            </w:r>
          </w:p>
        </w:tc>
        <w:tc>
          <w:tcPr>
            <w:tcW w:w="0" w:type="auto"/>
            <w:shd w:val="clear" w:color="auto" w:fill="FFFFFF"/>
            <w:tcMar>
              <w:top w:w="55" w:type="dxa"/>
              <w:left w:w="85" w:type="dxa"/>
              <w:bottom w:w="55" w:type="dxa"/>
              <w:right w:w="85" w:type="dxa"/>
            </w:tcMar>
            <w:hideMark/>
          </w:tcPr>
          <w:p w14:paraId="755E8B9B" w14:textId="77777777" w:rsidR="005562ED" w:rsidRPr="005562ED" w:rsidRDefault="005562ED" w:rsidP="005562ED">
            <w:pPr>
              <w:keepLines/>
              <w:spacing w:after="0" w:line="240" w:lineRule="auto"/>
              <w:rPr>
                <w:rFonts w:hint="eastAsia"/>
                <w:lang w:val="fr-FR"/>
              </w:rPr>
            </w:pPr>
            <w:r w:rsidRPr="005562ED">
              <w:rPr>
                <w:sz w:val="16"/>
                <w:lang w:val="fr-FR"/>
              </w:rPr>
              <w:t>Branche romain-test-nouvelle-version, utilisée pour le suivi des évolutions de l’application.</w:t>
            </w:r>
          </w:p>
        </w:tc>
      </w:tr>
      <w:tr w:rsidR="005562ED" w:rsidRPr="005562ED" w14:paraId="450DFB41" w14:textId="77777777">
        <w:trPr>
          <w:tblCellSpacing w:w="15" w:type="dxa"/>
          <w:jc w:val="center"/>
        </w:trPr>
        <w:tc>
          <w:tcPr>
            <w:tcW w:w="0" w:type="auto"/>
            <w:shd w:val="clear" w:color="auto" w:fill="F3F6F8"/>
            <w:tcMar>
              <w:top w:w="55" w:type="dxa"/>
              <w:left w:w="85" w:type="dxa"/>
              <w:bottom w:w="55" w:type="dxa"/>
              <w:right w:w="85" w:type="dxa"/>
            </w:tcMar>
            <w:hideMark/>
          </w:tcPr>
          <w:p w14:paraId="004F8D4F" w14:textId="77777777" w:rsidR="005562ED" w:rsidRPr="005562ED" w:rsidRDefault="005562ED" w:rsidP="005562ED">
            <w:pPr>
              <w:keepLines/>
              <w:spacing w:after="0" w:line="240" w:lineRule="auto"/>
              <w:rPr>
                <w:rFonts w:hint="eastAsia"/>
                <w:lang w:val="fr-FR"/>
              </w:rPr>
            </w:pPr>
            <w:r w:rsidRPr="005562ED">
              <w:rPr>
                <w:b/>
                <w:color w:val="0B4A6A"/>
                <w:sz w:val="16"/>
                <w:lang w:val="fr-FR"/>
              </w:rPr>
              <w:t>Romain Bochet</w:t>
            </w:r>
          </w:p>
        </w:tc>
        <w:tc>
          <w:tcPr>
            <w:tcW w:w="0" w:type="auto"/>
            <w:shd w:val="clear" w:color="auto" w:fill="F3F6F8"/>
            <w:tcMar>
              <w:top w:w="55" w:type="dxa"/>
              <w:left w:w="85" w:type="dxa"/>
              <w:bottom w:w="55" w:type="dxa"/>
              <w:right w:w="85" w:type="dxa"/>
            </w:tcMar>
            <w:hideMark/>
          </w:tcPr>
          <w:p w14:paraId="06ECC9FF" w14:textId="77777777" w:rsidR="005562ED" w:rsidRPr="005562ED" w:rsidRDefault="005562ED" w:rsidP="005562ED">
            <w:pPr>
              <w:keepLines/>
              <w:spacing w:after="0" w:line="240" w:lineRule="auto"/>
              <w:rPr>
                <w:rFonts w:hint="eastAsia"/>
                <w:lang w:val="fr-FR"/>
              </w:rPr>
            </w:pPr>
            <w:r w:rsidRPr="005562ED">
              <w:rPr>
                <w:sz w:val="16"/>
                <w:lang w:val="fr-FR"/>
              </w:rPr>
              <w:t xml:space="preserve">Interlocuteur technique ayant suivi le développement et les principales évolutions de </w:t>
            </w:r>
            <w:proofErr w:type="spellStart"/>
            <w:r w:rsidRPr="005562ED">
              <w:rPr>
                <w:sz w:val="16"/>
                <w:lang w:val="fr-FR"/>
              </w:rPr>
              <w:t>SippeRésiste</w:t>
            </w:r>
            <w:proofErr w:type="spellEnd"/>
            <w:r w:rsidRPr="005562ED">
              <w:rPr>
                <w:sz w:val="16"/>
                <w:lang w:val="fr-FR"/>
              </w:rPr>
              <w:t>.</w:t>
            </w:r>
          </w:p>
        </w:tc>
      </w:tr>
      <w:tr w:rsidR="005562ED" w:rsidRPr="005562ED" w14:paraId="4078D9D6" w14:textId="77777777">
        <w:trPr>
          <w:tblCellSpacing w:w="15" w:type="dxa"/>
          <w:jc w:val="center"/>
        </w:trPr>
        <w:tc>
          <w:tcPr>
            <w:tcW w:w="0" w:type="auto"/>
            <w:shd w:val="clear" w:color="auto" w:fill="FFFFFF"/>
            <w:tcMar>
              <w:top w:w="55" w:type="dxa"/>
              <w:left w:w="85" w:type="dxa"/>
              <w:bottom w:w="55" w:type="dxa"/>
              <w:right w:w="85" w:type="dxa"/>
            </w:tcMar>
            <w:hideMark/>
          </w:tcPr>
          <w:p w14:paraId="446CB6A2" w14:textId="77777777" w:rsidR="005562ED" w:rsidRPr="005562ED" w:rsidRDefault="005562ED" w:rsidP="005562ED">
            <w:pPr>
              <w:keepLines/>
              <w:spacing w:after="0" w:line="240" w:lineRule="auto"/>
              <w:rPr>
                <w:rFonts w:hint="eastAsia"/>
                <w:lang w:val="fr-FR"/>
              </w:rPr>
            </w:pPr>
            <w:r w:rsidRPr="005562ED">
              <w:rPr>
                <w:b/>
                <w:color w:val="0B4A6A"/>
                <w:sz w:val="16"/>
                <w:lang w:val="fr-FR"/>
              </w:rPr>
              <w:t>Équipes métiers</w:t>
            </w:r>
          </w:p>
        </w:tc>
        <w:tc>
          <w:tcPr>
            <w:tcW w:w="0" w:type="auto"/>
            <w:shd w:val="clear" w:color="auto" w:fill="FFFFFF"/>
            <w:tcMar>
              <w:top w:w="55" w:type="dxa"/>
              <w:left w:w="85" w:type="dxa"/>
              <w:bottom w:w="55" w:type="dxa"/>
              <w:right w:w="85" w:type="dxa"/>
            </w:tcMar>
            <w:hideMark/>
          </w:tcPr>
          <w:p w14:paraId="19A74117" w14:textId="77777777" w:rsidR="005562ED" w:rsidRPr="005562ED" w:rsidRDefault="005562ED" w:rsidP="005562ED">
            <w:pPr>
              <w:keepLines/>
              <w:spacing w:after="0" w:line="240" w:lineRule="auto"/>
              <w:rPr>
                <w:rFonts w:hint="eastAsia"/>
                <w:lang w:val="fr-FR"/>
              </w:rPr>
            </w:pPr>
            <w:r w:rsidRPr="005562ED">
              <w:rPr>
                <w:sz w:val="16"/>
                <w:lang w:val="fr-FR"/>
              </w:rPr>
              <w:t>Équipes chargées de valider les données, les règles métier et les valeurs de la matrice d’impacts.</w:t>
            </w:r>
          </w:p>
        </w:tc>
      </w:tr>
      <w:tr w:rsidR="005562ED" w:rsidRPr="005562ED" w14:paraId="76D2A002" w14:textId="77777777">
        <w:trPr>
          <w:tblCellSpacing w:w="15" w:type="dxa"/>
          <w:jc w:val="center"/>
        </w:trPr>
        <w:tc>
          <w:tcPr>
            <w:tcW w:w="0" w:type="auto"/>
            <w:shd w:val="clear" w:color="auto" w:fill="F3F6F8"/>
            <w:tcMar>
              <w:top w:w="55" w:type="dxa"/>
              <w:left w:w="85" w:type="dxa"/>
              <w:bottom w:w="55" w:type="dxa"/>
              <w:right w:w="85" w:type="dxa"/>
            </w:tcMar>
            <w:hideMark/>
          </w:tcPr>
          <w:p w14:paraId="7749AF58" w14:textId="77777777" w:rsidR="005562ED" w:rsidRPr="005562ED" w:rsidRDefault="005562ED" w:rsidP="005562ED">
            <w:pPr>
              <w:keepLines/>
              <w:spacing w:after="0" w:line="240" w:lineRule="auto"/>
              <w:rPr>
                <w:rFonts w:hint="eastAsia"/>
                <w:lang w:val="fr-FR"/>
              </w:rPr>
            </w:pPr>
            <w:r w:rsidRPr="005562ED">
              <w:rPr>
                <w:b/>
                <w:color w:val="0B4A6A"/>
                <w:sz w:val="16"/>
                <w:lang w:val="fr-FR"/>
              </w:rPr>
              <w:t>DSI</w:t>
            </w:r>
          </w:p>
        </w:tc>
        <w:tc>
          <w:tcPr>
            <w:tcW w:w="0" w:type="auto"/>
            <w:shd w:val="clear" w:color="auto" w:fill="F3F6F8"/>
            <w:tcMar>
              <w:top w:w="55" w:type="dxa"/>
              <w:left w:w="85" w:type="dxa"/>
              <w:bottom w:w="55" w:type="dxa"/>
              <w:right w:w="85" w:type="dxa"/>
            </w:tcMar>
            <w:hideMark/>
          </w:tcPr>
          <w:p w14:paraId="60D8C38B" w14:textId="77777777" w:rsidR="005562ED" w:rsidRPr="005562ED" w:rsidRDefault="005562ED" w:rsidP="005562ED">
            <w:pPr>
              <w:keepLines/>
              <w:spacing w:after="0" w:line="240" w:lineRule="auto"/>
              <w:rPr>
                <w:rFonts w:hint="eastAsia"/>
                <w:lang w:val="fr-FR"/>
              </w:rPr>
            </w:pPr>
            <w:r w:rsidRPr="005562ED">
              <w:rPr>
                <w:sz w:val="16"/>
                <w:lang w:val="fr-FR"/>
              </w:rPr>
              <w:t>Équipe chargée de l’infrastructure, du déploiement, de la sécurité, de la sauvegarde et de l’exploitation.</w:t>
            </w:r>
          </w:p>
        </w:tc>
      </w:tr>
    </w:tbl>
    <w:p w14:paraId="095157E1" w14:textId="77777777" w:rsidR="002A3405" w:rsidRDefault="002A3405" w:rsidP="001359A5">
      <w:pPr>
        <w:keepLines/>
        <w:rPr>
          <w:rFonts w:hint="eastAsia"/>
        </w:rPr>
      </w:pPr>
    </w:p>
    <w:sectPr w:rsidR="002A3405" w:rsidSect="00034616">
      <w:headerReference w:type="default" r:id="rId21"/>
      <w:footerReference w:type="default" r:id="rId22"/>
      <w:pgSz w:w="11906" w:h="16838"/>
      <w:pgMar w:top="879" w:right="935" w:bottom="822" w:left="93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4CC2E" w14:textId="77777777" w:rsidR="0014504F" w:rsidRDefault="0014504F">
      <w:pPr>
        <w:spacing w:after="0" w:line="240" w:lineRule="auto"/>
        <w:rPr>
          <w:rFonts w:hint="eastAsia"/>
        </w:rPr>
      </w:pPr>
      <w:r>
        <w:separator/>
      </w:r>
    </w:p>
  </w:endnote>
  <w:endnote w:type="continuationSeparator" w:id="0">
    <w:p w14:paraId="41A5A06D" w14:textId="77777777" w:rsidR="0014504F" w:rsidRDefault="0014504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8D36" w14:textId="3F92428C" w:rsidR="002A3405" w:rsidRDefault="00000000">
    <w:pPr>
      <w:pStyle w:val="Pieddepage"/>
      <w:tabs>
        <w:tab w:val="right" w:pos="9524"/>
        <w:tab w:val="right" w:pos="10036"/>
      </w:tabs>
      <w:rPr>
        <w:rFonts w:hint="eastAsia"/>
      </w:rPr>
    </w:pPr>
    <w:r>
      <w:rPr>
        <w:sz w:val="16"/>
      </w:rPr>
      <w:t xml:space="preserve">Version </w:t>
    </w:r>
    <w:r w:rsidR="00306F43">
      <w:rPr>
        <w:sz w:val="16"/>
      </w:rPr>
      <w:t>3</w:t>
    </w:r>
    <w:r>
      <w:rPr>
        <w:sz w:val="16"/>
      </w:rPr>
      <w:t>.</w:t>
    </w:r>
    <w:r w:rsidR="00106209">
      <w:rPr>
        <w:sz w:val="16"/>
      </w:rPr>
      <w:t>2</w:t>
    </w:r>
    <w:r>
      <w:rPr>
        <w:sz w:val="16"/>
      </w:rPr>
      <w:t xml:space="preserve"> - </w:t>
    </w:r>
    <w:r w:rsidR="00773F3F">
      <w:rPr>
        <w:sz w:val="16"/>
      </w:rPr>
      <w:t>2</w:t>
    </w:r>
    <w:r w:rsidR="00106209">
      <w:rPr>
        <w:sz w:val="16"/>
      </w:rPr>
      <w:t>7</w:t>
    </w:r>
    <w:r>
      <w:rPr>
        <w:sz w:val="16"/>
      </w:rPr>
      <w:t xml:space="preserve"> </w:t>
    </w:r>
    <w:proofErr w:type="spellStart"/>
    <w:r>
      <w:rPr>
        <w:sz w:val="16"/>
      </w:rPr>
      <w:t>juillet</w:t>
    </w:r>
    <w:proofErr w:type="spellEnd"/>
    <w:r>
      <w:rPr>
        <w:sz w:val="16"/>
      </w:rPr>
      <w:t xml:space="preserve"> 2026</w:t>
    </w:r>
    <w:r>
      <w:tab/>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68FC5" w14:textId="77777777" w:rsidR="0014504F" w:rsidRDefault="0014504F">
      <w:pPr>
        <w:spacing w:after="0" w:line="240" w:lineRule="auto"/>
        <w:rPr>
          <w:rFonts w:hint="eastAsia"/>
        </w:rPr>
      </w:pPr>
      <w:r>
        <w:separator/>
      </w:r>
    </w:p>
  </w:footnote>
  <w:footnote w:type="continuationSeparator" w:id="0">
    <w:p w14:paraId="65E3CBC7" w14:textId="77777777" w:rsidR="0014504F" w:rsidRDefault="0014504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03291" w14:textId="77777777" w:rsidR="002A3405" w:rsidRDefault="00000000">
    <w:pPr>
      <w:pStyle w:val="En-tte"/>
      <w:pBdr>
        <w:bottom w:val="single" w:sz="8" w:space="2" w:color="00A7C4"/>
      </w:pBdr>
      <w:jc w:val="right"/>
      <w:rPr>
        <w:rFonts w:hint="eastAsia"/>
      </w:rPr>
    </w:pPr>
    <w:proofErr w:type="gramStart"/>
    <w:r>
      <w:rPr>
        <w:b/>
        <w:color w:val="0D5C8D"/>
        <w:sz w:val="15"/>
      </w:rPr>
      <w:t>SIPPÉRÉSISTE  |</w:t>
    </w:r>
    <w:proofErr w:type="gramEnd"/>
    <w:r>
      <w:rPr>
        <w:b/>
        <w:color w:val="0D5C8D"/>
        <w:sz w:val="15"/>
      </w:rPr>
      <w:t xml:space="preserve">  DOCUMENTATION DE RÉFÉRENCE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51362905">
    <w:abstractNumId w:val="8"/>
  </w:num>
  <w:num w:numId="2" w16cid:durableId="247422427">
    <w:abstractNumId w:val="6"/>
  </w:num>
  <w:num w:numId="3" w16cid:durableId="1737825284">
    <w:abstractNumId w:val="5"/>
  </w:num>
  <w:num w:numId="4" w16cid:durableId="1739940619">
    <w:abstractNumId w:val="4"/>
  </w:num>
  <w:num w:numId="5" w16cid:durableId="1683388812">
    <w:abstractNumId w:val="7"/>
  </w:num>
  <w:num w:numId="6" w16cid:durableId="1218666358">
    <w:abstractNumId w:val="3"/>
  </w:num>
  <w:num w:numId="7" w16cid:durableId="210458683">
    <w:abstractNumId w:val="2"/>
  </w:num>
  <w:num w:numId="8" w16cid:durableId="768428456">
    <w:abstractNumId w:val="1"/>
  </w:num>
  <w:num w:numId="9" w16cid:durableId="45672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CE8"/>
    <w:rsid w:val="00106209"/>
    <w:rsid w:val="00125CFE"/>
    <w:rsid w:val="001359A5"/>
    <w:rsid w:val="0014504F"/>
    <w:rsid w:val="0015074B"/>
    <w:rsid w:val="0029639D"/>
    <w:rsid w:val="002A3405"/>
    <w:rsid w:val="002D2E2C"/>
    <w:rsid w:val="00306F43"/>
    <w:rsid w:val="00313D3D"/>
    <w:rsid w:val="00326F90"/>
    <w:rsid w:val="0055293D"/>
    <w:rsid w:val="005562ED"/>
    <w:rsid w:val="00576335"/>
    <w:rsid w:val="0064070A"/>
    <w:rsid w:val="006E7DCF"/>
    <w:rsid w:val="00773F3F"/>
    <w:rsid w:val="00776505"/>
    <w:rsid w:val="007827C2"/>
    <w:rsid w:val="00832FAC"/>
    <w:rsid w:val="008F1C2B"/>
    <w:rsid w:val="00A969FF"/>
    <w:rsid w:val="00AA1D8D"/>
    <w:rsid w:val="00B32CF6"/>
    <w:rsid w:val="00B47730"/>
    <w:rsid w:val="00BD1AD3"/>
    <w:rsid w:val="00C07F03"/>
    <w:rsid w:val="00C9121A"/>
    <w:rsid w:val="00CB0664"/>
    <w:rsid w:val="00D46FFD"/>
    <w:rsid w:val="00E46929"/>
    <w:rsid w:val="00E948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F245D"/>
  <w14:defaultImageDpi w14:val="300"/>
  <w15:docId w15:val="{33C22525-FEBC-47B9-935D-97F71CDC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Liberation Sans" w:hAnsi="Liberation Sans"/>
      <w:color w:val="1D2A35"/>
      <w:sz w:val="19"/>
    </w:rPr>
  </w:style>
  <w:style w:type="paragraph" w:styleId="Titre1">
    <w:name w:val="heading 1"/>
    <w:basedOn w:val="Normal"/>
    <w:next w:val="Normal"/>
    <w:link w:val="Titre1Car"/>
    <w:uiPriority w:val="9"/>
    <w:qFormat/>
    <w:rsid w:val="00FC693F"/>
    <w:pPr>
      <w:keepNext/>
      <w:keepLines/>
      <w:spacing w:before="280" w:after="160"/>
      <w:outlineLvl w:val="0"/>
    </w:pPr>
    <w:rPr>
      <w:rFonts w:asciiTheme="majorHAnsi" w:eastAsiaTheme="majorEastAsia" w:hAnsiTheme="majorHAnsi" w:cstheme="majorBidi"/>
      <w:b/>
      <w:bCs/>
      <w:color w:val="0B1F33"/>
      <w:sz w:val="36"/>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0D5C8D"/>
      <w:sz w:val="26"/>
      <w:szCs w:val="26"/>
    </w:rPr>
  </w:style>
  <w:style w:type="paragraph" w:styleId="Titre3">
    <w:name w:val="heading 3"/>
    <w:basedOn w:val="Normal"/>
    <w:next w:val="Normal"/>
    <w:link w:val="Titre3Car"/>
    <w:uiPriority w:val="9"/>
    <w:unhideWhenUsed/>
    <w:qFormat/>
    <w:rsid w:val="00FC693F"/>
    <w:pPr>
      <w:keepNext/>
      <w:keepLines/>
      <w:spacing w:before="140" w:after="60"/>
      <w:outlineLvl w:val="2"/>
    </w:pPr>
    <w:rPr>
      <w:rFonts w:asciiTheme="majorHAnsi" w:eastAsiaTheme="majorEastAsia" w:hAnsiTheme="majorHAnsi" w:cstheme="majorBidi"/>
      <w:b/>
      <w:bCs/>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B1F33"/>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after="160"/>
    </w:pPr>
    <w:rPr>
      <w:rFonts w:asciiTheme="majorHAnsi" w:eastAsiaTheme="majorEastAsia" w:hAnsiTheme="majorHAnsi" w:cstheme="majorBidi"/>
      <w:b/>
      <w:i/>
      <w:iCs/>
      <w:color w:val="5D6B78"/>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50" w:line="240" w:lineRule="auto"/>
    </w:pPr>
    <w:rPr>
      <w:rFonts w:ascii="Liberation Sans" w:hAnsi="Liberation Sans"/>
      <w:color w:val="1D2A35"/>
      <w:sz w:val="17"/>
    </w:rPr>
  </w:style>
  <w:style w:type="paragraph" w:customStyle="1" w:styleId="CaptionPro">
    <w:name w:val="Caption Pro"/>
    <w:pPr>
      <w:spacing w:before="60" w:after="140"/>
      <w:jc w:val="center"/>
    </w:pPr>
    <w:rPr>
      <w:rFonts w:ascii="Liberation Sans" w:hAnsi="Liberation Sans"/>
      <w:i/>
      <w:color w:val="5D6B78"/>
      <w:sz w:val="16"/>
    </w:rPr>
  </w:style>
  <w:style w:type="paragraph" w:customStyle="1" w:styleId="CodeBlock">
    <w:name w:val="Code Block"/>
    <w:pPr>
      <w:spacing w:after="0" w:line="240" w:lineRule="auto"/>
    </w:pPr>
    <w:rPr>
      <w:rFonts w:ascii="Liberation Mono" w:hAnsi="Liberation Mono"/>
      <w:color w:val="FFFFFF"/>
      <w:sz w:val="15"/>
    </w:rPr>
  </w:style>
  <w:style w:type="paragraph" w:customStyle="1" w:styleId="SmallNote">
    <w:name w:val="Small Note"/>
    <w:pPr>
      <w:spacing w:after="60" w:line="240" w:lineRule="auto"/>
    </w:pPr>
    <w:rPr>
      <w:rFonts w:ascii="Liberation Sans" w:hAnsi="Liberation Sans"/>
      <w:color w:val="5D6B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github.com/SeynabouS/interface-dev-docker/tree/romain-test-nouvelle-version"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SeynabouS/interface-dev-docker/tree/romain-test-nouvelle-version"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SeynabouS/interface-dev-docker/tree/romain-test-nouvelle-version"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2657</TotalTime>
  <Pages>38</Pages>
  <Words>10629</Words>
  <Characters>58463</Characters>
  <Application>Microsoft Office Word</Application>
  <DocSecurity>0</DocSecurity>
  <Lines>487</Lines>
  <Paragraphs>137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SippeRésiste - Documentation de référence fonctionnelle, technique et d’exploitation</vt:lpstr>
      <vt:lpstr/>
    </vt:vector>
  </TitlesOfParts>
  <Manager/>
  <Company/>
  <LinksUpToDate>false</LinksUpToDate>
  <CharactersWithSpaces>68955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SippeRésiste - Documentation de référence fonctionnelle, technique et d’exploitation</dc:title>
  <dc:subject>Reprise, déploiement, utilisation, maintenance et évolution de l’application SippeRésiste</dc:subject>
  <dc:creator>Seynabou SOUGOU</dc:creator>
  <cp:keywords>SippeRésiste, SIPPEREC, résilience, Flask, PostGIS, Docker, documentation technique</cp:keywords>
  <dc:description>Version consolidée 1.0 - juillet 2026</dc:description>
  <cp:lastModifiedBy>Seynabou SOUGOU</cp:lastModifiedBy>
  <cp:revision>10</cp:revision>
  <dcterms:created xsi:type="dcterms:W3CDTF">2013-12-23T23:15:00Z</dcterms:created>
  <dcterms:modified xsi:type="dcterms:W3CDTF">2026-07-27T10:27:00Z</dcterms:modified>
  <cp:category/>
</cp:coreProperties>
</file>