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Ismayil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Sadigli  St ID: 2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Ismayil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Sadigli  St ID: 2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