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30" w:rsidRDefault="00481F82">
      <w:r>
        <w:rPr>
          <w:rFonts w:hint="eastAsia"/>
        </w:rPr>
        <w:t>안녕</w:t>
      </w:r>
      <w:bookmarkStart w:id="0" w:name="_GoBack"/>
      <w:bookmarkEnd w:id="0"/>
    </w:p>
    <w:sectPr w:rsidR="00F73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1B"/>
    <w:rsid w:val="00477D1B"/>
    <w:rsid w:val="00481F82"/>
    <w:rsid w:val="00F7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8670F-9225-4CDE-B6A4-68DC7431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ChangJu Park</dc:creator>
  <cp:keywords/>
  <dc:description/>
  <cp:lastModifiedBy>ChangJu Park</cp:lastModifiedBy>
  <cp:revision>2</cp:revision>
  <dcterms:created xsi:type="dcterms:W3CDTF">2013-05-12T09:10:00Z</dcterms:created>
  <dcterms:modified xsi:type="dcterms:W3CDTF">2013-05-12T09:10:00Z</dcterms:modified>
</cp:coreProperties>
</file>