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97" w:rsidRPr="006C7E7A" w:rsidRDefault="007364FD" w:rsidP="007364FD">
      <w:pPr>
        <w:jc w:val="center"/>
        <w:rPr>
          <w:b/>
          <w:bCs/>
          <w:color w:val="00B050"/>
          <w:sz w:val="72"/>
          <w:szCs w:val="96"/>
          <w:lang w:bidi="fa-IR"/>
        </w:rPr>
      </w:pPr>
      <w:r w:rsidRPr="006C7E7A">
        <w:rPr>
          <w:rFonts w:hint="cs"/>
          <w:b/>
          <w:bCs/>
          <w:color w:val="00B050"/>
          <w:sz w:val="72"/>
          <w:szCs w:val="96"/>
          <w:rtl/>
          <w:lang w:bidi="fa-IR"/>
        </w:rPr>
        <w:t>بسم الله الرحمن الرحیم</w:t>
      </w:r>
    </w:p>
    <w:p w:rsidR="001F17E2" w:rsidRDefault="001F17E2" w:rsidP="0057543B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57543B" w:rsidRPr="006C7E7A" w:rsidRDefault="00F245B5" w:rsidP="0057543B">
      <w:pPr>
        <w:jc w:val="center"/>
        <w:rPr>
          <w:b/>
          <w:bCs/>
          <w:color w:val="548DD4" w:themeColor="text2" w:themeTint="99"/>
          <w:sz w:val="32"/>
          <w:szCs w:val="36"/>
          <w:rtl/>
          <w:lang w:bidi="fa-IR"/>
        </w:rPr>
      </w:pPr>
      <w:r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 xml:space="preserve">سری </w:t>
      </w:r>
      <w:r w:rsidR="003E3829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 xml:space="preserve"> دوم </w:t>
      </w:r>
      <w:r w:rsidR="0057543B"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>معماهای</w:t>
      </w:r>
      <w:r w:rsidRPr="006C7E7A">
        <w:rPr>
          <w:rFonts w:hint="cs"/>
          <w:b/>
          <w:bCs/>
          <w:color w:val="548DD4" w:themeColor="text2" w:themeTint="99"/>
          <w:sz w:val="32"/>
          <w:szCs w:val="36"/>
          <w:rtl/>
          <w:lang w:bidi="fa-IR"/>
        </w:rPr>
        <w:t xml:space="preserve"> خوراک مغز</w:t>
      </w:r>
    </w:p>
    <w:p w:rsidR="001F17E2" w:rsidRDefault="001F17E2" w:rsidP="007364FD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1F17E2" w:rsidRDefault="001F17E2" w:rsidP="007364FD">
      <w:pPr>
        <w:jc w:val="center"/>
        <w:rPr>
          <w:b/>
          <w:bCs/>
          <w:color w:val="548DD4" w:themeColor="text2" w:themeTint="99"/>
          <w:lang w:bidi="fa-IR"/>
        </w:rPr>
      </w:pPr>
    </w:p>
    <w:p w:rsidR="00376046" w:rsidRDefault="00376046" w:rsidP="007364FD">
      <w:pPr>
        <w:jc w:val="center"/>
        <w:rPr>
          <w:b/>
          <w:bCs/>
          <w:color w:val="548DD4" w:themeColor="text2" w:themeTint="99"/>
          <w:rtl/>
          <w:lang w:bidi="fa-IR"/>
        </w:rPr>
      </w:pPr>
    </w:p>
    <w:p w:rsidR="00F245B5" w:rsidRPr="00990D8E" w:rsidRDefault="00F245B5" w:rsidP="007364FD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 xml:space="preserve"> </w:t>
      </w:r>
      <w:r w:rsidR="0057543B"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نویسنده:</w:t>
      </w:r>
    </w:p>
    <w:p w:rsidR="0057543B" w:rsidRPr="00990D8E" w:rsidRDefault="0057543B" w:rsidP="007364FD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سید مهدی حسن پور</w:t>
      </w:r>
    </w:p>
    <w:p w:rsidR="00376046" w:rsidRDefault="00376046" w:rsidP="007364FD">
      <w:pPr>
        <w:jc w:val="center"/>
        <w:rPr>
          <w:b/>
          <w:bCs/>
          <w:color w:val="000000" w:themeColor="text1"/>
          <w:lang w:bidi="fa-IR"/>
        </w:rPr>
      </w:pPr>
    </w:p>
    <w:p w:rsidR="00376046" w:rsidRDefault="00376046" w:rsidP="007364FD">
      <w:pPr>
        <w:jc w:val="center"/>
        <w:rPr>
          <w:b/>
          <w:bCs/>
          <w:color w:val="000000" w:themeColor="text1"/>
          <w:lang w:bidi="fa-IR"/>
        </w:rPr>
      </w:pPr>
    </w:p>
    <w:p w:rsidR="006C7E7A" w:rsidRPr="00990D8E" w:rsidRDefault="006C7E7A" w:rsidP="007364FD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معلم پایه:</w:t>
      </w:r>
    </w:p>
    <w:p w:rsidR="001F17E2" w:rsidRPr="00990D8E" w:rsidRDefault="006C7E7A" w:rsidP="006C7E7A">
      <w:pPr>
        <w:jc w:val="center"/>
        <w:rPr>
          <w:b/>
          <w:bCs/>
          <w:color w:val="000000" w:themeColor="text1"/>
          <w:sz w:val="24"/>
          <w:szCs w:val="28"/>
          <w:rtl/>
          <w:lang w:bidi="fa-IR"/>
        </w:rPr>
      </w:pPr>
      <w:r w:rsidRPr="00990D8E">
        <w:rPr>
          <w:rFonts w:hint="cs"/>
          <w:b/>
          <w:bCs/>
          <w:color w:val="000000" w:themeColor="text1"/>
          <w:sz w:val="24"/>
          <w:szCs w:val="28"/>
          <w:rtl/>
          <w:lang w:bidi="fa-IR"/>
        </w:rPr>
        <w:t>7و8و9</w:t>
      </w:r>
    </w:p>
    <w:p w:rsidR="00376046" w:rsidRDefault="00376046" w:rsidP="007364FD">
      <w:pPr>
        <w:jc w:val="center"/>
        <w:rPr>
          <w:b/>
          <w:bCs/>
          <w:color w:val="548DD4" w:themeColor="text2" w:themeTint="99"/>
          <w:lang w:bidi="fa-IR"/>
        </w:rPr>
      </w:pPr>
    </w:p>
    <w:p w:rsidR="0057543B" w:rsidRPr="00990D8E" w:rsidRDefault="006C7E7A" w:rsidP="007364FD">
      <w:pPr>
        <w:jc w:val="center"/>
        <w:rPr>
          <w:b/>
          <w:bCs/>
          <w:color w:val="548DD4" w:themeColor="text2" w:themeTint="99"/>
          <w:sz w:val="28"/>
          <w:szCs w:val="32"/>
          <w:rtl/>
          <w:lang w:bidi="fa-IR"/>
        </w:rPr>
      </w:pPr>
      <w:r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>تیم</w:t>
      </w:r>
      <w:r w:rsidR="0057543B"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>:</w:t>
      </w:r>
    </w:p>
    <w:p w:rsidR="0057543B" w:rsidRPr="00990D8E" w:rsidRDefault="0057543B" w:rsidP="0057543B">
      <w:pPr>
        <w:jc w:val="center"/>
        <w:rPr>
          <w:b/>
          <w:bCs/>
          <w:color w:val="548DD4" w:themeColor="text2" w:themeTint="99"/>
          <w:sz w:val="28"/>
          <w:szCs w:val="32"/>
          <w:rtl/>
          <w:lang w:bidi="fa-IR"/>
        </w:rPr>
      </w:pPr>
      <w:r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 xml:space="preserve">گروه </w:t>
      </w:r>
      <w:r w:rsidR="006C7E7A" w:rsidRPr="00990D8E">
        <w:rPr>
          <w:b/>
          <w:bCs/>
          <w:color w:val="548DD4" w:themeColor="text2" w:themeTint="99"/>
          <w:sz w:val="28"/>
          <w:szCs w:val="32"/>
          <w:lang w:bidi="fa-IR"/>
        </w:rPr>
        <w:t>@</w:t>
      </w:r>
      <w:r w:rsidRPr="00990D8E">
        <w:rPr>
          <w:b/>
          <w:bCs/>
          <w:color w:val="548DD4" w:themeColor="text2" w:themeTint="99"/>
          <w:sz w:val="28"/>
          <w:szCs w:val="32"/>
          <w:lang w:bidi="fa-IR"/>
        </w:rPr>
        <w:t>Pelleh</w:t>
      </w:r>
      <w:r w:rsidR="006C7E7A" w:rsidRPr="00990D8E">
        <w:rPr>
          <w:rFonts w:hint="cs"/>
          <w:b/>
          <w:bCs/>
          <w:color w:val="548DD4" w:themeColor="text2" w:themeTint="99"/>
          <w:sz w:val="28"/>
          <w:szCs w:val="32"/>
          <w:rtl/>
          <w:lang w:bidi="fa-IR"/>
        </w:rPr>
        <w:t xml:space="preserve"> </w:t>
      </w:r>
    </w:p>
    <w:p w:rsidR="007364FD" w:rsidRDefault="007364FD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p w:rsidR="00376046" w:rsidRDefault="00376046" w:rsidP="007364FD">
      <w:pPr>
        <w:jc w:val="left"/>
        <w:rPr>
          <w:lang w:bidi="fa-IR"/>
        </w:rPr>
      </w:pPr>
    </w:p>
    <w:sdt>
      <w:sdtPr>
        <w:rPr>
          <w:rFonts w:asciiTheme="majorBidi" w:eastAsiaTheme="minorHAnsi" w:hAnsiTheme="majorBidi" w:cs="B Nazanin"/>
          <w:color w:val="auto"/>
          <w:sz w:val="22"/>
          <w:szCs w:val="24"/>
          <w:rtl/>
        </w:rPr>
        <w:id w:val="5673106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0D8E" w:rsidRDefault="00990D8E" w:rsidP="004B1757">
          <w:pPr>
            <w:pStyle w:val="TOCHeading"/>
            <w:bidi/>
          </w:pPr>
          <w:r>
            <w:rPr>
              <w:rFonts w:hint="cs"/>
              <w:rtl/>
            </w:rPr>
            <w:t>فهرست مطالب</w:t>
          </w:r>
        </w:p>
        <w:p w:rsidR="004B1757" w:rsidRDefault="00990D8E" w:rsidP="004B17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493570" w:history="1">
            <w:r w:rsidR="004B1757" w:rsidRPr="00F14915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4B1757" w:rsidRPr="00F14915">
              <w:rPr>
                <w:rStyle w:val="Hyperlink"/>
                <w:noProof/>
                <w:rtl/>
                <w:lang w:bidi="fa-IR"/>
              </w:rPr>
              <w:t>:</w:t>
            </w:r>
            <w:r w:rsidR="004B1757">
              <w:rPr>
                <w:noProof/>
                <w:webHidden/>
              </w:rPr>
              <w:tab/>
            </w:r>
            <w:r w:rsidR="004B1757">
              <w:rPr>
                <w:noProof/>
                <w:webHidden/>
              </w:rPr>
              <w:fldChar w:fldCharType="begin"/>
            </w:r>
            <w:r w:rsidR="004B1757">
              <w:rPr>
                <w:noProof/>
                <w:webHidden/>
              </w:rPr>
              <w:instrText xml:space="preserve"> PAGEREF _Toc459493570 \h </w:instrText>
            </w:r>
            <w:r w:rsidR="004B1757">
              <w:rPr>
                <w:noProof/>
                <w:webHidden/>
              </w:rPr>
            </w:r>
            <w:r w:rsidR="004B1757">
              <w:rPr>
                <w:noProof/>
                <w:webHidden/>
              </w:rPr>
              <w:fldChar w:fldCharType="separate"/>
            </w:r>
            <w:r w:rsidR="00290321">
              <w:rPr>
                <w:noProof/>
                <w:webHidden/>
                <w:rtl/>
              </w:rPr>
              <w:t>2</w:t>
            </w:r>
            <w:r w:rsidR="004B1757">
              <w:rPr>
                <w:noProof/>
                <w:webHidden/>
              </w:rPr>
              <w:fldChar w:fldCharType="end"/>
            </w:r>
          </w:hyperlink>
        </w:p>
        <w:p w:rsidR="004B1757" w:rsidRDefault="004B1757" w:rsidP="004B17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493571" w:history="1">
            <w:r w:rsidRPr="00F14915">
              <w:rPr>
                <w:rStyle w:val="Hyperlink"/>
                <w:rFonts w:cs="Cambria"/>
                <w:noProof/>
                <w:rtl/>
                <w:lang w:bidi="fa-IR"/>
              </w:rPr>
              <w:t>#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سر</w:t>
            </w:r>
            <w:r w:rsidRPr="00F1491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دوم</w:t>
            </w:r>
            <w:r w:rsidRPr="00F14915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_Toc459493571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321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757" w:rsidRDefault="004B1757" w:rsidP="004B17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493572" w:history="1">
            <w:r w:rsidRPr="00F14915">
              <w:rPr>
                <w:rStyle w:val="Hyperlink"/>
                <w:noProof/>
                <w:rtl/>
                <w:lang w:bidi="fa-IR"/>
              </w:rPr>
              <w:t>1.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Pr="00F1491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ظرف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آب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ا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تقس</w:t>
            </w:r>
            <w:r w:rsidRPr="00F14915">
              <w:rPr>
                <w:rStyle w:val="Hyperlink"/>
                <w:rFonts w:cs="Times New Roman"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م</w:t>
            </w:r>
            <w:r w:rsidRPr="00F14915">
              <w:rPr>
                <w:rStyle w:val="Hyperlink"/>
                <w:rFonts w:cs="Times New Roman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ش</w:t>
            </w:r>
            <w:r w:rsidRPr="00F14915">
              <w:rPr>
                <w:rStyle w:val="Hyperlink"/>
                <w:rFonts w:cs="Times New Roman"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ر</w:t>
            </w:r>
            <w:r w:rsidRPr="00F14915">
              <w:rPr>
                <w:rStyle w:val="Hyperlink"/>
                <w:rFonts w:cs="Times New Roman"/>
                <w:noProof/>
                <w:rtl/>
                <w:lang w:bidi="fa-IR"/>
              </w:rPr>
              <w:t>(</w:t>
            </w:r>
            <w:r w:rsidRPr="00F14915">
              <w:rPr>
                <w:rStyle w:val="Hyperlink"/>
                <w:rFonts w:cs="Times New Roman"/>
                <w:noProof/>
                <w:lang w:bidi="fa-IR"/>
              </w:rPr>
              <w:t>pouring</w:t>
            </w:r>
            <w:r w:rsidRPr="00F14915">
              <w:rPr>
                <w:rStyle w:val="Hyperlink"/>
                <w:rFonts w:cs="Times New Roman"/>
                <w:noProof/>
                <w:rtl/>
                <w:lang w:bidi="fa-IR"/>
              </w:rPr>
              <w:t>)</w:t>
            </w:r>
            <w:r w:rsidRPr="00F14915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_Toc459493572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321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757" w:rsidRDefault="004B1757" w:rsidP="004B17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9493573" w:history="1"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Pr="00F1491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اول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(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تقس</w:t>
            </w:r>
            <w:r w:rsidRPr="00F1491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م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F1491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F14915">
              <w:rPr>
                <w:rStyle w:val="Hyperlink"/>
                <w:noProof/>
                <w:rtl/>
                <w:lang w:bidi="fa-IR"/>
              </w:rPr>
              <w:t>)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_Toc459493573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321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757" w:rsidRDefault="004B1757" w:rsidP="004B17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9493574" w:history="1"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معما</w:t>
            </w:r>
            <w:r w:rsidRPr="00F14915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دوم</w:t>
            </w:r>
            <w:r w:rsidRPr="00F14915">
              <w:rPr>
                <w:rStyle w:val="Hyperlink"/>
                <w:noProof/>
                <w:rtl/>
                <w:lang w:bidi="fa-IR"/>
              </w:rPr>
              <w:t>(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ظرف</w:t>
            </w:r>
            <w:r w:rsidRPr="00F14915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hint="eastAsia"/>
                <w:noProof/>
                <w:rtl/>
                <w:lang w:bidi="fa-IR"/>
              </w:rPr>
              <w:t>آب</w:t>
            </w:r>
            <w:r w:rsidRPr="00F14915">
              <w:rPr>
                <w:rStyle w:val="Hyperlink"/>
                <w:noProof/>
                <w:rtl/>
                <w:lang w:bidi="fa-IR"/>
              </w:rPr>
              <w:t>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_Toc459493574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321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757" w:rsidRDefault="004B1757" w:rsidP="004B17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9493575" w:history="1">
            <w:r w:rsidRPr="00F14915">
              <w:rPr>
                <w:rStyle w:val="Hyperlink"/>
                <w:noProof/>
                <w:rtl/>
                <w:lang w:bidi="fa-IR"/>
              </w:rPr>
              <w:t>2.</w:t>
            </w:r>
            <w:r w:rsidRPr="00F14915">
              <w:rPr>
                <w:rStyle w:val="Hyperlink"/>
                <w:noProof/>
                <w:rtl/>
              </w:rPr>
              <w:t xml:space="preserve"> 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معما</w:t>
            </w:r>
            <w:r w:rsidRPr="00F14915">
              <w:rPr>
                <w:rStyle w:val="Hyperlink"/>
                <w:rFonts w:cs="Times New Roman"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rFonts w:cs="Times New Roman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کش</w:t>
            </w:r>
            <w:r w:rsidRPr="00F14915">
              <w:rPr>
                <w:rStyle w:val="Hyperlink"/>
                <w:rFonts w:cs="Times New Roman" w:hint="cs"/>
                <w:noProof/>
                <w:rtl/>
                <w:lang w:bidi="fa-IR"/>
              </w:rPr>
              <w:t>ی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ش</w:t>
            </w:r>
            <w:r w:rsidRPr="00F14915">
              <w:rPr>
                <w:rStyle w:val="Hyperlink"/>
                <w:rFonts w:cs="Times New Roman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و</w:t>
            </w:r>
            <w:r w:rsidRPr="00F14915">
              <w:rPr>
                <w:rStyle w:val="Hyperlink"/>
                <w:rFonts w:cs="Times New Roman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آدم</w:t>
            </w:r>
            <w:r w:rsidRPr="00F14915">
              <w:rPr>
                <w:rStyle w:val="Hyperlink"/>
                <w:rFonts w:cs="Times New Roman"/>
                <w:noProof/>
                <w:rtl/>
                <w:lang w:bidi="fa-IR"/>
              </w:rPr>
              <w:t xml:space="preserve"> </w:t>
            </w:r>
            <w:r w:rsidRPr="00F14915">
              <w:rPr>
                <w:rStyle w:val="Hyperlink"/>
                <w:rFonts w:cs="Times New Roman" w:hint="eastAsia"/>
                <w:noProof/>
                <w:rtl/>
                <w:lang w:bidi="fa-IR"/>
              </w:rPr>
              <w:t>خوار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_Toc459493575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0321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D8E" w:rsidRDefault="00990D8E" w:rsidP="004B1757">
          <w:r>
            <w:rPr>
              <w:b/>
              <w:bCs/>
              <w:noProof/>
            </w:rPr>
            <w:fldChar w:fldCharType="end"/>
          </w:r>
        </w:p>
      </w:sdtContent>
    </w:sdt>
    <w:p w:rsidR="00E62306" w:rsidRPr="00E62306" w:rsidRDefault="00E62306" w:rsidP="00E62306">
      <w:pPr>
        <w:rPr>
          <w:rtl/>
          <w:lang w:bidi="fa-IR"/>
        </w:rPr>
      </w:pPr>
    </w:p>
    <w:p w:rsidR="00376046" w:rsidRDefault="002421D3" w:rsidP="002421D3">
      <w:pPr>
        <w:pStyle w:val="Heading1"/>
        <w:rPr>
          <w:rtl/>
          <w:lang w:bidi="fa-IR"/>
        </w:rPr>
      </w:pPr>
      <w:bookmarkStart w:id="0" w:name="_Toc459493570"/>
      <w:r>
        <w:rPr>
          <w:rFonts w:hint="cs"/>
          <w:rtl/>
          <w:lang w:bidi="fa-IR"/>
        </w:rPr>
        <w:t>مقدمه:</w:t>
      </w:r>
      <w:bookmarkEnd w:id="0"/>
    </w:p>
    <w:p w:rsidR="007364FD" w:rsidRDefault="007364FD" w:rsidP="00207311">
      <w:pPr>
        <w:rPr>
          <w:rtl/>
        </w:rPr>
      </w:pPr>
      <w:r>
        <w:rPr>
          <w:rFonts w:hint="cs"/>
          <w:rtl/>
          <w:lang w:bidi="fa-IR"/>
        </w:rPr>
        <w:t xml:space="preserve">از هر سری </w:t>
      </w:r>
      <w:r w:rsidRPr="007364FD">
        <w:rPr>
          <w:rFonts w:hint="cs"/>
          <w:rtl/>
        </w:rPr>
        <w:t>می</w:t>
      </w:r>
      <w:r>
        <w:rPr>
          <w:rtl/>
        </w:rPr>
        <w:softHyphen/>
      </w:r>
      <w:r w:rsidRPr="007364FD">
        <w:rPr>
          <w:rFonts w:hint="cs"/>
          <w:rtl/>
        </w:rPr>
        <w:t>توان</w:t>
      </w:r>
      <w:r>
        <w:rPr>
          <w:rFonts w:hint="cs"/>
          <w:rtl/>
        </w:rPr>
        <w:t xml:space="preserve"> جهت تغذیه فکری در یک جلسه برای دانش آموزان پایه 7 و 8 و 9 استفاده نمود. تعداد معما در هر سری ممکن است متفاوت باشد. به طور کلی سعی شده است معماهایی که رویکرد الگوریتمی و مساله</w:t>
      </w:r>
      <w:r>
        <w:rPr>
          <w:rtl/>
        </w:rPr>
        <w:softHyphen/>
      </w:r>
      <w:r>
        <w:rPr>
          <w:rFonts w:hint="cs"/>
          <w:rtl/>
        </w:rPr>
        <w:t xml:space="preserve">بازی ریاضی دارند انتخاب شوند. </w:t>
      </w:r>
    </w:p>
    <w:p w:rsidR="007364FD" w:rsidRDefault="007364FD" w:rsidP="003E3829">
      <w:pPr>
        <w:pStyle w:val="Heading1"/>
        <w:rPr>
          <w:rtl/>
          <w:lang w:bidi="fa-IR"/>
        </w:rPr>
      </w:pPr>
      <w:bookmarkStart w:id="1" w:name="_Toc459493571"/>
      <w:r>
        <w:rPr>
          <w:rFonts w:cs="Cambria" w:hint="cs"/>
          <w:rtl/>
          <w:lang w:bidi="fa-IR"/>
        </w:rPr>
        <w:t>#</w:t>
      </w:r>
      <w:r w:rsidR="003E3829">
        <w:rPr>
          <w:rFonts w:hint="cs"/>
          <w:rtl/>
          <w:lang w:bidi="fa-IR"/>
        </w:rPr>
        <w:t>معما سری دوم</w:t>
      </w:r>
      <w:r>
        <w:rPr>
          <w:rFonts w:hint="cs"/>
          <w:rtl/>
          <w:lang w:bidi="fa-IR"/>
        </w:rPr>
        <w:t>:</w:t>
      </w:r>
      <w:bookmarkEnd w:id="1"/>
    </w:p>
    <w:p w:rsidR="007364FD" w:rsidRDefault="007364FD" w:rsidP="00DF26E1">
      <w:pPr>
        <w:pStyle w:val="Heading2"/>
        <w:rPr>
          <w:rtl/>
          <w:lang w:bidi="fa-IR"/>
        </w:rPr>
      </w:pPr>
      <w:bookmarkStart w:id="2" w:name="_Toc459493572"/>
      <w:r>
        <w:rPr>
          <w:rtl/>
          <w:lang w:bidi="fa-IR"/>
        </w:rPr>
        <w:t>1.معما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DF26E1">
        <w:rPr>
          <w:rFonts w:hint="cs"/>
          <w:rtl/>
          <w:lang w:bidi="fa-IR"/>
        </w:rPr>
        <w:t xml:space="preserve">ظرف آب یا </w:t>
      </w:r>
      <w:r w:rsidR="00DF26E1" w:rsidRPr="00DF26E1">
        <w:rPr>
          <w:rFonts w:cs="Times New Roman"/>
          <w:rtl/>
          <w:lang w:bidi="fa-IR"/>
        </w:rPr>
        <w:t>تقس</w:t>
      </w:r>
      <w:r w:rsidR="00DF26E1" w:rsidRPr="00DF26E1">
        <w:rPr>
          <w:rFonts w:cs="Times New Roman" w:hint="cs"/>
          <w:rtl/>
          <w:lang w:bidi="fa-IR"/>
        </w:rPr>
        <w:t>یم</w:t>
      </w:r>
      <w:r w:rsidR="00DF26E1" w:rsidRPr="00DF26E1">
        <w:rPr>
          <w:rFonts w:cs="Times New Roman"/>
          <w:rtl/>
          <w:lang w:bidi="fa-IR"/>
        </w:rPr>
        <w:t xml:space="preserve"> ش</w:t>
      </w:r>
      <w:r w:rsidR="00DF26E1" w:rsidRPr="00DF26E1">
        <w:rPr>
          <w:rFonts w:cs="Times New Roman" w:hint="cs"/>
          <w:rtl/>
          <w:lang w:bidi="fa-IR"/>
        </w:rPr>
        <w:t>یر</w:t>
      </w:r>
      <w:r w:rsidR="00DF26E1">
        <w:rPr>
          <w:rFonts w:cs="Times New Roman" w:hint="cs"/>
          <w:rtl/>
          <w:lang w:bidi="fa-IR"/>
        </w:rPr>
        <w:t>(</w:t>
      </w:r>
      <w:r w:rsidR="00DF26E1">
        <w:rPr>
          <w:rFonts w:cs="Times New Roman"/>
          <w:lang w:bidi="fa-IR"/>
        </w:rPr>
        <w:t>pouring</w:t>
      </w:r>
      <w:r w:rsidR="00DF26E1">
        <w:rPr>
          <w:rFonts w:cs="Times New Roman" w:hint="cs"/>
          <w:rtl/>
          <w:lang w:bidi="fa-IR"/>
        </w:rPr>
        <w:t>)</w:t>
      </w:r>
      <w:r>
        <w:rPr>
          <w:rFonts w:hint="cs"/>
          <w:rtl/>
          <w:lang w:bidi="fa-IR"/>
        </w:rPr>
        <w:t>:</w:t>
      </w:r>
      <w:bookmarkEnd w:id="2"/>
    </w:p>
    <w:p w:rsidR="00DF26E1" w:rsidRDefault="00DF26E1" w:rsidP="00DF26E1">
      <w:pPr>
        <w:pStyle w:val="Heading3"/>
        <w:rPr>
          <w:rtl/>
          <w:lang w:bidi="fa-IR"/>
        </w:rPr>
      </w:pPr>
      <w:bookmarkStart w:id="3" w:name="_Toc459493573"/>
      <w:r>
        <w:rPr>
          <w:rFonts w:hint="cs"/>
          <w:rtl/>
          <w:lang w:bidi="fa-IR"/>
        </w:rPr>
        <w:t>معمای اول( تقسیم شیر) :</w:t>
      </w:r>
      <w:bookmarkEnd w:id="3"/>
    </w:p>
    <w:p w:rsidR="00DF26E1" w:rsidRDefault="00ED1E98" w:rsidP="00DF26E1">
      <w:pPr>
        <w:rPr>
          <w:rtl/>
        </w:rPr>
      </w:pPr>
      <w:r w:rsidRPr="00ED1E98">
        <w:rPr>
          <w:rtl/>
        </w:rPr>
        <w:t xml:space="preserve">صاحب </w:t>
      </w:r>
      <w:r w:rsidRPr="00ED1E98">
        <w:rPr>
          <w:rFonts w:hint="cs"/>
          <w:rtl/>
        </w:rPr>
        <w:t>یک</w:t>
      </w:r>
      <w:r w:rsidRPr="00ED1E98">
        <w:rPr>
          <w:rtl/>
        </w:rPr>
        <w:t xml:space="preserve"> گاو، بعد از دوش</w:t>
      </w:r>
      <w:r w:rsidRPr="00ED1E98">
        <w:rPr>
          <w:rFonts w:hint="cs"/>
          <w:rtl/>
        </w:rPr>
        <w:t>یدن</w:t>
      </w:r>
      <w:r w:rsidRPr="00ED1E98">
        <w:rPr>
          <w:rtl/>
        </w:rPr>
        <w:t xml:space="preserve"> ش</w:t>
      </w:r>
      <w:r w:rsidRPr="00ED1E98">
        <w:rPr>
          <w:rFonts w:hint="cs"/>
          <w:rtl/>
        </w:rPr>
        <w:t>یر</w:t>
      </w:r>
      <w:r w:rsidRPr="00ED1E98">
        <w:rPr>
          <w:rtl/>
        </w:rPr>
        <w:t xml:space="preserve"> گاوش، 12 ل</w:t>
      </w:r>
      <w:r w:rsidRPr="00ED1E98">
        <w:rPr>
          <w:rFonts w:hint="cs"/>
          <w:rtl/>
        </w:rPr>
        <w:t>یتر</w:t>
      </w:r>
      <w:r w:rsidRPr="00ED1E98">
        <w:rPr>
          <w:rtl/>
        </w:rPr>
        <w:t xml:space="preserve"> ش</w:t>
      </w:r>
      <w:r w:rsidRPr="00ED1E98">
        <w:rPr>
          <w:rFonts w:hint="cs"/>
          <w:rtl/>
        </w:rPr>
        <w:t>یر</w:t>
      </w:r>
      <w:r w:rsidRPr="00ED1E98">
        <w:rPr>
          <w:rtl/>
        </w:rPr>
        <w:t xml:space="preserve"> در </w:t>
      </w:r>
      <w:r w:rsidRPr="00ED1E98">
        <w:rPr>
          <w:rFonts w:hint="cs"/>
          <w:rtl/>
        </w:rPr>
        <w:t>یک</w:t>
      </w:r>
      <w:r w:rsidRPr="00ED1E98">
        <w:rPr>
          <w:rtl/>
        </w:rPr>
        <w:t xml:space="preserve"> منبع بزرگ به دست آورده است. او </w:t>
      </w:r>
      <w:r w:rsidRPr="00ED1E98">
        <w:rPr>
          <w:rFonts w:hint="cs"/>
          <w:rtl/>
        </w:rPr>
        <w:t>یک</w:t>
      </w:r>
      <w:r w:rsidRPr="00ED1E98">
        <w:rPr>
          <w:rtl/>
        </w:rPr>
        <w:t xml:space="preserve"> ظرف 5 ل</w:t>
      </w:r>
      <w:r w:rsidRPr="00ED1E98">
        <w:rPr>
          <w:rFonts w:hint="cs"/>
          <w:rtl/>
        </w:rPr>
        <w:t>یتری</w:t>
      </w:r>
      <w:r w:rsidRPr="00ED1E98">
        <w:rPr>
          <w:rtl/>
        </w:rPr>
        <w:t xml:space="preserve"> و </w:t>
      </w:r>
      <w:r w:rsidRPr="00ED1E98">
        <w:rPr>
          <w:rFonts w:hint="cs"/>
          <w:rtl/>
        </w:rPr>
        <w:t>یک</w:t>
      </w:r>
      <w:r w:rsidRPr="00ED1E98">
        <w:rPr>
          <w:rtl/>
        </w:rPr>
        <w:t xml:space="preserve"> ظرف 8 ل</w:t>
      </w:r>
      <w:r w:rsidRPr="00ED1E98">
        <w:rPr>
          <w:rFonts w:hint="cs"/>
          <w:rtl/>
        </w:rPr>
        <w:t>یتری</w:t>
      </w:r>
      <w:r w:rsidRPr="00ED1E98">
        <w:rPr>
          <w:rtl/>
        </w:rPr>
        <w:t xml:space="preserve"> در اخت</w:t>
      </w:r>
      <w:r w:rsidRPr="00ED1E98">
        <w:rPr>
          <w:rFonts w:hint="cs"/>
          <w:rtl/>
        </w:rPr>
        <w:t>یار</w:t>
      </w:r>
      <w:r w:rsidRPr="00ED1E98">
        <w:rPr>
          <w:rtl/>
        </w:rPr>
        <w:t xml:space="preserve"> دارد و م</w:t>
      </w:r>
      <w:r w:rsidRPr="00ED1E98">
        <w:rPr>
          <w:rFonts w:hint="cs"/>
          <w:rtl/>
        </w:rPr>
        <w:t>ی‌خواهد</w:t>
      </w:r>
      <w:r w:rsidRPr="00ED1E98">
        <w:rPr>
          <w:rtl/>
        </w:rPr>
        <w:t xml:space="preserve"> دق</w:t>
      </w:r>
      <w:r w:rsidRPr="00ED1E98">
        <w:rPr>
          <w:rFonts w:hint="cs"/>
          <w:rtl/>
        </w:rPr>
        <w:t>یقاً</w:t>
      </w:r>
      <w:r w:rsidRPr="00ED1E98">
        <w:rPr>
          <w:rtl/>
        </w:rPr>
        <w:t xml:space="preserve"> 6 ل</w:t>
      </w:r>
      <w:r w:rsidRPr="00ED1E98">
        <w:rPr>
          <w:rFonts w:hint="cs"/>
          <w:rtl/>
        </w:rPr>
        <w:t>یتر</w:t>
      </w:r>
      <w:r w:rsidRPr="00ED1E98">
        <w:rPr>
          <w:rtl/>
        </w:rPr>
        <w:t xml:space="preserve"> از ش</w:t>
      </w:r>
      <w:r w:rsidRPr="00ED1E98">
        <w:rPr>
          <w:rFonts w:hint="cs"/>
          <w:rtl/>
        </w:rPr>
        <w:t>یر</w:t>
      </w:r>
      <w:r w:rsidRPr="00ED1E98">
        <w:rPr>
          <w:rtl/>
        </w:rPr>
        <w:t xml:space="preserve"> را به ظرف بزرگ‌تر منتقل کند. او چگونه م</w:t>
      </w:r>
      <w:r w:rsidRPr="00ED1E98">
        <w:rPr>
          <w:rFonts w:hint="cs"/>
          <w:rtl/>
        </w:rPr>
        <w:t>ی‌تواند</w:t>
      </w:r>
      <w:r w:rsidRPr="00ED1E98">
        <w:rPr>
          <w:rtl/>
        </w:rPr>
        <w:t xml:space="preserve"> ا</w:t>
      </w:r>
      <w:r w:rsidRPr="00ED1E98">
        <w:rPr>
          <w:rFonts w:hint="cs"/>
          <w:rtl/>
        </w:rPr>
        <w:t>ین</w:t>
      </w:r>
      <w:r w:rsidRPr="00ED1E98">
        <w:rPr>
          <w:rtl/>
        </w:rPr>
        <w:t xml:space="preserve"> کار را انجام م</w:t>
      </w:r>
      <w:r w:rsidRPr="00ED1E98">
        <w:rPr>
          <w:rFonts w:hint="cs"/>
          <w:rtl/>
        </w:rPr>
        <w:t>ی‌دهد؟</w:t>
      </w:r>
    </w:p>
    <w:p w:rsidR="006F2EB1" w:rsidRDefault="006F2EB1" w:rsidP="00DF26E1">
      <w:pPr>
        <w:rPr>
          <w:rFonts w:ascii="Cambria" w:hAnsi="Cambria" w:cs="Cambria"/>
        </w:rPr>
      </w:pPr>
      <w:r>
        <w:rPr>
          <w:noProof/>
        </w:rPr>
        <w:drawing>
          <wp:inline distT="0" distB="0" distL="0" distR="0" wp14:anchorId="1F702083" wp14:editId="2B9C0A46">
            <wp:extent cx="5943600" cy="26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E1" w:rsidRPr="00DF26E1" w:rsidRDefault="006F2EB1" w:rsidP="006F2EB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1C42DA40" wp14:editId="4BBB9347">
            <wp:extent cx="3571875" cy="1495425"/>
            <wp:effectExtent l="0" t="0" r="9525" b="9525"/>
            <wp:docPr id="5" name="Picture 5" descr="http://www.mathysc.com/sites/default/files/93-09-2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ysc.com/sites/default/files/93-09-2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E1" w:rsidRDefault="00DF26E1" w:rsidP="00DF26E1">
      <w:pPr>
        <w:rPr>
          <w:rtl/>
        </w:rPr>
      </w:pPr>
    </w:p>
    <w:p w:rsidR="00DF26E1" w:rsidRDefault="00DF26E1" w:rsidP="00DF26E1">
      <w:pPr>
        <w:rPr>
          <w:rtl/>
        </w:rPr>
      </w:pPr>
    </w:p>
    <w:p w:rsidR="00F03831" w:rsidRDefault="00F03831" w:rsidP="00F03831">
      <w:pPr>
        <w:pStyle w:val="Heading3"/>
        <w:rPr>
          <w:rFonts w:hint="cs"/>
          <w:lang w:bidi="fa-IR"/>
        </w:rPr>
      </w:pPr>
      <w:bookmarkStart w:id="4" w:name="_Toc459493574"/>
      <w:r>
        <w:rPr>
          <w:rFonts w:hint="cs"/>
          <w:rtl/>
          <w:lang w:bidi="fa-IR"/>
        </w:rPr>
        <w:t>معمای دوم(ظرف آب):</w:t>
      </w:r>
      <w:bookmarkEnd w:id="4"/>
    </w:p>
    <w:p w:rsidR="00DF26E1" w:rsidRDefault="00DF26E1" w:rsidP="00DF26E1">
      <w:pPr>
        <w:rPr>
          <w:rtl/>
          <w:lang w:bidi="fa-IR"/>
        </w:rPr>
      </w:pPr>
      <w:r w:rsidRPr="00DF26E1">
        <w:rPr>
          <w:rFonts w:hint="cs"/>
          <w:rtl/>
        </w:rPr>
        <w:t xml:space="preserve"> </w:t>
      </w:r>
      <w:r w:rsidRPr="00DF26E1">
        <w:rPr>
          <w:rFonts w:hint="cs"/>
          <w:rtl/>
          <w:lang w:bidi="fa-IR"/>
        </w:rPr>
        <w:t>یک</w:t>
      </w:r>
      <w:r w:rsidRPr="00DF26E1">
        <w:rPr>
          <w:rtl/>
          <w:lang w:bidi="fa-IR"/>
        </w:rPr>
        <w:t xml:space="preserve"> ظرف به گنجا</w:t>
      </w:r>
      <w:r w:rsidRPr="00DF26E1">
        <w:rPr>
          <w:rFonts w:hint="cs"/>
          <w:rtl/>
          <w:lang w:bidi="fa-IR"/>
        </w:rPr>
        <w:t>یش</w:t>
      </w:r>
      <w:r w:rsidRPr="00DF26E1">
        <w:rPr>
          <w:rtl/>
          <w:lang w:bidi="fa-IR"/>
        </w:rPr>
        <w:t xml:space="preserve"> ۹ (نه) ل</w:t>
      </w:r>
      <w:r w:rsidRPr="00DF26E1">
        <w:rPr>
          <w:rFonts w:hint="cs"/>
          <w:rtl/>
          <w:lang w:bidi="fa-IR"/>
        </w:rPr>
        <w:t>یتر</w:t>
      </w:r>
      <w:r w:rsidRPr="00DF26E1">
        <w:rPr>
          <w:rtl/>
          <w:lang w:bidi="fa-IR"/>
        </w:rPr>
        <w:t xml:space="preserve"> و </w:t>
      </w:r>
      <w:r w:rsidRPr="00DF26E1">
        <w:rPr>
          <w:rFonts w:hint="cs"/>
          <w:rtl/>
          <w:lang w:bidi="fa-IR"/>
        </w:rPr>
        <w:t>یک</w:t>
      </w:r>
      <w:r w:rsidRPr="00DF26E1">
        <w:rPr>
          <w:rtl/>
          <w:lang w:bidi="fa-IR"/>
        </w:rPr>
        <w:t xml:space="preserve"> ظرف د</w:t>
      </w:r>
      <w:r w:rsidRPr="00DF26E1">
        <w:rPr>
          <w:rFonts w:hint="cs"/>
          <w:rtl/>
          <w:lang w:bidi="fa-IR"/>
        </w:rPr>
        <w:t>یگر</w:t>
      </w:r>
      <w:r w:rsidRPr="00DF26E1">
        <w:rPr>
          <w:rtl/>
          <w:lang w:bidi="fa-IR"/>
        </w:rPr>
        <w:t xml:space="preserve"> به گنجا</w:t>
      </w:r>
      <w:r w:rsidRPr="00DF26E1">
        <w:rPr>
          <w:rFonts w:hint="cs"/>
          <w:rtl/>
          <w:lang w:bidi="fa-IR"/>
        </w:rPr>
        <w:t>یش</w:t>
      </w:r>
      <w:r w:rsidRPr="00DF26E1">
        <w:rPr>
          <w:rtl/>
          <w:lang w:bidi="fa-IR"/>
        </w:rPr>
        <w:t xml:space="preserve"> ۴(چهار) ل</w:t>
      </w:r>
      <w:r w:rsidRPr="00DF26E1">
        <w:rPr>
          <w:rFonts w:hint="cs"/>
          <w:rtl/>
          <w:lang w:bidi="fa-IR"/>
        </w:rPr>
        <w:t>یتر</w:t>
      </w:r>
      <w:r w:rsidRPr="00DF26E1">
        <w:rPr>
          <w:rtl/>
          <w:lang w:bidi="fa-IR"/>
        </w:rPr>
        <w:t xml:space="preserve"> دار</w:t>
      </w:r>
      <w:r w:rsidRPr="00DF26E1">
        <w:rPr>
          <w:rFonts w:hint="cs"/>
          <w:rtl/>
          <w:lang w:bidi="fa-IR"/>
        </w:rPr>
        <w:t>یم</w:t>
      </w:r>
      <w:r w:rsidRPr="00DF26E1">
        <w:rPr>
          <w:rtl/>
          <w:lang w:bidi="fa-IR"/>
        </w:rPr>
        <w:t>.  چگونه م</w:t>
      </w:r>
      <w:r w:rsidRPr="00DF26E1">
        <w:rPr>
          <w:rFonts w:hint="cs"/>
          <w:rtl/>
          <w:lang w:bidi="fa-IR"/>
        </w:rPr>
        <w:t>ی‌توان</w:t>
      </w:r>
      <w:r w:rsidRPr="00DF26E1">
        <w:rPr>
          <w:rtl/>
          <w:lang w:bidi="fa-IR"/>
        </w:rPr>
        <w:t xml:space="preserve"> دق</w:t>
      </w:r>
      <w:r w:rsidRPr="00DF26E1">
        <w:rPr>
          <w:rFonts w:hint="cs"/>
          <w:rtl/>
          <w:lang w:bidi="fa-IR"/>
        </w:rPr>
        <w:t>یقاً</w:t>
      </w:r>
      <w:r w:rsidRPr="00DF26E1">
        <w:rPr>
          <w:rtl/>
          <w:lang w:bidi="fa-IR"/>
        </w:rPr>
        <w:t xml:space="preserve"> ۶ (شش) ل</w:t>
      </w:r>
      <w:r w:rsidRPr="00DF26E1">
        <w:rPr>
          <w:rFonts w:hint="cs"/>
          <w:rtl/>
          <w:lang w:bidi="fa-IR"/>
        </w:rPr>
        <w:t>یتر</w:t>
      </w:r>
      <w:r w:rsidRPr="00DF26E1">
        <w:rPr>
          <w:rtl/>
          <w:lang w:bidi="fa-IR"/>
        </w:rPr>
        <w:t xml:space="preserve"> آب در ظرف</w:t>
      </w:r>
      <w:r w:rsidRPr="00DF26E1">
        <w:rPr>
          <w:rFonts w:hint="cs"/>
          <w:rtl/>
          <w:lang w:bidi="fa-IR"/>
        </w:rPr>
        <w:t>ی</w:t>
      </w:r>
      <w:r w:rsidRPr="00DF26E1">
        <w:rPr>
          <w:rtl/>
          <w:lang w:bidi="fa-IR"/>
        </w:rPr>
        <w:t xml:space="preserve"> که ۹ (نه) ل</w:t>
      </w:r>
      <w:r w:rsidRPr="00DF26E1">
        <w:rPr>
          <w:rFonts w:hint="cs"/>
          <w:rtl/>
          <w:lang w:bidi="fa-IR"/>
        </w:rPr>
        <w:t>یتر</w:t>
      </w:r>
      <w:r w:rsidRPr="00DF26E1">
        <w:rPr>
          <w:rtl/>
          <w:lang w:bidi="fa-IR"/>
        </w:rPr>
        <w:t xml:space="preserve"> گنجا</w:t>
      </w:r>
      <w:r w:rsidRPr="00DF26E1">
        <w:rPr>
          <w:rFonts w:hint="cs"/>
          <w:rtl/>
          <w:lang w:bidi="fa-IR"/>
        </w:rPr>
        <w:t>یش</w:t>
      </w:r>
      <w:r w:rsidRPr="00DF26E1">
        <w:rPr>
          <w:rtl/>
          <w:lang w:bidi="fa-IR"/>
        </w:rPr>
        <w:t xml:space="preserve"> دارد بر</w:t>
      </w:r>
      <w:r w:rsidRPr="00DF26E1">
        <w:rPr>
          <w:rFonts w:hint="cs"/>
          <w:rtl/>
          <w:lang w:bidi="fa-IR"/>
        </w:rPr>
        <w:t>یزیم؟</w:t>
      </w:r>
    </w:p>
    <w:p w:rsidR="00F03831" w:rsidRDefault="00F03831" w:rsidP="00F03831">
      <w:pPr>
        <w:rPr>
          <w:rtl/>
          <w:lang w:bidi="fa-IR"/>
        </w:rPr>
      </w:pPr>
      <w:r w:rsidRPr="00F03831">
        <w:rPr>
          <w:rFonts w:hint="cs"/>
          <w:b/>
          <w:bCs/>
          <w:rtl/>
          <w:lang w:bidi="fa-IR"/>
        </w:rPr>
        <w:t>پاسخ</w:t>
      </w:r>
      <w:r>
        <w:rPr>
          <w:rFonts w:hint="cs"/>
          <w:rtl/>
          <w:lang w:bidi="fa-IR"/>
        </w:rPr>
        <w:t>:ا</w:t>
      </w:r>
      <w:r w:rsidRPr="00F03831">
        <w:rPr>
          <w:rtl/>
          <w:lang w:bidi="fa-IR"/>
        </w:rPr>
        <w:t>ول 9 ل</w:t>
      </w:r>
      <w:r w:rsidRPr="00F03831">
        <w:rPr>
          <w:rFonts w:hint="cs"/>
          <w:rtl/>
          <w:lang w:bidi="fa-IR"/>
        </w:rPr>
        <w:t>یتری</w:t>
      </w:r>
      <w:r w:rsidRPr="00F03831">
        <w:rPr>
          <w:rtl/>
          <w:lang w:bidi="fa-IR"/>
        </w:rPr>
        <w:t xml:space="preserve"> رو پر کن دو دفعه بر</w:t>
      </w:r>
      <w:r w:rsidRPr="00F03831">
        <w:rPr>
          <w:rFonts w:hint="cs"/>
          <w:rtl/>
          <w:lang w:bidi="fa-IR"/>
        </w:rPr>
        <w:t>یز</w:t>
      </w:r>
      <w:r w:rsidRPr="00F03831">
        <w:rPr>
          <w:rtl/>
          <w:lang w:bidi="fa-IR"/>
        </w:rPr>
        <w:t xml:space="preserve"> تو 4 ل</w:t>
      </w:r>
      <w:r w:rsidRPr="00F03831">
        <w:rPr>
          <w:rFonts w:hint="cs"/>
          <w:rtl/>
          <w:lang w:bidi="fa-IR"/>
        </w:rPr>
        <w:t>یتری</w:t>
      </w:r>
      <w:r w:rsidRPr="00F03831">
        <w:rPr>
          <w:rtl/>
          <w:lang w:bidi="fa-IR"/>
        </w:rPr>
        <w:t xml:space="preserve"> بعدش 1 ل</w:t>
      </w:r>
      <w:r w:rsidRPr="00F03831">
        <w:rPr>
          <w:rFonts w:hint="cs"/>
          <w:rtl/>
          <w:lang w:bidi="fa-IR"/>
        </w:rPr>
        <w:t>یتر</w:t>
      </w:r>
      <w:r w:rsidRPr="00F03831">
        <w:rPr>
          <w:rtl/>
          <w:lang w:bidi="fa-IR"/>
        </w:rPr>
        <w:t xml:space="preserve"> باق</w:t>
      </w:r>
      <w:r w:rsidRPr="00F03831">
        <w:rPr>
          <w:rFonts w:hint="cs"/>
          <w:rtl/>
          <w:lang w:bidi="fa-IR"/>
        </w:rPr>
        <w:t>ی</w:t>
      </w:r>
      <w:r w:rsidRPr="00F03831">
        <w:rPr>
          <w:rtl/>
          <w:lang w:bidi="fa-IR"/>
        </w:rPr>
        <w:t xml:space="preserve"> مونده رو بر</w:t>
      </w:r>
      <w:r w:rsidRPr="00F03831">
        <w:rPr>
          <w:rFonts w:hint="cs"/>
          <w:rtl/>
          <w:lang w:bidi="fa-IR"/>
        </w:rPr>
        <w:t>یز</w:t>
      </w:r>
      <w:r w:rsidRPr="00F03831">
        <w:rPr>
          <w:rtl/>
          <w:lang w:bidi="fa-IR"/>
        </w:rPr>
        <w:t xml:space="preserve"> تو</w:t>
      </w:r>
      <w:r w:rsidRPr="00F03831">
        <w:rPr>
          <w:rFonts w:hint="cs"/>
          <w:rtl/>
          <w:lang w:bidi="fa-IR"/>
        </w:rPr>
        <w:t>ی</w:t>
      </w:r>
      <w:r w:rsidRPr="00F03831">
        <w:rPr>
          <w:rtl/>
          <w:lang w:bidi="fa-IR"/>
        </w:rPr>
        <w:t xml:space="preserve"> 4 ل</w:t>
      </w:r>
      <w:r w:rsidRPr="00F03831">
        <w:rPr>
          <w:rFonts w:hint="cs"/>
          <w:rtl/>
          <w:lang w:bidi="fa-IR"/>
        </w:rPr>
        <w:t>یتری،</w:t>
      </w:r>
      <w:r w:rsidRPr="00F03831">
        <w:rPr>
          <w:rtl/>
          <w:lang w:bidi="fa-IR"/>
        </w:rPr>
        <w:t xml:space="preserve"> 9ل</w:t>
      </w:r>
      <w:r w:rsidRPr="00F03831">
        <w:rPr>
          <w:rFonts w:hint="cs"/>
          <w:rtl/>
          <w:lang w:bidi="fa-IR"/>
        </w:rPr>
        <w:t>یتری</w:t>
      </w:r>
      <w:r w:rsidRPr="00F03831">
        <w:rPr>
          <w:rtl/>
          <w:lang w:bidi="fa-IR"/>
        </w:rPr>
        <w:t xml:space="preserve"> رو پر کن  بر</w:t>
      </w:r>
      <w:r w:rsidRPr="00F03831">
        <w:rPr>
          <w:rFonts w:hint="cs"/>
          <w:rtl/>
          <w:lang w:bidi="fa-IR"/>
        </w:rPr>
        <w:t>یز</w:t>
      </w:r>
      <w:r w:rsidRPr="00F03831">
        <w:rPr>
          <w:rtl/>
          <w:lang w:bidi="fa-IR"/>
        </w:rPr>
        <w:t xml:space="preserve"> تو 4 ل</w:t>
      </w:r>
      <w:r w:rsidRPr="00F03831">
        <w:rPr>
          <w:rFonts w:hint="cs"/>
          <w:rtl/>
          <w:lang w:bidi="fa-IR"/>
        </w:rPr>
        <w:t>یتری</w:t>
      </w:r>
      <w:r w:rsidRPr="00F03831">
        <w:rPr>
          <w:rtl/>
          <w:lang w:bidi="fa-IR"/>
        </w:rPr>
        <w:t xml:space="preserve"> وقت</w:t>
      </w:r>
      <w:r w:rsidRPr="00F03831">
        <w:rPr>
          <w:rFonts w:hint="cs"/>
          <w:rtl/>
          <w:lang w:bidi="fa-IR"/>
        </w:rPr>
        <w:t>ی</w:t>
      </w:r>
      <w:r w:rsidRPr="00F03831">
        <w:rPr>
          <w:rtl/>
          <w:lang w:bidi="fa-IR"/>
        </w:rPr>
        <w:t xml:space="preserve"> پر بشه 6 ل</w:t>
      </w:r>
      <w:r w:rsidRPr="00F03831">
        <w:rPr>
          <w:rFonts w:hint="cs"/>
          <w:rtl/>
          <w:lang w:bidi="fa-IR"/>
        </w:rPr>
        <w:t>یتر</w:t>
      </w:r>
      <w:r w:rsidRPr="00F03831">
        <w:rPr>
          <w:rtl/>
          <w:lang w:bidi="fa-IR"/>
        </w:rPr>
        <w:t xml:space="preserve"> تو</w:t>
      </w:r>
      <w:r w:rsidRPr="00F03831">
        <w:rPr>
          <w:rFonts w:hint="cs"/>
          <w:rtl/>
          <w:lang w:bidi="fa-IR"/>
        </w:rPr>
        <w:t>ی</w:t>
      </w:r>
      <w:r w:rsidRPr="00F03831">
        <w:rPr>
          <w:rtl/>
          <w:lang w:bidi="fa-IR"/>
        </w:rPr>
        <w:t xml:space="preserve"> 9 ل</w:t>
      </w:r>
      <w:r w:rsidRPr="00F03831">
        <w:rPr>
          <w:rFonts w:hint="cs"/>
          <w:rtl/>
          <w:lang w:bidi="fa-IR"/>
        </w:rPr>
        <w:t>یتری</w:t>
      </w:r>
      <w:r w:rsidRPr="00F03831"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یمونه.</w:t>
      </w:r>
    </w:p>
    <w:p w:rsidR="002E0EAB" w:rsidRDefault="002E0EAB" w:rsidP="00F03831">
      <w:pPr>
        <w:rPr>
          <w:rtl/>
          <w:lang w:bidi="fa-IR"/>
        </w:rPr>
      </w:pPr>
      <w:r>
        <w:rPr>
          <w:rFonts w:hint="cs"/>
          <w:rtl/>
          <w:lang w:bidi="fa-IR"/>
        </w:rPr>
        <w:t>مرجع:</w:t>
      </w:r>
    </w:p>
    <w:p w:rsidR="00F03831" w:rsidRDefault="00F03831" w:rsidP="00F03831">
      <w:pPr>
        <w:bidi w:val="0"/>
        <w:rPr>
          <w:rtl/>
          <w:lang w:bidi="fa-IR"/>
        </w:rPr>
      </w:pPr>
      <w:hyperlink r:id="rId10" w:history="1">
        <w:r w:rsidRPr="00F03831">
          <w:rPr>
            <w:rStyle w:val="Hyperlink"/>
            <w:lang w:bidi="fa-IR"/>
          </w:rPr>
          <w:t>http://www.vase2.com/puzzle/water-bowls/fhglks.htm</w:t>
        </w:r>
      </w:hyperlink>
    </w:p>
    <w:p w:rsidR="00DF26E1" w:rsidRDefault="00DF26E1" w:rsidP="00DF26E1">
      <w:pPr>
        <w:rPr>
          <w:rtl/>
          <w:lang w:bidi="fa-IR"/>
        </w:rPr>
      </w:pPr>
    </w:p>
    <w:p w:rsidR="00DF26E1" w:rsidRDefault="00DF26E1" w:rsidP="00DF26E1">
      <w:pPr>
        <w:jc w:val="both"/>
        <w:rPr>
          <w:rtl/>
          <w:lang w:bidi="fa-IR"/>
        </w:rPr>
      </w:pPr>
    </w:p>
    <w:p w:rsidR="007364FD" w:rsidRPr="005D4C2A" w:rsidRDefault="007364FD" w:rsidP="005D4C2A">
      <w:pPr>
        <w:pStyle w:val="Heading2"/>
        <w:rPr>
          <w:lang w:bidi="fa-IR"/>
        </w:rPr>
      </w:pPr>
      <w:bookmarkStart w:id="5" w:name="_Toc459493575"/>
      <w:r>
        <w:rPr>
          <w:rtl/>
          <w:lang w:bidi="fa-IR"/>
        </w:rPr>
        <w:t>2.</w:t>
      </w:r>
      <w:r w:rsidR="005D4C2A" w:rsidRPr="005D4C2A">
        <w:rPr>
          <w:rtl/>
        </w:rPr>
        <w:t xml:space="preserve"> </w:t>
      </w:r>
      <w:r w:rsidR="005D4C2A" w:rsidRPr="005D4C2A">
        <w:rPr>
          <w:rFonts w:cs="Times New Roman"/>
          <w:rtl/>
          <w:lang w:bidi="fa-IR"/>
        </w:rPr>
        <w:t>معما</w:t>
      </w:r>
      <w:r w:rsidR="005D4C2A" w:rsidRPr="005D4C2A">
        <w:rPr>
          <w:rFonts w:cs="Times New Roman" w:hint="cs"/>
          <w:rtl/>
          <w:lang w:bidi="fa-IR"/>
        </w:rPr>
        <w:t>ی</w:t>
      </w:r>
      <w:r w:rsidR="005D4C2A" w:rsidRPr="005D4C2A">
        <w:rPr>
          <w:rFonts w:cs="Times New Roman"/>
          <w:rtl/>
          <w:lang w:bidi="fa-IR"/>
        </w:rPr>
        <w:t xml:space="preserve"> کش</w:t>
      </w:r>
      <w:r w:rsidR="005D4C2A" w:rsidRPr="005D4C2A">
        <w:rPr>
          <w:rFonts w:cs="Times New Roman" w:hint="cs"/>
          <w:rtl/>
          <w:lang w:bidi="fa-IR"/>
        </w:rPr>
        <w:t>یش</w:t>
      </w:r>
      <w:r w:rsidR="005D4C2A" w:rsidRPr="005D4C2A">
        <w:rPr>
          <w:rFonts w:cs="Times New Roman"/>
          <w:rtl/>
          <w:lang w:bidi="fa-IR"/>
        </w:rPr>
        <w:t xml:space="preserve"> و آدم خوار</w:t>
      </w:r>
      <w:bookmarkEnd w:id="5"/>
    </w:p>
    <w:p w:rsidR="00712A46" w:rsidRDefault="005D4C2A" w:rsidP="005D4C2A">
      <w:pPr>
        <w:rPr>
          <w:rtl/>
          <w:lang w:bidi="fa-IR"/>
        </w:rPr>
      </w:pPr>
      <w:r w:rsidRPr="005D4C2A">
        <w:rPr>
          <w:rtl/>
        </w:rPr>
        <w:t>سه كشيش و سه آدمخوار در يك طرف رودخانه قرار دارند. بايد هر شش تا بطرف ديگ</w:t>
      </w:r>
      <w:r>
        <w:rPr>
          <w:rFonts w:hint="cs"/>
          <w:rtl/>
        </w:rPr>
        <w:t>ر</w:t>
      </w:r>
      <w:r w:rsidRPr="005D4C2A">
        <w:rPr>
          <w:rtl/>
        </w:rPr>
        <w:t xml:space="preserve"> رودخانه بروند. هر دفعه فقط دو نفر ميتو</w:t>
      </w:r>
      <w:r>
        <w:rPr>
          <w:rFonts w:hint="cs"/>
          <w:rtl/>
        </w:rPr>
        <w:t>ا</w:t>
      </w:r>
      <w:r w:rsidRPr="005D4C2A">
        <w:rPr>
          <w:rtl/>
        </w:rPr>
        <w:t>نن</w:t>
      </w:r>
      <w:r>
        <w:rPr>
          <w:rFonts w:hint="cs"/>
          <w:rtl/>
        </w:rPr>
        <w:t>د</w:t>
      </w:r>
      <w:r w:rsidRPr="005D4C2A">
        <w:rPr>
          <w:rtl/>
        </w:rPr>
        <w:t xml:space="preserve"> سوار قايق بشوند. اگر تعداد آدمخوارها در يک طرف رودخانه بيشتر از كشيش ها بشود آدمخوارها كشيش</w:t>
      </w:r>
      <w:r>
        <w:rPr>
          <w:rtl/>
        </w:rPr>
        <w:softHyphen/>
      </w:r>
      <w:r>
        <w:rPr>
          <w:rFonts w:hint="cs"/>
          <w:rtl/>
        </w:rPr>
        <w:t>های</w:t>
      </w:r>
      <w:r w:rsidRPr="005D4C2A">
        <w:rPr>
          <w:rtl/>
        </w:rPr>
        <w:t xml:space="preserve"> بدبخت ر</w:t>
      </w:r>
      <w:r>
        <w:rPr>
          <w:rFonts w:hint="cs"/>
          <w:rtl/>
        </w:rPr>
        <w:t>ا</w:t>
      </w:r>
      <w:r w:rsidRPr="005D4C2A">
        <w:rPr>
          <w:rtl/>
        </w:rPr>
        <w:t xml:space="preserve"> مي</w:t>
      </w:r>
      <w:r>
        <w:rPr>
          <w:rtl/>
        </w:rPr>
        <w:softHyphen/>
        <w:t>خورند. هر دفعه حداقل بايد يك</w:t>
      </w:r>
      <w:r>
        <w:rPr>
          <w:rFonts w:hint="cs"/>
          <w:rtl/>
        </w:rPr>
        <w:t xml:space="preserve"> نفر</w:t>
      </w:r>
      <w:r w:rsidRPr="005D4C2A">
        <w:rPr>
          <w:rtl/>
        </w:rPr>
        <w:t xml:space="preserve"> سوار قايق باش</w:t>
      </w:r>
      <w:r>
        <w:rPr>
          <w:rFonts w:hint="cs"/>
          <w:rtl/>
        </w:rPr>
        <w:t>د</w:t>
      </w:r>
      <w:r w:rsidRPr="005D4C2A">
        <w:rPr>
          <w:rtl/>
        </w:rPr>
        <w:t xml:space="preserve"> تا قايق حركت كن</w:t>
      </w:r>
      <w:r>
        <w:rPr>
          <w:rFonts w:hint="cs"/>
          <w:rtl/>
        </w:rPr>
        <w:t>د</w:t>
      </w:r>
      <w:r w:rsidRPr="005D4C2A">
        <w:rPr>
          <w:rtl/>
        </w:rPr>
        <w:t>.</w:t>
      </w:r>
    </w:p>
    <w:p w:rsidR="00712A46" w:rsidRDefault="005D4C2A" w:rsidP="00712A46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3762375" cy="2107406"/>
            <wp:effectExtent l="0" t="0" r="0" b="7620"/>
            <wp:docPr id="6" name="Picture 6" descr="http://www.mehrdad32.ir/wp-content/uploads/2012/12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ehrdad32.ir/wp-content/uploads/2012/12/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57" cy="211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C2A" w:rsidRDefault="005D4C2A" w:rsidP="005D4C2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tl/>
          <w:lang w:bidi="fa-IR"/>
        </w:rPr>
        <w:t>دو آدم خوار را با قا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به سمت چپ آورده و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را پ</w:t>
      </w:r>
      <w:r>
        <w:rPr>
          <w:rFonts w:hint="cs"/>
          <w:rtl/>
          <w:lang w:bidi="fa-IR"/>
        </w:rPr>
        <w:t>یاده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و با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</w:t>
      </w:r>
      <w:r>
        <w:rPr>
          <w:rtl/>
          <w:lang w:bidi="fa-IR"/>
        </w:rPr>
        <w:t xml:space="preserve"> قا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را به سمت راست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آور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>.</w:t>
      </w:r>
    </w:p>
    <w:p w:rsidR="005D4C2A" w:rsidRDefault="005D4C2A" w:rsidP="005D4C2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آدم خوار د</w:t>
      </w:r>
      <w:r>
        <w:rPr>
          <w:rFonts w:hint="cs"/>
          <w:rtl/>
          <w:lang w:bidi="fa-IR"/>
        </w:rPr>
        <w:t>یگر</w:t>
      </w:r>
      <w:r>
        <w:rPr>
          <w:rtl/>
          <w:lang w:bidi="fa-IR"/>
        </w:rPr>
        <w:t xml:space="preserve"> را هم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و در طرف راست آدم خوار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یگر</w:t>
      </w:r>
      <w:r>
        <w:rPr>
          <w:rtl/>
          <w:lang w:bidi="fa-IR"/>
        </w:rPr>
        <w:t xml:space="preserve"> نم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ماند! باز هم با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از آدم خوار ها با قا</w:t>
      </w:r>
      <w:r>
        <w:rPr>
          <w:rFonts w:hint="cs"/>
          <w:rtl/>
          <w:lang w:bidi="fa-IR"/>
        </w:rPr>
        <w:t>یق</w:t>
      </w:r>
      <w:r>
        <w:rPr>
          <w:rtl/>
          <w:lang w:bidi="fa-IR"/>
        </w:rPr>
        <w:t xml:space="preserve"> به راست برم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گرد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>.</w:t>
      </w:r>
    </w:p>
    <w:p w:rsidR="005D4C2A" w:rsidRDefault="005D4C2A" w:rsidP="005D4C2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tl/>
          <w:lang w:bidi="fa-IR"/>
        </w:rPr>
        <w:t xml:space="preserve"> آدم خوار را گذاشته و دو کش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ش</w:t>
      </w:r>
      <w:r>
        <w:rPr>
          <w:rtl/>
          <w:lang w:bidi="fa-IR"/>
        </w:rPr>
        <w:t xml:space="preserve"> را سوار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به طرف چپ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و </w:t>
      </w:r>
      <w:r>
        <w:rPr>
          <w:rFonts w:hint="cs"/>
          <w:rtl/>
          <w:lang w:bidi="fa-IR"/>
        </w:rPr>
        <w:t>یکی</w:t>
      </w:r>
      <w:r>
        <w:rPr>
          <w:rtl/>
          <w:lang w:bidi="fa-IR"/>
        </w:rPr>
        <w:t xml:space="preserve">  را پ</w:t>
      </w:r>
      <w:r>
        <w:rPr>
          <w:rFonts w:hint="cs"/>
          <w:rtl/>
          <w:lang w:bidi="fa-IR"/>
        </w:rPr>
        <w:t>یاده</w:t>
      </w:r>
      <w:r>
        <w:rPr>
          <w:rtl/>
          <w:lang w:bidi="fa-IR"/>
        </w:rPr>
        <w:t xml:space="preserve"> کرده و با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آدم خوار و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کش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ش</w:t>
      </w:r>
      <w:r>
        <w:rPr>
          <w:rtl/>
          <w:lang w:bidi="fa-IR"/>
        </w:rPr>
        <w:t xml:space="preserve"> به سمت راست راه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افت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>.</w:t>
      </w:r>
    </w:p>
    <w:p w:rsidR="005D4C2A" w:rsidRDefault="005D4C2A" w:rsidP="005D4C2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tl/>
          <w:lang w:bidi="fa-IR"/>
        </w:rPr>
        <w:lastRenderedPageBreak/>
        <w:t xml:space="preserve"> آدم خوار سواره را پ</w:t>
      </w:r>
      <w:r>
        <w:rPr>
          <w:rFonts w:hint="cs"/>
          <w:rtl/>
          <w:lang w:bidi="fa-IR"/>
        </w:rPr>
        <w:t>یاده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و کش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آخر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سوار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و به سمت چپ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>. حال همه کش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ها را آورده ا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و در سمت چپ سه کش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دار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و با خ</w:t>
      </w:r>
      <w:r>
        <w:rPr>
          <w:rFonts w:hint="cs"/>
          <w:rtl/>
          <w:lang w:bidi="fa-IR"/>
        </w:rPr>
        <w:t>یال</w:t>
      </w:r>
      <w:r>
        <w:rPr>
          <w:rtl/>
          <w:lang w:bidi="fa-IR"/>
        </w:rPr>
        <w:t xml:space="preserve"> راحت آدم خوارها را به سمت چپ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. </w:t>
      </w:r>
      <w:r>
        <w:rPr>
          <w:rFonts w:hint="cs"/>
          <w:rtl/>
          <w:lang w:bidi="fa-IR"/>
        </w:rPr>
        <w:t>یعنی</w:t>
      </w:r>
      <w:r>
        <w:rPr>
          <w:rtl/>
          <w:lang w:bidi="fa-IR"/>
        </w:rPr>
        <w:t xml:space="preserve"> وقت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سه کش</w:t>
      </w:r>
      <w:r>
        <w:rPr>
          <w:rFonts w:hint="cs"/>
          <w:rtl/>
          <w:lang w:bidi="fa-IR"/>
        </w:rPr>
        <w:t>یش</w:t>
      </w:r>
      <w:r>
        <w:rPr>
          <w:rtl/>
          <w:lang w:bidi="fa-IR"/>
        </w:rPr>
        <w:t xml:space="preserve"> در سمت چپ مستفر شدند با </w:t>
      </w:r>
      <w:r>
        <w:rPr>
          <w:rFonts w:hint="cs"/>
          <w:rtl/>
          <w:lang w:bidi="fa-IR"/>
        </w:rPr>
        <w:t>یک</w:t>
      </w:r>
      <w:r>
        <w:rPr>
          <w:rtl/>
          <w:lang w:bidi="fa-IR"/>
        </w:rPr>
        <w:t xml:space="preserve"> آدم خوار مانده کشت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را به سمت راست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 xml:space="preserve"> و دوبار ا</w:t>
      </w:r>
      <w:r>
        <w:rPr>
          <w:rFonts w:hint="cs"/>
          <w:rtl/>
          <w:lang w:bidi="fa-IR"/>
        </w:rPr>
        <w:t>ین</w:t>
      </w:r>
      <w:r>
        <w:rPr>
          <w:rtl/>
          <w:lang w:bidi="fa-IR"/>
        </w:rPr>
        <w:t xml:space="preserve"> عمل را انجام داده و همه آدم خوار ها را هم از رودخانه عبور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ده</w:t>
      </w:r>
      <w:r>
        <w:rPr>
          <w:rFonts w:hint="cs"/>
          <w:rtl/>
          <w:lang w:bidi="fa-IR"/>
        </w:rPr>
        <w:t>یم</w:t>
      </w:r>
      <w:r>
        <w:rPr>
          <w:rtl/>
          <w:lang w:bidi="fa-IR"/>
        </w:rPr>
        <w:t>.</w:t>
      </w:r>
    </w:p>
    <w:p w:rsidR="004B1757" w:rsidRDefault="004B1757" w:rsidP="005D4C2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مرجع:</w:t>
      </w:r>
    </w:p>
    <w:p w:rsidR="004B1757" w:rsidRDefault="004B1757" w:rsidP="005D4C2A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بازی این معما از لینک زیر قابل دسترس است:</w:t>
      </w:r>
    </w:p>
    <w:p w:rsidR="004B1757" w:rsidRDefault="004B1757" w:rsidP="004B1757">
      <w:pPr>
        <w:bidi w:val="0"/>
        <w:ind w:left="360"/>
        <w:rPr>
          <w:rtl/>
          <w:lang w:bidi="fa-IR"/>
        </w:rPr>
      </w:pPr>
      <w:hyperlink r:id="rId12" w:history="1">
        <w:r w:rsidRPr="004B1757">
          <w:rPr>
            <w:rStyle w:val="Hyperlink"/>
            <w:lang w:bidi="fa-IR"/>
          </w:rPr>
          <w:t>http://www.learn4good.com/games/puzzle/boat.</w:t>
        </w:r>
        <w:r w:rsidRPr="004B1757">
          <w:rPr>
            <w:rStyle w:val="Hyperlink"/>
            <w:lang w:bidi="fa-IR"/>
          </w:rPr>
          <w:t>h</w:t>
        </w:r>
        <w:r w:rsidRPr="004B1757">
          <w:rPr>
            <w:rStyle w:val="Hyperlink"/>
            <w:lang w:bidi="fa-IR"/>
          </w:rPr>
          <w:t>tm</w:t>
        </w:r>
      </w:hyperlink>
      <w:bookmarkStart w:id="6" w:name="_GoBack"/>
      <w:bookmarkEnd w:id="6"/>
    </w:p>
    <w:sectPr w:rsidR="004B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5EC" w:rsidRDefault="004175EC" w:rsidP="00712A46">
      <w:pPr>
        <w:spacing w:after="0" w:line="240" w:lineRule="auto"/>
      </w:pPr>
      <w:r>
        <w:separator/>
      </w:r>
    </w:p>
  </w:endnote>
  <w:endnote w:type="continuationSeparator" w:id="0">
    <w:p w:rsidR="004175EC" w:rsidRDefault="004175EC" w:rsidP="0071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5EC" w:rsidRDefault="004175EC" w:rsidP="00712A46">
      <w:pPr>
        <w:spacing w:after="0" w:line="240" w:lineRule="auto"/>
      </w:pPr>
      <w:r>
        <w:separator/>
      </w:r>
    </w:p>
  </w:footnote>
  <w:footnote w:type="continuationSeparator" w:id="0">
    <w:p w:rsidR="004175EC" w:rsidRDefault="004175EC" w:rsidP="00712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0847"/>
    <w:multiLevelType w:val="hybridMultilevel"/>
    <w:tmpl w:val="8C20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D15FA"/>
    <w:multiLevelType w:val="multilevel"/>
    <w:tmpl w:val="9B9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E53CE"/>
    <w:multiLevelType w:val="hybridMultilevel"/>
    <w:tmpl w:val="9A66C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62"/>
    <w:rsid w:val="000847D1"/>
    <w:rsid w:val="000A08E3"/>
    <w:rsid w:val="00133011"/>
    <w:rsid w:val="001E2E69"/>
    <w:rsid w:val="001F17E2"/>
    <w:rsid w:val="00207311"/>
    <w:rsid w:val="002421D3"/>
    <w:rsid w:val="00290321"/>
    <w:rsid w:val="002E0EAB"/>
    <w:rsid w:val="00376046"/>
    <w:rsid w:val="003E3829"/>
    <w:rsid w:val="004175EC"/>
    <w:rsid w:val="00460D41"/>
    <w:rsid w:val="004B1757"/>
    <w:rsid w:val="004C1A43"/>
    <w:rsid w:val="004D1E97"/>
    <w:rsid w:val="005447DB"/>
    <w:rsid w:val="00553954"/>
    <w:rsid w:val="00567D7C"/>
    <w:rsid w:val="0057543B"/>
    <w:rsid w:val="005D4C2A"/>
    <w:rsid w:val="005E2079"/>
    <w:rsid w:val="006C7E7A"/>
    <w:rsid w:val="006F2EB1"/>
    <w:rsid w:val="00712A46"/>
    <w:rsid w:val="007364FD"/>
    <w:rsid w:val="007C2EAD"/>
    <w:rsid w:val="009177A0"/>
    <w:rsid w:val="00921662"/>
    <w:rsid w:val="00990D8E"/>
    <w:rsid w:val="00B129C3"/>
    <w:rsid w:val="00DF26E1"/>
    <w:rsid w:val="00E62306"/>
    <w:rsid w:val="00ED1E98"/>
    <w:rsid w:val="00F03831"/>
    <w:rsid w:val="00F245B5"/>
    <w:rsid w:val="00F3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3CE7"/>
  <w15:chartTrackingRefBased/>
  <w15:docId w15:val="{57ADA267-7F26-4394-9E43-A1D899C3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4FD"/>
    <w:pPr>
      <w:bidi/>
      <w:jc w:val="lowKashida"/>
    </w:pPr>
    <w:rPr>
      <w:rFonts w:asciiTheme="majorBidi" w:hAnsiTheme="majorBidi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4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64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64F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46"/>
    <w:rPr>
      <w:rFonts w:asciiTheme="majorBidi" w:hAnsiTheme="majorBidi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71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46"/>
    <w:rPr>
      <w:rFonts w:asciiTheme="majorBidi" w:hAnsiTheme="majorBidi" w:cs="B Nazani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90D8E"/>
    <w:pPr>
      <w:bidi w:val="0"/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0D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D8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F26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26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17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arn4good.com/games/puzzle/boat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vase2.com/puzzle/water-bowls/fhglk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79194-8307-49E4-BD81-146DAB1A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</dc:creator>
  <cp:keywords/>
  <dc:description/>
  <cp:lastModifiedBy>Seyyed</cp:lastModifiedBy>
  <cp:revision>34</cp:revision>
  <cp:lastPrinted>2016-08-20T17:28:00Z</cp:lastPrinted>
  <dcterms:created xsi:type="dcterms:W3CDTF">2016-08-16T15:30:00Z</dcterms:created>
  <dcterms:modified xsi:type="dcterms:W3CDTF">2016-08-20T17:28:00Z</dcterms:modified>
</cp:coreProperties>
</file>