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431" w:rsidRPr="00425431" w:rsidRDefault="00425431" w:rsidP="0042543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  <w:lang w:eastAsia="en-IN"/>
        </w:rPr>
      </w:pPr>
      <w:r w:rsidRPr="00425431">
        <w:rPr>
          <w:rFonts w:ascii="Times New Roman" w:eastAsia="Times New Roman" w:hAnsi="Times New Roman" w:cs="Times New Roman"/>
          <w:b/>
          <w:bCs/>
          <w:sz w:val="52"/>
          <w:szCs w:val="36"/>
          <w:lang w:eastAsia="en-IN"/>
        </w:rPr>
        <w:t>Weekly Report</w:t>
      </w:r>
    </w:p>
    <w:p w:rsidR="00425431" w:rsidRPr="00425431" w:rsidRDefault="00425431" w:rsidP="00425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Week</w:t>
      </w:r>
      <w:r w:rsidRPr="004254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 — Planning (Days 1–6)</w:t>
      </w:r>
    </w:p>
    <w:p w:rsidR="00425431" w:rsidRPr="00425431" w:rsidRDefault="00425431" w:rsidP="00425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</w:t>
      </w:r>
      <w:bookmarkStart w:id="0" w:name="_GoBack"/>
      <w:bookmarkEnd w:id="0"/>
    </w:p>
    <w:p w:rsidR="00425431" w:rsidRPr="00425431" w:rsidRDefault="00425431" w:rsidP="0042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Defined project scope: create a fine-tuned code model for a CrewAI multi-agent coding system.</w:t>
      </w:r>
    </w:p>
    <w:p w:rsidR="00425431" w:rsidRPr="00425431" w:rsidRDefault="00425431" w:rsidP="0042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Selected Hugging Face + LoRA fine-tuning approach for Colab compatibility.</w:t>
      </w:r>
    </w:p>
    <w:p w:rsidR="00425431" w:rsidRPr="00425431" w:rsidRDefault="00425431" w:rsidP="00425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Decided to use a multi-agent setup: Creator, Debugger, and Reviewer.</w:t>
      </w:r>
    </w:p>
    <w:p w:rsidR="00425431" w:rsidRPr="00425431" w:rsidRDefault="00425431" w:rsidP="00425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2</w:t>
      </w:r>
    </w:p>
    <w:p w:rsidR="00425431" w:rsidRPr="00425431" w:rsidRDefault="00425431" w:rsidP="00425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Evaluated pretrained coding models for Colab: CodeGen-350M, Starcoder, CodeLlama.</w:t>
      </w:r>
    </w:p>
    <w:p w:rsidR="00425431" w:rsidRPr="00425431" w:rsidRDefault="00425431" w:rsidP="00425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Chose </w:t>
      </w:r>
      <w:r w:rsidRPr="004254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Salesforce/codegen-350M-multi</w:t>
      </w: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manageable VRAM footprint.</w:t>
      </w:r>
    </w:p>
    <w:p w:rsidR="00425431" w:rsidRPr="00425431" w:rsidRDefault="00425431" w:rsidP="00425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Drafted high-level plan with planning and execution phases.</w:t>
      </w:r>
    </w:p>
    <w:p w:rsidR="00425431" w:rsidRPr="00425431" w:rsidRDefault="00425431" w:rsidP="00425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3</w:t>
      </w:r>
    </w:p>
    <w:p w:rsidR="00425431" w:rsidRPr="00425431" w:rsidRDefault="00425431" w:rsidP="00425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Researched datasets for supervised fine-tuning.</w:t>
      </w:r>
    </w:p>
    <w:p w:rsidR="00425431" w:rsidRPr="00425431" w:rsidRDefault="00425431" w:rsidP="00425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Initially picked </w:t>
      </w:r>
      <w:r w:rsidRPr="00425431">
        <w:rPr>
          <w:rFonts w:ascii="Courier New" w:eastAsia="Times New Roman" w:hAnsi="Courier New" w:cs="Courier New"/>
          <w:sz w:val="20"/>
          <w:szCs w:val="20"/>
          <w:lang w:eastAsia="en-IN"/>
        </w:rPr>
        <w:t>OmkarPathak/python_code_instructions_18k</w:t>
      </w: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(later found unavailable).</w:t>
      </w:r>
    </w:p>
    <w:p w:rsidR="00425431" w:rsidRPr="00425431" w:rsidRDefault="00425431" w:rsidP="00425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 training parameters and LoRA config.</w:t>
      </w:r>
    </w:p>
    <w:p w:rsidR="00425431" w:rsidRPr="00425431" w:rsidRDefault="00425431" w:rsidP="00425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4</w:t>
      </w:r>
    </w:p>
    <w:p w:rsidR="00425431" w:rsidRPr="00425431" w:rsidRDefault="00425431" w:rsidP="00425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Identified ipywidgets + IPython display for interactive multi-agent UI.</w:t>
      </w:r>
    </w:p>
    <w:p w:rsidR="00425431" w:rsidRPr="00425431" w:rsidRDefault="00425431" w:rsidP="00425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Planned integration of fine-tuned model into CrewAI tool.</w:t>
      </w:r>
    </w:p>
    <w:p w:rsidR="00425431" w:rsidRPr="00425431" w:rsidRDefault="00425431" w:rsidP="00425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sequential task execution for agents.</w:t>
      </w:r>
    </w:p>
    <w:p w:rsidR="00425431" w:rsidRPr="00425431" w:rsidRDefault="00425431" w:rsidP="00425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5</w:t>
      </w:r>
    </w:p>
    <w:p w:rsidR="00425431" w:rsidRPr="00425431" w:rsidRDefault="00425431" w:rsidP="00425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Drafted dataset pre-processing pipeline with prompt/completion formatting.</w:t>
      </w:r>
    </w:p>
    <w:p w:rsidR="00425431" w:rsidRPr="00425431" w:rsidRDefault="00425431" w:rsidP="00425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plan to test model output after training using Hugging Face pipeline.</w:t>
      </w:r>
    </w:p>
    <w:p w:rsidR="00425431" w:rsidRPr="00425431" w:rsidRDefault="00425431" w:rsidP="00425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Noted importance of matching prompt style during training &amp; inference.</w:t>
      </w:r>
    </w:p>
    <w:p w:rsidR="00425431" w:rsidRPr="00425431" w:rsidRDefault="00425431" w:rsidP="00425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6</w:t>
      </w:r>
    </w:p>
    <w:p w:rsidR="00425431" w:rsidRPr="00425431" w:rsidRDefault="00425431" w:rsidP="00425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Reviewed potential risks: dataset availability, GPU limits, output quality.</w:t>
      </w:r>
    </w:p>
    <w:p w:rsidR="00425431" w:rsidRPr="00425431" w:rsidRDefault="00425431" w:rsidP="00425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Finalized decision to use </w:t>
      </w:r>
      <w:r w:rsidRPr="004254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CodeAlpaca</w:t>
      </w: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 as backup due to stability.</w:t>
      </w:r>
    </w:p>
    <w:p w:rsidR="00425431" w:rsidRPr="00425431" w:rsidRDefault="00425431" w:rsidP="00425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Scheduled error-tracking and debugging during execution phase.</w:t>
      </w:r>
    </w:p>
    <w:p w:rsidR="00425431" w:rsidRPr="00425431" w:rsidRDefault="00425431" w:rsidP="0042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25431" w:rsidRPr="00425431" w:rsidRDefault="00425431" w:rsidP="00425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7 — Rest Day</w:t>
      </w: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25431">
        <w:rPr>
          <w:rFonts w:ascii="Segoe UI Symbol" w:eastAsia="Times New Roman" w:hAnsi="Segoe UI Symbol" w:cs="Segoe UI Symbol"/>
          <w:sz w:val="24"/>
          <w:szCs w:val="24"/>
          <w:lang w:eastAsia="en-IN"/>
        </w:rPr>
        <w:t>💤</w:t>
      </w:r>
    </w:p>
    <w:p w:rsidR="00425431" w:rsidRPr="00425431" w:rsidRDefault="00425431" w:rsidP="0042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25431" w:rsidRDefault="00425431" w:rsidP="00425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25431" w:rsidRPr="00425431" w:rsidRDefault="00425431" w:rsidP="00425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Week</w:t>
      </w:r>
      <w:r w:rsidRPr="004254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 — Execution (Days 8–13)</w:t>
      </w:r>
    </w:p>
    <w:p w:rsidR="00425431" w:rsidRPr="00425431" w:rsidRDefault="00425431" w:rsidP="00425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8</w:t>
      </w:r>
    </w:p>
    <w:p w:rsidR="00425431" w:rsidRPr="00425431" w:rsidRDefault="00425431" w:rsidP="00425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Began dataset loading: encountered </w:t>
      </w:r>
      <w:r w:rsidRPr="00425431">
        <w:rPr>
          <w:rFonts w:ascii="Courier New" w:eastAsia="Times New Roman" w:hAnsi="Courier New" w:cs="Courier New"/>
          <w:sz w:val="20"/>
          <w:szCs w:val="20"/>
          <w:lang w:eastAsia="en-IN"/>
        </w:rPr>
        <w:t>DatasetNotFoundError</w:t>
      </w: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original dataset.</w:t>
      </w:r>
    </w:p>
    <w:p w:rsidR="00425431" w:rsidRPr="00425431" w:rsidRDefault="00425431" w:rsidP="00425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Switched to </w:t>
      </w:r>
      <w:r w:rsidRPr="00425431">
        <w:rPr>
          <w:rFonts w:ascii="Courier New" w:eastAsia="Times New Roman" w:hAnsi="Courier New" w:cs="Courier New"/>
          <w:sz w:val="20"/>
          <w:szCs w:val="20"/>
          <w:lang w:eastAsia="en-IN"/>
        </w:rPr>
        <w:t>codeparrot/self-instruct-code</w:t>
      </w: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finally to </w:t>
      </w:r>
      <w:r w:rsidRPr="004254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CodeAlpaca</w:t>
      </w: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5431" w:rsidRPr="00425431" w:rsidRDefault="00425431" w:rsidP="00425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Adjusted pre-processing to match CodeAlpaca’s </w:t>
      </w:r>
      <w:r w:rsidRPr="00425431">
        <w:rPr>
          <w:rFonts w:ascii="Courier New" w:eastAsia="Times New Roman" w:hAnsi="Courier New" w:cs="Courier New"/>
          <w:sz w:val="20"/>
          <w:szCs w:val="20"/>
          <w:lang w:eastAsia="en-IN"/>
        </w:rPr>
        <w:t>"instruction"</w:t>
      </w: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425431">
        <w:rPr>
          <w:rFonts w:ascii="Courier New" w:eastAsia="Times New Roman" w:hAnsi="Courier New" w:cs="Courier New"/>
          <w:sz w:val="20"/>
          <w:szCs w:val="20"/>
          <w:lang w:eastAsia="en-IN"/>
        </w:rPr>
        <w:t>"output"</w:t>
      </w: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fields.</w:t>
      </w:r>
    </w:p>
    <w:p w:rsidR="00425431" w:rsidRPr="00425431" w:rsidRDefault="00425431" w:rsidP="00425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9</w:t>
      </w:r>
    </w:p>
    <w:p w:rsidR="00425431" w:rsidRPr="00425431" w:rsidRDefault="00425431" w:rsidP="00425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LoRA fine-tuning with 8-bit quantization in Colab.</w:t>
      </w:r>
    </w:p>
    <w:p w:rsidR="00425431" w:rsidRPr="00425431" w:rsidRDefault="00425431" w:rsidP="00425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Hit </w:t>
      </w:r>
      <w:r w:rsidRPr="00425431">
        <w:rPr>
          <w:rFonts w:ascii="Courier New" w:eastAsia="Times New Roman" w:hAnsi="Courier New" w:cs="Courier New"/>
          <w:sz w:val="20"/>
          <w:szCs w:val="20"/>
          <w:lang w:eastAsia="en-IN"/>
        </w:rPr>
        <w:t>ImportError</w:t>
      </w: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outdated </w:t>
      </w:r>
      <w:r w:rsidRPr="00425431">
        <w:rPr>
          <w:rFonts w:ascii="Courier New" w:eastAsia="Times New Roman" w:hAnsi="Courier New" w:cs="Courier New"/>
          <w:sz w:val="20"/>
          <w:szCs w:val="20"/>
          <w:lang w:eastAsia="en-IN"/>
        </w:rPr>
        <w:t>bitsandbytes</w:t>
      </w: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fixed by upgrading package.</w:t>
      </w:r>
    </w:p>
    <w:p w:rsidR="00425431" w:rsidRPr="00425431" w:rsidRDefault="00425431" w:rsidP="00425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model loading with tokenizer padding fix (</w:t>
      </w:r>
      <w:r w:rsidRPr="00425431">
        <w:rPr>
          <w:rFonts w:ascii="Courier New" w:eastAsia="Times New Roman" w:hAnsi="Courier New" w:cs="Courier New"/>
          <w:sz w:val="20"/>
          <w:szCs w:val="20"/>
          <w:lang w:eastAsia="en-IN"/>
        </w:rPr>
        <w:t>tokenizer.pad_token = tokenizer.eos_token</w:t>
      </w: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25431" w:rsidRPr="00425431" w:rsidRDefault="00425431" w:rsidP="00425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10</w:t>
      </w:r>
    </w:p>
    <w:p w:rsidR="00425431" w:rsidRPr="00425431" w:rsidRDefault="00425431" w:rsidP="00425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Ran short fine-tuning (~200 steps on 1% dataset) → output was </w:t>
      </w:r>
      <w:r w:rsidRPr="00425431">
        <w:rPr>
          <w:rFonts w:ascii="Courier New" w:eastAsia="Times New Roman" w:hAnsi="Courier New" w:cs="Courier New"/>
          <w:sz w:val="20"/>
          <w:szCs w:val="20"/>
          <w:lang w:eastAsia="en-IN"/>
        </w:rPr>
        <w:t>[No new tokens generated]</w:t>
      </w: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5431" w:rsidRPr="00425431" w:rsidRDefault="00425431" w:rsidP="00425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Diagnosed issue as undertraining + prompt mismatch.</w:t>
      </w:r>
    </w:p>
    <w:p w:rsidR="00425431" w:rsidRPr="00425431" w:rsidRDefault="00425431" w:rsidP="00425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Increased dataset slice and </w:t>
      </w:r>
      <w:r w:rsidRPr="00425431">
        <w:rPr>
          <w:rFonts w:ascii="Courier New" w:eastAsia="Times New Roman" w:hAnsi="Courier New" w:cs="Courier New"/>
          <w:sz w:val="20"/>
          <w:szCs w:val="20"/>
          <w:lang w:eastAsia="en-IN"/>
        </w:rPr>
        <w:t>max_steps</w:t>
      </w: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more meaningful updates.</w:t>
      </w:r>
    </w:p>
    <w:p w:rsidR="00425431" w:rsidRPr="00425431" w:rsidRDefault="00425431" w:rsidP="00425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11</w:t>
      </w:r>
    </w:p>
    <w:p w:rsidR="00425431" w:rsidRPr="00425431" w:rsidRDefault="00425431" w:rsidP="00425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Retested base model to confirm it generates code as expected.</w:t>
      </w:r>
    </w:p>
    <w:p w:rsidR="00425431" w:rsidRPr="00425431" w:rsidRDefault="00425431" w:rsidP="00425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Adjusted inference prompts to include explicit </w:t>
      </w:r>
      <w:r w:rsidRPr="00425431">
        <w:rPr>
          <w:rFonts w:ascii="Courier New" w:eastAsia="Times New Roman" w:hAnsi="Courier New" w:cs="Courier New"/>
          <w:sz w:val="20"/>
          <w:szCs w:val="20"/>
          <w:lang w:eastAsia="en-IN"/>
        </w:rPr>
        <w:t>"Code:"</w:t>
      </w: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cue.</w:t>
      </w:r>
    </w:p>
    <w:p w:rsidR="00425431" w:rsidRPr="00425431" w:rsidRDefault="00425431" w:rsidP="00425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got valid code output from fine-tuned model.</w:t>
      </w:r>
    </w:p>
    <w:p w:rsidR="00425431" w:rsidRPr="00425431" w:rsidRDefault="00425431" w:rsidP="00425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12</w:t>
      </w:r>
    </w:p>
    <w:p w:rsidR="00425431" w:rsidRPr="00425431" w:rsidRDefault="00425431" w:rsidP="00425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fine-tuned model into CrewAI multi-agent setup.</w:t>
      </w:r>
    </w:p>
    <w:p w:rsidR="00425431" w:rsidRPr="00425431" w:rsidRDefault="00425431" w:rsidP="00425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Configured Creator → Debugger → Reviewer sequence with </w:t>
      </w:r>
      <w:r w:rsidRPr="00425431">
        <w:rPr>
          <w:rFonts w:ascii="Courier New" w:eastAsia="Times New Roman" w:hAnsi="Courier New" w:cs="Courier New"/>
          <w:sz w:val="20"/>
          <w:szCs w:val="20"/>
          <w:lang w:eastAsia="en-IN"/>
        </w:rPr>
        <w:t>hf_tool</w:t>
      </w: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pipeline.</w:t>
      </w:r>
    </w:p>
    <w:p w:rsidR="00425431" w:rsidRPr="00425431" w:rsidRDefault="00425431" w:rsidP="00425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ipywidgets UI to show agent discussion and final code in Colab.</w:t>
      </w:r>
    </w:p>
    <w:p w:rsidR="00425431" w:rsidRPr="00425431" w:rsidRDefault="00425431" w:rsidP="00425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13</w:t>
      </w:r>
    </w:p>
    <w:p w:rsidR="00425431" w:rsidRPr="00425431" w:rsidRDefault="00425431" w:rsidP="00425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Validated full pipeline end-to-end: fine-tuning → model testing → CrewAI multi-agent execution.</w:t>
      </w:r>
    </w:p>
    <w:p w:rsidR="00425431" w:rsidRPr="00425431" w:rsidRDefault="00425431" w:rsidP="00425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all warnings (unused weights, padding id) for documentation.</w:t>
      </w:r>
    </w:p>
    <w:p w:rsidR="00425431" w:rsidRPr="00425431" w:rsidRDefault="00425431" w:rsidP="00425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431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Confirmed system produces reviewed, functional Python code</w:t>
      </w:r>
    </w:p>
    <w:p w:rsidR="00FC3B21" w:rsidRDefault="00FC3B21"/>
    <w:sectPr w:rsidR="00FC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65615"/>
    <w:multiLevelType w:val="multilevel"/>
    <w:tmpl w:val="340C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54A16"/>
    <w:multiLevelType w:val="multilevel"/>
    <w:tmpl w:val="D3A0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37637"/>
    <w:multiLevelType w:val="multilevel"/>
    <w:tmpl w:val="DB0A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66C6E"/>
    <w:multiLevelType w:val="multilevel"/>
    <w:tmpl w:val="2326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653B5"/>
    <w:multiLevelType w:val="multilevel"/>
    <w:tmpl w:val="F824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00AF2"/>
    <w:multiLevelType w:val="multilevel"/>
    <w:tmpl w:val="286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620B1"/>
    <w:multiLevelType w:val="multilevel"/>
    <w:tmpl w:val="C96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10742"/>
    <w:multiLevelType w:val="multilevel"/>
    <w:tmpl w:val="53DA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44FE2"/>
    <w:multiLevelType w:val="multilevel"/>
    <w:tmpl w:val="99D6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55387"/>
    <w:multiLevelType w:val="multilevel"/>
    <w:tmpl w:val="2EF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2742F"/>
    <w:multiLevelType w:val="multilevel"/>
    <w:tmpl w:val="E12E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C13D0"/>
    <w:multiLevelType w:val="multilevel"/>
    <w:tmpl w:val="80CC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31"/>
    <w:rsid w:val="00425431"/>
    <w:rsid w:val="00FC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569E9-2CB3-4E01-8855-649126E7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54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4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254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5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2025-08-11T02:16:00Z</dcterms:created>
  <dcterms:modified xsi:type="dcterms:W3CDTF">2025-08-11T02:20:00Z</dcterms:modified>
</cp:coreProperties>
</file>