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2DC20E3A" wp14:paraId="5A17EEA4" wp14:textId="42FA70AE">
      <w:pPr>
        <w:pStyle w:val="Heading1"/>
        <w:spacing w:before="480" w:beforeAutospacing="off" w:after="0" w:afterAutospacing="off" w:line="276" w:lineRule="auto"/>
      </w:pPr>
      <w:r w:rsidRPr="2DC20E3A" w:rsidR="206D1536">
        <w:rPr>
          <w:rFonts w:ascii="Calibri Light" w:hAnsi="Calibri Light" w:eastAsia="Calibri Light" w:cs="Calibri Light"/>
          <w:noProof w:val="0"/>
          <w:color w:val="2F5496"/>
          <w:sz w:val="28"/>
          <w:szCs w:val="28"/>
          <w:lang w:val="en-GB"/>
        </w:rPr>
        <w:t>Software Requirement Specification (SRS)</w:t>
      </w:r>
    </w:p>
    <w:p xmlns:wp14="http://schemas.microsoft.com/office/word/2010/wordml" w:rsidP="2DC20E3A" wp14:paraId="4CD763DA" wp14:textId="20973897">
      <w:pPr>
        <w:spacing w:after="160" w:afterAutospacing="off" w:line="257" w:lineRule="auto"/>
      </w:pP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Project Name: Unified Uber Web Platform (Uber, Uber School, Uber Eats)</w:t>
      </w:r>
    </w:p>
    <w:p xmlns:wp14="http://schemas.microsoft.com/office/word/2010/wordml" w:rsidP="2DC20E3A" wp14:paraId="36E1C615" wp14:textId="1F0BE7EB">
      <w:pPr>
        <w:spacing w:after="160" w:afterAutospacing="off" w:line="257" w:lineRule="auto"/>
      </w:pP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University of Sciences and Arts in Lebanon (USAL)</w:t>
      </w:r>
    </w:p>
    <w:p xmlns:wp14="http://schemas.microsoft.com/office/word/2010/wordml" w:rsidP="2DC20E3A" wp14:paraId="2DD372D6" wp14:textId="0AC0FF5C">
      <w:pPr>
        <w:spacing w:after="160" w:afterAutospacing="off" w:line="257" w:lineRule="auto"/>
      </w:pP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Team Members:</w:t>
      </w:r>
      <w:r>
        <w:br/>
      </w: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Mohamad Slim</w:t>
      </w:r>
      <w:r>
        <w:br/>
      </w: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Mohamad Sweid</w:t>
      </w:r>
      <w:r>
        <w:br/>
      </w: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Hassan Khalil</w:t>
      </w:r>
    </w:p>
    <w:p xmlns:wp14="http://schemas.microsoft.com/office/word/2010/wordml" w:rsidP="2DC20E3A" wp14:paraId="0E3FD1DD" wp14:textId="57184241">
      <w:pPr>
        <w:spacing w:after="160" w:afterAutospacing="off" w:line="257" w:lineRule="auto"/>
      </w:pP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Date: 10 3 2025</w:t>
      </w:r>
    </w:p>
    <w:p xmlns:wp14="http://schemas.microsoft.com/office/word/2010/wordml" w:rsidP="2DC20E3A" wp14:paraId="385E296B" wp14:textId="100AD75B">
      <w:pPr>
        <w:spacing w:after="160" w:afterAutospacing="off" w:line="257" w:lineRule="auto"/>
      </w:pP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Version: 1.0</w:t>
      </w:r>
    </w:p>
    <w:p xmlns:wp14="http://schemas.microsoft.com/office/word/2010/wordml" w:rsidP="2DC20E3A" wp14:paraId="2100C5CD" wp14:textId="1638B2F5">
      <w:pPr>
        <w:spacing w:after="160" w:afterAutospacing="off" w:line="257" w:lineRule="auto"/>
      </w:pP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By: Mohamad islim</w:t>
      </w:r>
    </w:p>
    <w:p xmlns:wp14="http://schemas.microsoft.com/office/word/2010/wordml" w:rsidP="2DC20E3A" wp14:paraId="581D6DAD" wp14:textId="00E60444">
      <w:pPr>
        <w:pStyle w:val="Heading2"/>
        <w:spacing w:before="200" w:beforeAutospacing="off" w:line="276" w:lineRule="auto"/>
      </w:pPr>
      <w:r w:rsidRPr="2DC20E3A" w:rsidR="206D1536">
        <w:rPr>
          <w:rFonts w:ascii="Calibri Light" w:hAnsi="Calibri Light" w:eastAsia="Calibri Light" w:cs="Calibri Light"/>
          <w:noProof w:val="0"/>
          <w:color w:val="4472C4"/>
          <w:sz w:val="26"/>
          <w:szCs w:val="26"/>
          <w:lang w:val="en-GB"/>
        </w:rPr>
        <w:t>Table of Contents</w:t>
      </w:r>
    </w:p>
    <w:p xmlns:wp14="http://schemas.microsoft.com/office/word/2010/wordml" w:rsidP="2DC20E3A" wp14:paraId="68FC05C0" wp14:textId="0B2C8DB3">
      <w:pPr>
        <w:spacing w:after="160" w:afterAutospacing="off" w:line="257" w:lineRule="auto"/>
      </w:pP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1. Introduction</w:t>
      </w:r>
    </w:p>
    <w:p xmlns:wp14="http://schemas.microsoft.com/office/word/2010/wordml" w:rsidP="2DC20E3A" wp14:paraId="48310951" wp14:textId="32DB1336">
      <w:pPr>
        <w:spacing w:after="160" w:afterAutospacing="off" w:line="257" w:lineRule="auto"/>
      </w:pP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  1.1 Product Scope</w:t>
      </w:r>
    </w:p>
    <w:p xmlns:wp14="http://schemas.microsoft.com/office/word/2010/wordml" w:rsidP="2DC20E3A" wp14:paraId="60978E4D" wp14:textId="1298E7E3">
      <w:pPr>
        <w:spacing w:after="160" w:afterAutospacing="off" w:line="257" w:lineRule="auto"/>
      </w:pP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  1.2 Product Value</w:t>
      </w:r>
    </w:p>
    <w:p xmlns:wp14="http://schemas.microsoft.com/office/word/2010/wordml" w:rsidP="2DC20E3A" wp14:paraId="550C7306" wp14:textId="2EA47655">
      <w:pPr>
        <w:spacing w:after="160" w:afterAutospacing="off" w:line="257" w:lineRule="auto"/>
      </w:pP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  1.3 Intended Audience</w:t>
      </w:r>
    </w:p>
    <w:p xmlns:wp14="http://schemas.microsoft.com/office/word/2010/wordml" w:rsidP="2DC20E3A" wp14:paraId="52D4336D" wp14:textId="510182D1">
      <w:pPr>
        <w:spacing w:after="160" w:afterAutospacing="off" w:line="257" w:lineRule="auto"/>
      </w:pP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  1.4 Intended Use</w:t>
      </w:r>
    </w:p>
    <w:p xmlns:wp14="http://schemas.microsoft.com/office/word/2010/wordml" w:rsidP="2DC20E3A" wp14:paraId="46C1F0B4" wp14:textId="6642EE80">
      <w:pPr>
        <w:spacing w:after="160" w:afterAutospacing="off" w:line="257" w:lineRule="auto"/>
      </w:pP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  1.5 General Description</w:t>
      </w:r>
    </w:p>
    <w:p xmlns:wp14="http://schemas.microsoft.com/office/word/2010/wordml" w:rsidP="2DC20E3A" wp14:paraId="3512900A" wp14:textId="3DDC0E0E">
      <w:pPr>
        <w:spacing w:after="160" w:afterAutospacing="off" w:line="257" w:lineRule="auto"/>
      </w:pP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2. Functional Requirements</w:t>
      </w:r>
    </w:p>
    <w:p xmlns:wp14="http://schemas.microsoft.com/office/word/2010/wordml" w:rsidP="2DC20E3A" wp14:paraId="05804DDD" wp14:textId="563556E8">
      <w:pPr>
        <w:spacing w:after="160" w:afterAutospacing="off" w:line="257" w:lineRule="auto"/>
      </w:pP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3. External Interface Requirements</w:t>
      </w:r>
    </w:p>
    <w:p xmlns:wp14="http://schemas.microsoft.com/office/word/2010/wordml" w:rsidP="2DC20E3A" wp14:paraId="31F7D00E" wp14:textId="24DA792A">
      <w:pPr>
        <w:spacing w:after="160" w:afterAutospacing="off" w:line="257" w:lineRule="auto"/>
      </w:pP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  3.1 User Interface Requirements</w:t>
      </w:r>
    </w:p>
    <w:p xmlns:wp14="http://schemas.microsoft.com/office/word/2010/wordml" w:rsidP="2DC20E3A" wp14:paraId="20B84922" wp14:textId="6EE6E8F4">
      <w:pPr>
        <w:spacing w:after="160" w:afterAutospacing="off" w:line="257" w:lineRule="auto"/>
      </w:pP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  3.2 Hardware Interface Requirements</w:t>
      </w:r>
    </w:p>
    <w:p xmlns:wp14="http://schemas.microsoft.com/office/word/2010/wordml" w:rsidP="2DC20E3A" wp14:paraId="695CB015" wp14:textId="7F45B148">
      <w:pPr>
        <w:spacing w:after="160" w:afterAutospacing="off" w:line="257" w:lineRule="auto"/>
      </w:pP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  3.3 Software Interface Requirements</w:t>
      </w:r>
    </w:p>
    <w:p xmlns:wp14="http://schemas.microsoft.com/office/word/2010/wordml" w:rsidP="2DC20E3A" wp14:paraId="1D9153FC" wp14:textId="2CA7731C">
      <w:pPr>
        <w:spacing w:after="160" w:afterAutospacing="off" w:line="257" w:lineRule="auto"/>
      </w:pP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  3.4 Communication Interface Requirements</w:t>
      </w:r>
    </w:p>
    <w:p xmlns:wp14="http://schemas.microsoft.com/office/word/2010/wordml" w:rsidP="2DC20E3A" wp14:paraId="693C27D2" wp14:textId="1E404B84">
      <w:pPr>
        <w:spacing w:after="160" w:afterAutospacing="off" w:line="257" w:lineRule="auto"/>
      </w:pP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4. Non-functional Requirements</w:t>
      </w:r>
    </w:p>
    <w:p xmlns:wp14="http://schemas.microsoft.com/office/word/2010/wordml" w:rsidP="2DC20E3A" wp14:paraId="39A5CF97" wp14:textId="63FCDF3A">
      <w:pPr>
        <w:spacing w:after="160" w:afterAutospacing="off" w:line="257" w:lineRule="auto"/>
      </w:pP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  4.1 Security</w:t>
      </w:r>
    </w:p>
    <w:p xmlns:wp14="http://schemas.microsoft.com/office/word/2010/wordml" w:rsidP="2DC20E3A" wp14:paraId="67BD86E0" wp14:textId="714D76F2">
      <w:pPr>
        <w:spacing w:after="160" w:afterAutospacing="off" w:line="257" w:lineRule="auto"/>
      </w:pP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  4.2 Capacity</w:t>
      </w:r>
    </w:p>
    <w:p xmlns:wp14="http://schemas.microsoft.com/office/word/2010/wordml" w:rsidP="2DC20E3A" wp14:paraId="515BAF19" wp14:textId="61465DD0">
      <w:pPr>
        <w:spacing w:after="160" w:afterAutospacing="off" w:line="257" w:lineRule="auto"/>
      </w:pP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  4.3 Compatibility</w:t>
      </w:r>
    </w:p>
    <w:p xmlns:wp14="http://schemas.microsoft.com/office/word/2010/wordml" w:rsidP="2DC20E3A" wp14:paraId="7DF13E5C" wp14:textId="74DB43AE">
      <w:pPr>
        <w:spacing w:after="160" w:afterAutospacing="off" w:line="257" w:lineRule="auto"/>
      </w:pP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  4.4 Reliability</w:t>
      </w:r>
    </w:p>
    <w:p xmlns:wp14="http://schemas.microsoft.com/office/word/2010/wordml" w:rsidP="2DC20E3A" wp14:paraId="0DCE6A9F" wp14:textId="24CBD073">
      <w:pPr>
        <w:spacing w:after="160" w:afterAutospacing="off" w:line="257" w:lineRule="auto"/>
      </w:pP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  4.5 Scalability</w:t>
      </w:r>
    </w:p>
    <w:p xmlns:wp14="http://schemas.microsoft.com/office/word/2010/wordml" w:rsidP="2DC20E3A" wp14:paraId="0CC1F0E5" wp14:textId="4530B5FA">
      <w:pPr>
        <w:spacing w:after="160" w:afterAutospacing="off" w:line="257" w:lineRule="auto"/>
      </w:pP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  4.6 Maintainability</w:t>
      </w:r>
    </w:p>
    <w:p xmlns:wp14="http://schemas.microsoft.com/office/word/2010/wordml" w:rsidP="2DC20E3A" wp14:paraId="5D3C1838" wp14:textId="762AD806">
      <w:pPr>
        <w:spacing w:after="160" w:afterAutospacing="off" w:line="257" w:lineRule="auto"/>
      </w:pP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  4.7 Usability</w:t>
      </w:r>
    </w:p>
    <w:p xmlns:wp14="http://schemas.microsoft.com/office/word/2010/wordml" w:rsidP="2DC20E3A" wp14:paraId="4CB4B9F5" wp14:textId="20E0E196">
      <w:pPr>
        <w:spacing w:after="160" w:afterAutospacing="off" w:line="257" w:lineRule="auto"/>
      </w:pP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   4.8 Other Non-functional Requirements</w:t>
      </w:r>
    </w:p>
    <w:p xmlns:wp14="http://schemas.microsoft.com/office/word/2010/wordml" w:rsidP="2DC20E3A" wp14:paraId="2157BAF7" wp14:textId="410970BB">
      <w:pPr>
        <w:spacing w:after="160" w:afterAutospacing="off" w:line="257" w:lineRule="auto"/>
      </w:pP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5. Definitions and Acronyms</w:t>
      </w:r>
    </w:p>
    <w:p xmlns:wp14="http://schemas.microsoft.com/office/word/2010/wordml" w:rsidP="2DC20E3A" wp14:paraId="0E3F0A30" wp14:textId="4AA23910">
      <w:pPr>
        <w:pStyle w:val="Heading2"/>
        <w:spacing w:before="200" w:beforeAutospacing="off" w:line="276" w:lineRule="auto"/>
      </w:pPr>
      <w:r w:rsidRPr="2DC20E3A" w:rsidR="206D1536">
        <w:rPr>
          <w:rFonts w:ascii="Calibri Light" w:hAnsi="Calibri Light" w:eastAsia="Calibri Light" w:cs="Calibri Light"/>
          <w:noProof w:val="0"/>
          <w:color w:val="4472C4"/>
          <w:sz w:val="26"/>
          <w:szCs w:val="26"/>
          <w:lang w:val="en-GB"/>
        </w:rPr>
        <w:t>1. Introduction</w:t>
      </w:r>
    </w:p>
    <w:p xmlns:wp14="http://schemas.microsoft.com/office/word/2010/wordml" w:rsidP="2DC20E3A" wp14:paraId="0A51515C" wp14:textId="419C2D99">
      <w:pPr>
        <w:pStyle w:val="Heading3"/>
        <w:spacing w:before="200" w:beforeAutospacing="off" w:line="276" w:lineRule="auto"/>
      </w:pPr>
      <w:r w:rsidRPr="2DC20E3A" w:rsidR="206D1536">
        <w:rPr>
          <w:rFonts w:ascii="Calibri Light" w:hAnsi="Calibri Light" w:eastAsia="Calibri Light" w:cs="Calibri Light"/>
          <w:noProof w:val="0"/>
          <w:color w:val="4472C4"/>
          <w:sz w:val="22"/>
          <w:szCs w:val="22"/>
          <w:lang w:val="en-GB"/>
        </w:rPr>
        <w:t>1.1 Product Scope</w:t>
      </w:r>
    </w:p>
    <w:p xmlns:wp14="http://schemas.microsoft.com/office/word/2010/wordml" w:rsidP="2DC20E3A" wp14:paraId="343EAEA1" wp14:textId="4D17B1FE">
      <w:pPr>
        <w:spacing w:after="160" w:afterAutospacing="off" w:line="257" w:lineRule="auto"/>
      </w:pP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This software aims to provide a unified web platform for Uber services: ride-sharing (Uber), school transportation (Uber School), and food delivery (Uber Eats). Users can book rides, schedule school pickups, and order meals—all from a single interface.</w:t>
      </w:r>
    </w:p>
    <w:p xmlns:wp14="http://schemas.microsoft.com/office/word/2010/wordml" w:rsidP="2DC20E3A" wp14:paraId="4FC7C826" wp14:textId="29A8BA87">
      <w:pPr>
        <w:pStyle w:val="Heading3"/>
        <w:spacing w:before="200" w:beforeAutospacing="off" w:line="276" w:lineRule="auto"/>
      </w:pPr>
      <w:r w:rsidRPr="2DC20E3A" w:rsidR="206D1536">
        <w:rPr>
          <w:rFonts w:ascii="Calibri Light" w:hAnsi="Calibri Light" w:eastAsia="Calibri Light" w:cs="Calibri Light"/>
          <w:noProof w:val="0"/>
          <w:color w:val="4472C4"/>
          <w:sz w:val="22"/>
          <w:szCs w:val="22"/>
          <w:lang w:val="en-GB"/>
        </w:rPr>
        <w:t>1.2 Product Value</w:t>
      </w:r>
    </w:p>
    <w:p xmlns:wp14="http://schemas.microsoft.com/office/word/2010/wordml" w:rsidP="2DC20E3A" wp14:paraId="2485CB56" wp14:textId="1134A8EB">
      <w:pPr>
        <w:spacing w:after="160" w:afterAutospacing="off" w:line="257" w:lineRule="auto"/>
      </w:pP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The product simplifies life by integrating three vital services into one platform, providing convenience, centralized account management, and consistent UI/UX across services.</w:t>
      </w:r>
    </w:p>
    <w:p xmlns:wp14="http://schemas.microsoft.com/office/word/2010/wordml" w:rsidP="2DC20E3A" wp14:paraId="3669F1BA" wp14:textId="322EF77A">
      <w:pPr>
        <w:pStyle w:val="Heading3"/>
        <w:spacing w:before="200" w:beforeAutospacing="off" w:line="276" w:lineRule="auto"/>
      </w:pPr>
      <w:r w:rsidRPr="2DC20E3A" w:rsidR="206D1536">
        <w:rPr>
          <w:rFonts w:ascii="Calibri Light" w:hAnsi="Calibri Light" w:eastAsia="Calibri Light" w:cs="Calibri Light"/>
          <w:noProof w:val="0"/>
          <w:color w:val="4472C4"/>
          <w:sz w:val="22"/>
          <w:szCs w:val="22"/>
          <w:lang w:val="en-GB"/>
        </w:rPr>
        <w:t>1.3 Intended Audience</w:t>
      </w:r>
    </w:p>
    <w:p xmlns:wp14="http://schemas.microsoft.com/office/word/2010/wordml" w:rsidP="2DC20E3A" wp14:paraId="1265D2DE" wp14:textId="6D3ADD3E">
      <w:pPr>
        <w:spacing w:after="160" w:afterAutospacing="off" w:line="257" w:lineRule="auto"/>
      </w:pP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- General users seeking transportation or food delivery</w:t>
      </w:r>
      <w:r>
        <w:br/>
      </w: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Parents arranging school transport for their children</w:t>
      </w:r>
      <w:r>
        <w:br/>
      </w: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Administrators managing user accounts and services</w:t>
      </w:r>
      <w:r>
        <w:br/>
      </w: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Drivers and couriers using the platform for job management</w:t>
      </w:r>
    </w:p>
    <w:p xmlns:wp14="http://schemas.microsoft.com/office/word/2010/wordml" w:rsidP="2DC20E3A" wp14:paraId="553CF1B4" wp14:textId="23068948">
      <w:pPr>
        <w:pStyle w:val="Heading3"/>
        <w:spacing w:before="200" w:beforeAutospacing="off" w:line="276" w:lineRule="auto"/>
      </w:pPr>
      <w:r w:rsidRPr="2DC20E3A" w:rsidR="206D1536">
        <w:rPr>
          <w:rFonts w:ascii="Calibri Light" w:hAnsi="Calibri Light" w:eastAsia="Calibri Light" w:cs="Calibri Light"/>
          <w:noProof w:val="0"/>
          <w:color w:val="4472C4"/>
          <w:sz w:val="22"/>
          <w:szCs w:val="22"/>
          <w:lang w:val="en-GB"/>
        </w:rPr>
        <w:t>1.4 Intended Use</w:t>
      </w:r>
    </w:p>
    <w:p xmlns:wp14="http://schemas.microsoft.com/office/word/2010/wordml" w:rsidP="2DC20E3A" wp14:paraId="1CD34DA6" wp14:textId="674112A0">
      <w:pPr>
        <w:spacing w:after="160" w:afterAutospacing="off" w:line="257" w:lineRule="auto"/>
      </w:pP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- Book rides, schedule school pickups/drop-offs, and order food</w:t>
      </w:r>
      <w:r>
        <w:br/>
      </w: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Manage payment methods, view history, and provide feedback</w:t>
      </w:r>
      <w:r>
        <w:br/>
      </w: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Access via desktop and mobile browsers</w:t>
      </w:r>
    </w:p>
    <w:p xmlns:wp14="http://schemas.microsoft.com/office/word/2010/wordml" w:rsidP="2DC20E3A" wp14:paraId="7424E0E2" wp14:textId="743A2647">
      <w:pPr>
        <w:pStyle w:val="Heading3"/>
        <w:spacing w:before="200" w:beforeAutospacing="off" w:line="276" w:lineRule="auto"/>
      </w:pPr>
      <w:r w:rsidRPr="2DC20E3A" w:rsidR="206D1536">
        <w:rPr>
          <w:rFonts w:ascii="Calibri Light" w:hAnsi="Calibri Light" w:eastAsia="Calibri Light" w:cs="Calibri Light"/>
          <w:noProof w:val="0"/>
          <w:color w:val="4472C4"/>
          <w:sz w:val="22"/>
          <w:szCs w:val="22"/>
          <w:lang w:val="en-GB"/>
        </w:rPr>
        <w:t>1.5 General Description</w:t>
      </w:r>
    </w:p>
    <w:p xmlns:wp14="http://schemas.microsoft.com/office/word/2010/wordml" w:rsidP="2DC20E3A" wp14:paraId="3A5E0ED8" wp14:textId="367B9E39">
      <w:pPr>
        <w:spacing w:after="160" w:afterAutospacing="off" w:line="257" w:lineRule="auto"/>
      </w:pP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The software is a web-based system supporting three integrated services:</w:t>
      </w:r>
      <w:r>
        <w:br/>
      </w: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>
        <w:br/>
      </w: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- Uber: Ride-hailing with location and time scheduling</w:t>
      </w:r>
      <w:r>
        <w:br/>
      </w: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Uber School: School-specific routes, schedules, and child safety tracking</w:t>
      </w:r>
      <w:r>
        <w:br/>
      </w: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Uber Eats: Restaurant browsing, ordering, and real-time delivery tracking</w:t>
      </w:r>
    </w:p>
    <w:p xmlns:wp14="http://schemas.microsoft.com/office/word/2010/wordml" w:rsidP="2DC20E3A" wp14:paraId="0CB258C7" wp14:textId="28FD148B">
      <w:pPr>
        <w:pStyle w:val="Heading2"/>
        <w:spacing w:before="200" w:beforeAutospacing="off" w:line="276" w:lineRule="auto"/>
      </w:pPr>
      <w:r w:rsidRPr="2DC20E3A" w:rsidR="206D1536">
        <w:rPr>
          <w:rFonts w:ascii="Calibri Light" w:hAnsi="Calibri Light" w:eastAsia="Calibri Light" w:cs="Calibri Light"/>
          <w:noProof w:val="0"/>
          <w:color w:val="4472C4"/>
          <w:sz w:val="26"/>
          <w:szCs w:val="26"/>
          <w:lang w:val="en-GB"/>
        </w:rPr>
        <w:t>2. Functional Requirements</w:t>
      </w:r>
    </w:p>
    <w:p xmlns:wp14="http://schemas.microsoft.com/office/word/2010/wordml" w:rsidP="2DC20E3A" wp14:paraId="62FA0FE3" wp14:textId="44E5DF40">
      <w:pPr>
        <w:spacing w:after="160" w:afterAutospacing="off" w:line="257" w:lineRule="auto"/>
      </w:pP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- User registration and authentication</w:t>
      </w:r>
      <w:r>
        <w:br/>
      </w: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Role-based access (admin, parent, student, driver, customer)</w:t>
      </w:r>
      <w:r>
        <w:br/>
      </w: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Booking system for rides, meals, and school transportation (with time, location, and pricing details)</w:t>
      </w:r>
      <w:r>
        <w:br/>
      </w: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Real-time tracking via integrated map APIs</w:t>
      </w:r>
      <w:r>
        <w:br/>
      </w: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Access to order/ride history and ability to submit ratings</w:t>
      </w:r>
      <w:r>
        <w:br/>
      </w: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Notifications via SMS and email</w:t>
      </w:r>
      <w:r>
        <w:br/>
      </w: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Admin dashboard for managing users, services, and data</w:t>
      </w:r>
    </w:p>
    <w:p xmlns:wp14="http://schemas.microsoft.com/office/word/2010/wordml" w:rsidP="2DC20E3A" wp14:paraId="35C05D31" wp14:textId="2D544D5E">
      <w:pPr>
        <w:pStyle w:val="Heading2"/>
        <w:spacing w:before="200" w:beforeAutospacing="off" w:line="276" w:lineRule="auto"/>
      </w:pPr>
      <w:r w:rsidRPr="2DC20E3A" w:rsidR="206D1536">
        <w:rPr>
          <w:rFonts w:ascii="Calibri Light" w:hAnsi="Calibri Light" w:eastAsia="Calibri Light" w:cs="Calibri Light"/>
          <w:noProof w:val="0"/>
          <w:color w:val="4472C4"/>
          <w:sz w:val="26"/>
          <w:szCs w:val="26"/>
          <w:lang w:val="en-GB"/>
        </w:rPr>
        <w:t>3. External Interface Requirements</w:t>
      </w:r>
    </w:p>
    <w:p xmlns:wp14="http://schemas.microsoft.com/office/word/2010/wordml" w:rsidP="2DC20E3A" wp14:paraId="7C3DCDA2" wp14:textId="26EAEB8E">
      <w:pPr>
        <w:pStyle w:val="Heading3"/>
        <w:spacing w:before="200" w:beforeAutospacing="off" w:line="276" w:lineRule="auto"/>
      </w:pPr>
      <w:r w:rsidRPr="2DC20E3A" w:rsidR="206D1536">
        <w:rPr>
          <w:rFonts w:ascii="Calibri Light" w:hAnsi="Calibri Light" w:eastAsia="Calibri Light" w:cs="Calibri Light"/>
          <w:noProof w:val="0"/>
          <w:color w:val="4472C4"/>
          <w:sz w:val="22"/>
          <w:szCs w:val="22"/>
          <w:lang w:val="en-GB"/>
        </w:rPr>
        <w:t>3.1 User Interface Requirements</w:t>
      </w:r>
    </w:p>
    <w:p xmlns:wp14="http://schemas.microsoft.com/office/word/2010/wordml" w:rsidP="2DC20E3A" wp14:paraId="20D1D74D" wp14:textId="44EE8507">
      <w:pPr>
        <w:spacing w:after="160" w:afterAutospacing="off" w:line="257" w:lineRule="auto"/>
      </w:pP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- Responsive design for both desktop and mobile devices</w:t>
      </w:r>
      <w:r>
        <w:br/>
      </w: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Intuitive navigation and layout</w:t>
      </w:r>
      <w:r>
        <w:br/>
      </w: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Dashboards for orders, rides, and child tracking</w:t>
      </w:r>
      <w:r>
        <w:br/>
      </w: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User-friendly forms for support and feedback</w:t>
      </w:r>
    </w:p>
    <w:p xmlns:wp14="http://schemas.microsoft.com/office/word/2010/wordml" w:rsidP="2DC20E3A" wp14:paraId="69944032" wp14:textId="0D9C530F">
      <w:pPr>
        <w:pStyle w:val="Heading3"/>
        <w:spacing w:before="200" w:beforeAutospacing="off" w:line="276" w:lineRule="auto"/>
      </w:pPr>
      <w:r w:rsidRPr="2DC20E3A" w:rsidR="206D1536">
        <w:rPr>
          <w:rFonts w:ascii="Calibri Light" w:hAnsi="Calibri Light" w:eastAsia="Calibri Light" w:cs="Calibri Light"/>
          <w:noProof w:val="0"/>
          <w:color w:val="4472C4"/>
          <w:sz w:val="22"/>
          <w:szCs w:val="22"/>
          <w:lang w:val="en-GB"/>
        </w:rPr>
        <w:t>3.2 Hardware Interface Requirements</w:t>
      </w:r>
    </w:p>
    <w:p xmlns:wp14="http://schemas.microsoft.com/office/word/2010/wordml" w:rsidP="2DC20E3A" wp14:paraId="145BCE62" wp14:textId="724FADCD">
      <w:pPr>
        <w:spacing w:after="160" w:afterAutospacing="off" w:line="257" w:lineRule="auto"/>
      </w:pP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- Compatible with standard web-accessible devices (PCs, tablets, mobile phones)</w:t>
      </w:r>
      <w:r>
        <w:br/>
      </w: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GPS-enabled devices required for tracking and navigation</w:t>
      </w:r>
    </w:p>
    <w:p xmlns:wp14="http://schemas.microsoft.com/office/word/2010/wordml" w:rsidP="2DC20E3A" wp14:paraId="6F6C02CA" wp14:textId="0EDE4959">
      <w:pPr>
        <w:pStyle w:val="Heading3"/>
        <w:spacing w:before="200" w:beforeAutospacing="off" w:line="276" w:lineRule="auto"/>
      </w:pPr>
      <w:r w:rsidRPr="2DC20E3A" w:rsidR="206D1536">
        <w:rPr>
          <w:rFonts w:ascii="Calibri Light" w:hAnsi="Calibri Light" w:eastAsia="Calibri Light" w:cs="Calibri Light"/>
          <w:noProof w:val="0"/>
          <w:color w:val="4472C4"/>
          <w:sz w:val="22"/>
          <w:szCs w:val="22"/>
          <w:lang w:val="en-GB"/>
        </w:rPr>
        <w:t>3.3 Software Interface Requirements</w:t>
      </w:r>
    </w:p>
    <w:p xmlns:wp14="http://schemas.microsoft.com/office/word/2010/wordml" w:rsidP="2DC20E3A" wp14:paraId="713EDF78" wp14:textId="49118686">
      <w:pPr>
        <w:spacing w:after="160" w:afterAutospacing="off" w:line="257" w:lineRule="auto"/>
      </w:pP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- Frontend: HTML, CSS, JavaScript, React</w:t>
      </w:r>
      <w:r>
        <w:br/>
      </w: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Backend: Node.js or PHP with MySQL database</w:t>
      </w:r>
      <w:r>
        <w:br/>
      </w: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Integrations with third-party APIs for mapping, payment, and notifications</w:t>
      </w:r>
    </w:p>
    <w:p xmlns:wp14="http://schemas.microsoft.com/office/word/2010/wordml" w:rsidP="2DC20E3A" wp14:paraId="4EB19CFA" wp14:textId="03E008D4">
      <w:pPr>
        <w:pStyle w:val="Heading3"/>
        <w:spacing w:before="200" w:beforeAutospacing="off" w:line="276" w:lineRule="auto"/>
      </w:pPr>
      <w:r w:rsidRPr="2DC20E3A" w:rsidR="206D1536">
        <w:rPr>
          <w:rFonts w:ascii="Calibri Light" w:hAnsi="Calibri Light" w:eastAsia="Calibri Light" w:cs="Calibri Light"/>
          <w:noProof w:val="0"/>
          <w:color w:val="4472C4"/>
          <w:sz w:val="22"/>
          <w:szCs w:val="22"/>
          <w:lang w:val="en-GB"/>
        </w:rPr>
        <w:t>3.4 Communication Interface Requirements</w:t>
      </w:r>
    </w:p>
    <w:p xmlns:wp14="http://schemas.microsoft.com/office/word/2010/wordml" w:rsidP="2DC20E3A" wp14:paraId="654D95D4" wp14:textId="037022D3">
      <w:pPr>
        <w:spacing w:after="160" w:afterAutospacing="off" w:line="257" w:lineRule="auto"/>
      </w:pP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- Backend communication via REST APIs</w:t>
      </w:r>
      <w:r>
        <w:br/>
      </w: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Email delivery using SMTP services</w:t>
      </w:r>
      <w:r>
        <w:br/>
      </w: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Real-time location updates via WebSockets</w:t>
      </w:r>
    </w:p>
    <w:p xmlns:wp14="http://schemas.microsoft.com/office/word/2010/wordml" w:rsidP="2DC20E3A" wp14:paraId="264A4B1C" wp14:textId="4A896472">
      <w:pPr>
        <w:pStyle w:val="Heading2"/>
        <w:spacing w:before="200" w:beforeAutospacing="off" w:line="276" w:lineRule="auto"/>
      </w:pPr>
      <w:r w:rsidRPr="2DC20E3A" w:rsidR="206D1536">
        <w:rPr>
          <w:rFonts w:ascii="Calibri Light" w:hAnsi="Calibri Light" w:eastAsia="Calibri Light" w:cs="Calibri Light"/>
          <w:noProof w:val="0"/>
          <w:color w:val="4472C4"/>
          <w:sz w:val="26"/>
          <w:szCs w:val="26"/>
          <w:lang w:val="en-GB"/>
        </w:rPr>
        <w:t>4. Non-Functional Requirements</w:t>
      </w:r>
    </w:p>
    <w:p xmlns:wp14="http://schemas.microsoft.com/office/word/2010/wordml" w:rsidP="2DC20E3A" wp14:paraId="46683629" wp14:textId="1E84B188">
      <w:pPr>
        <w:pStyle w:val="Heading3"/>
        <w:spacing w:before="200" w:beforeAutospacing="off" w:line="276" w:lineRule="auto"/>
      </w:pPr>
      <w:r w:rsidRPr="2DC20E3A" w:rsidR="206D1536">
        <w:rPr>
          <w:rFonts w:ascii="Calibri Light" w:hAnsi="Calibri Light" w:eastAsia="Calibri Light" w:cs="Calibri Light"/>
          <w:noProof w:val="0"/>
          <w:color w:val="4472C4"/>
          <w:sz w:val="22"/>
          <w:szCs w:val="22"/>
          <w:lang w:val="en-GB"/>
        </w:rPr>
        <w:t>4.1 Security</w:t>
      </w:r>
    </w:p>
    <w:p xmlns:wp14="http://schemas.microsoft.com/office/word/2010/wordml" w:rsidP="2DC20E3A" wp14:paraId="5AA612DD" wp14:textId="2E08BB71">
      <w:pPr>
        <w:spacing w:after="160" w:afterAutospacing="off" w:line="257" w:lineRule="auto"/>
      </w:pP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- HTTPS encryption for secure data transfer</w:t>
      </w:r>
      <w:r>
        <w:br/>
      </w: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JWT-based user authentication</w:t>
      </w:r>
      <w:r>
        <w:br/>
      </w: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Role-based access control to protect sensitive features</w:t>
      </w:r>
    </w:p>
    <w:p xmlns:wp14="http://schemas.microsoft.com/office/word/2010/wordml" w:rsidP="2DC20E3A" wp14:paraId="6CEB1D3C" wp14:textId="23AD4BB4">
      <w:pPr>
        <w:pStyle w:val="Heading3"/>
        <w:spacing w:before="200" w:beforeAutospacing="off" w:line="276" w:lineRule="auto"/>
      </w:pPr>
      <w:r w:rsidRPr="2DC20E3A" w:rsidR="206D1536">
        <w:rPr>
          <w:rFonts w:ascii="Calibri Light" w:hAnsi="Calibri Light" w:eastAsia="Calibri Light" w:cs="Calibri Light"/>
          <w:noProof w:val="0"/>
          <w:color w:val="4472C4"/>
          <w:sz w:val="22"/>
          <w:szCs w:val="22"/>
          <w:lang w:val="en-GB"/>
        </w:rPr>
        <w:t>4.2 Capacity</w:t>
      </w:r>
    </w:p>
    <w:p xmlns:wp14="http://schemas.microsoft.com/office/word/2010/wordml" w:rsidP="2DC20E3A" wp14:paraId="01411F05" wp14:textId="699FAA97">
      <w:pPr>
        <w:spacing w:after="160" w:afterAutospacing="off" w:line="257" w:lineRule="auto"/>
      </w:pP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- Supports 10,000+ concurrent users</w:t>
      </w:r>
      <w:r>
        <w:br/>
      </w: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Designed to accommodate high user volumes and peak usage</w:t>
      </w:r>
    </w:p>
    <w:p xmlns:wp14="http://schemas.microsoft.com/office/word/2010/wordml" w:rsidP="2DC20E3A" wp14:paraId="60499680" wp14:textId="59C9DFC1">
      <w:pPr>
        <w:pStyle w:val="Heading3"/>
        <w:spacing w:before="200" w:beforeAutospacing="off" w:line="276" w:lineRule="auto"/>
      </w:pPr>
      <w:r w:rsidRPr="2DC20E3A" w:rsidR="206D1536">
        <w:rPr>
          <w:rFonts w:ascii="Calibri Light" w:hAnsi="Calibri Light" w:eastAsia="Calibri Light" w:cs="Calibri Light"/>
          <w:noProof w:val="0"/>
          <w:color w:val="4472C4"/>
          <w:sz w:val="22"/>
          <w:szCs w:val="22"/>
          <w:lang w:val="en-GB"/>
        </w:rPr>
        <w:t>4.3 Compatibility</w:t>
      </w:r>
    </w:p>
    <w:p xmlns:wp14="http://schemas.microsoft.com/office/word/2010/wordml" w:rsidP="2DC20E3A" wp14:paraId="78D140C8" wp14:textId="49995A1D">
      <w:pPr>
        <w:spacing w:after="160" w:afterAutospacing="off" w:line="257" w:lineRule="auto"/>
      </w:pP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- Works with major browsers: Chrome, Firefox, Safari, Edge</w:t>
      </w:r>
      <w:r>
        <w:br/>
      </w: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Mobile compatibility with iOS and Android browsers</w:t>
      </w:r>
    </w:p>
    <w:p xmlns:wp14="http://schemas.microsoft.com/office/word/2010/wordml" w:rsidP="2DC20E3A" wp14:paraId="15E359A2" wp14:textId="3E06B3F6">
      <w:pPr>
        <w:pStyle w:val="Heading3"/>
        <w:spacing w:before="200" w:beforeAutospacing="off" w:line="276" w:lineRule="auto"/>
      </w:pPr>
      <w:r w:rsidRPr="2DC20E3A" w:rsidR="206D1536">
        <w:rPr>
          <w:rFonts w:ascii="Calibri Light" w:hAnsi="Calibri Light" w:eastAsia="Calibri Light" w:cs="Calibri Light"/>
          <w:noProof w:val="0"/>
          <w:color w:val="4472C4"/>
          <w:sz w:val="22"/>
          <w:szCs w:val="22"/>
          <w:lang w:val="en-GB"/>
        </w:rPr>
        <w:t>4.4 Reliability</w:t>
      </w:r>
    </w:p>
    <w:p xmlns:wp14="http://schemas.microsoft.com/office/word/2010/wordml" w:rsidP="2DC20E3A" wp14:paraId="41FB80AA" wp14:textId="58DA101B">
      <w:pPr>
        <w:spacing w:after="160" w:afterAutospacing="off" w:line="257" w:lineRule="auto"/>
      </w:pP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- 99.9% uptime with cloud-based infrastructure</w:t>
      </w:r>
      <w:r>
        <w:br/>
      </w: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Auto-recovery mechanisms in case of service failure</w:t>
      </w:r>
    </w:p>
    <w:p xmlns:wp14="http://schemas.microsoft.com/office/word/2010/wordml" w:rsidP="2DC20E3A" wp14:paraId="5599A10B" wp14:textId="3436970B">
      <w:pPr>
        <w:pStyle w:val="Heading3"/>
        <w:spacing w:before="200" w:beforeAutospacing="off" w:line="276" w:lineRule="auto"/>
      </w:pPr>
      <w:r w:rsidRPr="2DC20E3A" w:rsidR="206D1536">
        <w:rPr>
          <w:rFonts w:ascii="Calibri Light" w:hAnsi="Calibri Light" w:eastAsia="Calibri Light" w:cs="Calibri Light"/>
          <w:noProof w:val="0"/>
          <w:color w:val="4472C4"/>
          <w:sz w:val="22"/>
          <w:szCs w:val="22"/>
          <w:lang w:val="en-GB"/>
        </w:rPr>
        <w:t>4.5 Scalability</w:t>
      </w:r>
    </w:p>
    <w:p xmlns:wp14="http://schemas.microsoft.com/office/word/2010/wordml" w:rsidP="2DC20E3A" wp14:paraId="063AD05C" wp14:textId="0B06D4CC">
      <w:pPr>
        <w:spacing w:after="160" w:afterAutospacing="off" w:line="257" w:lineRule="auto"/>
      </w:pP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- Scalable architecture based on microservices</w:t>
      </w:r>
      <w:r>
        <w:br/>
      </w: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Elastic cloud resources to manage growing user demands</w:t>
      </w:r>
    </w:p>
    <w:p xmlns:wp14="http://schemas.microsoft.com/office/word/2010/wordml" w:rsidP="2DC20E3A" wp14:paraId="5351381C" wp14:textId="6EC234A7">
      <w:pPr>
        <w:pStyle w:val="Heading3"/>
        <w:spacing w:before="200" w:beforeAutospacing="off" w:line="276" w:lineRule="auto"/>
      </w:pPr>
      <w:r w:rsidRPr="2DC20E3A" w:rsidR="206D1536">
        <w:rPr>
          <w:rFonts w:ascii="Calibri Light" w:hAnsi="Calibri Light" w:eastAsia="Calibri Light" w:cs="Calibri Light"/>
          <w:noProof w:val="0"/>
          <w:color w:val="4472C4"/>
          <w:sz w:val="22"/>
          <w:szCs w:val="22"/>
          <w:lang w:val="en-GB"/>
        </w:rPr>
        <w:t>4.6 Maintainability</w:t>
      </w:r>
    </w:p>
    <w:p xmlns:wp14="http://schemas.microsoft.com/office/word/2010/wordml" w:rsidP="2DC20E3A" wp14:paraId="66EA143D" wp14:textId="375DE37D">
      <w:pPr>
        <w:spacing w:after="160" w:afterAutospacing="off" w:line="257" w:lineRule="auto"/>
      </w:pP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- Modular codebase for streamlined updates and debugging</w:t>
      </w:r>
      <w:r>
        <w:br/>
      </w: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Integrated CI/CD pipeline for smooth deployments</w:t>
      </w:r>
    </w:p>
    <w:p xmlns:wp14="http://schemas.microsoft.com/office/word/2010/wordml" w:rsidP="2DC20E3A" wp14:paraId="6DB3CB6F" wp14:textId="2C5E24EF">
      <w:pPr>
        <w:pStyle w:val="Heading3"/>
        <w:spacing w:before="200" w:beforeAutospacing="off" w:line="276" w:lineRule="auto"/>
      </w:pPr>
      <w:r w:rsidRPr="2DC20E3A" w:rsidR="206D1536">
        <w:rPr>
          <w:rFonts w:ascii="Calibri Light" w:hAnsi="Calibri Light" w:eastAsia="Calibri Light" w:cs="Calibri Light"/>
          <w:noProof w:val="0"/>
          <w:color w:val="4472C4"/>
          <w:sz w:val="22"/>
          <w:szCs w:val="22"/>
          <w:lang w:val="en-GB"/>
        </w:rPr>
        <w:t>4.7 Usability</w:t>
      </w:r>
    </w:p>
    <w:p xmlns:wp14="http://schemas.microsoft.com/office/word/2010/wordml" w:rsidP="2DC20E3A" wp14:paraId="63318BAB" wp14:textId="72E49EF4">
      <w:pPr>
        <w:spacing w:after="160" w:afterAutospacing="off" w:line="257" w:lineRule="auto"/>
      </w:pP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- Designed with a minimal learning curve</w:t>
      </w:r>
      <w:r>
        <w:br/>
      </w: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Clear labels, instructions, and tooltips for user assistance</w:t>
      </w:r>
    </w:p>
    <w:p xmlns:wp14="http://schemas.microsoft.com/office/word/2010/wordml" w:rsidP="2DC20E3A" wp14:paraId="6B1AE5C1" wp14:textId="57CB5E50">
      <w:pPr>
        <w:pStyle w:val="Heading3"/>
        <w:spacing w:before="200" w:beforeAutospacing="off" w:line="276" w:lineRule="auto"/>
      </w:pPr>
      <w:r w:rsidRPr="2DC20E3A" w:rsidR="206D1536">
        <w:rPr>
          <w:rFonts w:ascii="Calibri Light" w:hAnsi="Calibri Light" w:eastAsia="Calibri Light" w:cs="Calibri Light"/>
          <w:noProof w:val="0"/>
          <w:color w:val="4472C4"/>
          <w:sz w:val="22"/>
          <w:szCs w:val="22"/>
          <w:lang w:val="en-GB"/>
        </w:rPr>
        <w:t>4.8 Other Non-Functional Requirements</w:t>
      </w:r>
    </w:p>
    <w:p xmlns:wp14="http://schemas.microsoft.com/office/word/2010/wordml" w:rsidP="2DC20E3A" wp14:paraId="6E73FAD1" wp14:textId="3E56AE1F">
      <w:pPr>
        <w:spacing w:after="160" w:afterAutospacing="off" w:line="257" w:lineRule="auto"/>
      </w:pP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>- Integrated logging and analytics for monitoring</w:t>
      </w:r>
      <w:r>
        <w:br/>
      </w:r>
      <w:r w:rsidRPr="2DC20E3A" w:rsidR="206D153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- Multilingual support (e.g., English, Arabic)</w:t>
      </w:r>
    </w:p>
    <w:p xmlns:wp14="http://schemas.microsoft.com/office/word/2010/wordml" w:rsidP="2DC20E3A" wp14:paraId="6773441A" wp14:textId="5DB752C1">
      <w:pPr>
        <w:pStyle w:val="Heading2"/>
        <w:spacing w:before="200" w:beforeAutospacing="off" w:line="276" w:lineRule="auto"/>
      </w:pPr>
      <w:r w:rsidRPr="2DC20E3A" w:rsidR="206D1536">
        <w:rPr>
          <w:rFonts w:ascii="Calibri Light" w:hAnsi="Calibri Light" w:eastAsia="Calibri Light" w:cs="Calibri Light"/>
          <w:noProof w:val="0"/>
          <w:color w:val="4472C4"/>
          <w:sz w:val="26"/>
          <w:szCs w:val="26"/>
          <w:lang w:val="en-GB"/>
        </w:rPr>
        <w:t>5. Definitions and Acronyms</w:t>
      </w:r>
    </w:p>
    <w:tbl>
      <w:tblPr>
        <w:tblStyle w:val="TableGrid"/>
        <w:bidiVisual w:val="0"/>
        <w:tblW w:w="0" w:type="auto"/>
        <w:tblLayout w:type="fixed"/>
        <w:tblLook w:val="04A0" w:firstRow="1" w:lastRow="0" w:firstColumn="1" w:lastColumn="0" w:noHBand="0" w:noVBand="1"/>
      </w:tblPr>
      <w:tblGrid>
        <w:gridCol w:w="2130"/>
        <w:gridCol w:w="6705"/>
      </w:tblGrid>
      <w:tr w:rsidR="2DC20E3A" w:rsidTr="2DC20E3A" w14:paraId="7613854A">
        <w:trPr>
          <w:trHeight w:val="300"/>
        </w:trPr>
        <w:tc>
          <w:tcPr>
            <w:tcW w:w="213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2DC20E3A" w:rsidP="2DC20E3A" w:rsidRDefault="2DC20E3A" w14:paraId="6081B9F2" w14:textId="620524EF">
            <w:pPr>
              <w:spacing w:before="0" w:beforeAutospacing="off" w:after="0" w:afterAutospacing="off"/>
            </w:pPr>
            <w:r w:rsidRPr="2DC20E3A" w:rsidR="2DC20E3A">
              <w:rPr>
                <w:rFonts w:ascii="Calibri" w:hAnsi="Calibri" w:eastAsia="Calibri" w:cs="Calibri"/>
                <w:sz w:val="22"/>
                <w:szCs w:val="22"/>
              </w:rPr>
              <w:t>Term</w:t>
            </w:r>
          </w:p>
        </w:tc>
        <w:tc>
          <w:tcPr>
            <w:tcW w:w="670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2DC20E3A" w:rsidP="2DC20E3A" w:rsidRDefault="2DC20E3A" w14:paraId="59BB7300" w14:textId="008D2C59">
            <w:pPr>
              <w:spacing w:before="0" w:beforeAutospacing="off" w:after="0" w:afterAutospacing="off"/>
            </w:pPr>
            <w:r w:rsidRPr="2DC20E3A" w:rsidR="2DC20E3A">
              <w:rPr>
                <w:rFonts w:ascii="Calibri" w:hAnsi="Calibri" w:eastAsia="Calibri" w:cs="Calibri"/>
                <w:sz w:val="22"/>
                <w:szCs w:val="22"/>
              </w:rPr>
              <w:t>Definition</w:t>
            </w:r>
          </w:p>
        </w:tc>
      </w:tr>
      <w:tr w:rsidR="2DC20E3A" w:rsidTr="2DC20E3A" w14:paraId="397402A4">
        <w:trPr>
          <w:trHeight w:val="300"/>
        </w:trPr>
        <w:tc>
          <w:tcPr>
            <w:tcW w:w="213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2DC20E3A" w:rsidP="2DC20E3A" w:rsidRDefault="2DC20E3A" w14:paraId="66575D64" w14:textId="50C870B3">
            <w:pPr>
              <w:spacing w:before="0" w:beforeAutospacing="off" w:after="0" w:afterAutospacing="off"/>
            </w:pPr>
            <w:r w:rsidRPr="2DC20E3A" w:rsidR="2DC20E3A">
              <w:rPr>
                <w:rFonts w:ascii="Calibri" w:hAnsi="Calibri" w:eastAsia="Calibri" w:cs="Calibri"/>
                <w:sz w:val="22"/>
                <w:szCs w:val="22"/>
              </w:rPr>
              <w:t>UI/UX</w:t>
            </w:r>
          </w:p>
        </w:tc>
        <w:tc>
          <w:tcPr>
            <w:tcW w:w="670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2DC20E3A" w:rsidP="2DC20E3A" w:rsidRDefault="2DC20E3A" w14:paraId="6BC4D3BA" w14:textId="739D269F">
            <w:pPr>
              <w:spacing w:before="0" w:beforeAutospacing="off" w:after="0" w:afterAutospacing="off"/>
            </w:pPr>
            <w:r w:rsidRPr="2DC20E3A" w:rsidR="2DC20E3A">
              <w:rPr>
                <w:rFonts w:ascii="Calibri" w:hAnsi="Calibri" w:eastAsia="Calibri" w:cs="Calibri"/>
                <w:sz w:val="22"/>
                <w:szCs w:val="22"/>
              </w:rPr>
              <w:t>User Interface / User Experience</w:t>
            </w:r>
          </w:p>
        </w:tc>
      </w:tr>
      <w:tr w:rsidR="2DC20E3A" w:rsidTr="2DC20E3A" w14:paraId="09509060">
        <w:trPr>
          <w:trHeight w:val="300"/>
        </w:trPr>
        <w:tc>
          <w:tcPr>
            <w:tcW w:w="213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2DC20E3A" w:rsidP="2DC20E3A" w:rsidRDefault="2DC20E3A" w14:paraId="3475BC7A" w14:textId="525FAD40">
            <w:pPr>
              <w:spacing w:before="0" w:beforeAutospacing="off" w:after="0" w:afterAutospacing="off"/>
            </w:pPr>
            <w:r w:rsidRPr="2DC20E3A" w:rsidR="2DC20E3A">
              <w:rPr>
                <w:rFonts w:ascii="Calibri" w:hAnsi="Calibri" w:eastAsia="Calibri" w:cs="Calibri"/>
                <w:sz w:val="22"/>
                <w:szCs w:val="22"/>
              </w:rPr>
              <w:t>JWT</w:t>
            </w:r>
          </w:p>
        </w:tc>
        <w:tc>
          <w:tcPr>
            <w:tcW w:w="670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2DC20E3A" w:rsidP="2DC20E3A" w:rsidRDefault="2DC20E3A" w14:paraId="4FAECDB0" w14:textId="3F4B6D08">
            <w:pPr>
              <w:spacing w:before="0" w:beforeAutospacing="off" w:after="0" w:afterAutospacing="off"/>
            </w:pPr>
            <w:r w:rsidRPr="2DC20E3A" w:rsidR="2DC20E3A">
              <w:rPr>
                <w:rFonts w:ascii="Calibri" w:hAnsi="Calibri" w:eastAsia="Calibri" w:cs="Calibri"/>
                <w:sz w:val="22"/>
                <w:szCs w:val="22"/>
              </w:rPr>
              <w:t>JSON Web Token</w:t>
            </w:r>
          </w:p>
        </w:tc>
      </w:tr>
      <w:tr w:rsidR="2DC20E3A" w:rsidTr="2DC20E3A" w14:paraId="1D141522">
        <w:trPr>
          <w:trHeight w:val="300"/>
        </w:trPr>
        <w:tc>
          <w:tcPr>
            <w:tcW w:w="213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2DC20E3A" w:rsidP="2DC20E3A" w:rsidRDefault="2DC20E3A" w14:paraId="5C23BAC0" w14:textId="140A70AE">
            <w:pPr>
              <w:spacing w:before="0" w:beforeAutospacing="off" w:after="0" w:afterAutospacing="off"/>
            </w:pPr>
            <w:r w:rsidRPr="2DC20E3A" w:rsidR="2DC20E3A">
              <w:rPr>
                <w:rFonts w:ascii="Calibri" w:hAnsi="Calibri" w:eastAsia="Calibri" w:cs="Calibri"/>
                <w:sz w:val="22"/>
                <w:szCs w:val="22"/>
              </w:rPr>
              <w:t>CI/CD</w:t>
            </w:r>
          </w:p>
        </w:tc>
        <w:tc>
          <w:tcPr>
            <w:tcW w:w="670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2DC20E3A" w:rsidP="2DC20E3A" w:rsidRDefault="2DC20E3A" w14:paraId="6FEE14BA" w14:textId="12D99349">
            <w:pPr>
              <w:spacing w:before="0" w:beforeAutospacing="off" w:after="0" w:afterAutospacing="off"/>
            </w:pPr>
            <w:r w:rsidRPr="2DC20E3A" w:rsidR="2DC20E3A">
              <w:rPr>
                <w:rFonts w:ascii="Calibri" w:hAnsi="Calibri" w:eastAsia="Calibri" w:cs="Calibri"/>
                <w:sz w:val="22"/>
                <w:szCs w:val="22"/>
              </w:rPr>
              <w:t>Continuous Integration / Continuous Deployment</w:t>
            </w:r>
          </w:p>
        </w:tc>
      </w:tr>
      <w:tr w:rsidR="2DC20E3A" w:rsidTr="2DC20E3A" w14:paraId="24B8F61B">
        <w:trPr>
          <w:trHeight w:val="300"/>
        </w:trPr>
        <w:tc>
          <w:tcPr>
            <w:tcW w:w="213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2DC20E3A" w:rsidP="2DC20E3A" w:rsidRDefault="2DC20E3A" w14:paraId="4FE4E20C" w14:textId="76AEDD4E">
            <w:pPr>
              <w:spacing w:before="0" w:beforeAutospacing="off" w:after="0" w:afterAutospacing="off"/>
            </w:pPr>
            <w:r w:rsidRPr="2DC20E3A" w:rsidR="2DC20E3A">
              <w:rPr>
                <w:rFonts w:ascii="Calibri" w:hAnsi="Calibri" w:eastAsia="Calibri" w:cs="Calibri"/>
                <w:sz w:val="22"/>
                <w:szCs w:val="22"/>
              </w:rPr>
              <w:t>API</w:t>
            </w:r>
          </w:p>
        </w:tc>
        <w:tc>
          <w:tcPr>
            <w:tcW w:w="670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2DC20E3A" w:rsidP="2DC20E3A" w:rsidRDefault="2DC20E3A" w14:paraId="303371DF" w14:textId="6888584D">
            <w:pPr>
              <w:spacing w:before="0" w:beforeAutospacing="off" w:after="0" w:afterAutospacing="off"/>
            </w:pPr>
            <w:r w:rsidRPr="2DC20E3A" w:rsidR="2DC20E3A">
              <w:rPr>
                <w:rFonts w:ascii="Calibri" w:hAnsi="Calibri" w:eastAsia="Calibri" w:cs="Calibri"/>
                <w:sz w:val="22"/>
                <w:szCs w:val="22"/>
              </w:rPr>
              <w:t>Application Programming Interface</w:t>
            </w:r>
          </w:p>
        </w:tc>
      </w:tr>
    </w:tbl>
    <w:p xmlns:wp14="http://schemas.microsoft.com/office/word/2010/wordml" wp14:paraId="5E5787A5" wp14:textId="57C57AF2"/>
    <w:p w:rsidR="2DC20E3A" w:rsidRDefault="2DC20E3A" w14:paraId="5636B685" w14:textId="0D20901B"/>
    <w:p w:rsidR="2DC20E3A" w:rsidRDefault="2DC20E3A" w14:paraId="1B666564" w14:textId="028963BC"/>
    <w:p w:rsidR="2DC20E3A" w:rsidRDefault="2DC20E3A" w14:paraId="73AC1CA1" w14:textId="0DD4F5EE"/>
    <w:p w:rsidR="2DC20E3A" w:rsidRDefault="2DC20E3A" w14:paraId="54C13DBD" w14:textId="5081FAB5"/>
    <w:p w:rsidR="2DC20E3A" w:rsidRDefault="2DC20E3A" w14:paraId="17AE2F45" w14:textId="46A96E24"/>
    <w:p w:rsidR="2DC20E3A" w:rsidRDefault="2DC20E3A" w14:paraId="2D625103" w14:textId="41A4EAB5"/>
    <w:p w:rsidR="2DC20E3A" w:rsidRDefault="2DC20E3A" w14:paraId="39F4E2C7" w14:textId="0D320F7C"/>
    <w:p w:rsidR="2DC20E3A" w:rsidRDefault="2DC20E3A" w14:paraId="72C059FA" w14:textId="5D52001A"/>
    <w:p w:rsidR="2DC20E3A" w:rsidRDefault="2DC20E3A" w14:paraId="01BC09F8" w14:textId="413EDF69"/>
    <w:p w:rsidR="2DC20E3A" w:rsidRDefault="2DC20E3A" w14:paraId="7B3AE438" w14:textId="69F843F3"/>
    <w:p w:rsidR="2DC20E3A" w:rsidRDefault="2DC20E3A" w14:paraId="63CBE152" w14:textId="3D68F33B"/>
    <w:p w:rsidR="2DC20E3A" w:rsidP="2DC20E3A" w:rsidRDefault="2DC20E3A" w14:paraId="707AD974" w14:textId="311C65CB">
      <w:pPr>
        <w:pStyle w:val="Normal"/>
      </w:pPr>
    </w:p>
    <w:p w:rsidR="49150F4E" w:rsidP="2DC20E3A" w:rsidRDefault="49150F4E" w14:paraId="33F828DF" w14:textId="32B63F72">
      <w:pPr>
        <w:pStyle w:val="Heading1"/>
        <w:numPr>
          <w:ilvl w:val="0"/>
          <w:numId w:val="1"/>
        </w:numPr>
        <w:spacing w:before="0" w:beforeAutospacing="off" w:after="0" w:afterAutospacing="off"/>
        <w:ind w:left="71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Class Diagram:</w:t>
      </w:r>
    </w:p>
    <w:p w:rsidR="49150F4E" w:rsidP="2DC20E3A" w:rsidRDefault="49150F4E" w14:paraId="56E1D322" w14:textId="27F21D0E">
      <w:pPr>
        <w:pStyle w:val="ListParagraph"/>
        <w:numPr>
          <w:ilvl w:val="1"/>
          <w:numId w:val="1"/>
        </w:numPr>
        <w:spacing w:before="0" w:beforeAutospacing="off" w:after="0" w:afterAutospacing="off"/>
        <w:ind w:left="14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This diagram should illustrate the static structure of your application.</w:t>
      </w:r>
    </w:p>
    <w:p w:rsidR="49150F4E" w:rsidP="2DC20E3A" w:rsidRDefault="49150F4E" w14:paraId="6B041BAA" w14:textId="61CEFCCC">
      <w:pPr>
        <w:pStyle w:val="ListParagraph"/>
        <w:numPr>
          <w:ilvl w:val="1"/>
          <w:numId w:val="1"/>
        </w:numPr>
        <w:spacing w:before="0" w:beforeAutospacing="off" w:after="0" w:afterAutospacing="off" w:line="254" w:lineRule="auto"/>
        <w:ind w:left="1440" w:hanging="360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Identify the main classes (e.g., User, Admin, Parent, Student, Driver, Customer, Ride, SchoolPickup, MealOrder, PaymentMethod, Notification, etc.).</w:t>
      </w:r>
    </w:p>
    <w:p w:rsidR="49150F4E" w:rsidP="2DC20E3A" w:rsidRDefault="49150F4E" w14:paraId="1E5E6749" w14:textId="44E29CB5">
      <w:pPr>
        <w:pStyle w:val="ListParagraph"/>
        <w:numPr>
          <w:ilvl w:val="1"/>
          <w:numId w:val="1"/>
        </w:numPr>
        <w:spacing w:before="0" w:beforeAutospacing="off" w:after="0" w:afterAutospacing="off"/>
        <w:ind w:left="14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Define the attributes (data) and methods (functions) for each class.</w:t>
      </w:r>
    </w:p>
    <w:p w:rsidR="49150F4E" w:rsidP="2DC20E3A" w:rsidRDefault="49150F4E" w14:paraId="364B6263" w14:textId="7DF45295">
      <w:pPr>
        <w:pStyle w:val="ListParagraph"/>
        <w:numPr>
          <w:ilvl w:val="1"/>
          <w:numId w:val="1"/>
        </w:numPr>
        <w:spacing w:before="0" w:beforeAutospacing="off" w:after="0" w:afterAutospacing="off"/>
        <w:ind w:left="14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Show the relationships between classes, such as:</w:t>
      </w:r>
    </w:p>
    <w:p w:rsidR="49150F4E" w:rsidP="2DC20E3A" w:rsidRDefault="49150F4E" w14:paraId="61681CDD" w14:textId="2A9A7C13">
      <w:pPr>
        <w:pStyle w:val="ListParagraph"/>
        <w:numPr>
          <w:ilvl w:val="2"/>
          <w:numId w:val="1"/>
        </w:numPr>
        <w:spacing w:before="0" w:beforeAutospacing="off" w:after="0" w:afterAutospacing="off"/>
        <w:ind w:left="23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Associations (e.g., a Customer </w:t>
      </w:r>
      <w:r w:rsidRPr="2DC20E3A" w:rsidR="49150F4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GB"/>
        </w:rPr>
        <w:t xml:space="preserve">places </w:t>
      </w: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an Order).</w:t>
      </w:r>
    </w:p>
    <w:p w:rsidR="49150F4E" w:rsidP="2DC20E3A" w:rsidRDefault="49150F4E" w14:paraId="15567B29" w14:textId="19D22A99">
      <w:pPr>
        <w:pStyle w:val="ListParagraph"/>
        <w:numPr>
          <w:ilvl w:val="2"/>
          <w:numId w:val="1"/>
        </w:numPr>
        <w:spacing w:before="0" w:beforeAutospacing="off" w:after="0" w:afterAutospacing="off"/>
        <w:ind w:left="23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Generalizations/Inheritance (e.g., Parent, Student, Driver, Customer might</w:t>
      </w:r>
      <w:r w:rsidRPr="2DC20E3A" w:rsidR="49150F4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GB"/>
        </w:rPr>
        <w:t xml:space="preserve">inherit from </w:t>
      </w: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a </w:t>
      </w: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User</w:t>
      </w: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class).</w:t>
      </w:r>
    </w:p>
    <w:p w:rsidR="49150F4E" w:rsidP="2DC20E3A" w:rsidRDefault="49150F4E" w14:paraId="0C2DA698" w14:textId="3E07F74E">
      <w:pPr>
        <w:pStyle w:val="ListParagraph"/>
        <w:numPr>
          <w:ilvl w:val="2"/>
          <w:numId w:val="1"/>
        </w:numPr>
        <w:spacing w:before="0" w:beforeAutospacing="off" w:after="0" w:afterAutospacing="off"/>
        <w:ind w:left="23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Aggregations/Compositions (e.g., an Order </w:t>
      </w:r>
      <w:r w:rsidRPr="2DC20E3A" w:rsidR="49150F4E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GB"/>
        </w:rPr>
        <w:t xml:space="preserve">contains </w:t>
      </w: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MealItems).</w:t>
      </w:r>
    </w:p>
    <w:p w:rsidR="49150F4E" w:rsidP="2DC20E3A" w:rsidRDefault="49150F4E" w14:paraId="2594BCC4" w14:textId="3850B323">
      <w:pPr>
        <w:pStyle w:val="ListParagraph"/>
        <w:numPr>
          <w:ilvl w:val="1"/>
          <w:numId w:val="1"/>
        </w:numPr>
        <w:spacing w:before="0" w:beforeAutospacing="off" w:after="0" w:afterAutospacing="off" w:line="254" w:lineRule="auto"/>
        <w:ind w:left="1440" w:hanging="360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Refer to Sections 1.5 (General Description), 2 (Functional Requirements), and 3 (External Interface Requirements) in the SRS for details on entities and their interactions.</w:t>
      </w:r>
    </w:p>
    <w:p w:rsidR="2DC20E3A" w:rsidP="2DC20E3A" w:rsidRDefault="2DC20E3A" w14:paraId="24AAEC84" w14:textId="0764CABC">
      <w:pPr>
        <w:pStyle w:val="ListParagraph"/>
        <w:spacing w:before="0" w:beforeAutospacing="off" w:after="0" w:afterAutospacing="off" w:line="254" w:lineRule="auto"/>
        <w:ind w:left="1440" w:hanging="360"/>
        <w:rPr>
          <w:rFonts w:ascii="Arial" w:hAnsi="Arial" w:eastAsia="Arial" w:cs="Arial"/>
          <w:noProof w:val="0"/>
          <w:sz w:val="22"/>
          <w:szCs w:val="22"/>
          <w:lang w:val="en-GB"/>
        </w:rPr>
      </w:pPr>
    </w:p>
    <w:p w:rsidR="49150F4E" w:rsidP="2DC20E3A" w:rsidRDefault="49150F4E" w14:paraId="1AA20AF5" w14:textId="440FF276">
      <w:pPr>
        <w:tabs>
          <w:tab w:val="left" w:leader="none" w:pos="1060"/>
        </w:tabs>
        <w:spacing w:before="0" w:beforeAutospacing="off" w:after="0" w:afterAutospacing="off" w:line="254" w:lineRule="auto"/>
        <w:ind w:left="0" w:right="461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  <w:r w:rsidR="4892DE89">
        <w:drawing>
          <wp:inline wp14:editId="1EE73FDF" wp14:anchorId="3857EE3B">
            <wp:extent cx="5724524" cy="4114800"/>
            <wp:effectExtent l="0" t="0" r="0" b="0"/>
            <wp:docPr id="8534076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2fe8cd65a645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150F4E" w:rsidP="2DC20E3A" w:rsidRDefault="49150F4E" w14:paraId="33EA8634" w14:textId="2099E012">
      <w:pPr>
        <w:tabs>
          <w:tab w:val="left" w:leader="none" w:pos="1060"/>
        </w:tabs>
        <w:spacing w:before="0" w:beforeAutospacing="off" w:after="0" w:afterAutospacing="off" w:line="254" w:lineRule="auto"/>
        <w:ind w:left="0" w:right="461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1445EDE4" w14:textId="6AB0E1DC">
      <w:pPr>
        <w:tabs>
          <w:tab w:val="left" w:leader="none" w:pos="1060"/>
        </w:tabs>
        <w:spacing w:before="0" w:beforeAutospacing="off" w:after="0" w:afterAutospacing="off" w:line="254" w:lineRule="auto"/>
        <w:ind w:left="0" w:right="461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04E45016" w14:textId="2F75A211">
      <w:pPr>
        <w:tabs>
          <w:tab w:val="left" w:leader="none" w:pos="1060"/>
        </w:tabs>
        <w:spacing w:before="0" w:beforeAutospacing="off" w:after="0" w:afterAutospacing="off" w:line="254" w:lineRule="auto"/>
        <w:ind w:left="0" w:right="461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2E9F3251" w14:textId="1D7E107D">
      <w:pPr>
        <w:tabs>
          <w:tab w:val="left" w:leader="none" w:pos="1060"/>
        </w:tabs>
        <w:spacing w:before="0" w:beforeAutospacing="off" w:after="0" w:afterAutospacing="off" w:line="254" w:lineRule="auto"/>
        <w:ind w:left="0" w:right="461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03E0DD9F" w14:textId="5695E385">
      <w:pPr>
        <w:tabs>
          <w:tab w:val="left" w:leader="none" w:pos="1060"/>
        </w:tabs>
        <w:spacing w:before="0" w:beforeAutospacing="off" w:after="0" w:afterAutospacing="off" w:line="254" w:lineRule="auto"/>
        <w:ind w:left="0" w:right="461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tbl>
      <w:tblPr>
        <w:tblStyle w:val="TableNormal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60"/>
        <w:gridCol w:w="9300"/>
      </w:tblGrid>
      <w:tr w:rsidR="2DC20E3A" w:rsidTr="2DC20E3A" w14:paraId="2E2A1192">
        <w:trPr>
          <w:trHeight w:val="300"/>
        </w:trPr>
        <w:tc>
          <w:tcPr>
            <w:tcW w:w="60" w:type="dxa"/>
            <w:tcMar/>
            <w:vAlign w:val="center"/>
          </w:tcPr>
          <w:p w:rsidR="2DC20E3A" w:rsidRDefault="2DC20E3A" w14:paraId="7349B373" w14:textId="20219145"/>
        </w:tc>
        <w:tc>
          <w:tcPr>
            <w:tcW w:w="9300" w:type="dxa"/>
            <w:tcBorders>
              <w:top w:sz="0"/>
              <w:left w:sz="0"/>
              <w:bottom w:sz="0"/>
              <w:right w:sz="0"/>
            </w:tcBorders>
            <w:tcMar/>
            <w:vAlign w:val="center"/>
          </w:tcPr>
          <w:p w:rsidR="2DC20E3A" w:rsidRDefault="2DC20E3A" w14:paraId="39F0B2D7" w14:textId="121D2787"/>
        </w:tc>
      </w:tr>
      <w:tr w:rsidR="2DC20E3A" w:rsidTr="2DC20E3A" w14:paraId="5674D936">
        <w:trPr>
          <w:trHeight w:val="300"/>
        </w:trPr>
        <w:tc>
          <w:tcPr>
            <w:tcW w:w="60" w:type="dxa"/>
            <w:tcMar/>
            <w:vAlign w:val="center"/>
          </w:tcPr>
          <w:p w:rsidR="2DC20E3A" w:rsidRDefault="2DC20E3A" w14:paraId="5F1A9949" w14:textId="5416E3D0"/>
        </w:tc>
        <w:tc>
          <w:tcPr>
            <w:tcW w:w="9300" w:type="dxa"/>
            <w:tcMar/>
            <w:vAlign w:val="center"/>
          </w:tcPr>
          <w:p w:rsidR="2DC20E3A" w:rsidP="2DC20E3A" w:rsidRDefault="2DC20E3A" w14:paraId="2445A2BF" w14:textId="3207A7FC">
            <w:pPr>
              <w:tabs>
                <w:tab w:val="left" w:leader="none" w:pos="1060"/>
              </w:tabs>
              <w:spacing w:before="0" w:beforeAutospacing="off" w:after="0" w:afterAutospacing="off" w:line="254" w:lineRule="auto"/>
              <w:ind w:left="0" w:right="461"/>
            </w:pPr>
          </w:p>
        </w:tc>
      </w:tr>
    </w:tbl>
    <w:p w:rsidR="2DC20E3A" w:rsidP="2DC20E3A" w:rsidRDefault="2DC20E3A" w14:paraId="6886709C" w14:textId="2B19E5C0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461"/>
      </w:pPr>
    </w:p>
    <w:p w:rsidR="49150F4E" w:rsidP="2DC20E3A" w:rsidRDefault="49150F4E" w14:paraId="07DC202D" w14:textId="43EDF7B0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461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4ECA4D19" w14:textId="135664F0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461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268D737C" w14:textId="127B439A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700" w:right="461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2B03A6AF" w14:textId="6FD782CA">
      <w:pPr>
        <w:pStyle w:val="Heading1"/>
        <w:numPr>
          <w:ilvl w:val="0"/>
          <w:numId w:val="1"/>
        </w:numPr>
        <w:bidi w:val="0"/>
        <w:spacing w:before="0" w:beforeAutospacing="off" w:after="0" w:afterAutospacing="off"/>
        <w:ind w:left="71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Activity Diagram:</w:t>
      </w:r>
    </w:p>
    <w:p w:rsidR="49150F4E" w:rsidP="2DC20E3A" w:rsidRDefault="49150F4E" w14:paraId="400D092D" w14:textId="07FAD39B">
      <w:pPr>
        <w:pStyle w:val="ListParagraph"/>
        <w:numPr>
          <w:ilvl w:val="1"/>
          <w:numId w:val="1"/>
        </w:numPr>
        <w:bidi w:val="0"/>
        <w:spacing w:before="0" w:beforeAutospacing="off" w:after="0" w:afterAutospacing="off"/>
        <w:ind w:left="14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This diagram should model the dynamic flow of activities within the application.</w:t>
      </w:r>
    </w:p>
    <w:p w:rsidR="49150F4E" w:rsidP="2DC20E3A" w:rsidRDefault="49150F4E" w14:paraId="47C44C4C" w14:textId="079D18B5">
      <w:pPr>
        <w:pStyle w:val="ListParagraph"/>
        <w:numPr>
          <w:ilvl w:val="1"/>
          <w:numId w:val="1"/>
        </w:numPr>
        <w:bidi w:val="0"/>
        <w:spacing w:before="0" w:beforeAutospacing="off" w:after="0" w:afterAutospacing="off" w:line="254" w:lineRule="auto"/>
        <w:ind w:left="1440" w:hanging="360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Focus on key processes outlined in the functional requirements (Section 2). Examples include:</w:t>
      </w:r>
    </w:p>
    <w:p w:rsidR="49150F4E" w:rsidP="2DC20E3A" w:rsidRDefault="49150F4E" w14:paraId="7FF127EC" w14:textId="13D3EB8B">
      <w:pPr>
        <w:pStyle w:val="ListParagraph"/>
        <w:numPr>
          <w:ilvl w:val="2"/>
          <w:numId w:val="1"/>
        </w:numPr>
        <w:bidi w:val="0"/>
        <w:spacing w:before="0" w:beforeAutospacing="off" w:after="0" w:afterAutospacing="off"/>
        <w:ind w:left="23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User registration and login.</w:t>
      </w:r>
    </w:p>
    <w:p w:rsidR="49150F4E" w:rsidP="2DC20E3A" w:rsidRDefault="49150F4E" w14:paraId="6EAC9A56" w14:textId="449443E9">
      <w:pPr>
        <w:pStyle w:val="ListParagraph"/>
        <w:numPr>
          <w:ilvl w:val="2"/>
          <w:numId w:val="1"/>
        </w:numPr>
        <w:bidi w:val="0"/>
        <w:spacing w:before="0" w:beforeAutospacing="off" w:after="0" w:afterAutospacing="off"/>
        <w:ind w:left="23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Booking a standard Uber ride.</w:t>
      </w:r>
    </w:p>
    <w:p w:rsidR="49150F4E" w:rsidP="2DC20E3A" w:rsidRDefault="49150F4E" w14:paraId="266D42E7" w14:textId="60FC45D6">
      <w:pPr>
        <w:pStyle w:val="ListParagraph"/>
        <w:numPr>
          <w:ilvl w:val="2"/>
          <w:numId w:val="1"/>
        </w:numPr>
        <w:bidi w:val="0"/>
        <w:spacing w:before="0" w:beforeAutospacing="off" w:after="0" w:afterAutospacing="off"/>
        <w:ind w:left="23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Scheduling an Uber School pickup.</w:t>
      </w:r>
    </w:p>
    <w:p w:rsidR="49150F4E" w:rsidP="2DC20E3A" w:rsidRDefault="49150F4E" w14:paraId="5F94732E" w14:textId="2469B87B">
      <w:pPr>
        <w:pStyle w:val="ListParagraph"/>
        <w:numPr>
          <w:ilvl w:val="2"/>
          <w:numId w:val="1"/>
        </w:numPr>
        <w:bidi w:val="0"/>
        <w:spacing w:before="0" w:beforeAutospacing="off" w:after="0" w:afterAutospacing="off"/>
        <w:ind w:left="23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Ordering from Uber Eats.</w:t>
      </w:r>
    </w:p>
    <w:p w:rsidR="49150F4E" w:rsidP="2DC20E3A" w:rsidRDefault="49150F4E" w14:paraId="756A8DF5" w14:textId="48991B8E">
      <w:pPr>
        <w:pStyle w:val="ListParagraph"/>
        <w:numPr>
          <w:ilvl w:val="2"/>
          <w:numId w:val="1"/>
        </w:numPr>
        <w:bidi w:val="0"/>
        <w:spacing w:before="0" w:beforeAutospacing="off" w:after="0" w:afterAutospacing="off"/>
        <w:ind w:left="23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Processing payments.</w:t>
      </w:r>
    </w:p>
    <w:p w:rsidR="49150F4E" w:rsidP="2DC20E3A" w:rsidRDefault="49150F4E" w14:paraId="52AEFEA2" w14:textId="78122A46">
      <w:pPr>
        <w:pStyle w:val="ListParagraph"/>
        <w:numPr>
          <w:ilvl w:val="2"/>
          <w:numId w:val="1"/>
        </w:numPr>
        <w:bidi w:val="0"/>
        <w:spacing w:before="0" w:beforeAutospacing="off" w:after="0" w:afterAutospacing="off"/>
        <w:ind w:left="23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Tracking a ride or delivery in real-time.</w:t>
      </w:r>
    </w:p>
    <w:p w:rsidR="49150F4E" w:rsidP="2DC20E3A" w:rsidRDefault="49150F4E" w14:paraId="11880F0D" w14:textId="037B9B43">
      <w:pPr>
        <w:pStyle w:val="ListParagraph"/>
        <w:numPr>
          <w:ilvl w:val="2"/>
          <w:numId w:val="1"/>
        </w:numPr>
        <w:bidi w:val="0"/>
        <w:spacing w:before="0" w:beforeAutospacing="off" w:after="0" w:afterAutospacing="off"/>
        <w:ind w:left="23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Admin managing users or services.</w:t>
      </w:r>
    </w:p>
    <w:p w:rsidR="49150F4E" w:rsidP="2DC20E3A" w:rsidRDefault="49150F4E" w14:paraId="52EDD02B" w14:textId="13C53F0D">
      <w:pPr>
        <w:pStyle w:val="ListParagraph"/>
        <w:numPr>
          <w:ilvl w:val="1"/>
          <w:numId w:val="1"/>
        </w:numPr>
        <w:bidi w:val="0"/>
        <w:spacing w:before="0" w:beforeAutospacing="off" w:after="0" w:afterAutospacing="off" w:line="254" w:lineRule="auto"/>
        <w:ind w:left="1440" w:hanging="360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Show the sequence of steps, decisions (branches), and parallel activities involved in completing these tasks.</w:t>
      </w:r>
    </w:p>
    <w:p w:rsidR="2DC20E3A" w:rsidP="2DC20E3A" w:rsidRDefault="2DC20E3A" w14:paraId="33A48C5D" w14:textId="40330F17">
      <w:pPr>
        <w:pStyle w:val="ListParagraph"/>
        <w:bidi w:val="0"/>
        <w:spacing w:before="0" w:beforeAutospacing="off" w:after="0" w:afterAutospacing="off" w:line="254" w:lineRule="auto"/>
        <w:ind w:left="720"/>
        <w:rPr>
          <w:rFonts w:ascii="Arial" w:hAnsi="Arial" w:eastAsia="Arial" w:cs="Arial"/>
          <w:noProof w:val="0"/>
          <w:sz w:val="22"/>
          <w:szCs w:val="22"/>
          <w:lang w:val="en-GB"/>
        </w:rPr>
      </w:pPr>
    </w:p>
    <w:p w:rsidR="2DC20E3A" w:rsidP="2DC20E3A" w:rsidRDefault="2DC20E3A" w14:paraId="2E3C10F3" w14:textId="638D78FE">
      <w:pPr>
        <w:pStyle w:val="ListParagraph"/>
        <w:bidi w:val="0"/>
        <w:spacing w:before="0" w:beforeAutospacing="off" w:after="0" w:afterAutospacing="off" w:line="254" w:lineRule="auto"/>
        <w:ind w:left="720"/>
        <w:rPr>
          <w:rFonts w:ascii="Arial" w:hAnsi="Arial" w:eastAsia="Arial" w:cs="Arial"/>
          <w:noProof w:val="0"/>
          <w:sz w:val="22"/>
          <w:szCs w:val="22"/>
          <w:lang w:val="en-GB"/>
        </w:rPr>
      </w:pPr>
    </w:p>
    <w:p w:rsidR="11DFF6D1" w:rsidP="2DC20E3A" w:rsidRDefault="11DFF6D1" w14:paraId="01712202" w14:textId="261EA4CD">
      <w:pPr>
        <w:bidi w:val="0"/>
        <w:spacing w:before="0" w:beforeAutospacing="off" w:after="0" w:afterAutospacing="off" w:line="254" w:lineRule="auto"/>
        <w:ind w:left="720"/>
      </w:pPr>
      <w:r w:rsidR="11DFF6D1">
        <w:drawing>
          <wp:inline wp14:editId="4306F8B0" wp14:anchorId="385110E2">
            <wp:extent cx="4876800" cy="5724524"/>
            <wp:effectExtent l="0" t="0" r="0" b="0"/>
            <wp:docPr id="1159087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88ea32f5204d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150F4E" w:rsidP="2DC20E3A" w:rsidRDefault="49150F4E" w14:paraId="5F6678A0" w14:textId="309D8143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288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5F0D1C53" w14:textId="07BF75C8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288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tbl>
      <w:tblPr>
        <w:tblStyle w:val="TableNormal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75"/>
        <w:gridCol w:w="9150"/>
      </w:tblGrid>
      <w:tr w:rsidR="2DC20E3A" w:rsidTr="2DC20E3A" w14:paraId="083C61D6">
        <w:trPr>
          <w:trHeight w:val="300"/>
        </w:trPr>
        <w:tc>
          <w:tcPr>
            <w:tcW w:w="75" w:type="dxa"/>
            <w:tcMar/>
            <w:vAlign w:val="center"/>
          </w:tcPr>
          <w:p w:rsidR="2DC20E3A" w:rsidRDefault="2DC20E3A" w14:paraId="3957AF4C" w14:textId="0A53D9F3"/>
        </w:tc>
        <w:tc>
          <w:tcPr>
            <w:tcW w:w="9150" w:type="dxa"/>
            <w:tcBorders>
              <w:top w:sz="0"/>
              <w:left w:sz="0"/>
              <w:bottom w:sz="0"/>
              <w:right w:sz="0"/>
            </w:tcBorders>
            <w:tcMar/>
            <w:vAlign w:val="center"/>
          </w:tcPr>
          <w:p w:rsidR="2DC20E3A" w:rsidRDefault="2DC20E3A" w14:paraId="6DE7F651" w14:textId="6831D8C7"/>
        </w:tc>
      </w:tr>
      <w:tr w:rsidR="2DC20E3A" w:rsidTr="2DC20E3A" w14:paraId="6C119879">
        <w:trPr>
          <w:trHeight w:val="300"/>
        </w:trPr>
        <w:tc>
          <w:tcPr>
            <w:tcW w:w="75" w:type="dxa"/>
            <w:tcMar/>
            <w:vAlign w:val="center"/>
          </w:tcPr>
          <w:p w:rsidR="2DC20E3A" w:rsidRDefault="2DC20E3A" w14:paraId="152A1589" w14:textId="46D83E1F"/>
        </w:tc>
        <w:tc>
          <w:tcPr>
            <w:tcW w:w="9150" w:type="dxa"/>
            <w:tcMar/>
            <w:vAlign w:val="center"/>
          </w:tcPr>
          <w:p w:rsidR="2DC20E3A" w:rsidP="2DC20E3A" w:rsidRDefault="2DC20E3A" w14:paraId="4E40BB0F" w14:textId="49419299">
            <w:pPr>
              <w:tabs>
                <w:tab w:val="left" w:leader="none" w:pos="1060"/>
              </w:tabs>
              <w:bidi w:val="0"/>
              <w:spacing w:before="0" w:beforeAutospacing="off" w:after="0" w:afterAutospacing="off" w:line="254" w:lineRule="auto"/>
              <w:ind w:left="0" w:right="288"/>
            </w:pPr>
          </w:p>
        </w:tc>
      </w:tr>
    </w:tbl>
    <w:p w:rsidR="2DC20E3A" w:rsidP="2DC20E3A" w:rsidRDefault="2DC20E3A" w14:paraId="072768E1" w14:textId="150A12CA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288"/>
      </w:pPr>
    </w:p>
    <w:p w:rsidR="49150F4E" w:rsidP="2DC20E3A" w:rsidRDefault="49150F4E" w14:paraId="0DFCAA51" w14:textId="0132877A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288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3FE9D37D" w14:textId="044732F8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288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34C6DE6B" w14:textId="6FEA9627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288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04B1CA59" w14:textId="140D0BDF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288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0D3A8899" w14:textId="3CA882AA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288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4CAF5E44" w14:textId="117FEAFE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288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20F12475" w14:textId="093DA5BC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288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2BD0C122" w14:textId="351D9735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288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17A12EEB" w14:textId="4FBD0AED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288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5927D1C3" w14:textId="1CD75D6B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288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10C305EC" w14:textId="4A84DB5C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288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57155C7B" w14:textId="5C1112DC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288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52FE80B3" w14:textId="42B38CC8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288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490639C4" w14:textId="22CFCF08">
      <w:pPr>
        <w:pStyle w:val="Heading1"/>
        <w:numPr>
          <w:ilvl w:val="0"/>
          <w:numId w:val="1"/>
        </w:numPr>
        <w:bidi w:val="0"/>
        <w:spacing w:before="0" w:beforeAutospacing="off" w:after="0" w:afterAutospacing="off"/>
        <w:ind w:left="71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Use Case Diagram:</w:t>
      </w:r>
    </w:p>
    <w:p w:rsidR="49150F4E" w:rsidP="2DC20E3A" w:rsidRDefault="49150F4E" w14:paraId="158349F0" w14:textId="123A1750">
      <w:pPr>
        <w:pStyle w:val="ListParagraph"/>
        <w:numPr>
          <w:ilvl w:val="1"/>
          <w:numId w:val="1"/>
        </w:numPr>
        <w:bidi w:val="0"/>
        <w:spacing w:before="0" w:beforeAutospacing="off" w:after="0" w:afterAutospacing="off"/>
        <w:ind w:left="14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This diagram focuses on the interactions between users (actors) and the system.</w:t>
      </w:r>
    </w:p>
    <w:p w:rsidR="49150F4E" w:rsidP="2DC20E3A" w:rsidRDefault="49150F4E" w14:paraId="472390DF" w14:textId="1A15E7D5">
      <w:pPr>
        <w:pStyle w:val="ListParagraph"/>
        <w:numPr>
          <w:ilvl w:val="1"/>
          <w:numId w:val="1"/>
        </w:numPr>
        <w:bidi w:val="0"/>
        <w:spacing w:before="0" w:beforeAutospacing="off" w:after="0" w:afterAutospacing="off" w:line="254" w:lineRule="auto"/>
        <w:ind w:left="1440" w:hanging="360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Identify the actors based on the intended audience (Section 1.3): General users, Parents, Administrators, Drivers/Couriers. Note that 'Student' is mentioned as a role but might interact indirectly via Parents or the school system, which needs clarification based on specific requirements not fully detailed in the summary.</w:t>
      </w:r>
    </w:p>
    <w:p w:rsidR="49150F4E" w:rsidP="2DC20E3A" w:rsidRDefault="49150F4E" w14:paraId="5FEE4138" w14:textId="1D32ABE4">
      <w:pPr>
        <w:pStyle w:val="ListParagraph"/>
        <w:numPr>
          <w:ilvl w:val="1"/>
          <w:numId w:val="1"/>
        </w:numPr>
        <w:bidi w:val="0"/>
        <w:spacing w:before="0" w:beforeAutospacing="off" w:after="0" w:afterAutospacing="off"/>
        <w:ind w:left="14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Define the use cases based on the functional requirements (Section 2), such as:</w:t>
      </w:r>
    </w:p>
    <w:p w:rsidR="49150F4E" w:rsidP="2DC20E3A" w:rsidRDefault="49150F4E" w14:paraId="780E5817" w14:textId="27D1788B">
      <w:pPr>
        <w:pStyle w:val="ListParagraph"/>
        <w:numPr>
          <w:ilvl w:val="2"/>
          <w:numId w:val="1"/>
        </w:numPr>
        <w:bidi w:val="0"/>
        <w:spacing w:before="0" w:beforeAutospacing="off" w:after="0" w:afterAutospacing="off"/>
        <w:ind w:left="23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Register Account</w:t>
      </w:r>
    </w:p>
    <w:p w:rsidR="49150F4E" w:rsidP="2DC20E3A" w:rsidRDefault="49150F4E" w14:paraId="0C2FEA9B" w14:textId="7C6D3FBA">
      <w:pPr>
        <w:pStyle w:val="ListParagraph"/>
        <w:numPr>
          <w:ilvl w:val="2"/>
          <w:numId w:val="1"/>
        </w:numPr>
        <w:bidi w:val="0"/>
        <w:spacing w:before="0" w:beforeAutospacing="off" w:after="0" w:afterAutospacing="off"/>
        <w:ind w:left="23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Log In</w:t>
      </w:r>
    </w:p>
    <w:p w:rsidR="49150F4E" w:rsidP="2DC20E3A" w:rsidRDefault="49150F4E" w14:paraId="5903443F" w14:textId="4931319C">
      <w:pPr>
        <w:pStyle w:val="ListParagraph"/>
        <w:numPr>
          <w:ilvl w:val="2"/>
          <w:numId w:val="1"/>
        </w:numPr>
        <w:bidi w:val="0"/>
        <w:spacing w:before="0" w:beforeAutospacing="off" w:after="0" w:afterAutospacing="off"/>
        <w:ind w:left="23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Book Ride</w:t>
      </w:r>
    </w:p>
    <w:p w:rsidR="49150F4E" w:rsidP="2DC20E3A" w:rsidRDefault="49150F4E" w14:paraId="74FB6B4B" w14:textId="3ECF5A7D">
      <w:pPr>
        <w:pStyle w:val="ListParagraph"/>
        <w:numPr>
          <w:ilvl w:val="2"/>
          <w:numId w:val="1"/>
        </w:numPr>
        <w:bidi w:val="0"/>
        <w:spacing w:before="0" w:beforeAutospacing="off" w:after="0" w:afterAutospacing="off"/>
        <w:ind w:left="23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Schedule School Transport</w:t>
      </w:r>
    </w:p>
    <w:p w:rsidR="49150F4E" w:rsidP="2DC20E3A" w:rsidRDefault="49150F4E" w14:paraId="798CDD0D" w14:textId="2A591592">
      <w:pPr>
        <w:pStyle w:val="ListParagraph"/>
        <w:numPr>
          <w:ilvl w:val="2"/>
          <w:numId w:val="1"/>
        </w:numPr>
        <w:bidi w:val="0"/>
        <w:spacing w:before="0" w:beforeAutospacing="off" w:after="0" w:afterAutospacing="off"/>
        <w:ind w:left="23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Order Food</w:t>
      </w:r>
    </w:p>
    <w:p w:rsidR="49150F4E" w:rsidP="2DC20E3A" w:rsidRDefault="49150F4E" w14:paraId="66616CD7" w14:textId="74D3D2EB">
      <w:pPr>
        <w:pStyle w:val="ListParagraph"/>
        <w:numPr>
          <w:ilvl w:val="2"/>
          <w:numId w:val="1"/>
        </w:numPr>
        <w:bidi w:val="0"/>
        <w:spacing w:before="0" w:beforeAutospacing="off" w:after="0" w:afterAutospacing="off"/>
        <w:ind w:left="23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Track Ride/Order</w:t>
      </w:r>
    </w:p>
    <w:p w:rsidR="49150F4E" w:rsidP="2DC20E3A" w:rsidRDefault="49150F4E" w14:paraId="50098859" w14:textId="57FEAC68">
      <w:pPr>
        <w:pStyle w:val="ListParagraph"/>
        <w:numPr>
          <w:ilvl w:val="2"/>
          <w:numId w:val="1"/>
        </w:numPr>
        <w:bidi w:val="0"/>
        <w:spacing w:before="0" w:beforeAutospacing="off" w:after="0" w:afterAutospacing="off"/>
        <w:ind w:left="23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Manage Profile/Payments</w:t>
      </w:r>
    </w:p>
    <w:p w:rsidR="49150F4E" w:rsidP="2DC20E3A" w:rsidRDefault="49150F4E" w14:paraId="6DD7B229" w14:textId="52565C53">
      <w:pPr>
        <w:pStyle w:val="ListParagraph"/>
        <w:numPr>
          <w:ilvl w:val="2"/>
          <w:numId w:val="1"/>
        </w:numPr>
        <w:bidi w:val="0"/>
        <w:spacing w:before="0" w:beforeAutospacing="off" w:after="0" w:afterAutospacing="off"/>
        <w:ind w:left="23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View History</w:t>
      </w:r>
    </w:p>
    <w:p w:rsidR="49150F4E" w:rsidP="2DC20E3A" w:rsidRDefault="49150F4E" w14:paraId="11AA6ECF" w14:textId="0326CF76">
      <w:pPr>
        <w:pStyle w:val="ListParagraph"/>
        <w:numPr>
          <w:ilvl w:val="2"/>
          <w:numId w:val="1"/>
        </w:numPr>
        <w:bidi w:val="0"/>
        <w:spacing w:before="0" w:beforeAutospacing="off" w:after="0" w:afterAutospacing="off"/>
        <w:ind w:left="23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Provide Rating/Feedback</w:t>
      </w:r>
    </w:p>
    <w:p w:rsidR="49150F4E" w:rsidP="2DC20E3A" w:rsidRDefault="49150F4E" w14:paraId="67A90465" w14:textId="22A7AF36">
      <w:pPr>
        <w:pStyle w:val="ListParagraph"/>
        <w:numPr>
          <w:ilvl w:val="2"/>
          <w:numId w:val="1"/>
        </w:numPr>
        <w:bidi w:val="0"/>
        <w:spacing w:before="0" w:beforeAutospacing="off" w:after="0" w:afterAutospacing="off"/>
        <w:ind w:left="23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Manage Users (Admin)</w:t>
      </w:r>
    </w:p>
    <w:p w:rsidR="49150F4E" w:rsidP="2DC20E3A" w:rsidRDefault="49150F4E" w14:paraId="59C6497F" w14:textId="3C7212A3">
      <w:pPr>
        <w:pStyle w:val="ListParagraph"/>
        <w:numPr>
          <w:ilvl w:val="2"/>
          <w:numId w:val="1"/>
        </w:numPr>
        <w:bidi w:val="0"/>
        <w:spacing w:before="0" w:beforeAutospacing="off" w:after="0" w:afterAutospacing="off"/>
        <w:ind w:left="23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Manage Services (Admin)</w:t>
      </w:r>
    </w:p>
    <w:p w:rsidR="49150F4E" w:rsidP="2DC20E3A" w:rsidRDefault="49150F4E" w14:paraId="078ECE7E" w14:textId="6BD5BEA3">
      <w:pPr>
        <w:pStyle w:val="ListParagraph"/>
        <w:numPr>
          <w:ilvl w:val="1"/>
          <w:numId w:val="1"/>
        </w:numPr>
        <w:bidi w:val="0"/>
        <w:spacing w:before="0" w:beforeAutospacing="off" w:after="0" w:afterAutospacing="off"/>
        <w:ind w:left="14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Show the relationships between actors and the use cases they perform.</w:t>
      </w:r>
    </w:p>
    <w:p w:rsidR="49150F4E" w:rsidP="2DC20E3A" w:rsidRDefault="49150F4E" w14:paraId="041A90BC" w14:textId="36A99609">
      <w:pPr>
        <w:tabs>
          <w:tab w:val="left" w:leader="none" w:pos="1059"/>
        </w:tabs>
        <w:bidi w:val="0"/>
        <w:spacing w:before="0" w:beforeAutospacing="off" w:after="0" w:afterAutospacing="off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tbl>
      <w:tblPr>
        <w:tblStyle w:val="TableNormal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360"/>
        <w:gridCol w:w="9300"/>
      </w:tblGrid>
      <w:tr w:rsidR="2DC20E3A" w:rsidTr="2DC20E3A" w14:paraId="612DC4EF">
        <w:trPr>
          <w:trHeight w:val="300"/>
        </w:trPr>
        <w:tc>
          <w:tcPr>
            <w:tcW w:w="360" w:type="dxa"/>
            <w:tcMar/>
            <w:vAlign w:val="center"/>
          </w:tcPr>
          <w:p w:rsidR="2DC20E3A" w:rsidRDefault="2DC20E3A" w14:paraId="72C380C0" w14:textId="112295AA"/>
        </w:tc>
        <w:tc>
          <w:tcPr>
            <w:tcW w:w="9300" w:type="dxa"/>
            <w:tcBorders>
              <w:top w:sz="0"/>
              <w:left w:sz="0"/>
              <w:bottom w:sz="0"/>
              <w:right w:sz="0"/>
            </w:tcBorders>
            <w:tcMar/>
            <w:vAlign w:val="center"/>
          </w:tcPr>
          <w:p w:rsidR="2DC20E3A" w:rsidRDefault="2DC20E3A" w14:paraId="0C57A6B5" w14:textId="26FB4ADA"/>
          <w:p w:rsidR="2DC20E3A" w:rsidRDefault="2DC20E3A" w14:paraId="1CB03281" w14:textId="427CEBB9"/>
        </w:tc>
      </w:tr>
      <w:tr w:rsidR="2DC20E3A" w:rsidTr="2DC20E3A" w14:paraId="5B6CFCC5">
        <w:trPr>
          <w:trHeight w:val="300"/>
        </w:trPr>
        <w:tc>
          <w:tcPr>
            <w:tcW w:w="360" w:type="dxa"/>
            <w:tcMar/>
            <w:vAlign w:val="center"/>
          </w:tcPr>
          <w:p w:rsidR="2DC20E3A" w:rsidRDefault="2DC20E3A" w14:paraId="19E35383" w14:textId="02D970B7"/>
        </w:tc>
        <w:tc>
          <w:tcPr>
            <w:tcW w:w="9300" w:type="dxa"/>
            <w:tcMar/>
            <w:vAlign w:val="center"/>
          </w:tcPr>
          <w:p w:rsidR="2DC20E3A" w:rsidP="2DC20E3A" w:rsidRDefault="2DC20E3A" w14:paraId="664429E6" w14:textId="6697632F">
            <w:pPr>
              <w:tabs>
                <w:tab w:val="left" w:leader="none" w:pos="1059"/>
              </w:tabs>
              <w:bidi w:val="0"/>
              <w:spacing w:before="0" w:beforeAutospacing="off" w:after="0" w:afterAutospacing="off"/>
            </w:pPr>
          </w:p>
        </w:tc>
      </w:tr>
    </w:tbl>
    <w:p w:rsidR="2DC20E3A" w:rsidP="2DC20E3A" w:rsidRDefault="2DC20E3A" w14:paraId="0DFB4AA0" w14:textId="68B68E15">
      <w:pPr>
        <w:tabs>
          <w:tab w:val="left" w:leader="none" w:pos="1059"/>
        </w:tabs>
        <w:bidi w:val="0"/>
        <w:spacing w:before="0" w:beforeAutospacing="off" w:after="0" w:afterAutospacing="off"/>
      </w:pPr>
    </w:p>
    <w:p w:rsidR="49150F4E" w:rsidP="2DC20E3A" w:rsidRDefault="49150F4E" w14:paraId="116E569F" w14:textId="01D3F287">
      <w:pPr>
        <w:tabs>
          <w:tab w:val="left" w:leader="none" w:pos="1059"/>
        </w:tabs>
        <w:bidi w:val="0"/>
        <w:spacing w:before="0" w:beforeAutospacing="off" w:after="0" w:afterAutospacing="off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5C9BECA3" w14:textId="5DE493FE">
      <w:pPr>
        <w:tabs>
          <w:tab w:val="left" w:leader="none" w:pos="1059"/>
        </w:tabs>
        <w:bidi w:val="0"/>
        <w:spacing w:before="0" w:beforeAutospacing="off" w:after="0" w:afterAutospacing="off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  <w:r w:rsidR="4ECCA7C1">
        <w:drawing>
          <wp:inline wp14:editId="2DA11695" wp14:anchorId="21AA9F52">
            <wp:extent cx="5753100" cy="5724524"/>
            <wp:effectExtent l="0" t="0" r="0" b="0"/>
            <wp:docPr id="526251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24691e904546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150F4E" w:rsidP="2DC20E3A" w:rsidRDefault="49150F4E" w14:paraId="48EA4C43" w14:textId="24E5A325">
      <w:pPr>
        <w:tabs>
          <w:tab w:val="left" w:leader="none" w:pos="1059"/>
        </w:tabs>
        <w:bidi w:val="0"/>
        <w:spacing w:before="0" w:beforeAutospacing="off" w:after="0" w:afterAutospacing="off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41479CCB" w14:textId="31EFDEA5">
      <w:pPr>
        <w:tabs>
          <w:tab w:val="left" w:leader="none" w:pos="1059"/>
        </w:tabs>
        <w:bidi w:val="0"/>
        <w:spacing w:before="0" w:beforeAutospacing="off" w:after="0" w:afterAutospacing="off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53AD3A83" w14:textId="29593FF9">
      <w:pPr>
        <w:tabs>
          <w:tab w:val="left" w:leader="none" w:pos="1059"/>
        </w:tabs>
        <w:bidi w:val="0"/>
        <w:spacing w:before="0" w:beforeAutospacing="off" w:after="0" w:afterAutospacing="off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4270B5B5" w14:textId="7840E65C">
      <w:pPr>
        <w:tabs>
          <w:tab w:val="left" w:leader="none" w:pos="1059"/>
        </w:tabs>
        <w:bidi w:val="0"/>
        <w:spacing w:before="0" w:beforeAutospacing="off" w:after="0" w:afterAutospacing="off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03A18E75" w14:textId="02345B77">
      <w:pPr>
        <w:tabs>
          <w:tab w:val="left" w:leader="none" w:pos="1059"/>
        </w:tabs>
        <w:bidi w:val="0"/>
        <w:spacing w:before="0" w:beforeAutospacing="off" w:after="0" w:afterAutospacing="off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03FFCB53" w14:textId="08EBB937">
      <w:pPr>
        <w:tabs>
          <w:tab w:val="left" w:leader="none" w:pos="1059"/>
        </w:tabs>
        <w:bidi w:val="0"/>
        <w:spacing w:before="0" w:beforeAutospacing="off" w:after="0" w:afterAutospacing="off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6C4E167B" w14:textId="0F93CF3D">
      <w:pPr>
        <w:tabs>
          <w:tab w:val="left" w:leader="none" w:pos="1059"/>
        </w:tabs>
        <w:bidi w:val="0"/>
        <w:spacing w:before="0" w:beforeAutospacing="off" w:after="0" w:afterAutospacing="off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23CF8EA6" w14:textId="57E75261">
      <w:pPr>
        <w:tabs>
          <w:tab w:val="left" w:leader="none" w:pos="1059"/>
        </w:tabs>
        <w:bidi w:val="0"/>
        <w:spacing w:before="0" w:beforeAutospacing="off" w:after="0" w:afterAutospacing="off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60D128D1" w14:textId="00C6CFF9">
      <w:pPr>
        <w:tabs>
          <w:tab w:val="left" w:leader="none" w:pos="1059"/>
        </w:tabs>
        <w:bidi w:val="0"/>
        <w:spacing w:before="0" w:beforeAutospacing="off" w:after="0" w:afterAutospacing="off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3E4A3706" w14:textId="7DDF0071">
      <w:pPr>
        <w:tabs>
          <w:tab w:val="left" w:leader="none" w:pos="1059"/>
        </w:tabs>
        <w:bidi w:val="0"/>
        <w:spacing w:before="0" w:beforeAutospacing="off" w:after="0" w:afterAutospacing="off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2CADE253" w14:textId="7312BF4E">
      <w:pPr>
        <w:tabs>
          <w:tab w:val="left" w:leader="none" w:pos="1059"/>
        </w:tabs>
        <w:bidi w:val="0"/>
        <w:spacing w:before="0" w:beforeAutospacing="off" w:after="0" w:afterAutospacing="off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077966E2" w14:textId="47B9E4A1">
      <w:pPr>
        <w:tabs>
          <w:tab w:val="left" w:leader="none" w:pos="1059"/>
        </w:tabs>
        <w:bidi w:val="0"/>
        <w:spacing w:before="0" w:beforeAutospacing="off" w:after="0" w:afterAutospacing="off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32CC7B55" w14:textId="6DB824B8">
      <w:pPr>
        <w:tabs>
          <w:tab w:val="left" w:leader="none" w:pos="1059"/>
        </w:tabs>
        <w:bidi w:val="0"/>
        <w:spacing w:before="0" w:beforeAutospacing="off" w:after="0" w:afterAutospacing="off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30C09C63" w14:textId="00457A64">
      <w:pPr>
        <w:tabs>
          <w:tab w:val="left" w:leader="none" w:pos="1059"/>
        </w:tabs>
        <w:bidi w:val="0"/>
        <w:spacing w:before="0" w:beforeAutospacing="off" w:after="0" w:afterAutospacing="off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415F937B" w14:textId="2948283E">
      <w:pPr>
        <w:tabs>
          <w:tab w:val="left" w:leader="none" w:pos="1059"/>
        </w:tabs>
        <w:bidi w:val="0"/>
        <w:spacing w:before="0" w:beforeAutospacing="off" w:after="0" w:afterAutospacing="off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4F007488" w14:textId="4087CD50">
      <w:pPr>
        <w:tabs>
          <w:tab w:val="left" w:leader="none" w:pos="1059"/>
        </w:tabs>
        <w:bidi w:val="0"/>
        <w:spacing w:before="0" w:beforeAutospacing="off" w:after="0" w:afterAutospacing="off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768A8A48" w14:textId="6B633DBD">
      <w:pPr>
        <w:tabs>
          <w:tab w:val="left" w:leader="none" w:pos="1059"/>
        </w:tabs>
        <w:bidi w:val="0"/>
        <w:spacing w:before="0" w:beforeAutospacing="off" w:after="0" w:afterAutospacing="off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7F4F1836" w14:textId="0CBE7AA8">
      <w:pPr>
        <w:tabs>
          <w:tab w:val="left" w:leader="none" w:pos="1059"/>
        </w:tabs>
        <w:bidi w:val="0"/>
        <w:spacing w:before="0" w:beforeAutospacing="off" w:after="0" w:afterAutospacing="off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5B45C521" w14:textId="54C60B05">
      <w:pPr>
        <w:tabs>
          <w:tab w:val="left" w:leader="none" w:pos="1059"/>
        </w:tabs>
        <w:bidi w:val="0"/>
        <w:spacing w:before="0" w:beforeAutospacing="off" w:after="0" w:afterAutospacing="off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2EEFD1BB" w14:textId="0EB14E99">
      <w:pPr>
        <w:tabs>
          <w:tab w:val="left" w:leader="none" w:pos="1059"/>
        </w:tabs>
        <w:bidi w:val="0"/>
        <w:spacing w:before="0" w:beforeAutospacing="off" w:after="0" w:afterAutospacing="off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4CDC01F7" w14:textId="14449CC4">
      <w:pPr>
        <w:tabs>
          <w:tab w:val="left" w:leader="none" w:pos="1059"/>
        </w:tabs>
        <w:bidi w:val="0"/>
        <w:spacing w:before="0" w:beforeAutospacing="off" w:after="0" w:afterAutospacing="off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202B2F6E" w14:textId="05B36387">
      <w:pPr>
        <w:tabs>
          <w:tab w:val="left" w:leader="none" w:pos="1059"/>
        </w:tabs>
        <w:bidi w:val="0"/>
        <w:spacing w:before="0" w:beforeAutospacing="off" w:after="0" w:afterAutospacing="off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38676D82" w14:textId="66C1BF82">
      <w:pPr>
        <w:pStyle w:val="Heading1"/>
        <w:numPr>
          <w:ilvl w:val="0"/>
          <w:numId w:val="1"/>
        </w:numPr>
        <w:bidi w:val="0"/>
        <w:spacing w:before="0" w:beforeAutospacing="off" w:after="0" w:afterAutospacing="off"/>
        <w:ind w:left="71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Data Flow Diagram (DFD):</w:t>
      </w:r>
    </w:p>
    <w:p w:rsidR="49150F4E" w:rsidP="2DC20E3A" w:rsidRDefault="49150F4E" w14:paraId="621A042C" w14:textId="6EA22D85">
      <w:pPr>
        <w:pStyle w:val="ListParagraph"/>
        <w:numPr>
          <w:ilvl w:val="1"/>
          <w:numId w:val="1"/>
        </w:numPr>
        <w:bidi w:val="0"/>
        <w:spacing w:before="0" w:beforeAutospacing="off" w:after="0" w:afterAutospacing="off"/>
        <w:ind w:left="1439" w:hanging="359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This diagram models how data moves through your system.</w:t>
      </w:r>
    </w:p>
    <w:p w:rsidR="49150F4E" w:rsidP="2DC20E3A" w:rsidRDefault="49150F4E" w14:paraId="3097E8D0" w14:textId="1D61C5B2">
      <w:pPr>
        <w:pStyle w:val="ListParagraph"/>
        <w:numPr>
          <w:ilvl w:val="1"/>
          <w:numId w:val="1"/>
        </w:numPr>
        <w:bidi w:val="0"/>
        <w:spacing w:before="0" w:beforeAutospacing="off" w:after="0" w:afterAutospacing="off" w:line="254" w:lineRule="auto"/>
        <w:ind w:left="1440" w:hanging="360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Identify the main processes (functions that transform data, derived from functional requirements like "Book Ride," "Process Payment").</w:t>
      </w:r>
    </w:p>
    <w:p w:rsidR="49150F4E" w:rsidP="2DC20E3A" w:rsidRDefault="49150F4E" w14:paraId="67FF8B6E" w14:textId="3DC37081">
      <w:pPr>
        <w:pStyle w:val="ListParagraph"/>
        <w:numPr>
          <w:ilvl w:val="1"/>
          <w:numId w:val="1"/>
        </w:numPr>
        <w:bidi w:val="0"/>
        <w:spacing w:before="0" w:beforeAutospacing="off" w:after="0" w:afterAutospacing="off" w:line="254" w:lineRule="auto"/>
        <w:ind w:left="1440" w:hanging="360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Identify data stores (where data is held, e.g., User Database, Order History, Ride Details, likely within the MySQL database mentioned in Section 3.3 ).</w:t>
      </w:r>
    </w:p>
    <w:p w:rsidR="49150F4E" w:rsidP="2DC20E3A" w:rsidRDefault="49150F4E" w14:paraId="441441ED" w14:textId="7F72C4EF">
      <w:pPr>
        <w:pStyle w:val="ListParagraph"/>
        <w:numPr>
          <w:ilvl w:val="1"/>
          <w:numId w:val="1"/>
        </w:numPr>
        <w:bidi w:val="0"/>
        <w:spacing w:before="0" w:beforeAutospacing="off" w:after="0" w:afterAutospacing="off" w:line="254" w:lineRule="auto"/>
        <w:ind w:left="1440" w:hanging="360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Identify external entities (actors interacting with the system, like Users, Admins, Drivers, Payment Systems, Mapping Services).</w:t>
      </w:r>
    </w:p>
    <w:p w:rsidR="49150F4E" w:rsidP="2DC20E3A" w:rsidRDefault="49150F4E" w14:paraId="6D11AFDC" w14:textId="77038234">
      <w:pPr>
        <w:pStyle w:val="ListParagraph"/>
        <w:numPr>
          <w:ilvl w:val="1"/>
          <w:numId w:val="1"/>
        </w:numPr>
        <w:bidi w:val="0"/>
        <w:spacing w:before="0" w:beforeAutospacing="off" w:after="0" w:afterAutospacing="off" w:line="254" w:lineRule="auto"/>
        <w:ind w:left="1440" w:hanging="360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Show the data flows (arrows indicating data movement) between processes, data stores, and external entities (e.g., booking details flowing from User to Booking Process, ride data stored in Ride History).</w:t>
      </w:r>
    </w:p>
    <w:p w:rsidR="49150F4E" w:rsidP="2DC20E3A" w:rsidRDefault="49150F4E" w14:paraId="052C6FE0" w14:textId="1FBFB5CF">
      <w:pPr>
        <w:pStyle w:val="ListParagraph"/>
        <w:numPr>
          <w:ilvl w:val="1"/>
          <w:numId w:val="1"/>
        </w:numPr>
        <w:bidi w:val="0"/>
        <w:spacing w:before="0" w:beforeAutospacing="off" w:after="0" w:afterAutospacing="off" w:line="254" w:lineRule="auto"/>
        <w:ind w:left="1440" w:hanging="360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>Consider data inputs and outputs for features like booking, tracking, payments, ratings, and admin functions.</w:t>
      </w:r>
    </w:p>
    <w:p w:rsidR="49150F4E" w:rsidP="2DC20E3A" w:rsidRDefault="49150F4E" w14:paraId="5D9067D4" w14:textId="45A0FE6D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6DB11D4D" w14:textId="56E369E2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16F6C5BB" w14:textId="10E3423F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2A6ECB0A" w14:textId="563014DB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5F06B895" w14:textId="35043E38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4CA91373" w14:textId="1EBF5EF7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</w:p>
    <w:p w:rsidR="49150F4E" w:rsidP="2DC20E3A" w:rsidRDefault="49150F4E" w14:paraId="4EF5380D" w14:textId="16551F5C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  <w:r w:rsidR="2AEA3DA3">
        <w:drawing>
          <wp:inline wp14:editId="24BE1698" wp14:anchorId="14921CBC">
            <wp:extent cx="5724524" cy="5724524"/>
            <wp:effectExtent l="0" t="0" r="0" b="0"/>
            <wp:docPr id="1447904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34af477d7446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C20E3A" w:rsidP="2DC20E3A" w:rsidRDefault="2DC20E3A" w14:paraId="2A898681" w14:textId="1C3E04B3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</w:p>
    <w:p w:rsidR="2DC20E3A" w:rsidP="2DC20E3A" w:rsidRDefault="2DC20E3A" w14:paraId="790C2C0C" w14:textId="0A34C5D0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</w:p>
    <w:p w:rsidR="2DC20E3A" w:rsidP="2DC20E3A" w:rsidRDefault="2DC20E3A" w14:paraId="2E331AD3" w14:textId="0049124D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</w:p>
    <w:p w:rsidR="2DC20E3A" w:rsidP="2DC20E3A" w:rsidRDefault="2DC20E3A" w14:paraId="5B37BDA7" w14:textId="25F7043E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</w:p>
    <w:p w:rsidR="2DC20E3A" w:rsidP="2DC20E3A" w:rsidRDefault="2DC20E3A" w14:paraId="269E9F00" w14:textId="1CCB3EC5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</w:p>
    <w:p w:rsidR="2DC20E3A" w:rsidP="2DC20E3A" w:rsidRDefault="2DC20E3A" w14:paraId="3F68FFA4" w14:textId="3F14E2A4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</w:p>
    <w:p w:rsidR="2DC20E3A" w:rsidP="2DC20E3A" w:rsidRDefault="2DC20E3A" w14:paraId="7C52DBCD" w14:textId="5D055FF1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</w:p>
    <w:p w:rsidR="2DC20E3A" w:rsidP="2DC20E3A" w:rsidRDefault="2DC20E3A" w14:paraId="62594264" w14:textId="074C9CC7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</w:p>
    <w:p w:rsidR="2DC20E3A" w:rsidP="2DC20E3A" w:rsidRDefault="2DC20E3A" w14:paraId="1EBAD035" w14:textId="14AA1CB3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</w:p>
    <w:p w:rsidR="2DC20E3A" w:rsidP="2DC20E3A" w:rsidRDefault="2DC20E3A" w14:paraId="4EAA0804" w14:textId="46C29654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</w:p>
    <w:p w:rsidR="2DC20E3A" w:rsidP="2DC20E3A" w:rsidRDefault="2DC20E3A" w14:paraId="40ACE393" w14:textId="39599FE9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</w:p>
    <w:p w:rsidR="2DC20E3A" w:rsidP="2DC20E3A" w:rsidRDefault="2DC20E3A" w14:paraId="3900659F" w14:textId="7F921E70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</w:p>
    <w:p w:rsidR="2DC20E3A" w:rsidP="2DC20E3A" w:rsidRDefault="2DC20E3A" w14:paraId="75D5C097" w14:textId="6E629780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</w:p>
    <w:p w:rsidR="2DC20E3A" w:rsidP="2DC20E3A" w:rsidRDefault="2DC20E3A" w14:paraId="6465FB53" w14:textId="1DD082B4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</w:p>
    <w:p w:rsidR="2DC20E3A" w:rsidP="2DC20E3A" w:rsidRDefault="2DC20E3A" w14:paraId="1307BB87" w14:textId="49FE58B6">
      <w:pPr>
        <w:pStyle w:val="Normal"/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</w:p>
    <w:p w:rsidR="044D64DA" w:rsidP="2DC20E3A" w:rsidRDefault="044D64DA" w14:paraId="37202101" w14:textId="1E234F62">
      <w:pPr>
        <w:bidi w:val="0"/>
        <w:spacing w:before="0" w:beforeAutospacing="off" w:after="0" w:afterAutospacing="off" w:line="276" w:lineRule="auto"/>
      </w:pPr>
      <w:r w:rsidRPr="2DC20E3A" w:rsidR="044D64DA">
        <w:rPr>
          <w:rFonts w:ascii="Arial" w:hAnsi="Arial" w:eastAsia="Arial" w:cs="Arial"/>
          <w:noProof w:val="0"/>
          <w:sz w:val="22"/>
          <w:szCs w:val="22"/>
          <w:lang w:val="en"/>
        </w:rPr>
        <w:t>Extract Tasks &amp; Subtasks from Functional Requirements</w:t>
      </w:r>
    </w:p>
    <w:p w:rsidR="044D64DA" w:rsidP="2DC20E3A" w:rsidRDefault="044D64DA" w14:paraId="10C13692" w14:textId="77A864E9">
      <w:pPr>
        <w:bidi w:val="0"/>
        <w:spacing w:before="0" w:beforeAutospacing="off" w:after="0" w:afterAutospacing="off" w:line="276" w:lineRule="auto"/>
      </w:pPr>
      <w:r w:rsidRPr="2DC20E3A" w:rsidR="044D64DA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 </w:t>
      </w:r>
    </w:p>
    <w:p w:rsidR="044D64DA" w:rsidP="2DC20E3A" w:rsidRDefault="044D64DA" w14:paraId="4ABAC086" w14:textId="08EE0CB5">
      <w:pPr>
        <w:bidi w:val="0"/>
        <w:spacing w:before="0" w:beforeAutospacing="off" w:after="0" w:afterAutospacing="off" w:line="276" w:lineRule="auto"/>
      </w:pPr>
      <w:r w:rsidRPr="2DC20E3A" w:rsidR="044D64DA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 </w:t>
      </w:r>
    </w:p>
    <w:tbl>
      <w:tblPr>
        <w:tblStyle w:val="TableNormal"/>
        <w:bidiVisual w:val="0"/>
        <w:tblW w:w="0" w:type="auto"/>
        <w:tblLayout w:type="fixed"/>
        <w:tblLook w:val="0600" w:firstRow="0" w:lastRow="0" w:firstColumn="0" w:lastColumn="0" w:noHBand="1" w:noVBand="1"/>
      </w:tblPr>
      <w:tblGrid>
        <w:gridCol w:w="967"/>
        <w:gridCol w:w="3083"/>
        <w:gridCol w:w="4710"/>
      </w:tblGrid>
      <w:tr w:rsidR="2DC20E3A" w:rsidTr="2DC20E3A" w14:paraId="34D9914E">
        <w:trPr>
          <w:trHeight w:val="780"/>
        </w:trPr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29385E57" w14:textId="30DD6D34">
            <w:pPr>
              <w:bidi w:val="0"/>
              <w:spacing w:before="0" w:beforeAutospacing="off" w:after="0" w:afterAutospacing="off" w:line="276" w:lineRule="auto"/>
              <w:jc w:val="center"/>
            </w:pPr>
            <w:r w:rsidRPr="2DC20E3A" w:rsidR="2DC20E3A">
              <w:rPr>
                <w:rFonts w:ascii="Arial" w:hAnsi="Arial" w:eastAsia="Arial" w:cs="Arial"/>
                <w:b w:val="1"/>
                <w:bCs w:val="1"/>
                <w:sz w:val="22"/>
                <w:szCs w:val="22"/>
                <w:lang w:val="en-US"/>
              </w:rPr>
              <w:t>TaskID</w:t>
            </w:r>
          </w:p>
        </w:tc>
        <w:tc>
          <w:tcPr>
            <w:tcW w:w="308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0C84A60D" w14:textId="1AC8B1A5">
            <w:pPr>
              <w:bidi w:val="0"/>
              <w:spacing w:before="0" w:beforeAutospacing="off" w:after="0" w:afterAutospacing="off" w:line="276" w:lineRule="auto"/>
              <w:jc w:val="center"/>
            </w:pPr>
            <w:r w:rsidRPr="2DC20E3A" w:rsidR="2DC20E3A">
              <w:rPr>
                <w:rFonts w:ascii="Arial" w:hAnsi="Arial" w:eastAsia="Arial" w:cs="Arial"/>
                <w:b w:val="1"/>
                <w:bCs w:val="1"/>
                <w:sz w:val="22"/>
                <w:szCs w:val="22"/>
                <w:lang w:val="en"/>
              </w:rPr>
              <w:t>Task Name</w:t>
            </w:r>
          </w:p>
        </w:tc>
        <w:tc>
          <w:tcPr>
            <w:tcW w:w="47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386E2974" w14:textId="30C13DF0">
            <w:pPr>
              <w:bidi w:val="0"/>
              <w:spacing w:before="0" w:beforeAutospacing="off" w:after="0" w:afterAutospacing="off" w:line="276" w:lineRule="auto"/>
              <w:jc w:val="center"/>
            </w:pPr>
            <w:r w:rsidRPr="2DC20E3A" w:rsidR="2DC20E3A">
              <w:rPr>
                <w:rFonts w:ascii="Arial" w:hAnsi="Arial" w:eastAsia="Arial" w:cs="Arial"/>
                <w:b w:val="1"/>
                <w:bCs w:val="1"/>
                <w:sz w:val="22"/>
                <w:szCs w:val="22"/>
                <w:lang w:val="en"/>
              </w:rPr>
              <w:t>Subtasks</w:t>
            </w:r>
          </w:p>
        </w:tc>
      </w:tr>
      <w:tr w:rsidR="2DC20E3A" w:rsidTr="2DC20E3A" w14:paraId="49066E54">
        <w:trPr>
          <w:trHeight w:val="495"/>
        </w:trPr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13C7184D" w14:textId="06E069B3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T1</w:t>
            </w:r>
          </w:p>
        </w:tc>
        <w:tc>
          <w:tcPr>
            <w:tcW w:w="308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5662B549" w14:textId="7AEF02CD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Requirements Analysis</w:t>
            </w:r>
          </w:p>
        </w:tc>
        <w:tc>
          <w:tcPr>
            <w:tcW w:w="47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7176B605" w14:textId="2AEBBD4A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Functional, Non-functional, Use Case Modeling</w:t>
            </w:r>
          </w:p>
        </w:tc>
      </w:tr>
      <w:tr w:rsidR="2DC20E3A" w:rsidTr="2DC20E3A" w14:paraId="5D708ECD">
        <w:trPr>
          <w:trHeight w:val="495"/>
        </w:trPr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41F88542" w14:textId="3598C203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T2</w:t>
            </w:r>
          </w:p>
        </w:tc>
        <w:tc>
          <w:tcPr>
            <w:tcW w:w="308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3C97B81F" w14:textId="0A573921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User Module Development</w:t>
            </w:r>
          </w:p>
        </w:tc>
        <w:tc>
          <w:tcPr>
            <w:tcW w:w="47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3EF04D2F" w14:textId="157CDEF1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Registration, Login, Profile</w:t>
            </w:r>
          </w:p>
        </w:tc>
      </w:tr>
      <w:tr w:rsidR="2DC20E3A" w:rsidTr="2DC20E3A" w14:paraId="332DBE6A">
        <w:trPr>
          <w:trHeight w:val="495"/>
        </w:trPr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11BF58C3" w14:textId="466F4005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T3</w:t>
            </w:r>
          </w:p>
        </w:tc>
        <w:tc>
          <w:tcPr>
            <w:tcW w:w="308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1D2B879B" w14:textId="6091A987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Ride Booking System</w:t>
            </w:r>
          </w:p>
        </w:tc>
        <w:tc>
          <w:tcPr>
            <w:tcW w:w="47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6BDDEF27" w14:textId="2247335D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Book Ride, Ride Matching, Tracking</w:t>
            </w:r>
          </w:p>
        </w:tc>
      </w:tr>
      <w:tr w:rsidR="2DC20E3A" w:rsidTr="2DC20E3A" w14:paraId="0BCEB141">
        <w:trPr>
          <w:trHeight w:val="780"/>
        </w:trPr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171C8A0D" w14:textId="1F2EE24D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T4</w:t>
            </w:r>
          </w:p>
        </w:tc>
        <w:tc>
          <w:tcPr>
            <w:tcW w:w="308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47BE7A8C" w14:textId="5CAE6D38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Uber Eats Module</w:t>
            </w:r>
          </w:p>
        </w:tc>
        <w:tc>
          <w:tcPr>
            <w:tcW w:w="47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06CC1D09" w14:textId="4D869F59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Restaurant List, Order Placement, Delivery Tracking</w:t>
            </w:r>
          </w:p>
        </w:tc>
      </w:tr>
      <w:tr w:rsidR="2DC20E3A" w:rsidTr="2DC20E3A" w14:paraId="0DA30389">
        <w:trPr>
          <w:trHeight w:val="495"/>
        </w:trPr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06594E59" w14:textId="5533344B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T5</w:t>
            </w:r>
          </w:p>
        </w:tc>
        <w:tc>
          <w:tcPr>
            <w:tcW w:w="308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3F996EF9" w14:textId="226BBB01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Uber School Module</w:t>
            </w:r>
          </w:p>
        </w:tc>
        <w:tc>
          <w:tcPr>
            <w:tcW w:w="47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1EB93F10" w14:textId="39446D76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Schedule Ride, Manage Student Profiles</w:t>
            </w:r>
          </w:p>
        </w:tc>
      </w:tr>
      <w:tr w:rsidR="2DC20E3A" w:rsidTr="2DC20E3A" w14:paraId="62CEA71F">
        <w:trPr>
          <w:trHeight w:val="495"/>
        </w:trPr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7B30D796" w14:textId="6C7B827D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T6</w:t>
            </w:r>
          </w:p>
        </w:tc>
        <w:tc>
          <w:tcPr>
            <w:tcW w:w="308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0C58ADD2" w14:textId="236C17F2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Admin Module</w:t>
            </w:r>
          </w:p>
        </w:tc>
        <w:tc>
          <w:tcPr>
            <w:tcW w:w="47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445C7F3B" w14:textId="0AF6C290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User Management, Service Monitoring</w:t>
            </w:r>
          </w:p>
        </w:tc>
      </w:tr>
      <w:tr w:rsidR="2DC20E3A" w:rsidTr="2DC20E3A" w14:paraId="1B4DD41D">
        <w:trPr>
          <w:trHeight w:val="495"/>
        </w:trPr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552967C4" w14:textId="32CD47B7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T7</w:t>
            </w:r>
          </w:p>
        </w:tc>
        <w:tc>
          <w:tcPr>
            <w:tcW w:w="308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000CC593" w14:textId="5F305406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Payment System</w:t>
            </w:r>
          </w:p>
        </w:tc>
        <w:tc>
          <w:tcPr>
            <w:tcW w:w="47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1EB77AB2" w14:textId="3A4BBF8D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Add Payment Method, Process Payment</w:t>
            </w:r>
          </w:p>
        </w:tc>
      </w:tr>
      <w:tr w:rsidR="2DC20E3A" w:rsidTr="2DC20E3A" w14:paraId="68F3684C">
        <w:trPr>
          <w:trHeight w:val="495"/>
        </w:trPr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59446521" w14:textId="5CD92576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T8</w:t>
            </w:r>
          </w:p>
        </w:tc>
        <w:tc>
          <w:tcPr>
            <w:tcW w:w="308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4CB357D6" w14:textId="5085A9FD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Integration and Testing</w:t>
            </w:r>
          </w:p>
        </w:tc>
        <w:tc>
          <w:tcPr>
            <w:tcW w:w="47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4D91B03E" w14:textId="602E7D9C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Functional Testing, Module Integration</w:t>
            </w:r>
          </w:p>
        </w:tc>
      </w:tr>
      <w:tr w:rsidR="2DC20E3A" w:rsidTr="2DC20E3A" w14:paraId="70A99902">
        <w:trPr>
          <w:trHeight w:val="780"/>
        </w:trPr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41E071D1" w14:textId="573B7057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T9</w:t>
            </w:r>
          </w:p>
        </w:tc>
        <w:tc>
          <w:tcPr>
            <w:tcW w:w="308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1C256B92" w14:textId="03807566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Deployment and Documentation</w:t>
            </w:r>
          </w:p>
        </w:tc>
        <w:tc>
          <w:tcPr>
            <w:tcW w:w="47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074900A1" w14:textId="58F6423B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Hosting, Final Reports</w:t>
            </w:r>
          </w:p>
        </w:tc>
      </w:tr>
    </w:tbl>
    <w:p w:rsidR="044D64DA" w:rsidP="2DC20E3A" w:rsidRDefault="044D64DA" w14:paraId="54FA8186" w14:textId="311E8A45">
      <w:pPr>
        <w:bidi w:val="0"/>
        <w:spacing w:before="0" w:beforeAutospacing="off" w:after="0" w:afterAutospacing="off" w:line="276" w:lineRule="auto"/>
      </w:pPr>
      <w:r w:rsidRPr="2DC20E3A" w:rsidR="044D64DA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 </w:t>
      </w:r>
    </w:p>
    <w:p w:rsidR="2DC20E3A" w:rsidP="2DC20E3A" w:rsidRDefault="2DC20E3A" w14:paraId="0A32AAD9" w14:textId="615713B3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2DC20E3A" w:rsidP="2DC20E3A" w:rsidRDefault="2DC20E3A" w14:paraId="12FC8C0A" w14:textId="2D8CE293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2DC20E3A" w:rsidP="2DC20E3A" w:rsidRDefault="2DC20E3A" w14:paraId="5BF46A48" w14:textId="0EE7C4DE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2DC20E3A" w:rsidP="2DC20E3A" w:rsidRDefault="2DC20E3A" w14:paraId="645C9417" w14:textId="0310F78D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2DC20E3A" w:rsidP="2DC20E3A" w:rsidRDefault="2DC20E3A" w14:paraId="157874B4" w14:textId="737E55E7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2DC20E3A" w:rsidP="2DC20E3A" w:rsidRDefault="2DC20E3A" w14:paraId="14A73EAB" w14:textId="4758840C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2DC20E3A" w:rsidP="2DC20E3A" w:rsidRDefault="2DC20E3A" w14:paraId="2C8D4D81" w14:textId="49117274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2DC20E3A" w:rsidP="2DC20E3A" w:rsidRDefault="2DC20E3A" w14:paraId="7D92E764" w14:textId="2CE4DB55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2DC20E3A" w:rsidP="2DC20E3A" w:rsidRDefault="2DC20E3A" w14:paraId="35EF7FCA" w14:textId="563B1FA6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2DC20E3A" w:rsidP="2DC20E3A" w:rsidRDefault="2DC20E3A" w14:paraId="5745F789" w14:textId="11CF54B1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2DC20E3A" w:rsidP="2DC20E3A" w:rsidRDefault="2DC20E3A" w14:paraId="372A572A" w14:textId="28C2FA53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2DC20E3A" w:rsidP="2DC20E3A" w:rsidRDefault="2DC20E3A" w14:paraId="26A548ED" w14:textId="7D8D179B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2DC20E3A" w:rsidP="2DC20E3A" w:rsidRDefault="2DC20E3A" w14:paraId="5A8D6F88" w14:textId="6DC29056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2DC20E3A" w:rsidP="2DC20E3A" w:rsidRDefault="2DC20E3A" w14:paraId="73EA9F8A" w14:textId="5024C279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2DC20E3A" w:rsidP="2DC20E3A" w:rsidRDefault="2DC20E3A" w14:paraId="53288556" w14:textId="055E024B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2DC20E3A" w:rsidP="2DC20E3A" w:rsidRDefault="2DC20E3A" w14:paraId="38401014" w14:textId="55371561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2DC20E3A" w:rsidP="2DC20E3A" w:rsidRDefault="2DC20E3A" w14:paraId="25681A6F" w14:textId="7B301DFA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2DC20E3A" w:rsidP="2DC20E3A" w:rsidRDefault="2DC20E3A" w14:paraId="0B37DE16" w14:textId="2A6D404F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044D64DA" w:rsidP="2DC20E3A" w:rsidRDefault="044D64DA" w14:paraId="666E9C30" w14:textId="42501BF4">
      <w:pPr>
        <w:bidi w:val="0"/>
        <w:spacing w:before="0" w:beforeAutospacing="off" w:after="0" w:afterAutospacing="off" w:line="276" w:lineRule="auto"/>
      </w:pPr>
      <w:r w:rsidRPr="2DC20E3A" w:rsidR="044D64DA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 </w:t>
      </w:r>
    </w:p>
    <w:p w:rsidR="044D64DA" w:rsidP="2DC20E3A" w:rsidRDefault="044D64DA" w14:paraId="5BFD34B0" w14:textId="57DEE23E">
      <w:pPr>
        <w:bidi w:val="0"/>
        <w:spacing w:before="0" w:beforeAutospacing="off" w:after="0" w:afterAutospacing="off" w:line="276" w:lineRule="auto"/>
      </w:pPr>
      <w:r w:rsidRPr="2DC20E3A" w:rsidR="044D64DA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 </w:t>
      </w:r>
    </w:p>
    <w:p w:rsidR="044D64DA" w:rsidP="2DC20E3A" w:rsidRDefault="044D64DA" w14:paraId="38D2CE2E" w14:textId="7FD0D313">
      <w:pPr>
        <w:bidi w:val="0"/>
        <w:spacing w:before="0" w:beforeAutospacing="off" w:after="0" w:afterAutospacing="off" w:line="276" w:lineRule="auto"/>
      </w:pPr>
      <w:r w:rsidRPr="2DC20E3A" w:rsidR="044D64DA">
        <w:rPr>
          <w:rFonts w:ascii="Arial" w:hAnsi="Arial" w:eastAsia="Arial" w:cs="Arial"/>
          <w:noProof w:val="0"/>
          <w:sz w:val="22"/>
          <w:szCs w:val="22"/>
          <w:lang w:val="en"/>
        </w:rPr>
        <w:t>Project Scheduling Table</w:t>
      </w:r>
    </w:p>
    <w:p w:rsidR="044D64DA" w:rsidP="2DC20E3A" w:rsidRDefault="044D64DA" w14:paraId="5FD01F74" w14:textId="4C9BAC22">
      <w:pPr>
        <w:bidi w:val="0"/>
        <w:spacing w:before="0" w:beforeAutospacing="off" w:after="0" w:afterAutospacing="off" w:line="276" w:lineRule="auto"/>
      </w:pPr>
      <w:r w:rsidRPr="2DC20E3A" w:rsidR="044D64DA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 </w:t>
      </w:r>
    </w:p>
    <w:p w:rsidR="044D64DA" w:rsidP="2DC20E3A" w:rsidRDefault="044D64DA" w14:paraId="49B85E7C" w14:textId="1FB2008F">
      <w:pPr>
        <w:bidi w:val="0"/>
        <w:spacing w:before="0" w:beforeAutospacing="off" w:after="0" w:afterAutospacing="off" w:line="276" w:lineRule="auto"/>
      </w:pPr>
      <w:r w:rsidRPr="2DC20E3A" w:rsidR="044D64DA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 </w:t>
      </w:r>
    </w:p>
    <w:tbl>
      <w:tblPr>
        <w:tblStyle w:val="TableNormal"/>
        <w:bidiVisual w:val="0"/>
        <w:tblW w:w="0" w:type="auto"/>
        <w:tblLayout w:type="fixed"/>
        <w:tblLook w:val="0600" w:firstRow="0" w:lastRow="0" w:firstColumn="0" w:lastColumn="0" w:noHBand="1" w:noVBand="1"/>
      </w:tblPr>
      <w:tblGrid>
        <w:gridCol w:w="780"/>
        <w:gridCol w:w="328"/>
        <w:gridCol w:w="1995"/>
        <w:gridCol w:w="1080"/>
        <w:gridCol w:w="1110"/>
        <w:gridCol w:w="540"/>
        <w:gridCol w:w="510"/>
        <w:gridCol w:w="525"/>
        <w:gridCol w:w="720"/>
        <w:gridCol w:w="960"/>
        <w:gridCol w:w="628"/>
      </w:tblGrid>
      <w:tr w:rsidR="2DC20E3A" w:rsidTr="2DC20E3A" w14:paraId="0738D22E">
        <w:trPr>
          <w:trHeight w:val="780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6FF6A89F" w14:textId="0BA016FA">
            <w:pPr>
              <w:bidi w:val="0"/>
              <w:spacing w:before="0" w:beforeAutospacing="off" w:after="0" w:afterAutospacing="off" w:line="276" w:lineRule="auto"/>
              <w:jc w:val="center"/>
            </w:pPr>
            <w:r w:rsidRPr="2DC20E3A" w:rsidR="2DC20E3A">
              <w:rPr>
                <w:rFonts w:ascii="Arial" w:hAnsi="Arial" w:eastAsia="Arial" w:cs="Arial"/>
                <w:b w:val="1"/>
                <w:bCs w:val="1"/>
                <w:sz w:val="22"/>
                <w:szCs w:val="22"/>
                <w:lang w:val="en"/>
              </w:rPr>
              <w:t>Task ID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40E038BF" w14:textId="3B096DB7">
            <w:pPr>
              <w:pStyle w:val="Normal"/>
              <w:bidi w:val="0"/>
              <w:spacing w:line="276" w:lineRule="auto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  <w:lang w:val="en"/>
              </w:rPr>
            </w:pP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1B32F0B0" w14:textId="0D60C6E6">
            <w:pPr>
              <w:bidi w:val="0"/>
              <w:spacing w:before="0" w:beforeAutospacing="off" w:after="0" w:afterAutospacing="off" w:line="276" w:lineRule="auto"/>
              <w:jc w:val="center"/>
            </w:pPr>
            <w:r w:rsidRPr="2DC20E3A" w:rsidR="2DC20E3A">
              <w:rPr>
                <w:rFonts w:ascii="Arial" w:hAnsi="Arial" w:eastAsia="Arial" w:cs="Arial"/>
                <w:b w:val="1"/>
                <w:bCs w:val="1"/>
                <w:sz w:val="22"/>
                <w:szCs w:val="22"/>
                <w:lang w:val="en"/>
              </w:rPr>
              <w:t>Task Name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278E0249" w14:textId="6FC6657C">
            <w:pPr>
              <w:bidi w:val="0"/>
              <w:spacing w:before="0" w:beforeAutospacing="off" w:after="0" w:afterAutospacing="off" w:line="276" w:lineRule="auto"/>
              <w:jc w:val="center"/>
            </w:pPr>
            <w:r w:rsidRPr="2DC20E3A" w:rsidR="2DC20E3A">
              <w:rPr>
                <w:rFonts w:ascii="Arial" w:hAnsi="Arial" w:eastAsia="Arial" w:cs="Arial"/>
                <w:b w:val="1"/>
                <w:bCs w:val="1"/>
                <w:sz w:val="22"/>
                <w:szCs w:val="22"/>
                <w:lang w:val="en"/>
              </w:rPr>
              <w:t>Predecessor(s)</w:t>
            </w: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15283D60" w14:textId="580C2C72">
            <w:pPr>
              <w:bidi w:val="0"/>
              <w:spacing w:before="0" w:beforeAutospacing="off" w:after="0" w:afterAutospacing="off" w:line="276" w:lineRule="auto"/>
              <w:jc w:val="center"/>
            </w:pPr>
            <w:r w:rsidRPr="2DC20E3A" w:rsidR="2DC20E3A">
              <w:rPr>
                <w:rFonts w:ascii="Arial" w:hAnsi="Arial" w:eastAsia="Arial" w:cs="Arial"/>
                <w:b w:val="1"/>
                <w:bCs w:val="1"/>
                <w:sz w:val="22"/>
                <w:szCs w:val="22"/>
                <w:lang w:val="en"/>
              </w:rPr>
              <w:t>Duration (Days)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46A80C2D" w14:textId="549E32B6">
            <w:pPr>
              <w:bidi w:val="0"/>
              <w:spacing w:before="0" w:beforeAutospacing="off" w:after="0" w:afterAutospacing="off" w:line="276" w:lineRule="auto"/>
              <w:jc w:val="center"/>
            </w:pPr>
            <w:r w:rsidRPr="2DC20E3A" w:rsidR="2DC20E3A">
              <w:rPr>
                <w:rFonts w:ascii="Arial" w:hAnsi="Arial" w:eastAsia="Arial" w:cs="Arial"/>
                <w:b w:val="1"/>
                <w:bCs w:val="1"/>
                <w:sz w:val="22"/>
                <w:szCs w:val="22"/>
                <w:lang w:val="en"/>
              </w:rPr>
              <w:t>ES</w:t>
            </w: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5598CA19" w14:textId="15900DC2">
            <w:pPr>
              <w:bidi w:val="0"/>
              <w:spacing w:before="0" w:beforeAutospacing="off" w:after="0" w:afterAutospacing="off" w:line="276" w:lineRule="auto"/>
              <w:jc w:val="center"/>
            </w:pPr>
            <w:r w:rsidRPr="2DC20E3A" w:rsidR="2DC20E3A">
              <w:rPr>
                <w:rFonts w:ascii="Arial" w:hAnsi="Arial" w:eastAsia="Arial" w:cs="Arial"/>
                <w:b w:val="1"/>
                <w:bCs w:val="1"/>
                <w:sz w:val="22"/>
                <w:szCs w:val="22"/>
                <w:lang w:val="en"/>
              </w:rPr>
              <w:t>EF</w:t>
            </w:r>
          </w:p>
        </w:tc>
        <w:tc>
          <w:tcPr>
            <w:tcW w:w="5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563865D0" w14:textId="63101B02">
            <w:pPr>
              <w:bidi w:val="0"/>
              <w:spacing w:before="0" w:beforeAutospacing="off" w:after="0" w:afterAutospacing="off" w:line="276" w:lineRule="auto"/>
              <w:jc w:val="center"/>
            </w:pPr>
            <w:r w:rsidRPr="2DC20E3A" w:rsidR="2DC20E3A">
              <w:rPr>
                <w:rFonts w:ascii="Arial" w:hAnsi="Arial" w:eastAsia="Arial" w:cs="Arial"/>
                <w:b w:val="1"/>
                <w:bCs w:val="1"/>
                <w:sz w:val="22"/>
                <w:szCs w:val="22"/>
                <w:lang w:val="en"/>
              </w:rPr>
              <w:t>LS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678D77FD" w14:textId="3213D669">
            <w:pPr>
              <w:bidi w:val="0"/>
              <w:spacing w:before="0" w:beforeAutospacing="off" w:after="0" w:afterAutospacing="off" w:line="276" w:lineRule="auto"/>
              <w:jc w:val="center"/>
            </w:pPr>
            <w:r w:rsidRPr="2DC20E3A" w:rsidR="2DC20E3A">
              <w:rPr>
                <w:rFonts w:ascii="Arial" w:hAnsi="Arial" w:eastAsia="Arial" w:cs="Arial"/>
                <w:b w:val="1"/>
                <w:bCs w:val="1"/>
                <w:sz w:val="22"/>
                <w:szCs w:val="22"/>
                <w:lang w:val="en"/>
              </w:rPr>
              <w:t>LF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0D33B600" w14:textId="01B3A54F">
            <w:pPr>
              <w:bidi w:val="0"/>
              <w:spacing w:before="0" w:beforeAutospacing="off" w:after="0" w:afterAutospacing="off" w:line="276" w:lineRule="auto"/>
              <w:jc w:val="center"/>
            </w:pPr>
            <w:r w:rsidRPr="2DC20E3A" w:rsidR="2DC20E3A">
              <w:rPr>
                <w:rFonts w:ascii="Arial" w:hAnsi="Arial" w:eastAsia="Arial" w:cs="Arial"/>
                <w:b w:val="1"/>
                <w:bCs w:val="1"/>
                <w:sz w:val="22"/>
                <w:szCs w:val="22"/>
                <w:lang w:val="en"/>
              </w:rPr>
              <w:t>Critical Path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6289BD19" w14:textId="07A134D8">
            <w:pPr>
              <w:bidi w:val="0"/>
              <w:spacing w:before="0" w:beforeAutospacing="off" w:after="0" w:afterAutospacing="off" w:line="276" w:lineRule="auto"/>
              <w:jc w:val="center"/>
            </w:pPr>
            <w:r w:rsidRPr="2DC20E3A" w:rsidR="2DC20E3A">
              <w:rPr>
                <w:rFonts w:ascii="Arial" w:hAnsi="Arial" w:eastAsia="Arial" w:cs="Arial"/>
                <w:b w:val="1"/>
                <w:bCs w:val="1"/>
                <w:sz w:val="22"/>
                <w:szCs w:val="22"/>
                <w:lang w:val="en"/>
              </w:rPr>
              <w:t>Slack</w:t>
            </w:r>
          </w:p>
        </w:tc>
      </w:tr>
      <w:tr w:rsidR="2DC20E3A" w:rsidTr="2DC20E3A" w14:paraId="2FBA821F">
        <w:trPr>
          <w:trHeight w:val="780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4AB873B9" w14:textId="4FA28D50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T1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3281C1DD" w14:textId="7EF3E59A">
            <w:pPr>
              <w:pStyle w:val="Normal"/>
              <w:bidi w:val="0"/>
              <w:spacing w:line="276" w:lineRule="auto"/>
              <w:rPr>
                <w:rFonts w:ascii="Arial" w:hAnsi="Arial" w:eastAsia="Arial" w:cs="Arial"/>
                <w:sz w:val="22"/>
                <w:szCs w:val="22"/>
                <w:lang w:val="en"/>
              </w:rPr>
            </w:pP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47B88D02" w14:textId="7F0ABFB6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Requirements Analysis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08790296" w14:textId="11326367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—</w:t>
            </w: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6A09A88C" w14:textId="6A0D6536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3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05E0CA98" w14:textId="44E028D5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0</w:t>
            </w: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38B4D6B4" w14:textId="450DCE9F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3</w:t>
            </w:r>
          </w:p>
        </w:tc>
        <w:tc>
          <w:tcPr>
            <w:tcW w:w="5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329117A4" w14:textId="64D2E62C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4F55B96A" w14:textId="731ED30C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480772C8" w14:textId="1F38E590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✔️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181ED1A0" w14:textId="2EC3E802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0</w:t>
            </w:r>
          </w:p>
        </w:tc>
      </w:tr>
      <w:tr w:rsidR="2DC20E3A" w:rsidTr="2DC20E3A" w14:paraId="6EC5B5B6">
        <w:trPr>
          <w:trHeight w:val="555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7E440DC6" w14:textId="60AC7F35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T2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12993458" w14:textId="70DBA4AA">
            <w:pPr>
              <w:pStyle w:val="Normal"/>
              <w:bidi w:val="0"/>
              <w:spacing w:line="276" w:lineRule="auto"/>
              <w:rPr>
                <w:rFonts w:ascii="Arial" w:hAnsi="Arial" w:eastAsia="Arial" w:cs="Arial"/>
                <w:sz w:val="22"/>
                <w:szCs w:val="22"/>
                <w:lang w:val="en"/>
              </w:rPr>
            </w:pP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47614928" w14:textId="3CE37FCA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User Module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582E95CB" w14:textId="2CFE0AF3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T1</w:t>
            </w: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374F9778" w14:textId="3CDF675A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5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2543E970" w14:textId="063F179F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3</w:t>
            </w: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65D9C0E1" w14:textId="32C3A288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8</w:t>
            </w:r>
          </w:p>
        </w:tc>
        <w:tc>
          <w:tcPr>
            <w:tcW w:w="5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0103BD52" w14:textId="3830D4F0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672DD6BC" w14:textId="40C0D08E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169888A2" w14:textId="0EF3BFDD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✔️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4D82E1FA" w14:textId="16B5B23E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0</w:t>
            </w:r>
          </w:p>
        </w:tc>
      </w:tr>
      <w:tr w:rsidR="2DC20E3A" w:rsidTr="2DC20E3A" w14:paraId="0DE97617">
        <w:trPr>
          <w:trHeight w:val="780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3FC83589" w14:textId="2C7470C3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T3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792501CC" w14:textId="281CF6FC">
            <w:pPr>
              <w:pStyle w:val="Normal"/>
              <w:bidi w:val="0"/>
              <w:spacing w:line="276" w:lineRule="auto"/>
              <w:rPr>
                <w:rFonts w:ascii="Arial" w:hAnsi="Arial" w:eastAsia="Arial" w:cs="Arial"/>
                <w:sz w:val="22"/>
                <w:szCs w:val="22"/>
                <w:lang w:val="en"/>
              </w:rPr>
            </w:pP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4D5058DE" w14:textId="6AD942D0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Ride Booking System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1AAAE6DF" w14:textId="72709FC3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T2</w:t>
            </w: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268FCA32" w14:textId="6F14C192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5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337F14C8" w14:textId="132427D1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8</w:t>
            </w: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1F75709E" w14:textId="2CEE5959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13</w:t>
            </w:r>
          </w:p>
        </w:tc>
        <w:tc>
          <w:tcPr>
            <w:tcW w:w="5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700567CB" w14:textId="0B20E73E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77553FDA" w14:textId="524F989C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68A567A7" w14:textId="6532C0E3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✔️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093E1F7C" w14:textId="0D694973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0</w:t>
            </w:r>
          </w:p>
        </w:tc>
      </w:tr>
      <w:tr w:rsidR="2DC20E3A" w:rsidTr="2DC20E3A" w14:paraId="01DDB111">
        <w:trPr>
          <w:trHeight w:val="495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207D7C03" w14:textId="7E0C0C5F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T4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366F9D62" w14:textId="10D47967">
            <w:pPr>
              <w:pStyle w:val="Normal"/>
              <w:bidi w:val="0"/>
              <w:spacing w:line="276" w:lineRule="auto"/>
              <w:rPr>
                <w:rFonts w:ascii="Arial" w:hAnsi="Arial" w:eastAsia="Arial" w:cs="Arial"/>
                <w:sz w:val="22"/>
                <w:szCs w:val="22"/>
                <w:lang w:val="en"/>
              </w:rPr>
            </w:pP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50F6BCB5" w14:textId="44C79C99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Uber Eats Module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0D4647BF" w14:textId="7A2A8A44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T2</w:t>
            </w: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51ACD155" w14:textId="5108EE36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4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1BB5BCF5" w14:textId="62B8173E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8</w:t>
            </w: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56F51E11" w14:textId="66D8CC1D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12</w:t>
            </w:r>
          </w:p>
        </w:tc>
        <w:tc>
          <w:tcPr>
            <w:tcW w:w="5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67C2B5CF" w14:textId="79FB5FEE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10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691B3C04" w14:textId="52F15357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217BEDB3" w14:textId="6E869FD2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 xml:space="preserve"> 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64154280" w14:textId="66D85316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2</w:t>
            </w:r>
          </w:p>
        </w:tc>
      </w:tr>
      <w:tr w:rsidR="2DC20E3A" w:rsidTr="2DC20E3A" w14:paraId="5EC4B71D">
        <w:trPr>
          <w:trHeight w:val="780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2C985DF5" w14:textId="0EB16020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T5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32EFECBC" w14:textId="34CCF7B8">
            <w:pPr>
              <w:pStyle w:val="Normal"/>
              <w:bidi w:val="0"/>
              <w:spacing w:line="276" w:lineRule="auto"/>
              <w:rPr>
                <w:rFonts w:ascii="Arial" w:hAnsi="Arial" w:eastAsia="Arial" w:cs="Arial"/>
                <w:sz w:val="22"/>
                <w:szCs w:val="22"/>
                <w:lang w:val="en"/>
              </w:rPr>
            </w:pP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46D5E556" w14:textId="56E4F3BA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Uber School Module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5D2F85E5" w14:textId="4E62399E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T2</w:t>
            </w: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0EBD44D0" w14:textId="2ED5F4D6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4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2071820B" w14:textId="14F2E304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8</w:t>
            </w: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75AF8C09" w14:textId="70FECE57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12</w:t>
            </w:r>
          </w:p>
        </w:tc>
        <w:tc>
          <w:tcPr>
            <w:tcW w:w="5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622D9BA3" w14:textId="2F396680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10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3451D759" w14:textId="65BF7FAB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500E4C6A" w14:textId="306A91F9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 xml:space="preserve"> 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5649180E" w14:textId="50BA40F8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2</w:t>
            </w:r>
          </w:p>
        </w:tc>
      </w:tr>
      <w:tr w:rsidR="2DC20E3A" w:rsidTr="2DC20E3A" w14:paraId="54106B46">
        <w:trPr>
          <w:trHeight w:val="495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0263AB24" w14:textId="4A503E23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T6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1706B636" w14:textId="3D375136">
            <w:pPr>
              <w:pStyle w:val="Normal"/>
              <w:bidi w:val="0"/>
              <w:spacing w:line="276" w:lineRule="auto"/>
              <w:rPr>
                <w:rFonts w:ascii="Arial" w:hAnsi="Arial" w:eastAsia="Arial" w:cs="Arial"/>
                <w:sz w:val="22"/>
                <w:szCs w:val="22"/>
                <w:lang w:val="en"/>
              </w:rPr>
            </w:pP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6AF49AC1" w14:textId="77E8F2A8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Admin Module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0DADECBC" w14:textId="395F2058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T2</w:t>
            </w: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576DA3A1" w14:textId="393393C9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3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056BFA50" w14:textId="4C09A633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8</w:t>
            </w: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5EB3A1D5" w14:textId="2C530AE8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11</w:t>
            </w:r>
          </w:p>
        </w:tc>
        <w:tc>
          <w:tcPr>
            <w:tcW w:w="5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0EDFF6AD" w14:textId="433AA01D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13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16491395" w14:textId="1B5D8F2B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531DC255" w14:textId="6F20DC0F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 xml:space="preserve"> 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67CC5AFD" w14:textId="78FB3D81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5</w:t>
            </w:r>
          </w:p>
        </w:tc>
      </w:tr>
      <w:tr w:rsidR="2DC20E3A" w:rsidTr="2DC20E3A" w14:paraId="0520A03C">
        <w:trPr>
          <w:trHeight w:val="495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25FA6122" w14:textId="0592A067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T7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5529A88D" w14:textId="00D37624">
            <w:pPr>
              <w:pStyle w:val="Normal"/>
              <w:bidi w:val="0"/>
              <w:spacing w:line="276" w:lineRule="auto"/>
              <w:rPr>
                <w:rFonts w:ascii="Arial" w:hAnsi="Arial" w:eastAsia="Arial" w:cs="Arial"/>
                <w:sz w:val="22"/>
                <w:szCs w:val="22"/>
                <w:lang w:val="en"/>
              </w:rPr>
            </w:pP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03266D04" w14:textId="6587599B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Payment System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24AA7939" w14:textId="10CF8F36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T2</w:t>
            </w: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57E9B821" w14:textId="2154F780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4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793E1AE6" w14:textId="444224B5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8</w:t>
            </w: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3D9AF8A2" w14:textId="0315A280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12</w:t>
            </w:r>
          </w:p>
        </w:tc>
        <w:tc>
          <w:tcPr>
            <w:tcW w:w="5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2CDA31C3" w14:textId="048A62A6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13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5CEF1680" w14:textId="2885EB9D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2A43DA07" w14:textId="5E7BF535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 xml:space="preserve"> 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3B02FA5F" w14:textId="4604264C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5</w:t>
            </w:r>
          </w:p>
        </w:tc>
      </w:tr>
      <w:tr w:rsidR="2DC20E3A" w:rsidTr="2DC20E3A" w14:paraId="16BFC462">
        <w:trPr>
          <w:trHeight w:val="780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025F2EC2" w14:textId="0DE6330A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T8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58B2BAC6" w14:textId="523A0131">
            <w:pPr>
              <w:pStyle w:val="Normal"/>
              <w:bidi w:val="0"/>
              <w:spacing w:line="276" w:lineRule="auto"/>
              <w:rPr>
                <w:rFonts w:ascii="Arial" w:hAnsi="Arial" w:eastAsia="Arial" w:cs="Arial"/>
                <w:sz w:val="22"/>
                <w:szCs w:val="22"/>
                <w:lang w:val="en"/>
              </w:rPr>
            </w:pP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17A6A14E" w14:textId="34ED9EB3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Integration and Testing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2A7E18A7" w14:textId="56C98634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T3, T4, T5, T6, T7</w:t>
            </w: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3F41F191" w14:textId="4DBCCEAD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5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181308F7" w14:textId="200C1CE3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13</w:t>
            </w: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6FE92D96" w14:textId="6EDAEEE0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18</w:t>
            </w:r>
          </w:p>
        </w:tc>
        <w:tc>
          <w:tcPr>
            <w:tcW w:w="5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765DA5EC" w14:textId="4A4AABDA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14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3E6E6D5F" w14:textId="72D551DD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29AC575D" w14:textId="3CE1383A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✔️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218AFBEC" w14:textId="13AD000C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1</w:t>
            </w:r>
          </w:p>
        </w:tc>
      </w:tr>
      <w:tr w:rsidR="2DC20E3A" w:rsidTr="2DC20E3A" w14:paraId="6F3A336B">
        <w:trPr>
          <w:trHeight w:val="555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779DB43A" w14:textId="008DF617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T9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7D705E34" w14:textId="05174EA8">
            <w:pPr>
              <w:pStyle w:val="Normal"/>
              <w:bidi w:val="0"/>
              <w:spacing w:line="276" w:lineRule="auto"/>
              <w:rPr>
                <w:rFonts w:ascii="Arial" w:hAnsi="Arial" w:eastAsia="Arial" w:cs="Arial"/>
                <w:sz w:val="22"/>
                <w:szCs w:val="22"/>
                <w:lang w:val="en"/>
              </w:rPr>
            </w:pP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1457D887" w14:textId="481690E3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Deployment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49077C85" w14:textId="218CFA56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T8</w:t>
            </w: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533B6674" w14:textId="666AE3F1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2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615760D3" w14:textId="7FED13D8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18</w:t>
            </w: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327A918B" w14:textId="7FD49983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20</w:t>
            </w:r>
          </w:p>
        </w:tc>
        <w:tc>
          <w:tcPr>
            <w:tcW w:w="5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523B19F2" w14:textId="20D52D20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19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5BCD122B" w14:textId="70EE63A8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47F0C901" w14:textId="7DBA351F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✔️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2DC20E3A" w:rsidP="2DC20E3A" w:rsidRDefault="2DC20E3A" w14:paraId="48511B07" w14:textId="5870E00F">
            <w:pPr>
              <w:bidi w:val="0"/>
              <w:spacing w:before="0" w:beforeAutospacing="off" w:after="0" w:afterAutospacing="off" w:line="276" w:lineRule="auto"/>
            </w:pPr>
            <w:r w:rsidRPr="2DC20E3A" w:rsidR="2DC20E3A">
              <w:rPr>
                <w:rFonts w:ascii="Arial" w:hAnsi="Arial" w:eastAsia="Arial" w:cs="Arial"/>
                <w:sz w:val="22"/>
                <w:szCs w:val="22"/>
                <w:lang w:val="en"/>
              </w:rPr>
              <w:t>1</w:t>
            </w:r>
          </w:p>
        </w:tc>
      </w:tr>
    </w:tbl>
    <w:p w:rsidR="044D64DA" w:rsidP="2DC20E3A" w:rsidRDefault="044D64DA" w14:paraId="7FD7496D" w14:textId="3C12AA4F">
      <w:pPr>
        <w:bidi w:val="0"/>
        <w:spacing w:before="0" w:beforeAutospacing="off" w:after="0" w:afterAutospacing="off" w:line="276" w:lineRule="auto"/>
      </w:pPr>
      <w:r w:rsidRPr="2DC20E3A" w:rsidR="044D64DA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 </w:t>
      </w:r>
    </w:p>
    <w:p w:rsidR="044D64DA" w:rsidP="2DC20E3A" w:rsidRDefault="044D64DA" w14:paraId="69D78F60" w14:textId="0EC01E54">
      <w:pPr>
        <w:bidi w:val="0"/>
        <w:spacing w:before="0" w:beforeAutospacing="off" w:after="0" w:afterAutospacing="off" w:line="276" w:lineRule="auto"/>
      </w:pPr>
      <w:r w:rsidRPr="2DC20E3A" w:rsidR="044D64DA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 </w:t>
      </w:r>
    </w:p>
    <w:p w:rsidR="044D64DA" w:rsidP="2DC20E3A" w:rsidRDefault="044D64DA" w14:paraId="272C1D9B" w14:textId="64069AFB">
      <w:pPr>
        <w:bidi w:val="0"/>
        <w:spacing w:before="0" w:beforeAutospacing="off" w:after="0" w:afterAutospacing="off" w:line="276" w:lineRule="auto"/>
      </w:pPr>
      <w:r w:rsidRPr="2DC20E3A" w:rsidR="044D64DA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 </w:t>
      </w:r>
    </w:p>
    <w:p w:rsidR="2DC20E3A" w:rsidP="2DC20E3A" w:rsidRDefault="2DC20E3A" w14:paraId="713B6390" w14:textId="7B4572C9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2DC20E3A" w:rsidP="2DC20E3A" w:rsidRDefault="2DC20E3A" w14:paraId="3BC59A45" w14:textId="22CFC9A0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2DC20E3A" w:rsidP="2DC20E3A" w:rsidRDefault="2DC20E3A" w14:paraId="281F53F8" w14:textId="12456CC2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2DC20E3A" w:rsidP="2DC20E3A" w:rsidRDefault="2DC20E3A" w14:paraId="28DD1267" w14:textId="7A816AB5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2DC20E3A" w:rsidP="2DC20E3A" w:rsidRDefault="2DC20E3A" w14:paraId="256ADA37" w14:textId="6E117DEC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2DC20E3A" w:rsidP="2DC20E3A" w:rsidRDefault="2DC20E3A" w14:paraId="3093A725" w14:textId="6FFD76B5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2DC20E3A" w:rsidP="2DC20E3A" w:rsidRDefault="2DC20E3A" w14:paraId="187453B0" w14:textId="5A69DF16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2DC20E3A" w:rsidP="2DC20E3A" w:rsidRDefault="2DC20E3A" w14:paraId="5F8592F0" w14:textId="4C10A85F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2DC20E3A" w:rsidP="2DC20E3A" w:rsidRDefault="2DC20E3A" w14:paraId="7A57AEC2" w14:textId="1DD6D541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2DC20E3A" w:rsidP="2DC20E3A" w:rsidRDefault="2DC20E3A" w14:paraId="19A83524" w14:textId="66F5F26E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2DC20E3A" w:rsidP="2DC20E3A" w:rsidRDefault="2DC20E3A" w14:paraId="673C8485" w14:textId="3FB1C9BE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2DC20E3A" w:rsidP="2DC20E3A" w:rsidRDefault="2DC20E3A" w14:paraId="4C9F0889" w14:textId="0FF71062">
      <w:pPr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2DC20E3A" w:rsidP="2DC20E3A" w:rsidRDefault="2DC20E3A" w14:paraId="06EE7D64" w14:textId="5DD61AFB">
      <w:pPr>
        <w:pStyle w:val="Normal"/>
        <w:bidi w:val="0"/>
        <w:spacing w:before="0" w:beforeAutospacing="off" w:after="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044D64DA" w:rsidP="2DC20E3A" w:rsidRDefault="044D64DA" w14:paraId="7ABEA53F" w14:textId="5916ED4E">
      <w:pPr>
        <w:bidi w:val="0"/>
        <w:spacing w:before="240" w:beforeAutospacing="off" w:after="240" w:afterAutospacing="off" w:line="276" w:lineRule="auto"/>
      </w:pPr>
      <w:r w:rsidRPr="2DC20E3A" w:rsidR="044D64DA">
        <w:rPr>
          <w:rFonts w:ascii="Arial" w:hAnsi="Arial" w:eastAsia="Arial" w:cs="Arial"/>
          <w:noProof w:val="0"/>
          <w:sz w:val="22"/>
          <w:szCs w:val="22"/>
          <w:lang w:val="en"/>
        </w:rPr>
        <w:t>PERT Chart</w:t>
      </w:r>
    </w:p>
    <w:p w:rsidR="474D35F6" w:rsidP="2DC20E3A" w:rsidRDefault="474D35F6" w14:paraId="35012A31" w14:textId="2169E3E8">
      <w:pPr>
        <w:bidi w:val="0"/>
        <w:spacing w:before="240" w:beforeAutospacing="off" w:after="240" w:afterAutospacing="off" w:line="276" w:lineRule="auto"/>
      </w:pPr>
      <w:r w:rsidR="474D35F6">
        <w:drawing>
          <wp:inline wp14:editId="4F94F7B1" wp14:anchorId="5038391C">
            <wp:extent cx="5724524" cy="3409950"/>
            <wp:effectExtent l="0" t="0" r="0" b="0"/>
            <wp:docPr id="587127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b29aac746a42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C20E3A" w:rsidP="2DC20E3A" w:rsidRDefault="2DC20E3A" w14:paraId="688A91FC" w14:textId="4AEAB8EE">
      <w:pPr>
        <w:bidi w:val="0"/>
        <w:spacing w:before="240" w:beforeAutospacing="off" w:after="24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2DC20E3A" w:rsidP="2DC20E3A" w:rsidRDefault="2DC20E3A" w14:paraId="361193C5" w14:textId="48E289EB">
      <w:pPr>
        <w:bidi w:val="0"/>
        <w:spacing w:before="240" w:beforeAutospacing="off" w:after="24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2DC20E3A" w:rsidP="2DC20E3A" w:rsidRDefault="2DC20E3A" w14:paraId="00D48489" w14:textId="4A58FEBD">
      <w:pPr>
        <w:bidi w:val="0"/>
        <w:spacing w:before="240" w:beforeAutospacing="off" w:after="24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2DC20E3A" w:rsidP="2DC20E3A" w:rsidRDefault="2DC20E3A" w14:paraId="64A8EBD5" w14:textId="5DDEC482">
      <w:pPr>
        <w:bidi w:val="0"/>
        <w:spacing w:before="240" w:beforeAutospacing="off" w:after="240" w:afterAutospacing="off" w:line="276" w:lineRule="auto"/>
        <w:rPr>
          <w:rFonts w:ascii="Arial" w:hAnsi="Arial" w:eastAsia="Arial" w:cs="Arial"/>
          <w:noProof w:val="0"/>
          <w:sz w:val="22"/>
          <w:szCs w:val="22"/>
          <w:lang w:val="en"/>
        </w:rPr>
      </w:pPr>
    </w:p>
    <w:p w:rsidR="044D64DA" w:rsidP="2DC20E3A" w:rsidRDefault="044D64DA" w14:paraId="4BA40837" w14:textId="0F8A6AED">
      <w:pPr>
        <w:bidi w:val="0"/>
        <w:spacing w:before="240" w:beforeAutospacing="off" w:after="240" w:afterAutospacing="off" w:line="276" w:lineRule="auto"/>
      </w:pPr>
      <w:r w:rsidRPr="2DC20E3A" w:rsidR="044D64DA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Gantt Chart </w:t>
      </w:r>
      <w:r w:rsidR="582AA7A1">
        <w:drawing>
          <wp:inline wp14:editId="2AC52239" wp14:anchorId="2E3295E9">
            <wp:extent cx="5724524" cy="2838450"/>
            <wp:effectExtent l="0" t="0" r="0" b="0"/>
            <wp:docPr id="1498394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a777a5a08f49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C20E3A" w:rsidP="2DC20E3A" w:rsidRDefault="2DC20E3A" w14:paraId="31C130BE" w14:textId="4BBA4139">
      <w:pPr>
        <w:bidi w:val="0"/>
        <w:spacing w:before="240" w:beforeAutospacing="off" w:after="240" w:afterAutospacing="off" w:line="276" w:lineRule="auto"/>
      </w:pPr>
    </w:p>
    <w:p w:rsidR="2DC20E3A" w:rsidP="2DC20E3A" w:rsidRDefault="2DC20E3A" w14:paraId="292C482D" w14:textId="51F330D4">
      <w:pPr>
        <w:bidi w:val="0"/>
        <w:spacing w:before="240" w:beforeAutospacing="off" w:after="240" w:afterAutospacing="off" w:line="276" w:lineRule="auto"/>
      </w:pPr>
    </w:p>
    <w:p w:rsidR="2DC20E3A" w:rsidP="2DC20E3A" w:rsidRDefault="2DC20E3A" w14:paraId="0C026BAE" w14:textId="1749FCED">
      <w:pPr>
        <w:bidi w:val="0"/>
        <w:spacing w:before="240" w:beforeAutospacing="off" w:after="240" w:afterAutospacing="off" w:line="276" w:lineRule="auto"/>
      </w:pPr>
    </w:p>
    <w:p w:rsidR="2DC20E3A" w:rsidP="2DC20E3A" w:rsidRDefault="2DC20E3A" w14:paraId="7D173677" w14:textId="494D042C">
      <w:pPr>
        <w:bidi w:val="0"/>
        <w:spacing w:before="240" w:beforeAutospacing="off" w:after="240" w:afterAutospacing="off" w:line="276" w:lineRule="auto"/>
      </w:pPr>
    </w:p>
    <w:p w:rsidR="2DC20E3A" w:rsidP="2DC20E3A" w:rsidRDefault="2DC20E3A" w14:paraId="5F535DCE" w14:textId="0C1DFBFB">
      <w:pPr>
        <w:bidi w:val="0"/>
        <w:spacing w:before="240" w:beforeAutospacing="off" w:after="240" w:afterAutospacing="off" w:line="276" w:lineRule="auto"/>
      </w:pPr>
    </w:p>
    <w:p w:rsidR="2DC20E3A" w:rsidP="2DC20E3A" w:rsidRDefault="2DC20E3A" w14:paraId="7840AB55" w14:textId="06ABBCC0">
      <w:pPr>
        <w:bidi w:val="0"/>
        <w:spacing w:before="240" w:beforeAutospacing="off" w:after="240" w:afterAutospacing="off" w:line="276" w:lineRule="auto"/>
      </w:pPr>
    </w:p>
    <w:p w:rsidR="2DC20E3A" w:rsidP="2DC20E3A" w:rsidRDefault="2DC20E3A" w14:paraId="61D225EF" w14:textId="3A594EB6">
      <w:pPr>
        <w:bidi w:val="0"/>
        <w:spacing w:before="240" w:beforeAutospacing="off" w:after="240" w:afterAutospacing="off" w:line="276" w:lineRule="auto"/>
      </w:pPr>
    </w:p>
    <w:p w:rsidR="2DC20E3A" w:rsidP="2DC20E3A" w:rsidRDefault="2DC20E3A" w14:paraId="5A9F3013" w14:textId="7AC9FBC3">
      <w:pPr>
        <w:bidi w:val="0"/>
        <w:spacing w:before="240" w:beforeAutospacing="off" w:after="240" w:afterAutospacing="off" w:line="276" w:lineRule="auto"/>
      </w:pPr>
    </w:p>
    <w:p w:rsidR="2DC20E3A" w:rsidP="2DC20E3A" w:rsidRDefault="2DC20E3A" w14:paraId="504F0F11" w14:textId="0C1AD6AC">
      <w:pPr>
        <w:bidi w:val="0"/>
        <w:spacing w:before="240" w:beforeAutospacing="off" w:after="240" w:afterAutospacing="off" w:line="276" w:lineRule="auto"/>
      </w:pPr>
    </w:p>
    <w:p w:rsidR="2DC20E3A" w:rsidP="2DC20E3A" w:rsidRDefault="2DC20E3A" w14:paraId="6673CE5A" w14:textId="17DDD5B5">
      <w:pPr>
        <w:pStyle w:val="Normal"/>
        <w:bidi w:val="0"/>
        <w:spacing w:before="240" w:beforeAutospacing="off" w:after="240" w:afterAutospacing="off" w:line="276" w:lineRule="auto"/>
      </w:pPr>
    </w:p>
    <w:p w:rsidR="702FF2F6" w:rsidP="2DC20E3A" w:rsidRDefault="702FF2F6" w14:paraId="7CB790EA" w14:textId="498A0B4B">
      <w:pPr>
        <w:pStyle w:val="Normal"/>
        <w:bidi w:val="0"/>
        <w:spacing w:before="240" w:beforeAutospacing="off" w:after="240" w:afterAutospacing="off" w:line="276" w:lineRule="auto"/>
        <w:rPr>
          <w:b w:val="1"/>
          <w:bCs w:val="1"/>
          <w:sz w:val="36"/>
          <w:szCs w:val="36"/>
          <w:u w:val="single"/>
        </w:rPr>
      </w:pPr>
      <w:r w:rsidRPr="2DC20E3A" w:rsidR="702FF2F6">
        <w:rPr>
          <w:b w:val="1"/>
          <w:bCs w:val="1"/>
          <w:sz w:val="36"/>
          <w:szCs w:val="36"/>
          <w:u w:val="single"/>
        </w:rPr>
        <w:t>Phase</w:t>
      </w:r>
      <w:r w:rsidRPr="2DC20E3A" w:rsidR="702FF2F6">
        <w:rPr>
          <w:b w:val="1"/>
          <w:bCs w:val="1"/>
          <w:sz w:val="36"/>
          <w:szCs w:val="36"/>
          <w:u w:val="single"/>
        </w:rPr>
        <w:t>5:Github</w:t>
      </w:r>
    </w:p>
    <w:p w:rsidR="2DC20E3A" w:rsidP="2DC20E3A" w:rsidRDefault="2DC20E3A" w14:paraId="0BF1E55B" w14:textId="0EA67661">
      <w:pPr>
        <w:pStyle w:val="Normal"/>
        <w:bidi w:val="0"/>
        <w:spacing w:before="240" w:beforeAutospacing="off" w:after="240" w:afterAutospacing="off" w:line="276" w:lineRule="auto"/>
        <w:rPr>
          <w:b w:val="1"/>
          <w:bCs w:val="1"/>
          <w:sz w:val="36"/>
          <w:szCs w:val="36"/>
          <w:u w:val="single"/>
        </w:rPr>
      </w:pPr>
    </w:p>
    <w:p w:rsidR="0B9CA14D" w:rsidP="2DC20E3A" w:rsidRDefault="0B9CA14D" w14:paraId="5C1458B5" w14:textId="1EE5772C">
      <w:pPr>
        <w:pStyle w:val="Normal"/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  <w:r w:rsidR="0B9CA14D">
        <w:drawing>
          <wp:inline wp14:editId="00D66E38" wp14:anchorId="70216769">
            <wp:extent cx="5724524" cy="2933700"/>
            <wp:effectExtent l="0" t="0" r="0" b="0"/>
            <wp:docPr id="14339333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80b866c73443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150F4E" w:rsidP="2DC20E3A" w:rsidRDefault="49150F4E" w14:paraId="09597F2C" w14:textId="34C847AE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  <w:rPr>
          <w:rFonts w:ascii="Arial" w:hAnsi="Arial" w:eastAsia="Arial" w:cs="Arial"/>
          <w:noProof w:val="0"/>
          <w:sz w:val="22"/>
          <w:szCs w:val="22"/>
          <w:lang w:val="en-GB"/>
        </w:rPr>
      </w:pPr>
      <w:r w:rsidRPr="2DC20E3A" w:rsidR="49150F4E">
        <w:rPr>
          <w:rFonts w:ascii="Arial" w:hAnsi="Arial" w:eastAsia="Arial" w:cs="Arial"/>
          <w:noProof w:val="0"/>
          <w:sz w:val="22"/>
          <w:szCs w:val="22"/>
          <w:lang w:val="en-GB"/>
        </w:rPr>
        <w:t xml:space="preserve"> </w:t>
      </w:r>
      <w:r w:rsidR="323F57AF">
        <w:drawing>
          <wp:inline wp14:editId="3777AE80" wp14:anchorId="6DD050E7">
            <wp:extent cx="5724524" cy="3286125"/>
            <wp:effectExtent l="0" t="0" r="0" b="0"/>
            <wp:docPr id="1320555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0f252d567144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20"/>
        <w:gridCol w:w="9300"/>
      </w:tblGrid>
      <w:tr w:rsidR="2DC20E3A" w:rsidTr="2DC20E3A" w14:paraId="43F1AF91">
        <w:trPr>
          <w:trHeight w:val="300"/>
        </w:trPr>
        <w:tc>
          <w:tcPr>
            <w:tcW w:w="120" w:type="dxa"/>
            <w:tcMar/>
            <w:vAlign w:val="center"/>
          </w:tcPr>
          <w:p w:rsidR="2DC20E3A" w:rsidRDefault="2DC20E3A" w14:paraId="270E4D28" w14:textId="467CB9E7"/>
        </w:tc>
        <w:tc>
          <w:tcPr>
            <w:tcW w:w="9300" w:type="dxa"/>
            <w:tcBorders>
              <w:top w:sz="0"/>
              <w:left w:sz="0"/>
              <w:bottom w:sz="0"/>
              <w:right w:sz="0"/>
            </w:tcBorders>
            <w:tcMar/>
            <w:vAlign w:val="center"/>
          </w:tcPr>
          <w:p w:rsidR="2DC20E3A" w:rsidRDefault="2DC20E3A" w14:paraId="47CF0321" w14:textId="55CB316E"/>
        </w:tc>
      </w:tr>
      <w:tr w:rsidR="2DC20E3A" w:rsidTr="2DC20E3A" w14:paraId="51A5079A">
        <w:trPr>
          <w:trHeight w:val="300"/>
        </w:trPr>
        <w:tc>
          <w:tcPr>
            <w:tcW w:w="120" w:type="dxa"/>
            <w:tcMar/>
            <w:vAlign w:val="center"/>
          </w:tcPr>
          <w:p w:rsidR="2DC20E3A" w:rsidRDefault="2DC20E3A" w14:paraId="115CD052" w14:textId="26D0C644"/>
        </w:tc>
        <w:tc>
          <w:tcPr>
            <w:tcW w:w="9300" w:type="dxa"/>
            <w:tcMar/>
            <w:vAlign w:val="center"/>
          </w:tcPr>
          <w:p w:rsidR="2DC20E3A" w:rsidP="2DC20E3A" w:rsidRDefault="2DC20E3A" w14:paraId="36CCD647" w14:textId="723ACAA0">
            <w:pPr>
              <w:tabs>
                <w:tab w:val="left" w:leader="none" w:pos="1060"/>
              </w:tabs>
              <w:bidi w:val="0"/>
              <w:spacing w:before="0" w:beforeAutospacing="off" w:after="0" w:afterAutospacing="off" w:line="254" w:lineRule="auto"/>
              <w:ind w:left="0" w:right="582"/>
            </w:pPr>
          </w:p>
        </w:tc>
      </w:tr>
    </w:tbl>
    <w:p w:rsidR="2DC20E3A" w:rsidP="2DC20E3A" w:rsidRDefault="2DC20E3A" w14:paraId="54D711BF" w14:textId="494F5E6D">
      <w:pPr>
        <w:tabs>
          <w:tab w:val="left" w:leader="none" w:pos="1060"/>
        </w:tabs>
        <w:bidi w:val="0"/>
        <w:spacing w:before="0" w:beforeAutospacing="off" w:after="0" w:afterAutospacing="off" w:line="254" w:lineRule="auto"/>
        <w:ind w:left="0" w:right="582"/>
      </w:pPr>
    </w:p>
    <w:p w:rsidR="2DC20E3A" w:rsidP="2DC20E3A" w:rsidRDefault="2DC20E3A" w14:paraId="244CCF1D" w14:textId="2BC9E9BB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2596943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○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■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A50D0C6"/>
    <w:rsid w:val="044D64DA"/>
    <w:rsid w:val="0B9CA14D"/>
    <w:rsid w:val="0C0160CA"/>
    <w:rsid w:val="0E59C546"/>
    <w:rsid w:val="11DFF6D1"/>
    <w:rsid w:val="1672A1C3"/>
    <w:rsid w:val="206D1536"/>
    <w:rsid w:val="2101D982"/>
    <w:rsid w:val="29AFD037"/>
    <w:rsid w:val="2AEA3DA3"/>
    <w:rsid w:val="2CF34F19"/>
    <w:rsid w:val="2DC20E3A"/>
    <w:rsid w:val="323F57AF"/>
    <w:rsid w:val="37F3D467"/>
    <w:rsid w:val="39E592BA"/>
    <w:rsid w:val="39E592BA"/>
    <w:rsid w:val="474D35F6"/>
    <w:rsid w:val="4892DE89"/>
    <w:rsid w:val="49150F4E"/>
    <w:rsid w:val="4A43718E"/>
    <w:rsid w:val="4E35A661"/>
    <w:rsid w:val="4ECCA7C1"/>
    <w:rsid w:val="511AA043"/>
    <w:rsid w:val="52E696DD"/>
    <w:rsid w:val="548E33B5"/>
    <w:rsid w:val="582AA7A1"/>
    <w:rsid w:val="5B9778FD"/>
    <w:rsid w:val="60EDA9C7"/>
    <w:rsid w:val="6A50D0C6"/>
    <w:rsid w:val="6BBFCFF3"/>
    <w:rsid w:val="6D590DD6"/>
    <w:rsid w:val="6D590DD6"/>
    <w:rsid w:val="702FF2F6"/>
    <w:rsid w:val="72FA28B8"/>
    <w:rsid w:val="7CF36D7B"/>
    <w:rsid w:val="7E2D31FC"/>
    <w:rsid w:val="7EEF3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0D0C6"/>
  <w15:chartTrackingRefBased/>
  <w15:docId w15:val="{03368257-B7F7-4097-9608-A709E6E2634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2DC20E3A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982fe8cd65a6451a" /><Relationship Type="http://schemas.openxmlformats.org/officeDocument/2006/relationships/image" Target="/media/image2.png" Id="R4788ea32f5204de4" /><Relationship Type="http://schemas.openxmlformats.org/officeDocument/2006/relationships/image" Target="/media/image3.png" Id="R9d24691e904546b9" /><Relationship Type="http://schemas.openxmlformats.org/officeDocument/2006/relationships/image" Target="/media/image4.png" Id="Rcf34af477d7446d6" /><Relationship Type="http://schemas.openxmlformats.org/officeDocument/2006/relationships/image" Target="/media/image5.png" Id="Re5b29aac746a42e2" /><Relationship Type="http://schemas.openxmlformats.org/officeDocument/2006/relationships/image" Target="/media/image6.png" Id="Rcca777a5a08f49d3" /><Relationship Type="http://schemas.openxmlformats.org/officeDocument/2006/relationships/image" Target="/media/image7.png" Id="R6380b866c73443d8" /><Relationship Type="http://schemas.openxmlformats.org/officeDocument/2006/relationships/image" Target="/media/image8.png" Id="R9e0f252d567144c2" /><Relationship Type="http://schemas.openxmlformats.org/officeDocument/2006/relationships/numbering" Target="/word/numbering.xml" Id="R8c8408f31074422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Hasan Khalil</dc:creator>
  <keywords/>
  <dc:description/>
  <lastModifiedBy>Hasan Khalil</lastModifiedBy>
  <revision>2</revision>
  <dcterms:created xsi:type="dcterms:W3CDTF">2025-06-03T16:53:36.1688014Z</dcterms:created>
  <dcterms:modified xsi:type="dcterms:W3CDTF">2025-06-03T18:36:35.0947980Z</dcterms:modified>
</coreProperties>
</file>