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6781" w14:textId="77777777" w:rsidR="005B12A6" w:rsidRDefault="00000000">
      <w:pPr>
        <w:spacing w:before="480" w:after="80"/>
        <w:jc w:val="center"/>
      </w:pPr>
      <w:proofErr w:type="spellStart"/>
      <w:r>
        <w:rPr>
          <w:b/>
          <w:bCs/>
          <w:color w:val="1B3A5C"/>
          <w:sz w:val="52"/>
          <w:szCs w:val="52"/>
        </w:rPr>
        <w:t>TaskDesk</w:t>
      </w:r>
      <w:proofErr w:type="spellEnd"/>
      <w:r>
        <w:rPr>
          <w:b/>
          <w:bCs/>
          <w:color w:val="1B3A5C"/>
          <w:sz w:val="52"/>
          <w:szCs w:val="52"/>
        </w:rPr>
        <w:t xml:space="preserve"> Client &amp; Invoice Tracker</w:t>
      </w:r>
    </w:p>
    <w:p w14:paraId="701A77AF" w14:textId="77777777" w:rsidR="005B12A6" w:rsidRDefault="00000000">
      <w:pPr>
        <w:spacing w:after="80"/>
        <w:jc w:val="center"/>
      </w:pPr>
      <w:r>
        <w:rPr>
          <w:color w:val="555555"/>
          <w:sz w:val="28"/>
          <w:szCs w:val="28"/>
        </w:rPr>
        <w:t>Course Project — Part 2: Design Description</w:t>
      </w:r>
    </w:p>
    <w:p w14:paraId="426E5AC7" w14:textId="77777777" w:rsidR="005B12A6" w:rsidRDefault="00000000">
      <w:pPr>
        <w:spacing w:after="480"/>
        <w:jc w:val="center"/>
      </w:pPr>
      <w:r>
        <w:rPr>
          <w:color w:val="555555"/>
        </w:rPr>
        <w:t>Sherika Fayson</w:t>
      </w:r>
    </w:p>
    <w:p w14:paraId="1E9D54D8" w14:textId="77777777" w:rsidR="005B12A6" w:rsidRDefault="00000000">
      <w:pPr>
        <w:pStyle w:val="Heading1"/>
      </w:pPr>
      <w:r>
        <w:t>1.  Project Proposal</w:t>
      </w:r>
    </w:p>
    <w:p w14:paraId="14CCA010" w14:textId="66AB96B8" w:rsidR="005B12A6" w:rsidRDefault="000C47BD">
      <w:pPr>
        <w:pStyle w:val="Heading2"/>
      </w:pPr>
      <w:r>
        <w:t>1.1 Application</w:t>
      </w:r>
      <w:r w:rsidR="00000000">
        <w:t xml:space="preserve"> Overview</w:t>
      </w:r>
    </w:p>
    <w:p w14:paraId="09254521" w14:textId="77777777" w:rsidR="005B12A6" w:rsidRDefault="00000000">
      <w:pPr>
        <w:spacing w:after="120"/>
      </w:pPr>
      <w:proofErr w:type="spellStart"/>
      <w:r>
        <w:t>TaskDesk</w:t>
      </w:r>
      <w:proofErr w:type="spellEnd"/>
      <w:r>
        <w:t xml:space="preserve"> Client &amp; Invoice Tracker is a terminal-based C# application designed to help freelancers and self-employed workers manage clients, projects, tasks, and billable work hours. The application supports full create, read, update, and delete (CRUD) operations and produces formatted invoice summaries for billing purposes.</w:t>
      </w:r>
    </w:p>
    <w:p w14:paraId="75D9C91E" w14:textId="77777777" w:rsidR="005B12A6" w:rsidRDefault="005B12A6">
      <w:pPr>
        <w:spacing w:after="160"/>
      </w:pPr>
    </w:p>
    <w:p w14:paraId="3F0584B3" w14:textId="77777777" w:rsidR="005B12A6" w:rsidRDefault="00000000">
      <w:pPr>
        <w:spacing w:after="120"/>
      </w:pPr>
      <w:r>
        <w:t>The application runs entirely inside a terminal window with no graphical interface, making it portable and easy to test. All data persists across sessions using a SQLite database embedded in the application directory.</w:t>
      </w:r>
    </w:p>
    <w:p w14:paraId="51C0AA28" w14:textId="0AD086D0" w:rsidR="005B12A6" w:rsidRDefault="000C47BD">
      <w:pPr>
        <w:pStyle w:val="Heading2"/>
      </w:pPr>
      <w:r>
        <w:t>1.2 Purpose</w:t>
      </w:r>
    </w:p>
    <w:p w14:paraId="674CA648" w14:textId="77777777" w:rsidR="005B12A6" w:rsidRDefault="00000000">
      <w:pPr>
        <w:spacing w:after="120"/>
      </w:pPr>
      <w:proofErr w:type="spellStart"/>
      <w:r>
        <w:t>TaskDesk</w:t>
      </w:r>
      <w:proofErr w:type="spellEnd"/>
      <w:r>
        <w:t xml:space="preserve"> solves a real problem many freelancers face: scattered client records, forgotten billable hours, and inconsistent invoicing. The application gives users a single place to:</w:t>
      </w:r>
    </w:p>
    <w:p w14:paraId="02940BA0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Create and manage client profiles</w:t>
      </w:r>
    </w:p>
    <w:p w14:paraId="048EA915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Organize projects under clients with an hourly rate and status</w:t>
      </w:r>
    </w:p>
    <w:p w14:paraId="6FF947B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Break projects into trackable tasks with completion status</w:t>
      </w:r>
    </w:p>
    <w:p w14:paraId="494069ED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Log time entries tied to specific projects</w:t>
      </w:r>
    </w:p>
    <w:p w14:paraId="472C7B7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Generate invoice summaries with automatically calculated totals</w:t>
      </w:r>
    </w:p>
    <w:p w14:paraId="10888FCC" w14:textId="77777777" w:rsidR="005B12A6" w:rsidRDefault="005B12A6">
      <w:pPr>
        <w:spacing w:after="160"/>
      </w:pPr>
    </w:p>
    <w:p w14:paraId="62012E3E" w14:textId="77777777" w:rsidR="005B12A6" w:rsidRDefault="00000000">
      <w:pPr>
        <w:spacing w:after="120"/>
      </w:pPr>
      <w:r>
        <w:t>The project also demonstrates mastery of core C# and OOP skills including inheritance, abstraction, interfaces, polymorphism, composition, and encapsulation.</w:t>
      </w:r>
    </w:p>
    <w:p w14:paraId="6257F602" w14:textId="1FB91037" w:rsidR="005B12A6" w:rsidRDefault="000C47BD">
      <w:pPr>
        <w:pStyle w:val="Heading2"/>
      </w:pPr>
      <w:r>
        <w:t>1.3 Application</w:t>
      </w:r>
      <w:r w:rsidR="00000000">
        <w:t xml:space="preserve"> Output</w:t>
      </w:r>
    </w:p>
    <w:p w14:paraId="6385A3BC" w14:textId="77777777" w:rsidR="005B12A6" w:rsidRDefault="00000000">
      <w:pPr>
        <w:spacing w:after="120"/>
      </w:pPr>
      <w:r>
        <w:t>All output is delivered through a menu-driven terminal interface. The application will display:</w:t>
      </w:r>
    </w:p>
    <w:p w14:paraId="18E74A8D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Client information (name, email, phone number)</w:t>
      </w:r>
    </w:p>
    <w:p w14:paraId="7C23C23C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Project details (name, rate, status, linked client)</w:t>
      </w:r>
    </w:p>
    <w:p w14:paraId="02DF6EC9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Task status (title, description, completion flag)</w:t>
      </w:r>
    </w:p>
    <w:p w14:paraId="50A9D994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Time entry details (hours, rate, description)</w:t>
      </w:r>
    </w:p>
    <w:p w14:paraId="1F0CE454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Invoice summaries with line items and totals</w:t>
      </w:r>
    </w:p>
    <w:p w14:paraId="4CA021AA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CRUD confirmation messages (e.g., "Client added successfully.")</w:t>
      </w:r>
    </w:p>
    <w:p w14:paraId="3638449C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Input validation errors and re-prompt messages</w:t>
      </w:r>
    </w:p>
    <w:p w14:paraId="27ACE3F3" w14:textId="77777777" w:rsidR="005B12A6" w:rsidRDefault="005B12A6">
      <w:pPr>
        <w:spacing w:after="160"/>
      </w:pPr>
    </w:p>
    <w:p w14:paraId="2EB19B7F" w14:textId="77777777" w:rsidR="005B12A6" w:rsidRDefault="00000000">
      <w:pPr>
        <w:pStyle w:val="Heading1"/>
      </w:pPr>
      <w:r>
        <w:t>2.  Class Definitions</w:t>
      </w:r>
    </w:p>
    <w:p w14:paraId="6EA73625" w14:textId="77777777" w:rsidR="005B12A6" w:rsidRDefault="00000000">
      <w:pPr>
        <w:spacing w:after="120"/>
      </w:pPr>
      <w:r>
        <w:t xml:space="preserve">The following section defines each class and interface in the application. All entity classes inherit from </w:t>
      </w:r>
      <w:proofErr w:type="spellStart"/>
      <w:r>
        <w:t>BaseEntity</w:t>
      </w:r>
      <w:proofErr w:type="spellEnd"/>
      <w:r>
        <w:t xml:space="preserve">. The </w:t>
      </w:r>
      <w:proofErr w:type="spellStart"/>
      <w:r>
        <w:t>IBillable</w:t>
      </w:r>
      <w:proofErr w:type="spellEnd"/>
      <w:r>
        <w:t xml:space="preserve"> interface is implemented by </w:t>
      </w:r>
      <w:proofErr w:type="spellStart"/>
      <w:r>
        <w:t>TimeEntry</w:t>
      </w:r>
      <w:proofErr w:type="spellEnd"/>
      <w:r>
        <w:t xml:space="preserve"> and consumed by Invoice.</w:t>
      </w:r>
    </w:p>
    <w:p w14:paraId="1FD50F92" w14:textId="77777777" w:rsidR="005B12A6" w:rsidRDefault="005B12A6">
      <w:pPr>
        <w:spacing w:after="160"/>
      </w:pPr>
    </w:p>
    <w:p w14:paraId="4BC31DB1" w14:textId="00A593D9" w:rsidR="005B12A6" w:rsidRDefault="000C47BD">
      <w:pPr>
        <w:pStyle w:val="Heading2"/>
      </w:pPr>
      <w:r>
        <w:t>2.1 UML</w:t>
      </w:r>
      <w:r w:rsidR="00000000">
        <w:t xml:space="preserve"> Class Diagram</w:t>
      </w:r>
    </w:p>
    <w:p w14:paraId="1756FE59" w14:textId="77777777" w:rsidR="005B12A6" w:rsidRDefault="00000000">
      <w:pPr>
        <w:spacing w:after="120"/>
      </w:pPr>
      <w:r>
        <w:t xml:space="preserve">The diagram below illustrates the full class hierarchy, showing inheritance relationships (solid lines with open triangle) and interface implementation (dashed lines with open triangle). </w:t>
      </w:r>
      <w:proofErr w:type="spellStart"/>
      <w:r>
        <w:t>DatabaseManager</w:t>
      </w:r>
      <w:proofErr w:type="spellEnd"/>
      <w:r>
        <w:t xml:space="preserve"> is shown separately as a static utility class with no inheritance relationship.</w:t>
      </w:r>
    </w:p>
    <w:p w14:paraId="7F685726" w14:textId="77777777" w:rsidR="005B12A6" w:rsidRDefault="005B12A6">
      <w:pPr>
        <w:spacing w:after="160"/>
      </w:pPr>
    </w:p>
    <w:p w14:paraId="60E43D32" w14:textId="77777777" w:rsidR="005B12A6" w:rsidRDefault="00000000">
      <w:pPr>
        <w:spacing w:after="120"/>
      </w:pPr>
      <w:r>
        <w:rPr>
          <w:noProof/>
        </w:rPr>
        <w:drawing>
          <wp:inline distT="0" distB="0" distL="0" distR="0" wp14:anchorId="3E1F6D86" wp14:editId="32599CCC">
            <wp:extent cx="5930408" cy="430935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058" cy="44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92B0" w14:textId="77777777" w:rsidR="005B12A6" w:rsidRDefault="005B12A6">
      <w:pPr>
        <w:spacing w:after="160"/>
      </w:pPr>
    </w:p>
    <w:p w14:paraId="10643684" w14:textId="77777777" w:rsidR="005B12A6" w:rsidRDefault="00000000">
      <w:pPr>
        <w:pStyle w:val="Heading2"/>
      </w:pPr>
      <w:proofErr w:type="gramStart"/>
      <w:r>
        <w:t xml:space="preserve">2.2  </w:t>
      </w:r>
      <w:proofErr w:type="spellStart"/>
      <w:r>
        <w:t>BaseEntity</w:t>
      </w:r>
      <w:proofErr w:type="spellEnd"/>
      <w:proofErr w:type="gramEnd"/>
      <w:r>
        <w:t xml:space="preserve"> (Abstract Class)</w:t>
      </w:r>
    </w:p>
    <w:p w14:paraId="6F8C31DA" w14:textId="77777777" w:rsidR="005B12A6" w:rsidRDefault="00000000">
      <w:pPr>
        <w:spacing w:after="120"/>
      </w:pPr>
      <w:r>
        <w:t xml:space="preserve">Acts as the root parent class for all data-holding entities. Defines shared properties and declares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as an abstract method that every subclass must implement. </w:t>
      </w:r>
      <w:proofErr w:type="spellStart"/>
      <w:r>
        <w:t>BaseEntity</w:t>
      </w:r>
      <w:proofErr w:type="spellEnd"/>
      <w:r>
        <w:t xml:space="preserve"> cannot be instantiated directly.</w:t>
      </w:r>
    </w:p>
    <w:p w14:paraId="70617878" w14:textId="77777777" w:rsidR="005B12A6" w:rsidRDefault="00000000">
      <w:pPr>
        <w:pStyle w:val="Heading3"/>
      </w:pPr>
      <w:r>
        <w:t>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358575A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79298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FCCE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/ Access</w:t>
            </w:r>
          </w:p>
        </w:tc>
      </w:tr>
      <w:tr w:rsidR="005B12A6" w14:paraId="2DDE41B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FE53B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9E68C" w14:textId="77777777" w:rsidR="005B12A6" w:rsidRDefault="00000000">
            <w:r>
              <w:rPr>
                <w:sz w:val="22"/>
                <w:szCs w:val="22"/>
              </w:rPr>
              <w:t xml:space="preserve">int — public, set by </w:t>
            </w:r>
            <w:proofErr w:type="spellStart"/>
            <w:r>
              <w:rPr>
                <w:sz w:val="22"/>
                <w:szCs w:val="22"/>
              </w:rPr>
              <w:t>DatabaseManager</w:t>
            </w:r>
            <w:proofErr w:type="spellEnd"/>
            <w:r>
              <w:rPr>
                <w:sz w:val="22"/>
                <w:szCs w:val="22"/>
              </w:rPr>
              <w:t xml:space="preserve"> on insert</w:t>
            </w:r>
          </w:p>
        </w:tc>
      </w:tr>
      <w:tr w:rsidR="005B12A6" w14:paraId="0E72A02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C779B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54988" w14:textId="77777777" w:rsidR="005B12A6" w:rsidRDefault="00000000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  <w:r>
              <w:rPr>
                <w:sz w:val="22"/>
                <w:szCs w:val="22"/>
              </w:rPr>
              <w:t xml:space="preserve"> — public, set to </w:t>
            </w:r>
            <w:proofErr w:type="spellStart"/>
            <w:r>
              <w:rPr>
                <w:sz w:val="22"/>
                <w:szCs w:val="22"/>
              </w:rPr>
              <w:t>DateTime.Now</w:t>
            </w:r>
            <w:proofErr w:type="spellEnd"/>
            <w:r>
              <w:rPr>
                <w:sz w:val="22"/>
                <w:szCs w:val="22"/>
              </w:rPr>
              <w:t xml:space="preserve"> in constructor</w:t>
            </w:r>
          </w:p>
        </w:tc>
      </w:tr>
    </w:tbl>
    <w:p w14:paraId="5E77B9E9" w14:textId="77777777" w:rsidR="005B12A6" w:rsidRDefault="005B12A6">
      <w:pPr>
        <w:spacing w:after="160"/>
      </w:pPr>
    </w:p>
    <w:p w14:paraId="3223F823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21A0576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31E0C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48934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1201A29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4BC4B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abstract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8487D" w14:textId="77777777" w:rsidR="005B12A6" w:rsidRDefault="00000000">
            <w:r>
              <w:rPr>
                <w:sz w:val="22"/>
                <w:szCs w:val="22"/>
              </w:rPr>
              <w:t>Must be overridden in every subclass. Returns a formatted summary string for terminal output.</w:t>
            </w:r>
          </w:p>
        </w:tc>
      </w:tr>
      <w:tr w:rsidR="005B12A6" w14:paraId="71B065A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BFF6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F230C" w14:textId="77777777" w:rsidR="005B12A6" w:rsidRDefault="00000000">
            <w:r>
              <w:rPr>
                <w:sz w:val="22"/>
                <w:szCs w:val="22"/>
              </w:rPr>
              <w:t xml:space="preserve">Calls </w:t>
            </w:r>
            <w:proofErr w:type="spellStart"/>
            <w:proofErr w:type="gramStart"/>
            <w:r>
              <w:rPr>
                <w:sz w:val="22"/>
                <w:szCs w:val="22"/>
              </w:rPr>
              <w:t>GetInfo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so any </w:t>
            </w:r>
            <w:proofErr w:type="spellStart"/>
            <w:r>
              <w:rPr>
                <w:sz w:val="22"/>
                <w:szCs w:val="22"/>
              </w:rPr>
              <w:t>BaseEntity</w:t>
            </w:r>
            <w:proofErr w:type="spellEnd"/>
            <w:r>
              <w:rPr>
                <w:sz w:val="22"/>
                <w:szCs w:val="22"/>
              </w:rPr>
              <w:t xml:space="preserve"> subclass prints correctly when passed to </w:t>
            </w:r>
            <w:proofErr w:type="spellStart"/>
            <w:r>
              <w:rPr>
                <w:sz w:val="22"/>
                <w:szCs w:val="22"/>
              </w:rPr>
              <w:t>Console.WriteLine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7391097" w14:textId="77777777" w:rsidR="005B12A6" w:rsidRDefault="005B12A6">
      <w:pPr>
        <w:spacing w:after="160"/>
      </w:pPr>
    </w:p>
    <w:p w14:paraId="033E1EA4" w14:textId="77777777" w:rsidR="005B12A6" w:rsidRDefault="00000000">
      <w:pPr>
        <w:pStyle w:val="Heading3"/>
      </w:pPr>
      <w:r>
        <w:t>Special Considerations</w:t>
      </w:r>
    </w:p>
    <w:p w14:paraId="012A2C6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Demonstrates abstraction — </w:t>
      </w:r>
      <w:proofErr w:type="spellStart"/>
      <w:r>
        <w:t>BaseEntity</w:t>
      </w:r>
      <w:proofErr w:type="spellEnd"/>
      <w:r>
        <w:t xml:space="preserve"> defines the contract; subclasses provide the implementation.</w:t>
      </w:r>
    </w:p>
    <w:p w14:paraId="49F564EC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Uses the abstract keyword; cannot be instantiated with new </w:t>
      </w:r>
      <w:proofErr w:type="spellStart"/>
      <w:proofErr w:type="gramStart"/>
      <w:r>
        <w:t>BaseEntity</w:t>
      </w:r>
      <w:proofErr w:type="spellEnd"/>
      <w:r>
        <w:t>(</w:t>
      </w:r>
      <w:proofErr w:type="gramEnd"/>
      <w:r>
        <w:t>).</w:t>
      </w:r>
    </w:p>
    <w:p w14:paraId="662DA0D8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 and </w:t>
      </w:r>
      <w:proofErr w:type="spellStart"/>
      <w:r>
        <w:t>CreatedAt</w:t>
      </w:r>
      <w:proofErr w:type="spellEnd"/>
      <w:r>
        <w:t xml:space="preserve"> use protected set so subclasses can assign </w:t>
      </w:r>
      <w:proofErr w:type="gramStart"/>
      <w:r>
        <w:t>them</w:t>
      </w:r>
      <w:proofErr w:type="gramEnd"/>
      <w:r>
        <w:t xml:space="preserve"> but external code cannot.</w:t>
      </w:r>
    </w:p>
    <w:p w14:paraId="7F8079DF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Polymorphism: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>) is resolved at runtime based on the actual object type.</w:t>
      </w:r>
    </w:p>
    <w:p w14:paraId="7ED0666E" w14:textId="77777777" w:rsidR="005B12A6" w:rsidRDefault="005B12A6">
      <w:pPr>
        <w:spacing w:after="160"/>
      </w:pPr>
    </w:p>
    <w:p w14:paraId="1BF684EC" w14:textId="77777777" w:rsidR="005B12A6" w:rsidRDefault="00000000">
      <w:pPr>
        <w:pStyle w:val="Heading2"/>
      </w:pPr>
      <w:proofErr w:type="gramStart"/>
      <w:r>
        <w:t>2.3  Client</w:t>
      </w:r>
      <w:proofErr w:type="gramEnd"/>
      <w:r>
        <w:t xml:space="preserve"> Class</w:t>
      </w:r>
    </w:p>
    <w:p w14:paraId="5B56080E" w14:textId="77777777" w:rsidR="005B12A6" w:rsidRDefault="00000000">
      <w:pPr>
        <w:spacing w:after="120"/>
      </w:pPr>
      <w:r>
        <w:t>Represents a client in the system. Stores contact information and links to one or more projects.</w:t>
      </w:r>
    </w:p>
    <w:p w14:paraId="0E7FF561" w14:textId="77777777" w:rsidR="005B12A6" w:rsidRDefault="00000000">
      <w:pPr>
        <w:pStyle w:val="Heading3"/>
      </w:pPr>
      <w:r>
        <w:t>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1B4741C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53A1E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36D5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/ Access</w:t>
            </w:r>
          </w:p>
        </w:tc>
      </w:tr>
      <w:tr w:rsidR="005B12A6" w14:paraId="48EDEFE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45E72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7F063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  <w:tr w:rsidR="005B12A6" w14:paraId="7D8CE63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9B7B3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Email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94A1C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  <w:tr w:rsidR="005B12A6" w14:paraId="5D58A49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8C837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PhoneNumber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59F9A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</w:tbl>
    <w:p w14:paraId="2CAE55C6" w14:textId="77777777" w:rsidR="005B12A6" w:rsidRDefault="005B12A6">
      <w:pPr>
        <w:spacing w:after="160"/>
      </w:pPr>
    </w:p>
    <w:p w14:paraId="371D5383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02CCA15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9A679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460A7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41B650C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642B2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99A6F" w14:textId="77777777" w:rsidR="005B12A6" w:rsidRDefault="00000000">
            <w:r>
              <w:rPr>
                <w:sz w:val="22"/>
                <w:szCs w:val="22"/>
              </w:rPr>
              <w:t>Returns: "Client: [Name] | Email: [Email] | Phone: [</w:t>
            </w:r>
            <w:proofErr w:type="spellStart"/>
            <w:r>
              <w:rPr>
                <w:sz w:val="22"/>
                <w:szCs w:val="22"/>
              </w:rPr>
              <w:t>PhoneNumber</w:t>
            </w:r>
            <w:proofErr w:type="spellEnd"/>
            <w:r>
              <w:rPr>
                <w:sz w:val="22"/>
                <w:szCs w:val="22"/>
              </w:rPr>
              <w:t>]"</w:t>
            </w:r>
          </w:p>
        </w:tc>
      </w:tr>
      <w:tr w:rsidR="005B12A6" w14:paraId="5C9162E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645A1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9E8B6" w14:textId="77777777" w:rsidR="005B12A6" w:rsidRDefault="00000000">
            <w:r>
              <w:rPr>
                <w:sz w:val="22"/>
                <w:szCs w:val="22"/>
              </w:rPr>
              <w:t xml:space="preserve">Inherited from </w:t>
            </w:r>
            <w:proofErr w:type="spellStart"/>
            <w:r>
              <w:rPr>
                <w:sz w:val="22"/>
                <w:szCs w:val="22"/>
              </w:rPr>
              <w:t>BaseEntity</w:t>
            </w:r>
            <w:proofErr w:type="spellEnd"/>
            <w:r>
              <w:rPr>
                <w:sz w:val="22"/>
                <w:szCs w:val="22"/>
              </w:rPr>
              <w:t xml:space="preserve">; calls </w:t>
            </w:r>
            <w:proofErr w:type="spellStart"/>
            <w:proofErr w:type="gramStart"/>
            <w:r>
              <w:rPr>
                <w:sz w:val="22"/>
                <w:szCs w:val="22"/>
              </w:rPr>
              <w:t>GetInfo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</w:tbl>
    <w:p w14:paraId="508D5C57" w14:textId="77777777" w:rsidR="005B12A6" w:rsidRDefault="005B12A6">
      <w:pPr>
        <w:spacing w:after="160"/>
      </w:pPr>
    </w:p>
    <w:p w14:paraId="5A1C5690" w14:textId="77777777" w:rsidR="005B12A6" w:rsidRDefault="00000000">
      <w:pPr>
        <w:pStyle w:val="Heading3"/>
      </w:pPr>
      <w:r>
        <w:t>Special Considerations</w:t>
      </w:r>
    </w:p>
    <w:p w14:paraId="0C31ADCE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Inherits from </w:t>
      </w:r>
      <w:proofErr w:type="spellStart"/>
      <w:r>
        <w:t>BaseEntity</w:t>
      </w:r>
      <w:proofErr w:type="spellEnd"/>
      <w:r>
        <w:t>. Demonstrates inheritance.</w:t>
      </w:r>
    </w:p>
    <w:p w14:paraId="68E562FE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Overrides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>) to demonstrate polymorphism.</w:t>
      </w:r>
    </w:p>
    <w:p w14:paraId="43139C17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single Client can be associated with many Project records (one-to-many, enforced via </w:t>
      </w:r>
      <w:proofErr w:type="spellStart"/>
      <w:r>
        <w:t>ClientId</w:t>
      </w:r>
      <w:proofErr w:type="spellEnd"/>
      <w:r>
        <w:t xml:space="preserve"> foreign key).</w:t>
      </w:r>
    </w:p>
    <w:p w14:paraId="6257F4D2" w14:textId="77777777" w:rsidR="005B12A6" w:rsidRDefault="005B12A6">
      <w:pPr>
        <w:spacing w:after="160"/>
      </w:pPr>
    </w:p>
    <w:p w14:paraId="63580DA7" w14:textId="5274C83E" w:rsidR="005B12A6" w:rsidRDefault="000C47BD">
      <w:pPr>
        <w:pStyle w:val="Heading2"/>
      </w:pPr>
      <w:r>
        <w:t>2.4 Project</w:t>
      </w:r>
      <w:r w:rsidR="00000000">
        <w:t xml:space="preserve"> Class</w:t>
      </w:r>
    </w:p>
    <w:p w14:paraId="4410B90D" w14:textId="77777777" w:rsidR="005B12A6" w:rsidRDefault="00000000">
      <w:pPr>
        <w:spacing w:after="120"/>
      </w:pPr>
      <w:r>
        <w:t>Represents a project assigned to a specific client. Tracks the hourly billing rate and current project status.</w:t>
      </w:r>
    </w:p>
    <w:p w14:paraId="50980B74" w14:textId="77777777" w:rsidR="005B12A6" w:rsidRDefault="00000000">
      <w:pPr>
        <w:pStyle w:val="Heading3"/>
      </w:pPr>
      <w:r>
        <w:t>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67671E4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C31E9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3B081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/ Access</w:t>
            </w:r>
          </w:p>
        </w:tc>
      </w:tr>
      <w:tr w:rsidR="005B12A6" w14:paraId="15BF93F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071D6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ProjectName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C10DB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  <w:tr w:rsidR="005B12A6" w14:paraId="007180F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9F61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HourlyRate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B49F8" w14:textId="77777777" w:rsidR="005B12A6" w:rsidRDefault="00000000">
            <w:r>
              <w:rPr>
                <w:sz w:val="22"/>
                <w:szCs w:val="22"/>
              </w:rPr>
              <w:t>decimal — public</w:t>
            </w:r>
          </w:p>
        </w:tc>
      </w:tr>
      <w:tr w:rsidR="005B12A6" w14:paraId="3EC3764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E5835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AAB1E" w14:textId="77777777" w:rsidR="005B12A6" w:rsidRDefault="00000000">
            <w:r>
              <w:rPr>
                <w:sz w:val="22"/>
                <w:szCs w:val="22"/>
              </w:rPr>
              <w:t>string — public (e.g., Active, Completed, On Hold)</w:t>
            </w:r>
          </w:p>
        </w:tc>
      </w:tr>
      <w:tr w:rsidR="005B12A6" w14:paraId="52028E4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D51DA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A0871" w14:textId="77777777" w:rsidR="005B12A6" w:rsidRDefault="00000000">
            <w:r>
              <w:rPr>
                <w:sz w:val="22"/>
                <w:szCs w:val="22"/>
              </w:rPr>
              <w:t xml:space="preserve">int — public, foreign key reference to </w:t>
            </w:r>
            <w:proofErr w:type="spellStart"/>
            <w:r>
              <w:rPr>
                <w:sz w:val="22"/>
                <w:szCs w:val="22"/>
              </w:rPr>
              <w:t>Client.Id</w:t>
            </w:r>
            <w:proofErr w:type="spellEnd"/>
          </w:p>
        </w:tc>
      </w:tr>
    </w:tbl>
    <w:p w14:paraId="4718E840" w14:textId="77777777" w:rsidR="005B12A6" w:rsidRDefault="005B12A6">
      <w:pPr>
        <w:spacing w:after="160"/>
      </w:pPr>
    </w:p>
    <w:p w14:paraId="2192AA68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3A2C694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1261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DC85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6A99AD3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0C727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4F9A2" w14:textId="77777777" w:rsidR="005B12A6" w:rsidRDefault="00000000">
            <w:r>
              <w:rPr>
                <w:sz w:val="22"/>
                <w:szCs w:val="22"/>
              </w:rPr>
              <w:t>Returns: "Project: [</w:t>
            </w:r>
            <w:proofErr w:type="spellStart"/>
            <w:r>
              <w:rPr>
                <w:sz w:val="22"/>
                <w:szCs w:val="22"/>
              </w:rPr>
              <w:t>ProjectName</w:t>
            </w:r>
            <w:proofErr w:type="spellEnd"/>
            <w:r>
              <w:rPr>
                <w:sz w:val="22"/>
                <w:szCs w:val="22"/>
              </w:rPr>
              <w:t>] | Rate: $[</w:t>
            </w:r>
            <w:proofErr w:type="spellStart"/>
            <w:r>
              <w:rPr>
                <w:sz w:val="22"/>
                <w:szCs w:val="22"/>
              </w:rPr>
              <w:t>HourlyRate</w:t>
            </w:r>
            <w:proofErr w:type="spellEnd"/>
            <w:r>
              <w:rPr>
                <w:sz w:val="22"/>
                <w:szCs w:val="22"/>
              </w:rPr>
              <w:t>]/</w:t>
            </w:r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 xml:space="preserve"> | Status: [Status]"</w:t>
            </w:r>
          </w:p>
        </w:tc>
      </w:tr>
      <w:tr w:rsidR="005B12A6" w14:paraId="209CCFB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7105E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BA384" w14:textId="77777777" w:rsidR="005B12A6" w:rsidRDefault="00000000">
            <w:r>
              <w:rPr>
                <w:sz w:val="22"/>
                <w:szCs w:val="22"/>
              </w:rPr>
              <w:t xml:space="preserve">Inherited from </w:t>
            </w:r>
            <w:proofErr w:type="spellStart"/>
            <w:r>
              <w:rPr>
                <w:sz w:val="22"/>
                <w:szCs w:val="22"/>
              </w:rPr>
              <w:t>BaseEntity</w:t>
            </w:r>
            <w:proofErr w:type="spellEnd"/>
            <w:r>
              <w:rPr>
                <w:sz w:val="22"/>
                <w:szCs w:val="22"/>
              </w:rPr>
              <w:t xml:space="preserve">; calls </w:t>
            </w:r>
            <w:proofErr w:type="spellStart"/>
            <w:proofErr w:type="gramStart"/>
            <w:r>
              <w:rPr>
                <w:sz w:val="22"/>
                <w:szCs w:val="22"/>
              </w:rPr>
              <w:t>GetInfo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</w:tbl>
    <w:p w14:paraId="3AD9E511" w14:textId="77777777" w:rsidR="005B12A6" w:rsidRDefault="005B12A6">
      <w:pPr>
        <w:spacing w:after="160"/>
      </w:pPr>
    </w:p>
    <w:p w14:paraId="5435967D" w14:textId="77777777" w:rsidR="005B12A6" w:rsidRDefault="00000000">
      <w:pPr>
        <w:pStyle w:val="Heading3"/>
      </w:pPr>
      <w:r>
        <w:lastRenderedPageBreak/>
        <w:t>Special Considerations</w:t>
      </w:r>
    </w:p>
    <w:p w14:paraId="26DB2708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Inherits from </w:t>
      </w:r>
      <w:proofErr w:type="spellStart"/>
      <w:r>
        <w:t>BaseEntity</w:t>
      </w:r>
      <w:proofErr w:type="spellEnd"/>
      <w:r>
        <w:t>.</w:t>
      </w:r>
    </w:p>
    <w:p w14:paraId="40752DC8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Demonstrates composition — a Project belongs to a </w:t>
      </w:r>
      <w:proofErr w:type="gramStart"/>
      <w:r>
        <w:t>Client</w:t>
      </w:r>
      <w:proofErr w:type="gramEnd"/>
      <w:r>
        <w:t xml:space="preserve"> and cannot exist without one.</w:t>
      </w:r>
    </w:p>
    <w:p w14:paraId="6A6A1D4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Status is a string rather than an </w:t>
      </w:r>
      <w:proofErr w:type="spellStart"/>
      <w:r>
        <w:t>enum</w:t>
      </w:r>
      <w:proofErr w:type="spellEnd"/>
      <w:r>
        <w:t xml:space="preserve"> for simplicity, but values will be validated on input.</w:t>
      </w:r>
    </w:p>
    <w:p w14:paraId="03F15162" w14:textId="77777777" w:rsidR="005B12A6" w:rsidRDefault="005B12A6">
      <w:pPr>
        <w:spacing w:after="160"/>
      </w:pPr>
    </w:p>
    <w:p w14:paraId="5BCBDF5C" w14:textId="2F0FB955" w:rsidR="005B12A6" w:rsidRDefault="000C47BD">
      <w:pPr>
        <w:pStyle w:val="Heading2"/>
      </w:pPr>
      <w:r>
        <w:t xml:space="preserve">2.5 </w:t>
      </w:r>
      <w:proofErr w:type="spellStart"/>
      <w:r>
        <w:t>TaskItem</w:t>
      </w:r>
      <w:proofErr w:type="spellEnd"/>
      <w:r w:rsidR="00000000">
        <w:t xml:space="preserve"> Class</w:t>
      </w:r>
    </w:p>
    <w:p w14:paraId="3744C68E" w14:textId="77777777" w:rsidR="005B12A6" w:rsidRDefault="00000000">
      <w:pPr>
        <w:spacing w:after="120"/>
      </w:pPr>
      <w:r>
        <w:t>Represents an individual task within a project. Tracks completion state and links back to its parent project.</w:t>
      </w:r>
    </w:p>
    <w:p w14:paraId="64821245" w14:textId="77777777" w:rsidR="005B12A6" w:rsidRDefault="00000000">
      <w:pPr>
        <w:pStyle w:val="Heading3"/>
      </w:pPr>
      <w:r>
        <w:t>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38EF988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3D55A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CDA4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/ Access</w:t>
            </w:r>
          </w:p>
        </w:tc>
      </w:tr>
      <w:tr w:rsidR="005B12A6" w14:paraId="5110EFF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A9994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2A140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  <w:tr w:rsidR="005B12A6" w14:paraId="48ECAF1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296CC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FCF33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  <w:tr w:rsidR="005B12A6" w14:paraId="62E6BC5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6F8B3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IsCompleted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FCCF6" w14:textId="77777777" w:rsidR="005B12A6" w:rsidRDefault="00000000">
            <w:r>
              <w:rPr>
                <w:sz w:val="22"/>
                <w:szCs w:val="22"/>
              </w:rPr>
              <w:t>bool — public, default false</w:t>
            </w:r>
          </w:p>
        </w:tc>
      </w:tr>
      <w:tr w:rsidR="005B12A6" w14:paraId="3C7435C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4B15F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559D6" w14:textId="77777777" w:rsidR="005B12A6" w:rsidRDefault="00000000">
            <w:r>
              <w:rPr>
                <w:sz w:val="22"/>
                <w:szCs w:val="22"/>
              </w:rPr>
              <w:t xml:space="preserve">int — public, foreign key reference to </w:t>
            </w:r>
            <w:proofErr w:type="spellStart"/>
            <w:r>
              <w:rPr>
                <w:sz w:val="22"/>
                <w:szCs w:val="22"/>
              </w:rPr>
              <w:t>Project.Id</w:t>
            </w:r>
            <w:proofErr w:type="spellEnd"/>
          </w:p>
        </w:tc>
      </w:tr>
    </w:tbl>
    <w:p w14:paraId="5140786C" w14:textId="77777777" w:rsidR="005B12A6" w:rsidRDefault="005B12A6">
      <w:pPr>
        <w:spacing w:after="160"/>
      </w:pPr>
    </w:p>
    <w:p w14:paraId="3158B29C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3529886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C950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D635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5430D73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3508F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MarkComplete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62FB4" w14:textId="77777777" w:rsidR="005B12A6" w:rsidRDefault="00000000">
            <w:r>
              <w:rPr>
                <w:sz w:val="22"/>
                <w:szCs w:val="22"/>
              </w:rPr>
              <w:t xml:space="preserve">Sets </w:t>
            </w:r>
            <w:proofErr w:type="spellStart"/>
            <w:r>
              <w:rPr>
                <w:sz w:val="22"/>
                <w:szCs w:val="22"/>
              </w:rPr>
              <w:t>IsCompleted</w:t>
            </w:r>
            <w:proofErr w:type="spellEnd"/>
            <w:r>
              <w:rPr>
                <w:sz w:val="22"/>
                <w:szCs w:val="22"/>
              </w:rPr>
              <w:t xml:space="preserve"> = true and calls </w:t>
            </w:r>
            <w:proofErr w:type="spellStart"/>
            <w:r>
              <w:rPr>
                <w:sz w:val="22"/>
                <w:szCs w:val="22"/>
              </w:rPr>
              <w:t>DatabaseManager</w:t>
            </w:r>
            <w:proofErr w:type="spellEnd"/>
            <w:r>
              <w:rPr>
                <w:sz w:val="22"/>
                <w:szCs w:val="22"/>
              </w:rPr>
              <w:t xml:space="preserve"> to persist the change.</w:t>
            </w:r>
          </w:p>
        </w:tc>
      </w:tr>
      <w:tr w:rsidR="005B12A6" w14:paraId="22022A4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E50F8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52611" w14:textId="77777777" w:rsidR="005B12A6" w:rsidRDefault="00000000">
            <w:r>
              <w:rPr>
                <w:sz w:val="22"/>
                <w:szCs w:val="22"/>
              </w:rPr>
              <w:t>Returns: "Task: [Title] | [Description] | Status: [Complete/Incomplete]"</w:t>
            </w:r>
          </w:p>
        </w:tc>
      </w:tr>
    </w:tbl>
    <w:p w14:paraId="481C9FF0" w14:textId="77777777" w:rsidR="005B12A6" w:rsidRDefault="005B12A6">
      <w:pPr>
        <w:spacing w:after="160"/>
      </w:pPr>
    </w:p>
    <w:p w14:paraId="0D30923B" w14:textId="77777777" w:rsidR="005B12A6" w:rsidRDefault="00000000">
      <w:pPr>
        <w:pStyle w:val="Heading3"/>
      </w:pPr>
      <w:r>
        <w:t>Special Considerations</w:t>
      </w:r>
    </w:p>
    <w:p w14:paraId="1B66A55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Inherits from </w:t>
      </w:r>
      <w:proofErr w:type="spellStart"/>
      <w:r>
        <w:t>BaseEntity</w:t>
      </w:r>
      <w:proofErr w:type="spellEnd"/>
      <w:r>
        <w:t>.</w:t>
      </w:r>
    </w:p>
    <w:p w14:paraId="4BE103FE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MarkComplete</w:t>
      </w:r>
      <w:proofErr w:type="spellEnd"/>
      <w:r>
        <w:t>(</w:t>
      </w:r>
      <w:proofErr w:type="gramEnd"/>
      <w:r>
        <w:t xml:space="preserve">) is the only mutation method exposed; all other updates go through </w:t>
      </w:r>
      <w:proofErr w:type="spellStart"/>
      <w:r>
        <w:t>DatabaseManager</w:t>
      </w:r>
      <w:proofErr w:type="spellEnd"/>
      <w:r>
        <w:t>.</w:t>
      </w:r>
    </w:p>
    <w:p w14:paraId="126312E0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IsCompleted</w:t>
      </w:r>
      <w:proofErr w:type="spellEnd"/>
      <w:r>
        <w:t xml:space="preserve"> is stored in SQLite as INTEGER (0 or 1) and mapped to bool in C#.</w:t>
      </w:r>
    </w:p>
    <w:p w14:paraId="7DD7C88E" w14:textId="77777777" w:rsidR="005B12A6" w:rsidRDefault="005B12A6">
      <w:pPr>
        <w:spacing w:after="160"/>
      </w:pPr>
    </w:p>
    <w:p w14:paraId="5A35DDBB" w14:textId="6BB0FC9B" w:rsidR="005B12A6" w:rsidRDefault="000C47BD">
      <w:pPr>
        <w:pStyle w:val="Heading2"/>
      </w:pPr>
      <w:r>
        <w:t xml:space="preserve">2.6 </w:t>
      </w:r>
      <w:proofErr w:type="spellStart"/>
      <w:r>
        <w:t>IBillable</w:t>
      </w:r>
      <w:proofErr w:type="spellEnd"/>
      <w:r w:rsidR="00000000">
        <w:t xml:space="preserve"> Interface</w:t>
      </w:r>
    </w:p>
    <w:p w14:paraId="5F882938" w14:textId="77777777" w:rsidR="005B12A6" w:rsidRDefault="00000000">
      <w:pPr>
        <w:spacing w:after="120"/>
      </w:pPr>
      <w:r>
        <w:t>Defines the billing contract. Any class that can produce a monetary total must implement this interface.</w:t>
      </w:r>
    </w:p>
    <w:p w14:paraId="05A244D4" w14:textId="77777777" w:rsidR="005B12A6" w:rsidRDefault="00000000">
      <w:pPr>
        <w:pStyle w:val="Heading3"/>
      </w:pPr>
      <w:r>
        <w:lastRenderedPageBreak/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1A6A4E9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739AE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C98B0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100EAD4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ADBF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decimal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CalculateTotal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A6481" w14:textId="77777777" w:rsidR="005B12A6" w:rsidRDefault="00000000">
            <w:r>
              <w:rPr>
                <w:sz w:val="22"/>
                <w:szCs w:val="22"/>
              </w:rPr>
              <w:t>Returns the total billable amount. Implementation varies by class.</w:t>
            </w:r>
          </w:p>
        </w:tc>
      </w:tr>
    </w:tbl>
    <w:p w14:paraId="1E19BBAF" w14:textId="77777777" w:rsidR="005B12A6" w:rsidRDefault="005B12A6">
      <w:pPr>
        <w:spacing w:after="160"/>
      </w:pPr>
    </w:p>
    <w:p w14:paraId="5C41E1F8" w14:textId="77777777" w:rsidR="005B12A6" w:rsidRDefault="00000000">
      <w:pPr>
        <w:pStyle w:val="Heading3"/>
      </w:pPr>
      <w:r>
        <w:t>Special Considerations</w:t>
      </w:r>
    </w:p>
    <w:p w14:paraId="6686C62D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Demonstrates interface usage and abstraction of billing behavior.</w:t>
      </w:r>
    </w:p>
    <w:p w14:paraId="5B6D9971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TimeEntry</w:t>
      </w:r>
      <w:proofErr w:type="spellEnd"/>
      <w:r>
        <w:t xml:space="preserve"> implements </w:t>
      </w:r>
      <w:proofErr w:type="spellStart"/>
      <w:r>
        <w:t>IBillable</w:t>
      </w:r>
      <w:proofErr w:type="spellEnd"/>
      <w:r>
        <w:t xml:space="preserve"> directly.</w:t>
      </w:r>
    </w:p>
    <w:p w14:paraId="16A46FE0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Invoice uses </w:t>
      </w:r>
      <w:proofErr w:type="spellStart"/>
      <w:r>
        <w:t>IBillable</w:t>
      </w:r>
      <w:proofErr w:type="spellEnd"/>
      <w:r>
        <w:t xml:space="preserve"> by iterating over its List&lt;</w:t>
      </w:r>
      <w:proofErr w:type="spellStart"/>
      <w:r>
        <w:t>TimeEntry</w:t>
      </w:r>
      <w:proofErr w:type="spellEnd"/>
      <w:r>
        <w:t xml:space="preserve">&gt; and summing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for each.</w:t>
      </w:r>
    </w:p>
    <w:p w14:paraId="3D64A676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interface allows future classes (e.g., Expense, </w:t>
      </w:r>
      <w:proofErr w:type="spellStart"/>
      <w:r>
        <w:t>RetainerEntry</w:t>
      </w:r>
      <w:proofErr w:type="spellEnd"/>
      <w:r>
        <w:t>) to plug into the invoice system without changing Invoice.</w:t>
      </w:r>
    </w:p>
    <w:p w14:paraId="5952DEA6" w14:textId="77777777" w:rsidR="005B12A6" w:rsidRDefault="005B12A6">
      <w:pPr>
        <w:spacing w:after="160"/>
      </w:pPr>
    </w:p>
    <w:p w14:paraId="5B3461B7" w14:textId="123274FF" w:rsidR="005B12A6" w:rsidRDefault="000C47BD">
      <w:pPr>
        <w:pStyle w:val="Heading2"/>
      </w:pPr>
      <w:r>
        <w:t xml:space="preserve">2.7 </w:t>
      </w:r>
      <w:proofErr w:type="spellStart"/>
      <w:r>
        <w:t>TimeEntry</w:t>
      </w:r>
      <w:proofErr w:type="spellEnd"/>
      <w:r w:rsidR="00000000">
        <w:t xml:space="preserve"> Class</w:t>
      </w:r>
    </w:p>
    <w:p w14:paraId="03959A67" w14:textId="77777777" w:rsidR="005B12A6" w:rsidRDefault="00000000">
      <w:pPr>
        <w:spacing w:after="120"/>
      </w:pPr>
      <w:r>
        <w:t xml:space="preserve">Records a single block of billable work time tied to a project. Implements </w:t>
      </w:r>
      <w:proofErr w:type="spellStart"/>
      <w:r>
        <w:t>IBillable</w:t>
      </w:r>
      <w:proofErr w:type="spellEnd"/>
      <w:r>
        <w:t xml:space="preserve"> to calculate its individual cost.</w:t>
      </w:r>
    </w:p>
    <w:p w14:paraId="1D510AA2" w14:textId="77777777" w:rsidR="005B12A6" w:rsidRDefault="00000000">
      <w:pPr>
        <w:pStyle w:val="Heading3"/>
      </w:pPr>
      <w:r>
        <w:t>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71FDA04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19895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75AA7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/ Access</w:t>
            </w:r>
          </w:p>
        </w:tc>
      </w:tr>
      <w:tr w:rsidR="005B12A6" w14:paraId="62964D7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B3F1B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HoursWorked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0AAD4" w14:textId="77777777" w:rsidR="005B12A6" w:rsidRDefault="00000000">
            <w:r>
              <w:rPr>
                <w:sz w:val="22"/>
                <w:szCs w:val="22"/>
              </w:rPr>
              <w:t>double — public</w:t>
            </w:r>
          </w:p>
        </w:tc>
      </w:tr>
      <w:tr w:rsidR="005B12A6" w14:paraId="0114135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604BA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HourlyRate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02624" w14:textId="77777777" w:rsidR="005B12A6" w:rsidRDefault="00000000">
            <w:r>
              <w:rPr>
                <w:sz w:val="22"/>
                <w:szCs w:val="22"/>
              </w:rPr>
              <w:t>decimal — public</w:t>
            </w:r>
          </w:p>
        </w:tc>
      </w:tr>
      <w:tr w:rsidR="005B12A6" w14:paraId="4AFD111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799EB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WorkDescription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8C2FC" w14:textId="77777777" w:rsidR="005B12A6" w:rsidRDefault="00000000">
            <w:r>
              <w:rPr>
                <w:sz w:val="22"/>
                <w:szCs w:val="22"/>
              </w:rPr>
              <w:t>string — public</w:t>
            </w:r>
          </w:p>
        </w:tc>
      </w:tr>
      <w:tr w:rsidR="005B12A6" w14:paraId="5CF2B78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58D7F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241CA" w14:textId="77777777" w:rsidR="005B12A6" w:rsidRDefault="00000000">
            <w:r>
              <w:rPr>
                <w:sz w:val="22"/>
                <w:szCs w:val="22"/>
              </w:rPr>
              <w:t xml:space="preserve">int — public, foreign key reference to </w:t>
            </w:r>
            <w:proofErr w:type="spellStart"/>
            <w:r>
              <w:rPr>
                <w:sz w:val="22"/>
                <w:szCs w:val="22"/>
              </w:rPr>
              <w:t>Project.Id</w:t>
            </w:r>
            <w:proofErr w:type="spellEnd"/>
          </w:p>
        </w:tc>
      </w:tr>
    </w:tbl>
    <w:p w14:paraId="66769086" w14:textId="77777777" w:rsidR="005B12A6" w:rsidRDefault="005B12A6">
      <w:pPr>
        <w:spacing w:after="160"/>
      </w:pPr>
    </w:p>
    <w:p w14:paraId="6D935B83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42E47A8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AB3F0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5E811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1018866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DD9F9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decimal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CalculateTotal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FF721" w14:textId="77777777" w:rsidR="005B12A6" w:rsidRDefault="00000000">
            <w:r>
              <w:rPr>
                <w:sz w:val="22"/>
                <w:szCs w:val="22"/>
              </w:rPr>
              <w:t>Returns (decimal)</w:t>
            </w:r>
            <w:proofErr w:type="spellStart"/>
            <w:r>
              <w:rPr>
                <w:sz w:val="22"/>
                <w:szCs w:val="22"/>
              </w:rPr>
              <w:t>HoursWorked</w:t>
            </w:r>
            <w:proofErr w:type="spellEnd"/>
            <w:r>
              <w:rPr>
                <w:sz w:val="22"/>
                <w:szCs w:val="22"/>
              </w:rPr>
              <w:t xml:space="preserve"> * </w:t>
            </w:r>
            <w:proofErr w:type="spellStart"/>
            <w:r>
              <w:rPr>
                <w:sz w:val="22"/>
                <w:szCs w:val="22"/>
              </w:rPr>
              <w:t>HourlyRate</w:t>
            </w:r>
            <w:proofErr w:type="spellEnd"/>
            <w:r>
              <w:rPr>
                <w:sz w:val="22"/>
                <w:szCs w:val="22"/>
              </w:rPr>
              <w:t xml:space="preserve">. Implements </w:t>
            </w:r>
            <w:proofErr w:type="spellStart"/>
            <w:r>
              <w:rPr>
                <w:sz w:val="22"/>
                <w:szCs w:val="22"/>
              </w:rPr>
              <w:t>IBillable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4CEF9C8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80577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671FC" w14:textId="77777777" w:rsidR="005B12A6" w:rsidRDefault="00000000">
            <w:r>
              <w:rPr>
                <w:sz w:val="22"/>
                <w:szCs w:val="22"/>
              </w:rPr>
              <w:t>Returns: "[</w:t>
            </w:r>
            <w:proofErr w:type="spellStart"/>
            <w:r>
              <w:rPr>
                <w:sz w:val="22"/>
                <w:szCs w:val="22"/>
              </w:rPr>
              <w:t>WorkDescription</w:t>
            </w:r>
            <w:proofErr w:type="spellEnd"/>
            <w:r>
              <w:rPr>
                <w:sz w:val="22"/>
                <w:szCs w:val="22"/>
              </w:rPr>
              <w:t>] | [</w:t>
            </w:r>
            <w:proofErr w:type="spellStart"/>
            <w:r>
              <w:rPr>
                <w:sz w:val="22"/>
                <w:szCs w:val="22"/>
              </w:rPr>
              <w:t>HoursWorked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hrs</w:t>
            </w:r>
            <w:proofErr w:type="spellEnd"/>
            <w:r>
              <w:rPr>
                <w:sz w:val="22"/>
                <w:szCs w:val="22"/>
              </w:rPr>
              <w:t xml:space="preserve"> @ $[</w:t>
            </w:r>
            <w:proofErr w:type="spellStart"/>
            <w:r>
              <w:rPr>
                <w:sz w:val="22"/>
                <w:szCs w:val="22"/>
              </w:rPr>
              <w:t>HourlyRate</w:t>
            </w:r>
            <w:proofErr w:type="spellEnd"/>
            <w:r>
              <w:rPr>
                <w:sz w:val="22"/>
                <w:szCs w:val="22"/>
              </w:rPr>
              <w:t>]/</w:t>
            </w:r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 xml:space="preserve"> = $[Total]"</w:t>
            </w:r>
          </w:p>
        </w:tc>
      </w:tr>
    </w:tbl>
    <w:p w14:paraId="1F54A190" w14:textId="77777777" w:rsidR="005B12A6" w:rsidRDefault="005B12A6">
      <w:pPr>
        <w:spacing w:after="160"/>
      </w:pPr>
    </w:p>
    <w:p w14:paraId="0CC6E5D6" w14:textId="77777777" w:rsidR="005B12A6" w:rsidRDefault="00000000">
      <w:pPr>
        <w:pStyle w:val="Heading3"/>
      </w:pPr>
      <w:r>
        <w:t>Special Considerations</w:t>
      </w:r>
    </w:p>
    <w:p w14:paraId="456BF206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Inherits from </w:t>
      </w:r>
      <w:proofErr w:type="spellStart"/>
      <w:r>
        <w:t>BaseEntity</w:t>
      </w:r>
      <w:proofErr w:type="spellEnd"/>
      <w:r>
        <w:t xml:space="preserve"> and implements </w:t>
      </w:r>
      <w:proofErr w:type="spellStart"/>
      <w:r>
        <w:t>IBillable</w:t>
      </w:r>
      <w:proofErr w:type="spellEnd"/>
      <w:r>
        <w:t xml:space="preserve"> — demonstrates both inheritance and interface implementation.</w:t>
      </w:r>
    </w:p>
    <w:p w14:paraId="59309B4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HoursWorked</w:t>
      </w:r>
      <w:proofErr w:type="spellEnd"/>
      <w:r>
        <w:t xml:space="preserve"> is stored as double to support fractional hours (e.g., 1.5 hours).</w:t>
      </w:r>
    </w:p>
    <w:p w14:paraId="38C10CF7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HourlyRate</w:t>
      </w:r>
      <w:proofErr w:type="spellEnd"/>
      <w:r>
        <w:t xml:space="preserve"> on </w:t>
      </w:r>
      <w:proofErr w:type="spellStart"/>
      <w:r>
        <w:t>TimeEntry</w:t>
      </w:r>
      <w:proofErr w:type="spellEnd"/>
      <w:r>
        <w:t xml:space="preserve"> may differ from the parent Project rate to support per-entry overrides.</w:t>
      </w:r>
    </w:p>
    <w:p w14:paraId="611B3F56" w14:textId="77777777" w:rsidR="005B12A6" w:rsidRDefault="005B12A6">
      <w:pPr>
        <w:spacing w:after="160"/>
      </w:pPr>
    </w:p>
    <w:p w14:paraId="6D59BDC0" w14:textId="236D1F1A" w:rsidR="005B12A6" w:rsidRDefault="000C47BD">
      <w:pPr>
        <w:pStyle w:val="Heading2"/>
      </w:pPr>
      <w:r>
        <w:t>2.8 Invoice</w:t>
      </w:r>
      <w:r w:rsidR="00000000">
        <w:t xml:space="preserve"> Class</w:t>
      </w:r>
    </w:p>
    <w:p w14:paraId="26D16417" w14:textId="77777777" w:rsidR="005B12A6" w:rsidRDefault="00000000">
      <w:pPr>
        <w:spacing w:after="120"/>
      </w:pPr>
      <w:r>
        <w:t>Assembles a complete invoice for a project by combining client information, project details, and all associated time entries into a single printable summary.</w:t>
      </w:r>
    </w:p>
    <w:p w14:paraId="49F98B10" w14:textId="77777777" w:rsidR="005B12A6" w:rsidRDefault="00000000">
      <w:pPr>
        <w:pStyle w:val="Heading3"/>
      </w:pPr>
      <w:r>
        <w:t>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0C5A136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8D44F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598F7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/ Access</w:t>
            </w:r>
          </w:p>
        </w:tc>
      </w:tr>
      <w:tr w:rsidR="005B12A6" w14:paraId="347AA19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6F775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Client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047AD" w14:textId="77777777" w:rsidR="005B12A6" w:rsidRDefault="00000000">
            <w:r>
              <w:rPr>
                <w:sz w:val="22"/>
                <w:szCs w:val="22"/>
              </w:rPr>
              <w:t>Client — public, object reference</w:t>
            </w:r>
          </w:p>
        </w:tc>
      </w:tr>
      <w:tr w:rsidR="005B12A6" w14:paraId="1BEC68E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54344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Project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70C0" w14:textId="77777777" w:rsidR="005B12A6" w:rsidRDefault="00000000">
            <w:r>
              <w:rPr>
                <w:sz w:val="22"/>
                <w:szCs w:val="22"/>
              </w:rPr>
              <w:t>Project — public, object reference</w:t>
            </w:r>
          </w:p>
        </w:tc>
      </w:tr>
      <w:tr w:rsidR="005B12A6" w14:paraId="76760FF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1B9E4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TimeEntries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53459" w14:textId="77777777" w:rsidR="005B12A6" w:rsidRDefault="00000000">
            <w:r>
              <w:rPr>
                <w:sz w:val="22"/>
                <w:szCs w:val="22"/>
              </w:rPr>
              <w:t>List&lt;</w:t>
            </w:r>
            <w:proofErr w:type="spellStart"/>
            <w:r>
              <w:rPr>
                <w:sz w:val="22"/>
                <w:szCs w:val="22"/>
              </w:rPr>
              <w:t>TimeEntry</w:t>
            </w:r>
            <w:proofErr w:type="spellEnd"/>
            <w:r>
              <w:rPr>
                <w:sz w:val="22"/>
                <w:szCs w:val="22"/>
              </w:rPr>
              <w:t>&gt; — public</w:t>
            </w:r>
          </w:p>
        </w:tc>
      </w:tr>
    </w:tbl>
    <w:p w14:paraId="2A4FB4E6" w14:textId="77777777" w:rsidR="005B12A6" w:rsidRDefault="005B12A6">
      <w:pPr>
        <w:spacing w:after="160"/>
      </w:pPr>
    </w:p>
    <w:p w14:paraId="4EDBB58B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4B064EF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0751A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5DF5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124C4F6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0B7E4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GenerateInvoiceSummary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B9552" w14:textId="77777777" w:rsidR="005B12A6" w:rsidRDefault="00000000">
            <w:r>
              <w:rPr>
                <w:sz w:val="22"/>
                <w:szCs w:val="22"/>
              </w:rPr>
              <w:t>Builds and returns a multi-line formatted invoice string for terminal output.</w:t>
            </w:r>
          </w:p>
        </w:tc>
      </w:tr>
      <w:tr w:rsidR="005B12A6" w14:paraId="3EE877F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F938A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decimal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CalculateInvoiceTotal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BDC8A" w14:textId="77777777" w:rsidR="005B12A6" w:rsidRDefault="00000000">
            <w:r>
              <w:rPr>
                <w:sz w:val="22"/>
                <w:szCs w:val="22"/>
              </w:rPr>
              <w:t xml:space="preserve">Iterates </w:t>
            </w:r>
            <w:proofErr w:type="spellStart"/>
            <w:r>
              <w:rPr>
                <w:sz w:val="22"/>
                <w:szCs w:val="22"/>
              </w:rPr>
              <w:t>TimeEntries</w:t>
            </w:r>
            <w:proofErr w:type="spellEnd"/>
            <w:r>
              <w:rPr>
                <w:sz w:val="22"/>
                <w:szCs w:val="22"/>
              </w:rPr>
              <w:t xml:space="preserve">, calls </w:t>
            </w:r>
            <w:proofErr w:type="spellStart"/>
            <w:proofErr w:type="gramStart"/>
            <w:r>
              <w:rPr>
                <w:sz w:val="22"/>
                <w:szCs w:val="22"/>
              </w:rPr>
              <w:t>CalculateTotal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on each, and returns the sum.</w:t>
            </w:r>
          </w:p>
        </w:tc>
      </w:tr>
      <w:tr w:rsidR="005B12A6" w14:paraId="1C59A23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E4246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15C96" w14:textId="77777777" w:rsidR="005B12A6" w:rsidRDefault="00000000">
            <w:r>
              <w:rPr>
                <w:sz w:val="22"/>
                <w:szCs w:val="22"/>
              </w:rPr>
              <w:t xml:space="preserve">Calls </w:t>
            </w:r>
            <w:proofErr w:type="spellStart"/>
            <w:proofErr w:type="gramStart"/>
            <w:r>
              <w:rPr>
                <w:sz w:val="22"/>
                <w:szCs w:val="22"/>
              </w:rPr>
              <w:t>GenerateInvoiceSummary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so the object prints as a full invoice.</w:t>
            </w:r>
          </w:p>
        </w:tc>
      </w:tr>
    </w:tbl>
    <w:p w14:paraId="35B0C28A" w14:textId="77777777" w:rsidR="005B12A6" w:rsidRDefault="005B12A6">
      <w:pPr>
        <w:spacing w:after="160"/>
      </w:pPr>
    </w:p>
    <w:p w14:paraId="59240890" w14:textId="77777777" w:rsidR="005B12A6" w:rsidRDefault="00000000">
      <w:pPr>
        <w:pStyle w:val="Heading3"/>
      </w:pPr>
      <w:r>
        <w:t>Special Considerations</w:t>
      </w:r>
    </w:p>
    <w:p w14:paraId="566973BF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Demonstrates composition — Invoice contains Client, Project, and List&lt;</w:t>
      </w:r>
      <w:proofErr w:type="spellStart"/>
      <w:r>
        <w:t>TimeEntry</w:t>
      </w:r>
      <w:proofErr w:type="spellEnd"/>
      <w:r>
        <w:t>&gt; as member objects.</w:t>
      </w:r>
    </w:p>
    <w:p w14:paraId="268A54C2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Invoice does not inherit from </w:t>
      </w:r>
      <w:proofErr w:type="spellStart"/>
      <w:r>
        <w:t>BaseEntity</w:t>
      </w:r>
      <w:proofErr w:type="spellEnd"/>
      <w:r>
        <w:t xml:space="preserve"> because it is a generated view, not a persisted record.</w:t>
      </w:r>
    </w:p>
    <w:p w14:paraId="23E25F4F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CalculateInvoiceTotal</w:t>
      </w:r>
      <w:proofErr w:type="spellEnd"/>
      <w:r>
        <w:t>(</w:t>
      </w:r>
      <w:proofErr w:type="gramEnd"/>
      <w:r>
        <w:t xml:space="preserve">) leverages </w:t>
      </w:r>
      <w:proofErr w:type="spellStart"/>
      <w:r>
        <w:t>IBillable</w:t>
      </w:r>
      <w:proofErr w:type="spellEnd"/>
      <w:r>
        <w:t xml:space="preserve"> through polymorphism — it calls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 on each </w:t>
      </w:r>
      <w:proofErr w:type="spellStart"/>
      <w:r>
        <w:t>TimeEntry</w:t>
      </w:r>
      <w:proofErr w:type="spellEnd"/>
      <w:r>
        <w:t xml:space="preserve"> without knowing the specific implementation.</w:t>
      </w:r>
    </w:p>
    <w:p w14:paraId="3E6F2274" w14:textId="77777777" w:rsidR="005B12A6" w:rsidRDefault="005B12A6">
      <w:pPr>
        <w:spacing w:after="160"/>
      </w:pPr>
    </w:p>
    <w:p w14:paraId="4889A44A" w14:textId="6B265E13" w:rsidR="005B12A6" w:rsidRDefault="000C47BD">
      <w:pPr>
        <w:pStyle w:val="Heading2"/>
      </w:pPr>
      <w:r>
        <w:t xml:space="preserve">2.9 </w:t>
      </w:r>
      <w:proofErr w:type="spellStart"/>
      <w:r>
        <w:t>DatabaseManager</w:t>
      </w:r>
      <w:proofErr w:type="spellEnd"/>
      <w:r w:rsidR="00000000">
        <w:t xml:space="preserve"> Class</w:t>
      </w:r>
    </w:p>
    <w:p w14:paraId="63709727" w14:textId="77777777" w:rsidR="005B12A6" w:rsidRDefault="00000000">
      <w:pPr>
        <w:spacing w:after="120"/>
      </w:pPr>
      <w:r>
        <w:t>Handles all communication between the application and the SQLite database. Contains static CRUD methods for every entity and initializes the database schema on first run.</w:t>
      </w:r>
    </w:p>
    <w:p w14:paraId="71639F10" w14:textId="77777777" w:rsidR="005B12A6" w:rsidRDefault="00000000">
      <w:pPr>
        <w:pStyle w:val="Heading3"/>
      </w:pPr>
      <w:r>
        <w:t>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3EC8ED6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A183C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Method Signature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06D2B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B12A6" w14:paraId="60512A0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6526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InitializeDatabase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04482" w14:textId="77777777" w:rsidR="005B12A6" w:rsidRDefault="00000000">
            <w:r>
              <w:rPr>
                <w:sz w:val="22"/>
                <w:szCs w:val="22"/>
              </w:rPr>
              <w:t>Creates all tables if they do not exist. Called once at startup.</w:t>
            </w:r>
          </w:p>
        </w:tc>
      </w:tr>
      <w:tr w:rsidR="005B12A6" w14:paraId="654AF40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66A05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Client c)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E17FB" w14:textId="77777777" w:rsidR="005B12A6" w:rsidRDefault="00000000">
            <w:r>
              <w:rPr>
                <w:sz w:val="22"/>
                <w:szCs w:val="22"/>
              </w:rPr>
              <w:t xml:space="preserve">Inserts a new Client record and sets </w:t>
            </w:r>
            <w:proofErr w:type="spellStart"/>
            <w:proofErr w:type="gramStart"/>
            <w:r>
              <w:rPr>
                <w:sz w:val="22"/>
                <w:szCs w:val="22"/>
              </w:rPr>
              <w:t>c.Id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from the generated row ID.</w:t>
            </w:r>
          </w:p>
        </w:tc>
      </w:tr>
      <w:tr w:rsidR="005B12A6" w14:paraId="6F46ABA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10737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List&lt;Client&gt;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GetClients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E8BD0" w14:textId="77777777" w:rsidR="005B12A6" w:rsidRDefault="00000000">
            <w:r>
              <w:rPr>
                <w:sz w:val="22"/>
                <w:szCs w:val="22"/>
              </w:rPr>
              <w:t>Returns all Client records as a typed list.</w:t>
            </w:r>
          </w:p>
        </w:tc>
      </w:tr>
      <w:tr w:rsidR="005B12A6" w14:paraId="3D60BDA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47167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Client?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GetClientById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int id)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F2B66" w14:textId="77777777" w:rsidR="005B12A6" w:rsidRDefault="00000000">
            <w:r>
              <w:rPr>
                <w:sz w:val="22"/>
                <w:szCs w:val="22"/>
              </w:rPr>
              <w:t>Returns a single Client or null if not found.</w:t>
            </w:r>
          </w:p>
        </w:tc>
      </w:tr>
      <w:tr w:rsidR="005B12A6" w14:paraId="704D118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7673C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UpdateClient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Client c)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046E9" w14:textId="77777777" w:rsidR="005B12A6" w:rsidRDefault="00000000">
            <w:r>
              <w:rPr>
                <w:sz w:val="22"/>
                <w:szCs w:val="22"/>
              </w:rPr>
              <w:t xml:space="preserve">Updates Name, Email, and </w:t>
            </w:r>
            <w:proofErr w:type="spellStart"/>
            <w:r>
              <w:rPr>
                <w:sz w:val="22"/>
                <w:szCs w:val="22"/>
              </w:rPr>
              <w:t>PhoneNumber</w:t>
            </w:r>
            <w:proofErr w:type="spellEnd"/>
            <w:r>
              <w:rPr>
                <w:sz w:val="22"/>
                <w:szCs w:val="22"/>
              </w:rPr>
              <w:t xml:space="preserve"> for the record matching </w:t>
            </w:r>
            <w:proofErr w:type="spellStart"/>
            <w:r>
              <w:rPr>
                <w:sz w:val="22"/>
                <w:szCs w:val="22"/>
              </w:rPr>
              <w:t>c.Id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182A3EC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C99F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DeleteClient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int id)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4BC58" w14:textId="77777777" w:rsidR="005B12A6" w:rsidRDefault="00000000">
            <w:r>
              <w:rPr>
                <w:sz w:val="22"/>
                <w:szCs w:val="22"/>
              </w:rPr>
              <w:t>Deletes the Client record and cascades to linked Projects.</w:t>
            </w:r>
          </w:p>
        </w:tc>
      </w:tr>
      <w:tr w:rsidR="005B12A6" w14:paraId="5B23726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83F93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CreateProject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 p)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BC2F7" w14:textId="77777777" w:rsidR="005B12A6" w:rsidRDefault="00000000">
            <w:r>
              <w:rPr>
                <w:sz w:val="22"/>
                <w:szCs w:val="22"/>
              </w:rPr>
              <w:t>Inserts a new Project record.</w:t>
            </w:r>
          </w:p>
        </w:tc>
      </w:tr>
      <w:tr w:rsidR="005B12A6" w14:paraId="5C562A1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85F69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List&lt;Project&gt;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GetProjects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12D5D" w14:textId="77777777" w:rsidR="005B12A6" w:rsidRDefault="00000000">
            <w:r>
              <w:rPr>
                <w:sz w:val="22"/>
                <w:szCs w:val="22"/>
              </w:rPr>
              <w:t>Returns all Project records.</w:t>
            </w:r>
          </w:p>
        </w:tc>
      </w:tr>
      <w:tr w:rsidR="005B12A6" w14:paraId="42983D1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A98DD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List&lt;Project&gt;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GetProjectsByClient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clientId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73990" w14:textId="77777777" w:rsidR="005B12A6" w:rsidRDefault="00000000">
            <w:r>
              <w:rPr>
                <w:sz w:val="22"/>
                <w:szCs w:val="22"/>
              </w:rPr>
              <w:t xml:space="preserve">Returns all Projects for a given </w:t>
            </w:r>
            <w:proofErr w:type="spellStart"/>
            <w:r>
              <w:rPr>
                <w:sz w:val="22"/>
                <w:szCs w:val="22"/>
              </w:rPr>
              <w:t>ClientId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2F2C336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BF42B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UpdateProject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 p)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2EF88" w14:textId="77777777" w:rsidR="005B12A6" w:rsidRDefault="00000000">
            <w:r>
              <w:rPr>
                <w:sz w:val="22"/>
                <w:szCs w:val="22"/>
              </w:rPr>
              <w:t xml:space="preserve">Updates project fields for the record matching </w:t>
            </w:r>
            <w:proofErr w:type="spellStart"/>
            <w:r>
              <w:rPr>
                <w:sz w:val="22"/>
                <w:szCs w:val="22"/>
              </w:rPr>
              <w:t>p.Id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3139894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D187D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DeleteProject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int id)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148FA" w14:textId="77777777" w:rsidR="005B12A6" w:rsidRDefault="00000000">
            <w:r>
              <w:rPr>
                <w:sz w:val="22"/>
                <w:szCs w:val="22"/>
              </w:rPr>
              <w:t xml:space="preserve">Deletes the Project and cascades to Tasks and </w:t>
            </w:r>
            <w:proofErr w:type="spellStart"/>
            <w:r>
              <w:rPr>
                <w:sz w:val="22"/>
                <w:szCs w:val="22"/>
              </w:rPr>
              <w:t>TimeEntries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6E092BE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4E05C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CreateTask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TaskItem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t)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E24A" w14:textId="77777777" w:rsidR="005B12A6" w:rsidRDefault="00000000">
            <w:r>
              <w:rPr>
                <w:sz w:val="22"/>
                <w:szCs w:val="22"/>
              </w:rPr>
              <w:t xml:space="preserve">Inserts a new </w:t>
            </w:r>
            <w:proofErr w:type="spellStart"/>
            <w:r>
              <w:rPr>
                <w:sz w:val="22"/>
                <w:szCs w:val="22"/>
              </w:rPr>
              <w:t>TaskItem</w:t>
            </w:r>
            <w:proofErr w:type="spellEnd"/>
            <w:r>
              <w:rPr>
                <w:sz w:val="22"/>
                <w:szCs w:val="22"/>
              </w:rPr>
              <w:t xml:space="preserve"> record.</w:t>
            </w:r>
          </w:p>
        </w:tc>
      </w:tr>
      <w:tr w:rsidR="005B12A6" w14:paraId="4447A2F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69396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static List&lt;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TaskItem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GetTasksByProject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8CAC4" w14:textId="77777777" w:rsidR="005B12A6" w:rsidRDefault="00000000">
            <w:r>
              <w:rPr>
                <w:sz w:val="22"/>
                <w:szCs w:val="22"/>
              </w:rPr>
              <w:t xml:space="preserve">Returns all Tasks for a given </w:t>
            </w:r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485E104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478F7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UpdateTask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TaskItem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t)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13FEB" w14:textId="77777777" w:rsidR="005B12A6" w:rsidRDefault="00000000">
            <w:r>
              <w:rPr>
                <w:sz w:val="22"/>
                <w:szCs w:val="22"/>
              </w:rPr>
              <w:t xml:space="preserve">Updates task fields including </w:t>
            </w:r>
            <w:proofErr w:type="spellStart"/>
            <w:r>
              <w:rPr>
                <w:sz w:val="22"/>
                <w:szCs w:val="22"/>
              </w:rPr>
              <w:t>IsCompleted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4C18ACB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47CCA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DeleteTask(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int id)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44645" w14:textId="77777777" w:rsidR="005B12A6" w:rsidRDefault="00000000">
            <w:r>
              <w:rPr>
                <w:sz w:val="22"/>
                <w:szCs w:val="22"/>
              </w:rPr>
              <w:t xml:space="preserve">Deletes a single </w:t>
            </w:r>
            <w:proofErr w:type="spellStart"/>
            <w:r>
              <w:rPr>
                <w:sz w:val="22"/>
                <w:szCs w:val="22"/>
              </w:rPr>
              <w:t>TaskItem</w:t>
            </w:r>
            <w:proofErr w:type="spellEnd"/>
            <w:r>
              <w:rPr>
                <w:sz w:val="22"/>
                <w:szCs w:val="22"/>
              </w:rPr>
              <w:t xml:space="preserve"> record.</w:t>
            </w:r>
          </w:p>
        </w:tc>
      </w:tr>
      <w:tr w:rsidR="005B12A6" w14:paraId="46DF3B7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5E428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CreateTimeEntry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TimeEntry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EB4EA" w14:textId="77777777" w:rsidR="005B12A6" w:rsidRDefault="00000000">
            <w:r>
              <w:rPr>
                <w:sz w:val="22"/>
                <w:szCs w:val="22"/>
              </w:rPr>
              <w:t xml:space="preserve">Inserts a new </w:t>
            </w:r>
            <w:proofErr w:type="spellStart"/>
            <w:r>
              <w:rPr>
                <w:sz w:val="22"/>
                <w:szCs w:val="22"/>
              </w:rPr>
              <w:t>TimeEntry</w:t>
            </w:r>
            <w:proofErr w:type="spellEnd"/>
            <w:r>
              <w:rPr>
                <w:sz w:val="22"/>
                <w:szCs w:val="22"/>
              </w:rPr>
              <w:t xml:space="preserve"> record.</w:t>
            </w:r>
          </w:p>
        </w:tc>
      </w:tr>
      <w:tr w:rsidR="005B12A6" w14:paraId="00C9295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2DFF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static List&lt;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TimeEntry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GetTimeEntriesByProject(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98892" w14:textId="77777777" w:rsidR="005B12A6" w:rsidRDefault="00000000">
            <w:r>
              <w:rPr>
                <w:sz w:val="22"/>
                <w:szCs w:val="22"/>
              </w:rPr>
              <w:t xml:space="preserve">Returns all </w:t>
            </w:r>
            <w:proofErr w:type="spellStart"/>
            <w:r>
              <w:rPr>
                <w:sz w:val="22"/>
                <w:szCs w:val="22"/>
              </w:rPr>
              <w:t>TimeEntries</w:t>
            </w:r>
            <w:proofErr w:type="spellEnd"/>
            <w:r>
              <w:rPr>
                <w:sz w:val="22"/>
                <w:szCs w:val="22"/>
              </w:rPr>
              <w:t xml:space="preserve"> for a given </w:t>
            </w:r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6470AEE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3184A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UpdateTimeEntry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TimeEntry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79F21" w14:textId="77777777" w:rsidR="005B12A6" w:rsidRDefault="00000000">
            <w:r>
              <w:rPr>
                <w:sz w:val="22"/>
                <w:szCs w:val="22"/>
              </w:rPr>
              <w:t>Updates hours, rate, and description.</w:t>
            </w:r>
          </w:p>
        </w:tc>
      </w:tr>
      <w:tr w:rsidR="005B12A6" w14:paraId="6847BC8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27556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DeleteTimeEntry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int id)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3E88" w14:textId="77777777" w:rsidR="005B12A6" w:rsidRDefault="00000000">
            <w:r>
              <w:rPr>
                <w:sz w:val="22"/>
                <w:szCs w:val="22"/>
              </w:rPr>
              <w:t xml:space="preserve">Deletes a single </w:t>
            </w:r>
            <w:proofErr w:type="spellStart"/>
            <w:r>
              <w:rPr>
                <w:sz w:val="22"/>
                <w:szCs w:val="22"/>
              </w:rPr>
              <w:t>TimeEntry</w:t>
            </w:r>
            <w:proofErr w:type="spellEnd"/>
            <w:r>
              <w:rPr>
                <w:sz w:val="22"/>
                <w:szCs w:val="22"/>
              </w:rPr>
              <w:t xml:space="preserve"> record.</w:t>
            </w:r>
          </w:p>
        </w:tc>
      </w:tr>
    </w:tbl>
    <w:p w14:paraId="231847B5" w14:textId="77777777" w:rsidR="005B12A6" w:rsidRDefault="005B12A6">
      <w:pPr>
        <w:spacing w:after="160"/>
      </w:pPr>
    </w:p>
    <w:p w14:paraId="7583BB39" w14:textId="77777777" w:rsidR="005B12A6" w:rsidRDefault="00000000">
      <w:pPr>
        <w:pStyle w:val="Heading3"/>
      </w:pPr>
      <w:r>
        <w:t>Special Considerations</w:t>
      </w:r>
    </w:p>
    <w:p w14:paraId="59B27D0E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methods are static — </w:t>
      </w:r>
      <w:proofErr w:type="spellStart"/>
      <w:r>
        <w:t>DatabaseManager</w:t>
      </w:r>
      <w:proofErr w:type="spellEnd"/>
      <w:r>
        <w:t xml:space="preserve"> is used as a utility class, not instantiated.</w:t>
      </w:r>
    </w:p>
    <w:p w14:paraId="2F746BF6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Uses the </w:t>
      </w:r>
      <w:proofErr w:type="spellStart"/>
      <w:proofErr w:type="gramStart"/>
      <w:r>
        <w:t>Microsoft.Data.Sqlite</w:t>
      </w:r>
      <w:proofErr w:type="spellEnd"/>
      <w:proofErr w:type="gramEnd"/>
      <w:r>
        <w:t xml:space="preserve"> NuGet package for SQLite access in .NET.</w:t>
      </w:r>
    </w:p>
    <w:p w14:paraId="205E8919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Separates all database logic from business logic; entity classes have no knowledge of SQL.</w:t>
      </w:r>
    </w:p>
    <w:p w14:paraId="65BE378E" w14:textId="77777777" w:rsidR="005B12A6" w:rsidRDefault="00000000">
      <w:pPr>
        <w:pStyle w:val="ListParagraph"/>
        <w:numPr>
          <w:ilvl w:val="0"/>
          <w:numId w:val="2"/>
        </w:numPr>
        <w:spacing w:after="80"/>
      </w:pPr>
      <w:r>
        <w:t>Parameterized queries are used for all INSERT, UPDATE, and DELETE operations to prevent SQL injection.</w:t>
      </w:r>
    </w:p>
    <w:p w14:paraId="4D663A9F" w14:textId="77777777" w:rsidR="005B12A6" w:rsidRDefault="005B12A6">
      <w:pPr>
        <w:spacing w:after="160"/>
      </w:pPr>
    </w:p>
    <w:p w14:paraId="65E3BF26" w14:textId="77777777" w:rsidR="005B12A6" w:rsidRDefault="00000000">
      <w:pPr>
        <w:pStyle w:val="Heading1"/>
      </w:pPr>
      <w:r>
        <w:t>3.  Data Storage</w:t>
      </w:r>
    </w:p>
    <w:p w14:paraId="6D290964" w14:textId="77777777" w:rsidR="005B12A6" w:rsidRDefault="00000000">
      <w:pPr>
        <w:spacing w:after="120"/>
      </w:pPr>
      <w:r>
        <w:t>The application uses a single SQLite database file (</w:t>
      </w:r>
      <w:proofErr w:type="spellStart"/>
      <w:r>
        <w:t>taskdesk.db</w:t>
      </w:r>
      <w:proofErr w:type="spellEnd"/>
      <w:r>
        <w:t xml:space="preserve">) located in the application's working directory. SQLite was chosen because it requires no server setup, is fully embedded, and suits the single-user, terminal-based nature of this application. The database is initialized automatically on first launch by </w:t>
      </w:r>
      <w:proofErr w:type="spellStart"/>
      <w:r>
        <w:t>DatabaseManager.InitializeDatabase</w:t>
      </w:r>
      <w:proofErr w:type="spellEnd"/>
      <w:r>
        <w:t>().</w:t>
      </w:r>
    </w:p>
    <w:p w14:paraId="5A5A3371" w14:textId="77777777" w:rsidR="005B12A6" w:rsidRDefault="005B12A6">
      <w:pPr>
        <w:spacing w:after="160"/>
      </w:pPr>
    </w:p>
    <w:p w14:paraId="51746877" w14:textId="5B9239FA" w:rsidR="005B12A6" w:rsidRDefault="000C47BD">
      <w:pPr>
        <w:pStyle w:val="Heading2"/>
      </w:pPr>
      <w:r>
        <w:t>3.1 Entity</w:t>
      </w:r>
      <w:r w:rsidR="00000000">
        <w:t xml:space="preserve"> Relationship Diagram</w:t>
      </w:r>
    </w:p>
    <w:p w14:paraId="79D88514" w14:textId="77777777" w:rsidR="005B12A6" w:rsidRDefault="00000000">
      <w:pPr>
        <w:spacing w:after="120"/>
      </w:pPr>
      <w:r>
        <w:t>The diagram below shows all four tables, their fields with data types, primary keys (PK), foreign keys (FK), and the one-to-many relationships between them.</w:t>
      </w:r>
    </w:p>
    <w:p w14:paraId="02764708" w14:textId="77777777" w:rsidR="005B12A6" w:rsidRDefault="005B12A6">
      <w:pPr>
        <w:spacing w:after="160"/>
      </w:pPr>
    </w:p>
    <w:p w14:paraId="0E8FADA4" w14:textId="77777777" w:rsidR="005B12A6" w:rsidRDefault="00000000">
      <w:pPr>
        <w:spacing w:after="120"/>
      </w:pPr>
      <w:r>
        <w:rPr>
          <w:noProof/>
        </w:rPr>
        <w:drawing>
          <wp:inline distT="0" distB="0" distL="0" distR="0" wp14:anchorId="254BF99B" wp14:editId="6EB367A7">
            <wp:extent cx="5943600" cy="2981325"/>
            <wp:effectExtent l="0" t="0" r="0" b="0"/>
            <wp:docPr id="1864294443" name="Picture 1864294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14BE" w14:textId="77777777" w:rsidR="005B12A6" w:rsidRDefault="005B12A6">
      <w:pPr>
        <w:spacing w:after="160"/>
      </w:pPr>
    </w:p>
    <w:p w14:paraId="12F9954B" w14:textId="546A9EFD" w:rsidR="005B12A6" w:rsidRDefault="000C47BD">
      <w:pPr>
        <w:pStyle w:val="Heading2"/>
      </w:pPr>
      <w:r>
        <w:lastRenderedPageBreak/>
        <w:t>3.2 Table</w:t>
      </w:r>
      <w:r w:rsidR="00000000">
        <w:t>: Clients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21CE41A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110A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Field 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979B0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&amp; Constraints</w:t>
            </w:r>
          </w:p>
        </w:tc>
      </w:tr>
      <w:tr w:rsidR="005B12A6" w14:paraId="34E3909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B961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96E90" w14:textId="77777777" w:rsidR="005B12A6" w:rsidRDefault="00000000">
            <w:r>
              <w:rPr>
                <w:sz w:val="22"/>
                <w:szCs w:val="22"/>
              </w:rPr>
              <w:t>INTEGER — PRIMARY KEY, AUTOINCREMENT</w:t>
            </w:r>
          </w:p>
        </w:tc>
      </w:tr>
      <w:tr w:rsidR="005B12A6" w14:paraId="5F2323C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E9CB1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DEFBE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  <w:tr w:rsidR="005B12A6" w14:paraId="5C3FDB3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FE494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Email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0DB74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  <w:tr w:rsidR="005B12A6" w14:paraId="5691468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A94CB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PhoneNumber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AFD39" w14:textId="77777777" w:rsidR="005B12A6" w:rsidRDefault="00000000">
            <w:r>
              <w:rPr>
                <w:sz w:val="22"/>
                <w:szCs w:val="22"/>
              </w:rPr>
              <w:t>TEXT</w:t>
            </w:r>
          </w:p>
        </w:tc>
      </w:tr>
      <w:tr w:rsidR="005B12A6" w14:paraId="4FF7AC4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A91B1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3EA13" w14:textId="77777777" w:rsidR="005B12A6" w:rsidRDefault="00000000">
            <w:r>
              <w:rPr>
                <w:sz w:val="22"/>
                <w:szCs w:val="22"/>
              </w:rPr>
              <w:t>TEXT — NOT NULL (stored as ISO 8601 string)</w:t>
            </w:r>
          </w:p>
        </w:tc>
      </w:tr>
    </w:tbl>
    <w:p w14:paraId="6B98DD4F" w14:textId="77777777" w:rsidR="005B12A6" w:rsidRDefault="005B12A6">
      <w:pPr>
        <w:spacing w:after="160"/>
      </w:pPr>
    </w:p>
    <w:p w14:paraId="626EFE68" w14:textId="6835C1E8" w:rsidR="005B12A6" w:rsidRDefault="000C47BD">
      <w:pPr>
        <w:pStyle w:val="Heading2"/>
      </w:pPr>
      <w:r>
        <w:t>3.3 Table</w:t>
      </w:r>
      <w:r w:rsidR="00000000">
        <w:t>: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706A487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2CC66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Field 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83F1E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&amp; Constraints</w:t>
            </w:r>
          </w:p>
        </w:tc>
      </w:tr>
      <w:tr w:rsidR="005B12A6" w14:paraId="3EA99A8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B3D6C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02EA1" w14:textId="77777777" w:rsidR="005B12A6" w:rsidRDefault="00000000">
            <w:r>
              <w:rPr>
                <w:sz w:val="22"/>
                <w:szCs w:val="22"/>
              </w:rPr>
              <w:t>INTEGER — PRIMARY KEY, AUTOINCREMENT</w:t>
            </w:r>
          </w:p>
        </w:tc>
      </w:tr>
      <w:tr w:rsidR="005B12A6" w14:paraId="26BC223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9DDD3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FA4A5" w14:textId="77777777" w:rsidR="005B12A6" w:rsidRDefault="00000000">
            <w:r>
              <w:rPr>
                <w:sz w:val="22"/>
                <w:szCs w:val="22"/>
              </w:rPr>
              <w:t xml:space="preserve">INTEGER — NOT NULL, FOREIGN KEY → </w:t>
            </w:r>
            <w:proofErr w:type="gramStart"/>
            <w:r>
              <w:rPr>
                <w:sz w:val="22"/>
                <w:szCs w:val="22"/>
              </w:rPr>
              <w:t>Clients(</w:t>
            </w:r>
            <w:proofErr w:type="spellStart"/>
            <w:proofErr w:type="gramEnd"/>
            <w:r>
              <w:rPr>
                <w:sz w:val="22"/>
                <w:szCs w:val="22"/>
              </w:rPr>
              <w:t>ClientId</w:t>
            </w:r>
            <w:proofErr w:type="spellEnd"/>
            <w:r>
              <w:rPr>
                <w:sz w:val="22"/>
                <w:szCs w:val="22"/>
              </w:rPr>
              <w:t>) ON DELETE CASCADE</w:t>
            </w:r>
          </w:p>
        </w:tc>
      </w:tr>
      <w:tr w:rsidR="005B12A6" w14:paraId="4CB7138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A3EE7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ProjectName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BD4FF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  <w:tr w:rsidR="005B12A6" w14:paraId="4B6DDF5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3FFAD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HourlyRate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45215" w14:textId="77777777" w:rsidR="005B12A6" w:rsidRDefault="00000000">
            <w:r>
              <w:rPr>
                <w:sz w:val="22"/>
                <w:szCs w:val="22"/>
              </w:rPr>
              <w:t>REAL — NOT NULL</w:t>
            </w:r>
          </w:p>
        </w:tc>
      </w:tr>
      <w:tr w:rsidR="005B12A6" w14:paraId="05AB662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E2C80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1C2B" w14:textId="77777777" w:rsidR="005B12A6" w:rsidRDefault="00000000">
            <w:r>
              <w:rPr>
                <w:sz w:val="22"/>
                <w:szCs w:val="22"/>
              </w:rPr>
              <w:t>TEXT — NOT NULL (e.g., Active, Completed, On Hold)</w:t>
            </w:r>
          </w:p>
        </w:tc>
      </w:tr>
      <w:tr w:rsidR="005B12A6" w14:paraId="6C40621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AB96A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7E9C7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</w:tbl>
    <w:p w14:paraId="7CFEF9CB" w14:textId="77777777" w:rsidR="005B12A6" w:rsidRDefault="005B12A6">
      <w:pPr>
        <w:spacing w:after="160"/>
      </w:pPr>
    </w:p>
    <w:p w14:paraId="5CC1D5DC" w14:textId="131245EC" w:rsidR="005B12A6" w:rsidRDefault="000C47BD">
      <w:pPr>
        <w:pStyle w:val="Heading2"/>
      </w:pPr>
      <w:r>
        <w:t>3.4 Table</w:t>
      </w:r>
      <w:r w:rsidR="00000000">
        <w:t>: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7025843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2F2B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Field 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C3AB9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&amp; Constraints</w:t>
            </w:r>
          </w:p>
        </w:tc>
      </w:tr>
      <w:tr w:rsidR="005B12A6" w14:paraId="642D9C0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E87AC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TaskId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D32F" w14:textId="77777777" w:rsidR="005B12A6" w:rsidRDefault="00000000">
            <w:r>
              <w:rPr>
                <w:sz w:val="22"/>
                <w:szCs w:val="22"/>
              </w:rPr>
              <w:t>INTEGER — PRIMARY KEY, AUTOINCREMENT</w:t>
            </w:r>
          </w:p>
        </w:tc>
      </w:tr>
      <w:tr w:rsidR="005B12A6" w14:paraId="6F5522C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765E0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C1818" w14:textId="77777777" w:rsidR="005B12A6" w:rsidRDefault="00000000">
            <w:r>
              <w:rPr>
                <w:sz w:val="22"/>
                <w:szCs w:val="22"/>
              </w:rPr>
              <w:t xml:space="preserve">INTEGER — NOT NULL, FOREIGN KEY → </w:t>
            </w:r>
            <w:proofErr w:type="gramStart"/>
            <w:r>
              <w:rPr>
                <w:sz w:val="22"/>
                <w:szCs w:val="22"/>
              </w:rPr>
              <w:t>Projects(</w:t>
            </w:r>
            <w:proofErr w:type="spellStart"/>
            <w:proofErr w:type="gramEnd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>) ON DELETE CASCADE</w:t>
            </w:r>
          </w:p>
        </w:tc>
      </w:tr>
      <w:tr w:rsidR="005B12A6" w14:paraId="7CF3334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38F12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48585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  <w:tr w:rsidR="005B12A6" w14:paraId="4D98300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41812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C3132" w14:textId="77777777" w:rsidR="005B12A6" w:rsidRDefault="00000000">
            <w:r>
              <w:rPr>
                <w:sz w:val="22"/>
                <w:szCs w:val="22"/>
              </w:rPr>
              <w:t>TEXT</w:t>
            </w:r>
          </w:p>
        </w:tc>
      </w:tr>
      <w:tr w:rsidR="005B12A6" w14:paraId="27B3CA6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6F606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IsCompleted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92597" w14:textId="77777777" w:rsidR="005B12A6" w:rsidRDefault="00000000">
            <w:r>
              <w:rPr>
                <w:sz w:val="22"/>
                <w:szCs w:val="22"/>
              </w:rPr>
              <w:t>INTEGER — NOT NULL, DEFAULT 0 (0 = false, 1 = true)</w:t>
            </w:r>
          </w:p>
        </w:tc>
      </w:tr>
      <w:tr w:rsidR="005B12A6" w14:paraId="102ECC0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96C2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95E2D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</w:tbl>
    <w:p w14:paraId="6E56D12E" w14:textId="77777777" w:rsidR="005B12A6" w:rsidRDefault="005B12A6">
      <w:pPr>
        <w:spacing w:after="160"/>
      </w:pPr>
    </w:p>
    <w:p w14:paraId="13A3D656" w14:textId="0E4C0F73" w:rsidR="005B12A6" w:rsidRDefault="000C47BD">
      <w:pPr>
        <w:pStyle w:val="Heading2"/>
      </w:pPr>
      <w:r>
        <w:t>3.5 Table</w:t>
      </w:r>
      <w:r w:rsidR="00000000">
        <w:t xml:space="preserve">: </w:t>
      </w:r>
      <w:proofErr w:type="spellStart"/>
      <w:r w:rsidR="00000000">
        <w:t>TimeEntries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72D3A12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2680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Field 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E8726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 &amp; Constraints</w:t>
            </w:r>
          </w:p>
        </w:tc>
      </w:tr>
      <w:tr w:rsidR="005B12A6" w14:paraId="15BAF13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97782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TimeEntryId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A8E1F" w14:textId="77777777" w:rsidR="005B12A6" w:rsidRDefault="00000000">
            <w:r>
              <w:rPr>
                <w:sz w:val="22"/>
                <w:szCs w:val="22"/>
              </w:rPr>
              <w:t>INTEGER — PRIMARY KEY, AUTOINCREMENT</w:t>
            </w:r>
          </w:p>
        </w:tc>
      </w:tr>
      <w:tr w:rsidR="005B12A6" w14:paraId="5BF4E3F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47611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ProjectId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22EA8" w14:textId="77777777" w:rsidR="005B12A6" w:rsidRDefault="00000000">
            <w:r>
              <w:rPr>
                <w:sz w:val="22"/>
                <w:szCs w:val="22"/>
              </w:rPr>
              <w:t xml:space="preserve">INTEGER — NOT NULL, FOREIGN KEY → </w:t>
            </w:r>
            <w:proofErr w:type="gramStart"/>
            <w:r>
              <w:rPr>
                <w:sz w:val="22"/>
                <w:szCs w:val="22"/>
              </w:rPr>
              <w:t>Projects(</w:t>
            </w:r>
            <w:proofErr w:type="spellStart"/>
            <w:proofErr w:type="gramEnd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>) ON DELETE CASCADE</w:t>
            </w:r>
          </w:p>
        </w:tc>
      </w:tr>
      <w:tr w:rsidR="005B12A6" w14:paraId="1D3217B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B0540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HoursWorked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545C2" w14:textId="77777777" w:rsidR="005B12A6" w:rsidRDefault="00000000">
            <w:r>
              <w:rPr>
                <w:sz w:val="22"/>
                <w:szCs w:val="22"/>
              </w:rPr>
              <w:t>REAL — NOT NULL</w:t>
            </w:r>
          </w:p>
        </w:tc>
      </w:tr>
      <w:tr w:rsidR="005B12A6" w14:paraId="14BFBD8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3B094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HourlyRate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9D7FC" w14:textId="77777777" w:rsidR="005B12A6" w:rsidRDefault="00000000">
            <w:r>
              <w:rPr>
                <w:sz w:val="22"/>
                <w:szCs w:val="22"/>
              </w:rPr>
              <w:t>REAL — NOT NULL</w:t>
            </w:r>
          </w:p>
        </w:tc>
      </w:tr>
      <w:tr w:rsidR="005B12A6" w14:paraId="0723CB8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7D6B7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WorkDescription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4F40F" w14:textId="77777777" w:rsidR="005B12A6" w:rsidRDefault="00000000">
            <w:r>
              <w:rPr>
                <w:sz w:val="22"/>
                <w:szCs w:val="22"/>
              </w:rPr>
              <w:t>TEXT</w:t>
            </w:r>
          </w:p>
        </w:tc>
      </w:tr>
      <w:tr w:rsidR="005B12A6" w14:paraId="5463449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3B8FD" w14:textId="77777777" w:rsidR="005B12A6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C6533" w14:textId="77777777" w:rsidR="005B12A6" w:rsidRDefault="00000000">
            <w:r>
              <w:rPr>
                <w:sz w:val="22"/>
                <w:szCs w:val="22"/>
              </w:rPr>
              <w:t>TEXT — NOT NULL</w:t>
            </w:r>
          </w:p>
        </w:tc>
      </w:tr>
    </w:tbl>
    <w:p w14:paraId="7F4A8D38" w14:textId="77777777" w:rsidR="005B12A6" w:rsidRDefault="005B12A6">
      <w:pPr>
        <w:spacing w:after="160"/>
      </w:pPr>
    </w:p>
    <w:p w14:paraId="6A18AB08" w14:textId="78B9A397" w:rsidR="005B12A6" w:rsidRDefault="000C47BD">
      <w:pPr>
        <w:pStyle w:val="Heading2"/>
      </w:pPr>
      <w:r>
        <w:t>3.6 Table</w:t>
      </w:r>
      <w:r w:rsidR="00000000">
        <w:t xml:space="preserve">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2A6" w14:paraId="4E107DB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63E54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Relationship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1EFFD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B12A6" w14:paraId="44F589A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4009D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Clients → Projects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88225" w14:textId="77777777" w:rsidR="005B12A6" w:rsidRDefault="00000000">
            <w:r>
              <w:rPr>
                <w:sz w:val="22"/>
                <w:szCs w:val="22"/>
              </w:rPr>
              <w:t xml:space="preserve">One-to-many. A client can have zero or more projects. Projects holds </w:t>
            </w:r>
            <w:proofErr w:type="spellStart"/>
            <w:r>
              <w:rPr>
                <w:sz w:val="22"/>
                <w:szCs w:val="22"/>
              </w:rPr>
              <w:t>ClientId</w:t>
            </w:r>
            <w:proofErr w:type="spellEnd"/>
            <w:r>
              <w:rPr>
                <w:sz w:val="22"/>
                <w:szCs w:val="22"/>
              </w:rPr>
              <w:t xml:space="preserve"> as a foreign key. Deleting a </w:t>
            </w:r>
            <w:proofErr w:type="gramStart"/>
            <w:r>
              <w:rPr>
                <w:sz w:val="22"/>
                <w:szCs w:val="22"/>
              </w:rPr>
              <w:t>client cascades</w:t>
            </w:r>
            <w:proofErr w:type="gramEnd"/>
            <w:r>
              <w:rPr>
                <w:sz w:val="22"/>
                <w:szCs w:val="22"/>
              </w:rPr>
              <w:t xml:space="preserve"> to all linked projects.</w:t>
            </w:r>
          </w:p>
        </w:tc>
      </w:tr>
      <w:tr w:rsidR="005B12A6" w14:paraId="029B0D6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DA435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Projects → Tasks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13A02" w14:textId="77777777" w:rsidR="005B12A6" w:rsidRDefault="00000000">
            <w:r>
              <w:rPr>
                <w:sz w:val="22"/>
                <w:szCs w:val="22"/>
              </w:rPr>
              <w:t xml:space="preserve">One-to-many. A project can have zero or more tasks. Tasks </w:t>
            </w:r>
            <w:proofErr w:type="gramStart"/>
            <w:r>
              <w:rPr>
                <w:sz w:val="22"/>
                <w:szCs w:val="22"/>
              </w:rPr>
              <w:t>holds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 as a foreign key. Deleting a </w:t>
            </w:r>
            <w:proofErr w:type="gramStart"/>
            <w:r>
              <w:rPr>
                <w:sz w:val="22"/>
                <w:szCs w:val="22"/>
              </w:rPr>
              <w:t>project cascades</w:t>
            </w:r>
            <w:proofErr w:type="gramEnd"/>
            <w:r>
              <w:rPr>
                <w:sz w:val="22"/>
                <w:szCs w:val="22"/>
              </w:rPr>
              <w:t xml:space="preserve"> to all tasks.</w:t>
            </w:r>
          </w:p>
        </w:tc>
      </w:tr>
      <w:tr w:rsidR="005B12A6" w14:paraId="273540A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E2ED8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Projects →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TimeEntries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7C2B3" w14:textId="77777777" w:rsidR="005B12A6" w:rsidRDefault="00000000">
            <w:r>
              <w:rPr>
                <w:sz w:val="22"/>
                <w:szCs w:val="22"/>
              </w:rPr>
              <w:t xml:space="preserve">One-to-many. A project can have </w:t>
            </w:r>
            <w:proofErr w:type="gramStart"/>
            <w:r>
              <w:rPr>
                <w:sz w:val="22"/>
                <w:szCs w:val="22"/>
              </w:rPr>
              <w:t>zero or more time</w:t>
            </w:r>
            <w:proofErr w:type="gramEnd"/>
            <w:r>
              <w:rPr>
                <w:sz w:val="22"/>
                <w:szCs w:val="22"/>
              </w:rPr>
              <w:t xml:space="preserve"> entries. </w:t>
            </w:r>
            <w:proofErr w:type="spellStart"/>
            <w:r>
              <w:rPr>
                <w:sz w:val="22"/>
                <w:szCs w:val="22"/>
              </w:rPr>
              <w:t>TimeEntries</w:t>
            </w:r>
            <w:proofErr w:type="spellEnd"/>
            <w:r>
              <w:rPr>
                <w:sz w:val="22"/>
                <w:szCs w:val="22"/>
              </w:rPr>
              <w:t xml:space="preserve"> holds </w:t>
            </w:r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 as a foreign key. Deleting a </w:t>
            </w:r>
            <w:proofErr w:type="gramStart"/>
            <w:r>
              <w:rPr>
                <w:sz w:val="22"/>
                <w:szCs w:val="22"/>
              </w:rPr>
              <w:t>project cascades</w:t>
            </w:r>
            <w:proofErr w:type="gramEnd"/>
            <w:r>
              <w:rPr>
                <w:sz w:val="22"/>
                <w:szCs w:val="22"/>
              </w:rPr>
              <w:t xml:space="preserve"> to all time entries.</w:t>
            </w:r>
          </w:p>
        </w:tc>
      </w:tr>
      <w:tr w:rsidR="005B12A6" w14:paraId="001A33B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DB7D5" w14:textId="77777777" w:rsidR="005B12A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Projects → Invoice (runtime)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24191" w14:textId="77777777" w:rsidR="005B12A6" w:rsidRDefault="00000000">
            <w:r>
              <w:rPr>
                <w:sz w:val="22"/>
                <w:szCs w:val="22"/>
              </w:rPr>
              <w:t xml:space="preserve">An Invoice is composed at runtime by fetching the Project, its parent Client, and all associated </w:t>
            </w:r>
            <w:proofErr w:type="spellStart"/>
            <w:r>
              <w:rPr>
                <w:sz w:val="22"/>
                <w:szCs w:val="22"/>
              </w:rPr>
              <w:t>TimeEntries</w:t>
            </w:r>
            <w:proofErr w:type="spellEnd"/>
            <w:r>
              <w:rPr>
                <w:sz w:val="22"/>
                <w:szCs w:val="22"/>
              </w:rPr>
              <w:t>. Invoices are not stored as a table — they are generated on demand.</w:t>
            </w:r>
          </w:p>
        </w:tc>
      </w:tr>
    </w:tbl>
    <w:p w14:paraId="083DC2E1" w14:textId="77777777" w:rsidR="005B12A6" w:rsidRDefault="005B12A6">
      <w:pPr>
        <w:spacing w:after="160"/>
      </w:pPr>
    </w:p>
    <w:p w14:paraId="4469E058" w14:textId="77777777" w:rsidR="005B12A6" w:rsidRDefault="00000000">
      <w:pPr>
        <w:pStyle w:val="Heading1"/>
      </w:pPr>
      <w:r>
        <w:t>4.  OOP Concepts Demonstrated</w:t>
      </w:r>
    </w:p>
    <w:p w14:paraId="2CD07770" w14:textId="77777777" w:rsidR="005B12A6" w:rsidRDefault="00000000">
      <w:pPr>
        <w:spacing w:after="120"/>
      </w:pPr>
      <w:r>
        <w:t xml:space="preserve">The table below maps each required OOP concept to its implementation in </w:t>
      </w:r>
      <w:proofErr w:type="spellStart"/>
      <w:r>
        <w:t>TaskDesk</w:t>
      </w:r>
      <w:proofErr w:type="spellEnd"/>
      <w:r>
        <w:t>.</w:t>
      </w:r>
    </w:p>
    <w:p w14:paraId="5482C852" w14:textId="77777777" w:rsidR="005B12A6" w:rsidRDefault="005B12A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B12A6" w14:paraId="7EB55DD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BDA51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OOP Concept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317D0" w14:textId="77777777" w:rsidR="005B12A6" w:rsidRDefault="00000000">
            <w:r>
              <w:rPr>
                <w:b/>
                <w:bCs/>
                <w:color w:val="FFFFFF"/>
                <w:sz w:val="22"/>
                <w:szCs w:val="22"/>
              </w:rPr>
              <w:t>How It Is Demonstrated</w:t>
            </w:r>
          </w:p>
        </w:tc>
      </w:tr>
      <w:tr w:rsidR="005B12A6" w14:paraId="5BCAEEB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E657D" w14:textId="77777777" w:rsidR="005B12A6" w:rsidRDefault="00000000">
            <w:r>
              <w:rPr>
                <w:b/>
                <w:bCs/>
                <w:sz w:val="22"/>
                <w:szCs w:val="22"/>
              </w:rPr>
              <w:t>Abstraction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83877" w14:textId="77777777" w:rsidR="005B12A6" w:rsidRDefault="00000000">
            <w:proofErr w:type="spellStart"/>
            <w:r>
              <w:rPr>
                <w:sz w:val="22"/>
                <w:szCs w:val="22"/>
              </w:rPr>
              <w:t>BaseEntity</w:t>
            </w:r>
            <w:proofErr w:type="spellEnd"/>
            <w:r>
              <w:rPr>
                <w:sz w:val="22"/>
                <w:szCs w:val="22"/>
              </w:rPr>
              <w:t xml:space="preserve"> is an abstract class that cannot be instantiated directly. It defines shared state and enforces </w:t>
            </w:r>
            <w:proofErr w:type="spellStart"/>
            <w:proofErr w:type="gramStart"/>
            <w:r>
              <w:rPr>
                <w:sz w:val="22"/>
                <w:szCs w:val="22"/>
              </w:rPr>
              <w:t>GetInfo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across all entity subclasses.</w:t>
            </w:r>
          </w:p>
        </w:tc>
      </w:tr>
      <w:tr w:rsidR="005B12A6" w14:paraId="3A9E9D0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4D93F" w14:textId="77777777" w:rsidR="005B12A6" w:rsidRDefault="00000000">
            <w:r>
              <w:rPr>
                <w:b/>
                <w:bCs/>
                <w:sz w:val="22"/>
                <w:szCs w:val="22"/>
              </w:rPr>
              <w:t>Inheritance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F58A" w14:textId="77777777" w:rsidR="005B12A6" w:rsidRDefault="00000000">
            <w:r>
              <w:rPr>
                <w:sz w:val="22"/>
                <w:szCs w:val="22"/>
              </w:rPr>
              <w:t xml:space="preserve">Client, Project, </w:t>
            </w:r>
            <w:proofErr w:type="spellStart"/>
            <w:r>
              <w:rPr>
                <w:sz w:val="22"/>
                <w:szCs w:val="22"/>
              </w:rPr>
              <w:t>TaskItem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TimeEntry</w:t>
            </w:r>
            <w:proofErr w:type="spellEnd"/>
            <w:r>
              <w:rPr>
                <w:sz w:val="22"/>
                <w:szCs w:val="22"/>
              </w:rPr>
              <w:t xml:space="preserve">, and Invoice all extend </w:t>
            </w:r>
            <w:proofErr w:type="spellStart"/>
            <w:r>
              <w:rPr>
                <w:sz w:val="22"/>
                <w:szCs w:val="22"/>
              </w:rPr>
              <w:t>BaseEntity</w:t>
            </w:r>
            <w:proofErr w:type="spellEnd"/>
            <w:r>
              <w:rPr>
                <w:sz w:val="22"/>
                <w:szCs w:val="22"/>
              </w:rPr>
              <w:t xml:space="preserve">, inheriting Id and </w:t>
            </w: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B12A6" w14:paraId="49ADD0B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E78B" w14:textId="77777777" w:rsidR="005B12A6" w:rsidRDefault="00000000">
            <w:r>
              <w:rPr>
                <w:b/>
                <w:bCs/>
                <w:sz w:val="22"/>
                <w:szCs w:val="22"/>
              </w:rPr>
              <w:t>Polymorphism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EA7F2" w14:textId="77777777" w:rsidR="005B12A6" w:rsidRDefault="00000000">
            <w:r>
              <w:rPr>
                <w:sz w:val="22"/>
                <w:szCs w:val="22"/>
              </w:rPr>
              <w:t xml:space="preserve">Each subclass overrides </w:t>
            </w:r>
            <w:proofErr w:type="spellStart"/>
            <w:proofErr w:type="gramStart"/>
            <w:r>
              <w:rPr>
                <w:sz w:val="22"/>
                <w:szCs w:val="22"/>
              </w:rPr>
              <w:t>GetInfo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to return class-specific formatted output. Invoice also overrides </w:t>
            </w:r>
            <w:proofErr w:type="spellStart"/>
            <w:proofErr w:type="gramStart"/>
            <w:r>
              <w:rPr>
                <w:sz w:val="22"/>
                <w:szCs w:val="22"/>
              </w:rPr>
              <w:t>ToString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  <w:tr w:rsidR="005B12A6" w14:paraId="6C1524D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C1814" w14:textId="77777777" w:rsidR="005B12A6" w:rsidRDefault="00000000">
            <w:r>
              <w:rPr>
                <w:b/>
                <w:bCs/>
                <w:sz w:val="22"/>
                <w:szCs w:val="22"/>
              </w:rPr>
              <w:t>Interface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481D2" w14:textId="77777777" w:rsidR="005B12A6" w:rsidRDefault="00000000">
            <w:proofErr w:type="spellStart"/>
            <w:r>
              <w:rPr>
                <w:sz w:val="22"/>
                <w:szCs w:val="22"/>
              </w:rPr>
              <w:t>IBillable</w:t>
            </w:r>
            <w:proofErr w:type="spellEnd"/>
            <w:r>
              <w:rPr>
                <w:sz w:val="22"/>
                <w:szCs w:val="22"/>
              </w:rPr>
              <w:t xml:space="preserve"> defines the </w:t>
            </w:r>
            <w:proofErr w:type="spellStart"/>
            <w:proofErr w:type="gramStart"/>
            <w:r>
              <w:rPr>
                <w:sz w:val="22"/>
                <w:szCs w:val="22"/>
              </w:rPr>
              <w:t>CalculateTotal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contract. </w:t>
            </w:r>
            <w:proofErr w:type="spellStart"/>
            <w:r>
              <w:rPr>
                <w:sz w:val="22"/>
                <w:szCs w:val="22"/>
              </w:rPr>
              <w:t>TimeEntry</w:t>
            </w:r>
            <w:proofErr w:type="spellEnd"/>
            <w:r>
              <w:rPr>
                <w:sz w:val="22"/>
                <w:szCs w:val="22"/>
              </w:rPr>
              <w:t xml:space="preserve"> implements it; Invoice calls it to sum entries.</w:t>
            </w:r>
          </w:p>
        </w:tc>
      </w:tr>
      <w:tr w:rsidR="005B12A6" w14:paraId="1FC7E35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40862" w14:textId="77777777" w:rsidR="005B12A6" w:rsidRDefault="00000000">
            <w:r>
              <w:rPr>
                <w:b/>
                <w:bCs/>
                <w:sz w:val="22"/>
                <w:szCs w:val="22"/>
              </w:rPr>
              <w:t>Composition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23FD7" w14:textId="77777777" w:rsidR="005B12A6" w:rsidRDefault="00000000">
            <w:r>
              <w:rPr>
                <w:sz w:val="22"/>
                <w:szCs w:val="22"/>
              </w:rPr>
              <w:t>Invoice is composed of a Client, a Project, and a List&lt;</w:t>
            </w:r>
            <w:proofErr w:type="spellStart"/>
            <w:r>
              <w:rPr>
                <w:sz w:val="22"/>
                <w:szCs w:val="22"/>
              </w:rPr>
              <w:t>TimeEntry</w:t>
            </w:r>
            <w:proofErr w:type="spellEnd"/>
            <w:r>
              <w:rPr>
                <w:sz w:val="22"/>
                <w:szCs w:val="22"/>
              </w:rPr>
              <w:t>&gt;. None are owned — they are referenced by value.</w:t>
            </w:r>
          </w:p>
        </w:tc>
      </w:tr>
      <w:tr w:rsidR="005B12A6" w14:paraId="1F4B711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94EFB" w14:textId="77777777" w:rsidR="005B12A6" w:rsidRDefault="00000000">
            <w:r>
              <w:rPr>
                <w:b/>
                <w:bCs/>
                <w:sz w:val="22"/>
                <w:szCs w:val="22"/>
              </w:rPr>
              <w:t>Encapsulation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7CCE0" w14:textId="77777777" w:rsidR="005B12A6" w:rsidRDefault="00000000">
            <w:r>
              <w:rPr>
                <w:sz w:val="22"/>
                <w:szCs w:val="22"/>
              </w:rPr>
              <w:t>All properties use C# auto-properties with private setters where mutation should be restricted. Logic is hidden behind methods.</w:t>
            </w:r>
          </w:p>
        </w:tc>
      </w:tr>
      <w:tr w:rsidR="005B12A6" w14:paraId="2DAE6BD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F20CE" w14:textId="77777777" w:rsidR="005B12A6" w:rsidRDefault="00000000">
            <w:r>
              <w:rPr>
                <w:b/>
                <w:bCs/>
                <w:sz w:val="22"/>
                <w:szCs w:val="22"/>
              </w:rPr>
              <w:t>Constructors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A4C51" w14:textId="77777777" w:rsidR="005B12A6" w:rsidRDefault="00000000">
            <w:r>
              <w:rPr>
                <w:sz w:val="22"/>
                <w:szCs w:val="22"/>
              </w:rPr>
              <w:t xml:space="preserve">Every class defines a constructor that sets required fields and initializes </w:t>
            </w: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to </w:t>
            </w:r>
            <w:proofErr w:type="spellStart"/>
            <w:r>
              <w:rPr>
                <w:sz w:val="22"/>
                <w:szCs w:val="22"/>
              </w:rPr>
              <w:t>DateTime.Now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76CA5C0" w14:textId="77777777" w:rsidR="005B12A6" w:rsidRDefault="005B12A6">
      <w:pPr>
        <w:spacing w:after="160"/>
      </w:pPr>
    </w:p>
    <w:sectPr w:rsidR="005B12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7E1"/>
    <w:multiLevelType w:val="hybridMultilevel"/>
    <w:tmpl w:val="CEAC5C8A"/>
    <w:lvl w:ilvl="0" w:tplc="A2923EA6">
      <w:start w:val="1"/>
      <w:numFmt w:val="bullet"/>
      <w:lvlText w:val="•"/>
      <w:lvlJc w:val="left"/>
      <w:pPr>
        <w:ind w:left="720" w:hanging="360"/>
      </w:pPr>
    </w:lvl>
    <w:lvl w:ilvl="1" w:tplc="CAC80B20">
      <w:numFmt w:val="decimal"/>
      <w:lvlText w:val=""/>
      <w:lvlJc w:val="left"/>
    </w:lvl>
    <w:lvl w:ilvl="2" w:tplc="088C42F2">
      <w:numFmt w:val="decimal"/>
      <w:lvlText w:val=""/>
      <w:lvlJc w:val="left"/>
    </w:lvl>
    <w:lvl w:ilvl="3" w:tplc="964ED506">
      <w:numFmt w:val="decimal"/>
      <w:lvlText w:val=""/>
      <w:lvlJc w:val="left"/>
    </w:lvl>
    <w:lvl w:ilvl="4" w:tplc="C5225696">
      <w:numFmt w:val="decimal"/>
      <w:lvlText w:val=""/>
      <w:lvlJc w:val="left"/>
    </w:lvl>
    <w:lvl w:ilvl="5" w:tplc="37C6213C">
      <w:numFmt w:val="decimal"/>
      <w:lvlText w:val=""/>
      <w:lvlJc w:val="left"/>
    </w:lvl>
    <w:lvl w:ilvl="6" w:tplc="51EA184C">
      <w:numFmt w:val="decimal"/>
      <w:lvlText w:val=""/>
      <w:lvlJc w:val="left"/>
    </w:lvl>
    <w:lvl w:ilvl="7" w:tplc="8F4CE7E0">
      <w:numFmt w:val="decimal"/>
      <w:lvlText w:val=""/>
      <w:lvlJc w:val="left"/>
    </w:lvl>
    <w:lvl w:ilvl="8" w:tplc="3BDE23E2">
      <w:numFmt w:val="decimal"/>
      <w:lvlText w:val=""/>
      <w:lvlJc w:val="left"/>
    </w:lvl>
  </w:abstractNum>
  <w:abstractNum w:abstractNumId="1" w15:restartNumberingAfterBreak="0">
    <w:nsid w:val="685E39EF"/>
    <w:multiLevelType w:val="hybridMultilevel"/>
    <w:tmpl w:val="83D4D004"/>
    <w:lvl w:ilvl="0" w:tplc="E5F4503C">
      <w:start w:val="1"/>
      <w:numFmt w:val="bullet"/>
      <w:lvlText w:val="●"/>
      <w:lvlJc w:val="left"/>
      <w:pPr>
        <w:ind w:left="720" w:hanging="360"/>
      </w:pPr>
    </w:lvl>
    <w:lvl w:ilvl="1" w:tplc="9658203C">
      <w:start w:val="1"/>
      <w:numFmt w:val="bullet"/>
      <w:lvlText w:val="○"/>
      <w:lvlJc w:val="left"/>
      <w:pPr>
        <w:ind w:left="1440" w:hanging="360"/>
      </w:pPr>
    </w:lvl>
    <w:lvl w:ilvl="2" w:tplc="ED462E80">
      <w:start w:val="1"/>
      <w:numFmt w:val="bullet"/>
      <w:lvlText w:val="■"/>
      <w:lvlJc w:val="left"/>
      <w:pPr>
        <w:ind w:left="2160" w:hanging="360"/>
      </w:pPr>
    </w:lvl>
    <w:lvl w:ilvl="3" w:tplc="4AA4CC58">
      <w:start w:val="1"/>
      <w:numFmt w:val="bullet"/>
      <w:lvlText w:val="●"/>
      <w:lvlJc w:val="left"/>
      <w:pPr>
        <w:ind w:left="2880" w:hanging="360"/>
      </w:pPr>
    </w:lvl>
    <w:lvl w:ilvl="4" w:tplc="0700032A">
      <w:start w:val="1"/>
      <w:numFmt w:val="bullet"/>
      <w:lvlText w:val="○"/>
      <w:lvlJc w:val="left"/>
      <w:pPr>
        <w:ind w:left="3600" w:hanging="360"/>
      </w:pPr>
    </w:lvl>
    <w:lvl w:ilvl="5" w:tplc="9D74E2F8">
      <w:start w:val="1"/>
      <w:numFmt w:val="bullet"/>
      <w:lvlText w:val="■"/>
      <w:lvlJc w:val="left"/>
      <w:pPr>
        <w:ind w:left="4320" w:hanging="360"/>
      </w:pPr>
    </w:lvl>
    <w:lvl w:ilvl="6" w:tplc="DCCAEEF6">
      <w:start w:val="1"/>
      <w:numFmt w:val="bullet"/>
      <w:lvlText w:val="●"/>
      <w:lvlJc w:val="left"/>
      <w:pPr>
        <w:ind w:left="5040" w:hanging="360"/>
      </w:pPr>
    </w:lvl>
    <w:lvl w:ilvl="7" w:tplc="06763E6E">
      <w:start w:val="1"/>
      <w:numFmt w:val="bullet"/>
      <w:lvlText w:val="●"/>
      <w:lvlJc w:val="left"/>
      <w:pPr>
        <w:ind w:left="5760" w:hanging="360"/>
      </w:pPr>
    </w:lvl>
    <w:lvl w:ilvl="8" w:tplc="9312A44C">
      <w:start w:val="1"/>
      <w:numFmt w:val="bullet"/>
      <w:lvlText w:val="●"/>
      <w:lvlJc w:val="left"/>
      <w:pPr>
        <w:ind w:left="6480" w:hanging="360"/>
      </w:pPr>
    </w:lvl>
  </w:abstractNum>
  <w:num w:numId="1" w16cid:durableId="618337933">
    <w:abstractNumId w:val="1"/>
    <w:lvlOverride w:ilvl="0">
      <w:startOverride w:val="1"/>
    </w:lvlOverride>
  </w:num>
  <w:num w:numId="2" w16cid:durableId="2056268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2A6"/>
    <w:rsid w:val="000C47BD"/>
    <w:rsid w:val="005B12A6"/>
    <w:rsid w:val="00964386"/>
    <w:rsid w:val="00F2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6CC8A"/>
  <w15:docId w15:val="{48D20F9C-72A6-4F4D-BC89-B347D565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2086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OL-Fayson, Sherika (Online)</cp:lastModifiedBy>
  <cp:revision>3</cp:revision>
  <dcterms:created xsi:type="dcterms:W3CDTF">2026-05-24T21:54:00Z</dcterms:created>
  <dcterms:modified xsi:type="dcterms:W3CDTF">2026-05-24T22:48:00Z</dcterms:modified>
</cp:coreProperties>
</file>