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EFE1" w14:textId="77777777" w:rsidR="00275EEB" w:rsidRPr="00275EEB" w:rsidRDefault="00275EEB" w:rsidP="00275E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EEB">
        <w:rPr>
          <w:rFonts w:ascii="Times New Roman" w:eastAsia="Times New Roman" w:hAnsi="Times New Roman" w:cs="Times New Roman"/>
          <w:b/>
          <w:bCs/>
          <w:kern w:val="0"/>
          <w:sz w:val="27"/>
          <w:szCs w:val="27"/>
          <w14:ligatures w14:val="none"/>
        </w:rPr>
        <w:t>Week 1 Project Assignment</w:t>
      </w:r>
    </w:p>
    <w:p w14:paraId="79FE4807" w14:textId="77777777" w:rsidR="00275EEB" w:rsidRPr="00275EEB" w:rsidRDefault="00275EEB" w:rsidP="00275E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EEB">
        <w:rPr>
          <w:rFonts w:ascii="Times New Roman" w:eastAsia="Times New Roman" w:hAnsi="Times New Roman" w:cs="Times New Roman"/>
          <w:b/>
          <w:bCs/>
          <w:kern w:val="0"/>
          <w:sz w:val="27"/>
          <w:szCs w:val="27"/>
          <w14:ligatures w14:val="none"/>
        </w:rPr>
        <w:t>Employee Management System User Interaction Document</w:t>
      </w:r>
    </w:p>
    <w:p w14:paraId="2B1E24B6" w14:textId="4C2EA901" w:rsidR="00275EEB" w:rsidRPr="00275EEB" w:rsidRDefault="00275EEB" w:rsidP="00275EEB">
      <w:pPr>
        <w:spacing w:before="100" w:beforeAutospacing="1" w:after="100" w:afterAutospacing="1" w:line="240" w:lineRule="auto"/>
        <w:rPr>
          <w:rFonts w:ascii="Times New Roman" w:eastAsia="Times New Roman" w:hAnsi="Times New Roman" w:cs="Times New Roman"/>
          <w:kern w:val="0"/>
          <w14:ligatures w14:val="none"/>
        </w:rPr>
      </w:pPr>
      <w:r w:rsidRPr="00275EEB">
        <w:rPr>
          <w:rFonts w:ascii="Times New Roman" w:eastAsia="Times New Roman" w:hAnsi="Times New Roman" w:cs="Times New Roman"/>
          <w:kern w:val="0"/>
          <w14:ligatures w14:val="none"/>
        </w:rPr>
        <w:t xml:space="preserve">For my course project, I will create an Employee Management System with a web-based user interface. The application will allow a user to manage employees by </w:t>
      </w:r>
      <w:r>
        <w:rPr>
          <w:rFonts w:ascii="Times New Roman" w:eastAsia="Times New Roman" w:hAnsi="Times New Roman" w:cs="Times New Roman"/>
          <w:kern w:val="0"/>
          <w14:ligatures w14:val="none"/>
        </w:rPr>
        <w:t>adding, removing, and updating employee information, and by displaying</w:t>
      </w:r>
      <w:r w:rsidRPr="00275EEB">
        <w:rPr>
          <w:rFonts w:ascii="Times New Roman" w:eastAsia="Times New Roman" w:hAnsi="Times New Roman" w:cs="Times New Roman"/>
          <w:kern w:val="0"/>
          <w14:ligatures w14:val="none"/>
        </w:rPr>
        <w:t xml:space="preserve"> employee records. The final version of the project will include at least three employee </w:t>
      </w:r>
      <w:r>
        <w:rPr>
          <w:rFonts w:ascii="Times New Roman" w:eastAsia="Times New Roman" w:hAnsi="Times New Roman" w:cs="Times New Roman"/>
          <w:kern w:val="0"/>
          <w14:ligatures w14:val="none"/>
        </w:rPr>
        <w:t>types: hourly, salaried, and commission.</w:t>
      </w:r>
    </w:p>
    <w:p w14:paraId="3E7330CF" w14:textId="3D37E39B" w:rsidR="00275EEB" w:rsidRPr="00275EEB" w:rsidRDefault="00275EEB" w:rsidP="00275EEB">
      <w:pPr>
        <w:spacing w:before="100" w:beforeAutospacing="1" w:after="100" w:afterAutospacing="1" w:line="240" w:lineRule="auto"/>
        <w:rPr>
          <w:rFonts w:ascii="Times New Roman" w:eastAsia="Times New Roman" w:hAnsi="Times New Roman" w:cs="Times New Roman"/>
          <w:kern w:val="0"/>
          <w14:ligatures w14:val="none"/>
        </w:rPr>
      </w:pPr>
      <w:r w:rsidRPr="00275EEB">
        <w:rPr>
          <w:rFonts w:ascii="Times New Roman" w:eastAsia="Times New Roman" w:hAnsi="Times New Roman" w:cs="Times New Roman"/>
          <w:kern w:val="0"/>
          <w14:ligatures w14:val="none"/>
        </w:rPr>
        <w:t>When the application starts, the user will see a welcome page with the application</w:t>
      </w:r>
      <w:r>
        <w:rPr>
          <w:rFonts w:ascii="Times New Roman" w:eastAsia="Times New Roman" w:hAnsi="Times New Roman" w:cs="Times New Roman"/>
          <w:kern w:val="0"/>
          <w14:ligatures w14:val="none"/>
        </w:rPr>
        <w:t xml:space="preserve"> title</w:t>
      </w:r>
      <w:r w:rsidRPr="00275EEB">
        <w:rPr>
          <w:rFonts w:ascii="Times New Roman" w:eastAsia="Times New Roman" w:hAnsi="Times New Roman" w:cs="Times New Roman"/>
          <w:kern w:val="0"/>
          <w14:ligatures w14:val="none"/>
        </w:rPr>
        <w:t>, my name, and basic instructions. The page will explain that the system is used to view and manage employee information. Since I am creating a web interface, the user will make selections by clicking buttons or links instead of typing menu numbers into a console.</w:t>
      </w:r>
    </w:p>
    <w:p w14:paraId="6424551B" w14:textId="77777777" w:rsidR="00275EEB" w:rsidRDefault="00275EEB" w:rsidP="00275EEB">
      <w:pPr>
        <w:spacing w:before="100" w:beforeAutospacing="1" w:after="100" w:afterAutospacing="1" w:line="240" w:lineRule="auto"/>
        <w:rPr>
          <w:rFonts w:ascii="Times New Roman" w:eastAsia="Times New Roman" w:hAnsi="Times New Roman" w:cs="Times New Roman"/>
          <w:kern w:val="0"/>
          <w14:ligatures w14:val="none"/>
        </w:rPr>
      </w:pPr>
      <w:r w:rsidRPr="00275EEB">
        <w:rPr>
          <w:rFonts w:ascii="Times New Roman" w:eastAsia="Times New Roman" w:hAnsi="Times New Roman" w:cs="Times New Roman"/>
          <w:kern w:val="0"/>
          <w14:ligatures w14:val="none"/>
        </w:rPr>
        <w:t>The main navigation will include options such as View All Employees, View Employees by Type, Add Employee, Update Employee, Remove Employee, and Exit. For Week 1, the demo application will focus on displaying sample employee information. Future weeks will add more functionality, including polymorphism, interfaces, constructors, access specifiers, abstract classes, and SQLite database storage.</w:t>
      </w:r>
    </w:p>
    <w:p w14:paraId="68493C94" w14:textId="62890794" w:rsidR="00AD16BD" w:rsidRDefault="00AD16BD" w:rsidP="00275EEB">
      <w:pPr>
        <w:spacing w:before="100" w:beforeAutospacing="1" w:after="100" w:afterAutospacing="1" w:line="240" w:lineRule="auto"/>
        <w:rPr>
          <w:rFonts w:ascii="Times New Roman" w:eastAsia="Times New Roman" w:hAnsi="Times New Roman" w:cs="Times New Roman"/>
          <w:kern w:val="0"/>
          <w14:ligatures w14:val="none"/>
        </w:rPr>
      </w:pPr>
      <w:r w:rsidRPr="00AD16BD">
        <w:rPr>
          <w:rFonts w:ascii="Times New Roman" w:eastAsia="Times New Roman" w:hAnsi="Times New Roman" w:cs="Times New Roman"/>
          <w:kern w:val="0"/>
          <w14:ligatures w14:val="none"/>
        </w:rPr>
        <w:t>Each employee record will display the employee ID, name, job title, department, employee type, pay information, email address, phone number, and address.</w:t>
      </w:r>
    </w:p>
    <w:p w14:paraId="536E7EDE" w14:textId="6FE346E8" w:rsidR="00275EEB" w:rsidRPr="00275EEB" w:rsidRDefault="00275EEB" w:rsidP="00275EEB">
      <w:pPr>
        <w:spacing w:before="100" w:beforeAutospacing="1" w:after="100" w:afterAutospacing="1" w:line="240" w:lineRule="auto"/>
        <w:rPr>
          <w:rFonts w:ascii="Times New Roman" w:eastAsia="Times New Roman" w:hAnsi="Times New Roman" w:cs="Times New Roman"/>
          <w:kern w:val="0"/>
          <w14:ligatures w14:val="none"/>
        </w:rPr>
      </w:pPr>
      <w:r w:rsidRPr="00275EEB">
        <w:rPr>
          <w:rFonts w:ascii="Times New Roman" w:eastAsia="Times New Roman" w:hAnsi="Times New Roman" w:cs="Times New Roman"/>
          <w:kern w:val="0"/>
          <w14:ligatures w14:val="none"/>
        </w:rPr>
        <w:t>The user will exit the application by closing the browser tab or clicking an Exit/Home button that returns them to the welcome screen. The final project will continue operating until the user chooses to quit or exit the system.</w:t>
      </w:r>
    </w:p>
    <w:p w14:paraId="33008100" w14:textId="20A3FD66" w:rsidR="00827BD5" w:rsidRDefault="00AD16BD">
      <w:r w:rsidRPr="00AD16BD">
        <w:rPr>
          <w:noProof/>
        </w:rPr>
        <w:lastRenderedPageBreak/>
        <w:drawing>
          <wp:inline distT="0" distB="0" distL="0" distR="0" wp14:anchorId="4E3CEA2D" wp14:editId="1780881D">
            <wp:extent cx="5943600" cy="3729355"/>
            <wp:effectExtent l="0" t="0" r="0" b="4445"/>
            <wp:docPr id="18168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82264" name=""/>
                    <pic:cNvPicPr/>
                  </pic:nvPicPr>
                  <pic:blipFill>
                    <a:blip r:embed="rId4"/>
                    <a:stretch>
                      <a:fillRect/>
                    </a:stretch>
                  </pic:blipFill>
                  <pic:spPr>
                    <a:xfrm>
                      <a:off x="0" y="0"/>
                      <a:ext cx="5943600" cy="3729355"/>
                    </a:xfrm>
                    <a:prstGeom prst="rect">
                      <a:avLst/>
                    </a:prstGeom>
                  </pic:spPr>
                </pic:pic>
              </a:graphicData>
            </a:graphic>
          </wp:inline>
        </w:drawing>
      </w:r>
    </w:p>
    <w:p w14:paraId="75E39858" w14:textId="1EB98705" w:rsidR="00D82F9C" w:rsidRDefault="00D82F9C">
      <w:r w:rsidRPr="00D82F9C">
        <w:drawing>
          <wp:inline distT="0" distB="0" distL="0" distR="0" wp14:anchorId="4E7D8E1A" wp14:editId="3E8C19B3">
            <wp:extent cx="5943600" cy="3769995"/>
            <wp:effectExtent l="0" t="0" r="0" b="0"/>
            <wp:docPr id="160837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1656" name=""/>
                    <pic:cNvPicPr/>
                  </pic:nvPicPr>
                  <pic:blipFill>
                    <a:blip r:embed="rId5"/>
                    <a:stretch>
                      <a:fillRect/>
                    </a:stretch>
                  </pic:blipFill>
                  <pic:spPr>
                    <a:xfrm>
                      <a:off x="0" y="0"/>
                      <a:ext cx="5943600" cy="3769995"/>
                    </a:xfrm>
                    <a:prstGeom prst="rect">
                      <a:avLst/>
                    </a:prstGeom>
                  </pic:spPr>
                </pic:pic>
              </a:graphicData>
            </a:graphic>
          </wp:inline>
        </w:drawing>
      </w:r>
    </w:p>
    <w:p w14:paraId="0AA03556" w14:textId="258DBD0B" w:rsidR="00D82F9C" w:rsidRDefault="00D82F9C">
      <w:r w:rsidRPr="00D82F9C">
        <w:lastRenderedPageBreak/>
        <w:drawing>
          <wp:inline distT="0" distB="0" distL="0" distR="0" wp14:anchorId="499A185A" wp14:editId="16A36BB5">
            <wp:extent cx="5943600" cy="3769995"/>
            <wp:effectExtent l="0" t="0" r="0" b="0"/>
            <wp:docPr id="67484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7955" name=""/>
                    <pic:cNvPicPr/>
                  </pic:nvPicPr>
                  <pic:blipFill>
                    <a:blip r:embed="rId6"/>
                    <a:stretch>
                      <a:fillRect/>
                    </a:stretch>
                  </pic:blipFill>
                  <pic:spPr>
                    <a:xfrm>
                      <a:off x="0" y="0"/>
                      <a:ext cx="5943600" cy="3769995"/>
                    </a:xfrm>
                    <a:prstGeom prst="rect">
                      <a:avLst/>
                    </a:prstGeom>
                  </pic:spPr>
                </pic:pic>
              </a:graphicData>
            </a:graphic>
          </wp:inline>
        </w:drawing>
      </w:r>
    </w:p>
    <w:p w14:paraId="25B6F5E1" w14:textId="16B5F96D" w:rsidR="00D82F9C" w:rsidRDefault="00D82F9C">
      <w:r w:rsidRPr="00D82F9C">
        <w:drawing>
          <wp:inline distT="0" distB="0" distL="0" distR="0" wp14:anchorId="5E2E9094" wp14:editId="11940E6F">
            <wp:extent cx="5943600" cy="3729355"/>
            <wp:effectExtent l="0" t="0" r="0" b="4445"/>
            <wp:docPr id="18150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4737" name=""/>
                    <pic:cNvPicPr/>
                  </pic:nvPicPr>
                  <pic:blipFill>
                    <a:blip r:embed="rId7"/>
                    <a:stretch>
                      <a:fillRect/>
                    </a:stretch>
                  </pic:blipFill>
                  <pic:spPr>
                    <a:xfrm>
                      <a:off x="0" y="0"/>
                      <a:ext cx="5943600" cy="3729355"/>
                    </a:xfrm>
                    <a:prstGeom prst="rect">
                      <a:avLst/>
                    </a:prstGeom>
                  </pic:spPr>
                </pic:pic>
              </a:graphicData>
            </a:graphic>
          </wp:inline>
        </w:drawing>
      </w:r>
    </w:p>
    <w:p w14:paraId="5EDAF410" w14:textId="6173AAB7" w:rsidR="00D82F9C" w:rsidRDefault="00D82F9C">
      <w:r w:rsidRPr="00D82F9C">
        <w:lastRenderedPageBreak/>
        <w:drawing>
          <wp:inline distT="0" distB="0" distL="0" distR="0" wp14:anchorId="2D69222C" wp14:editId="1543EB97">
            <wp:extent cx="5943600" cy="3729355"/>
            <wp:effectExtent l="0" t="0" r="0" b="4445"/>
            <wp:docPr id="10225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9261" name=""/>
                    <pic:cNvPicPr/>
                  </pic:nvPicPr>
                  <pic:blipFill>
                    <a:blip r:embed="rId8"/>
                    <a:stretch>
                      <a:fillRect/>
                    </a:stretch>
                  </pic:blipFill>
                  <pic:spPr>
                    <a:xfrm>
                      <a:off x="0" y="0"/>
                      <a:ext cx="5943600" cy="3729355"/>
                    </a:xfrm>
                    <a:prstGeom prst="rect">
                      <a:avLst/>
                    </a:prstGeom>
                  </pic:spPr>
                </pic:pic>
              </a:graphicData>
            </a:graphic>
          </wp:inline>
        </w:drawing>
      </w:r>
    </w:p>
    <w:p w14:paraId="61D1EEB2" w14:textId="3ED8F507" w:rsidR="00D82F9C" w:rsidRDefault="00D82F9C">
      <w:r w:rsidRPr="00D82F9C">
        <w:drawing>
          <wp:inline distT="0" distB="0" distL="0" distR="0" wp14:anchorId="243CD374" wp14:editId="10049D9F">
            <wp:extent cx="5943600" cy="3729355"/>
            <wp:effectExtent l="0" t="0" r="0" b="4445"/>
            <wp:docPr id="11569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3449" name=""/>
                    <pic:cNvPicPr/>
                  </pic:nvPicPr>
                  <pic:blipFill>
                    <a:blip r:embed="rId9"/>
                    <a:stretch>
                      <a:fillRect/>
                    </a:stretch>
                  </pic:blipFill>
                  <pic:spPr>
                    <a:xfrm>
                      <a:off x="0" y="0"/>
                      <a:ext cx="5943600" cy="3729355"/>
                    </a:xfrm>
                    <a:prstGeom prst="rect">
                      <a:avLst/>
                    </a:prstGeom>
                  </pic:spPr>
                </pic:pic>
              </a:graphicData>
            </a:graphic>
          </wp:inline>
        </w:drawing>
      </w:r>
    </w:p>
    <w:sectPr w:rsidR="00D8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EB"/>
    <w:rsid w:val="00064577"/>
    <w:rsid w:val="00275EEB"/>
    <w:rsid w:val="00632F15"/>
    <w:rsid w:val="00827BD5"/>
    <w:rsid w:val="00911D7C"/>
    <w:rsid w:val="00A33B7D"/>
    <w:rsid w:val="00AD16BD"/>
    <w:rsid w:val="00C05889"/>
    <w:rsid w:val="00C168E5"/>
    <w:rsid w:val="00D82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5476D"/>
  <w15:chartTrackingRefBased/>
  <w15:docId w15:val="{47C00609-BB99-3C4B-9E88-46777550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EEB"/>
    <w:rPr>
      <w:rFonts w:eastAsiaTheme="majorEastAsia" w:cstheme="majorBidi"/>
      <w:color w:val="272727" w:themeColor="text1" w:themeTint="D8"/>
    </w:rPr>
  </w:style>
  <w:style w:type="paragraph" w:styleId="Title">
    <w:name w:val="Title"/>
    <w:basedOn w:val="Normal"/>
    <w:next w:val="Normal"/>
    <w:link w:val="TitleChar"/>
    <w:uiPriority w:val="10"/>
    <w:qFormat/>
    <w:rsid w:val="00275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EEB"/>
    <w:pPr>
      <w:spacing w:before="160"/>
      <w:jc w:val="center"/>
    </w:pPr>
    <w:rPr>
      <w:i/>
      <w:iCs/>
      <w:color w:val="404040" w:themeColor="text1" w:themeTint="BF"/>
    </w:rPr>
  </w:style>
  <w:style w:type="character" w:customStyle="1" w:styleId="QuoteChar">
    <w:name w:val="Quote Char"/>
    <w:basedOn w:val="DefaultParagraphFont"/>
    <w:link w:val="Quote"/>
    <w:uiPriority w:val="29"/>
    <w:rsid w:val="00275EEB"/>
    <w:rPr>
      <w:i/>
      <w:iCs/>
      <w:color w:val="404040" w:themeColor="text1" w:themeTint="BF"/>
    </w:rPr>
  </w:style>
  <w:style w:type="paragraph" w:styleId="ListParagraph">
    <w:name w:val="List Paragraph"/>
    <w:basedOn w:val="Normal"/>
    <w:uiPriority w:val="34"/>
    <w:qFormat/>
    <w:rsid w:val="00275EEB"/>
    <w:pPr>
      <w:ind w:left="720"/>
      <w:contextualSpacing/>
    </w:pPr>
  </w:style>
  <w:style w:type="character" w:styleId="IntenseEmphasis">
    <w:name w:val="Intense Emphasis"/>
    <w:basedOn w:val="DefaultParagraphFont"/>
    <w:uiPriority w:val="21"/>
    <w:qFormat/>
    <w:rsid w:val="00275EEB"/>
    <w:rPr>
      <w:i/>
      <w:iCs/>
      <w:color w:val="0F4761" w:themeColor="accent1" w:themeShade="BF"/>
    </w:rPr>
  </w:style>
  <w:style w:type="paragraph" w:styleId="IntenseQuote">
    <w:name w:val="Intense Quote"/>
    <w:basedOn w:val="Normal"/>
    <w:next w:val="Normal"/>
    <w:link w:val="IntenseQuoteChar"/>
    <w:uiPriority w:val="30"/>
    <w:qFormat/>
    <w:rsid w:val="00275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EEB"/>
    <w:rPr>
      <w:i/>
      <w:iCs/>
      <w:color w:val="0F4761" w:themeColor="accent1" w:themeShade="BF"/>
    </w:rPr>
  </w:style>
  <w:style w:type="character" w:styleId="IntenseReference">
    <w:name w:val="Intense Reference"/>
    <w:basedOn w:val="DefaultParagraphFont"/>
    <w:uiPriority w:val="32"/>
    <w:qFormat/>
    <w:rsid w:val="00275EEB"/>
    <w:rPr>
      <w:b/>
      <w:bCs/>
      <w:smallCaps/>
      <w:color w:val="0F4761" w:themeColor="accent1" w:themeShade="BF"/>
      <w:spacing w:val="5"/>
    </w:rPr>
  </w:style>
  <w:style w:type="paragraph" w:styleId="NormalWeb">
    <w:name w:val="Normal (Web)"/>
    <w:basedOn w:val="Normal"/>
    <w:uiPriority w:val="99"/>
    <w:semiHidden/>
    <w:unhideWhenUsed/>
    <w:rsid w:val="00275E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16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OL-Fayson, Sherika (Online)</dc:creator>
  <cp:keywords/>
  <dc:description/>
  <cp:lastModifiedBy>OL-Fayson, Sherika (Online)</cp:lastModifiedBy>
  <cp:revision>3</cp:revision>
  <dcterms:created xsi:type="dcterms:W3CDTF">2026-05-16T01:10:00Z</dcterms:created>
  <dcterms:modified xsi:type="dcterms:W3CDTF">2026-05-16T01:17:00Z</dcterms:modified>
</cp:coreProperties>
</file>