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Національний технічний університет «Харківський політехнічний інститут»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Кафедра безпеки праці та навколишнього середовища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Розрахунково-графічне завдання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на тему: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«Техніко-економічна ефективність заходів, спрямованих на підвищення охорони праці на виробництві»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з навчальної дисципліни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«Організаційно-технічне забезпечення аудиту з професійної безпеки робочих місць галузі охорони праці»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Варіант 4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Виконав: студент групи ____________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ПІБ ______________________________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Перевірив: ________________________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Харків 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ЗМІСТ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Вступ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1. Сутність, предмет, завдання та методи аудиту з охорони праці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2. Порядок проведення аудиту з промислової безпеки і охорони праці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3. Форми аудиту з промислової безпеки і охорони праці. Об’єкти аудиту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4. Праця як сфера життєдіяльності та провідний чинник виробництва. Соціально-трудові відносини як система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5. Правове регулювання аудиту з промислової безпеки і охорони праці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6. Зовнішній і внутрішній аудит з промислової безпеки і охорони праці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7. Організаційно-технічне забезпечення робочих місць за умовами праці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8. Міжнародна організація праці та її вплив на розвиток соціально-трудових відносин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9. Визначення соціальної та економічної ефективності заходів щодо поліпшення умов охорони праці для здійснення аудиту професійної безпеки робочих місць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10. Ефективність аудиту в сфері праці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11. Розрахунково-графічне завдання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12. Відповіді на контрольні запитання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Висновки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Список використаних джерел ........................................................................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ВСТУП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Охорона праці є однією з ключових складових системи управління підприємством, оскільки вона безпосередньо впливає на збереження життя і здоров’я працівників, стабільність виробничого процесу, якість продукції та економічні результати діяльності. У сучасних умовах підприємства повинні не лише формально виконувати вимоги законодавства, а й системно оцінювати професійні ризики, планувати профілактичні заходи та визначати їх соціально-економічну результативність.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Актуальність теми розрахунково-графічного завдання полягає в тому, що витрати на поліпшення умов праці часто розглядаються лише як обов’язкові адміністративні витрати. Проте впровадження заходів з охорони праці здатне забезпечити зниження травматизму і захворюваності, скорочення втрат робочого часу, підвищення продуктивності праці, зменшення плинності кадрів та економію коштів фонду заробітної плати і соціального страхування.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Метою роботи є розгляд теоретичних основ аудиту з охорони праці та визначення техніко-економічної ефективності заходів, спрямованих на поліпшення умов праці на виробництві, за вихідними даними варіанта 4.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досягнення мети необхідно розкрити сутність, завдання, форми, правове та організаційно-технічне забезпечення аудиту з охорони праці; охарактеризувати соціально-трудові відносини і міжнародні підходи до безпеки праці; виконати розрахунок умовного вивільнення чисельності працівників, можливого зростання продуктивності праці, економії фонду заробітної плати та економії коштів соціального страхування; проаналізувати зміну економічних показників при зміні ключових параметрів.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1. СУТНІСТЬ, ПРЕДМЕТ, ЗАВДАННЯ ТА МЕТОДИ АУДИТУ З ОХОРОНИ ПРАЦІ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Аудит з охорони праці є незалежною, документально підтвердженою та системною оцінкою стану управління безпекою праці на підприємстві. Його сутність полягає у встановленні фактичного рівня відповідності діяльності підприємства вимогам законодавства, нормативно-правових актів, локальних інструкцій, стандартів безпеки та внутрішніх процедур управління ризиками.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Предметом аудиту є система охорони праці підприємства у широкому розумінні: організаційна структура, розподіл відповідальності, документація, стан робочих місць, технологічні процеси, обладнання, засоби колективного та індивідуального захисту, навчання персоналу, розслідування нещасних випадків, профілактичні заходи і механізми контролю.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Основними завданнями аудиту є виявлення небезпечних та шкідливих виробничих факторів, перевірка повноти виконання вимог законодавства, оцінка ефективності заходів з охорони праці, встановлення причин порушень, підготовка рекомендацій щодо усунення недоліків та визначення пріоритетів для поліпшення умов праці.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Методи аудиту включають аналіз документів, огляд робочих місць, інтерв’ювання керівників і працівників, спостереження за виконанням робіт, вибіркову перевірку записів, аналіз статистики травматизму і професійної захворюваності, порівняння фактичних показників з нормативними вимогами та оцінку професійних ризиків.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Результатом аудиту є висновок про стан охорони праці та перелік коригувальних і запобіжних дій. Якісний аудит не обмежується фіксацією порушень, а формує основу для прийняття управлінських рішень, економічного обґрунтування заходів та постійного вдосконалення системи безпеки праці.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2. ПОРЯДОК ПРОВЕДЕННЯ АУДИТУ З ПРОМИСЛОВОЇ БЕЗПЕКИ І ОХОРОНИ ПРАЦІ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Проведення аудиту з промислової безпеки і охорони праці доцільно здійснювати за заздалегідь визначеною програмою. На підготовчому етапі встановлюють мету, обсяг і критерії аудиту, визначають об’єкти перевірки, формують аудиторську групу, погоджують графік роботи та перелік документів, які потрібно надати.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Далі виконується попередній аналіз інформації про підприємство: види діяльності, структура виробництва, кількість працівників, характеристики технологічних процесів, перелік небезпечних робіт, статистика травматизму, результати попередніх перевірок, атестації робочих місць та лабораторних досліджень умов праці.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Основний етап включає безпосередню перевірку робочих місць і виробничих дільниць. Аудитор аналізує відповідність обладнання вимогам безпеки, наявність огороджень і блокувань, справність вентиляції, освітлення, засобів пожежогасіння, стан проходів і евакуаційних виходів, забезпечення працівників засобами індивідуального захисту.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Паралельно перевіряють організаційні документи: положення про службу охорони праці, інструкції, журнали інструктажів, протоколи навчання і перевірки знань, накази, акти розслідування нещасних випадків, плани заходів, документи щодо медичних оглядів, дозволи на роботи підвищеної небезпеки.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завершальному етапі аудиторська група узагальнює виявлені невідповідності, оцінює їх ризик і вплив на безпеку праці, формує звіт та надає рекомендації. Після цього підприємство має розробити план коригувальних дій із зазначенням відповідальних осіб, строків виконання і ресурсів.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3. ФОРМИ АУДИТУ З ПРОМИСЛОВОЇ БЕЗПЕКИ І ОХОРОНИ ПРАЦІ. ОБ’ЄКТИ АУДИТУ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Аудит з промислової безпеки і охорони праці може здійснюватися у різних формах залежно від мети, суб’єкта проведення та охоплення об’єктів. Найчастіше виділяють внутрішній аудит, зовнішній аудит, комплексний аудит, тематичний аудит, плановий та позаплановий аудит.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Внутрішній аудит проводиться силами підприємства або уповноваженими фахівцями з метою самоконтролю, підготовки до перевірок, виявлення слабких місць і запобігання порушенням. Зовнішній аудит виконується незалежними експертами або організаціями і забезпечує більш об’єктивну оцінку стану системи охорони праці.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Комплексний аудит охоплює всю систему управління охороною праці, тоді як тематичний спрямований на окремий напрям: електробезпеку, пожежну безпеку, експлуатацію обладнання, забезпечення ЗІЗ, навчання персоналу, виконання вимог щодо робіт підвищеної небезпеки або стан окремої дільниці.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Об’єктами аудиту є робочі місця, виробничі приміщення, обладнання, технологічні процеси, організаційна структура управління охороною праці, документація, персонал, засоби захисту, система навчання, медичні огляди, розслідування нещасних випадків та механізми профілактики професійних ризиків.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Правильний вибір форми аудиту і його об’єктів дозволяє зосередити ресурси на найбільш небезпечних ділянках, отримати достовірну інформацію про стан безпеки та сформувати реалістичний план поліпшення умов праці.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4. ПРАЦЯ ЯК СФЕРА ЖИТТЄДІЯЛЬНОСТІ ТА ПРОВІДНИЙ ЧИННИК ВИРОБНИЦТВА. СОЦІАЛЬНО-ТРУДОВІ ВІДНОСИНИ ЯК СИСТЕМА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Праця є основною формою життєдіяльності людини, у процесі якої створюються матеріальні та нематеріальні блага, формується професійний досвід, забезпечується розвиток особистості і суспільства. Водночас праця пов’язана з впливом виробничого середовища, організації робочого процесу, технічних засобів і соціальних умов.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Як чинник виробництва праця поєднується з капіталом, технологіями, матеріалами та управлінням. Ефективність праці залежить не лише від кваліфікації працівника, а й від безпеки робочого місця, ергономіки, мікроклімату, освітлення, рівня шуму, режиму праці та відпочинку, психологічного клімату в колективі.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Соціально-трудові відносини є системою взаємодії працівників, роботодавців, держави, профспілок та інших інститутів щодо умов праці, оплати, зайнятості, соціального захисту, професійного розвитку і безпеки. У сфері охорони праці ці відносини проявляються через права працівників на безпечні умови, обов’язки роботодавця та державний нагляд.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Стан охорони праці впливає на соціально-трудові відносини безпосередньо. Небезпечні умови праці знижують мотивацію, підвищують конфліктність, спричиняють плинність кадрів, збільшують кількість неявок і витрати на компенсації. Натомість безпечне середовище сприяє довірі, продуктивності та стабільності трудового колективу.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Отже, охорона праці є не лише технічною або юридичною категорією, а й важливим елементом соціально-трудових відносин, який визначає якість трудового життя і конкурентоспроможність підприємства.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5. ПРАВОВЕ РЕГУЛЮВАННЯ АУДИТУ З ПРОМИСЛОВОЇ БЕЗПЕКИ І ОХОРОНИ ПРАЦІ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Правове регулювання охорони праці в Україні ґрунтується на Конституції України, Кодексі законів про працю, Законі України «Про охорону праці», законах у сфері загальнообов’язкового державного соціального страхування, пожежної та техногенної безпеки, а також на підзаконних нормативно-правових актах.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Закон України «Про охорону праці» визначає основні принципи державної політики у цій сфері, права та обов’язки роботодавців і працівників, вимоги до навчання, фінансування, державного нагляду, економічного стимулювання та відповідальності за порушення законодавства.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Аудит охорони праці спирається також на нормативні акти щодо атестації робочих місць за умовами праці, проведення інструктажів і навчання, медичних оглядів, забезпечення засобами індивідуального захисту, безпечної експлуатації машин, механізмів, електроустановок, вантажопідіймального обладнання та інших небезпечних об’єктів.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Важливе значення мають міжнародні стандарти і рекомендації, зокрема підходи Міжнародної організації праці та стандарти систем управління безпекою і здоров’ям працівників. Вони орієнтують підприємства на ризик-орієнтоване мислення, участь працівників і постійне поліпшення.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Правове регулювання аудиту полягає не тільки у встановленні обов’язкових вимог, а й у формуванні критеріїв оцінки. Саме порівняння фактичного стану з правовими нормами дозволяє визначити невідповідності, оцінити ризики та обґрунтувати необхідні заходи.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6. ЗОВНІШНІЙ І ВНУТРІШНІЙ АУДИТ З ПРОМИСЛОВОЇ БЕЗПЕКИ І ОХОРОНИ ПРАЦІ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Внутрішній аудит проводиться самим підприємством і є елементом системи управління охороною праці. Його головна мета — своєчасно виявляти недоліки, контролювати виконання планів, перевіряти дотримання інструкцій і підвищувати відповідальність керівників структурних підрозділів.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Перевагою внутрішнього аудиту є глибоке знання специфіки підприємства, можливість регулярного проведення та швидкого реагування на виявлені проблеми. Водночас існує ризик недостатньої об’єктивності, особливо коли аудитори залежать від керівників підрозділів або оцінюють власну роботу.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Зовнішній аудит виконується незалежними фахівцями або організаціями. Він забезпечує неупереджений погляд на систему охорони праці, дозволяє порівняти практики підприємства з вимогами законодавства, галузевими підходами та кращим досвідом інших підприємств.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Зовнішній аудит доцільний при підготовці до сертифікації, значних змінах виробництва, розслідуванні системних проблем, підвищеному рівні травматизму або необхідності підтвердити належний стан безпеки перед інвесторами, партнерами чи контролюючими органами.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Найбільш ефективною є комбінація внутрішнього і зовнішнього аудиту. Внутрішній аудит забезпечує постійний контроль, а зовнішній — незалежну перевірку, експертну оцінку і рекомендації для стратегічного вдосконалення системи безпеки.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7. ОРГАНІЗАЦІЙНО-ТЕХНІЧНЕ ЗАБЕЗПЕЧЕННЯ РОБОЧИХ МІСЦЬ ЗА УМОВАМИ ПРАЦІ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Організаційно-технічне забезпечення робочих місць передбачає комплекс заходів, спрямованих на створення безпечних, гігієнічних і ергономічних умов праці. Воно охоплює правильне планування робочого простору, безпечне розташування обладнання, забезпечення проходів, освітлення, вентиляції, сигналізації, огороджень і засобів захисту.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Технічна складова включає підтримання обладнання у справному стані, проведення технічних оглядів, модернізацію машин і механізмів, встановлення захисних пристроїв, блокувань, заземлення, автоматичних систем контролю, локальної вентиляції та засобів колективного захисту.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Організаційна складова охоплює розроблення інструкцій, регламентів і технологічних карт, навчання та інструктаж працівників, встановлення безпечних режимів праці, проведення медичних оглядів, контроль використання ЗІЗ, планування ремонтів і профілактичних заходів.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Важливим інструментом оцінки робочих місць є атестація за умовами праці. Вона дозволяє визначити наявність шкідливих і небезпечних факторів, встановити право працівників на пільги і компенсації, а також обґрунтувати заходи для приведення умов праці до нормативних вимог.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Організаційно-технічне забезпечення має бути безперервним процесом. Воно повинно враховувати зміни технологій, стан обладнання, результати аудиту, звернення працівників, статистику травматизму і нові нормативні вимоги.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8. МІЖНАРОДНА ОРГАНІЗАЦІЯ ПРАЦІ ТА ЇЇ ВПЛИВ НА РОЗВИТОК СОЦІАЛЬНО-ТРУДОВИХ ВІДНОСИН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Міжнародна організація праці (МОП) є спеціалізованою установою ООН, яка формує міжнародні трудові стандарти та сприяє забезпеченню гідної праці. Її діяльність ґрунтується на тристоронньому принципі: участі представників держави, роботодавців і працівників.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МОП розробляє конвенції та рекомендації з питань безпеки і гігієни праці, трудових прав, зайнятості, соціального захисту, робочого часу, недискримінації, колективних переговорів і соціального діалогу. Ці документи впливають на національне законодавство та практику підприємств.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сфері охорони праці МОП просуває профілактичний підхід, за яким головна увага приділяється не компенсації наслідків нещасних випадків, а попередженню ризиків. Такий підхід передбачає ідентифікацію небезпек, оцінку ризиків, участь працівників, навчання та постійне вдосконалення системи управління.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Вплив МОП на соціально-трудові відносини проявляється у розвитку культури безпеки, посиленні ролі соціального діалогу, підвищенні відповідальності роботодавців і розширенні прав працівників на інформацію, навчання та відмову від небезпечної роботи.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підприємств у галузі охорони праці міжнародні підходи МОП важливі тим, що дозволяють переходити від формального виконання норм до системного управління ризиками, де безпека розглядається як умова сталого розвитку та ефективного виробництва.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9. ВИЗНАЧЕННЯ СОЦІАЛЬНОЇ ТА ЕКОНОМІЧНОЇ ЕФЕКТИВНОСТІ ЗАХОДІВ ЩОДО ПОЛІПШЕННЯ УМОВ ОХОРОНИ ПРАЦІ ДЛЯ ЗДІЙСНЕННЯ АУДИТУ ПРОФЕСІЙНОЇ БЕЗПЕКИ РОБОЧИХ МІСЦЬ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Соціальна ефективність заходів з охорони праці характеризує поліпшення умов трудової діяльності та зниження негативного впливу виробничих факторів на працівників. Вона проявляється у скороченні кількості робочих місць, що не відповідають нормативам, зменшенні чисельності працівників у шкідливих умовах, зниженні травматизму і професійної захворюваності.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 соціальних показників належать також зменшення кількості днів непрацездатності, скорочення випадків виходу на пенсію з інвалідністю, зниження плинності кадрів через незадовільні умови праці, підвищення задоволеності працею і престижності професії.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Економічна ефективність відображає фінансовий результат поліпшення охорони праці. Вона може проявлятися у зменшенні витрат на лікування, лікарняні, компенсації, перепідготовку кадрів, простої, втрати продукції, а також у підвищенні продуктивності праці та економії фонду заробітної плати.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аудиту професійної безпеки робочих місць важливо поєднувати соціальні та економічні показники. Якщо захід знижує ризик травматизму, але потребує витрат, аудитор повинен оцінити не лише вартість, а й очікуваний ефект: збереження здоров’я працівників, зменшення втрат робочого часу, поліпшення дисципліни і стабільності виробництва.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Показники ефективності розраховуються як відношення отриманого результату до витрат або як абсолютна економія. Такий підхід дозволяє обґрунтовувати вибір найбільш доцільних заходів, планувати фінансування і контролювати результативність управління охороною праці.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10. ЕФЕКТИВНІСТЬ АУДИТУ В СФЕРІ ПРАЦІ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Ефективність аудиту в сфері праці визначається здатністю аудиторських процедур виявити реальні ризики, встановити причини порушень і сприяти прийняттю управлінських рішень, які покращують умови праці та знижують виробничі втрати.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Показниками ефективності аудиту можуть бути кількість і значущість виявлених невідповідностей, частка виконаних коригувальних заходів, зниження рівня травматизму, скорочення неявок через захворювання, зменшення витрат на компенсації та підвищення коефіцієнта рівня охорони праці.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Аудит є ефективним тоді, коли він не перетворюється на формальну перевірку документів, а аналізує фактичну безпеку робіт. Особливе значення має перевірка поведінкових факторів: чи реально працівники користуються засобами захисту, чи розуміють інструкції, чи повідомляють про небезпеки, чи підтримує керівництво культуру безпеки.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Економічна ефективність аудиту проявляється через попередження аварій, нещасних випадків, штрафів, простоїв і репутаційних втрат. Навіть якщо аудит потребує витрат, він дозволяє виявити проблеми на ранній стадії, коли їх усунення значно дешевше, ніж ліквідація наслідків.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Отже, аудит у сфері праці є інструментом підвищення надійності виробництва, соціального захисту працівників і економічної стійкості підприємства. Його результативність залежить від професійності аудиторів, підтримки керівництва, участі працівників і реального виконання рекомендацій.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11. РОЗРАХУНКОВО-ГРАФІЧНЕ ЗАВДАННЯ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Вихідні дані для варіанта 4 наведено у таблиці 1.</w:t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sz w:val="24"/>
        </w:rPr>
        <w:t>Таблиця 1 – Вихідні дані до розрахунку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Показник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Значення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Одиниця виміру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ВРЧб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67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люд.-дн.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ВРЧп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люд.-дн.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Ф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253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люд.-дн.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Ч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осіб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Зс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31800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грн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Псс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2,8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Вб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8421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грн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Пб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67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люд.-дн.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Із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1,8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коеф.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К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0,6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коеф.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розрахунку економії коштів соціального страхування прийнято К = 0,6 як середнє значення рекомендованого діапазону 0,5–0,7.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11.1. УМОВНЕ ВИВІЛЬНЕННЯ ЧИСЕЛЬНОСТІ ПРАЦІВНИКІВ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Умовне вивільнення чисельності працівників у результаті впровадження заходів з охорони праці визначається за формулою: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УВПч = [(ВРЧб – ВРЧп) / (Ф – ВРЧп)] · Ч.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УВПч = [(67 – 54) / (253 – 54)] · 85 = (13 / 199) · 85 = 5,55 осіб.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Отже, умовне вивільнення становить 5,55 особи, або орієнтовно 6 працівників.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11.2. МОЖЛИВЕ ЗРОСТАННЯ ПРОДУКТИВНОСТІ ПРАЦІ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Можливе зростання продуктивності праці при постійній чисельності працівників розраховується за формулою: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П = 100 · УВПч / (Ч – УВПч).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 = 100 · 5,55 / (85 – 5,55) = 6,99 %.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Таким чином, у результаті зниження втрат робочого часу продуктивність праці може зрости приблизно на 6,99 %.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11.3. ЕКОНОМІЯ ФОНДУ ЗАРОБІТНОЇ ПЛАТИ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Економія фонду заробітної плати визначається за формулою: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Езп = УВПч · Зс · (1 + Псс / 100).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Езп = 5,55 · 31 800 · (1 + 2,8 / 100) = 181 522,07 грн.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Отримане значення показує, що за рахунок умовного вивільнення чисельності працівників економія фонду заробітної плати становить 181 522,07 грн.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11.4. ЕКОНОМІЯ КОШТІВ ФОНДУ СОЦІАЛЬНОГО СТРАХУВАННЯ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Економія коштів фонду соціального страхування на виплату за лікарняними листками непрацездатності визначається за формулою: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Есс = (Вб / Пб) · [(ВРЧб – ВРЧп) · Із · К · Ч].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Есс = (8 421 / 67) · [(67 – 54) · 1,8 · 0,6 · 85] = 149 994,35 грн.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Отже, економія коштів фонду соціального страхування становить 149 994,35 грн.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11.5. ЗАЛЕЖНІСТЬ ЕЗП ВІД ЗМІНИ ПСС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Оскільки Езп = УВПч · Зс · (1 + Псс / 100), при незмінних УВПч і Зс економія фонду заробітної плати прямо пропорційно зростає зі збільшенням Псс.</w:t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sz w:val="24"/>
        </w:rPr>
        <w:t>Таблиця 2 – Зміна Езп залежно від Псс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Псс, %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Езп, грн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2,5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180 992,34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2,6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181 168,91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2,7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181 345,49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2,8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181 522,07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2,9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181 698,65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3,0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181 875,23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3,1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182 051,80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3,2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182 228,38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3,3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182 404,96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3,4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182 581,54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3,5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182 758,12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3,6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182 934,69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3,7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183 111,27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3,8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183 287,85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_ezp_p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sz w:val="24"/>
        </w:rPr>
        <w:t>Рисунок 1 – Залежність економії фонду заробітної плати від Псс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11.6. ЗАЛЕЖНІСТЬ ЕСС ВІД ЗМІНИ ІЗ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незмінних Вб, Пб, ВРЧб, ВРЧп, К і Ч показник Есс прямо пропорційно залежить від індексу зростання середньорічної заробітної плати Із.</w:t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sz w:val="24"/>
        </w:rPr>
        <w:t>Таблиця 3 – Зміна Есс залежно від Із при К = 0,6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Із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Есс, грн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1,5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124 995,29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1,6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133 328,31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1,7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141 661,33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1,8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149 994,35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1,9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158 327,37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166 660,39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2,1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174 993,41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2,2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183 326,43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2,3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191 659,45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2,4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199 992,47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_ess_i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sz w:val="24"/>
        </w:rPr>
        <w:t>Рисунок 2 – Залежність економії коштів соціального страхування від Із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11.7. ЗАЛЕЖНІСТЬ ЕСС ВІД ЗМІНИ 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Показник К характеризує частку виробничо обумовленої захворюваності у загальній величині. За інших однакових умов збільшення К приводить до лінійного зростання Есс, оскільки більша частина втрат робочого часу пов’язується з умовами виробництва.</w:t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sz w:val="24"/>
        </w:rPr>
        <w:t>Таблиця 4 – Зміна Есс залежно від К при Із = 1,8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Есс, грн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0,50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124 995,29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0,55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137 494,82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0,60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149 994,35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0,65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162 493,88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0,70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174 993,41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_ess_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sz w:val="24"/>
        </w:rPr>
        <w:t>Рисунок 3 – Залежність економії коштів соціального страхування від К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11.8. ПОРІВНЯННЯ ЗАЛЕЖНОСТЕЙ ТА ВИСНОВОК ЗА РОЗРАХУНКОВОЮ ЧАСТИНОЮ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Порівняння пунктів 11.6 і 11.7 показує, що Есс має пряму лінійну залежність як від Із, так і від К. Зміна Із від 1,5 до 2,4 при К = 0,6 збільшує Есс з 124 995,29 грн до 199 992,47 грн. Зміна К від 0,50 до 0,70 при Із = 1,8 збільшує Есс з 124 995,29 грн до 174 993,41 грн.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Залежність має лінійний характер, оскільки Із і К входять у формулу як множники першого ступеня. Практично це означає, що економічний результат заходів з охорони праці посилюється при зростанні вартості робочого часу та при більшій частці захворюваності, пов’язаної саме з виробничими умовами.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12. ВІДПОВІДІ НА КОНТРОЛЬНІ ЗАПИТАННЯ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1. У чому полягає соціальне значення охорони праці?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збереженні життя, здоров’я і працездатності працівників, забезпеченні гідних умов праці, зниженні травматизму, професійної захворюваності та соціальної напруги.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2. Які соціальні показники залежать від стану безпеки і умов праці?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Рівень травматизму, професійної та загальної захворюваності, неявки, плинність кадрів, задоволеність працею, чисельність працівників у шкідливих умовах; вони впливають на продуктивність, витрати і стабільність виробництва.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3. Як можна скоротити витрати на пільги і компенсації?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Через приведення робочих місць до нормативних вимог, модернізацію обладнання, поліпшення вентиляції, освітлення, мікроклімату, зниження шуму, заміну небезпечних технологій та ефективне використання ЗІЗ.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4. Чи впливає плинність кадрів на економічний стан підприємства?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Так, вона збільшує витрати на підбір, навчання і адаптацію працівників, знижує продуктивність, порушує стабільність колективу та може погіршувати якість продукції.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5. Які витрати здійснює підприємство на заходи щодо поліпшення умов праці?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Капітальні витрати на модернізацію і поточні витрати на експлуатацію систем безпеки, навчання, медогляди, ЗІЗ, лабораторний контроль, ремонт, аудит і профілактичні заходи.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6. Які витрати можна вважати доцільними, частково доцільними і недоцільними?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Доцільні прямо знижують ризики і забезпечують нормативні умови; частково доцільні мають обмежений або супутній ефект; недоцільні не впливають на безпеку або не відповідають реальним ризикам.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7. Які витрати належать до капітальних?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Будівництво і реконструкція вентиляції, освітлення, захисних споруд, модернізація обладнання, автоматизація небезпечних операцій, придбання систем контролю і колективного захисту.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8. Які витрати належать до поточних?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Витрати на обслуговування систем безпеки, навчання, інструктажі, ЗІЗ, медичні огляди, лабораторні вимірювання, ремонт, утримання санітарно-побутових приміщень.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9. У чому полягає багатоцільове і одноцільове фінансування?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Одноцільове спрямоване безпосередньо на безпеку конкретного процесу, багатоцільове одночасно дає виробничий, технічний, екологічний і працеохоронний ефект.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10. Як визначити ефективність короткотермінових витрат?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Порівняти витрати на заходи з річною економією від скорочення травматизму, захворюваності, простоїв, компенсацій і втрат робочого часу.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11. У чому полягає методика оцінки соціальної та соціально-економічної ефективності?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визначенні вихідних і планових показників умов праці, розрахунку соціальних змін, економічної економії, витрат на заходи і співвідношення результату з витратами.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12. З яких показників складається річна економія підприємства?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 економії фонду заробітної плати, коштів соціального страхування, скорочення втрат від простоїв, браку, плинності кадрів, компенсацій і лікування.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13. В якому порядку визначаються заходи з економічного обґрунтування?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Спочатку аналізують умови праці, визначають необхідні заходи, розраховують витрати, соціальний ефект, економічну економію, порівнюють варіанти і формують висновок.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14. У чому полягає спрощена методика визначення ефективності витрат?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зіставленні витрат на охорону праці з прямою річною економією та основними соціальними результатами без складної деталізації всіх непрямих ефектів.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ВИСНОВКИ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роботі розглянуто теоретичні засади аудиту з охорони праці, його форми, методи, правове регулювання, організаційно-технічне забезпечення робочих місць та роль міжнародних підходів у розвитку соціально-трудових відносин. Встановлено, що аудит є важливим інструментом управління професійними ризиками і підвищення ефективності виробництва.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 вихідними даними варіанта 4 умовне вивільнення чисельності працівників у результаті впровадження заходів з охорони праці становить 5,55 особи, тобто орієнтовно 6 працівників. Можливе зростання продуктивності праці при постійній чисельності працівників становить 6,99 %.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Економія фонду заробітної плати при Псс = 2,8 % дорівнює 181 522,07 грн. Економія коштів фонду соціального страхування за лікарняними листками при Із = 1,8 та К = 0,6 становить 149 994,35 грн.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Аналіз чутливості показав, що Езп прямо і лінійно залежить від відсотка відрахувань на соціальне страхування, але зміна в межах 2,5–3,8 % не є різкою. Есс прямо пропорційна як індексу зростання середньорічної заробітної плати Із, так і частці виробничо обумовленої захворюваності К. Отже, найбільший економічний результат досягається тоді, коли заходи реально скорочують втрати робочого часу, травматизм і захворюваність.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Проведені розрахунки підтверджують, що заходи з охорони праці мають не лише соціальну, а й економічну доцільність. Вони сприяють збереженню трудового потенціалу, зменшенню непродуктивних витрат, підвищенню продуктивності праці та формуванню стійкої системи безпеки на підприємстві.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СПИСОК ВИКОРИСТАНИХ ДЖЕРЕЛ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1. Про охорону праці: Закон України від 14.10.1992 № 2694-XII.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2. Кодекс законів про працю України.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3. Методичні вказівки до виконання розрахунково-графічного завдання «Техніко-економічна ефективність заходів, спрямованих на підвищення охорони праці на виробництві» з навчальної дисципліни «Організаційно-технічне забезпечення аудиту з професійної безпеки робочих місць галузі охорони праці» / уклад. Н. Є. Твердохлєбова, Н. С. Євтушенко. Харків: НТУ «ХПІ», 2025. 30 с.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4. Березуцький В. В. Ризик-менеджмент використання обладнання та технологій: навч. посібник. Харків: ФОП Панов А. М., 2020. 424 с.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5. Жидєєва Л. І., Колісник О. П., Салямон-Міхєєва К. Д. Аудит: навчальний посібник. Ірпінь: Університет ДФС України, 2019. 312 с.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6. Збрицька Т. П., Сало Я. В. Аудит персоналу: навчальний посібник. Одеса: ОНЕУ, 2019. 381 с.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7. International Labour Organization. Guidelines on occupational safety and health management systems, ILO-OSH 2001. Geneva: ILO, 2001.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8. ISO 45001:2018 Occupational health and safety management systems — Requirements with guidance for use.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