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noProof/>
          <w:sz w:val="20"/>
          <w:szCs w:val="20"/>
          <w:lang w:eastAsia="ru-RU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t>После выполнения предыдущих задания, я посчитал нужным добавить диаграмму, которая получилась  (Прошу прощения за качество,  работаю в разрешении 1024 х 768 )</w:t>
      </w:r>
    </w:p>
    <w:p>
      <w:pPr>
        <w:pStyle w:val="style0"/>
        <w:rPr>
          <w:rFonts w:ascii="Arial" w:cs="Arial" w:hAnsi="Arial"/>
          <w:noProof/>
          <w:sz w:val="20"/>
          <w:szCs w:val="20"/>
          <w:lang w:eastAsia="ru-RU"/>
        </w:rPr>
      </w:pPr>
    </w:p>
    <w:p>
      <w:pPr>
        <w:pStyle w:val="style0"/>
        <w:rPr>
          <w:rFonts w:ascii="Arial" w:cs="Arial" w:hAnsi="Arial"/>
          <w:noProof/>
          <w:sz w:val="20"/>
          <w:szCs w:val="20"/>
          <w:lang w:eastAsia="ru-RU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5940425" cy="4203059"/>
            <wp:effectExtent l="19050" t="0" r="3175" b="0"/>
            <wp:docPr id="1026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42030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Вывести названия аудиторий, в которых читает лекции преподаватель “ </w:t>
      </w:r>
      <w:r>
        <w:rPr>
          <w:rFonts w:ascii="Arial" w:cs="Arial" w:hAnsi="Arial"/>
          <w:sz w:val="20"/>
          <w:szCs w:val="20"/>
        </w:rPr>
        <w:t xml:space="preserve">Антон </w:t>
      </w:r>
      <w:r>
        <w:rPr>
          <w:rFonts w:ascii="Arial" w:cs="Arial" w:hAnsi="Arial"/>
          <w:sz w:val="20"/>
          <w:szCs w:val="20"/>
        </w:rPr>
        <w:t>Люлюшин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”</w:t>
      </w:r>
    </w:p>
    <w:p>
      <w:pPr>
        <w:pStyle w:val="style179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SELECT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LR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Аудитория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color w:val="808080"/>
          <w:sz w:val="20"/>
          <w:szCs w:val="20"/>
        </w:rPr>
        <w:t>+</w:t>
      </w:r>
      <w:r>
        <w:rPr>
          <w:rFonts w:ascii="Arial" w:cs="Arial" w:hAnsi="Arial"/>
          <w:color w:val="ff0000"/>
          <w:sz w:val="20"/>
          <w:szCs w:val="20"/>
        </w:rPr>
        <w:t>' '</w:t>
      </w:r>
      <w:r>
        <w:rPr>
          <w:rFonts w:ascii="Arial" w:cs="Arial" w:hAnsi="Arial"/>
          <w:color w:val="808080"/>
          <w:sz w:val="20"/>
          <w:szCs w:val="20"/>
        </w:rPr>
        <w:t>+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Surname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Преподаватель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SJ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Дисциплина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Teachers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Lectures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Schedules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LectureId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LectureRooms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LectureRoomId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Subjects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SJ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SubjectId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SJ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LIKE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'%</w:t>
      </w:r>
      <w:r>
        <w:rPr>
          <w:rFonts w:ascii="Arial" w:cs="Arial" w:hAnsi="Arial"/>
          <w:color w:val="ff0000"/>
          <w:sz w:val="20"/>
          <w:szCs w:val="20"/>
        </w:rPr>
        <w:t>нтон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ff0000"/>
          <w:sz w:val="20"/>
          <w:szCs w:val="20"/>
        </w:rPr>
      </w:pPr>
      <w:r>
        <w:rPr>
          <w:rFonts w:ascii="Arial" w:cs="Arial" w:hAnsi="Arial"/>
          <w:color w:val="808080"/>
          <w:sz w:val="20"/>
          <w:szCs w:val="20"/>
        </w:rPr>
        <w:t>AND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Surname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808080"/>
          <w:sz w:val="20"/>
          <w:szCs w:val="20"/>
        </w:rPr>
        <w:t>=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'</w:t>
      </w:r>
      <w:r>
        <w:rPr>
          <w:rFonts w:ascii="Arial" w:cs="Arial" w:hAnsi="Arial"/>
          <w:color w:val="ff0000"/>
          <w:sz w:val="20"/>
          <w:szCs w:val="20"/>
        </w:rPr>
        <w:t>Люлюшин</w:t>
      </w:r>
      <w:r>
        <w:rPr>
          <w:rFonts w:ascii="Arial" w:cs="Arial" w:hAnsi="Arial"/>
          <w:color w:val="ff0000"/>
          <w:sz w:val="20"/>
          <w:szCs w:val="20"/>
        </w:rPr>
        <w:t>'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3943350" cy="581025"/>
            <wp:effectExtent l="19050" t="0" r="0" b="0"/>
            <wp:docPr id="1027" name="Рисунок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3350" cy="581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</w:rPr>
        <w:t>(В этом запросе я позволил себе добавить столбец «Дисциплина»</w:t>
      </w:r>
      <w:r>
        <w:rPr>
          <w:rFonts w:ascii="Arial" w:cs="Arial" w:hAnsi="Arial"/>
          <w:sz w:val="20"/>
          <w:szCs w:val="20"/>
        </w:rPr>
        <w:t xml:space="preserve"> ,</w:t>
      </w:r>
      <w:r>
        <w:rPr>
          <w:rFonts w:ascii="Arial" w:cs="Arial" w:hAnsi="Arial"/>
          <w:sz w:val="20"/>
          <w:szCs w:val="20"/>
        </w:rPr>
        <w:t xml:space="preserve"> для понимания картины)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Вывести фамилии ассистентов, читающих лекции в группе “</w:t>
      </w:r>
      <w:r>
        <w:rPr>
          <w:rFonts w:ascii="Arial" w:cs="Arial" w:hAnsi="Arial"/>
          <w:sz w:val="20"/>
          <w:szCs w:val="20"/>
          <w:lang w:val="en-US"/>
        </w:rPr>
        <w:t>Q</w:t>
      </w:r>
      <w:r>
        <w:rPr>
          <w:rFonts w:ascii="Arial" w:cs="Arial" w:hAnsi="Arial"/>
          <w:sz w:val="20"/>
          <w:szCs w:val="20"/>
        </w:rPr>
        <w:t>120”.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>Создаем новую таблицу с данными ассистентов: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CREATE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TABLE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AssistantsBIO</w:t>
      </w:r>
      <w:r>
        <w:rPr>
          <w:rFonts w:ascii="Arial" w:cs="Arial" w:hAnsi="Arial"/>
          <w:color w:val="0000ff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 xml:space="preserve">Id </w:t>
      </w:r>
      <w:r>
        <w:rPr>
          <w:rFonts w:ascii="Arial" w:cs="Arial" w:hAnsi="Arial"/>
          <w:color w:val="0000ff"/>
          <w:sz w:val="20"/>
          <w:szCs w:val="20"/>
          <w:lang w:val="en-US"/>
        </w:rPr>
        <w:t>INT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IDENTITY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>1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1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NOT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NULL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PRIMARY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KEY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 xml:space="preserve">Name </w:t>
      </w:r>
      <w:r>
        <w:rPr>
          <w:rFonts w:ascii="Arial" w:cs="Arial" w:hAnsi="Arial"/>
          <w:color w:val="0000ff"/>
          <w:sz w:val="20"/>
          <w:szCs w:val="20"/>
          <w:lang w:val="en-US"/>
        </w:rPr>
        <w:t>NVARCHAR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color w:val="ff00ff"/>
          <w:sz w:val="20"/>
          <w:szCs w:val="20"/>
          <w:lang w:val="en-US"/>
        </w:rPr>
        <w:t>MAX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NOT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NULL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 xml:space="preserve">CHECK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 xml:space="preserve">Name </w:t>
      </w:r>
      <w:r>
        <w:rPr>
          <w:rFonts w:ascii="Arial" w:cs="Arial" w:hAnsi="Arial"/>
          <w:color w:val="808080"/>
          <w:sz w:val="20"/>
          <w:szCs w:val="20"/>
          <w:lang w:val="en-US"/>
        </w:rPr>
        <w:t>&lt;&gt;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N''</w:t>
      </w:r>
      <w:r>
        <w:rPr>
          <w:rFonts w:ascii="Arial" w:cs="Arial" w:hAnsi="Arial"/>
          <w:color w:val="808080"/>
          <w:sz w:val="20"/>
          <w:szCs w:val="20"/>
          <w:lang w:val="en-US"/>
        </w:rPr>
        <w:t>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 xml:space="preserve">Surname </w:t>
      </w:r>
      <w:r>
        <w:rPr>
          <w:rFonts w:ascii="Arial" w:cs="Arial" w:hAnsi="Arial"/>
          <w:color w:val="0000ff"/>
          <w:sz w:val="20"/>
          <w:szCs w:val="20"/>
          <w:lang w:val="en-US"/>
        </w:rPr>
        <w:t>NVARCHAR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color w:val="ff00ff"/>
          <w:sz w:val="20"/>
          <w:szCs w:val="20"/>
          <w:lang w:val="en-US"/>
        </w:rPr>
        <w:t>MAX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NOT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NULL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CHECK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 xml:space="preserve">Surname </w:t>
      </w:r>
      <w:r>
        <w:rPr>
          <w:rFonts w:ascii="Arial" w:cs="Arial" w:hAnsi="Arial"/>
          <w:color w:val="808080"/>
          <w:sz w:val="20"/>
          <w:szCs w:val="20"/>
          <w:lang w:val="en-US"/>
        </w:rPr>
        <w:t>&lt;&gt;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N''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808080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808080"/>
          <w:sz w:val="20"/>
          <w:szCs w:val="20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i/>
          <w:color w:val="808080"/>
          <w:sz w:val="20"/>
          <w:szCs w:val="20"/>
        </w:rPr>
        <w:t xml:space="preserve"> </w:t>
      </w:r>
      <w:r>
        <w:rPr>
          <w:rFonts w:ascii="Arial" w:cs="Arial" w:hAnsi="Arial"/>
          <w:i/>
          <w:sz w:val="20"/>
          <w:szCs w:val="20"/>
        </w:rPr>
        <w:t>И соединяем ее с таблицей ‘</w:t>
      </w:r>
      <w:r>
        <w:rPr>
          <w:rFonts w:ascii="Arial" w:cs="Arial" w:hAnsi="Arial"/>
          <w:i/>
          <w:sz w:val="20"/>
          <w:szCs w:val="20"/>
          <w:lang w:val="en-US"/>
        </w:rPr>
        <w:t>Assistants</w:t>
      </w:r>
      <w:r>
        <w:rPr>
          <w:rFonts w:ascii="Arial" w:cs="Arial" w:hAnsi="Arial"/>
          <w:i/>
          <w:sz w:val="20"/>
          <w:szCs w:val="20"/>
        </w:rPr>
        <w:t>’</w:t>
      </w:r>
      <w:r>
        <w:rPr>
          <w:rFonts w:ascii="Arial" w:cs="Arial" w:hAnsi="Arial"/>
          <w:i/>
          <w:sz w:val="20"/>
          <w:szCs w:val="20"/>
        </w:rPr>
        <w:t xml:space="preserve">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ALTER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TABLE</w:t>
      </w:r>
      <w:r>
        <w:rPr>
          <w:rFonts w:ascii="Arial" w:cs="Arial" w:hAnsi="Arial"/>
          <w:sz w:val="20"/>
          <w:szCs w:val="20"/>
          <w:lang w:val="en-US"/>
        </w:rPr>
        <w:t xml:space="preserve"> Assistants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808080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ADD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AssistantId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INT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FOREIGN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KEY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REFERENCES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AssistantsBIO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i/>
          <w:sz w:val="20"/>
          <w:szCs w:val="20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>Получаем</w:t>
      </w:r>
      <w:r>
        <w:rPr>
          <w:rFonts w:ascii="Arial" w:cs="Arial" w:hAnsi="Arial"/>
          <w:i/>
          <w:sz w:val="20"/>
          <w:szCs w:val="20"/>
        </w:rPr>
        <w:t xml:space="preserve"> :</w:t>
      </w:r>
      <w:r>
        <w:rPr>
          <w:rFonts w:ascii="Arial" w:cs="Arial" w:hAnsi="Arial"/>
          <w:i/>
          <w:sz w:val="20"/>
          <w:szCs w:val="20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noProof/>
          <w:sz w:val="20"/>
          <w:szCs w:val="20"/>
          <w:lang w:eastAsia="ru-RU"/>
        </w:rPr>
        <w:drawing>
          <wp:inline distL="0" distT="0" distB="0" distR="0">
            <wp:extent cx="4400550" cy="2733675"/>
            <wp:effectExtent l="19050" t="0" r="0" b="0"/>
            <wp:docPr id="1028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0550" cy="2733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i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>И мы приходим к запросу</w:t>
      </w:r>
      <w:r>
        <w:rPr>
          <w:rFonts w:ascii="Arial" w:cs="Arial" w:hAnsi="Arial"/>
          <w:i/>
          <w:sz w:val="20"/>
          <w:szCs w:val="20"/>
        </w:rPr>
        <w:t xml:space="preserve">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i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AB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Фамилия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Группа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AssistantsBIO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AB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Assistants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A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AB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AssistantId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Teachers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TeachersId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Lectures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GroupsLectures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GL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LectureId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Groups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G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GroupId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WHERE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G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808080"/>
          <w:sz w:val="20"/>
          <w:szCs w:val="20"/>
        </w:rPr>
        <w:t>=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'Q120'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1724025" cy="981074"/>
            <wp:effectExtent l="19050" t="0" r="9525" b="0"/>
            <wp:docPr id="1029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4025" cy="9810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Вывести дисциплины, которые читает преподаватель “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Антон Плужников </w:t>
      </w:r>
      <w:r>
        <w:rPr>
          <w:rFonts w:ascii="Arial" w:cs="Arial" w:hAnsi="Arial"/>
          <w:sz w:val="20"/>
          <w:szCs w:val="20"/>
        </w:rPr>
        <w:t>” для групп 5-го курса.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644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Дисциплина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color w:val="ff0000"/>
          <w:sz w:val="20"/>
          <w:szCs w:val="20"/>
          <w:lang w:val="en-US"/>
        </w:rPr>
        <w:t>' '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color w:val="ff00ff"/>
          <w:sz w:val="20"/>
          <w:szCs w:val="20"/>
          <w:lang w:val="en-US"/>
        </w:rPr>
        <w:t>Year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Курс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Subjects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Lectures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SubjectId</w:t>
      </w:r>
      <w:r>
        <w:rPr>
          <w:rFonts w:ascii="Arial" w:cs="Arial" w:hAnsi="Arial"/>
          <w:sz w:val="20"/>
          <w:szCs w:val="20"/>
          <w:lang w:val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GroupsLectures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GL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GroupId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Groups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G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GroupId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Teachers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ff0000"/>
          <w:sz w:val="20"/>
          <w:szCs w:val="20"/>
        </w:rPr>
        <w:t>Антон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AND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ff0000"/>
          <w:sz w:val="20"/>
          <w:szCs w:val="20"/>
        </w:rPr>
        <w:t>Плужников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AND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color w:val="ff00ff"/>
          <w:sz w:val="20"/>
          <w:szCs w:val="20"/>
          <w:lang w:val="en-US"/>
        </w:rPr>
        <w:t>Year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3390900" cy="409575"/>
            <wp:effectExtent l="19050" t="0" r="0" b="0"/>
            <wp:docPr id="1030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0900" cy="409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Вывести фамилии преподавателей, которые не читают лекции по понедельникам.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644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color w:val="ff0000"/>
          <w:sz w:val="20"/>
          <w:szCs w:val="20"/>
          <w:lang w:val="en-US"/>
        </w:rPr>
        <w:t>' '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Преподаватель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FROM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Teachers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Lectures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Schedules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SH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SH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LectureId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WHERE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SH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color w:val="ff00ff"/>
          <w:sz w:val="20"/>
          <w:szCs w:val="20"/>
        </w:rPr>
        <w:t>DayOfWeek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808080"/>
          <w:sz w:val="20"/>
          <w:szCs w:val="20"/>
        </w:rPr>
        <w:t>!</w:t>
      </w:r>
      <w:r>
        <w:rPr>
          <w:rFonts w:ascii="Arial" w:cs="Arial" w:hAnsi="Arial"/>
          <w:color w:val="808080"/>
          <w:sz w:val="20"/>
          <w:szCs w:val="20"/>
        </w:rPr>
        <w:t>=</w:t>
      </w:r>
      <w:r>
        <w:rPr>
          <w:rFonts w:ascii="Arial" w:cs="Arial" w:hAnsi="Arial"/>
          <w:sz w:val="20"/>
          <w:szCs w:val="20"/>
        </w:rPr>
        <w:t xml:space="preserve">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1685925" cy="2943225"/>
            <wp:effectExtent l="19050" t="0" r="9525" b="0"/>
            <wp:docPr id="1031" name="Рисунок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925" cy="2943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Вывести названия аудиторий, с указанием их корпусов, в которых нет лекций в среду второй недели на третьей паре.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DISTINCT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Аудитория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Building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Корпус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LectureRooms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Schedules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SCH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SCH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LectureRoomId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ff"/>
          <w:sz w:val="20"/>
          <w:szCs w:val="20"/>
          <w:lang w:val="en-US"/>
        </w:rPr>
        <w:t>DayOfWeek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!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3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AND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ff"/>
          <w:sz w:val="20"/>
          <w:szCs w:val="20"/>
          <w:lang w:val="en-US"/>
        </w:rPr>
        <w:t>Week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!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AND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 xml:space="preserve">Class </w:t>
      </w:r>
      <w:r>
        <w:rPr>
          <w:rFonts w:ascii="Arial" w:cs="Arial" w:hAnsi="Arial"/>
          <w:color w:val="808080"/>
          <w:sz w:val="20"/>
          <w:szCs w:val="20"/>
          <w:lang w:val="en-US"/>
        </w:rPr>
        <w:t>!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ORDER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BY</w:t>
      </w:r>
      <w:r>
        <w:rPr>
          <w:rFonts w:ascii="Arial" w:cs="Arial" w:hAnsi="Arial"/>
          <w:sz w:val="20"/>
          <w:szCs w:val="20"/>
        </w:rPr>
        <w:t xml:space="preserve"> Аудитория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1733550" cy="1552575"/>
            <wp:effectExtent l="19050" t="0" r="0" b="0"/>
            <wp:docPr id="1032" name="Рисунок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3550" cy="1552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Вывести полные имена преподавателей факультета “Социологии”, которые не курируют группы кафедры “</w:t>
      </w:r>
      <w:r>
        <w:rPr>
          <w:rFonts w:ascii="Arial" w:cs="Arial" w:hAnsi="Arial"/>
          <w:sz w:val="20"/>
          <w:szCs w:val="20"/>
          <w:lang w:val="en-US"/>
        </w:rPr>
        <w:t>Кафедра истории</w:t>
      </w:r>
      <w:r>
        <w:rPr>
          <w:rFonts w:ascii="Arial" w:cs="Arial" w:hAnsi="Arial"/>
          <w:sz w:val="20"/>
          <w:szCs w:val="20"/>
        </w:rPr>
        <w:t>”.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SELECT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TF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TF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Факультет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 xml:space="preserve">FROM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color w:val="ff0000"/>
          <w:sz w:val="20"/>
          <w:szCs w:val="20"/>
          <w:lang w:val="en-US"/>
        </w:rPr>
        <w:t>' '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F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Teachers     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Deans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   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 xml:space="preserve">D 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D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Faculties    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 xml:space="preserve">F 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F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DeanId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D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 xml:space="preserve">ID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F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ff0000"/>
          <w:sz w:val="20"/>
          <w:szCs w:val="20"/>
        </w:rPr>
        <w:t>Социологии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TF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!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color w:val="0000ff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</w:rPr>
        <w:t>FROM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Teachers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Curators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 xml:space="preserve">C 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C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GroupsCurators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GC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C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GC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CuratorId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Groups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 xml:space="preserve">G 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GC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GroupId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Departments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DE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DepartmentId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DE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</w:rPr>
        <w:t>WHERE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DE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808080"/>
          <w:sz w:val="20"/>
          <w:szCs w:val="20"/>
        </w:rPr>
        <w:t>=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'Кафедра истории'</w:t>
      </w:r>
      <w:r>
        <w:rPr>
          <w:rFonts w:ascii="Arial" w:cs="Arial" w:hAnsi="Arial"/>
          <w:color w:val="808080"/>
          <w:sz w:val="20"/>
          <w:szCs w:val="20"/>
        </w:rPr>
        <w:t>)</w:t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2038350" cy="647700"/>
            <wp:effectExtent l="19050" t="0" r="0" b="0"/>
            <wp:docPr id="1033" name="Рисунок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38350" cy="647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Вывести список номеров всех корпусов, которые имеются в таблицах факультетов, кафедр и аудиторий.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4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DISTINCT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F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Building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4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Faculties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4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F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Building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ANY(</w:t>
      </w: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DISTINCT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D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Building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4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   </w:t>
      </w: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Departments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D 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644"/>
        <w:rPr>
          <w:rFonts w:ascii="Arial" w:cs="Arial" w:hAnsi="Arial"/>
          <w:color w:val="808080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   </w:t>
      </w:r>
      <w:r>
        <w:rPr>
          <w:rFonts w:ascii="Arial" w:cs="Arial" w:hAnsi="Arial"/>
          <w:color w:val="808080"/>
          <w:sz w:val="20"/>
          <w:szCs w:val="20"/>
          <w:lang w:val="en-US"/>
        </w:rPr>
        <w:t>LEFT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LectureRooms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LR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D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Building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Building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</w:p>
    <w:p>
      <w:pPr>
        <w:pStyle w:val="style0"/>
        <w:rPr>
          <w:rFonts w:ascii="Arial" w:cs="Arial" w:hAnsi="Arial"/>
          <w:sz w:val="20"/>
          <w:szCs w:val="20"/>
          <w:lang w:val="en-US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942975" cy="1057275"/>
            <wp:effectExtent l="19050" t="0" r="9525" b="0"/>
            <wp:docPr id="1034" name="Рисунок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2975" cy="1057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0000ff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Вывести полные имена преподавателей в следующем порядке: деканы факультетов, заведующие кафедрами, преподаватели, кураторы, ассистенты.</w:t>
      </w:r>
      <w:r>
        <w:rPr>
          <w:rFonts w:ascii="Arial" w:cs="Arial" w:hAnsi="Arial"/>
          <w:color w:val="0000ff"/>
          <w:sz w:val="20"/>
          <w:szCs w:val="20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0000ff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SELECT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TOP</w:t>
      </w:r>
      <w:r>
        <w:rPr>
          <w:rFonts w:ascii="Arial" w:cs="Arial" w:hAnsi="Arial"/>
          <w:sz w:val="20"/>
          <w:szCs w:val="20"/>
        </w:rPr>
        <w:t xml:space="preserve"> 2 </w:t>
      </w:r>
      <w:r>
        <w:rPr>
          <w:rFonts w:ascii="Arial" w:cs="Arial" w:hAnsi="Arial"/>
          <w:sz w:val="20"/>
          <w:szCs w:val="20"/>
        </w:rPr>
        <w:t>DE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 xml:space="preserve">FROM </w:t>
      </w:r>
      <w:r>
        <w:rPr>
          <w:rFonts w:ascii="Arial" w:cs="Arial" w:hAnsi="Arial"/>
          <w:color w:val="808080"/>
          <w:sz w:val="20"/>
          <w:szCs w:val="20"/>
        </w:rPr>
        <w:t>(</w:t>
      </w:r>
      <w:r>
        <w:rPr>
          <w:rFonts w:ascii="Arial" w:cs="Arial" w:hAnsi="Arial"/>
          <w:color w:val="0000ff"/>
          <w:sz w:val="20"/>
          <w:szCs w:val="20"/>
        </w:rPr>
        <w:t>SELECT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DISTINCT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color w:val="808080"/>
          <w:sz w:val="20"/>
          <w:szCs w:val="20"/>
        </w:rPr>
        <w:t>+</w:t>
      </w:r>
      <w:r>
        <w:rPr>
          <w:rFonts w:ascii="Arial" w:cs="Arial" w:hAnsi="Arial"/>
          <w:color w:val="ff0000"/>
          <w:sz w:val="20"/>
          <w:szCs w:val="20"/>
        </w:rPr>
        <w:t>' '</w:t>
      </w:r>
      <w:r>
        <w:rPr>
          <w:rFonts w:ascii="Arial" w:cs="Arial" w:hAnsi="Arial"/>
          <w:color w:val="808080"/>
          <w:sz w:val="20"/>
          <w:szCs w:val="20"/>
        </w:rPr>
        <w:t>+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Surname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Преподаватель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'Деканы Факультетов'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 xml:space="preserve">Teachers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</w:t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Deans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D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D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</w:t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Faculties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F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D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F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DeanId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DE </w:t>
      </w:r>
      <w:r>
        <w:rPr>
          <w:rFonts w:ascii="Arial" w:cs="Arial" w:hAnsi="Arial"/>
          <w:color w:val="008000"/>
          <w:sz w:val="20"/>
          <w:szCs w:val="20"/>
          <w:lang w:val="en-US"/>
        </w:rPr>
        <w:t>/*</w:t>
      </w:r>
      <w:r>
        <w:rPr>
          <w:rFonts w:ascii="Arial" w:cs="Arial" w:hAnsi="Arial"/>
          <w:color w:val="008000"/>
          <w:sz w:val="20"/>
          <w:szCs w:val="20"/>
        </w:rPr>
        <w:t>Деканы</w:t>
      </w:r>
      <w:r>
        <w:rPr>
          <w:rFonts w:ascii="Arial" w:cs="Arial" w:hAnsi="Arial"/>
          <w:color w:val="008000"/>
          <w:sz w:val="20"/>
          <w:szCs w:val="20"/>
          <w:lang w:val="en-US"/>
        </w:rPr>
        <w:t>*/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UNION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TOP</w:t>
      </w:r>
      <w:r>
        <w:rPr>
          <w:rFonts w:ascii="Arial" w:cs="Arial" w:hAnsi="Arial"/>
          <w:sz w:val="20"/>
          <w:szCs w:val="20"/>
          <w:lang w:val="en-US"/>
        </w:rPr>
        <w:t xml:space="preserve"> 2 ZAV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 xml:space="preserve">FROM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DISTINCT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color w:val="ff0000"/>
          <w:sz w:val="20"/>
          <w:szCs w:val="20"/>
          <w:lang w:val="en-US"/>
        </w:rPr>
        <w:t>' '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ff0000"/>
          <w:sz w:val="20"/>
          <w:szCs w:val="20"/>
        </w:rPr>
        <w:t>Заведующие</w:t>
      </w:r>
      <w:r>
        <w:rPr>
          <w:rFonts w:ascii="Arial" w:cs="Arial" w:hAnsi="Arial"/>
          <w:color w:val="ff0000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кафедрами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 </w:t>
      </w: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Teachers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Heads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H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H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Departments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D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H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D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HeadId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</w:rPr>
        <w:t>WHERE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Id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808080"/>
          <w:sz w:val="20"/>
          <w:szCs w:val="20"/>
        </w:rPr>
        <w:t>IN(</w:t>
      </w:r>
      <w:r>
        <w:rPr>
          <w:rFonts w:ascii="Arial" w:cs="Arial" w:hAnsi="Arial"/>
          <w:sz w:val="20"/>
          <w:szCs w:val="20"/>
        </w:rPr>
        <w:t>2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4</w:t>
      </w:r>
      <w:r>
        <w:rPr>
          <w:rFonts w:ascii="Arial" w:cs="Arial" w:hAnsi="Arial"/>
          <w:color w:val="808080"/>
          <w:sz w:val="20"/>
          <w:szCs w:val="20"/>
        </w:rPr>
        <w:t>))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ZAV</w:t>
      </w:r>
      <w:r>
        <w:rPr>
          <w:rFonts w:ascii="Arial" w:cs="Arial" w:hAnsi="Arial"/>
          <w:color w:val="008000"/>
          <w:sz w:val="20"/>
          <w:szCs w:val="20"/>
        </w:rPr>
        <w:t xml:space="preserve">/* Заведующие кафедрами. Для красоты поиска я добавил ID, куда </w:t>
      </w:r>
      <w:r>
        <w:rPr>
          <w:rFonts w:ascii="Arial" w:cs="Arial" w:hAnsi="Arial"/>
          <w:color w:val="008000"/>
          <w:sz w:val="20"/>
          <w:szCs w:val="20"/>
        </w:rPr>
        <w:t>симпотичнее</w:t>
      </w:r>
      <w:r>
        <w:rPr>
          <w:rFonts w:ascii="Arial" w:cs="Arial" w:hAnsi="Arial"/>
          <w:color w:val="008000"/>
          <w:sz w:val="20"/>
          <w:szCs w:val="20"/>
        </w:rPr>
        <w:t xml:space="preserve"> с разными учителями*/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UNION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808080"/>
          <w:sz w:val="20"/>
          <w:szCs w:val="20"/>
        </w:rPr>
        <w:t>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SELECT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 xml:space="preserve">FROM </w:t>
      </w:r>
      <w:r>
        <w:rPr>
          <w:rFonts w:ascii="Arial" w:cs="Arial" w:hAnsi="Arial"/>
          <w:color w:val="808080"/>
          <w:sz w:val="20"/>
          <w:szCs w:val="20"/>
        </w:rPr>
        <w:t>(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SELECT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DISTINCT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color w:val="808080"/>
          <w:sz w:val="20"/>
          <w:szCs w:val="20"/>
        </w:rPr>
        <w:t>+</w:t>
      </w:r>
      <w:r>
        <w:rPr>
          <w:rFonts w:ascii="Arial" w:cs="Arial" w:hAnsi="Arial"/>
          <w:color w:val="ff0000"/>
          <w:sz w:val="20"/>
          <w:szCs w:val="20"/>
        </w:rPr>
        <w:t>' '</w:t>
      </w:r>
      <w:r>
        <w:rPr>
          <w:rFonts w:ascii="Arial" w:cs="Arial" w:hAnsi="Arial"/>
          <w:color w:val="808080"/>
          <w:sz w:val="20"/>
          <w:szCs w:val="20"/>
        </w:rPr>
        <w:t>+</w:t>
      </w:r>
      <w:r>
        <w:rPr>
          <w:rFonts w:ascii="Arial" w:cs="Arial" w:hAnsi="Arial"/>
          <w:sz w:val="20"/>
          <w:szCs w:val="20"/>
        </w:rPr>
        <w:t>T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Surname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Преподаватель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'Преподаватели'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0000ff"/>
          <w:sz w:val="20"/>
          <w:szCs w:val="20"/>
        </w:rPr>
        <w:t>AS</w:t>
      </w:r>
      <w:r>
        <w:rPr>
          <w:rFonts w:ascii="Arial" w:cs="Arial" w:hAnsi="Arial"/>
          <w:sz w:val="20"/>
          <w:szCs w:val="20"/>
        </w:rPr>
        <w:t xml:space="preserve"> 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</w:t>
      </w: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Teachers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</w:t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Lectures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</w:t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Subjects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S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SubjectId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 </w:t>
      </w: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IN(</w:t>
      </w:r>
      <w:r>
        <w:rPr>
          <w:rFonts w:ascii="Arial" w:cs="Arial" w:hAnsi="Arial"/>
          <w:sz w:val="20"/>
          <w:szCs w:val="20"/>
          <w:lang w:val="en-US"/>
        </w:rPr>
        <w:t>1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7</w:t>
      </w:r>
      <w:r>
        <w:rPr>
          <w:rFonts w:ascii="Arial" w:cs="Arial" w:hAnsi="Arial"/>
          <w:color w:val="808080"/>
          <w:sz w:val="20"/>
          <w:szCs w:val="20"/>
          <w:lang w:val="en-US"/>
        </w:rPr>
        <w:t>))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UNION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val="808080"/>
          <w:sz w:val="20"/>
          <w:szCs w:val="20"/>
        </w:rPr>
        <w:t>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ff"/>
          <w:sz w:val="20"/>
          <w:szCs w:val="20"/>
        </w:rPr>
        <w:t>SELECT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KU</w:t>
      </w:r>
      <w:r>
        <w:rPr>
          <w:rFonts w:ascii="Arial" w:cs="Arial" w:hAnsi="Arial"/>
          <w:color w:val="808080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 xml:space="preserve">FROM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DISTINCT</w:t>
      </w:r>
      <w:r>
        <w:rPr>
          <w:rFonts w:ascii="Arial" w:cs="Arial" w:hAnsi="Arial"/>
          <w:sz w:val="20"/>
          <w:szCs w:val="20"/>
          <w:lang w:val="en-US"/>
        </w:rPr>
        <w:t xml:space="preserve"> 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color w:val="ff0000"/>
          <w:sz w:val="20"/>
          <w:szCs w:val="20"/>
          <w:lang w:val="en-US"/>
        </w:rPr>
        <w:t>' '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ff0000"/>
          <w:sz w:val="20"/>
          <w:szCs w:val="20"/>
        </w:rPr>
        <w:t>Кураторы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Teachers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Curators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C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C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TeacherId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GroupsCurators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GC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C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GC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CuratorId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T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IN(</w:t>
      </w:r>
      <w:r>
        <w:rPr>
          <w:rFonts w:ascii="Arial" w:cs="Arial" w:hAnsi="Arial"/>
          <w:sz w:val="20"/>
          <w:szCs w:val="20"/>
          <w:lang w:val="en-US"/>
        </w:rPr>
        <w:t>5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7</w:t>
      </w:r>
      <w:r>
        <w:rPr>
          <w:rFonts w:ascii="Arial" w:cs="Arial" w:hAnsi="Arial"/>
          <w:color w:val="808080"/>
          <w:sz w:val="20"/>
          <w:szCs w:val="20"/>
          <w:lang w:val="en-US"/>
        </w:rPr>
        <w:t>))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KU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UNION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ALL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ASS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 xml:space="preserve">FROM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DISTINCT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TOP</w:t>
      </w:r>
      <w:r>
        <w:rPr>
          <w:rFonts w:ascii="Arial" w:cs="Arial" w:hAnsi="Arial"/>
          <w:sz w:val="20"/>
          <w:szCs w:val="20"/>
          <w:lang w:val="en-US"/>
        </w:rPr>
        <w:t xml:space="preserve"> 2 </w:t>
      </w:r>
      <w:r>
        <w:rPr>
          <w:rFonts w:ascii="Arial" w:cs="Arial" w:hAnsi="Arial"/>
          <w:sz w:val="20"/>
          <w:szCs w:val="20"/>
          <w:lang w:val="en-US"/>
        </w:rPr>
        <w:t>AB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color w:val="ff0000"/>
          <w:sz w:val="20"/>
          <w:szCs w:val="20"/>
          <w:lang w:val="en-US"/>
        </w:rPr>
        <w:t>' '</w:t>
      </w:r>
      <w:r>
        <w:rPr>
          <w:rFonts w:ascii="Arial" w:cs="Arial" w:hAnsi="Arial"/>
          <w:color w:val="808080"/>
          <w:sz w:val="20"/>
          <w:szCs w:val="20"/>
          <w:lang w:val="en-US"/>
        </w:rPr>
        <w:t>+</w:t>
      </w:r>
      <w:r>
        <w:rPr>
          <w:rFonts w:ascii="Arial" w:cs="Arial" w:hAnsi="Arial"/>
          <w:sz w:val="20"/>
          <w:szCs w:val="20"/>
          <w:lang w:val="en-US"/>
        </w:rPr>
        <w:t>AB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Surname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Преподаватель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ff0000"/>
          <w:sz w:val="20"/>
          <w:szCs w:val="20"/>
        </w:rPr>
        <w:t>Ассистенты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</w:rPr>
        <w:t>Должность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AssistantsBIO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AB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Assistants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A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AB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AssistantId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ASS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008000"/>
          <w:sz w:val="20"/>
          <w:szCs w:val="20"/>
        </w:rPr>
      </w:pPr>
      <w:r>
        <w:rPr>
          <w:rFonts w:ascii="Arial" w:cs="Arial" w:hAnsi="Arial"/>
          <w:color w:val="008000"/>
          <w:sz w:val="20"/>
          <w:szCs w:val="20"/>
        </w:rPr>
        <w:t xml:space="preserve">/* Дабы не </w:t>
      </w:r>
      <w:r>
        <w:rPr>
          <w:rFonts w:ascii="Arial" w:cs="Arial" w:hAnsi="Arial"/>
          <w:color w:val="008000"/>
          <w:sz w:val="20"/>
          <w:szCs w:val="20"/>
        </w:rPr>
        <w:t>захламлять</w:t>
      </w:r>
      <w:r>
        <w:rPr>
          <w:rFonts w:ascii="Arial" w:cs="Arial" w:hAnsi="Arial"/>
          <w:color w:val="008000"/>
          <w:sz w:val="20"/>
          <w:szCs w:val="20"/>
        </w:rPr>
        <w:t xml:space="preserve"> работу, выбрал только по 2 человека на должности ^^ */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3095625" cy="2057400"/>
            <wp:effectExtent l="19050" t="0" r="9525" b="0"/>
            <wp:docPr id="1035" name="Рисунок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4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5625" cy="2057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Вывести дни недели (без повторений), в которые имеются занятия в аудиториях “</w:t>
      </w:r>
      <w:r>
        <w:rPr>
          <w:rFonts w:ascii="Arial" w:cs="Arial" w:hAnsi="Arial"/>
          <w:sz w:val="20"/>
          <w:szCs w:val="20"/>
        </w:rPr>
        <w:t>12” и “14</w:t>
      </w:r>
      <w:r>
        <w:rPr>
          <w:rFonts w:ascii="Arial" w:cs="Arial" w:hAnsi="Arial"/>
          <w:sz w:val="20"/>
          <w:szCs w:val="20"/>
        </w:rPr>
        <w:t xml:space="preserve">” корпуса </w:t>
      </w:r>
      <w:r>
        <w:rPr>
          <w:rFonts w:ascii="Arial" w:cs="Arial" w:hAnsi="Arial"/>
          <w:sz w:val="20"/>
          <w:szCs w:val="20"/>
        </w:rPr>
        <w:t xml:space="preserve"> 2 .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SELECT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DISTINCT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SCH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color w:val="ff00ff"/>
          <w:sz w:val="20"/>
          <w:szCs w:val="20"/>
          <w:lang w:val="en-US"/>
        </w:rPr>
        <w:t>DayOfWeek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  <w:r>
        <w:rPr>
          <w:rFonts w:ascii="Arial" w:cs="Arial" w:hAnsi="Arial"/>
          <w:color w:val="ff0000"/>
          <w:sz w:val="20"/>
          <w:szCs w:val="20"/>
        </w:rPr>
        <w:t>День</w:t>
      </w:r>
      <w:r>
        <w:rPr>
          <w:rFonts w:ascii="Arial" w:cs="Arial" w:hAnsi="Arial"/>
          <w:color w:val="ff0000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недели</w:t>
      </w:r>
      <w:r>
        <w:rPr>
          <w:rFonts w:ascii="Arial" w:cs="Arial" w:hAnsi="Arial"/>
          <w:color w:val="ff0000"/>
          <w:sz w:val="20"/>
          <w:szCs w:val="20"/>
          <w:lang w:val="en-US"/>
        </w:rPr>
        <w:t>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FROM</w:t>
      </w:r>
      <w:r>
        <w:rPr>
          <w:rFonts w:ascii="Arial" w:cs="Arial" w:hAnsi="Arial"/>
          <w:sz w:val="20"/>
          <w:szCs w:val="20"/>
          <w:lang w:val="en-US"/>
        </w:rPr>
        <w:t xml:space="preserve"> Schedules</w:t>
      </w:r>
      <w:r>
        <w:rPr>
          <w:rFonts w:ascii="Arial" w:cs="Arial" w:hAnsi="Arial"/>
          <w:sz w:val="20"/>
          <w:szCs w:val="20"/>
          <w:lang w:val="en-US"/>
        </w:rPr>
        <w:tab/>
      </w:r>
      <w:r>
        <w:rPr>
          <w:rFonts w:ascii="Arial" w:cs="Arial" w:hAnsi="Arial"/>
          <w:sz w:val="20"/>
          <w:szCs w:val="20"/>
          <w:lang w:val="en-US"/>
        </w:rPr>
        <w:t xml:space="preserve"> 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SCH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JOIN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LectureRooms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0000ff"/>
          <w:sz w:val="20"/>
          <w:szCs w:val="20"/>
          <w:lang w:val="en-US"/>
        </w:rPr>
        <w:t>AS</w:t>
      </w:r>
      <w:r>
        <w:rPr>
          <w:rFonts w:ascii="Arial" w:cs="Arial" w:hAnsi="Arial"/>
          <w:sz w:val="20"/>
          <w:szCs w:val="20"/>
          <w:lang w:val="en-US"/>
        </w:rPr>
        <w:t xml:space="preserve"> LR </w:t>
      </w:r>
      <w:r>
        <w:rPr>
          <w:rFonts w:ascii="Arial" w:cs="Arial" w:hAnsi="Arial"/>
          <w:color w:val="0000ff"/>
          <w:sz w:val="20"/>
          <w:szCs w:val="20"/>
          <w:lang w:val="en-US"/>
        </w:rPr>
        <w:t>ON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SCH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LectureRoomId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0000ff"/>
          <w:sz w:val="20"/>
          <w:szCs w:val="20"/>
          <w:lang w:val="en-US"/>
        </w:rPr>
        <w:t>WHERE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Name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IN</w:t>
      </w:r>
      <w:r>
        <w:rPr>
          <w:rFonts w:ascii="Arial" w:cs="Arial" w:hAnsi="Arial"/>
          <w:color w:val="0000ff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(</w:t>
      </w:r>
      <w:r>
        <w:rPr>
          <w:rFonts w:ascii="Arial" w:cs="Arial" w:hAnsi="Arial"/>
          <w:sz w:val="20"/>
          <w:szCs w:val="20"/>
          <w:lang w:val="en-US"/>
        </w:rPr>
        <w:t>12</w:t>
      </w:r>
      <w:r>
        <w:rPr>
          <w:rFonts w:ascii="Arial" w:cs="Arial" w:hAnsi="Arial"/>
          <w:color w:val="808080"/>
          <w:sz w:val="20"/>
          <w:szCs w:val="20"/>
          <w:lang w:val="en-US"/>
        </w:rPr>
        <w:t>,</w:t>
      </w:r>
      <w:r>
        <w:rPr>
          <w:rFonts w:ascii="Arial" w:cs="Arial" w:hAnsi="Arial"/>
          <w:sz w:val="20"/>
          <w:szCs w:val="20"/>
          <w:lang w:val="en-US"/>
        </w:rPr>
        <w:t xml:space="preserve"> 14</w:t>
      </w:r>
      <w:r>
        <w:rPr>
          <w:rFonts w:ascii="Arial" w:cs="Arial" w:hAnsi="Arial"/>
          <w:color w:val="808080"/>
          <w:sz w:val="20"/>
          <w:szCs w:val="20"/>
          <w:lang w:val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color w:val="808080"/>
          <w:sz w:val="20"/>
          <w:szCs w:val="20"/>
          <w:lang w:val="en-US"/>
        </w:rPr>
        <w:t>AND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LR</w:t>
      </w:r>
      <w:r>
        <w:rPr>
          <w:rFonts w:ascii="Arial" w:cs="Arial" w:hAnsi="Arial"/>
          <w:color w:val="808080"/>
          <w:sz w:val="20"/>
          <w:szCs w:val="20"/>
          <w:lang w:val="en-US"/>
        </w:rPr>
        <w:t>.</w:t>
      </w:r>
      <w:r>
        <w:rPr>
          <w:rFonts w:ascii="Arial" w:cs="Arial" w:hAnsi="Arial"/>
          <w:sz w:val="20"/>
          <w:szCs w:val="20"/>
          <w:lang w:val="en-US"/>
        </w:rPr>
        <w:t>Building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color w:val="808080"/>
          <w:sz w:val="20"/>
          <w:szCs w:val="20"/>
          <w:lang w:val="en-US"/>
        </w:rPr>
        <w:t>=</w:t>
      </w:r>
      <w:r>
        <w:rPr>
          <w:rFonts w:ascii="Arial" w:cs="Arial" w:hAnsi="Arial"/>
          <w:sz w:val="20"/>
          <w:szCs w:val="20"/>
          <w:lang w:val="en-US"/>
        </w:rPr>
        <w:t xml:space="preserve"> 2</w:t>
      </w:r>
    </w:p>
    <w:p>
      <w:pPr>
        <w:pStyle w:val="style0"/>
        <w:rPr>
          <w:rFonts w:ascii="Arial" w:cs="Arial" w:hAnsi="Arial"/>
          <w:sz w:val="20"/>
          <w:szCs w:val="20"/>
          <w:lang w:val="en-US"/>
        </w:rPr>
      </w:pPr>
    </w:p>
    <w:p>
      <w:pPr>
        <w:pStyle w:val="style0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noProof/>
          <w:sz w:val="20"/>
          <w:szCs w:val="20"/>
          <w:lang w:eastAsia="ru-RU"/>
        </w:rPr>
        <w:drawing>
          <wp:inline distL="0" distT="0" distB="0" distR="0">
            <wp:extent cx="1314450" cy="781050"/>
            <wp:effectExtent l="19050" t="0" r="0" b="0"/>
            <wp:docPr id="1036" name="Рисунок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7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4450" cy="781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44ED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0A5E2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6D80D50"/>
    <w:lvl w:ilvl="0" w:tplc="276A7AC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ACA2C52"/>
    <w:lvl w:ilvl="0" w:tplc="BB146A00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Words>809</Words>
  <Pages>5</Pages>
  <Characters>4351</Characters>
  <Application>WPS Office</Application>
  <DocSecurity>0</DocSecurity>
  <Paragraphs>161</Paragraphs>
  <ScaleCrop>false</ScaleCrop>
  <LinksUpToDate>false</LinksUpToDate>
  <CharactersWithSpaces>5184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2022-05-17T19:07:00Z</dcterms:created>
  <dc:creator>Пользователь Windows</dc:creator>
  <lastModifiedBy>M2004J19C</lastModifiedBy>
  <dcterms:modified xsi:type="dcterms:W3CDTF">2022-05-31T06:38:27Z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d0cc0ab1a00947779bd316832c3f3673</vt:lpwstr>
  </property>
</Properties>
</file>