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FE4CB" w14:textId="771C4900" w:rsidR="00506DDA" w:rsidRDefault="00506DDA" w:rsidP="00506DDA">
      <w:pPr>
        <w:pStyle w:val="BodyText"/>
        <w:rPr>
          <w:spacing w:val="-7"/>
        </w:rPr>
      </w:pPr>
      <w:r>
        <w:rPr>
          <w:spacing w:val="-7"/>
        </w:rPr>
        <w:t>Name: Soham Gandhi</w:t>
      </w:r>
    </w:p>
    <w:p w14:paraId="56FAB4E7" w14:textId="45FB4CB9" w:rsidR="00506DDA" w:rsidRDefault="00506DDA" w:rsidP="00506DDA">
      <w:pPr>
        <w:pStyle w:val="BodyText"/>
        <w:rPr>
          <w:spacing w:val="-7"/>
        </w:rPr>
      </w:pPr>
      <w:r>
        <w:rPr>
          <w:spacing w:val="-7"/>
        </w:rPr>
        <w:t>Study Group: Rakesh Pillai, Justin Liang</w:t>
      </w:r>
    </w:p>
    <w:p w14:paraId="41E47F6C" w14:textId="77777777" w:rsidR="00506DDA" w:rsidRDefault="00506DDA" w:rsidP="00506DDA">
      <w:pPr>
        <w:pStyle w:val="BodyText"/>
        <w:rPr>
          <w:spacing w:val="-7"/>
        </w:rPr>
      </w:pPr>
    </w:p>
    <w:p w14:paraId="14BA1BA0" w14:textId="2FF7A634" w:rsidR="00871CE9" w:rsidRDefault="003468AA">
      <w:pPr>
        <w:pStyle w:val="BodyText"/>
        <w:ind w:left="438"/>
      </w:pPr>
      <w:r>
        <w:rPr>
          <w:spacing w:val="-7"/>
        </w:rPr>
        <w:t>You</w:t>
      </w:r>
      <w:r>
        <w:rPr>
          <w:spacing w:val="-30"/>
        </w:rPr>
        <w:t xml:space="preserve"> </w:t>
      </w:r>
      <w:r>
        <w:t>must</w:t>
      </w:r>
      <w:r>
        <w:rPr>
          <w:spacing w:val="-29"/>
        </w:rPr>
        <w:t xml:space="preserve"> </w:t>
      </w:r>
      <w:r>
        <w:t>work</w:t>
      </w:r>
      <w:r>
        <w:rPr>
          <w:spacing w:val="-29"/>
        </w:rPr>
        <w:t xml:space="preserve"> </w:t>
      </w:r>
      <w:r>
        <w:t>on</w:t>
      </w:r>
      <w:r>
        <w:rPr>
          <w:spacing w:val="-30"/>
        </w:rPr>
        <w:t xml:space="preserve"> </w:t>
      </w:r>
      <w:r>
        <w:t>this</w:t>
      </w:r>
      <w:r>
        <w:rPr>
          <w:spacing w:val="-29"/>
        </w:rPr>
        <w:t xml:space="preserve"> </w:t>
      </w:r>
      <w:r>
        <w:t>assignment</w:t>
      </w:r>
      <w:r>
        <w:rPr>
          <w:spacing w:val="-30"/>
        </w:rPr>
        <w:t xml:space="preserve"> </w:t>
      </w:r>
      <w:r>
        <w:t>individually.</w:t>
      </w:r>
      <w:r>
        <w:rPr>
          <w:spacing w:val="-18"/>
        </w:rPr>
        <w:t xml:space="preserve"> </w:t>
      </w:r>
      <w:r>
        <w:rPr>
          <w:spacing w:val="-5"/>
        </w:rPr>
        <w:t>Your</w:t>
      </w:r>
      <w:r>
        <w:rPr>
          <w:spacing w:val="-30"/>
        </w:rPr>
        <w:t xml:space="preserve"> </w:t>
      </w:r>
      <w:r>
        <w:t>submission</w:t>
      </w:r>
      <w:r>
        <w:rPr>
          <w:spacing w:val="-29"/>
        </w:rPr>
        <w:t xml:space="preserve"> </w:t>
      </w:r>
      <w:r>
        <w:t>must</w:t>
      </w:r>
      <w:r>
        <w:rPr>
          <w:spacing w:val="-29"/>
        </w:rPr>
        <w:t xml:space="preserve"> </w:t>
      </w:r>
      <w:r>
        <w:rPr>
          <w:spacing w:val="3"/>
        </w:rPr>
        <w:t>be</w:t>
      </w:r>
      <w:r>
        <w:rPr>
          <w:spacing w:val="-30"/>
        </w:rPr>
        <w:t xml:space="preserve"> </w:t>
      </w:r>
      <w:r>
        <w:t>your</w:t>
      </w:r>
      <w:r>
        <w:rPr>
          <w:spacing w:val="-29"/>
        </w:rPr>
        <w:t xml:space="preserve"> </w:t>
      </w:r>
      <w:r>
        <w:t>original</w:t>
      </w:r>
      <w:r>
        <w:rPr>
          <w:spacing w:val="-29"/>
        </w:rPr>
        <w:t xml:space="preserve"> </w:t>
      </w:r>
      <w:r>
        <w:t>work.</w:t>
      </w:r>
    </w:p>
    <w:p w14:paraId="42C27A47" w14:textId="77777777" w:rsidR="00871CE9" w:rsidRDefault="003468AA">
      <w:pPr>
        <w:pStyle w:val="BodyText"/>
        <w:spacing w:before="7"/>
        <w:ind w:left="100"/>
        <w:jc w:val="both"/>
      </w:pPr>
      <w:r>
        <w:t>Please follow the submission instructions posted on canvas exactly.</w:t>
      </w:r>
    </w:p>
    <w:p w14:paraId="39D9D5A1" w14:textId="77777777" w:rsidR="00871CE9" w:rsidRDefault="00871CE9">
      <w:pPr>
        <w:pStyle w:val="BodyText"/>
        <w:spacing w:before="5"/>
        <w:rPr>
          <w:sz w:val="27"/>
        </w:rPr>
      </w:pPr>
    </w:p>
    <w:p w14:paraId="17325133" w14:textId="516ABC9D" w:rsidR="00506DDA" w:rsidRDefault="003468AA" w:rsidP="00506DDA">
      <w:pPr>
        <w:pStyle w:val="BodyText"/>
        <w:spacing w:line="244" w:lineRule="auto"/>
        <w:ind w:left="100" w:right="117"/>
        <w:jc w:val="both"/>
      </w:pPr>
      <w:r>
        <w:rPr>
          <w:rFonts w:ascii="Georgia"/>
          <w:b/>
          <w:w w:val="95"/>
        </w:rPr>
        <w:t>Problem</w:t>
      </w:r>
      <w:r>
        <w:rPr>
          <w:rFonts w:ascii="Georgia"/>
          <w:b/>
          <w:spacing w:val="-2"/>
          <w:w w:val="95"/>
        </w:rPr>
        <w:t xml:space="preserve"> </w:t>
      </w:r>
      <w:r>
        <w:rPr>
          <w:rFonts w:ascii="Georgia"/>
          <w:b/>
          <w:w w:val="95"/>
        </w:rPr>
        <w:t>1</w:t>
      </w:r>
      <w:r>
        <w:rPr>
          <w:rFonts w:ascii="Georgia"/>
          <w:b/>
          <w:spacing w:val="-2"/>
          <w:w w:val="95"/>
        </w:rPr>
        <w:t xml:space="preserve"> </w:t>
      </w:r>
      <w:r>
        <w:rPr>
          <w:w w:val="95"/>
        </w:rPr>
        <w:t>(10</w:t>
      </w:r>
      <w:r>
        <w:rPr>
          <w:spacing w:val="-13"/>
          <w:w w:val="95"/>
        </w:rPr>
        <w:t xml:space="preserve"> </w:t>
      </w:r>
      <w:r>
        <w:rPr>
          <w:w w:val="95"/>
        </w:rPr>
        <w:t>points)</w:t>
      </w:r>
      <w:r>
        <w:rPr>
          <w:rFonts w:ascii="Georgia"/>
          <w:b/>
          <w:w w:val="95"/>
        </w:rPr>
        <w:t>.</w:t>
      </w:r>
      <w:r>
        <w:rPr>
          <w:rFonts w:ascii="Georgia"/>
          <w:b/>
          <w:spacing w:val="9"/>
          <w:w w:val="95"/>
        </w:rPr>
        <w:t xml:space="preserve"> </w:t>
      </w:r>
      <w:r>
        <w:rPr>
          <w:w w:val="95"/>
        </w:rPr>
        <w:t>There</w:t>
      </w:r>
      <w:r>
        <w:rPr>
          <w:spacing w:val="-13"/>
          <w:w w:val="95"/>
        </w:rPr>
        <w:t xml:space="preserve"> </w:t>
      </w:r>
      <w:r>
        <w:rPr>
          <w:w w:val="95"/>
        </w:rPr>
        <w:t>are</w:t>
      </w:r>
      <w:r>
        <w:rPr>
          <w:spacing w:val="-14"/>
          <w:w w:val="95"/>
        </w:rPr>
        <w:t xml:space="preserve"> </w:t>
      </w:r>
      <w:r>
        <w:rPr>
          <w:w w:val="95"/>
        </w:rPr>
        <w:t>many</w:t>
      </w:r>
      <w:r>
        <w:rPr>
          <w:spacing w:val="-13"/>
          <w:w w:val="95"/>
        </w:rPr>
        <w:t xml:space="preserve"> </w:t>
      </w:r>
      <w:r>
        <w:rPr>
          <w:w w:val="95"/>
        </w:rPr>
        <w:t>different</w:t>
      </w:r>
      <w:r>
        <w:rPr>
          <w:spacing w:val="-14"/>
          <w:w w:val="95"/>
        </w:rPr>
        <w:t xml:space="preserve"> </w:t>
      </w:r>
      <w:r>
        <w:rPr>
          <w:w w:val="95"/>
        </w:rPr>
        <w:t>examples</w:t>
      </w:r>
      <w:r>
        <w:rPr>
          <w:spacing w:val="-13"/>
          <w:w w:val="95"/>
        </w:rPr>
        <w:t xml:space="preserve"> </w:t>
      </w:r>
      <w:r>
        <w:rPr>
          <w:w w:val="95"/>
        </w:rPr>
        <w:t>of</w:t>
      </w:r>
      <w:r>
        <w:rPr>
          <w:spacing w:val="-14"/>
          <w:w w:val="95"/>
        </w:rPr>
        <w:t xml:space="preserve"> </w:t>
      </w:r>
      <w:r>
        <w:rPr>
          <w:w w:val="95"/>
        </w:rPr>
        <w:t>Instruction</w:t>
      </w:r>
      <w:r>
        <w:rPr>
          <w:spacing w:val="-13"/>
          <w:w w:val="95"/>
        </w:rPr>
        <w:t xml:space="preserve"> </w:t>
      </w:r>
      <w:r>
        <w:rPr>
          <w:w w:val="95"/>
        </w:rPr>
        <w:t>Set</w:t>
      </w:r>
      <w:r>
        <w:rPr>
          <w:spacing w:val="-14"/>
          <w:w w:val="95"/>
        </w:rPr>
        <w:t xml:space="preserve"> </w:t>
      </w:r>
      <w:r>
        <w:rPr>
          <w:w w:val="95"/>
        </w:rPr>
        <w:t>Architectures</w:t>
      </w:r>
      <w:r>
        <w:rPr>
          <w:spacing w:val="-13"/>
          <w:w w:val="95"/>
        </w:rPr>
        <w:t xml:space="preserve"> </w:t>
      </w:r>
      <w:r>
        <w:rPr>
          <w:w w:val="95"/>
        </w:rPr>
        <w:t xml:space="preserve">(ISAs). </w:t>
      </w:r>
      <w:r>
        <w:t>Give</w:t>
      </w:r>
      <w:r>
        <w:rPr>
          <w:spacing w:val="-19"/>
        </w:rPr>
        <w:t xml:space="preserve"> </w:t>
      </w:r>
      <w:r w:rsidR="008F4EB1">
        <w:t xml:space="preserve">two </w:t>
      </w:r>
      <w:r>
        <w:t>examples</w:t>
      </w:r>
      <w:r>
        <w:rPr>
          <w:spacing w:val="-19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ISAs</w:t>
      </w:r>
      <w:r w:rsidR="002715EC">
        <w:rPr>
          <w:spacing w:val="-19"/>
        </w:rPr>
        <w:t xml:space="preserve"> </w:t>
      </w:r>
      <w:r>
        <w:t>other</w:t>
      </w:r>
      <w:r>
        <w:rPr>
          <w:spacing w:val="-18"/>
        </w:rPr>
        <w:t xml:space="preserve"> </w:t>
      </w:r>
      <w:r>
        <w:t>than</w:t>
      </w:r>
      <w:r>
        <w:rPr>
          <w:spacing w:val="-19"/>
        </w:rPr>
        <w:t xml:space="preserve"> </w:t>
      </w:r>
      <w:r>
        <w:t>MIPS.</w:t>
      </w:r>
      <w:r>
        <w:rPr>
          <w:spacing w:val="-18"/>
        </w:rPr>
        <w:t xml:space="preserve"> </w:t>
      </w:r>
      <w:r>
        <w:rPr>
          <w:spacing w:val="-7"/>
        </w:rPr>
        <w:t>For</w:t>
      </w:r>
      <w:r>
        <w:rPr>
          <w:spacing w:val="-19"/>
        </w:rPr>
        <w:t xml:space="preserve"> </w:t>
      </w:r>
      <w:r>
        <w:t>each</w:t>
      </w:r>
      <w:r>
        <w:rPr>
          <w:spacing w:val="-18"/>
        </w:rPr>
        <w:t xml:space="preserve"> </w:t>
      </w:r>
      <w:r>
        <w:t>example,</w:t>
      </w:r>
      <w:r>
        <w:rPr>
          <w:spacing w:val="-19"/>
        </w:rPr>
        <w:t xml:space="preserve"> </w:t>
      </w:r>
      <w:r>
        <w:t>give</w:t>
      </w:r>
      <w:r>
        <w:rPr>
          <w:spacing w:val="-18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following</w:t>
      </w:r>
      <w:r>
        <w:rPr>
          <w:spacing w:val="-18"/>
        </w:rPr>
        <w:t xml:space="preserve"> </w:t>
      </w:r>
      <w:r>
        <w:t>details:</w:t>
      </w:r>
    </w:p>
    <w:p w14:paraId="5CEB2BC7" w14:textId="5986A735" w:rsidR="00506DDA" w:rsidRDefault="00506DDA" w:rsidP="00506DDA">
      <w:pPr>
        <w:pStyle w:val="BodyText"/>
        <w:spacing w:line="244" w:lineRule="auto"/>
        <w:ind w:left="100" w:right="117"/>
        <w:jc w:val="both"/>
      </w:pPr>
      <w:r>
        <w:rPr>
          <w:rFonts w:ascii="Georgia"/>
          <w:b/>
          <w:w w:val="95"/>
        </w:rPr>
        <w:t>ARM &amp; x86_64</w:t>
      </w:r>
    </w:p>
    <w:p w14:paraId="0074614A" w14:textId="5699D606" w:rsidR="008F4EB1" w:rsidRDefault="008F4EB1" w:rsidP="008F4EB1">
      <w:pPr>
        <w:pStyle w:val="ListParagraph"/>
        <w:numPr>
          <w:ilvl w:val="0"/>
          <w:numId w:val="1"/>
        </w:numPr>
        <w:tabs>
          <w:tab w:val="left" w:pos="646"/>
        </w:tabs>
      </w:pPr>
      <w:r>
        <w:t>What differentiates your ISA from</w:t>
      </w:r>
      <w:r>
        <w:rPr>
          <w:spacing w:val="36"/>
        </w:rPr>
        <w:t xml:space="preserve"> </w:t>
      </w:r>
      <w:r>
        <w:t xml:space="preserve">MIPS? </w:t>
      </w:r>
    </w:p>
    <w:p w14:paraId="273C4863" w14:textId="4346DF75" w:rsidR="00506DDA" w:rsidRDefault="00506DDA" w:rsidP="00506DDA">
      <w:pPr>
        <w:pStyle w:val="ListParagraph"/>
        <w:tabs>
          <w:tab w:val="left" w:pos="646"/>
        </w:tabs>
        <w:ind w:firstLine="0"/>
      </w:pPr>
      <w:r>
        <w:t>ARM is a ne</w:t>
      </w:r>
      <w:r w:rsidR="001F570E">
        <w:t>w</w:t>
      </w:r>
      <w:r>
        <w:t>er ISA compared to MIPS and is heavily used in industry, while MIPS at this point is essentially obsolete.</w:t>
      </w:r>
      <w:r w:rsidR="001F570E">
        <w:t xml:space="preserve"> ARM also tends towards a lot of registers, while MIPS tends to have fairly few.</w:t>
      </w:r>
    </w:p>
    <w:p w14:paraId="41A0DF51" w14:textId="7830A4CF" w:rsidR="001F570E" w:rsidRDefault="001F570E" w:rsidP="00506DDA">
      <w:pPr>
        <w:pStyle w:val="ListParagraph"/>
        <w:tabs>
          <w:tab w:val="left" w:pos="646"/>
        </w:tabs>
        <w:ind w:firstLine="0"/>
      </w:pPr>
      <w:r>
        <w:t>x86_64 uses a little-endian order by default while MIPS is typically big-endian.</w:t>
      </w:r>
    </w:p>
    <w:p w14:paraId="2E3EB4D0" w14:textId="77777777" w:rsidR="001F570E" w:rsidRDefault="000F5096" w:rsidP="001F570E">
      <w:pPr>
        <w:pStyle w:val="ListParagraph"/>
        <w:numPr>
          <w:ilvl w:val="0"/>
          <w:numId w:val="1"/>
        </w:numPr>
        <w:tabs>
          <w:tab w:val="left" w:pos="646"/>
        </w:tabs>
      </w:pPr>
      <w:r>
        <w:t xml:space="preserve">What similarities does the ISA share with MIPS? </w:t>
      </w:r>
    </w:p>
    <w:p w14:paraId="29C6EB07" w14:textId="30BBC343" w:rsidR="00506DDA" w:rsidRDefault="00506DDA" w:rsidP="001F570E">
      <w:pPr>
        <w:pStyle w:val="ListParagraph"/>
        <w:tabs>
          <w:tab w:val="left" w:pos="646"/>
        </w:tabs>
        <w:ind w:firstLine="0"/>
      </w:pPr>
      <w:r>
        <w:t>Both ARM and MIPS are RISC-based architectures that are commonly used in embedded</w:t>
      </w:r>
      <w:r w:rsidR="001F570E">
        <w:t xml:space="preserve"> </w:t>
      </w:r>
      <w:r>
        <w:t>devices.</w:t>
      </w:r>
    </w:p>
    <w:p w14:paraId="561D408C" w14:textId="77777777" w:rsidR="001F570E" w:rsidRDefault="001F570E" w:rsidP="00506DDA">
      <w:pPr>
        <w:tabs>
          <w:tab w:val="left" w:pos="646"/>
        </w:tabs>
        <w:ind w:left="645"/>
      </w:pPr>
    </w:p>
    <w:p w14:paraId="2F65394C" w14:textId="36AB5060" w:rsidR="00506DDA" w:rsidRDefault="001F570E" w:rsidP="00506DDA">
      <w:pPr>
        <w:tabs>
          <w:tab w:val="left" w:pos="646"/>
        </w:tabs>
        <w:ind w:left="645"/>
      </w:pPr>
      <w:r>
        <w:t>x86_64 and MIPS have very few similarities, but the largest by far is that both are fairly old instruction sets that are somewhat still in use.</w:t>
      </w:r>
    </w:p>
    <w:p w14:paraId="333C82DE" w14:textId="417C2BF7" w:rsidR="00506DDA" w:rsidRDefault="003468AA" w:rsidP="00506DDA">
      <w:pPr>
        <w:pStyle w:val="ListParagraph"/>
        <w:numPr>
          <w:ilvl w:val="0"/>
          <w:numId w:val="1"/>
        </w:numPr>
        <w:tabs>
          <w:tab w:val="left" w:pos="646"/>
        </w:tabs>
        <w:spacing w:before="175"/>
      </w:pPr>
      <w:r>
        <w:t xml:space="preserve">What </w:t>
      </w:r>
      <w:r w:rsidR="000F5096">
        <w:t xml:space="preserve">types of </w:t>
      </w:r>
      <w:r>
        <w:t xml:space="preserve">devices or applications most often use </w:t>
      </w:r>
      <w:r w:rsidR="008F4EB1">
        <w:t>your</w:t>
      </w:r>
      <w:r>
        <w:rPr>
          <w:spacing w:val="43"/>
        </w:rPr>
        <w:t xml:space="preserve"> </w:t>
      </w:r>
      <w:r>
        <w:t>ISA?</w:t>
      </w:r>
      <w:r w:rsidR="002715EC">
        <w:t xml:space="preserve"> </w:t>
      </w:r>
    </w:p>
    <w:p w14:paraId="0B903E24" w14:textId="3A3CAE1F" w:rsidR="00506DDA" w:rsidRDefault="00506DDA" w:rsidP="00506DDA">
      <w:pPr>
        <w:tabs>
          <w:tab w:val="left" w:pos="646"/>
        </w:tabs>
        <w:spacing w:before="175"/>
        <w:ind w:left="645"/>
      </w:pPr>
      <w:r>
        <w:t>Typically, x86_64 is used by modern-day Windows laptops. This architecture is also heavily used in the data center sector but is slowly dwindling in that sector.</w:t>
      </w:r>
    </w:p>
    <w:p w14:paraId="5DDFA077" w14:textId="0969FCEE" w:rsidR="00506DDA" w:rsidRDefault="00506DDA" w:rsidP="00506DDA">
      <w:pPr>
        <w:tabs>
          <w:tab w:val="left" w:pos="646"/>
        </w:tabs>
        <w:spacing w:before="175"/>
        <w:ind w:left="645"/>
      </w:pPr>
      <w:r>
        <w:t>ARM architecture is used in low-power hand-held devices as well as GPUs, and a lot of other mainstream devices. ARM is picking up significantly due to its popularity and functionality with AI/security it offers over x86_64.</w:t>
      </w:r>
    </w:p>
    <w:p w14:paraId="30D37863" w14:textId="77777777" w:rsidR="00871CE9" w:rsidRDefault="00871CE9">
      <w:pPr>
        <w:pStyle w:val="BodyText"/>
        <w:spacing w:before="11"/>
        <w:rPr>
          <w:sz w:val="40"/>
        </w:rPr>
      </w:pPr>
    </w:p>
    <w:p w14:paraId="3BBE4BA0" w14:textId="4FC0A07E" w:rsidR="00871CE9" w:rsidRDefault="003468AA">
      <w:pPr>
        <w:pStyle w:val="BodyText"/>
        <w:spacing w:line="230" w:lineRule="auto"/>
        <w:ind w:left="100" w:right="158"/>
        <w:jc w:val="both"/>
      </w:pPr>
      <w:r>
        <w:rPr>
          <w:rFonts w:ascii="Georgia"/>
          <w:b/>
        </w:rPr>
        <w:t>Problem</w:t>
      </w:r>
      <w:r>
        <w:rPr>
          <w:rFonts w:ascii="Georgia"/>
          <w:b/>
          <w:spacing w:val="-26"/>
        </w:rPr>
        <w:t xml:space="preserve"> </w:t>
      </w:r>
      <w:r>
        <w:rPr>
          <w:rFonts w:ascii="Georgia"/>
          <w:b/>
        </w:rPr>
        <w:t>2</w:t>
      </w:r>
      <w:r>
        <w:rPr>
          <w:rFonts w:ascii="Georgia"/>
          <w:b/>
          <w:spacing w:val="-26"/>
        </w:rPr>
        <w:t xml:space="preserve"> </w:t>
      </w:r>
      <w:r>
        <w:t>(20</w:t>
      </w:r>
      <w:r>
        <w:rPr>
          <w:spacing w:val="-35"/>
        </w:rPr>
        <w:t xml:space="preserve"> </w:t>
      </w:r>
      <w:r>
        <w:t>points)</w:t>
      </w:r>
      <w:r>
        <w:rPr>
          <w:rFonts w:ascii="Georgia"/>
          <w:b/>
        </w:rPr>
        <w:t>.</w:t>
      </w:r>
      <w:r>
        <w:rPr>
          <w:rFonts w:ascii="Georgia"/>
          <w:b/>
          <w:spacing w:val="-20"/>
        </w:rPr>
        <w:t xml:space="preserve"> </w:t>
      </w:r>
      <w:r>
        <w:t>Assume</w:t>
      </w:r>
      <w:r>
        <w:rPr>
          <w:spacing w:val="-35"/>
        </w:rPr>
        <w:t xml:space="preserve"> </w:t>
      </w:r>
      <w:r>
        <w:t>that</w:t>
      </w:r>
      <w:r>
        <w:rPr>
          <w:spacing w:val="-35"/>
        </w:rPr>
        <w:t xml:space="preserve"> </w:t>
      </w:r>
      <w:r>
        <w:t>the</w:t>
      </w:r>
      <w:r>
        <w:rPr>
          <w:spacing w:val="-35"/>
        </w:rPr>
        <w:t xml:space="preserve"> </w:t>
      </w:r>
      <w:r>
        <w:t>base</w:t>
      </w:r>
      <w:r>
        <w:rPr>
          <w:spacing w:val="-35"/>
        </w:rPr>
        <w:t xml:space="preserve"> </w:t>
      </w:r>
      <w:r>
        <w:t>address</w:t>
      </w:r>
      <w:r>
        <w:rPr>
          <w:spacing w:val="-35"/>
        </w:rPr>
        <w:t xml:space="preserve"> </w:t>
      </w:r>
      <w:r w:rsidR="00192CD7">
        <w:rPr>
          <w:rFonts w:ascii="Courier New"/>
          <w:w w:val="95"/>
        </w:rPr>
        <w:t>0x</w:t>
      </w:r>
      <w:r w:rsidR="00192CD7">
        <w:rPr>
          <w:rFonts w:ascii="Courier New"/>
        </w:rPr>
        <w:t xml:space="preserve">100800A0 </w:t>
      </w:r>
      <w:r w:rsidR="00A515B5">
        <w:t>o</w:t>
      </w:r>
      <w:r>
        <w:t>f</w:t>
      </w:r>
      <w:r>
        <w:rPr>
          <w:spacing w:val="-35"/>
        </w:rPr>
        <w:t xml:space="preserve"> </w:t>
      </w:r>
      <w:proofErr w:type="gramStart"/>
      <w:r>
        <w:t>the</w:t>
      </w:r>
      <w:r>
        <w:rPr>
          <w:spacing w:val="-35"/>
        </w:rPr>
        <w:t xml:space="preserve"> </w:t>
      </w:r>
      <w:r>
        <w:t>array</w:t>
      </w:r>
      <w:proofErr w:type="gramEnd"/>
      <w:r>
        <w:rPr>
          <w:spacing w:val="-34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106"/>
        </w:rPr>
        <w:t xml:space="preserve"> </w:t>
      </w:r>
      <w:r>
        <w:t>is</w:t>
      </w:r>
      <w:r w:rsidR="00A515B5">
        <w:t xml:space="preserve"> </w:t>
      </w:r>
      <w:r>
        <w:t>stored</w:t>
      </w:r>
      <w:r>
        <w:rPr>
          <w:spacing w:val="-35"/>
        </w:rPr>
        <w:t xml:space="preserve"> </w:t>
      </w:r>
      <w:r>
        <w:t>in</w:t>
      </w:r>
      <w:r>
        <w:rPr>
          <w:spacing w:val="-35"/>
        </w:rPr>
        <w:t xml:space="preserve"> </w:t>
      </w:r>
      <w:r>
        <w:rPr>
          <w:rFonts w:ascii="Courier New"/>
        </w:rPr>
        <w:t>$s0</w:t>
      </w:r>
      <w:r>
        <w:t>.</w:t>
      </w:r>
      <w:r>
        <w:rPr>
          <w:spacing w:val="-26"/>
        </w:rPr>
        <w:t xml:space="preserve"> </w:t>
      </w:r>
      <w:r>
        <w:t xml:space="preserve">The </w:t>
      </w:r>
      <w:r>
        <w:rPr>
          <w:w w:val="95"/>
        </w:rPr>
        <w:t>following</w:t>
      </w:r>
      <w:r>
        <w:rPr>
          <w:spacing w:val="-13"/>
          <w:w w:val="95"/>
        </w:rPr>
        <w:t xml:space="preserve"> </w:t>
      </w:r>
      <w:r>
        <w:rPr>
          <w:w w:val="95"/>
        </w:rPr>
        <w:t>table</w:t>
      </w:r>
      <w:r>
        <w:rPr>
          <w:spacing w:val="-12"/>
          <w:w w:val="95"/>
        </w:rPr>
        <w:t xml:space="preserve"> </w:t>
      </w:r>
      <w:r>
        <w:rPr>
          <w:w w:val="95"/>
        </w:rPr>
        <w:t>gives</w:t>
      </w:r>
      <w:r>
        <w:rPr>
          <w:spacing w:val="-12"/>
          <w:w w:val="95"/>
        </w:rPr>
        <w:t xml:space="preserve"> </w:t>
      </w:r>
      <w:r>
        <w:rPr>
          <w:w w:val="95"/>
        </w:rPr>
        <w:t>the</w:t>
      </w:r>
      <w:r>
        <w:rPr>
          <w:spacing w:val="-12"/>
          <w:w w:val="95"/>
        </w:rPr>
        <w:t xml:space="preserve"> </w:t>
      </w:r>
      <w:r>
        <w:rPr>
          <w:w w:val="95"/>
        </w:rPr>
        <w:t>memory</w:t>
      </w:r>
      <w:r>
        <w:rPr>
          <w:spacing w:val="-12"/>
          <w:w w:val="95"/>
        </w:rPr>
        <w:t xml:space="preserve"> </w:t>
      </w:r>
      <w:r>
        <w:rPr>
          <w:w w:val="95"/>
        </w:rPr>
        <w:t>addresses</w:t>
      </w:r>
      <w:r>
        <w:rPr>
          <w:spacing w:val="-12"/>
          <w:w w:val="95"/>
        </w:rPr>
        <w:t xml:space="preserve"> </w:t>
      </w:r>
      <w:r>
        <w:rPr>
          <w:w w:val="95"/>
        </w:rPr>
        <w:t>of</w:t>
      </w:r>
      <w:r>
        <w:rPr>
          <w:spacing w:val="-1"/>
          <w:w w:val="95"/>
        </w:rPr>
        <w:t xml:space="preserve"> </w:t>
      </w:r>
      <w:r>
        <w:rPr>
          <w:rFonts w:ascii="Courier New"/>
          <w:w w:val="95"/>
        </w:rPr>
        <w:t>A[0</w:t>
      </w:r>
      <w:proofErr w:type="gramStart"/>
      <w:r>
        <w:rPr>
          <w:rFonts w:ascii="Courier New"/>
          <w:w w:val="95"/>
        </w:rPr>
        <w:t>],...</w:t>
      </w:r>
      <w:proofErr w:type="gramEnd"/>
      <w:r>
        <w:rPr>
          <w:rFonts w:ascii="Courier New"/>
          <w:w w:val="95"/>
        </w:rPr>
        <w:t>,A[3]</w:t>
      </w:r>
      <w:r>
        <w:rPr>
          <w:rFonts w:ascii="Courier New"/>
          <w:spacing w:val="-79"/>
          <w:w w:val="95"/>
        </w:rPr>
        <w:t xml:space="preserve"> </w:t>
      </w:r>
      <w:r>
        <w:rPr>
          <w:w w:val="95"/>
        </w:rPr>
        <w:t>along</w:t>
      </w:r>
      <w:r>
        <w:rPr>
          <w:spacing w:val="-12"/>
          <w:w w:val="95"/>
        </w:rPr>
        <w:t xml:space="preserve"> </w:t>
      </w:r>
      <w:r>
        <w:rPr>
          <w:w w:val="95"/>
        </w:rPr>
        <w:t>with</w:t>
      </w:r>
      <w:r>
        <w:rPr>
          <w:spacing w:val="-13"/>
          <w:w w:val="95"/>
        </w:rPr>
        <w:t xml:space="preserve"> </w:t>
      </w:r>
      <w:r>
        <w:rPr>
          <w:w w:val="95"/>
        </w:rPr>
        <w:t>the</w:t>
      </w:r>
      <w:r>
        <w:rPr>
          <w:spacing w:val="-12"/>
          <w:w w:val="95"/>
        </w:rPr>
        <w:t xml:space="preserve"> </w:t>
      </w:r>
      <w:r>
        <w:rPr>
          <w:spacing w:val="-3"/>
          <w:w w:val="95"/>
        </w:rPr>
        <w:t>values</w:t>
      </w:r>
      <w:r>
        <w:rPr>
          <w:spacing w:val="-12"/>
          <w:w w:val="95"/>
        </w:rPr>
        <w:t xml:space="preserve"> </w:t>
      </w:r>
      <w:r>
        <w:rPr>
          <w:w w:val="95"/>
        </w:rPr>
        <w:t>stored</w:t>
      </w:r>
      <w:r>
        <w:rPr>
          <w:spacing w:val="-12"/>
          <w:w w:val="95"/>
        </w:rPr>
        <w:t xml:space="preserve"> </w:t>
      </w:r>
      <w:r>
        <w:rPr>
          <w:w w:val="95"/>
        </w:rPr>
        <w:t>in</w:t>
      </w:r>
      <w:r>
        <w:rPr>
          <w:spacing w:val="-12"/>
          <w:w w:val="95"/>
        </w:rPr>
        <w:t xml:space="preserve"> </w:t>
      </w:r>
      <w:r>
        <w:rPr>
          <w:w w:val="95"/>
        </w:rPr>
        <w:t xml:space="preserve">the </w:t>
      </w:r>
      <w:r>
        <w:t>corresponding memory</w:t>
      </w:r>
      <w:r>
        <w:rPr>
          <w:spacing w:val="17"/>
        </w:rPr>
        <w:t xml:space="preserve"> </w:t>
      </w:r>
      <w:r>
        <w:t>location.</w:t>
      </w:r>
    </w:p>
    <w:p w14:paraId="0E6814EA" w14:textId="77777777" w:rsidR="00871CE9" w:rsidRDefault="00871CE9">
      <w:pPr>
        <w:pStyle w:val="BodyText"/>
        <w:spacing w:before="6"/>
        <w:rPr>
          <w:sz w:val="18"/>
        </w:rPr>
      </w:pPr>
    </w:p>
    <w:tbl>
      <w:tblPr>
        <w:tblW w:w="0" w:type="auto"/>
        <w:tblInd w:w="28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3"/>
        <w:gridCol w:w="1464"/>
        <w:gridCol w:w="1861"/>
      </w:tblGrid>
      <w:tr w:rsidR="008F4EB1" w14:paraId="253027BB" w14:textId="77777777" w:rsidTr="00A46958">
        <w:trPr>
          <w:trHeight w:val="268"/>
        </w:trPr>
        <w:tc>
          <w:tcPr>
            <w:tcW w:w="633" w:type="dxa"/>
          </w:tcPr>
          <w:p w14:paraId="4FC768F9" w14:textId="77777777" w:rsidR="008F4EB1" w:rsidRDefault="008F4EB1" w:rsidP="00A46958"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464" w:type="dxa"/>
          </w:tcPr>
          <w:p w14:paraId="3012EC01" w14:textId="77777777" w:rsidR="008F4EB1" w:rsidRDefault="008F4EB1" w:rsidP="00A46958">
            <w:pPr>
              <w:pStyle w:val="TableParagraph"/>
              <w:ind w:left="48" w:right="41"/>
            </w:pPr>
            <w:r>
              <w:t>Stored Value</w:t>
            </w:r>
          </w:p>
        </w:tc>
        <w:tc>
          <w:tcPr>
            <w:tcW w:w="1861" w:type="dxa"/>
          </w:tcPr>
          <w:p w14:paraId="60F4AA25" w14:textId="77777777" w:rsidR="008F4EB1" w:rsidRDefault="008F4EB1" w:rsidP="00A46958">
            <w:pPr>
              <w:pStyle w:val="TableParagraph"/>
              <w:ind w:right="40"/>
            </w:pPr>
            <w:r>
              <w:t>Memory Address</w:t>
            </w:r>
          </w:p>
        </w:tc>
      </w:tr>
      <w:tr w:rsidR="008F4EB1" w14:paraId="513764B1" w14:textId="77777777" w:rsidTr="00A46958">
        <w:trPr>
          <w:trHeight w:val="268"/>
        </w:trPr>
        <w:tc>
          <w:tcPr>
            <w:tcW w:w="633" w:type="dxa"/>
          </w:tcPr>
          <w:p w14:paraId="4371060D" w14:textId="77777777" w:rsidR="008F4EB1" w:rsidRDefault="008F4EB1" w:rsidP="00A46958">
            <w:pPr>
              <w:pStyle w:val="TableParagraph"/>
              <w:ind w:left="118"/>
              <w:jc w:val="left"/>
            </w:pPr>
            <w:proofErr w:type="gramStart"/>
            <w:r>
              <w:t>A[</w:t>
            </w:r>
            <w:proofErr w:type="gramEnd"/>
            <w:r>
              <w:t>0]</w:t>
            </w:r>
          </w:p>
        </w:tc>
        <w:tc>
          <w:tcPr>
            <w:tcW w:w="1464" w:type="dxa"/>
          </w:tcPr>
          <w:p w14:paraId="620207BF" w14:textId="337D6179" w:rsidR="008F4EB1" w:rsidRDefault="00320A75" w:rsidP="00A46958">
            <w:pPr>
              <w:pStyle w:val="TableParagraph"/>
              <w:ind w:left="48" w:right="41"/>
            </w:pPr>
            <w:r>
              <w:t>51</w:t>
            </w:r>
          </w:p>
        </w:tc>
        <w:tc>
          <w:tcPr>
            <w:tcW w:w="1861" w:type="dxa"/>
          </w:tcPr>
          <w:p w14:paraId="02F0213A" w14:textId="6579E445" w:rsidR="008F4EB1" w:rsidRDefault="008F4EB1" w:rsidP="00A46958">
            <w:pPr>
              <w:pStyle w:val="TableParagraph"/>
              <w:spacing w:before="5" w:line="243" w:lineRule="exact"/>
              <w:ind w:right="40"/>
              <w:rPr>
                <w:rFonts w:ascii="Courier New"/>
              </w:rPr>
            </w:pPr>
            <w:r>
              <w:rPr>
                <w:rFonts w:ascii="Courier New"/>
                <w:w w:val="95"/>
              </w:rPr>
              <w:t>0x</w:t>
            </w:r>
            <w:r>
              <w:rPr>
                <w:rFonts w:ascii="Courier New"/>
              </w:rPr>
              <w:t>100</w:t>
            </w:r>
            <w:r w:rsidR="00192CD7">
              <w:rPr>
                <w:rFonts w:ascii="Courier New"/>
              </w:rPr>
              <w:t>8</w:t>
            </w:r>
            <w:r>
              <w:rPr>
                <w:rFonts w:ascii="Courier New"/>
              </w:rPr>
              <w:t>00</w:t>
            </w:r>
            <w:r w:rsidR="00192CD7">
              <w:rPr>
                <w:rFonts w:ascii="Courier New"/>
              </w:rPr>
              <w:t>A0</w:t>
            </w:r>
          </w:p>
        </w:tc>
      </w:tr>
      <w:tr w:rsidR="008F4EB1" w14:paraId="231E97EE" w14:textId="77777777" w:rsidTr="00A46958">
        <w:trPr>
          <w:trHeight w:val="268"/>
        </w:trPr>
        <w:tc>
          <w:tcPr>
            <w:tcW w:w="633" w:type="dxa"/>
          </w:tcPr>
          <w:p w14:paraId="551EC41A" w14:textId="77777777" w:rsidR="008F4EB1" w:rsidRDefault="008F4EB1" w:rsidP="00A46958">
            <w:pPr>
              <w:pStyle w:val="TableParagraph"/>
              <w:ind w:left="118"/>
              <w:jc w:val="left"/>
            </w:pPr>
            <w:proofErr w:type="gramStart"/>
            <w:r>
              <w:t>A[</w:t>
            </w:r>
            <w:proofErr w:type="gramEnd"/>
            <w:r>
              <w:t>1]</w:t>
            </w:r>
          </w:p>
        </w:tc>
        <w:tc>
          <w:tcPr>
            <w:tcW w:w="1464" w:type="dxa"/>
          </w:tcPr>
          <w:p w14:paraId="1855F636" w14:textId="66AF5519" w:rsidR="008F4EB1" w:rsidRDefault="008F4EB1" w:rsidP="00A46958">
            <w:pPr>
              <w:pStyle w:val="TableParagraph"/>
              <w:ind w:left="48" w:right="40"/>
            </w:pPr>
            <w:r>
              <w:t>-</w:t>
            </w:r>
            <w:r w:rsidR="00320A75">
              <w:t>66</w:t>
            </w:r>
          </w:p>
        </w:tc>
        <w:tc>
          <w:tcPr>
            <w:tcW w:w="1861" w:type="dxa"/>
          </w:tcPr>
          <w:p w14:paraId="34D32426" w14:textId="53792A8C" w:rsidR="008F4EB1" w:rsidRDefault="008F4EB1" w:rsidP="00A46958">
            <w:pPr>
              <w:pStyle w:val="TableParagraph"/>
              <w:spacing w:before="5" w:line="243" w:lineRule="exact"/>
              <w:ind w:right="40"/>
              <w:rPr>
                <w:rFonts w:ascii="Courier New"/>
              </w:rPr>
            </w:pPr>
            <w:r>
              <w:rPr>
                <w:rFonts w:ascii="Courier New"/>
                <w:w w:val="95"/>
              </w:rPr>
              <w:t>0x</w:t>
            </w:r>
            <w:r>
              <w:rPr>
                <w:rFonts w:ascii="Courier New"/>
              </w:rPr>
              <w:t>100</w:t>
            </w:r>
            <w:r w:rsidR="00620E58">
              <w:rPr>
                <w:rFonts w:ascii="Courier New"/>
              </w:rPr>
              <w:t>8</w:t>
            </w:r>
            <w:r>
              <w:rPr>
                <w:rFonts w:ascii="Courier New"/>
              </w:rPr>
              <w:t>00</w:t>
            </w:r>
            <w:r w:rsidR="00192CD7">
              <w:rPr>
                <w:rFonts w:ascii="Courier New"/>
              </w:rPr>
              <w:t>A4</w:t>
            </w:r>
          </w:p>
        </w:tc>
      </w:tr>
      <w:tr w:rsidR="008F4EB1" w14:paraId="32F96079" w14:textId="77777777" w:rsidTr="00A46958">
        <w:trPr>
          <w:trHeight w:val="268"/>
        </w:trPr>
        <w:tc>
          <w:tcPr>
            <w:tcW w:w="633" w:type="dxa"/>
          </w:tcPr>
          <w:p w14:paraId="67B73BEF" w14:textId="77777777" w:rsidR="008F4EB1" w:rsidRDefault="008F4EB1" w:rsidP="00A46958">
            <w:pPr>
              <w:pStyle w:val="TableParagraph"/>
              <w:ind w:left="118"/>
              <w:jc w:val="left"/>
            </w:pPr>
            <w:proofErr w:type="gramStart"/>
            <w:r>
              <w:t>A[</w:t>
            </w:r>
            <w:proofErr w:type="gramEnd"/>
            <w:r>
              <w:t>2]</w:t>
            </w:r>
          </w:p>
        </w:tc>
        <w:tc>
          <w:tcPr>
            <w:tcW w:w="1464" w:type="dxa"/>
          </w:tcPr>
          <w:p w14:paraId="7B831BAF" w14:textId="7F4A5955" w:rsidR="008F4EB1" w:rsidRPr="00C373AE" w:rsidRDefault="00320A75" w:rsidP="00A46958">
            <w:pPr>
              <w:pStyle w:val="TableParagraph"/>
              <w:ind w:left="8"/>
            </w:pPr>
            <w:r>
              <w:t>13</w:t>
            </w:r>
          </w:p>
        </w:tc>
        <w:tc>
          <w:tcPr>
            <w:tcW w:w="1861" w:type="dxa"/>
          </w:tcPr>
          <w:p w14:paraId="6FC9FCEF" w14:textId="53189FA7" w:rsidR="008F4EB1" w:rsidRDefault="008F4EB1" w:rsidP="00A46958">
            <w:pPr>
              <w:pStyle w:val="TableParagraph"/>
              <w:spacing w:before="5" w:line="243" w:lineRule="exact"/>
              <w:ind w:right="40"/>
              <w:rPr>
                <w:rFonts w:ascii="Courier New"/>
              </w:rPr>
            </w:pPr>
            <w:r>
              <w:rPr>
                <w:rFonts w:ascii="Courier New"/>
                <w:w w:val="95"/>
              </w:rPr>
              <w:t>0x</w:t>
            </w:r>
            <w:r>
              <w:rPr>
                <w:rFonts w:ascii="Courier New"/>
              </w:rPr>
              <w:t>100</w:t>
            </w:r>
            <w:r w:rsidR="00620E58">
              <w:rPr>
                <w:rFonts w:ascii="Courier New"/>
              </w:rPr>
              <w:t>8</w:t>
            </w:r>
            <w:r>
              <w:rPr>
                <w:rFonts w:ascii="Courier New"/>
              </w:rPr>
              <w:t>00</w:t>
            </w:r>
            <w:r w:rsidR="00192CD7">
              <w:rPr>
                <w:rFonts w:ascii="Courier New"/>
              </w:rPr>
              <w:t>A8</w:t>
            </w:r>
          </w:p>
        </w:tc>
      </w:tr>
      <w:tr w:rsidR="008F4EB1" w14:paraId="12EA1598" w14:textId="77777777" w:rsidTr="00A46958">
        <w:trPr>
          <w:trHeight w:val="268"/>
        </w:trPr>
        <w:tc>
          <w:tcPr>
            <w:tcW w:w="633" w:type="dxa"/>
          </w:tcPr>
          <w:p w14:paraId="23F6E158" w14:textId="77777777" w:rsidR="008F4EB1" w:rsidRDefault="008F4EB1" w:rsidP="00A46958">
            <w:pPr>
              <w:pStyle w:val="TableParagraph"/>
              <w:ind w:left="118"/>
              <w:jc w:val="left"/>
            </w:pPr>
            <w:proofErr w:type="gramStart"/>
            <w:r>
              <w:t>A[</w:t>
            </w:r>
            <w:proofErr w:type="gramEnd"/>
            <w:r>
              <w:t>3]</w:t>
            </w:r>
          </w:p>
        </w:tc>
        <w:tc>
          <w:tcPr>
            <w:tcW w:w="1464" w:type="dxa"/>
          </w:tcPr>
          <w:p w14:paraId="512FA936" w14:textId="5FD96E1F" w:rsidR="008F4EB1" w:rsidRDefault="00320A75" w:rsidP="00A46958">
            <w:pPr>
              <w:pStyle w:val="TableParagraph"/>
              <w:ind w:left="48" w:right="41"/>
            </w:pPr>
            <w:r>
              <w:t>40</w:t>
            </w:r>
          </w:p>
        </w:tc>
        <w:tc>
          <w:tcPr>
            <w:tcW w:w="1861" w:type="dxa"/>
          </w:tcPr>
          <w:p w14:paraId="2C7B57F5" w14:textId="23256C0C" w:rsidR="008F4EB1" w:rsidRDefault="008F4EB1" w:rsidP="00A46958">
            <w:pPr>
              <w:pStyle w:val="TableParagraph"/>
              <w:spacing w:before="5" w:line="243" w:lineRule="exact"/>
              <w:ind w:right="40"/>
              <w:rPr>
                <w:rFonts w:ascii="Courier New"/>
              </w:rPr>
            </w:pPr>
            <w:r>
              <w:rPr>
                <w:rFonts w:ascii="Courier New"/>
                <w:w w:val="95"/>
              </w:rPr>
              <w:t>0x</w:t>
            </w:r>
            <w:r>
              <w:rPr>
                <w:rFonts w:ascii="Courier New"/>
              </w:rPr>
              <w:t>100</w:t>
            </w:r>
            <w:r w:rsidR="00620E58">
              <w:rPr>
                <w:rFonts w:ascii="Courier New"/>
              </w:rPr>
              <w:t>8</w:t>
            </w:r>
            <w:r>
              <w:rPr>
                <w:rFonts w:ascii="Courier New"/>
              </w:rPr>
              <w:t>00</w:t>
            </w:r>
            <w:r w:rsidR="00192CD7">
              <w:rPr>
                <w:rFonts w:ascii="Courier New"/>
              </w:rPr>
              <w:t>AC</w:t>
            </w:r>
          </w:p>
        </w:tc>
      </w:tr>
    </w:tbl>
    <w:p w14:paraId="046DFA02" w14:textId="77777777" w:rsidR="00871CE9" w:rsidRDefault="003468AA">
      <w:pPr>
        <w:pStyle w:val="BodyText"/>
        <w:spacing w:before="170" w:line="230" w:lineRule="auto"/>
        <w:ind w:left="100" w:right="144" w:firstLine="338"/>
      </w:pPr>
      <w:r>
        <w:t>What</w:t>
      </w:r>
      <w:r>
        <w:rPr>
          <w:spacing w:val="-37"/>
        </w:rPr>
        <w:t xml:space="preserve"> </w:t>
      </w:r>
      <w:r>
        <w:t>are</w:t>
      </w:r>
      <w:r>
        <w:rPr>
          <w:spacing w:val="-36"/>
        </w:rPr>
        <w:t xml:space="preserve"> </w:t>
      </w:r>
      <w:r>
        <w:t>the</w:t>
      </w:r>
      <w:r>
        <w:rPr>
          <w:spacing w:val="-36"/>
        </w:rPr>
        <w:t xml:space="preserve"> </w:t>
      </w:r>
      <w:r>
        <w:t>values</w:t>
      </w:r>
      <w:r>
        <w:rPr>
          <w:spacing w:val="-36"/>
        </w:rPr>
        <w:t xml:space="preserve"> </w:t>
      </w:r>
      <w:r>
        <w:t>stored</w:t>
      </w:r>
      <w:r>
        <w:rPr>
          <w:spacing w:val="-37"/>
        </w:rPr>
        <w:t xml:space="preserve"> </w:t>
      </w:r>
      <w:r>
        <w:t>in</w:t>
      </w:r>
      <w:r>
        <w:rPr>
          <w:spacing w:val="-36"/>
        </w:rPr>
        <w:t xml:space="preserve"> </w:t>
      </w:r>
      <w:r>
        <w:t>registers</w:t>
      </w:r>
      <w:r>
        <w:rPr>
          <w:spacing w:val="-36"/>
        </w:rPr>
        <w:t xml:space="preserve"> </w:t>
      </w:r>
      <w:r>
        <w:rPr>
          <w:rFonts w:ascii="Courier New"/>
        </w:rPr>
        <w:t>$s0,</w:t>
      </w:r>
      <w:r>
        <w:rPr>
          <w:rFonts w:ascii="Courier New"/>
          <w:spacing w:val="-93"/>
        </w:rPr>
        <w:t xml:space="preserve"> </w:t>
      </w:r>
      <w:r>
        <w:rPr>
          <w:rFonts w:ascii="Courier New"/>
        </w:rPr>
        <w:t>$s1,</w:t>
      </w:r>
      <w:r>
        <w:rPr>
          <w:rFonts w:ascii="Courier New"/>
          <w:spacing w:val="-92"/>
        </w:rPr>
        <w:t xml:space="preserve"> </w:t>
      </w:r>
      <w:r>
        <w:rPr>
          <w:rFonts w:ascii="Courier New"/>
        </w:rPr>
        <w:t>$s2</w:t>
      </w:r>
      <w:r>
        <w:t>,</w:t>
      </w:r>
      <w:r>
        <w:rPr>
          <w:spacing w:val="-36"/>
        </w:rPr>
        <w:t xml:space="preserve"> </w:t>
      </w:r>
      <w:r>
        <w:t>and</w:t>
      </w:r>
      <w:r>
        <w:rPr>
          <w:spacing w:val="-37"/>
        </w:rPr>
        <w:t xml:space="preserve"> </w:t>
      </w:r>
      <w:r>
        <w:rPr>
          <w:rFonts w:ascii="Courier New"/>
        </w:rPr>
        <w:t>$s3</w:t>
      </w:r>
      <w:r>
        <w:rPr>
          <w:rFonts w:ascii="Courier New"/>
          <w:spacing w:val="-107"/>
        </w:rPr>
        <w:t xml:space="preserve"> </w:t>
      </w:r>
      <w:r>
        <w:t>after</w:t>
      </w:r>
      <w:r>
        <w:rPr>
          <w:spacing w:val="-36"/>
        </w:rPr>
        <w:t xml:space="preserve"> </w:t>
      </w:r>
      <w:r>
        <w:t>executing</w:t>
      </w:r>
      <w:r>
        <w:rPr>
          <w:spacing w:val="-36"/>
        </w:rPr>
        <w:t xml:space="preserve"> </w:t>
      </w:r>
      <w:r>
        <w:t>the</w:t>
      </w:r>
      <w:r>
        <w:rPr>
          <w:spacing w:val="-36"/>
        </w:rPr>
        <w:t xml:space="preserve"> </w:t>
      </w:r>
      <w:r>
        <w:t>following MIPS</w:t>
      </w:r>
      <w:r>
        <w:rPr>
          <w:spacing w:val="9"/>
        </w:rPr>
        <w:t xml:space="preserve"> </w:t>
      </w:r>
      <w:r>
        <w:t>instructions?</w:t>
      </w:r>
    </w:p>
    <w:p w14:paraId="0A1CC5D8" w14:textId="77777777" w:rsidR="00871CE9" w:rsidRDefault="00871CE9">
      <w:pPr>
        <w:pStyle w:val="BodyText"/>
        <w:spacing w:before="10"/>
        <w:rPr>
          <w:sz w:val="23"/>
        </w:rPr>
      </w:pPr>
    </w:p>
    <w:p w14:paraId="01C27DDA" w14:textId="2807482C" w:rsidR="00606FC6" w:rsidRDefault="003468AA" w:rsidP="00606FC6">
      <w:pPr>
        <w:pStyle w:val="BodyText"/>
        <w:spacing w:before="1" w:line="244" w:lineRule="auto"/>
        <w:ind w:left="114" w:right="-10" w:hanging="9"/>
        <w:jc w:val="both"/>
        <w:rPr>
          <w:spacing w:val="-12"/>
        </w:rPr>
      </w:pPr>
      <w:proofErr w:type="spellStart"/>
      <w:r>
        <w:rPr>
          <w:spacing w:val="3"/>
        </w:rPr>
        <w:t>sw</w:t>
      </w:r>
      <w:proofErr w:type="spellEnd"/>
      <w:r>
        <w:rPr>
          <w:spacing w:val="66"/>
        </w:rPr>
        <w:t xml:space="preserve"> </w:t>
      </w:r>
      <w:r>
        <w:rPr>
          <w:spacing w:val="11"/>
        </w:rPr>
        <w:t>$s</w:t>
      </w:r>
      <w:proofErr w:type="gramStart"/>
      <w:r>
        <w:rPr>
          <w:spacing w:val="11"/>
        </w:rPr>
        <w:t>0</w:t>
      </w:r>
      <w:r>
        <w:rPr>
          <w:spacing w:val="-4"/>
        </w:rPr>
        <w:t xml:space="preserve"> </w:t>
      </w:r>
      <w:r>
        <w:t>,</w:t>
      </w:r>
      <w:proofErr w:type="gramEnd"/>
      <w:r>
        <w:rPr>
          <w:spacing w:val="33"/>
        </w:rPr>
        <w:t xml:space="preserve"> </w:t>
      </w:r>
      <w:r>
        <w:t>8</w:t>
      </w:r>
      <w:r>
        <w:rPr>
          <w:spacing w:val="-43"/>
        </w:rPr>
        <w:t xml:space="preserve"> </w:t>
      </w:r>
      <w:r>
        <w:t>(</w:t>
      </w:r>
      <w:r>
        <w:rPr>
          <w:spacing w:val="-25"/>
        </w:rPr>
        <w:t xml:space="preserve"> </w:t>
      </w:r>
      <w:r>
        <w:t>$</w:t>
      </w:r>
      <w:r>
        <w:rPr>
          <w:spacing w:val="-43"/>
        </w:rPr>
        <w:t xml:space="preserve"> </w:t>
      </w:r>
      <w:r>
        <w:t>s</w:t>
      </w:r>
      <w:r>
        <w:rPr>
          <w:spacing w:val="-43"/>
        </w:rPr>
        <w:t xml:space="preserve"> </w:t>
      </w:r>
      <w:r>
        <w:t>0</w:t>
      </w:r>
      <w:r>
        <w:rPr>
          <w:spacing w:val="-24"/>
        </w:rPr>
        <w:t xml:space="preserve"> </w:t>
      </w:r>
      <w:r>
        <w:rPr>
          <w:spacing w:val="-12"/>
        </w:rPr>
        <w:t xml:space="preserve">) </w:t>
      </w:r>
    </w:p>
    <w:p w14:paraId="0CDE9BE8" w14:textId="5C0D354C" w:rsidR="00871CE9" w:rsidRDefault="003468AA">
      <w:pPr>
        <w:pStyle w:val="BodyText"/>
        <w:spacing w:before="1" w:line="244" w:lineRule="auto"/>
        <w:ind w:left="114" w:right="7708" w:hanging="9"/>
        <w:jc w:val="both"/>
      </w:pPr>
      <w:proofErr w:type="spellStart"/>
      <w:r>
        <w:rPr>
          <w:spacing w:val="7"/>
        </w:rPr>
        <w:t>lw</w:t>
      </w:r>
      <w:proofErr w:type="spellEnd"/>
      <w:r>
        <w:rPr>
          <w:spacing w:val="74"/>
        </w:rPr>
        <w:t xml:space="preserve"> </w:t>
      </w:r>
      <w:r>
        <w:rPr>
          <w:spacing w:val="11"/>
        </w:rPr>
        <w:t>$s</w:t>
      </w:r>
      <w:proofErr w:type="gramStart"/>
      <w:r>
        <w:rPr>
          <w:spacing w:val="11"/>
        </w:rPr>
        <w:t>1</w:t>
      </w:r>
      <w:r>
        <w:rPr>
          <w:spacing w:val="-3"/>
        </w:rPr>
        <w:t xml:space="preserve"> </w:t>
      </w:r>
      <w:r>
        <w:t>,</w:t>
      </w:r>
      <w:proofErr w:type="gramEnd"/>
      <w:r>
        <w:rPr>
          <w:spacing w:val="35"/>
        </w:rPr>
        <w:t xml:space="preserve"> </w:t>
      </w:r>
      <w:r>
        <w:t>4</w:t>
      </w:r>
      <w:r>
        <w:rPr>
          <w:spacing w:val="-43"/>
        </w:rPr>
        <w:t xml:space="preserve"> </w:t>
      </w:r>
      <w:r>
        <w:t>(</w:t>
      </w:r>
      <w:r>
        <w:rPr>
          <w:spacing w:val="-24"/>
        </w:rPr>
        <w:t xml:space="preserve"> </w:t>
      </w:r>
      <w:r>
        <w:t>$</w:t>
      </w:r>
      <w:r>
        <w:rPr>
          <w:spacing w:val="-44"/>
        </w:rPr>
        <w:t xml:space="preserve"> </w:t>
      </w:r>
      <w:r>
        <w:t>s</w:t>
      </w:r>
      <w:r>
        <w:rPr>
          <w:spacing w:val="-42"/>
        </w:rPr>
        <w:t xml:space="preserve"> </w:t>
      </w:r>
      <w:r>
        <w:t>0</w:t>
      </w:r>
      <w:r>
        <w:rPr>
          <w:spacing w:val="-25"/>
        </w:rPr>
        <w:t xml:space="preserve"> </w:t>
      </w:r>
      <w:r>
        <w:t xml:space="preserve">) </w:t>
      </w:r>
      <w:proofErr w:type="spellStart"/>
      <w:r>
        <w:rPr>
          <w:spacing w:val="7"/>
        </w:rPr>
        <w:t>lw</w:t>
      </w:r>
      <w:proofErr w:type="spellEnd"/>
      <w:r>
        <w:rPr>
          <w:spacing w:val="73"/>
        </w:rPr>
        <w:t xml:space="preserve"> </w:t>
      </w:r>
      <w:r>
        <w:rPr>
          <w:spacing w:val="11"/>
        </w:rPr>
        <w:t>$s2</w:t>
      </w:r>
      <w:r>
        <w:rPr>
          <w:spacing w:val="-3"/>
        </w:rPr>
        <w:t xml:space="preserve"> </w:t>
      </w:r>
      <w:r>
        <w:t xml:space="preserve">, </w:t>
      </w:r>
      <w:r>
        <w:rPr>
          <w:spacing w:val="35"/>
        </w:rPr>
        <w:t xml:space="preserve"> </w:t>
      </w:r>
      <w:r>
        <w:t>8</w:t>
      </w:r>
      <w:r>
        <w:rPr>
          <w:spacing w:val="-43"/>
        </w:rPr>
        <w:t xml:space="preserve"> </w:t>
      </w:r>
      <w:r>
        <w:t>(</w:t>
      </w:r>
      <w:r>
        <w:rPr>
          <w:spacing w:val="-25"/>
        </w:rPr>
        <w:t xml:space="preserve"> </w:t>
      </w:r>
      <w:r>
        <w:t>$</w:t>
      </w:r>
      <w:r>
        <w:rPr>
          <w:spacing w:val="-43"/>
        </w:rPr>
        <w:t xml:space="preserve"> </w:t>
      </w:r>
      <w:r>
        <w:t>s</w:t>
      </w:r>
      <w:r>
        <w:rPr>
          <w:spacing w:val="-43"/>
        </w:rPr>
        <w:t xml:space="preserve"> </w:t>
      </w:r>
      <w:r>
        <w:t>0</w:t>
      </w:r>
      <w:r>
        <w:rPr>
          <w:spacing w:val="-25"/>
        </w:rPr>
        <w:t xml:space="preserve"> </w:t>
      </w:r>
      <w:r>
        <w:t>)</w:t>
      </w:r>
    </w:p>
    <w:p w14:paraId="530FBBBE" w14:textId="000DF173" w:rsidR="00871CE9" w:rsidRDefault="003468AA">
      <w:pPr>
        <w:pStyle w:val="BodyText"/>
        <w:spacing w:before="3"/>
        <w:ind w:left="110"/>
        <w:jc w:val="both"/>
      </w:pPr>
      <w:r>
        <w:rPr>
          <w:spacing w:val="6"/>
        </w:rPr>
        <w:t xml:space="preserve">add </w:t>
      </w:r>
      <w:r>
        <w:rPr>
          <w:spacing w:val="11"/>
        </w:rPr>
        <w:t>$s3</w:t>
      </w:r>
      <w:r>
        <w:t xml:space="preserve">, </w:t>
      </w:r>
      <w:r>
        <w:rPr>
          <w:spacing w:val="11"/>
        </w:rPr>
        <w:t>$s1</w:t>
      </w:r>
      <w:r>
        <w:t>,</w:t>
      </w:r>
      <w:r>
        <w:rPr>
          <w:spacing w:val="55"/>
        </w:rPr>
        <w:t xml:space="preserve"> </w:t>
      </w:r>
      <w:r>
        <w:t xml:space="preserve">$ </w:t>
      </w:r>
      <w:proofErr w:type="gramStart"/>
      <w:r>
        <w:t>s2</w:t>
      </w:r>
      <w:proofErr w:type="gramEnd"/>
    </w:p>
    <w:p w14:paraId="16363244" w14:textId="3170A25D" w:rsidR="001F570E" w:rsidRPr="002642A4" w:rsidRDefault="001F570E">
      <w:pPr>
        <w:pStyle w:val="BodyText"/>
        <w:spacing w:before="3"/>
        <w:ind w:left="110"/>
        <w:jc w:val="both"/>
      </w:pPr>
      <w:r w:rsidRPr="002642A4">
        <w:lastRenderedPageBreak/>
        <w:t xml:space="preserve">$s0 </w:t>
      </w:r>
      <w:r w:rsidRPr="002642A4">
        <w:sym w:font="Wingdings" w:char="F0DF"/>
      </w:r>
      <w:r w:rsidRPr="002642A4">
        <w:t xml:space="preserve"> </w:t>
      </w:r>
      <w:r w:rsidR="00F03073" w:rsidRPr="002642A4">
        <w:rPr>
          <w:w w:val="95"/>
        </w:rPr>
        <w:t>0x</w:t>
      </w:r>
      <w:r w:rsidR="00F03073" w:rsidRPr="002642A4">
        <w:t>100800A</w:t>
      </w:r>
      <w:r w:rsidR="0094155A">
        <w:t>0</w:t>
      </w:r>
    </w:p>
    <w:p w14:paraId="72A86B7A" w14:textId="4E777ED0" w:rsidR="001F570E" w:rsidRPr="002642A4" w:rsidRDefault="001F570E">
      <w:pPr>
        <w:pStyle w:val="BodyText"/>
        <w:spacing w:before="3"/>
        <w:ind w:left="110"/>
        <w:jc w:val="both"/>
      </w:pPr>
      <w:r w:rsidRPr="002642A4">
        <w:t xml:space="preserve">$s1 </w:t>
      </w:r>
      <w:r w:rsidRPr="002642A4">
        <w:sym w:font="Wingdings" w:char="F0DF"/>
      </w:r>
      <w:r w:rsidRPr="002642A4">
        <w:t xml:space="preserve"> -66</w:t>
      </w:r>
      <w:r w:rsidR="00F03073" w:rsidRPr="002642A4">
        <w:t xml:space="preserve"> </w:t>
      </w:r>
      <w:r w:rsidR="00F03073" w:rsidRPr="002642A4">
        <w:sym w:font="Wingdings" w:char="F0DF"/>
      </w:r>
      <w:r w:rsidR="00F03073" w:rsidRPr="002642A4">
        <w:t xml:space="preserve"> 0xFFFFFFBE</w:t>
      </w:r>
    </w:p>
    <w:p w14:paraId="4B3C2802" w14:textId="5D40AC7F" w:rsidR="001F570E" w:rsidRPr="002642A4" w:rsidRDefault="001F570E">
      <w:pPr>
        <w:pStyle w:val="BodyText"/>
        <w:spacing w:before="3"/>
        <w:ind w:left="110"/>
        <w:jc w:val="both"/>
      </w:pPr>
      <w:r w:rsidRPr="002642A4">
        <w:t xml:space="preserve">$s2 </w:t>
      </w:r>
      <w:r w:rsidRPr="002642A4">
        <w:sym w:font="Wingdings" w:char="F0DF"/>
      </w:r>
      <w:r w:rsidRPr="002642A4">
        <w:t xml:space="preserve"> </w:t>
      </w:r>
      <w:r w:rsidR="00F03073" w:rsidRPr="002642A4">
        <w:rPr>
          <w:w w:val="95"/>
        </w:rPr>
        <w:t>0x</w:t>
      </w:r>
      <w:r w:rsidR="00F03073" w:rsidRPr="002642A4">
        <w:t>100800A</w:t>
      </w:r>
      <w:r w:rsidR="0094155A">
        <w:t>0</w:t>
      </w:r>
    </w:p>
    <w:p w14:paraId="260B7D68" w14:textId="41BD5654" w:rsidR="00F03073" w:rsidRPr="002642A4" w:rsidRDefault="00F03073">
      <w:pPr>
        <w:pStyle w:val="BodyText"/>
        <w:spacing w:before="3"/>
        <w:ind w:left="110"/>
        <w:jc w:val="both"/>
      </w:pPr>
      <w:r w:rsidRPr="002642A4">
        <w:t xml:space="preserve">$s3 </w:t>
      </w:r>
      <w:r w:rsidRPr="002642A4">
        <w:sym w:font="Wingdings" w:char="F0DF"/>
      </w:r>
      <w:r w:rsidRPr="002642A4">
        <w:t xml:space="preserve"> 0x100800</w:t>
      </w:r>
      <w:r w:rsidR="0094155A">
        <w:t>5E</w:t>
      </w:r>
    </w:p>
    <w:p w14:paraId="1DA24529" w14:textId="4EEB9C18" w:rsidR="00871CE9" w:rsidRDefault="00871CE9">
      <w:pPr>
        <w:pStyle w:val="BodyText"/>
      </w:pPr>
    </w:p>
    <w:p w14:paraId="6EEE9735" w14:textId="77777777" w:rsidR="00871CE9" w:rsidRDefault="00871CE9">
      <w:pPr>
        <w:pStyle w:val="BodyText"/>
        <w:spacing w:before="8"/>
        <w:rPr>
          <w:sz w:val="27"/>
        </w:rPr>
      </w:pPr>
    </w:p>
    <w:p w14:paraId="4DD79F95" w14:textId="6BA010F2" w:rsidR="00871CE9" w:rsidRDefault="003468AA">
      <w:pPr>
        <w:pStyle w:val="BodyText"/>
        <w:spacing w:line="235" w:lineRule="auto"/>
        <w:ind w:left="100" w:right="157"/>
        <w:jc w:val="both"/>
      </w:pPr>
      <w:r>
        <w:rPr>
          <w:rFonts w:ascii="Georgia"/>
          <w:b/>
          <w:w w:val="95"/>
        </w:rPr>
        <w:t>Problem</w:t>
      </w:r>
      <w:r>
        <w:rPr>
          <w:rFonts w:ascii="Georgia"/>
          <w:b/>
          <w:spacing w:val="-14"/>
          <w:w w:val="95"/>
        </w:rPr>
        <w:t xml:space="preserve"> </w:t>
      </w:r>
      <w:r>
        <w:rPr>
          <w:rFonts w:ascii="Georgia"/>
          <w:b/>
          <w:w w:val="95"/>
        </w:rPr>
        <w:t>3</w:t>
      </w:r>
      <w:r>
        <w:rPr>
          <w:rFonts w:ascii="Georgia"/>
          <w:b/>
          <w:spacing w:val="-13"/>
          <w:w w:val="95"/>
        </w:rPr>
        <w:t xml:space="preserve"> </w:t>
      </w:r>
      <w:r>
        <w:rPr>
          <w:w w:val="95"/>
        </w:rPr>
        <w:t>(70</w:t>
      </w:r>
      <w:r>
        <w:rPr>
          <w:spacing w:val="-24"/>
          <w:w w:val="95"/>
        </w:rPr>
        <w:t xml:space="preserve"> </w:t>
      </w:r>
      <w:r>
        <w:rPr>
          <w:w w:val="95"/>
        </w:rPr>
        <w:t>points)</w:t>
      </w:r>
      <w:r>
        <w:rPr>
          <w:rFonts w:ascii="Georgia"/>
          <w:b/>
          <w:w w:val="95"/>
        </w:rPr>
        <w:t xml:space="preserve">. </w:t>
      </w:r>
      <w:r>
        <w:rPr>
          <w:w w:val="95"/>
        </w:rPr>
        <w:t>Convert</w:t>
      </w:r>
      <w:r>
        <w:rPr>
          <w:spacing w:val="-24"/>
          <w:w w:val="95"/>
        </w:rPr>
        <w:t xml:space="preserve"> </w:t>
      </w:r>
      <w:r>
        <w:rPr>
          <w:w w:val="95"/>
        </w:rPr>
        <w:t>each</w:t>
      </w:r>
      <w:r>
        <w:rPr>
          <w:spacing w:val="-24"/>
          <w:w w:val="95"/>
        </w:rPr>
        <w:t xml:space="preserve"> </w:t>
      </w:r>
      <w:r>
        <w:rPr>
          <w:w w:val="95"/>
        </w:rPr>
        <w:t>of</w:t>
      </w:r>
      <w:r>
        <w:rPr>
          <w:spacing w:val="-23"/>
          <w:w w:val="95"/>
        </w:rPr>
        <w:t xml:space="preserve"> </w:t>
      </w:r>
      <w:r>
        <w:rPr>
          <w:w w:val="95"/>
        </w:rPr>
        <w:t>the</w:t>
      </w:r>
      <w:r>
        <w:rPr>
          <w:spacing w:val="-24"/>
          <w:w w:val="95"/>
        </w:rPr>
        <w:t xml:space="preserve"> </w:t>
      </w:r>
      <w:r>
        <w:rPr>
          <w:w w:val="95"/>
        </w:rPr>
        <w:t>following</w:t>
      </w:r>
      <w:r>
        <w:rPr>
          <w:spacing w:val="-23"/>
          <w:w w:val="95"/>
        </w:rPr>
        <w:t xml:space="preserve"> </w:t>
      </w:r>
      <w:r>
        <w:rPr>
          <w:w w:val="95"/>
        </w:rPr>
        <w:t>C</w:t>
      </w:r>
      <w:r>
        <w:rPr>
          <w:spacing w:val="-24"/>
          <w:w w:val="95"/>
        </w:rPr>
        <w:t xml:space="preserve"> </w:t>
      </w:r>
      <w:r>
        <w:rPr>
          <w:w w:val="95"/>
        </w:rPr>
        <w:t>statements</w:t>
      </w:r>
      <w:r>
        <w:rPr>
          <w:spacing w:val="-23"/>
          <w:w w:val="95"/>
        </w:rPr>
        <w:t xml:space="preserve"> </w:t>
      </w:r>
      <w:r>
        <w:rPr>
          <w:w w:val="95"/>
        </w:rPr>
        <w:t>into</w:t>
      </w:r>
      <w:r>
        <w:rPr>
          <w:spacing w:val="-23"/>
          <w:w w:val="95"/>
        </w:rPr>
        <w:t xml:space="preserve"> </w:t>
      </w:r>
      <w:r>
        <w:rPr>
          <w:w w:val="95"/>
        </w:rPr>
        <w:t>MIPS</w:t>
      </w:r>
      <w:r>
        <w:rPr>
          <w:spacing w:val="-24"/>
          <w:w w:val="95"/>
        </w:rPr>
        <w:t xml:space="preserve"> </w:t>
      </w:r>
      <w:r>
        <w:rPr>
          <w:w w:val="95"/>
        </w:rPr>
        <w:t>instructions.</w:t>
      </w:r>
      <w:r>
        <w:rPr>
          <w:spacing w:val="-3"/>
          <w:w w:val="95"/>
        </w:rPr>
        <w:t xml:space="preserve"> </w:t>
      </w:r>
      <w:r>
        <w:rPr>
          <w:w w:val="95"/>
        </w:rPr>
        <w:t xml:space="preserve">Assume </w:t>
      </w:r>
      <w:r>
        <w:t>that</w:t>
      </w:r>
      <w:r>
        <w:rPr>
          <w:spacing w:val="-34"/>
        </w:rPr>
        <w:t xml:space="preserve"> </w:t>
      </w:r>
      <w:r>
        <w:t>the</w:t>
      </w:r>
      <w:r>
        <w:rPr>
          <w:spacing w:val="-34"/>
        </w:rPr>
        <w:t xml:space="preserve"> </w:t>
      </w:r>
      <w:r>
        <w:t>variables</w:t>
      </w:r>
      <w:r>
        <w:rPr>
          <w:spacing w:val="-33"/>
        </w:rPr>
        <w:t xml:space="preserve"> </w:t>
      </w:r>
      <w:r w:rsidR="008F4EB1">
        <w:rPr>
          <w:rFonts w:ascii="Courier New"/>
        </w:rPr>
        <w:t>c</w:t>
      </w:r>
      <w:r>
        <w:rPr>
          <w:rFonts w:ascii="Courier New"/>
        </w:rPr>
        <w:t>,</w:t>
      </w:r>
      <w:r>
        <w:rPr>
          <w:rFonts w:ascii="Courier New"/>
          <w:spacing w:val="-89"/>
        </w:rPr>
        <w:t xml:space="preserve"> </w:t>
      </w:r>
      <w:r>
        <w:rPr>
          <w:rFonts w:ascii="Courier New"/>
        </w:rPr>
        <w:t>b,</w:t>
      </w:r>
      <w:r>
        <w:rPr>
          <w:rFonts w:ascii="Courier New"/>
          <w:spacing w:val="-104"/>
        </w:rPr>
        <w:t xml:space="preserve"> </w:t>
      </w:r>
      <w:r>
        <w:t>and</w:t>
      </w:r>
      <w:r>
        <w:rPr>
          <w:spacing w:val="-34"/>
        </w:rPr>
        <w:t xml:space="preserve"> </w:t>
      </w:r>
      <w:r w:rsidR="008F4EB1">
        <w:rPr>
          <w:rFonts w:ascii="Courier New"/>
        </w:rPr>
        <w:t>a</w:t>
      </w:r>
      <w:r>
        <w:rPr>
          <w:rFonts w:ascii="Courier New"/>
          <w:spacing w:val="-105"/>
        </w:rPr>
        <w:t xml:space="preserve"> </w:t>
      </w:r>
      <w:r>
        <w:t>are</w:t>
      </w:r>
      <w:r>
        <w:rPr>
          <w:spacing w:val="-33"/>
        </w:rPr>
        <w:t xml:space="preserve"> </w:t>
      </w:r>
      <w:r>
        <w:t>stored</w:t>
      </w:r>
      <w:r>
        <w:rPr>
          <w:spacing w:val="-34"/>
        </w:rPr>
        <w:t xml:space="preserve"> </w:t>
      </w:r>
      <w:r>
        <w:t>in</w:t>
      </w:r>
      <w:r>
        <w:rPr>
          <w:spacing w:val="-33"/>
        </w:rPr>
        <w:t xml:space="preserve"> </w:t>
      </w:r>
      <w:r>
        <w:rPr>
          <w:rFonts w:ascii="Courier New"/>
        </w:rPr>
        <w:t>$s0,</w:t>
      </w:r>
      <w:r>
        <w:rPr>
          <w:rFonts w:ascii="Courier New"/>
          <w:spacing w:val="-89"/>
        </w:rPr>
        <w:t xml:space="preserve"> </w:t>
      </w:r>
      <w:r>
        <w:rPr>
          <w:rFonts w:ascii="Courier New"/>
        </w:rPr>
        <w:t>$s1</w:t>
      </w:r>
      <w:r>
        <w:t>,</w:t>
      </w:r>
      <w:r>
        <w:rPr>
          <w:spacing w:val="-33"/>
        </w:rPr>
        <w:t xml:space="preserve"> </w:t>
      </w:r>
      <w:r>
        <w:t>and</w:t>
      </w:r>
      <w:r>
        <w:rPr>
          <w:spacing w:val="-34"/>
        </w:rPr>
        <w:t xml:space="preserve"> </w:t>
      </w:r>
      <w:r>
        <w:rPr>
          <w:rFonts w:ascii="Courier New"/>
        </w:rPr>
        <w:t>$s2</w:t>
      </w:r>
      <w:r>
        <w:t>,</w:t>
      </w:r>
      <w:r>
        <w:rPr>
          <w:spacing w:val="-34"/>
        </w:rPr>
        <w:t xml:space="preserve"> </w:t>
      </w:r>
      <w:r>
        <w:t>respectively.</w:t>
      </w:r>
      <w:r>
        <w:rPr>
          <w:spacing w:val="-24"/>
        </w:rPr>
        <w:t xml:space="preserve"> </w:t>
      </w:r>
      <w:r>
        <w:t>The</w:t>
      </w:r>
      <w:r>
        <w:rPr>
          <w:spacing w:val="-33"/>
        </w:rPr>
        <w:t xml:space="preserve"> </w:t>
      </w:r>
      <w:r>
        <w:t>base</w:t>
      </w:r>
      <w:r>
        <w:rPr>
          <w:spacing w:val="-34"/>
        </w:rPr>
        <w:t xml:space="preserve"> </w:t>
      </w:r>
      <w:r>
        <w:t>addresses of</w:t>
      </w:r>
      <w:r>
        <w:rPr>
          <w:spacing w:val="-27"/>
        </w:rPr>
        <w:t xml:space="preserve"> </w:t>
      </w:r>
      <w:r>
        <w:t>the</w:t>
      </w:r>
      <w:r>
        <w:rPr>
          <w:spacing w:val="-27"/>
        </w:rPr>
        <w:t xml:space="preserve"> </w:t>
      </w:r>
      <w:r>
        <w:t>arrays</w:t>
      </w:r>
      <w:r>
        <w:rPr>
          <w:spacing w:val="-27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98"/>
        </w:rPr>
        <w:t xml:space="preserve"> </w:t>
      </w:r>
      <w:r>
        <w:t>and</w:t>
      </w:r>
      <w:r>
        <w:rPr>
          <w:spacing w:val="-27"/>
        </w:rPr>
        <w:t xml:space="preserve"> </w:t>
      </w:r>
      <w:r>
        <w:rPr>
          <w:rFonts w:ascii="Courier New"/>
        </w:rPr>
        <w:t>B</w:t>
      </w:r>
      <w:r>
        <w:rPr>
          <w:rFonts w:ascii="Courier New"/>
          <w:spacing w:val="-98"/>
        </w:rPr>
        <w:t xml:space="preserve"> </w:t>
      </w:r>
      <w:r>
        <w:t>are</w:t>
      </w:r>
      <w:r>
        <w:rPr>
          <w:spacing w:val="-27"/>
        </w:rPr>
        <w:t xml:space="preserve"> </w:t>
      </w:r>
      <w:r>
        <w:t>stored</w:t>
      </w:r>
      <w:r>
        <w:rPr>
          <w:spacing w:val="-27"/>
        </w:rPr>
        <w:t xml:space="preserve"> </w:t>
      </w:r>
      <w:r>
        <w:t>in</w:t>
      </w:r>
      <w:r>
        <w:rPr>
          <w:spacing w:val="-26"/>
        </w:rPr>
        <w:t xml:space="preserve"> </w:t>
      </w:r>
      <w:r>
        <w:rPr>
          <w:rFonts w:ascii="Courier New"/>
        </w:rPr>
        <w:t>$s3</w:t>
      </w:r>
      <w:r>
        <w:rPr>
          <w:rFonts w:ascii="Courier New"/>
          <w:spacing w:val="-98"/>
        </w:rPr>
        <w:t xml:space="preserve"> </w:t>
      </w:r>
      <w:r>
        <w:t>and</w:t>
      </w:r>
      <w:r>
        <w:rPr>
          <w:spacing w:val="-27"/>
        </w:rPr>
        <w:t xml:space="preserve"> </w:t>
      </w:r>
      <w:r>
        <w:rPr>
          <w:rFonts w:ascii="Courier New"/>
        </w:rPr>
        <w:t>$s4</w:t>
      </w:r>
      <w:r>
        <w:t>,</w:t>
      </w:r>
      <w:r>
        <w:rPr>
          <w:spacing w:val="-27"/>
        </w:rPr>
        <w:t xml:space="preserve"> </w:t>
      </w:r>
      <w:r>
        <w:t>respectively.</w:t>
      </w:r>
      <w:r>
        <w:rPr>
          <w:spacing w:val="-15"/>
        </w:rPr>
        <w:t xml:space="preserve"> </w:t>
      </w:r>
      <w:r>
        <w:t>Assume</w:t>
      </w:r>
      <w:r>
        <w:rPr>
          <w:spacing w:val="-27"/>
        </w:rPr>
        <w:t xml:space="preserve"> </w:t>
      </w:r>
      <w:r>
        <w:t>the</w:t>
      </w:r>
      <w:r>
        <w:rPr>
          <w:spacing w:val="-27"/>
        </w:rPr>
        <w:t xml:space="preserve"> </w:t>
      </w:r>
      <w:r>
        <w:t>arrays</w:t>
      </w:r>
      <w:r>
        <w:rPr>
          <w:spacing w:val="-26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98"/>
        </w:rPr>
        <w:t xml:space="preserve"> </w:t>
      </w:r>
      <w:r>
        <w:t>and</w:t>
      </w:r>
      <w:r>
        <w:rPr>
          <w:spacing w:val="-27"/>
        </w:rPr>
        <w:t xml:space="preserve"> </w:t>
      </w:r>
      <w:r>
        <w:rPr>
          <w:rFonts w:ascii="Courier New"/>
        </w:rPr>
        <w:t>B</w:t>
      </w:r>
      <w:r>
        <w:rPr>
          <w:rFonts w:ascii="Courier New"/>
          <w:spacing w:val="-98"/>
        </w:rPr>
        <w:t xml:space="preserve"> </w:t>
      </w:r>
      <w:r>
        <w:t>contain integers (4</w:t>
      </w:r>
      <w:r>
        <w:rPr>
          <w:spacing w:val="19"/>
        </w:rPr>
        <w:t xml:space="preserve"> </w:t>
      </w:r>
      <w:r>
        <w:t>bytes).</w:t>
      </w:r>
    </w:p>
    <w:p w14:paraId="40D352E3" w14:textId="77777777" w:rsidR="00F746D2" w:rsidRDefault="00F746D2">
      <w:pPr>
        <w:pStyle w:val="BodyText"/>
        <w:tabs>
          <w:tab w:val="left" w:pos="8426"/>
        </w:tabs>
        <w:spacing w:before="62"/>
        <w:ind w:left="342"/>
      </w:pPr>
    </w:p>
    <w:p w14:paraId="47A9B73B" w14:textId="14A6D1C7" w:rsidR="00930FFE" w:rsidRPr="00BC35CE" w:rsidRDefault="003468AA" w:rsidP="00CB7DBF">
      <w:pPr>
        <w:pStyle w:val="BodyText"/>
        <w:numPr>
          <w:ilvl w:val="0"/>
          <w:numId w:val="2"/>
        </w:numPr>
        <w:tabs>
          <w:tab w:val="left" w:pos="8426"/>
        </w:tabs>
        <w:spacing w:before="62"/>
      </w:pPr>
      <w:r w:rsidRPr="00BC35CE">
        <w:t xml:space="preserve">b = </w:t>
      </w:r>
      <w:r w:rsidR="008F4EB1" w:rsidRPr="00BC35CE">
        <w:t>a</w:t>
      </w:r>
      <w:r w:rsidRPr="00BC35CE">
        <w:rPr>
          <w:spacing w:val="-96"/>
        </w:rPr>
        <w:t xml:space="preserve"> </w:t>
      </w:r>
      <w:r w:rsidRPr="00BC35CE">
        <w:t>-</w:t>
      </w:r>
      <w:r w:rsidRPr="00BC35CE">
        <w:rPr>
          <w:spacing w:val="-41"/>
        </w:rPr>
        <w:t xml:space="preserve"> </w:t>
      </w:r>
      <w:proofErr w:type="gramStart"/>
      <w:r w:rsidRPr="00BC35CE">
        <w:t>B[</w:t>
      </w:r>
      <w:proofErr w:type="gramEnd"/>
      <w:r w:rsidRPr="00BC35CE">
        <w:t>2</w:t>
      </w:r>
      <w:r w:rsidR="0092089A" w:rsidRPr="00BC35CE">
        <w:rPr>
          <w:vertAlign w:val="superscript"/>
        </w:rPr>
        <w:t>18</w:t>
      </w:r>
      <w:r w:rsidRPr="00BC35CE">
        <w:t>]</w:t>
      </w:r>
      <w:r w:rsidRPr="00BC35CE">
        <w:tab/>
      </w:r>
      <w:r w:rsidRPr="00BC35CE">
        <w:rPr>
          <w:w w:val="95"/>
        </w:rPr>
        <w:t>(15</w:t>
      </w:r>
      <w:r w:rsidRPr="00BC35CE">
        <w:rPr>
          <w:spacing w:val="12"/>
          <w:w w:val="95"/>
        </w:rPr>
        <w:t xml:space="preserve"> </w:t>
      </w:r>
      <w:r w:rsidRPr="00BC35CE">
        <w:rPr>
          <w:w w:val="95"/>
        </w:rPr>
        <w:t>Points)</w:t>
      </w:r>
    </w:p>
    <w:p w14:paraId="180C1C75" w14:textId="76F9BA04" w:rsidR="00CB7DBF" w:rsidRPr="00BC35CE" w:rsidRDefault="00CD1456" w:rsidP="00CB7DBF">
      <w:pPr>
        <w:pStyle w:val="BodyText"/>
        <w:tabs>
          <w:tab w:val="left" w:pos="8426"/>
        </w:tabs>
        <w:spacing w:before="62"/>
        <w:ind w:left="702"/>
      </w:pPr>
      <w:proofErr w:type="spellStart"/>
      <w:r w:rsidRPr="00BC35CE">
        <w:t>addiu</w:t>
      </w:r>
      <w:proofErr w:type="spellEnd"/>
      <w:r w:rsidRPr="00BC35CE">
        <w:t xml:space="preserve"> $</w:t>
      </w:r>
      <w:r w:rsidR="00BC35CE" w:rsidRPr="00BC35CE">
        <w:t>t0</w:t>
      </w:r>
      <w:r w:rsidRPr="00BC35CE">
        <w:t xml:space="preserve"> $0 2^16</w:t>
      </w:r>
    </w:p>
    <w:p w14:paraId="63050897" w14:textId="1A247FFB" w:rsidR="00CD1456" w:rsidRPr="00BC35CE" w:rsidRDefault="00CD1456" w:rsidP="00CB7DBF">
      <w:pPr>
        <w:pStyle w:val="BodyText"/>
        <w:tabs>
          <w:tab w:val="left" w:pos="8426"/>
        </w:tabs>
        <w:spacing w:before="62"/>
        <w:ind w:left="702"/>
      </w:pPr>
      <w:proofErr w:type="spellStart"/>
      <w:r w:rsidRPr="00BC35CE">
        <w:t>sll</w:t>
      </w:r>
      <w:proofErr w:type="spellEnd"/>
      <w:r w:rsidRPr="00BC35CE">
        <w:t xml:space="preserve"> $</w:t>
      </w:r>
      <w:r w:rsidR="00BC35CE" w:rsidRPr="00BC35CE">
        <w:t>t0</w:t>
      </w:r>
      <w:r w:rsidRPr="00BC35CE">
        <w:t xml:space="preserve"> $</w:t>
      </w:r>
      <w:r w:rsidR="00BC35CE" w:rsidRPr="00BC35CE">
        <w:t>t0</w:t>
      </w:r>
      <w:r w:rsidRPr="00BC35CE">
        <w:t xml:space="preserve"> 4</w:t>
      </w:r>
    </w:p>
    <w:p w14:paraId="74BCAAC8" w14:textId="18BA8DA7" w:rsidR="00CD1456" w:rsidRPr="00BC35CE" w:rsidRDefault="00CD1456" w:rsidP="00CB7DBF">
      <w:pPr>
        <w:pStyle w:val="BodyText"/>
        <w:tabs>
          <w:tab w:val="left" w:pos="8426"/>
        </w:tabs>
        <w:spacing w:before="62"/>
        <w:ind w:left="702"/>
      </w:pPr>
      <w:r w:rsidRPr="00BC35CE">
        <w:t>add $</w:t>
      </w:r>
      <w:r w:rsidR="00BC35CE" w:rsidRPr="00BC35CE">
        <w:t>t0</w:t>
      </w:r>
      <w:r w:rsidRPr="00BC35CE">
        <w:t xml:space="preserve"> $</w:t>
      </w:r>
      <w:r w:rsidR="00BC35CE" w:rsidRPr="00BC35CE">
        <w:t>t0</w:t>
      </w:r>
      <w:r w:rsidRPr="00BC35CE">
        <w:t xml:space="preserve"> $</w:t>
      </w:r>
      <w:proofErr w:type="gramStart"/>
      <w:r w:rsidRPr="00BC35CE">
        <w:t>s4</w:t>
      </w:r>
      <w:proofErr w:type="gramEnd"/>
    </w:p>
    <w:p w14:paraId="041A689E" w14:textId="124D4C2B" w:rsidR="00CD1456" w:rsidRPr="00BC35CE" w:rsidRDefault="00CD1456" w:rsidP="00CB7DBF">
      <w:pPr>
        <w:pStyle w:val="BodyText"/>
        <w:tabs>
          <w:tab w:val="left" w:pos="8426"/>
        </w:tabs>
        <w:spacing w:before="62"/>
        <w:ind w:left="702"/>
      </w:pPr>
      <w:proofErr w:type="spellStart"/>
      <w:r w:rsidRPr="00BC35CE">
        <w:t>lw</w:t>
      </w:r>
      <w:proofErr w:type="spellEnd"/>
      <w:r w:rsidRPr="00BC35CE">
        <w:t xml:space="preserve"> $</w:t>
      </w:r>
      <w:r w:rsidR="00BC35CE" w:rsidRPr="00BC35CE">
        <w:t>t0</w:t>
      </w:r>
      <w:r w:rsidRPr="00BC35CE">
        <w:t xml:space="preserve"> $</w:t>
      </w:r>
      <w:r w:rsidR="00BC35CE" w:rsidRPr="00BC35CE">
        <w:t>t0</w:t>
      </w:r>
    </w:p>
    <w:p w14:paraId="78BA1C3A" w14:textId="21D4486E" w:rsidR="00CD1456" w:rsidRPr="00BC35CE" w:rsidRDefault="00CD1456" w:rsidP="00CB7DBF">
      <w:pPr>
        <w:pStyle w:val="BodyText"/>
        <w:tabs>
          <w:tab w:val="left" w:pos="8426"/>
        </w:tabs>
        <w:spacing w:before="62"/>
        <w:ind w:left="702"/>
      </w:pPr>
      <w:r w:rsidRPr="00BC35CE">
        <w:t>sub $s1 $s2 $</w:t>
      </w:r>
      <w:r w:rsidR="00BC35CE" w:rsidRPr="00BC35CE">
        <w:t>t0</w:t>
      </w:r>
    </w:p>
    <w:p w14:paraId="3EE24D24" w14:textId="504644CC" w:rsidR="00CD1456" w:rsidRPr="00BC35CE" w:rsidRDefault="003468AA" w:rsidP="00CD1456">
      <w:pPr>
        <w:pStyle w:val="BodyText"/>
        <w:tabs>
          <w:tab w:val="left" w:pos="8426"/>
        </w:tabs>
        <w:spacing w:before="167"/>
        <w:ind w:left="342"/>
        <w:rPr>
          <w:w w:val="95"/>
        </w:rPr>
      </w:pPr>
      <w:r w:rsidRPr="00BC35CE">
        <w:t>2)</w:t>
      </w:r>
      <w:r w:rsidRPr="00BC35CE">
        <w:rPr>
          <w:spacing w:val="26"/>
        </w:rPr>
        <w:t xml:space="preserve"> </w:t>
      </w:r>
      <w:proofErr w:type="gramStart"/>
      <w:r w:rsidRPr="00BC35CE">
        <w:t>B[</w:t>
      </w:r>
      <w:proofErr w:type="gramEnd"/>
      <w:r w:rsidR="0092089A" w:rsidRPr="00BC35CE">
        <w:t>5</w:t>
      </w:r>
      <w:r w:rsidRPr="00BC35CE">
        <w:t>]</w:t>
      </w:r>
      <w:r w:rsidRPr="00BC35CE">
        <w:rPr>
          <w:spacing w:val="-40"/>
        </w:rPr>
        <w:t xml:space="preserve"> </w:t>
      </w:r>
      <w:r w:rsidRPr="00BC35CE">
        <w:t>=</w:t>
      </w:r>
      <w:r w:rsidRPr="00BC35CE">
        <w:rPr>
          <w:spacing w:val="-41"/>
        </w:rPr>
        <w:t xml:space="preserve"> </w:t>
      </w:r>
      <w:r w:rsidR="0092089A" w:rsidRPr="00BC35CE">
        <w:t>b</w:t>
      </w:r>
      <w:r w:rsidRPr="00BC35CE">
        <w:rPr>
          <w:spacing w:val="-40"/>
        </w:rPr>
        <w:t xml:space="preserve"> </w:t>
      </w:r>
      <w:r w:rsidR="001708D4" w:rsidRPr="00BC35CE">
        <w:t>+</w:t>
      </w:r>
      <w:r w:rsidRPr="00BC35CE">
        <w:rPr>
          <w:spacing w:val="-41"/>
        </w:rPr>
        <w:t xml:space="preserve"> </w:t>
      </w:r>
      <w:r w:rsidR="0092089A" w:rsidRPr="00BC35CE">
        <w:t>c</w:t>
      </w:r>
      <w:r w:rsidRPr="00BC35CE">
        <w:rPr>
          <w:spacing w:val="-40"/>
        </w:rPr>
        <w:t xml:space="preserve"> </w:t>
      </w:r>
      <w:r w:rsidR="0092089A" w:rsidRPr="00BC35CE">
        <w:t>–</w:t>
      </w:r>
      <w:r w:rsidRPr="00BC35CE">
        <w:rPr>
          <w:spacing w:val="-41"/>
        </w:rPr>
        <w:t xml:space="preserve"> </w:t>
      </w:r>
      <w:r w:rsidRPr="00BC35CE">
        <w:t>2</w:t>
      </w:r>
      <w:r w:rsidR="0092089A" w:rsidRPr="00BC35CE">
        <w:rPr>
          <w:vertAlign w:val="superscript"/>
        </w:rPr>
        <w:t>9</w:t>
      </w:r>
      <w:r w:rsidRPr="00BC35CE">
        <w:tab/>
      </w:r>
      <w:r w:rsidRPr="00BC35CE">
        <w:rPr>
          <w:w w:val="95"/>
        </w:rPr>
        <w:t>(15</w:t>
      </w:r>
      <w:r w:rsidRPr="00BC35CE">
        <w:rPr>
          <w:spacing w:val="12"/>
          <w:w w:val="95"/>
        </w:rPr>
        <w:t xml:space="preserve"> </w:t>
      </w:r>
      <w:r w:rsidRPr="00BC35CE">
        <w:rPr>
          <w:w w:val="95"/>
        </w:rPr>
        <w:t>Points)</w:t>
      </w:r>
    </w:p>
    <w:p w14:paraId="11468749" w14:textId="30ED52D6" w:rsidR="00CD1456" w:rsidRPr="00BC35CE" w:rsidRDefault="00CD1456" w:rsidP="00CD1456">
      <w:pPr>
        <w:pStyle w:val="BodyText"/>
        <w:tabs>
          <w:tab w:val="left" w:pos="8426"/>
        </w:tabs>
        <w:spacing w:before="167"/>
        <w:ind w:left="720"/>
        <w:rPr>
          <w:rFonts w:cs="Courier New"/>
        </w:rPr>
      </w:pPr>
      <w:proofErr w:type="spellStart"/>
      <w:r w:rsidRPr="00BC35CE">
        <w:rPr>
          <w:rFonts w:cs="Courier New"/>
        </w:rPr>
        <w:t>addi</w:t>
      </w:r>
      <w:proofErr w:type="spellEnd"/>
      <w:r w:rsidRPr="00BC35CE">
        <w:rPr>
          <w:rFonts w:cs="Courier New"/>
        </w:rPr>
        <w:t xml:space="preserve"> $</w:t>
      </w:r>
      <w:r w:rsidR="00BC35CE" w:rsidRPr="00BC35CE">
        <w:rPr>
          <w:rFonts w:cs="Courier New"/>
        </w:rPr>
        <w:t>t0</w:t>
      </w:r>
      <w:r w:rsidRPr="00BC35CE">
        <w:rPr>
          <w:rFonts w:cs="Courier New"/>
        </w:rPr>
        <w:t xml:space="preserve"> $s1 -2^9</w:t>
      </w:r>
    </w:p>
    <w:p w14:paraId="53128F9A" w14:textId="50692045" w:rsidR="00CD1456" w:rsidRPr="00BC35CE" w:rsidRDefault="00CD1456" w:rsidP="00CD1456">
      <w:pPr>
        <w:pStyle w:val="BodyText"/>
        <w:tabs>
          <w:tab w:val="left" w:pos="8426"/>
        </w:tabs>
        <w:spacing w:before="167"/>
        <w:ind w:left="720"/>
        <w:rPr>
          <w:rFonts w:cs="Courier New"/>
        </w:rPr>
      </w:pPr>
      <w:r w:rsidRPr="00BC35CE">
        <w:rPr>
          <w:rFonts w:cs="Courier New"/>
        </w:rPr>
        <w:t>add $</w:t>
      </w:r>
      <w:r w:rsidR="00BC35CE" w:rsidRPr="00BC35CE">
        <w:rPr>
          <w:rFonts w:cs="Courier New"/>
        </w:rPr>
        <w:t>t0</w:t>
      </w:r>
      <w:r w:rsidRPr="00BC35CE">
        <w:rPr>
          <w:rFonts w:cs="Courier New"/>
        </w:rPr>
        <w:t xml:space="preserve"> $</w:t>
      </w:r>
      <w:r w:rsidR="00BC35CE" w:rsidRPr="00BC35CE">
        <w:rPr>
          <w:rFonts w:cs="Courier New"/>
        </w:rPr>
        <w:t>t0</w:t>
      </w:r>
      <w:r w:rsidRPr="00BC35CE">
        <w:rPr>
          <w:rFonts w:cs="Courier New"/>
        </w:rPr>
        <w:t xml:space="preserve"> $</w:t>
      </w:r>
      <w:proofErr w:type="gramStart"/>
      <w:r w:rsidRPr="00BC35CE">
        <w:rPr>
          <w:rFonts w:cs="Courier New"/>
        </w:rPr>
        <w:t>s0</w:t>
      </w:r>
      <w:proofErr w:type="gramEnd"/>
    </w:p>
    <w:p w14:paraId="15824130" w14:textId="40B5F886" w:rsidR="00CD1456" w:rsidRPr="00BC35CE" w:rsidRDefault="00CD1456" w:rsidP="00CD1456">
      <w:pPr>
        <w:pStyle w:val="BodyText"/>
        <w:tabs>
          <w:tab w:val="left" w:pos="8426"/>
        </w:tabs>
        <w:spacing w:before="167"/>
        <w:ind w:left="720"/>
        <w:rPr>
          <w:rFonts w:cs="Courier New"/>
          <w:w w:val="95"/>
        </w:rPr>
      </w:pPr>
      <w:proofErr w:type="spellStart"/>
      <w:r w:rsidRPr="00BC35CE">
        <w:rPr>
          <w:rFonts w:cs="Courier New"/>
        </w:rPr>
        <w:t>sw</w:t>
      </w:r>
      <w:proofErr w:type="spellEnd"/>
      <w:r w:rsidRPr="00BC35CE">
        <w:rPr>
          <w:rFonts w:cs="Courier New"/>
        </w:rPr>
        <w:t xml:space="preserve"> </w:t>
      </w:r>
      <w:r w:rsidR="005D1C0B" w:rsidRPr="00BC35CE">
        <w:rPr>
          <w:rFonts w:cs="Courier New"/>
        </w:rPr>
        <w:t>$</w:t>
      </w:r>
      <w:r w:rsidR="00BC35CE" w:rsidRPr="00BC35CE">
        <w:rPr>
          <w:rFonts w:cs="Courier New"/>
        </w:rPr>
        <w:t>t0 20($s4)</w:t>
      </w:r>
    </w:p>
    <w:p w14:paraId="64DD5DD3" w14:textId="13F1241A" w:rsidR="00871CE9" w:rsidRPr="00BC35CE" w:rsidRDefault="003468AA">
      <w:pPr>
        <w:pStyle w:val="BodyText"/>
        <w:tabs>
          <w:tab w:val="left" w:pos="8426"/>
        </w:tabs>
        <w:spacing w:before="167"/>
        <w:ind w:left="342"/>
        <w:rPr>
          <w:w w:val="95"/>
        </w:rPr>
      </w:pPr>
      <w:r w:rsidRPr="00BC35CE">
        <w:t>3)</w:t>
      </w:r>
      <w:r w:rsidRPr="00BC35CE">
        <w:rPr>
          <w:spacing w:val="15"/>
        </w:rPr>
        <w:t xml:space="preserve"> </w:t>
      </w:r>
      <w:proofErr w:type="gramStart"/>
      <w:r w:rsidRPr="00BC35CE">
        <w:t>A[</w:t>
      </w:r>
      <w:proofErr w:type="gramEnd"/>
      <w:r w:rsidR="0092089A" w:rsidRPr="00BC35CE">
        <w:t>6</w:t>
      </w:r>
      <w:r w:rsidRPr="00BC35CE">
        <w:t>]</w:t>
      </w:r>
      <w:r w:rsidRPr="00BC35CE">
        <w:rPr>
          <w:spacing w:val="-52"/>
        </w:rPr>
        <w:t xml:space="preserve"> </w:t>
      </w:r>
      <w:r w:rsidRPr="00BC35CE">
        <w:t>=</w:t>
      </w:r>
      <w:r w:rsidRPr="00BC35CE">
        <w:rPr>
          <w:spacing w:val="-51"/>
        </w:rPr>
        <w:t xml:space="preserve"> </w:t>
      </w:r>
      <w:r w:rsidRPr="00BC35CE">
        <w:t>B[</w:t>
      </w:r>
      <w:r w:rsidR="0092089A" w:rsidRPr="00BC35CE">
        <w:t>a</w:t>
      </w:r>
      <w:r w:rsidRPr="00BC35CE">
        <w:t>]</w:t>
      </w:r>
      <w:r w:rsidRPr="00BC35CE">
        <w:rPr>
          <w:spacing w:val="-52"/>
        </w:rPr>
        <w:t xml:space="preserve"> </w:t>
      </w:r>
      <w:r w:rsidRPr="00BC35CE">
        <w:t>+</w:t>
      </w:r>
      <w:r w:rsidRPr="00BC35CE">
        <w:rPr>
          <w:spacing w:val="-52"/>
        </w:rPr>
        <w:t xml:space="preserve"> </w:t>
      </w:r>
      <w:r w:rsidR="0092089A" w:rsidRPr="00BC35CE">
        <w:t>b</w:t>
      </w:r>
      <w:r w:rsidRPr="00BC35CE">
        <w:rPr>
          <w:spacing w:val="-52"/>
        </w:rPr>
        <w:t xml:space="preserve"> </w:t>
      </w:r>
      <w:r w:rsidRPr="00BC35CE">
        <w:t>-</w:t>
      </w:r>
      <w:r w:rsidRPr="00BC35CE">
        <w:rPr>
          <w:spacing w:val="-52"/>
        </w:rPr>
        <w:t xml:space="preserve"> </w:t>
      </w:r>
      <w:r w:rsidRPr="00BC35CE">
        <w:t>A[</w:t>
      </w:r>
      <w:r w:rsidR="0092089A" w:rsidRPr="00BC35CE">
        <w:t>5</w:t>
      </w:r>
      <w:r w:rsidRPr="00BC35CE">
        <w:t>]</w:t>
      </w:r>
      <w:r w:rsidRPr="00BC35CE">
        <w:tab/>
      </w:r>
      <w:r w:rsidRPr="00BC35CE">
        <w:rPr>
          <w:w w:val="95"/>
        </w:rPr>
        <w:t>(20</w:t>
      </w:r>
      <w:r w:rsidRPr="00BC35CE">
        <w:rPr>
          <w:spacing w:val="12"/>
          <w:w w:val="95"/>
        </w:rPr>
        <w:t xml:space="preserve"> </w:t>
      </w:r>
      <w:r w:rsidRPr="00BC35CE">
        <w:rPr>
          <w:w w:val="95"/>
        </w:rPr>
        <w:t>Points)</w:t>
      </w:r>
    </w:p>
    <w:p w14:paraId="478DA83C" w14:textId="2DB72593" w:rsidR="005D1C0B" w:rsidRPr="00BC35CE" w:rsidRDefault="005D1C0B" w:rsidP="005D1C0B">
      <w:pPr>
        <w:pStyle w:val="BodyText"/>
        <w:tabs>
          <w:tab w:val="left" w:pos="8426"/>
        </w:tabs>
        <w:spacing w:before="167"/>
        <w:ind w:left="720"/>
        <w:rPr>
          <w:rFonts w:cs="Courier New"/>
          <w:w w:val="95"/>
        </w:rPr>
      </w:pPr>
      <w:proofErr w:type="spellStart"/>
      <w:r w:rsidRPr="00BC35CE">
        <w:rPr>
          <w:rFonts w:cs="Courier New"/>
          <w:w w:val="95"/>
        </w:rPr>
        <w:t>sll</w:t>
      </w:r>
      <w:proofErr w:type="spellEnd"/>
      <w:r w:rsidRPr="00BC35CE">
        <w:rPr>
          <w:rFonts w:cs="Courier New"/>
          <w:w w:val="95"/>
        </w:rPr>
        <w:t xml:space="preserve"> $s2 $s2 2</w:t>
      </w:r>
    </w:p>
    <w:p w14:paraId="5B8DD30B" w14:textId="4C430A28" w:rsidR="005D1C0B" w:rsidRPr="00BC35CE" w:rsidRDefault="005D1C0B" w:rsidP="005D1C0B">
      <w:pPr>
        <w:pStyle w:val="BodyText"/>
        <w:tabs>
          <w:tab w:val="left" w:pos="8426"/>
        </w:tabs>
        <w:spacing w:before="167"/>
        <w:ind w:left="720"/>
        <w:rPr>
          <w:rFonts w:cs="Courier New"/>
          <w:w w:val="95"/>
        </w:rPr>
      </w:pPr>
      <w:r w:rsidRPr="00BC35CE">
        <w:rPr>
          <w:rFonts w:cs="Courier New"/>
          <w:w w:val="95"/>
        </w:rPr>
        <w:t>add $s2 $s2 $</w:t>
      </w:r>
      <w:proofErr w:type="gramStart"/>
      <w:r w:rsidRPr="00BC35CE">
        <w:rPr>
          <w:rFonts w:cs="Courier New"/>
          <w:w w:val="95"/>
        </w:rPr>
        <w:t>s4</w:t>
      </w:r>
      <w:proofErr w:type="gramEnd"/>
    </w:p>
    <w:p w14:paraId="117B8686" w14:textId="58A69E52" w:rsidR="005D1C0B" w:rsidRPr="00BC35CE" w:rsidRDefault="005D1C0B" w:rsidP="005D1C0B">
      <w:pPr>
        <w:pStyle w:val="BodyText"/>
        <w:tabs>
          <w:tab w:val="left" w:pos="8426"/>
        </w:tabs>
        <w:spacing w:before="167"/>
        <w:ind w:left="720"/>
        <w:rPr>
          <w:rFonts w:cs="Courier New"/>
          <w:w w:val="95"/>
        </w:rPr>
      </w:pPr>
      <w:proofErr w:type="spellStart"/>
      <w:r w:rsidRPr="00BC35CE">
        <w:rPr>
          <w:rFonts w:cs="Courier New"/>
          <w:w w:val="95"/>
        </w:rPr>
        <w:t>lw</w:t>
      </w:r>
      <w:proofErr w:type="spellEnd"/>
      <w:r w:rsidRPr="00BC35CE">
        <w:rPr>
          <w:rFonts w:cs="Courier New"/>
          <w:w w:val="95"/>
        </w:rPr>
        <w:t xml:space="preserve"> $</w:t>
      </w:r>
      <w:r w:rsidR="00BC35CE">
        <w:rPr>
          <w:rFonts w:cs="Courier New"/>
          <w:w w:val="95"/>
        </w:rPr>
        <w:t>t0</w:t>
      </w:r>
      <w:r w:rsidRPr="00BC35CE">
        <w:rPr>
          <w:rFonts w:cs="Courier New"/>
          <w:w w:val="95"/>
        </w:rPr>
        <w:t xml:space="preserve"> $s2</w:t>
      </w:r>
    </w:p>
    <w:p w14:paraId="709D27BE" w14:textId="6EACEB88" w:rsidR="005D1C0B" w:rsidRPr="00BC35CE" w:rsidRDefault="005D1C0B" w:rsidP="005D1C0B">
      <w:pPr>
        <w:pStyle w:val="BodyText"/>
        <w:tabs>
          <w:tab w:val="left" w:pos="8426"/>
        </w:tabs>
        <w:spacing w:before="167"/>
        <w:ind w:left="720"/>
        <w:rPr>
          <w:rFonts w:cs="Courier New"/>
          <w:w w:val="95"/>
        </w:rPr>
      </w:pPr>
      <w:r w:rsidRPr="00BC35CE">
        <w:rPr>
          <w:rFonts w:cs="Courier New"/>
          <w:w w:val="95"/>
        </w:rPr>
        <w:t>add $</w:t>
      </w:r>
      <w:r w:rsidR="00BC35CE">
        <w:rPr>
          <w:rFonts w:cs="Courier New"/>
          <w:w w:val="95"/>
        </w:rPr>
        <w:t>t0</w:t>
      </w:r>
      <w:r w:rsidRPr="00BC35CE">
        <w:rPr>
          <w:rFonts w:cs="Courier New"/>
          <w:w w:val="95"/>
        </w:rPr>
        <w:t xml:space="preserve"> $</w:t>
      </w:r>
      <w:r w:rsidR="00BC35CE">
        <w:rPr>
          <w:rFonts w:cs="Courier New"/>
          <w:w w:val="95"/>
        </w:rPr>
        <w:t>t0</w:t>
      </w:r>
      <w:r w:rsidRPr="00BC35CE">
        <w:rPr>
          <w:rFonts w:cs="Courier New"/>
          <w:w w:val="95"/>
        </w:rPr>
        <w:t xml:space="preserve"> $</w:t>
      </w:r>
      <w:proofErr w:type="gramStart"/>
      <w:r w:rsidRPr="00BC35CE">
        <w:rPr>
          <w:rFonts w:cs="Courier New"/>
          <w:w w:val="95"/>
        </w:rPr>
        <w:t>s1</w:t>
      </w:r>
      <w:proofErr w:type="gramEnd"/>
    </w:p>
    <w:p w14:paraId="276ED1FC" w14:textId="72F61290" w:rsidR="005D1C0B" w:rsidRPr="00BC35CE" w:rsidRDefault="005D1C0B" w:rsidP="005D1C0B">
      <w:pPr>
        <w:pStyle w:val="BodyText"/>
        <w:tabs>
          <w:tab w:val="left" w:pos="8426"/>
        </w:tabs>
        <w:spacing w:before="167"/>
        <w:ind w:left="720"/>
        <w:rPr>
          <w:rFonts w:cs="Courier New"/>
          <w:w w:val="95"/>
        </w:rPr>
      </w:pPr>
      <w:proofErr w:type="spellStart"/>
      <w:r w:rsidRPr="00BC35CE">
        <w:rPr>
          <w:rFonts w:cs="Courier New"/>
          <w:w w:val="95"/>
        </w:rPr>
        <w:t>subi</w:t>
      </w:r>
      <w:proofErr w:type="spellEnd"/>
      <w:r w:rsidRPr="00BC35CE">
        <w:rPr>
          <w:rFonts w:cs="Courier New"/>
          <w:w w:val="95"/>
        </w:rPr>
        <w:t xml:space="preserve"> $</w:t>
      </w:r>
      <w:r w:rsidR="00BC35CE">
        <w:rPr>
          <w:rFonts w:cs="Courier New"/>
          <w:w w:val="95"/>
        </w:rPr>
        <w:t>t0</w:t>
      </w:r>
      <w:r w:rsidRPr="00BC35CE">
        <w:rPr>
          <w:rFonts w:cs="Courier New"/>
          <w:w w:val="95"/>
        </w:rPr>
        <w:t xml:space="preserve"> $</w:t>
      </w:r>
      <w:r w:rsidR="00BC35CE">
        <w:rPr>
          <w:rFonts w:cs="Courier New"/>
          <w:w w:val="95"/>
        </w:rPr>
        <w:t>t0</w:t>
      </w:r>
      <w:r w:rsidRPr="00BC35CE">
        <w:rPr>
          <w:rFonts w:cs="Courier New"/>
          <w:w w:val="95"/>
        </w:rPr>
        <w:t xml:space="preserve"> 24($s3)</w:t>
      </w:r>
    </w:p>
    <w:p w14:paraId="0E829C0E" w14:textId="7955309B" w:rsidR="005D1C0B" w:rsidRPr="00BC35CE" w:rsidRDefault="005D1C0B" w:rsidP="005D1C0B">
      <w:pPr>
        <w:pStyle w:val="BodyText"/>
        <w:tabs>
          <w:tab w:val="left" w:pos="8426"/>
        </w:tabs>
        <w:spacing w:before="167"/>
        <w:ind w:left="720"/>
        <w:rPr>
          <w:rFonts w:cs="Courier New"/>
          <w:w w:val="95"/>
        </w:rPr>
      </w:pPr>
      <w:proofErr w:type="spellStart"/>
      <w:r w:rsidRPr="00BC35CE">
        <w:rPr>
          <w:rFonts w:cs="Courier New"/>
          <w:w w:val="95"/>
        </w:rPr>
        <w:t>sw</w:t>
      </w:r>
      <w:proofErr w:type="spellEnd"/>
      <w:r w:rsidRPr="00BC35CE">
        <w:rPr>
          <w:rFonts w:cs="Courier New"/>
          <w:w w:val="95"/>
        </w:rPr>
        <w:t xml:space="preserve"> $</w:t>
      </w:r>
      <w:r w:rsidR="00BC35CE">
        <w:rPr>
          <w:rFonts w:cs="Courier New"/>
          <w:w w:val="95"/>
        </w:rPr>
        <w:t>t0</w:t>
      </w:r>
      <w:r w:rsidR="00BC35CE" w:rsidRPr="00BC35CE">
        <w:rPr>
          <w:rFonts w:cs="Courier New"/>
          <w:w w:val="95"/>
        </w:rPr>
        <w:t xml:space="preserve"> 24($s3)</w:t>
      </w:r>
    </w:p>
    <w:p w14:paraId="4E1A37F6" w14:textId="5B5FA3FA" w:rsidR="00814E7B" w:rsidRPr="00BC35CE" w:rsidRDefault="003468AA" w:rsidP="00C7143A">
      <w:pPr>
        <w:pStyle w:val="BodyText"/>
        <w:tabs>
          <w:tab w:val="left" w:pos="8426"/>
        </w:tabs>
        <w:spacing w:before="168"/>
        <w:ind w:left="342"/>
        <w:rPr>
          <w:w w:val="95"/>
        </w:rPr>
      </w:pPr>
      <w:r w:rsidRPr="00BC35CE">
        <w:rPr>
          <w:rFonts w:cs="Courier New"/>
        </w:rPr>
        <w:t>4)</w:t>
      </w:r>
      <w:r w:rsidRPr="00BC35CE">
        <w:rPr>
          <w:rFonts w:cs="Courier New"/>
          <w:spacing w:val="15"/>
        </w:rPr>
        <w:t xml:space="preserve"> </w:t>
      </w:r>
      <w:proofErr w:type="gramStart"/>
      <w:r w:rsidRPr="00BC35CE">
        <w:rPr>
          <w:rFonts w:cs="Courier New"/>
        </w:rPr>
        <w:t>B[</w:t>
      </w:r>
      <w:proofErr w:type="gramEnd"/>
      <w:r w:rsidRPr="00BC35CE">
        <w:rPr>
          <w:rFonts w:cs="Courier New"/>
        </w:rPr>
        <w:t>10]</w:t>
      </w:r>
      <w:r w:rsidRPr="00BC35CE">
        <w:rPr>
          <w:rFonts w:cs="Courier New"/>
          <w:spacing w:val="-52"/>
        </w:rPr>
        <w:t xml:space="preserve"> </w:t>
      </w:r>
      <w:r w:rsidRPr="00BC35CE">
        <w:rPr>
          <w:rFonts w:cs="Courier New"/>
        </w:rPr>
        <w:t>=</w:t>
      </w:r>
      <w:r w:rsidRPr="00BC35CE">
        <w:rPr>
          <w:rFonts w:cs="Courier New"/>
          <w:spacing w:val="-51"/>
        </w:rPr>
        <w:t xml:space="preserve"> </w:t>
      </w:r>
      <w:r w:rsidRPr="00BC35CE">
        <w:rPr>
          <w:rFonts w:cs="Courier New"/>
        </w:rPr>
        <w:t>A[</w:t>
      </w:r>
      <w:proofErr w:type="spellStart"/>
      <w:r w:rsidR="0092089A" w:rsidRPr="00BC35CE">
        <w:rPr>
          <w:rFonts w:cs="Courier New"/>
        </w:rPr>
        <w:t>b+c</w:t>
      </w:r>
      <w:proofErr w:type="spellEnd"/>
      <w:r w:rsidRPr="00BC35CE">
        <w:rPr>
          <w:rFonts w:cs="Courier New"/>
        </w:rPr>
        <w:t>]</w:t>
      </w:r>
      <w:r w:rsidRPr="00BC35CE">
        <w:rPr>
          <w:rFonts w:cs="Courier New"/>
          <w:spacing w:val="-52"/>
        </w:rPr>
        <w:t xml:space="preserve"> </w:t>
      </w:r>
      <w:r w:rsidRPr="00BC35CE">
        <w:rPr>
          <w:rFonts w:cs="Courier New"/>
        </w:rPr>
        <w:t>+</w:t>
      </w:r>
      <w:r w:rsidRPr="00BC35CE">
        <w:rPr>
          <w:rFonts w:cs="Courier New"/>
          <w:spacing w:val="-52"/>
        </w:rPr>
        <w:t xml:space="preserve"> </w:t>
      </w:r>
      <w:r w:rsidR="0092089A" w:rsidRPr="00BC35CE">
        <w:rPr>
          <w:rFonts w:cs="Courier New"/>
        </w:rPr>
        <w:t>a</w:t>
      </w:r>
      <w:r w:rsidRPr="00BC35CE">
        <w:rPr>
          <w:rFonts w:cs="Courier New"/>
          <w:spacing w:val="-52"/>
        </w:rPr>
        <w:t xml:space="preserve"> </w:t>
      </w:r>
      <w:r w:rsidRPr="00BC35CE">
        <w:rPr>
          <w:rFonts w:cs="Courier New"/>
        </w:rPr>
        <w:t>-</w:t>
      </w:r>
      <w:r w:rsidRPr="00BC35CE">
        <w:rPr>
          <w:rFonts w:cs="Courier New"/>
          <w:spacing w:val="-52"/>
        </w:rPr>
        <w:t xml:space="preserve"> </w:t>
      </w:r>
      <w:r w:rsidR="0092089A" w:rsidRPr="00BC35CE">
        <w:rPr>
          <w:rFonts w:cs="Courier New"/>
        </w:rPr>
        <w:t>b</w:t>
      </w:r>
      <w:r w:rsidRPr="00BC35CE">
        <w:tab/>
      </w:r>
      <w:r w:rsidRPr="00BC35CE">
        <w:rPr>
          <w:w w:val="95"/>
        </w:rPr>
        <w:t>(20</w:t>
      </w:r>
      <w:r w:rsidRPr="00BC35CE">
        <w:rPr>
          <w:spacing w:val="12"/>
          <w:w w:val="95"/>
        </w:rPr>
        <w:t xml:space="preserve"> </w:t>
      </w:r>
      <w:r w:rsidRPr="00BC35CE">
        <w:rPr>
          <w:w w:val="95"/>
        </w:rPr>
        <w:t>Points)</w:t>
      </w:r>
    </w:p>
    <w:p w14:paraId="685297D3" w14:textId="6F465538" w:rsidR="002642A4" w:rsidRDefault="002642A4" w:rsidP="005D1C0B">
      <w:pPr>
        <w:pStyle w:val="BodyText"/>
        <w:tabs>
          <w:tab w:val="left" w:pos="8426"/>
        </w:tabs>
        <w:spacing w:before="168"/>
        <w:ind w:left="720"/>
        <w:rPr>
          <w:w w:val="95"/>
        </w:rPr>
      </w:pPr>
      <w:r w:rsidRPr="00BC35CE">
        <w:rPr>
          <w:w w:val="95"/>
        </w:rPr>
        <w:t>add $</w:t>
      </w:r>
      <w:r w:rsidR="00BC35CE">
        <w:rPr>
          <w:w w:val="95"/>
        </w:rPr>
        <w:t>t0</w:t>
      </w:r>
      <w:r w:rsidRPr="00BC35CE">
        <w:rPr>
          <w:w w:val="95"/>
        </w:rPr>
        <w:t xml:space="preserve"> $s0 $</w:t>
      </w:r>
      <w:proofErr w:type="gramStart"/>
      <w:r w:rsidRPr="00BC35CE">
        <w:rPr>
          <w:w w:val="95"/>
        </w:rPr>
        <w:t>s1</w:t>
      </w:r>
      <w:proofErr w:type="gramEnd"/>
    </w:p>
    <w:p w14:paraId="20A7BCC9" w14:textId="14B49787" w:rsidR="00BC35CE" w:rsidRDefault="00BC35CE" w:rsidP="005D1C0B">
      <w:pPr>
        <w:pStyle w:val="BodyText"/>
        <w:tabs>
          <w:tab w:val="left" w:pos="8426"/>
        </w:tabs>
        <w:spacing w:before="168"/>
        <w:ind w:left="720"/>
        <w:rPr>
          <w:w w:val="95"/>
        </w:rPr>
      </w:pPr>
      <w:proofErr w:type="spellStart"/>
      <w:r>
        <w:rPr>
          <w:w w:val="95"/>
        </w:rPr>
        <w:t>sll</w:t>
      </w:r>
      <w:proofErr w:type="spellEnd"/>
      <w:r>
        <w:rPr>
          <w:w w:val="95"/>
        </w:rPr>
        <w:t xml:space="preserve"> $t0 $t0 2</w:t>
      </w:r>
    </w:p>
    <w:p w14:paraId="332606F4" w14:textId="079032ED" w:rsidR="00BC35CE" w:rsidRDefault="00BC35CE" w:rsidP="00BC35CE">
      <w:pPr>
        <w:pStyle w:val="BodyText"/>
        <w:tabs>
          <w:tab w:val="left" w:pos="8426"/>
        </w:tabs>
        <w:spacing w:before="168"/>
        <w:ind w:left="720"/>
        <w:rPr>
          <w:w w:val="95"/>
        </w:rPr>
      </w:pPr>
      <w:r w:rsidRPr="00BC35CE">
        <w:rPr>
          <w:w w:val="95"/>
        </w:rPr>
        <w:t>add $</w:t>
      </w:r>
      <w:r>
        <w:rPr>
          <w:w w:val="95"/>
        </w:rPr>
        <w:t>t0</w:t>
      </w:r>
      <w:r w:rsidRPr="00BC35CE">
        <w:rPr>
          <w:w w:val="95"/>
        </w:rPr>
        <w:t xml:space="preserve"> $</w:t>
      </w:r>
      <w:r>
        <w:rPr>
          <w:w w:val="95"/>
        </w:rPr>
        <w:t>t0</w:t>
      </w:r>
      <w:r w:rsidRPr="00BC35CE">
        <w:rPr>
          <w:w w:val="95"/>
        </w:rPr>
        <w:t xml:space="preserve"> $</w:t>
      </w:r>
      <w:proofErr w:type="gramStart"/>
      <w:r w:rsidRPr="00BC35CE">
        <w:rPr>
          <w:w w:val="95"/>
        </w:rPr>
        <w:t>s3</w:t>
      </w:r>
      <w:proofErr w:type="gramEnd"/>
    </w:p>
    <w:p w14:paraId="1A0989F6" w14:textId="28A64C48" w:rsidR="00BC35CE" w:rsidRPr="00BC35CE" w:rsidRDefault="00BC35CE" w:rsidP="005D1C0B">
      <w:pPr>
        <w:pStyle w:val="BodyText"/>
        <w:tabs>
          <w:tab w:val="left" w:pos="8426"/>
        </w:tabs>
        <w:spacing w:before="168"/>
        <w:ind w:left="720"/>
        <w:rPr>
          <w:w w:val="95"/>
        </w:rPr>
      </w:pPr>
      <w:proofErr w:type="spellStart"/>
      <w:r>
        <w:rPr>
          <w:w w:val="95"/>
        </w:rPr>
        <w:t>lw</w:t>
      </w:r>
      <w:proofErr w:type="spellEnd"/>
      <w:r>
        <w:rPr>
          <w:w w:val="95"/>
        </w:rPr>
        <w:t xml:space="preserve"> $t0 $t0</w:t>
      </w:r>
    </w:p>
    <w:p w14:paraId="2261B84E" w14:textId="20DAFFE7" w:rsidR="002642A4" w:rsidRPr="00BC35CE" w:rsidRDefault="002642A4" w:rsidP="005D1C0B">
      <w:pPr>
        <w:pStyle w:val="BodyText"/>
        <w:tabs>
          <w:tab w:val="left" w:pos="8426"/>
        </w:tabs>
        <w:spacing w:before="168"/>
        <w:ind w:left="720"/>
        <w:rPr>
          <w:w w:val="95"/>
        </w:rPr>
      </w:pPr>
      <w:r w:rsidRPr="00BC35CE">
        <w:rPr>
          <w:w w:val="95"/>
        </w:rPr>
        <w:t>add $</w:t>
      </w:r>
      <w:r w:rsidR="00BC35CE">
        <w:rPr>
          <w:w w:val="95"/>
        </w:rPr>
        <w:t>t0</w:t>
      </w:r>
      <w:r w:rsidRPr="00BC35CE">
        <w:rPr>
          <w:w w:val="95"/>
        </w:rPr>
        <w:t xml:space="preserve"> $</w:t>
      </w:r>
      <w:r w:rsidR="00BC35CE">
        <w:rPr>
          <w:w w:val="95"/>
        </w:rPr>
        <w:t>t0</w:t>
      </w:r>
      <w:r w:rsidRPr="00BC35CE">
        <w:rPr>
          <w:w w:val="95"/>
        </w:rPr>
        <w:t xml:space="preserve"> $</w:t>
      </w:r>
      <w:proofErr w:type="gramStart"/>
      <w:r w:rsidRPr="00BC35CE">
        <w:rPr>
          <w:w w:val="95"/>
        </w:rPr>
        <w:t>s2</w:t>
      </w:r>
      <w:proofErr w:type="gramEnd"/>
    </w:p>
    <w:p w14:paraId="300E0FAA" w14:textId="4C0A1865" w:rsidR="002642A4" w:rsidRPr="00BC35CE" w:rsidRDefault="002642A4" w:rsidP="005D1C0B">
      <w:pPr>
        <w:pStyle w:val="BodyText"/>
        <w:tabs>
          <w:tab w:val="left" w:pos="8426"/>
        </w:tabs>
        <w:spacing w:before="168"/>
        <w:ind w:left="720"/>
        <w:rPr>
          <w:w w:val="95"/>
        </w:rPr>
      </w:pPr>
      <w:r w:rsidRPr="00BC35CE">
        <w:rPr>
          <w:w w:val="95"/>
        </w:rPr>
        <w:t>sub $</w:t>
      </w:r>
      <w:r w:rsidR="00BC35CE">
        <w:rPr>
          <w:w w:val="95"/>
        </w:rPr>
        <w:t>t0</w:t>
      </w:r>
      <w:r w:rsidRPr="00BC35CE">
        <w:rPr>
          <w:w w:val="95"/>
        </w:rPr>
        <w:t xml:space="preserve"> $</w:t>
      </w:r>
      <w:r w:rsidR="00BC35CE">
        <w:rPr>
          <w:w w:val="95"/>
        </w:rPr>
        <w:t>t0</w:t>
      </w:r>
      <w:r w:rsidRPr="00BC35CE">
        <w:rPr>
          <w:w w:val="95"/>
        </w:rPr>
        <w:t xml:space="preserve"> $s1</w:t>
      </w:r>
    </w:p>
    <w:p w14:paraId="5A0C40EC" w14:textId="210ABE34" w:rsidR="005D1C0B" w:rsidRPr="00BC35CE" w:rsidRDefault="002642A4" w:rsidP="005D1C0B">
      <w:pPr>
        <w:pStyle w:val="BodyText"/>
        <w:tabs>
          <w:tab w:val="left" w:pos="8426"/>
        </w:tabs>
        <w:spacing w:before="168"/>
        <w:ind w:left="720"/>
        <w:rPr>
          <w:w w:val="95"/>
        </w:rPr>
      </w:pPr>
      <w:proofErr w:type="spellStart"/>
      <w:r w:rsidRPr="00BC35CE">
        <w:rPr>
          <w:w w:val="95"/>
        </w:rPr>
        <w:t>sw</w:t>
      </w:r>
      <w:proofErr w:type="spellEnd"/>
      <w:r w:rsidRPr="00BC35CE">
        <w:rPr>
          <w:w w:val="95"/>
        </w:rPr>
        <w:t xml:space="preserve"> $</w:t>
      </w:r>
      <w:r w:rsidR="00BC35CE">
        <w:rPr>
          <w:w w:val="95"/>
        </w:rPr>
        <w:t>t0</w:t>
      </w:r>
      <w:r w:rsidR="00BC35CE" w:rsidRPr="00BC35CE">
        <w:rPr>
          <w:w w:val="95"/>
        </w:rPr>
        <w:t xml:space="preserve"> 40($s4)</w:t>
      </w:r>
    </w:p>
    <w:sectPr w:rsidR="005D1C0B" w:rsidRPr="00BC35CE" w:rsidSect="00F70D7F">
      <w:headerReference w:type="default" r:id="rId7"/>
      <w:footerReference w:type="default" r:id="rId8"/>
      <w:headerReference w:type="first" r:id="rId9"/>
      <w:pgSz w:w="12240" w:h="15840"/>
      <w:pgMar w:top="1380" w:right="1280" w:bottom="1000" w:left="1340" w:header="0" w:footer="806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EF1781" w14:textId="77777777" w:rsidR="00F70D7F" w:rsidRDefault="00F70D7F">
      <w:r>
        <w:separator/>
      </w:r>
    </w:p>
  </w:endnote>
  <w:endnote w:type="continuationSeparator" w:id="0">
    <w:p w14:paraId="3EEA32D6" w14:textId="77777777" w:rsidR="00F70D7F" w:rsidRDefault="00F70D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C8F30B" w14:textId="0883DBB9" w:rsidR="00871CE9" w:rsidRDefault="00C27D9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636A001C" wp14:editId="697354AA">
              <wp:simplePos x="0" y="0"/>
              <wp:positionH relativeFrom="page">
                <wp:posOffset>3813175</wp:posOffset>
              </wp:positionH>
              <wp:positionV relativeFrom="page">
                <wp:posOffset>9406890</wp:posOffset>
              </wp:positionV>
              <wp:extent cx="146050" cy="16446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6050" cy="164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930F9B" w14:textId="77777777" w:rsidR="00871CE9" w:rsidRDefault="003468AA">
                          <w:pPr>
                            <w:pStyle w:val="BodyText"/>
                            <w:spacing w:line="231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8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6A001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0.25pt;margin-top:740.7pt;width:11.5pt;height:12.9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" filled="f" stroked="f">
              <v:textbox inset="0,0,0,0">
                <w:txbxContent>
                  <w:p w14:paraId="74930F9B" w14:textId="77777777" w:rsidR="00871CE9" w:rsidRDefault="003468AA">
                    <w:pPr>
                      <w:pStyle w:val="BodyText"/>
                      <w:spacing w:line="231" w:lineRule="exact"/>
                      <w:ind w:left="60"/>
                    </w:pPr>
                    <w:r>
                      <w:fldChar w:fldCharType="begin"/>
                    </w:r>
                    <w:r>
                      <w:rPr>
                        <w:w w:val="89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E3B9C9" w14:textId="77777777" w:rsidR="00F70D7F" w:rsidRDefault="00F70D7F">
      <w:r>
        <w:separator/>
      </w:r>
    </w:p>
  </w:footnote>
  <w:footnote w:type="continuationSeparator" w:id="0">
    <w:p w14:paraId="2D77ED9B" w14:textId="77777777" w:rsidR="00F70D7F" w:rsidRDefault="00F70D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E7001" w14:textId="77777777" w:rsidR="00F746D2" w:rsidRDefault="00F746D2" w:rsidP="00F746D2">
    <w:pPr>
      <w:spacing w:before="66" w:line="378" w:lineRule="exact"/>
      <w:ind w:left="326" w:right="344"/>
      <w:jc w:val="center"/>
      <w:rPr>
        <w:rFonts w:ascii="Garamond"/>
        <w:w w:val="105"/>
        <w:sz w:val="34"/>
      </w:rPr>
    </w:pPr>
  </w:p>
  <w:p w14:paraId="623A9109" w14:textId="12CBCF57" w:rsidR="00F746D2" w:rsidRPr="00F746D2" w:rsidRDefault="00F746D2" w:rsidP="00F746D2">
    <w:pPr>
      <w:spacing w:before="66" w:line="378" w:lineRule="exact"/>
      <w:ind w:left="326" w:right="344"/>
      <w:jc w:val="center"/>
      <w:rPr>
        <w:rFonts w:ascii="Palatino Linotype"/>
        <w:b/>
        <w:sz w:val="34"/>
      </w:rPr>
    </w:pPr>
    <w:r>
      <w:rPr>
        <w:rFonts w:ascii="Garamond"/>
        <w:w w:val="105"/>
        <w:sz w:val="34"/>
      </w:rPr>
      <w:t xml:space="preserve">ECE 3504: </w:t>
    </w:r>
    <w:r>
      <w:rPr>
        <w:rFonts w:ascii="Palatino Linotype"/>
        <w:b/>
        <w:w w:val="110"/>
        <w:sz w:val="34"/>
      </w:rPr>
      <w:t>Homework 1</w:t>
    </w:r>
    <w:r>
      <w:rPr>
        <w:rFonts w:ascii="Palatino Linotype"/>
        <w:b/>
        <w:sz w:val="34"/>
      </w:rPr>
      <w:tab/>
    </w:r>
    <w:r>
      <w:rPr>
        <w:rFonts w:ascii="Palatino Linotype"/>
        <w:b/>
        <w:sz w:val="34"/>
      </w:rPr>
      <w:tab/>
    </w:r>
    <w:r>
      <w:rPr>
        <w:rFonts w:ascii="Palatino Linotype"/>
        <w:i/>
        <w:w w:val="105"/>
        <w:sz w:val="34"/>
      </w:rPr>
      <w:t>Due: February 2</w:t>
    </w:r>
    <w:r w:rsidRPr="00F746D2">
      <w:rPr>
        <w:rFonts w:ascii="Palatino Linotype"/>
        <w:i/>
        <w:w w:val="105"/>
        <w:sz w:val="34"/>
        <w:vertAlign w:val="superscript"/>
      </w:rPr>
      <w:t>nd</w:t>
    </w:r>
    <w:r>
      <w:rPr>
        <w:rFonts w:ascii="Palatino Linotype"/>
        <w:i/>
        <w:w w:val="105"/>
        <w:sz w:val="34"/>
      </w:rPr>
      <w:t>, 11:59PM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2121B" w14:textId="28902273" w:rsidR="00F746D2" w:rsidRDefault="00F746D2" w:rsidP="00F746D2">
    <w:pPr>
      <w:pStyle w:val="Header"/>
      <w:jc w:val="center"/>
    </w:pPr>
  </w:p>
  <w:p w14:paraId="5981DE4E" w14:textId="578AE0E2" w:rsidR="00F746D2" w:rsidRPr="00F746D2" w:rsidRDefault="00F746D2" w:rsidP="00845AD6">
    <w:pPr>
      <w:pStyle w:val="Header"/>
      <w:jc w:val="center"/>
      <w:rPr>
        <w:sz w:val="32"/>
        <w:szCs w:val="32"/>
      </w:rPr>
    </w:pPr>
    <w:r w:rsidRPr="00F746D2">
      <w:rPr>
        <w:sz w:val="32"/>
        <w:szCs w:val="32"/>
      </w:rPr>
      <w:t xml:space="preserve">ECE 3504: Principles of Computer Architecture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50298"/>
    <w:multiLevelType w:val="hybridMultilevel"/>
    <w:tmpl w:val="44A271C4"/>
    <w:lvl w:ilvl="0" w:tplc="D72AF512">
      <w:numFmt w:val="bullet"/>
      <w:lvlText w:val="•"/>
      <w:lvlJc w:val="left"/>
      <w:pPr>
        <w:ind w:left="645" w:hanging="219"/>
      </w:pPr>
      <w:rPr>
        <w:rFonts w:ascii="Arial" w:eastAsia="Arial" w:hAnsi="Arial" w:cs="Arial" w:hint="default"/>
        <w:i/>
        <w:w w:val="141"/>
        <w:sz w:val="22"/>
        <w:szCs w:val="22"/>
      </w:rPr>
    </w:lvl>
    <w:lvl w:ilvl="1" w:tplc="4C0E3F5A">
      <w:numFmt w:val="bullet"/>
      <w:lvlText w:val="•"/>
      <w:lvlJc w:val="left"/>
      <w:pPr>
        <w:ind w:left="1538" w:hanging="219"/>
      </w:pPr>
      <w:rPr>
        <w:rFonts w:hint="default"/>
      </w:rPr>
    </w:lvl>
    <w:lvl w:ilvl="2" w:tplc="D786B17A">
      <w:numFmt w:val="bullet"/>
      <w:lvlText w:val="•"/>
      <w:lvlJc w:val="left"/>
      <w:pPr>
        <w:ind w:left="2436" w:hanging="219"/>
      </w:pPr>
      <w:rPr>
        <w:rFonts w:hint="default"/>
      </w:rPr>
    </w:lvl>
    <w:lvl w:ilvl="3" w:tplc="03EAA4F6">
      <w:numFmt w:val="bullet"/>
      <w:lvlText w:val="•"/>
      <w:lvlJc w:val="left"/>
      <w:pPr>
        <w:ind w:left="3334" w:hanging="219"/>
      </w:pPr>
      <w:rPr>
        <w:rFonts w:hint="default"/>
      </w:rPr>
    </w:lvl>
    <w:lvl w:ilvl="4" w:tplc="21F89168">
      <w:numFmt w:val="bullet"/>
      <w:lvlText w:val="•"/>
      <w:lvlJc w:val="left"/>
      <w:pPr>
        <w:ind w:left="4232" w:hanging="219"/>
      </w:pPr>
      <w:rPr>
        <w:rFonts w:hint="default"/>
      </w:rPr>
    </w:lvl>
    <w:lvl w:ilvl="5" w:tplc="BF9435C8">
      <w:numFmt w:val="bullet"/>
      <w:lvlText w:val="•"/>
      <w:lvlJc w:val="left"/>
      <w:pPr>
        <w:ind w:left="5130" w:hanging="219"/>
      </w:pPr>
      <w:rPr>
        <w:rFonts w:hint="default"/>
      </w:rPr>
    </w:lvl>
    <w:lvl w:ilvl="6" w:tplc="9322F78A">
      <w:numFmt w:val="bullet"/>
      <w:lvlText w:val="•"/>
      <w:lvlJc w:val="left"/>
      <w:pPr>
        <w:ind w:left="6028" w:hanging="219"/>
      </w:pPr>
      <w:rPr>
        <w:rFonts w:hint="default"/>
      </w:rPr>
    </w:lvl>
    <w:lvl w:ilvl="7" w:tplc="0E0AFF94">
      <w:numFmt w:val="bullet"/>
      <w:lvlText w:val="•"/>
      <w:lvlJc w:val="left"/>
      <w:pPr>
        <w:ind w:left="6926" w:hanging="219"/>
      </w:pPr>
      <w:rPr>
        <w:rFonts w:hint="default"/>
      </w:rPr>
    </w:lvl>
    <w:lvl w:ilvl="8" w:tplc="55E22590">
      <w:numFmt w:val="bullet"/>
      <w:lvlText w:val="•"/>
      <w:lvlJc w:val="left"/>
      <w:pPr>
        <w:ind w:left="7824" w:hanging="219"/>
      </w:pPr>
      <w:rPr>
        <w:rFonts w:hint="default"/>
      </w:rPr>
    </w:lvl>
  </w:abstractNum>
  <w:abstractNum w:abstractNumId="1" w15:restartNumberingAfterBreak="0">
    <w:nsid w:val="56DA1EB5"/>
    <w:multiLevelType w:val="hybridMultilevel"/>
    <w:tmpl w:val="93B4DE2C"/>
    <w:lvl w:ilvl="0" w:tplc="4DB8EBAA">
      <w:start w:val="1"/>
      <w:numFmt w:val="decimal"/>
      <w:lvlText w:val="%1)"/>
      <w:lvlJc w:val="left"/>
      <w:pPr>
        <w:ind w:left="702" w:hanging="360"/>
      </w:pPr>
      <w:rPr>
        <w:rFonts w:ascii="Century"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num w:numId="1" w16cid:durableId="1748073929">
    <w:abstractNumId w:val="0"/>
  </w:num>
  <w:num w:numId="2" w16cid:durableId="19598675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QyMDa3tLAwszQxNzNV0lEKTi0uzszPAykwrgUANI4DwSwAAAA="/>
  </w:docVars>
  <w:rsids>
    <w:rsidRoot w:val="00871CE9"/>
    <w:rsid w:val="000541FC"/>
    <w:rsid w:val="00066D1A"/>
    <w:rsid w:val="00087646"/>
    <w:rsid w:val="00092DB6"/>
    <w:rsid w:val="000F5096"/>
    <w:rsid w:val="00104BA5"/>
    <w:rsid w:val="00147395"/>
    <w:rsid w:val="001708D4"/>
    <w:rsid w:val="00192CD7"/>
    <w:rsid w:val="001C749C"/>
    <w:rsid w:val="001F570E"/>
    <w:rsid w:val="00207D36"/>
    <w:rsid w:val="00263D66"/>
    <w:rsid w:val="002642A4"/>
    <w:rsid w:val="002715EC"/>
    <w:rsid w:val="00302632"/>
    <w:rsid w:val="00312C13"/>
    <w:rsid w:val="00320A75"/>
    <w:rsid w:val="003468AA"/>
    <w:rsid w:val="004C1843"/>
    <w:rsid w:val="004D7BA9"/>
    <w:rsid w:val="004F34D6"/>
    <w:rsid w:val="00506DDA"/>
    <w:rsid w:val="005D1C0B"/>
    <w:rsid w:val="00606FC6"/>
    <w:rsid w:val="00620E58"/>
    <w:rsid w:val="00754D68"/>
    <w:rsid w:val="00814E7B"/>
    <w:rsid w:val="00845AD6"/>
    <w:rsid w:val="00871CE9"/>
    <w:rsid w:val="00893F99"/>
    <w:rsid w:val="008F2E34"/>
    <w:rsid w:val="008F4EB1"/>
    <w:rsid w:val="0092089A"/>
    <w:rsid w:val="00930FFE"/>
    <w:rsid w:val="0094155A"/>
    <w:rsid w:val="00A17D1A"/>
    <w:rsid w:val="00A515B5"/>
    <w:rsid w:val="00B24B40"/>
    <w:rsid w:val="00BC35CE"/>
    <w:rsid w:val="00C27D9D"/>
    <w:rsid w:val="00C373AE"/>
    <w:rsid w:val="00C7143A"/>
    <w:rsid w:val="00C76AAE"/>
    <w:rsid w:val="00CB7DBF"/>
    <w:rsid w:val="00CD1456"/>
    <w:rsid w:val="00E70522"/>
    <w:rsid w:val="00F03073"/>
    <w:rsid w:val="00F70D7F"/>
    <w:rsid w:val="00F746D2"/>
    <w:rsid w:val="00F94EDC"/>
    <w:rsid w:val="00FE1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ACB87A4"/>
  <w15:docId w15:val="{A29AA3A2-19F2-47C3-A722-2A9861291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entury" w:eastAsia="Century" w:hAnsi="Century" w:cs="Centur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55"/>
      <w:ind w:left="645" w:hanging="219"/>
    </w:pPr>
  </w:style>
  <w:style w:type="paragraph" w:customStyle="1" w:styleId="TableParagraph">
    <w:name w:val="Table Paragraph"/>
    <w:basedOn w:val="Normal"/>
    <w:uiPriority w:val="1"/>
    <w:qFormat/>
    <w:pPr>
      <w:spacing w:line="236" w:lineRule="exact"/>
      <w:ind w:left="47"/>
      <w:jc w:val="center"/>
    </w:pPr>
  </w:style>
  <w:style w:type="paragraph" w:styleId="Header">
    <w:name w:val="header"/>
    <w:basedOn w:val="Normal"/>
    <w:link w:val="HeaderChar"/>
    <w:uiPriority w:val="99"/>
    <w:unhideWhenUsed/>
    <w:rsid w:val="00F746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46D2"/>
    <w:rPr>
      <w:rFonts w:ascii="Century" w:eastAsia="Century" w:hAnsi="Century" w:cs="Century"/>
    </w:rPr>
  </w:style>
  <w:style w:type="paragraph" w:styleId="Footer">
    <w:name w:val="footer"/>
    <w:basedOn w:val="Normal"/>
    <w:link w:val="FooterChar"/>
    <w:uiPriority w:val="99"/>
    <w:unhideWhenUsed/>
    <w:rsid w:val="00F746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46D2"/>
    <w:rPr>
      <w:rFonts w:ascii="Century" w:eastAsia="Century" w:hAnsi="Century" w:cs="Centur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873</TotalTime>
  <Pages>2</Pages>
  <Words>528</Words>
  <Characters>2316</Characters>
  <Application>Microsoft Office Word</Application>
  <DocSecurity>0</DocSecurity>
  <Lines>89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Ransbottom, Scot</dc:creator>
  <cp:lastModifiedBy>Gandhi, Soham</cp:lastModifiedBy>
  <cp:revision>9</cp:revision>
  <dcterms:created xsi:type="dcterms:W3CDTF">2024-01-28T20:19:00Z</dcterms:created>
  <dcterms:modified xsi:type="dcterms:W3CDTF">2024-02-02T18:49:00Z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2019-09-09T00:00:00Z</vt:filetime>
  </property>
  <property fmtid="{D5CDD505-2E9C-101B-9397-08002B2CF9AE}" pid="3" name="Creator">
    <vt:lpwstr>TeX</vt:lpwstr>
  </property>
  <property fmtid="{D5CDD505-2E9C-101B-9397-08002B2CF9AE}" pid="4" name="LastSaved">
    <vt:filetime>2021-01-21T00:00:00Z</vt:filetime>
  </property>
  <property fmtid="{D5CDD505-2E9C-101B-9397-08002B2CF9AE}" pid="5" name="GrammarlyDocumentId">
    <vt:lpwstr>f961226b5cdcd5236a0b968ed90fc2d1aef08d6981e8399fc6d460c0fdd51391</vt:lpwstr>
  </property>
</Properties>
</file>