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5DE73" w14:textId="1C7DA498" w:rsidR="00D82231" w:rsidRDefault="00D82231" w:rsidP="00D82231">
      <w:pPr>
        <w:spacing w:line="360" w:lineRule="auto"/>
        <w:jc w:val="center"/>
        <w:rPr>
          <w:rFonts w:ascii="Consolas" w:hAnsi="Consolas"/>
          <w:b/>
          <w:bCs/>
        </w:rPr>
      </w:pPr>
      <w:r>
        <w:rPr>
          <w:rFonts w:ascii="Consolas" w:hAnsi="Consolas"/>
          <w:b/>
          <w:bCs/>
        </w:rPr>
        <w:t>Lab Report 03</w:t>
      </w:r>
    </w:p>
    <w:p w14:paraId="39D79DB4" w14:textId="77777777" w:rsidR="00D82231" w:rsidRDefault="00D82231" w:rsidP="00D82231">
      <w:pPr>
        <w:spacing w:line="360" w:lineRule="auto"/>
        <w:jc w:val="center"/>
        <w:rPr>
          <w:rFonts w:ascii="Consolas" w:hAnsi="Consolas"/>
          <w:b/>
          <w:bCs/>
          <w:sz w:val="18"/>
          <w:szCs w:val="18"/>
        </w:rPr>
      </w:pPr>
    </w:p>
    <w:p w14:paraId="1F296890" w14:textId="2D4CC016" w:rsidR="00D82231" w:rsidRDefault="00D82231" w:rsidP="00D82231">
      <w:pPr>
        <w:spacing w:line="360" w:lineRule="auto"/>
        <w:rPr>
          <w:rFonts w:ascii="Consolas" w:hAnsi="Consolas"/>
          <w:b/>
          <w:bCs/>
          <w:sz w:val="18"/>
          <w:szCs w:val="18"/>
        </w:rPr>
      </w:pPr>
      <w:r>
        <w:rPr>
          <w:rFonts w:ascii="Consolas" w:hAnsi="Consolas"/>
          <w:b/>
          <w:bCs/>
          <w:sz w:val="18"/>
          <w:szCs w:val="18"/>
        </w:rPr>
        <w:t xml:space="preserve">In this lab, we are given that a software package is being sold </w:t>
      </w:r>
      <w:r w:rsidR="00116D86">
        <w:rPr>
          <w:rFonts w:ascii="Consolas" w:hAnsi="Consolas"/>
          <w:b/>
          <w:bCs/>
          <w:sz w:val="18"/>
          <w:szCs w:val="18"/>
        </w:rPr>
        <w:t>for</w:t>
      </w:r>
      <w:r>
        <w:rPr>
          <w:rFonts w:ascii="Consolas" w:hAnsi="Consolas"/>
          <w:b/>
          <w:bCs/>
          <w:sz w:val="18"/>
          <w:szCs w:val="18"/>
        </w:rPr>
        <w:t xml:space="preserve"> $99. We are provided a table of increasing quantities of packages bought, which are meant to determine the discount that will be applied to an order of that many packages. We are tasked with implementing an algorithm that calculates how much an order will cost before and after a discount is applied, if applicable. </w:t>
      </w:r>
    </w:p>
    <w:p w14:paraId="58F063A6" w14:textId="77777777" w:rsidR="00D82231" w:rsidRDefault="00D82231" w:rsidP="00D82231">
      <w:pPr>
        <w:spacing w:line="360" w:lineRule="auto"/>
        <w:rPr>
          <w:rFonts w:ascii="Consolas" w:hAnsi="Consolas"/>
          <w:b/>
          <w:bCs/>
          <w:sz w:val="18"/>
          <w:szCs w:val="18"/>
        </w:rPr>
      </w:pPr>
    </w:p>
    <w:p w14:paraId="5E7D8F99" w14:textId="77777777" w:rsidR="00116D86" w:rsidRDefault="00116D86" w:rsidP="00D82231">
      <w:pPr>
        <w:spacing w:line="360" w:lineRule="auto"/>
        <w:rPr>
          <w:rFonts w:ascii="Consolas" w:hAnsi="Consolas"/>
          <w:b/>
          <w:bCs/>
          <w:sz w:val="18"/>
          <w:szCs w:val="18"/>
        </w:rPr>
      </w:pPr>
    </w:p>
    <w:p w14:paraId="3C09AC2F" w14:textId="0396FBE0" w:rsidR="00D82231" w:rsidRDefault="00D82231" w:rsidP="00D82231">
      <w:pPr>
        <w:spacing w:line="360" w:lineRule="auto"/>
        <w:rPr>
          <w:rFonts w:ascii="Consolas" w:hAnsi="Consolas"/>
          <w:b/>
          <w:bCs/>
          <w:sz w:val="18"/>
          <w:szCs w:val="18"/>
        </w:rPr>
      </w:pPr>
      <w:proofErr w:type="gramStart"/>
      <w:r>
        <w:rPr>
          <w:rFonts w:ascii="Consolas" w:hAnsi="Consolas"/>
          <w:b/>
          <w:bCs/>
          <w:sz w:val="18"/>
          <w:szCs w:val="18"/>
        </w:rPr>
        <w:t>In order to</w:t>
      </w:r>
      <w:proofErr w:type="gramEnd"/>
      <w:r>
        <w:rPr>
          <w:rFonts w:ascii="Consolas" w:hAnsi="Consolas"/>
          <w:b/>
          <w:bCs/>
          <w:sz w:val="18"/>
          <w:szCs w:val="18"/>
        </w:rPr>
        <w:t xml:space="preserve"> create an effective algorithm that will accomplish this task, I will make use of </w:t>
      </w:r>
      <w:r w:rsidR="00CA1B60">
        <w:rPr>
          <w:rFonts w:ascii="Consolas" w:hAnsi="Consolas"/>
          <w:b/>
          <w:bCs/>
          <w:sz w:val="18"/>
          <w:szCs w:val="18"/>
        </w:rPr>
        <w:t xml:space="preserve">an if-else branch to apply discounts as needed and to validate the user’s input. </w:t>
      </w:r>
      <w:r w:rsidR="00116D86">
        <w:rPr>
          <w:rFonts w:ascii="Consolas" w:hAnsi="Consolas"/>
          <w:b/>
          <w:bCs/>
          <w:sz w:val="18"/>
          <w:szCs w:val="18"/>
        </w:rPr>
        <w:t xml:space="preserve">For example, if the quantity of software packages bought </w:t>
      </w:r>
      <w:proofErr w:type="gramStart"/>
      <w:r w:rsidR="00116D86">
        <w:rPr>
          <w:rFonts w:ascii="Consolas" w:hAnsi="Consolas"/>
          <w:b/>
          <w:bCs/>
          <w:sz w:val="18"/>
          <w:szCs w:val="18"/>
        </w:rPr>
        <w:t>if</w:t>
      </w:r>
      <w:proofErr w:type="gramEnd"/>
      <w:r w:rsidR="00116D86">
        <w:rPr>
          <w:rFonts w:ascii="Consolas" w:hAnsi="Consolas"/>
          <w:b/>
          <w:bCs/>
          <w:sz w:val="18"/>
          <w:szCs w:val="18"/>
        </w:rPr>
        <w:t xml:space="preserve"> within the range of 10-19, a 20% discount will be applied to the order. </w:t>
      </w:r>
      <w:r w:rsidR="00CA1B60">
        <w:rPr>
          <w:rFonts w:ascii="Consolas" w:hAnsi="Consolas"/>
          <w:b/>
          <w:bCs/>
          <w:sz w:val="18"/>
          <w:szCs w:val="18"/>
        </w:rPr>
        <w:t xml:space="preserve">Then, I will compute the </w:t>
      </w:r>
      <w:r w:rsidR="00184D7D">
        <w:rPr>
          <w:rFonts w:ascii="Consolas" w:hAnsi="Consolas"/>
          <w:b/>
          <w:bCs/>
          <w:sz w:val="18"/>
          <w:szCs w:val="18"/>
        </w:rPr>
        <w:t>discount</w:t>
      </w:r>
      <w:r w:rsidR="00116D86">
        <w:rPr>
          <w:rFonts w:ascii="Consolas" w:hAnsi="Consolas"/>
          <w:b/>
          <w:bCs/>
          <w:sz w:val="18"/>
          <w:szCs w:val="18"/>
        </w:rPr>
        <w:t xml:space="preserve"> amount</w:t>
      </w:r>
      <w:r w:rsidR="00184D7D">
        <w:rPr>
          <w:rFonts w:ascii="Consolas" w:hAnsi="Consolas"/>
          <w:b/>
          <w:bCs/>
          <w:sz w:val="18"/>
          <w:szCs w:val="18"/>
        </w:rPr>
        <w:t xml:space="preserve">, retail price, and discounted price using mathematical operators. </w:t>
      </w:r>
    </w:p>
    <w:p w14:paraId="5B78529D" w14:textId="5249854F" w:rsidR="00116D86" w:rsidRDefault="00906A53" w:rsidP="00906A53">
      <w:pPr>
        <w:spacing w:line="360" w:lineRule="auto"/>
        <w:jc w:val="center"/>
        <w:rPr>
          <w:rFonts w:ascii="Consolas" w:hAnsi="Consolas"/>
          <w:b/>
          <w:bCs/>
          <w:sz w:val="18"/>
          <w:szCs w:val="18"/>
        </w:rPr>
      </w:pPr>
      <w:r>
        <w:rPr>
          <w:rFonts w:ascii="Consolas" w:hAnsi="Consolas"/>
          <w:b/>
          <w:bCs/>
          <w:noProof/>
          <w:sz w:val="18"/>
          <w:szCs w:val="18"/>
        </w:rPr>
        <w:drawing>
          <wp:anchor distT="0" distB="0" distL="114300" distR="114300" simplePos="0" relativeHeight="251658240" behindDoc="1" locked="0" layoutInCell="1" allowOverlap="1" wp14:anchorId="1B1C8A77" wp14:editId="50C4CB09">
            <wp:simplePos x="0" y="0"/>
            <wp:positionH relativeFrom="margin">
              <wp:posOffset>-483235</wp:posOffset>
            </wp:positionH>
            <wp:positionV relativeFrom="paragraph">
              <wp:posOffset>281940</wp:posOffset>
            </wp:positionV>
            <wp:extent cx="6944360" cy="2085975"/>
            <wp:effectExtent l="0" t="0" r="0" b="9525"/>
            <wp:wrapTight wrapText="bothSides">
              <wp:wrapPolygon edited="0">
                <wp:start x="8473" y="0"/>
                <wp:lineTo x="1185" y="592"/>
                <wp:lineTo x="1185" y="2762"/>
                <wp:lineTo x="8355" y="3156"/>
                <wp:lineTo x="3081" y="4932"/>
                <wp:lineTo x="1659" y="5523"/>
                <wp:lineTo x="1541" y="7299"/>
                <wp:lineTo x="1659" y="8088"/>
                <wp:lineTo x="2252" y="9468"/>
                <wp:lineTo x="2252" y="12625"/>
                <wp:lineTo x="830" y="17359"/>
                <wp:lineTo x="1007" y="17753"/>
                <wp:lineTo x="2252" y="18937"/>
                <wp:lineTo x="1244" y="19134"/>
                <wp:lineTo x="237" y="20318"/>
                <wp:lineTo x="237" y="21501"/>
                <wp:lineTo x="20265" y="21501"/>
                <wp:lineTo x="20443" y="20121"/>
                <wp:lineTo x="20206" y="19332"/>
                <wp:lineTo x="19613" y="18937"/>
                <wp:lineTo x="19672" y="1381"/>
                <wp:lineTo x="15347" y="197"/>
                <wp:lineTo x="8710" y="0"/>
                <wp:lineTo x="8473" y="0"/>
              </wp:wrapPolygon>
            </wp:wrapTight>
            <wp:docPr id="603065665" name="Picture 1" descr="A group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65665" name="Picture 1" descr="A group of whit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4360" cy="2085975"/>
                    </a:xfrm>
                    <a:prstGeom prst="rect">
                      <a:avLst/>
                    </a:prstGeom>
                  </pic:spPr>
                </pic:pic>
              </a:graphicData>
            </a:graphic>
          </wp:anchor>
        </w:drawing>
      </w:r>
    </w:p>
    <w:p w14:paraId="342E67F3" w14:textId="3C06ED5F" w:rsidR="00116D86" w:rsidRDefault="00116D86" w:rsidP="00D82231">
      <w:pPr>
        <w:spacing w:line="360" w:lineRule="auto"/>
        <w:rPr>
          <w:rFonts w:ascii="Consolas" w:hAnsi="Consolas"/>
          <w:b/>
          <w:bCs/>
          <w:sz w:val="18"/>
          <w:szCs w:val="18"/>
        </w:rPr>
      </w:pPr>
    </w:p>
    <w:p w14:paraId="51455C86" w14:textId="77777777" w:rsidR="00906A53" w:rsidRDefault="00906A53" w:rsidP="00D82231">
      <w:pPr>
        <w:spacing w:line="360" w:lineRule="auto"/>
        <w:rPr>
          <w:rFonts w:ascii="Consolas" w:hAnsi="Consolas"/>
          <w:b/>
          <w:bCs/>
          <w:sz w:val="18"/>
          <w:szCs w:val="18"/>
        </w:rPr>
      </w:pPr>
    </w:p>
    <w:p w14:paraId="0159772A" w14:textId="77777777" w:rsidR="00906A53" w:rsidRDefault="00906A53" w:rsidP="00D82231">
      <w:pPr>
        <w:spacing w:line="360" w:lineRule="auto"/>
        <w:rPr>
          <w:rFonts w:ascii="Consolas" w:hAnsi="Consolas"/>
          <w:b/>
          <w:bCs/>
          <w:sz w:val="18"/>
          <w:szCs w:val="18"/>
        </w:rPr>
      </w:pPr>
    </w:p>
    <w:p w14:paraId="72C6A80A" w14:textId="6CFB5785" w:rsidR="00BF103F" w:rsidRDefault="00BF103F" w:rsidP="00D82231">
      <w:pPr>
        <w:spacing w:line="360" w:lineRule="auto"/>
        <w:rPr>
          <w:rFonts w:ascii="Consolas" w:hAnsi="Consolas"/>
          <w:b/>
          <w:bCs/>
          <w:sz w:val="18"/>
          <w:szCs w:val="18"/>
        </w:rPr>
      </w:pPr>
      <w:r>
        <w:rPr>
          <w:rFonts w:ascii="Consolas" w:hAnsi="Consolas"/>
          <w:b/>
          <w:bCs/>
          <w:sz w:val="18"/>
          <w:szCs w:val="18"/>
        </w:rPr>
        <w:t xml:space="preserve">In these instances, the program functioned normally because a positive integer was entered for the number of packages bought. Thus, the calculations were performed </w:t>
      </w:r>
      <w:proofErr w:type="gramStart"/>
      <w:r>
        <w:rPr>
          <w:rFonts w:ascii="Consolas" w:hAnsi="Consolas"/>
          <w:b/>
          <w:bCs/>
          <w:sz w:val="18"/>
          <w:szCs w:val="18"/>
        </w:rPr>
        <w:t>successfully</w:t>
      </w:r>
      <w:proofErr w:type="gramEnd"/>
      <w:r>
        <w:rPr>
          <w:rFonts w:ascii="Consolas" w:hAnsi="Consolas"/>
          <w:b/>
          <w:bCs/>
          <w:sz w:val="18"/>
          <w:szCs w:val="18"/>
        </w:rPr>
        <w:t xml:space="preserve"> and the new total prices were able to be </w:t>
      </w:r>
      <w:proofErr w:type="spellStart"/>
      <w:r>
        <w:rPr>
          <w:rFonts w:ascii="Consolas" w:hAnsi="Consolas"/>
          <w:b/>
          <w:bCs/>
          <w:sz w:val="18"/>
          <w:szCs w:val="18"/>
        </w:rPr>
        <w:t>computated</w:t>
      </w:r>
      <w:proofErr w:type="spellEnd"/>
      <w:r>
        <w:rPr>
          <w:rFonts w:ascii="Consolas" w:hAnsi="Consolas"/>
          <w:b/>
          <w:bCs/>
          <w:sz w:val="18"/>
          <w:szCs w:val="18"/>
        </w:rPr>
        <w:t>.</w:t>
      </w:r>
    </w:p>
    <w:p w14:paraId="4BCB5DB1" w14:textId="550342CC" w:rsidR="00BF103F" w:rsidRDefault="00BF103F" w:rsidP="00D82231">
      <w:pPr>
        <w:spacing w:line="360" w:lineRule="auto"/>
        <w:rPr>
          <w:rFonts w:ascii="Consolas" w:hAnsi="Consolas"/>
          <w:b/>
          <w:bCs/>
          <w:sz w:val="18"/>
          <w:szCs w:val="18"/>
        </w:rPr>
      </w:pPr>
    </w:p>
    <w:p w14:paraId="59376449" w14:textId="03EA77D1" w:rsidR="00BF103F" w:rsidRDefault="00BF103F" w:rsidP="00BF103F">
      <w:pPr>
        <w:spacing w:line="360" w:lineRule="auto"/>
        <w:jc w:val="center"/>
        <w:rPr>
          <w:rFonts w:ascii="Consolas" w:hAnsi="Consolas"/>
          <w:b/>
          <w:bCs/>
          <w:sz w:val="18"/>
          <w:szCs w:val="18"/>
        </w:rPr>
      </w:pPr>
      <w:r w:rsidRPr="00BF103F">
        <w:rPr>
          <w:rFonts w:ascii="Consolas" w:hAnsi="Consolas"/>
          <w:b/>
          <w:bCs/>
          <w:noProof/>
          <w:sz w:val="18"/>
          <w:szCs w:val="18"/>
        </w:rPr>
        <w:lastRenderedPageBreak/>
        <w:drawing>
          <wp:inline distT="0" distB="0" distL="0" distR="0" wp14:anchorId="21D2BA9E" wp14:editId="469E64C9">
            <wp:extent cx="5309902" cy="859809"/>
            <wp:effectExtent l="0" t="0" r="5080" b="0"/>
            <wp:docPr id="58711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11517" name=""/>
                    <pic:cNvPicPr/>
                  </pic:nvPicPr>
                  <pic:blipFill>
                    <a:blip r:embed="rId6">
                      <a:extLst>
                        <a:ext uri="{28A0092B-C50C-407E-A947-70E740481C1C}">
                          <a14:useLocalDpi xmlns:a14="http://schemas.microsoft.com/office/drawing/2010/main" val="0"/>
                        </a:ext>
                      </a:extLst>
                    </a:blip>
                    <a:stretch>
                      <a:fillRect/>
                    </a:stretch>
                  </pic:blipFill>
                  <pic:spPr>
                    <a:xfrm>
                      <a:off x="0" y="0"/>
                      <a:ext cx="5359654" cy="867865"/>
                    </a:xfrm>
                    <a:prstGeom prst="rect">
                      <a:avLst/>
                    </a:prstGeom>
                  </pic:spPr>
                </pic:pic>
              </a:graphicData>
            </a:graphic>
          </wp:inline>
        </w:drawing>
      </w:r>
    </w:p>
    <w:p w14:paraId="573517D4" w14:textId="5CABC9B2" w:rsidR="00BF103F" w:rsidRDefault="00BF103F" w:rsidP="00BF103F">
      <w:pPr>
        <w:spacing w:line="360" w:lineRule="auto"/>
        <w:jc w:val="center"/>
        <w:rPr>
          <w:rFonts w:ascii="Consolas" w:hAnsi="Consolas"/>
          <w:b/>
          <w:bCs/>
          <w:sz w:val="18"/>
          <w:szCs w:val="18"/>
        </w:rPr>
      </w:pPr>
      <w:r w:rsidRPr="00BF103F">
        <w:rPr>
          <w:rFonts w:ascii="Consolas" w:hAnsi="Consolas"/>
          <w:b/>
          <w:bCs/>
          <w:noProof/>
          <w:sz w:val="18"/>
          <w:szCs w:val="18"/>
        </w:rPr>
        <w:drawing>
          <wp:inline distT="0" distB="0" distL="0" distR="0" wp14:anchorId="45658BCE" wp14:editId="4ECDCE9D">
            <wp:extent cx="5287567" cy="873598"/>
            <wp:effectExtent l="0" t="0" r="0" b="3175"/>
            <wp:docPr id="15421151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15163" name="Picture 1" descr="A screenshot of a computer screen&#10;&#10;Description automatically generated"/>
                    <pic:cNvPicPr/>
                  </pic:nvPicPr>
                  <pic:blipFill>
                    <a:blip r:embed="rId7"/>
                    <a:stretch>
                      <a:fillRect/>
                    </a:stretch>
                  </pic:blipFill>
                  <pic:spPr>
                    <a:xfrm>
                      <a:off x="0" y="0"/>
                      <a:ext cx="5639549" cy="931751"/>
                    </a:xfrm>
                    <a:prstGeom prst="rect">
                      <a:avLst/>
                    </a:prstGeom>
                  </pic:spPr>
                </pic:pic>
              </a:graphicData>
            </a:graphic>
          </wp:inline>
        </w:drawing>
      </w:r>
    </w:p>
    <w:p w14:paraId="34924268" w14:textId="77777777" w:rsidR="00BF103F" w:rsidRDefault="00BF103F" w:rsidP="00D82231">
      <w:pPr>
        <w:spacing w:line="360" w:lineRule="auto"/>
        <w:rPr>
          <w:rFonts w:ascii="Consolas" w:hAnsi="Consolas"/>
          <w:b/>
          <w:bCs/>
          <w:sz w:val="18"/>
          <w:szCs w:val="18"/>
        </w:rPr>
      </w:pPr>
    </w:p>
    <w:p w14:paraId="0F1EDADD" w14:textId="77777777" w:rsidR="00BE27AA" w:rsidRDefault="00BE27AA" w:rsidP="00D82231">
      <w:pPr>
        <w:spacing w:line="360" w:lineRule="auto"/>
        <w:rPr>
          <w:rFonts w:ascii="Consolas" w:hAnsi="Consolas"/>
          <w:b/>
          <w:bCs/>
          <w:sz w:val="18"/>
          <w:szCs w:val="18"/>
        </w:rPr>
      </w:pPr>
    </w:p>
    <w:p w14:paraId="1CA04F08" w14:textId="158D1F08" w:rsidR="00BF103F" w:rsidRDefault="00BF103F" w:rsidP="00D82231">
      <w:pPr>
        <w:spacing w:line="360" w:lineRule="auto"/>
        <w:rPr>
          <w:rFonts w:ascii="Consolas" w:hAnsi="Consolas"/>
          <w:b/>
          <w:bCs/>
          <w:sz w:val="18"/>
          <w:szCs w:val="18"/>
        </w:rPr>
      </w:pPr>
      <w:r>
        <w:rPr>
          <w:rFonts w:ascii="Consolas" w:hAnsi="Consolas"/>
          <w:b/>
          <w:bCs/>
          <w:sz w:val="18"/>
          <w:szCs w:val="18"/>
        </w:rPr>
        <w:t xml:space="preserve">By using a try-catch block, I also ensured that the user could not </w:t>
      </w:r>
      <w:r w:rsidR="00BE27AA">
        <w:rPr>
          <w:rFonts w:ascii="Consolas" w:hAnsi="Consolas"/>
          <w:b/>
          <w:bCs/>
          <w:sz w:val="18"/>
          <w:szCs w:val="18"/>
        </w:rPr>
        <w:t>proceed</w:t>
      </w:r>
      <w:r>
        <w:rPr>
          <w:rFonts w:ascii="Consolas" w:hAnsi="Consolas"/>
          <w:b/>
          <w:bCs/>
          <w:sz w:val="18"/>
          <w:szCs w:val="18"/>
        </w:rPr>
        <w:t xml:space="preserve"> in the program if they entered an invalid value, such as a character or negative integer.</w:t>
      </w:r>
      <w:r w:rsidR="00BE27AA">
        <w:rPr>
          <w:rFonts w:ascii="Consolas" w:hAnsi="Consolas"/>
          <w:b/>
          <w:bCs/>
          <w:sz w:val="18"/>
          <w:szCs w:val="18"/>
        </w:rPr>
        <w:t xml:space="preserve"> In this instance, the program stopped because a symbol was entered instead of a number.</w:t>
      </w:r>
    </w:p>
    <w:p w14:paraId="1398A62C" w14:textId="77777777" w:rsidR="00BE27AA" w:rsidRDefault="00BE27AA" w:rsidP="00D82231">
      <w:pPr>
        <w:spacing w:line="360" w:lineRule="auto"/>
        <w:rPr>
          <w:rFonts w:ascii="Consolas" w:hAnsi="Consolas"/>
          <w:b/>
          <w:bCs/>
          <w:sz w:val="18"/>
          <w:szCs w:val="18"/>
        </w:rPr>
      </w:pPr>
    </w:p>
    <w:p w14:paraId="3CD65F1C" w14:textId="198F381E" w:rsidR="00BE27AA" w:rsidRDefault="00BE27AA" w:rsidP="00BE27AA">
      <w:pPr>
        <w:spacing w:line="360" w:lineRule="auto"/>
        <w:jc w:val="center"/>
        <w:rPr>
          <w:rFonts w:ascii="Consolas" w:hAnsi="Consolas"/>
          <w:b/>
          <w:bCs/>
          <w:sz w:val="18"/>
          <w:szCs w:val="18"/>
        </w:rPr>
      </w:pPr>
      <w:r w:rsidRPr="00BE27AA">
        <w:rPr>
          <w:rFonts w:ascii="Consolas" w:hAnsi="Consolas"/>
          <w:b/>
          <w:bCs/>
          <w:noProof/>
          <w:sz w:val="18"/>
          <w:szCs w:val="18"/>
        </w:rPr>
        <w:drawing>
          <wp:inline distT="0" distB="0" distL="0" distR="0" wp14:anchorId="266883C8" wp14:editId="1C21B6FC">
            <wp:extent cx="5309895" cy="429905"/>
            <wp:effectExtent l="0" t="0" r="5080" b="8255"/>
            <wp:docPr id="21175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2899" name=""/>
                    <pic:cNvPicPr/>
                  </pic:nvPicPr>
                  <pic:blipFill>
                    <a:blip r:embed="rId8"/>
                    <a:stretch>
                      <a:fillRect/>
                    </a:stretch>
                  </pic:blipFill>
                  <pic:spPr>
                    <a:xfrm>
                      <a:off x="0" y="0"/>
                      <a:ext cx="5548429" cy="449217"/>
                    </a:xfrm>
                    <a:prstGeom prst="rect">
                      <a:avLst/>
                    </a:prstGeom>
                  </pic:spPr>
                </pic:pic>
              </a:graphicData>
            </a:graphic>
          </wp:inline>
        </w:drawing>
      </w:r>
    </w:p>
    <w:p w14:paraId="5A6BF6B9" w14:textId="77777777" w:rsidR="00BE27AA" w:rsidRDefault="00BE27AA" w:rsidP="00D82231">
      <w:pPr>
        <w:spacing w:line="360" w:lineRule="auto"/>
        <w:rPr>
          <w:rFonts w:ascii="Consolas" w:hAnsi="Consolas"/>
          <w:b/>
          <w:bCs/>
          <w:sz w:val="18"/>
          <w:szCs w:val="18"/>
        </w:rPr>
      </w:pPr>
    </w:p>
    <w:p w14:paraId="5C8C965C" w14:textId="77777777" w:rsidR="004D6F0C" w:rsidRDefault="004D6F0C" w:rsidP="00D82231">
      <w:pPr>
        <w:spacing w:line="360" w:lineRule="auto"/>
        <w:rPr>
          <w:rFonts w:ascii="Consolas" w:hAnsi="Consolas"/>
          <w:b/>
          <w:bCs/>
          <w:sz w:val="18"/>
          <w:szCs w:val="18"/>
        </w:rPr>
      </w:pPr>
    </w:p>
    <w:p w14:paraId="2107113F" w14:textId="6C78C622" w:rsidR="00B32900" w:rsidRDefault="00B32900" w:rsidP="00D82231">
      <w:pPr>
        <w:spacing w:line="360" w:lineRule="auto"/>
        <w:rPr>
          <w:rFonts w:ascii="Consolas" w:hAnsi="Consolas"/>
          <w:b/>
          <w:bCs/>
          <w:sz w:val="18"/>
          <w:szCs w:val="18"/>
        </w:rPr>
      </w:pPr>
      <w:r>
        <w:rPr>
          <w:rFonts w:ascii="Consolas" w:hAnsi="Consolas"/>
          <w:b/>
          <w:bCs/>
          <w:sz w:val="18"/>
          <w:szCs w:val="18"/>
        </w:rPr>
        <w:t xml:space="preserve">This lab was a fun way to practice </w:t>
      </w:r>
      <w:r w:rsidR="004B0AA5">
        <w:rPr>
          <w:rFonts w:ascii="Consolas" w:hAnsi="Consolas"/>
          <w:b/>
          <w:bCs/>
          <w:sz w:val="18"/>
          <w:szCs w:val="18"/>
        </w:rPr>
        <w:t>using conditionals and decisions in java programs. Making a flowchart helped me gain a better understanding of the decision branches and how to better structure my program.</w:t>
      </w:r>
      <w:r w:rsidR="00040C76">
        <w:rPr>
          <w:rFonts w:ascii="Consolas" w:hAnsi="Consolas"/>
          <w:b/>
          <w:bCs/>
          <w:sz w:val="18"/>
          <w:szCs w:val="18"/>
        </w:rPr>
        <w:t xml:space="preserve"> </w:t>
      </w:r>
      <w:r w:rsidR="00BB1E6A">
        <w:rPr>
          <w:rFonts w:ascii="Consolas" w:hAnsi="Consolas"/>
          <w:b/>
          <w:bCs/>
          <w:sz w:val="18"/>
          <w:szCs w:val="18"/>
        </w:rPr>
        <w:t>I also taught myself about the try-catch block, where it applies, and how to use it for input validation.</w:t>
      </w:r>
    </w:p>
    <w:p w14:paraId="2B91B203" w14:textId="77777777" w:rsidR="00BB1E6A" w:rsidRDefault="00BB1E6A" w:rsidP="00D82231">
      <w:pPr>
        <w:spacing w:line="360" w:lineRule="auto"/>
        <w:rPr>
          <w:rFonts w:ascii="Consolas" w:hAnsi="Consolas"/>
          <w:b/>
          <w:bCs/>
          <w:sz w:val="18"/>
          <w:szCs w:val="18"/>
        </w:rPr>
      </w:pPr>
    </w:p>
    <w:p w14:paraId="79EE3338" w14:textId="77777777" w:rsidR="00BB1E6A" w:rsidRDefault="00BB1E6A" w:rsidP="00D82231">
      <w:pPr>
        <w:spacing w:line="360" w:lineRule="auto"/>
        <w:rPr>
          <w:rFonts w:ascii="Consolas" w:hAnsi="Consolas"/>
          <w:b/>
          <w:bCs/>
          <w:sz w:val="18"/>
          <w:szCs w:val="18"/>
        </w:rPr>
      </w:pPr>
    </w:p>
    <w:p w14:paraId="426F36FD" w14:textId="77777777" w:rsidR="00BB1E6A" w:rsidRDefault="00BB1E6A" w:rsidP="00D82231">
      <w:pPr>
        <w:spacing w:line="360" w:lineRule="auto"/>
        <w:rPr>
          <w:rFonts w:ascii="Consolas" w:hAnsi="Consolas"/>
          <w:b/>
          <w:bCs/>
          <w:sz w:val="18"/>
          <w:szCs w:val="18"/>
        </w:rPr>
      </w:pPr>
    </w:p>
    <w:p w14:paraId="11910D63" w14:textId="77777777" w:rsidR="00BB1E6A" w:rsidRDefault="00BB1E6A" w:rsidP="00D82231">
      <w:pPr>
        <w:spacing w:line="360" w:lineRule="auto"/>
        <w:rPr>
          <w:rFonts w:ascii="Consolas" w:hAnsi="Consolas"/>
          <w:b/>
          <w:bCs/>
          <w:sz w:val="18"/>
          <w:szCs w:val="18"/>
        </w:rPr>
      </w:pPr>
    </w:p>
    <w:p w14:paraId="1D55AD38" w14:textId="77777777" w:rsidR="00BB1E6A" w:rsidRDefault="00BB1E6A" w:rsidP="00D82231">
      <w:pPr>
        <w:spacing w:line="360" w:lineRule="auto"/>
        <w:rPr>
          <w:rFonts w:ascii="Consolas" w:hAnsi="Consolas"/>
          <w:b/>
          <w:bCs/>
          <w:sz w:val="18"/>
          <w:szCs w:val="18"/>
        </w:rPr>
      </w:pPr>
    </w:p>
    <w:p w14:paraId="60277B05" w14:textId="77777777" w:rsidR="00040C76" w:rsidRDefault="00040C76" w:rsidP="00D82231">
      <w:pPr>
        <w:spacing w:line="360" w:lineRule="auto"/>
        <w:rPr>
          <w:rFonts w:ascii="Consolas" w:hAnsi="Consolas"/>
          <w:b/>
          <w:bCs/>
          <w:sz w:val="18"/>
          <w:szCs w:val="18"/>
        </w:rPr>
      </w:pPr>
    </w:p>
    <w:p w14:paraId="61DF758F" w14:textId="77777777" w:rsidR="00040C76" w:rsidRDefault="00040C76" w:rsidP="00D82231">
      <w:pPr>
        <w:spacing w:line="360" w:lineRule="auto"/>
        <w:rPr>
          <w:rFonts w:ascii="Consolas" w:hAnsi="Consolas"/>
          <w:b/>
          <w:bCs/>
          <w:sz w:val="18"/>
          <w:szCs w:val="18"/>
        </w:rPr>
      </w:pPr>
    </w:p>
    <w:p w14:paraId="2AF3F3EF" w14:textId="77777777" w:rsidR="00040C76" w:rsidRDefault="00040C76" w:rsidP="00D82231">
      <w:pPr>
        <w:spacing w:line="360" w:lineRule="auto"/>
        <w:rPr>
          <w:rFonts w:ascii="Consolas" w:hAnsi="Consolas"/>
          <w:b/>
          <w:bCs/>
          <w:sz w:val="18"/>
          <w:szCs w:val="18"/>
        </w:rPr>
      </w:pPr>
    </w:p>
    <w:p w14:paraId="5490E8FC" w14:textId="05229B10" w:rsidR="00040C76" w:rsidRDefault="00BB1E6A" w:rsidP="00D82231">
      <w:pPr>
        <w:spacing w:line="360" w:lineRule="auto"/>
        <w:rPr>
          <w:rFonts w:ascii="Consolas" w:hAnsi="Consolas"/>
          <w:sz w:val="18"/>
          <w:szCs w:val="18"/>
          <w:u w:val="single"/>
        </w:rPr>
      </w:pPr>
      <w:r>
        <w:rPr>
          <w:rFonts w:ascii="Consolas" w:hAnsi="Consolas"/>
          <w:sz w:val="18"/>
          <w:szCs w:val="18"/>
          <w:u w:val="single"/>
        </w:rPr>
        <w:lastRenderedPageBreak/>
        <w:t>Additional Questions:</w:t>
      </w:r>
    </w:p>
    <w:p w14:paraId="01649D3A" w14:textId="587B566B" w:rsidR="004D4316" w:rsidRDefault="00C22BB4" w:rsidP="004D4316">
      <w:pPr>
        <w:pStyle w:val="ListParagraph"/>
        <w:numPr>
          <w:ilvl w:val="0"/>
          <w:numId w:val="2"/>
        </w:numPr>
        <w:spacing w:line="360" w:lineRule="auto"/>
        <w:rPr>
          <w:rFonts w:ascii="Consolas" w:hAnsi="Consolas"/>
          <w:sz w:val="18"/>
          <w:szCs w:val="18"/>
        </w:rPr>
      </w:pPr>
      <w:r>
        <w:rPr>
          <w:rFonts w:ascii="Consolas" w:hAnsi="Consolas"/>
          <w:b/>
          <w:bCs/>
          <w:sz w:val="18"/>
          <w:szCs w:val="18"/>
        </w:rPr>
        <w:t>What is the difference between main memory and secondary memory?</w:t>
      </w:r>
      <w:r>
        <w:rPr>
          <w:rFonts w:ascii="Consolas" w:hAnsi="Consolas"/>
          <w:sz w:val="18"/>
          <w:szCs w:val="18"/>
        </w:rPr>
        <w:t xml:space="preserve"> </w:t>
      </w:r>
      <w:r w:rsidR="00311EF9">
        <w:rPr>
          <w:rFonts w:ascii="Consolas" w:hAnsi="Consolas"/>
          <w:color w:val="FF0000"/>
          <w:sz w:val="18"/>
          <w:szCs w:val="18"/>
        </w:rPr>
        <w:t xml:space="preserve">Main memory is used to store </w:t>
      </w:r>
      <w:r w:rsidR="00A2291D">
        <w:rPr>
          <w:rFonts w:ascii="Consolas" w:hAnsi="Consolas"/>
          <w:color w:val="FF0000"/>
          <w:sz w:val="18"/>
          <w:szCs w:val="18"/>
        </w:rPr>
        <w:t>data currently being used and is temporary. Secondary memory stores data permanently</w:t>
      </w:r>
    </w:p>
    <w:p w14:paraId="0C52317B" w14:textId="3833EF3B" w:rsidR="00C22BB4" w:rsidRPr="004D4316" w:rsidRDefault="004F7140" w:rsidP="004D4316">
      <w:pPr>
        <w:pStyle w:val="ListParagraph"/>
        <w:numPr>
          <w:ilvl w:val="0"/>
          <w:numId w:val="2"/>
        </w:numPr>
        <w:spacing w:line="360" w:lineRule="auto"/>
        <w:rPr>
          <w:rFonts w:ascii="Consolas" w:hAnsi="Consolas"/>
          <w:sz w:val="18"/>
          <w:szCs w:val="18"/>
        </w:rPr>
      </w:pPr>
      <w:r>
        <w:rPr>
          <w:rFonts w:ascii="Consolas" w:hAnsi="Consolas"/>
          <w:b/>
          <w:bCs/>
          <w:sz w:val="18"/>
          <w:szCs w:val="18"/>
        </w:rPr>
        <w:t xml:space="preserve">How many bytes of memory does the datatype </w:t>
      </w:r>
      <w:r>
        <w:rPr>
          <w:rFonts w:ascii="Consolas" w:hAnsi="Consolas"/>
          <w:b/>
          <w:bCs/>
          <w:i/>
          <w:iCs/>
          <w:sz w:val="18"/>
          <w:szCs w:val="18"/>
        </w:rPr>
        <w:t>double</w:t>
      </w:r>
      <w:r>
        <w:rPr>
          <w:rFonts w:ascii="Consolas" w:hAnsi="Consolas"/>
          <w:b/>
          <w:bCs/>
          <w:sz w:val="18"/>
          <w:szCs w:val="18"/>
        </w:rPr>
        <w:t xml:space="preserve"> take?</w:t>
      </w:r>
      <w:r w:rsidR="00F874D3">
        <w:rPr>
          <w:rFonts w:ascii="Consolas" w:hAnsi="Consolas"/>
          <w:b/>
          <w:bCs/>
          <w:sz w:val="18"/>
          <w:szCs w:val="18"/>
        </w:rPr>
        <w:t xml:space="preserve"> </w:t>
      </w:r>
      <w:r w:rsidR="00F874D3">
        <w:rPr>
          <w:rFonts w:ascii="Consolas" w:hAnsi="Consolas"/>
          <w:color w:val="FF0000"/>
          <w:sz w:val="18"/>
          <w:szCs w:val="18"/>
        </w:rPr>
        <w:t>8</w:t>
      </w:r>
    </w:p>
    <w:p w14:paraId="6BBC9D4D" w14:textId="7CC45099" w:rsidR="004D4316" w:rsidRPr="004F7140" w:rsidRDefault="00F44C4C" w:rsidP="004D4316">
      <w:pPr>
        <w:pStyle w:val="ListParagraph"/>
        <w:numPr>
          <w:ilvl w:val="0"/>
          <w:numId w:val="2"/>
        </w:numPr>
        <w:spacing w:line="360" w:lineRule="auto"/>
        <w:rPr>
          <w:rFonts w:ascii="Consolas" w:hAnsi="Consolas"/>
          <w:sz w:val="18"/>
          <w:szCs w:val="18"/>
        </w:rPr>
      </w:pPr>
      <w:r>
        <w:rPr>
          <w:rFonts w:ascii="Consolas" w:hAnsi="Consolas"/>
          <w:b/>
          <w:bCs/>
          <w:sz w:val="18"/>
          <w:szCs w:val="18"/>
        </w:rPr>
        <w:t>N</w:t>
      </w:r>
      <w:r w:rsidR="004D4316" w:rsidRPr="004F7140">
        <w:rPr>
          <w:rFonts w:ascii="Consolas" w:hAnsi="Consolas"/>
          <w:b/>
          <w:bCs/>
          <w:sz w:val="18"/>
          <w:szCs w:val="18"/>
        </w:rPr>
        <w:t xml:space="preserve">ame the data type that only accepts the following 2 values: true, false </w:t>
      </w:r>
      <w:r>
        <w:rPr>
          <w:rFonts w:ascii="Consolas" w:hAnsi="Consolas"/>
          <w:color w:val="FF0000"/>
          <w:sz w:val="18"/>
          <w:szCs w:val="18"/>
        </w:rPr>
        <w:t>Boolean</w:t>
      </w:r>
    </w:p>
    <w:p w14:paraId="5BB28C64" w14:textId="35A3C3A2" w:rsidR="004D4316" w:rsidRDefault="004D4316" w:rsidP="004D4316">
      <w:pPr>
        <w:pStyle w:val="ListParagraph"/>
        <w:numPr>
          <w:ilvl w:val="0"/>
          <w:numId w:val="2"/>
        </w:numPr>
        <w:spacing w:line="360" w:lineRule="auto"/>
        <w:rPr>
          <w:rFonts w:ascii="Consolas" w:hAnsi="Consolas"/>
          <w:sz w:val="18"/>
          <w:szCs w:val="18"/>
        </w:rPr>
      </w:pPr>
      <w:r w:rsidRPr="00F44C4C">
        <w:rPr>
          <w:rFonts w:ascii="Consolas" w:hAnsi="Consolas"/>
          <w:b/>
          <w:bCs/>
          <w:sz w:val="18"/>
          <w:szCs w:val="18"/>
        </w:rPr>
        <w:t>What cannot be the first character in a Java</w:t>
      </w:r>
      <w:r w:rsidRPr="004D4316">
        <w:rPr>
          <w:rFonts w:ascii="Consolas" w:hAnsi="Consolas"/>
          <w:sz w:val="18"/>
          <w:szCs w:val="18"/>
        </w:rPr>
        <w:t xml:space="preserve"> </w:t>
      </w:r>
      <w:r w:rsidRPr="00F44C4C">
        <w:rPr>
          <w:rFonts w:ascii="Consolas" w:hAnsi="Consolas"/>
          <w:b/>
          <w:bCs/>
          <w:sz w:val="18"/>
          <w:szCs w:val="18"/>
        </w:rPr>
        <w:t>identifier</w:t>
      </w:r>
      <w:r w:rsidR="00F44C4C">
        <w:rPr>
          <w:rFonts w:ascii="Consolas" w:hAnsi="Consolas"/>
          <w:b/>
          <w:bCs/>
          <w:sz w:val="18"/>
          <w:szCs w:val="18"/>
        </w:rPr>
        <w:t xml:space="preserve">? </w:t>
      </w:r>
      <w:r w:rsidR="002364EB">
        <w:rPr>
          <w:rFonts w:ascii="Consolas" w:hAnsi="Consolas"/>
          <w:color w:val="FF0000"/>
          <w:sz w:val="18"/>
          <w:szCs w:val="18"/>
        </w:rPr>
        <w:t>A digit</w:t>
      </w:r>
    </w:p>
    <w:p w14:paraId="2D334AE3" w14:textId="0E3CC892" w:rsidR="004D4316" w:rsidRPr="00F44C4C" w:rsidRDefault="004D4316" w:rsidP="004D4316">
      <w:pPr>
        <w:pStyle w:val="ListParagraph"/>
        <w:numPr>
          <w:ilvl w:val="0"/>
          <w:numId w:val="2"/>
        </w:numPr>
        <w:spacing w:line="360" w:lineRule="auto"/>
        <w:rPr>
          <w:rFonts w:ascii="Consolas" w:hAnsi="Consolas"/>
          <w:sz w:val="18"/>
          <w:szCs w:val="18"/>
        </w:rPr>
      </w:pPr>
      <w:r w:rsidRPr="00F44C4C">
        <w:rPr>
          <w:rFonts w:ascii="Consolas" w:hAnsi="Consolas"/>
          <w:b/>
          <w:bCs/>
          <w:sz w:val="18"/>
          <w:szCs w:val="18"/>
        </w:rPr>
        <w:t xml:space="preserve">Can I use the word </w:t>
      </w:r>
      <w:r w:rsidRPr="00A65353">
        <w:rPr>
          <w:rFonts w:ascii="Consolas" w:hAnsi="Consolas"/>
          <w:b/>
          <w:bCs/>
          <w:i/>
          <w:iCs/>
          <w:sz w:val="18"/>
          <w:szCs w:val="18"/>
        </w:rPr>
        <w:t>float</w:t>
      </w:r>
      <w:r w:rsidRPr="00F44C4C">
        <w:rPr>
          <w:rFonts w:ascii="Consolas" w:hAnsi="Consolas"/>
          <w:b/>
          <w:bCs/>
          <w:sz w:val="18"/>
          <w:szCs w:val="18"/>
        </w:rPr>
        <w:t xml:space="preserve"> as a variable name? Why/Why not</w:t>
      </w:r>
      <w:r w:rsidR="00F44C4C">
        <w:rPr>
          <w:rFonts w:ascii="Consolas" w:hAnsi="Consolas"/>
          <w:b/>
          <w:bCs/>
          <w:sz w:val="18"/>
          <w:szCs w:val="18"/>
        </w:rPr>
        <w:t>?</w:t>
      </w:r>
      <w:r w:rsidR="00F06794">
        <w:rPr>
          <w:rFonts w:ascii="Consolas" w:hAnsi="Consolas"/>
          <w:sz w:val="18"/>
          <w:szCs w:val="18"/>
        </w:rPr>
        <w:t xml:space="preserve"> </w:t>
      </w:r>
      <w:r w:rsidR="00F06794">
        <w:rPr>
          <w:rFonts w:ascii="Consolas" w:hAnsi="Consolas"/>
          <w:color w:val="FF0000"/>
          <w:sz w:val="18"/>
          <w:szCs w:val="18"/>
        </w:rPr>
        <w:t>No; It is a reserved word</w:t>
      </w:r>
    </w:p>
    <w:p w14:paraId="66E4B08D" w14:textId="111F263E" w:rsidR="00BB1E6A" w:rsidRPr="00F554B4" w:rsidRDefault="004D4316" w:rsidP="004D4316">
      <w:pPr>
        <w:pStyle w:val="ListParagraph"/>
        <w:numPr>
          <w:ilvl w:val="0"/>
          <w:numId w:val="2"/>
        </w:numPr>
        <w:spacing w:line="360" w:lineRule="auto"/>
        <w:rPr>
          <w:rFonts w:ascii="Consolas" w:hAnsi="Consolas"/>
          <w:sz w:val="18"/>
          <w:szCs w:val="18"/>
        </w:rPr>
      </w:pPr>
      <w:r w:rsidRPr="00F44C4C">
        <w:rPr>
          <w:rFonts w:ascii="Consolas" w:hAnsi="Consolas"/>
          <w:b/>
          <w:bCs/>
          <w:sz w:val="18"/>
          <w:szCs w:val="18"/>
        </w:rPr>
        <w:t>Given the</w:t>
      </w:r>
      <w:r w:rsidRPr="004D4316">
        <w:rPr>
          <w:rFonts w:ascii="Consolas" w:hAnsi="Consolas"/>
          <w:sz w:val="18"/>
          <w:szCs w:val="18"/>
        </w:rPr>
        <w:t xml:space="preserve"> </w:t>
      </w:r>
      <w:r w:rsidRPr="00F44C4C">
        <w:rPr>
          <w:rFonts w:ascii="Consolas" w:hAnsi="Consolas"/>
          <w:b/>
          <w:bCs/>
          <w:sz w:val="18"/>
          <w:szCs w:val="18"/>
        </w:rPr>
        <w:t>following code snippet, what will the program print to the console?</w:t>
      </w:r>
      <w:r w:rsidR="00286B4B">
        <w:rPr>
          <w:rFonts w:ascii="Consolas" w:hAnsi="Consolas"/>
          <w:b/>
          <w:bCs/>
          <w:sz w:val="18"/>
          <w:szCs w:val="18"/>
        </w:rPr>
        <w:t xml:space="preserve"> </w:t>
      </w:r>
      <w:r w:rsidR="002550C3">
        <w:rPr>
          <w:rFonts w:ascii="Consolas" w:hAnsi="Consolas"/>
          <w:color w:val="FF0000"/>
          <w:sz w:val="18"/>
          <w:szCs w:val="18"/>
        </w:rPr>
        <w:t>“AE”</w:t>
      </w:r>
    </w:p>
    <w:p w14:paraId="27E99AFA" w14:textId="77777777" w:rsidR="00877101" w:rsidRDefault="00F554B4" w:rsidP="00F554B4">
      <w:pPr>
        <w:pStyle w:val="ListParagraph"/>
        <w:spacing w:line="360" w:lineRule="auto"/>
        <w:ind w:left="1440"/>
        <w:rPr>
          <w:rFonts w:ascii="Consolas" w:hAnsi="Consolas"/>
          <w:sz w:val="18"/>
          <w:szCs w:val="18"/>
        </w:rPr>
      </w:pPr>
      <w:r w:rsidRPr="00F554B4">
        <w:rPr>
          <w:rFonts w:ascii="Consolas" w:hAnsi="Consolas"/>
          <w:sz w:val="18"/>
          <w:szCs w:val="18"/>
        </w:rPr>
        <w:t xml:space="preserve">int number = </w:t>
      </w:r>
      <w:proofErr w:type="gramStart"/>
      <w:r w:rsidRPr="00F554B4">
        <w:rPr>
          <w:rFonts w:ascii="Consolas" w:hAnsi="Consolas"/>
          <w:sz w:val="18"/>
          <w:szCs w:val="18"/>
        </w:rPr>
        <w:t>3;</w:t>
      </w:r>
      <w:proofErr w:type="gramEnd"/>
      <w:r w:rsidRPr="00F554B4">
        <w:rPr>
          <w:rFonts w:ascii="Consolas" w:hAnsi="Consolas"/>
          <w:sz w:val="18"/>
          <w:szCs w:val="18"/>
        </w:rPr>
        <w:t xml:space="preserve"> </w:t>
      </w:r>
    </w:p>
    <w:p w14:paraId="23D70832" w14:textId="4121D616" w:rsidR="00877101" w:rsidRDefault="00F554B4" w:rsidP="00877101">
      <w:pPr>
        <w:pStyle w:val="ListParagraph"/>
        <w:spacing w:line="360" w:lineRule="auto"/>
        <w:ind w:left="1440" w:firstLine="720"/>
        <w:rPr>
          <w:rFonts w:ascii="Consolas" w:hAnsi="Consolas"/>
          <w:sz w:val="18"/>
          <w:szCs w:val="18"/>
        </w:rPr>
      </w:pPr>
      <w:r w:rsidRPr="00F554B4">
        <w:rPr>
          <w:rFonts w:ascii="Consolas" w:hAnsi="Consolas"/>
          <w:sz w:val="18"/>
          <w:szCs w:val="18"/>
        </w:rPr>
        <w:t>if</w:t>
      </w:r>
      <w:r w:rsidR="00827620">
        <w:rPr>
          <w:rFonts w:ascii="Consolas" w:hAnsi="Consolas"/>
          <w:sz w:val="18"/>
          <w:szCs w:val="18"/>
        </w:rPr>
        <w:t xml:space="preserve"> </w:t>
      </w:r>
      <w:r w:rsidRPr="00F554B4">
        <w:rPr>
          <w:rFonts w:ascii="Consolas" w:hAnsi="Consolas"/>
          <w:sz w:val="18"/>
          <w:szCs w:val="18"/>
        </w:rPr>
        <w:t xml:space="preserve">(number &lt; 5) </w:t>
      </w:r>
    </w:p>
    <w:p w14:paraId="4E58F06C" w14:textId="77777777" w:rsidR="00877101" w:rsidRDefault="00F554B4" w:rsidP="00877101">
      <w:pPr>
        <w:pStyle w:val="ListParagraph"/>
        <w:spacing w:line="360" w:lineRule="auto"/>
        <w:ind w:left="1440" w:firstLine="720"/>
        <w:rPr>
          <w:rFonts w:ascii="Consolas" w:hAnsi="Consolas"/>
          <w:sz w:val="18"/>
          <w:szCs w:val="18"/>
        </w:rPr>
      </w:pPr>
      <w:r w:rsidRPr="00F554B4">
        <w:rPr>
          <w:rFonts w:ascii="Consolas" w:hAnsi="Consolas"/>
          <w:sz w:val="18"/>
          <w:szCs w:val="18"/>
        </w:rPr>
        <w:t xml:space="preserve">{ </w:t>
      </w:r>
    </w:p>
    <w:p w14:paraId="7FF3AB36" w14:textId="77777777" w:rsidR="00877101" w:rsidRDefault="00F554B4" w:rsidP="00877101">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(“A”</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01D5FECD"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5BD3A3E8" w14:textId="7EACAACF"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else if</w:t>
      </w:r>
      <w:r w:rsidR="00827620">
        <w:rPr>
          <w:rFonts w:ascii="Consolas" w:hAnsi="Consolas"/>
          <w:sz w:val="18"/>
          <w:szCs w:val="18"/>
        </w:rPr>
        <w:t xml:space="preserve"> </w:t>
      </w:r>
      <w:r w:rsidRPr="00F554B4">
        <w:rPr>
          <w:rFonts w:ascii="Consolas" w:hAnsi="Consolas"/>
          <w:sz w:val="18"/>
          <w:szCs w:val="18"/>
        </w:rPr>
        <w:t xml:space="preserve">(number &lt; 100 &amp;&amp; number &gt; 5) </w:t>
      </w:r>
    </w:p>
    <w:p w14:paraId="049DE18B"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7E9994D5" w14:textId="77777777" w:rsidR="00877101" w:rsidRDefault="00F554B4" w:rsidP="00877101">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(“B”</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59B13E91"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20FFB27B"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else if (number &lt; 20) </w:t>
      </w:r>
    </w:p>
    <w:p w14:paraId="57F7E75E"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1589254E" w14:textId="4968E3CC" w:rsidR="00877101" w:rsidRDefault="00F554B4" w:rsidP="00877101">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(“C”</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668A8C37"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54F5FEDB"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else </w:t>
      </w:r>
    </w:p>
    <w:p w14:paraId="157AAAD5"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5FEFDD77" w14:textId="77777777" w:rsidR="00877101" w:rsidRDefault="00F554B4" w:rsidP="00877101">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(“D”</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533EB316" w14:textId="77777777" w:rsidR="00877101"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442644CF" w14:textId="77777777" w:rsidR="00827620" w:rsidRDefault="00827620" w:rsidP="00877101">
      <w:pPr>
        <w:pStyle w:val="ListParagraph"/>
        <w:spacing w:line="360" w:lineRule="auto"/>
        <w:ind w:left="2160"/>
        <w:rPr>
          <w:rFonts w:ascii="Consolas" w:hAnsi="Consolas"/>
          <w:sz w:val="18"/>
          <w:szCs w:val="18"/>
        </w:rPr>
      </w:pPr>
    </w:p>
    <w:p w14:paraId="20561A30" w14:textId="1AFA95C5" w:rsidR="00827620" w:rsidRDefault="00DD09F4" w:rsidP="00877101">
      <w:pPr>
        <w:pStyle w:val="ListParagraph"/>
        <w:spacing w:line="360" w:lineRule="auto"/>
        <w:ind w:left="2160"/>
        <w:rPr>
          <w:rFonts w:ascii="Consolas" w:hAnsi="Consolas"/>
          <w:sz w:val="18"/>
          <w:szCs w:val="18"/>
        </w:rPr>
      </w:pPr>
      <w:r>
        <w:rPr>
          <w:rFonts w:ascii="Consolas" w:hAnsi="Consolas"/>
          <w:sz w:val="18"/>
          <w:szCs w:val="18"/>
        </w:rPr>
        <w:t>i</w:t>
      </w:r>
      <w:r w:rsidR="00F554B4" w:rsidRPr="00F554B4">
        <w:rPr>
          <w:rFonts w:ascii="Consolas" w:hAnsi="Consolas"/>
          <w:sz w:val="18"/>
          <w:szCs w:val="18"/>
        </w:rPr>
        <w:t>f</w:t>
      </w:r>
      <w:r w:rsidR="00827620">
        <w:rPr>
          <w:rFonts w:ascii="Consolas" w:hAnsi="Consolas"/>
          <w:sz w:val="18"/>
          <w:szCs w:val="18"/>
        </w:rPr>
        <w:t xml:space="preserve"> </w:t>
      </w:r>
      <w:r w:rsidR="00F554B4" w:rsidRPr="00F554B4">
        <w:rPr>
          <w:rFonts w:ascii="Consolas" w:hAnsi="Consolas"/>
          <w:sz w:val="18"/>
          <w:szCs w:val="18"/>
        </w:rPr>
        <w:t>(number &gt; 1 || number &lt;=</w:t>
      </w:r>
      <w:r w:rsidR="00365063">
        <w:rPr>
          <w:rFonts w:ascii="Consolas" w:hAnsi="Consolas"/>
          <w:sz w:val="18"/>
          <w:szCs w:val="18"/>
        </w:rPr>
        <w:t xml:space="preserve"> </w:t>
      </w:r>
      <w:r w:rsidR="00F554B4" w:rsidRPr="00F554B4">
        <w:rPr>
          <w:rFonts w:ascii="Consolas" w:hAnsi="Consolas"/>
          <w:sz w:val="18"/>
          <w:szCs w:val="18"/>
        </w:rPr>
        <w:t xml:space="preserve">5) </w:t>
      </w:r>
    </w:p>
    <w:p w14:paraId="42F3BF50"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2AEF927C" w14:textId="77777777" w:rsidR="00827620" w:rsidRDefault="00F554B4" w:rsidP="00365063">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(“E”</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2286B180"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3F27756E"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else if</w:t>
      </w:r>
      <w:r w:rsidR="00827620">
        <w:rPr>
          <w:rFonts w:ascii="Consolas" w:hAnsi="Consolas"/>
          <w:sz w:val="18"/>
          <w:szCs w:val="18"/>
        </w:rPr>
        <w:t xml:space="preserve"> </w:t>
      </w:r>
      <w:r w:rsidRPr="00F554B4">
        <w:rPr>
          <w:rFonts w:ascii="Consolas" w:hAnsi="Consolas"/>
          <w:sz w:val="18"/>
          <w:szCs w:val="18"/>
        </w:rPr>
        <w:t xml:space="preserve">(number &gt; 2 &amp;&amp; number &lt;=40) </w:t>
      </w:r>
    </w:p>
    <w:p w14:paraId="4F85C266"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0E84FC72" w14:textId="77777777" w:rsidR="00827620" w:rsidRDefault="00F554B4" w:rsidP="00365063">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(“F”</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7AB04EC7"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066CEFFC" w14:textId="77777777" w:rsidR="00827620"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else </w:t>
      </w:r>
    </w:p>
    <w:p w14:paraId="19027981" w14:textId="77777777" w:rsidR="00365063" w:rsidRDefault="00F554B4" w:rsidP="00877101">
      <w:pPr>
        <w:pStyle w:val="ListParagraph"/>
        <w:spacing w:line="360" w:lineRule="auto"/>
        <w:ind w:left="2160"/>
        <w:rPr>
          <w:rFonts w:ascii="Consolas" w:hAnsi="Consolas"/>
          <w:sz w:val="18"/>
          <w:szCs w:val="18"/>
        </w:rPr>
      </w:pPr>
      <w:r w:rsidRPr="00F554B4">
        <w:rPr>
          <w:rFonts w:ascii="Consolas" w:hAnsi="Consolas"/>
          <w:sz w:val="18"/>
          <w:szCs w:val="18"/>
        </w:rPr>
        <w:t xml:space="preserve">{ </w:t>
      </w:r>
    </w:p>
    <w:p w14:paraId="45719E0C" w14:textId="1A506369" w:rsidR="00827620" w:rsidRDefault="00F554B4" w:rsidP="00365063">
      <w:pPr>
        <w:pStyle w:val="ListParagraph"/>
        <w:spacing w:line="360" w:lineRule="auto"/>
        <w:ind w:left="2160" w:firstLine="720"/>
        <w:rPr>
          <w:rFonts w:ascii="Consolas" w:hAnsi="Consolas"/>
          <w:sz w:val="18"/>
          <w:szCs w:val="18"/>
        </w:rPr>
      </w:pPr>
      <w:proofErr w:type="spellStart"/>
      <w:r w:rsidRPr="00F554B4">
        <w:rPr>
          <w:rFonts w:ascii="Consolas" w:hAnsi="Consolas"/>
          <w:sz w:val="18"/>
          <w:szCs w:val="18"/>
        </w:rPr>
        <w:t>System.out.println</w:t>
      </w:r>
      <w:proofErr w:type="spellEnd"/>
      <w:r w:rsidRPr="00F554B4">
        <w:rPr>
          <w:rFonts w:ascii="Consolas" w:hAnsi="Consolas"/>
          <w:sz w:val="18"/>
          <w:szCs w:val="18"/>
        </w:rPr>
        <w:t>(“G”</w:t>
      </w:r>
      <w:proofErr w:type="gramStart"/>
      <w:r w:rsidRPr="00F554B4">
        <w:rPr>
          <w:rFonts w:ascii="Consolas" w:hAnsi="Consolas"/>
          <w:sz w:val="18"/>
          <w:szCs w:val="18"/>
        </w:rPr>
        <w:t>);</w:t>
      </w:r>
      <w:proofErr w:type="gramEnd"/>
      <w:r w:rsidRPr="00F554B4">
        <w:rPr>
          <w:rFonts w:ascii="Consolas" w:hAnsi="Consolas"/>
          <w:sz w:val="18"/>
          <w:szCs w:val="18"/>
        </w:rPr>
        <w:t xml:space="preserve"> </w:t>
      </w:r>
    </w:p>
    <w:p w14:paraId="0A2F5B5E" w14:textId="46888946" w:rsidR="00BE27AA" w:rsidRDefault="00F554B4" w:rsidP="00827620">
      <w:pPr>
        <w:pStyle w:val="ListParagraph"/>
        <w:spacing w:line="360" w:lineRule="auto"/>
        <w:ind w:left="2160"/>
        <w:rPr>
          <w:rFonts w:ascii="Consolas" w:hAnsi="Consolas"/>
          <w:sz w:val="18"/>
          <w:szCs w:val="18"/>
        </w:rPr>
      </w:pPr>
      <w:r w:rsidRPr="00F554B4">
        <w:rPr>
          <w:rFonts w:ascii="Consolas" w:hAnsi="Consolas"/>
          <w:sz w:val="18"/>
          <w:szCs w:val="18"/>
        </w:rPr>
        <w:t>}</w:t>
      </w:r>
    </w:p>
    <w:p w14:paraId="52D2B806" w14:textId="77777777" w:rsidR="00286B4B" w:rsidRDefault="00286B4B" w:rsidP="00286B4B">
      <w:pPr>
        <w:spacing w:line="360" w:lineRule="auto"/>
        <w:rPr>
          <w:rFonts w:ascii="Consolas" w:hAnsi="Consolas"/>
          <w:sz w:val="18"/>
          <w:szCs w:val="18"/>
        </w:rPr>
      </w:pPr>
    </w:p>
    <w:p w14:paraId="5268FED6" w14:textId="77777777" w:rsidR="00286B4B" w:rsidRPr="00286B4B" w:rsidRDefault="00286B4B" w:rsidP="00286B4B">
      <w:pPr>
        <w:spacing w:line="360" w:lineRule="auto"/>
        <w:rPr>
          <w:rFonts w:ascii="Consolas" w:hAnsi="Consolas"/>
          <w:sz w:val="18"/>
          <w:szCs w:val="18"/>
        </w:rPr>
      </w:pPr>
    </w:p>
    <w:sectPr w:rsidR="00286B4B" w:rsidRPr="0028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878CC"/>
    <w:multiLevelType w:val="hybridMultilevel"/>
    <w:tmpl w:val="C4A8D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170FA"/>
    <w:multiLevelType w:val="hybridMultilevel"/>
    <w:tmpl w:val="C08AE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370844">
    <w:abstractNumId w:val="0"/>
  </w:num>
  <w:num w:numId="2" w16cid:durableId="145339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31"/>
    <w:rsid w:val="000125C6"/>
    <w:rsid w:val="00040C76"/>
    <w:rsid w:val="00116D86"/>
    <w:rsid w:val="00184D7D"/>
    <w:rsid w:val="002364EB"/>
    <w:rsid w:val="002550C3"/>
    <w:rsid w:val="002639BB"/>
    <w:rsid w:val="00286B4B"/>
    <w:rsid w:val="00311EF9"/>
    <w:rsid w:val="00365063"/>
    <w:rsid w:val="003A3244"/>
    <w:rsid w:val="004A2D70"/>
    <w:rsid w:val="004B0AA5"/>
    <w:rsid w:val="004C4A5B"/>
    <w:rsid w:val="004D4316"/>
    <w:rsid w:val="004D6F0C"/>
    <w:rsid w:val="004F7140"/>
    <w:rsid w:val="00544A63"/>
    <w:rsid w:val="005D4AEA"/>
    <w:rsid w:val="00653E5F"/>
    <w:rsid w:val="006C513B"/>
    <w:rsid w:val="007441B3"/>
    <w:rsid w:val="007639AA"/>
    <w:rsid w:val="007D07C5"/>
    <w:rsid w:val="008064D7"/>
    <w:rsid w:val="00827620"/>
    <w:rsid w:val="00853478"/>
    <w:rsid w:val="00856A71"/>
    <w:rsid w:val="00877101"/>
    <w:rsid w:val="00887A40"/>
    <w:rsid w:val="00890F27"/>
    <w:rsid w:val="008B546F"/>
    <w:rsid w:val="00906A53"/>
    <w:rsid w:val="00A2291D"/>
    <w:rsid w:val="00A65353"/>
    <w:rsid w:val="00A75407"/>
    <w:rsid w:val="00AE5A1A"/>
    <w:rsid w:val="00B249E1"/>
    <w:rsid w:val="00B32900"/>
    <w:rsid w:val="00B743BE"/>
    <w:rsid w:val="00BB1E6A"/>
    <w:rsid w:val="00BE27AA"/>
    <w:rsid w:val="00BF103F"/>
    <w:rsid w:val="00C22BB4"/>
    <w:rsid w:val="00C55F1F"/>
    <w:rsid w:val="00C823F4"/>
    <w:rsid w:val="00CA162F"/>
    <w:rsid w:val="00CA1B60"/>
    <w:rsid w:val="00D57049"/>
    <w:rsid w:val="00D61D73"/>
    <w:rsid w:val="00D82231"/>
    <w:rsid w:val="00DD09F4"/>
    <w:rsid w:val="00E415A2"/>
    <w:rsid w:val="00E657A9"/>
    <w:rsid w:val="00EA237F"/>
    <w:rsid w:val="00F06794"/>
    <w:rsid w:val="00F313F7"/>
    <w:rsid w:val="00F44C4C"/>
    <w:rsid w:val="00F554B4"/>
    <w:rsid w:val="00F6097E"/>
    <w:rsid w:val="00F8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E613"/>
  <w15:chartTrackingRefBased/>
  <w15:docId w15:val="{940C7CAE-7A77-418C-B14F-E9AF4337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231"/>
    <w:rPr>
      <w:rFonts w:eastAsiaTheme="majorEastAsia" w:cstheme="majorBidi"/>
      <w:color w:val="272727" w:themeColor="text1" w:themeTint="D8"/>
    </w:rPr>
  </w:style>
  <w:style w:type="paragraph" w:styleId="Title">
    <w:name w:val="Title"/>
    <w:basedOn w:val="Normal"/>
    <w:next w:val="Normal"/>
    <w:link w:val="TitleChar"/>
    <w:uiPriority w:val="10"/>
    <w:qFormat/>
    <w:rsid w:val="00D82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231"/>
    <w:pPr>
      <w:spacing w:before="160"/>
      <w:jc w:val="center"/>
    </w:pPr>
    <w:rPr>
      <w:i/>
      <w:iCs/>
      <w:color w:val="404040" w:themeColor="text1" w:themeTint="BF"/>
    </w:rPr>
  </w:style>
  <w:style w:type="character" w:customStyle="1" w:styleId="QuoteChar">
    <w:name w:val="Quote Char"/>
    <w:basedOn w:val="DefaultParagraphFont"/>
    <w:link w:val="Quote"/>
    <w:uiPriority w:val="29"/>
    <w:rsid w:val="00D82231"/>
    <w:rPr>
      <w:i/>
      <w:iCs/>
      <w:color w:val="404040" w:themeColor="text1" w:themeTint="BF"/>
    </w:rPr>
  </w:style>
  <w:style w:type="paragraph" w:styleId="ListParagraph">
    <w:name w:val="List Paragraph"/>
    <w:basedOn w:val="Normal"/>
    <w:uiPriority w:val="34"/>
    <w:qFormat/>
    <w:rsid w:val="00D82231"/>
    <w:pPr>
      <w:ind w:left="720"/>
      <w:contextualSpacing/>
    </w:pPr>
  </w:style>
  <w:style w:type="character" w:styleId="IntenseEmphasis">
    <w:name w:val="Intense Emphasis"/>
    <w:basedOn w:val="DefaultParagraphFont"/>
    <w:uiPriority w:val="21"/>
    <w:qFormat/>
    <w:rsid w:val="00D82231"/>
    <w:rPr>
      <w:i/>
      <w:iCs/>
      <w:color w:val="0F4761" w:themeColor="accent1" w:themeShade="BF"/>
    </w:rPr>
  </w:style>
  <w:style w:type="paragraph" w:styleId="IntenseQuote">
    <w:name w:val="Intense Quote"/>
    <w:basedOn w:val="Normal"/>
    <w:next w:val="Normal"/>
    <w:link w:val="IntenseQuoteChar"/>
    <w:uiPriority w:val="30"/>
    <w:qFormat/>
    <w:rsid w:val="00D82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231"/>
    <w:rPr>
      <w:i/>
      <w:iCs/>
      <w:color w:val="0F4761" w:themeColor="accent1" w:themeShade="BF"/>
    </w:rPr>
  </w:style>
  <w:style w:type="character" w:styleId="IntenseReference">
    <w:name w:val="Intense Reference"/>
    <w:basedOn w:val="DefaultParagraphFont"/>
    <w:uiPriority w:val="32"/>
    <w:qFormat/>
    <w:rsid w:val="00D822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52</cp:revision>
  <dcterms:created xsi:type="dcterms:W3CDTF">2024-09-16T23:50:00Z</dcterms:created>
  <dcterms:modified xsi:type="dcterms:W3CDTF">2024-09-17T20:13:00Z</dcterms:modified>
</cp:coreProperties>
</file>