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DC8B1" w14:textId="1276AB15" w:rsidR="00940E18" w:rsidRPr="00940E18" w:rsidRDefault="00940E18" w:rsidP="77694F34">
      <w:pPr>
        <w:pStyle w:val="Heading1"/>
        <w:rPr>
          <w:color w:val="FF0000"/>
          <w:highlight w:val="yellow"/>
        </w:rPr>
      </w:pPr>
      <w:r>
        <w:t xml:space="preserve">MICROSOFT QUARTERLY HIGHLIGHTS, PRODUCT RELEASES AND ENHANCEMENTS </w:t>
      </w:r>
    </w:p>
    <w:p w14:paraId="000876F3" w14:textId="6E36D71C" w:rsidR="00850695" w:rsidRPr="00850695" w:rsidRDefault="004463C5" w:rsidP="00FF562A">
      <w:pPr>
        <w:pStyle w:val="Heading1"/>
      </w:pPr>
      <w:r>
        <w:t>FY2</w:t>
      </w:r>
      <w:r w:rsidR="08226E2C">
        <w:t>4</w:t>
      </w:r>
      <w:r>
        <w:t xml:space="preserve"> Q</w:t>
      </w:r>
      <w:r w:rsidR="057DB333">
        <w:t>1</w:t>
      </w:r>
    </w:p>
    <w:p w14:paraId="59F0CC91" w14:textId="16EEDCA9" w:rsidR="00940E18" w:rsidRPr="00940E18" w:rsidRDefault="00940E18" w:rsidP="00940E18">
      <w:pPr>
        <w:rPr>
          <w:rFonts w:ascii="Segoe UI" w:hAnsi="Segoe UI" w:cs="Segoe UI"/>
        </w:rPr>
      </w:pPr>
      <w:r w:rsidRPr="00940E18">
        <w:rPr>
          <w:rFonts w:ascii="Segoe UI" w:hAnsi="Segoe UI" w:cs="Segoe UI"/>
        </w:rPr>
        <w:t xml:space="preserve">Every quarter Microsoft delivers hundreds of products, either as new releases or services or as enhancements to current products and services. These releases are a result of significant </w:t>
      </w:r>
      <w:r w:rsidRPr="008418CE">
        <w:rPr>
          <w:rFonts w:ascii="Segoe UI" w:hAnsi="Segoe UI" w:cs="Segoe UI"/>
        </w:rPr>
        <w:t xml:space="preserve">research and development investments, made </w:t>
      </w:r>
      <w:r w:rsidRPr="00940E18">
        <w:rPr>
          <w:rFonts w:ascii="Segoe UI" w:hAnsi="Segoe UI" w:cs="Segoe UI"/>
        </w:rPr>
        <w:t xml:space="preserve">over multiple years, designed to help customers be more productive and secure and to deliver differentiated value across the cloud and the edge. </w:t>
      </w:r>
    </w:p>
    <w:p w14:paraId="050DDF78" w14:textId="7A4023AC" w:rsidR="00940E18" w:rsidRDefault="00940E18" w:rsidP="00940E18">
      <w:pPr>
        <w:ind w:right="90"/>
        <w:rPr>
          <w:rFonts w:ascii="Segoe UI" w:hAnsi="Segoe UI" w:cs="Segoe UI"/>
        </w:rPr>
      </w:pPr>
      <w:r w:rsidRPr="00940E18">
        <w:rPr>
          <w:rFonts w:ascii="Segoe UI" w:hAnsi="Segoe UI" w:cs="Segoe UI"/>
        </w:rPr>
        <w:t>Following are the major product releases and other highlights for the quarter, organized by product categories, to help illustrate how we are accelerating innovation across our businesses while expanding our market opportunities.</w:t>
      </w:r>
    </w:p>
    <w:p w14:paraId="09A577B2" w14:textId="2BE1ADF3" w:rsidR="00CF2B16" w:rsidRDefault="00CF2B16" w:rsidP="005839E8">
      <w:pPr>
        <w:spacing w:after="0" w:line="240" w:lineRule="auto"/>
        <w:ind w:right="86"/>
        <w:rPr>
          <w:rFonts w:ascii="Segoe UI" w:hAnsi="Segoe UI" w:cs="Segoe UI"/>
          <w:b/>
          <w:bCs/>
        </w:rPr>
      </w:pPr>
    </w:p>
    <w:p w14:paraId="4224D397" w14:textId="7CD81CD9" w:rsidR="00940E18" w:rsidRDefault="48442040" w:rsidP="007C5A70">
      <w:pPr>
        <w:spacing w:line="240" w:lineRule="auto"/>
        <w:ind w:right="86"/>
        <w:rPr>
          <w:rFonts w:ascii="Segoe UI Semibold" w:hAnsi="Segoe UI Semibold" w:cs="Segoe UI Semibold"/>
          <w:color w:val="525252" w:themeColor="accent3" w:themeShade="80"/>
          <w:sz w:val="34"/>
          <w:szCs w:val="34"/>
        </w:rPr>
      </w:pPr>
      <w:r w:rsidRPr="48318D63">
        <w:rPr>
          <w:rFonts w:ascii="Segoe UI Semibold" w:hAnsi="Segoe UI Semibold" w:cs="Segoe UI Semibold"/>
          <w:color w:val="525252" w:themeColor="accent3" w:themeShade="80"/>
          <w:sz w:val="34"/>
          <w:szCs w:val="34"/>
        </w:rPr>
        <w:t>Microsoft 365 Consumer/Commercial</w:t>
      </w:r>
    </w:p>
    <w:p w14:paraId="35440076" w14:textId="24870270" w:rsidR="00AB5621" w:rsidRPr="00714B4F" w:rsidRDefault="00AF5305" w:rsidP="00AB5621">
      <w:pPr>
        <w:spacing w:after="0"/>
        <w:rPr>
          <w:rFonts w:ascii="Segoe UI" w:eastAsia="Segoe UI" w:hAnsi="Segoe UI" w:cs="Segoe UI"/>
        </w:rPr>
      </w:pPr>
      <w:hyperlink r:id="rId7">
        <w:r w:rsidR="00AB5621" w:rsidRPr="48318D63">
          <w:rPr>
            <w:rStyle w:val="Hyperlink"/>
            <w:rFonts w:ascii="Segoe UI" w:eastAsia="Segoe UI" w:hAnsi="Segoe UI" w:cs="Segoe UI"/>
          </w:rPr>
          <w:t>Viva Glint</w:t>
        </w:r>
      </w:hyperlink>
      <w:r w:rsidR="00AB5621" w:rsidRPr="48318D63">
        <w:rPr>
          <w:rFonts w:ascii="Segoe UI" w:eastAsia="Segoe UI" w:hAnsi="Segoe UI" w:cs="Segoe UI"/>
        </w:rPr>
        <w:t xml:space="preserve"> empowers companies to capture the voice of </w:t>
      </w:r>
      <w:r w:rsidR="0097503D" w:rsidRPr="48318D63">
        <w:rPr>
          <w:rFonts w:ascii="Segoe UI" w:eastAsia="Segoe UI" w:hAnsi="Segoe UI" w:cs="Segoe UI"/>
        </w:rPr>
        <w:t>employees</w:t>
      </w:r>
      <w:r w:rsidR="00AB5621" w:rsidRPr="48318D63">
        <w:rPr>
          <w:rFonts w:ascii="Segoe UI" w:eastAsia="Segoe UI" w:hAnsi="Segoe UI" w:cs="Segoe UI"/>
        </w:rPr>
        <w:t xml:space="preserve"> with companywide surveys to better understand sentiment and help improve employee engagement. As with any successful engagement program, Viva Glint starts with seeking and understanding employees’ needs through a robust people science methodology. Viva Glint is designed to analyze results in real</w:t>
      </w:r>
      <w:r w:rsidR="00977330" w:rsidRPr="48318D63">
        <w:rPr>
          <w:rFonts w:ascii="Segoe UI" w:eastAsia="Segoe UI" w:hAnsi="Segoe UI" w:cs="Segoe UI"/>
        </w:rPr>
        <w:t xml:space="preserve"> </w:t>
      </w:r>
      <w:r w:rsidR="00AB5621" w:rsidRPr="48318D63">
        <w:rPr>
          <w:rFonts w:ascii="Segoe UI" w:eastAsia="Segoe UI" w:hAnsi="Segoe UI" w:cs="Segoe UI"/>
        </w:rPr>
        <w:t>time, leveraging natural language processing and enabling data-driven change by empowering leaders and managers with action</w:t>
      </w:r>
      <w:r w:rsidR="002A6DAD" w:rsidRPr="48318D63">
        <w:rPr>
          <w:rFonts w:ascii="Segoe UI" w:eastAsia="Segoe UI" w:hAnsi="Segoe UI" w:cs="Segoe UI"/>
        </w:rPr>
        <w:t>-</w:t>
      </w:r>
      <w:r w:rsidR="00AB5621" w:rsidRPr="48318D63">
        <w:rPr>
          <w:rFonts w:ascii="Segoe UI" w:eastAsia="Segoe UI" w:hAnsi="Segoe UI" w:cs="Segoe UI"/>
        </w:rPr>
        <w:t xml:space="preserve">planning tools to improve team and business outcomes. The result enables every organization to shape a tailored engagement strategy aligned with its unique goals. </w:t>
      </w:r>
    </w:p>
    <w:p w14:paraId="334E0E55" w14:textId="77777777" w:rsidR="00977330" w:rsidRDefault="00977330" w:rsidP="6B01B55E">
      <w:pPr>
        <w:spacing w:after="0"/>
      </w:pPr>
    </w:p>
    <w:p w14:paraId="19F3CFE7" w14:textId="6647995E" w:rsidR="6B01B55E" w:rsidRPr="00714B4F" w:rsidRDefault="00AF5305" w:rsidP="6B01B55E">
      <w:pPr>
        <w:spacing w:after="0"/>
        <w:rPr>
          <w:rFonts w:ascii="Segoe UI" w:eastAsia="Segoe UI" w:hAnsi="Segoe UI" w:cs="Segoe UI"/>
        </w:rPr>
      </w:pPr>
      <w:hyperlink r:id="rId8">
        <w:r w:rsidR="00AB5621" w:rsidRPr="48318D63">
          <w:rPr>
            <w:rStyle w:val="Hyperlink"/>
            <w:rFonts w:ascii="Segoe UI" w:eastAsia="Segoe UI" w:hAnsi="Segoe UI" w:cs="Segoe UI"/>
          </w:rPr>
          <w:t>Viva Pulse</w:t>
        </w:r>
      </w:hyperlink>
      <w:r w:rsidR="00AB5621" w:rsidRPr="48318D63">
        <w:rPr>
          <w:rFonts w:ascii="Segoe UI" w:eastAsia="Segoe UI" w:hAnsi="Segoe UI" w:cs="Segoe UI"/>
        </w:rPr>
        <w:t xml:space="preserve"> empowers managers and </w:t>
      </w:r>
      <w:bookmarkStart w:id="0" w:name="_Int_uD8UbJ8T"/>
      <w:r w:rsidR="00AB5621" w:rsidRPr="48318D63">
        <w:rPr>
          <w:rFonts w:ascii="Segoe UI" w:eastAsia="Segoe UI" w:hAnsi="Segoe UI" w:cs="Segoe UI"/>
        </w:rPr>
        <w:t>project leads</w:t>
      </w:r>
      <w:bookmarkEnd w:id="0"/>
      <w:r w:rsidR="00AB5621" w:rsidRPr="48318D63">
        <w:rPr>
          <w:rFonts w:ascii="Segoe UI" w:eastAsia="Segoe UI" w:hAnsi="Segoe UI" w:cs="Segoe UI"/>
        </w:rPr>
        <w:t xml:space="preserve"> to easily request regular, confidential feedback, so they can understand their team needs and take action. Viva Pulse provides well-designed, research-backed templates on topics like well</w:t>
      </w:r>
      <w:r w:rsidR="005345C0" w:rsidRPr="48318D63">
        <w:rPr>
          <w:rFonts w:ascii="Segoe UI" w:eastAsia="Segoe UI" w:hAnsi="Segoe UI" w:cs="Segoe UI"/>
        </w:rPr>
        <w:t>-</w:t>
      </w:r>
      <w:r w:rsidR="00AB5621" w:rsidRPr="48318D63">
        <w:rPr>
          <w:rFonts w:ascii="Segoe UI" w:eastAsia="Segoe UI" w:hAnsi="Segoe UI" w:cs="Segoe UI"/>
        </w:rPr>
        <w:t xml:space="preserve">being or organizational change that are preconfigured with the right set of questions. This empowers teams to use their voice and enables managers to pinpoint what’s working well and what areas to focus on over time </w:t>
      </w:r>
      <w:r w:rsidR="005345C0" w:rsidRPr="48318D63">
        <w:rPr>
          <w:rFonts w:ascii="Segoe UI" w:eastAsia="Segoe UI" w:hAnsi="Segoe UI" w:cs="Segoe UI"/>
        </w:rPr>
        <w:t>—</w:t>
      </w:r>
      <w:r w:rsidR="00AB5621" w:rsidRPr="48318D63">
        <w:rPr>
          <w:rFonts w:ascii="Segoe UI" w:eastAsia="Segoe UI" w:hAnsi="Segoe UI" w:cs="Segoe UI"/>
        </w:rPr>
        <w:t xml:space="preserve"> increasing transparency and encouraging people managers to bring those insights back into team conversations. Survey creators can view team trends and patterns as well as suggested learning recommendations to address feedback. Most importantly, Viva Pulse is complementary and additive to the traditional HR-driven org</w:t>
      </w:r>
      <w:r w:rsidR="00923BB0" w:rsidRPr="48318D63">
        <w:rPr>
          <w:rFonts w:ascii="Segoe UI" w:eastAsia="Segoe UI" w:hAnsi="Segoe UI" w:cs="Segoe UI"/>
        </w:rPr>
        <w:t>anization</w:t>
      </w:r>
      <w:r w:rsidR="00AB5621" w:rsidRPr="48318D63">
        <w:rPr>
          <w:rFonts w:ascii="Segoe UI" w:eastAsia="Segoe UI" w:hAnsi="Segoe UI" w:cs="Segoe UI"/>
        </w:rPr>
        <w:t>wide engagement surveys like Viva Glint.</w:t>
      </w:r>
    </w:p>
    <w:p w14:paraId="427C343C" w14:textId="0124F04A" w:rsidR="5EFA8A16" w:rsidRPr="00714B4F" w:rsidRDefault="5EFA8A16" w:rsidP="48318D63">
      <w:pPr>
        <w:spacing w:before="200" w:after="0"/>
        <w:rPr>
          <w:rFonts w:ascii="Segoe UI" w:eastAsiaTheme="minorEastAsia" w:hAnsi="Segoe UI" w:cs="Segoe UI"/>
        </w:rPr>
      </w:pPr>
      <w:r w:rsidRPr="48318D63">
        <w:rPr>
          <w:rFonts w:ascii="Segoe UI" w:eastAsia="Segoe UI" w:hAnsi="Segoe UI" w:cs="Segoe UI"/>
        </w:rPr>
        <w:t xml:space="preserve">Microsoft Viva launched a new </w:t>
      </w:r>
      <w:hyperlink r:id="rId9">
        <w:r w:rsidRPr="48318D63">
          <w:rPr>
            <w:rStyle w:val="Hyperlink"/>
            <w:rFonts w:ascii="Segoe UI" w:eastAsia="Segoe UI" w:hAnsi="Segoe UI" w:cs="Segoe UI"/>
          </w:rPr>
          <w:t xml:space="preserve">integrated experience </w:t>
        </w:r>
        <w:r w:rsidR="5EE2A1B9" w:rsidRPr="48318D63">
          <w:rPr>
            <w:rStyle w:val="Hyperlink"/>
            <w:rFonts w:ascii="Segoe UI" w:eastAsia="Segoe UI" w:hAnsi="Segoe UI" w:cs="Segoe UI"/>
          </w:rPr>
          <w:t>with</w:t>
        </w:r>
        <w:r w:rsidRPr="48318D63">
          <w:rPr>
            <w:rStyle w:val="Hyperlink"/>
            <w:rFonts w:ascii="Segoe UI" w:eastAsia="Segoe UI" w:hAnsi="Segoe UI" w:cs="Segoe UI"/>
          </w:rPr>
          <w:t xml:space="preserve"> BetterUp</w:t>
        </w:r>
      </w:hyperlink>
      <w:r w:rsidR="5391DB69" w:rsidRPr="48318D63">
        <w:rPr>
          <w:rFonts w:ascii="Segoe UI" w:eastAsia="Segoe UI" w:hAnsi="Segoe UI" w:cs="Segoe UI"/>
        </w:rPr>
        <w:t>.</w:t>
      </w:r>
      <w:r w:rsidRPr="48318D63">
        <w:rPr>
          <w:rFonts w:ascii="Segoe UI" w:eastAsia="Segoe UI" w:hAnsi="Segoe UI" w:cs="Segoe UI"/>
        </w:rPr>
        <w:t xml:space="preserve"> This experience features inspiring stories from thought leaders and luminaries, personalized insights from evidence-based assessments, and coaching tools to support purpose, performance and </w:t>
      </w:r>
      <w:r w:rsidRPr="48318D63">
        <w:rPr>
          <w:rFonts w:ascii="Segoe UI" w:eastAsia="Segoe UI" w:hAnsi="Segoe UI" w:cs="Segoe UI"/>
        </w:rPr>
        <w:lastRenderedPageBreak/>
        <w:t>productivity. T</w:t>
      </w:r>
      <w:r w:rsidRPr="48318D63">
        <w:rPr>
          <w:rFonts w:ascii="Segoe UI" w:eastAsiaTheme="minorEastAsia" w:hAnsi="Segoe UI" w:cs="Segoe UI"/>
        </w:rPr>
        <w:t xml:space="preserve">he experience </w:t>
      </w:r>
      <w:r w:rsidR="731A6FB1" w:rsidRPr="48318D63">
        <w:rPr>
          <w:rFonts w:ascii="Segoe UI" w:eastAsiaTheme="minorEastAsia" w:hAnsi="Segoe UI" w:cs="Segoe UI"/>
        </w:rPr>
        <w:t>will publish new</w:t>
      </w:r>
      <w:r w:rsidRPr="48318D63">
        <w:rPr>
          <w:rFonts w:ascii="Segoe UI" w:eastAsiaTheme="minorEastAsia" w:hAnsi="Segoe UI" w:cs="Segoe UI"/>
        </w:rPr>
        <w:t xml:space="preserve"> content monthly and </w:t>
      </w:r>
      <w:r w:rsidR="731A6FB1" w:rsidRPr="48318D63">
        <w:rPr>
          <w:rFonts w:ascii="Segoe UI" w:eastAsiaTheme="minorEastAsia" w:hAnsi="Segoe UI" w:cs="Segoe UI"/>
        </w:rPr>
        <w:t>is</w:t>
      </w:r>
      <w:r w:rsidR="501F0281" w:rsidRPr="48318D63">
        <w:rPr>
          <w:rFonts w:ascii="Segoe UI" w:eastAsiaTheme="minorEastAsia" w:hAnsi="Segoe UI" w:cs="Segoe UI"/>
        </w:rPr>
        <w:t xml:space="preserve"> available to all Microsoft 365 users who receive the Microsoft Viva Digest email. </w:t>
      </w:r>
    </w:p>
    <w:p w14:paraId="6EE56ACC" w14:textId="77777777" w:rsidR="008A44AE" w:rsidRPr="00714B4F" w:rsidRDefault="008A44AE" w:rsidP="003B3749">
      <w:pPr>
        <w:spacing w:after="0"/>
        <w:rPr>
          <w:rFonts w:ascii="Segoe UI" w:eastAsia="Segoe UI" w:hAnsi="Segoe UI" w:cs="Segoe UI"/>
        </w:rPr>
      </w:pPr>
    </w:p>
    <w:p w14:paraId="072B4B80" w14:textId="27BCB7F7" w:rsidR="003B3749" w:rsidRPr="003B3749" w:rsidRDefault="65DC0117" w:rsidP="48E8EE7D">
      <w:pPr>
        <w:pStyle w:val="elementtoproof"/>
        <w:rPr>
          <w:rFonts w:ascii="Segoe UI" w:hAnsi="Segoe UI" w:cs="Segoe UI"/>
        </w:rPr>
      </w:pPr>
      <w:r w:rsidRPr="48318D63">
        <w:rPr>
          <w:rFonts w:ascii="Segoe UI" w:eastAsia="Segoe UI" w:hAnsi="Segoe UI" w:cs="Segoe UI"/>
        </w:rPr>
        <w:t>A</w:t>
      </w:r>
      <w:r w:rsidR="008A44AE" w:rsidRPr="48318D63">
        <w:rPr>
          <w:rFonts w:ascii="Segoe UI" w:eastAsia="Segoe UI" w:hAnsi="Segoe UI" w:cs="Segoe UI"/>
        </w:rPr>
        <w:t xml:space="preserve"> </w:t>
      </w:r>
      <w:hyperlink r:id="rId10">
        <w:r w:rsidR="008A44AE" w:rsidRPr="48318D63">
          <w:rPr>
            <w:rStyle w:val="Hyperlink"/>
            <w:rFonts w:ascii="Segoe UI" w:eastAsia="Segoe UI" w:hAnsi="Segoe UI" w:cs="Segoe UI"/>
          </w:rPr>
          <w:t>new Outlook for Windows</w:t>
        </w:r>
      </w:hyperlink>
      <w:r w:rsidR="069BC9B0" w:rsidRPr="48318D63">
        <w:rPr>
          <w:rFonts w:ascii="Segoe UI" w:eastAsia="Segoe UI" w:hAnsi="Segoe UI" w:cs="Segoe UI"/>
        </w:rPr>
        <w:t xml:space="preserve"> is</w:t>
      </w:r>
      <w:r w:rsidR="008A44AE" w:rsidRPr="48318D63">
        <w:rPr>
          <w:rFonts w:ascii="Segoe UI" w:eastAsia="Segoe UI" w:hAnsi="Segoe UI" w:cs="Segoe UI"/>
        </w:rPr>
        <w:t xml:space="preserve"> now </w:t>
      </w:r>
      <w:r w:rsidR="008A44AE" w:rsidRPr="48318D63">
        <w:rPr>
          <w:rFonts w:ascii="Segoe UI" w:eastAsia="Segoe UI" w:hAnsi="Segoe UI" w:cs="Segoe UI"/>
          <w:color w:val="000000" w:themeColor="text1"/>
        </w:rPr>
        <w:t>available for all consumer email accounts. This is designed to give everyone on Windows the best of Outlook for free. Now all consumers can connect Microsoft and other third-party email accounts and calendars in one place. Consumers can also write clear, concise emails with built-in AI, and attach important documents and photos seamlessly with OneDrive integration, all while accessing Word, Excel and PowerPoint with the touch of the button. The new Outlook for Windows will also have Copilot integration</w:t>
      </w:r>
      <w:r w:rsidR="003007A7" w:rsidRPr="48318D63">
        <w:rPr>
          <w:rFonts w:ascii="Segoe UI" w:eastAsia="Segoe UI" w:hAnsi="Segoe UI" w:cs="Segoe UI"/>
          <w:color w:val="000000" w:themeColor="text1"/>
        </w:rPr>
        <w:t xml:space="preserve">, </w:t>
      </w:r>
      <w:r w:rsidR="008A44AE" w:rsidRPr="48318D63">
        <w:rPr>
          <w:rFonts w:ascii="Segoe UI" w:eastAsia="Segoe UI" w:hAnsi="Segoe UI" w:cs="Segoe UI"/>
          <w:color w:val="000000" w:themeColor="text1"/>
        </w:rPr>
        <w:t xml:space="preserve">which is currently being tested for Consumers. </w:t>
      </w:r>
    </w:p>
    <w:p w14:paraId="1690E2FE" w14:textId="3A94C643" w:rsidR="48E8EE7D" w:rsidRDefault="48E8EE7D" w:rsidP="48E8EE7D">
      <w:pPr>
        <w:pStyle w:val="elementtoproof"/>
        <w:rPr>
          <w:rFonts w:ascii="Segoe UI" w:eastAsia="Segoe UI" w:hAnsi="Segoe UI" w:cs="Segoe UI"/>
          <w:color w:val="000000" w:themeColor="text1"/>
        </w:rPr>
      </w:pPr>
    </w:p>
    <w:p w14:paraId="3CCB0394" w14:textId="098C1074" w:rsidR="0095443D" w:rsidRPr="0095443D" w:rsidRDefault="4494A7D0" w:rsidP="0095443D">
      <w:pPr>
        <w:spacing w:line="240" w:lineRule="auto"/>
        <w:ind w:right="86"/>
        <w:rPr>
          <w:rFonts w:ascii="Segoe UI Semibold" w:hAnsi="Segoe UI Semibold" w:cs="Segoe UI Semibold"/>
          <w:color w:val="525252" w:themeColor="accent3" w:themeShade="80"/>
          <w:sz w:val="34"/>
          <w:szCs w:val="34"/>
        </w:rPr>
      </w:pPr>
      <w:r w:rsidRPr="0D274D42">
        <w:rPr>
          <w:rFonts w:ascii="Segoe UI Semibold" w:hAnsi="Segoe UI Semibold" w:cs="Segoe UI Semibold"/>
          <w:color w:val="525252" w:themeColor="accent3" w:themeShade="80"/>
          <w:sz w:val="34"/>
          <w:szCs w:val="34"/>
        </w:rPr>
        <w:t>Micros</w:t>
      </w:r>
      <w:r w:rsidRPr="2D182EC8">
        <w:rPr>
          <w:rFonts w:ascii="Segoe UI Semibold" w:hAnsi="Segoe UI Semibold" w:cs="Segoe UI Semibold"/>
          <w:color w:val="525252" w:themeColor="accent3" w:themeShade="80"/>
          <w:sz w:val="34"/>
          <w:szCs w:val="34"/>
        </w:rPr>
        <w:t>oft Teams</w:t>
      </w:r>
    </w:p>
    <w:p w14:paraId="7F2D2AF6" w14:textId="75E23055" w:rsidR="2D182EC8" w:rsidRPr="00714B4F" w:rsidRDefault="22D64E3E" w:rsidP="6AA17B52">
      <w:pPr>
        <w:rPr>
          <w:rFonts w:ascii="Segoe UI" w:eastAsia="Segoe UI" w:hAnsi="Segoe UI" w:cs="Segoe UI"/>
        </w:rPr>
      </w:pPr>
      <w:r w:rsidRPr="48318D63">
        <w:rPr>
          <w:rFonts w:ascii="Segoe UI" w:eastAsia="Segoe UI" w:hAnsi="Segoe UI" w:cs="Segoe UI"/>
          <w:color w:val="000000" w:themeColor="text1"/>
        </w:rPr>
        <w:t xml:space="preserve">The </w:t>
      </w:r>
      <w:hyperlink r:id="rId11">
        <w:r w:rsidR="727CB783" w:rsidRPr="48318D63">
          <w:rPr>
            <w:rFonts w:ascii="Segoe UI" w:eastAsia="Segoe UI" w:hAnsi="Segoe UI" w:cs="Segoe UI"/>
            <w:color w:val="0563C1"/>
            <w:u w:val="single"/>
          </w:rPr>
          <w:t>n</w:t>
        </w:r>
        <w:r w:rsidRPr="48318D63">
          <w:rPr>
            <w:rFonts w:ascii="Segoe UI" w:eastAsia="Segoe UI" w:hAnsi="Segoe UI" w:cs="Segoe UI"/>
            <w:color w:val="0563C1"/>
            <w:u w:val="single"/>
          </w:rPr>
          <w:t xml:space="preserve">ew </w:t>
        </w:r>
        <w:r w:rsidR="12884F0C" w:rsidRPr="48318D63">
          <w:rPr>
            <w:rFonts w:ascii="Segoe UI" w:eastAsia="Segoe UI" w:hAnsi="Segoe UI" w:cs="Segoe UI"/>
            <w:color w:val="0563C1"/>
            <w:u w:val="single"/>
          </w:rPr>
          <w:t xml:space="preserve">Microsoft </w:t>
        </w:r>
        <w:r w:rsidRPr="48318D63">
          <w:rPr>
            <w:rFonts w:ascii="Segoe UI" w:eastAsia="Segoe UI" w:hAnsi="Segoe UI" w:cs="Segoe UI"/>
            <w:color w:val="0563C1"/>
            <w:u w:val="single"/>
          </w:rPr>
          <w:t xml:space="preserve">Teams </w:t>
        </w:r>
        <w:r w:rsidR="644E02E2" w:rsidRPr="48318D63">
          <w:rPr>
            <w:rFonts w:ascii="Segoe UI" w:eastAsia="Segoe UI" w:hAnsi="Segoe UI" w:cs="Segoe UI"/>
            <w:color w:val="0563C1"/>
            <w:u w:val="single"/>
          </w:rPr>
          <w:t>app is now generally available</w:t>
        </w:r>
      </w:hyperlink>
      <w:r w:rsidR="7C6DFA6A" w:rsidRPr="48318D63">
        <w:rPr>
          <w:rFonts w:ascii="Segoe UI" w:eastAsia="Segoe UI" w:hAnsi="Segoe UI" w:cs="Segoe UI"/>
          <w:color w:val="0563C1"/>
        </w:rPr>
        <w:t xml:space="preserve"> </w:t>
      </w:r>
      <w:r w:rsidR="7C6DFA6A" w:rsidRPr="48318D63">
        <w:rPr>
          <w:rFonts w:ascii="Segoe UI" w:eastAsia="Segoe UI" w:hAnsi="Segoe UI" w:cs="Segoe UI"/>
          <w:color w:val="000000" w:themeColor="text1"/>
        </w:rPr>
        <w:t xml:space="preserve">for Windows and Mac users. The new Teams app was reimaged from the ground up to deliver improved performance and enhanced reliability, security and IT management. The result is a faster, simpler, smarter and more flexible app that is up to </w:t>
      </w:r>
      <w:hyperlink r:id="rId12">
        <w:r w:rsidR="7429B50C" w:rsidRPr="48318D63">
          <w:rPr>
            <w:rFonts w:ascii="Segoe UI" w:eastAsia="Segoe UI" w:hAnsi="Segoe UI" w:cs="Segoe UI"/>
            <w:color w:val="0563C1"/>
            <w:u w:val="single"/>
          </w:rPr>
          <w:t>two times faster while using 50% less memory</w:t>
        </w:r>
      </w:hyperlink>
      <w:r w:rsidR="7C6DFA6A" w:rsidRPr="48318D63">
        <w:rPr>
          <w:rFonts w:ascii="Segoe UI" w:eastAsia="Segoe UI" w:hAnsi="Segoe UI" w:cs="Segoe UI"/>
          <w:color w:val="000000" w:themeColor="text1"/>
        </w:rPr>
        <w:t xml:space="preserve">. </w:t>
      </w:r>
    </w:p>
    <w:p w14:paraId="70BCFF5D" w14:textId="1B4C7898" w:rsidR="05C36533" w:rsidRPr="00714B4F" w:rsidRDefault="00AF5305" w:rsidP="00CF576A">
      <w:pPr>
        <w:rPr>
          <w:rFonts w:ascii="Segoe UI" w:hAnsi="Segoe UI" w:cs="Segoe UI"/>
          <w:color w:val="000000" w:themeColor="text1"/>
        </w:rPr>
      </w:pPr>
      <w:hyperlink r:id="rId13">
        <w:r w:rsidR="5BEBFF4A" w:rsidRPr="48318D63">
          <w:rPr>
            <w:rStyle w:val="Hyperlink"/>
            <w:rFonts w:ascii="Segoe UI" w:eastAsia="Segoe UI" w:hAnsi="Segoe UI" w:cs="Segoe UI"/>
          </w:rPr>
          <w:t>Collaborative notes in Teams meetings</w:t>
        </w:r>
      </w:hyperlink>
      <w:r w:rsidR="6AA17B52" w:rsidRPr="48318D63">
        <w:rPr>
          <w:rFonts w:ascii="Segoe UI" w:hAnsi="Segoe UI" w:cs="Segoe UI"/>
          <w:color w:val="000000" w:themeColor="text1"/>
        </w:rPr>
        <w:t xml:space="preserve"> enable attendees to work together and contribute to the meeting agenda, notes and action items. Collaborative notes are a Loop component</w:t>
      </w:r>
      <w:r w:rsidR="02AC2B7F" w:rsidRPr="48318D63">
        <w:rPr>
          <w:rFonts w:ascii="Segoe UI" w:hAnsi="Segoe UI" w:cs="Segoe UI"/>
          <w:color w:val="000000" w:themeColor="text1"/>
        </w:rPr>
        <w:t xml:space="preserve"> that </w:t>
      </w:r>
      <w:r w:rsidR="6AA17B52" w:rsidRPr="48318D63">
        <w:rPr>
          <w:rFonts w:ascii="Segoe UI" w:hAnsi="Segoe UI" w:cs="Segoe UI"/>
          <w:color w:val="000000" w:themeColor="text1"/>
        </w:rPr>
        <w:t xml:space="preserve">can be effortlessly copied and shared in chats, group chats, emails and documents, and always remain updated across the places they appear in. When participants have a task assigned, the task is automatically </w:t>
      </w:r>
      <w:r w:rsidR="3FAEA041" w:rsidRPr="48318D63">
        <w:rPr>
          <w:rFonts w:ascii="Segoe UI" w:hAnsi="Segoe UI" w:cs="Segoe UI"/>
          <w:color w:val="000000" w:themeColor="text1"/>
        </w:rPr>
        <w:t>synchronized</w:t>
      </w:r>
      <w:r w:rsidR="6AA17B52" w:rsidRPr="48318D63">
        <w:rPr>
          <w:rFonts w:ascii="Segoe UI" w:hAnsi="Segoe UI" w:cs="Segoe UI"/>
          <w:color w:val="000000" w:themeColor="text1"/>
        </w:rPr>
        <w:t xml:space="preserve"> with their To Do and Planner.</w:t>
      </w:r>
    </w:p>
    <w:p w14:paraId="617755B0" w14:textId="2B5833E9" w:rsidR="05C36533" w:rsidRPr="00714B4F" w:rsidRDefault="00AF5305" w:rsidP="00CF576A">
      <w:pPr>
        <w:rPr>
          <w:rFonts w:ascii="Segoe UI" w:hAnsi="Segoe UI" w:cs="Segoe UI"/>
          <w:color w:val="000000" w:themeColor="text1"/>
        </w:rPr>
      </w:pPr>
      <w:hyperlink r:id="rId14">
        <w:r w:rsidR="15EA963F" w:rsidRPr="48318D63">
          <w:rPr>
            <w:rStyle w:val="Hyperlink"/>
            <w:rFonts w:ascii="Segoe UI" w:eastAsia="Segoe UI" w:hAnsi="Segoe UI" w:cs="Segoe UI"/>
          </w:rPr>
          <w:t>Shared Calling</w:t>
        </w:r>
      </w:hyperlink>
      <w:r w:rsidR="6AA17B52" w:rsidRPr="48318D63">
        <w:rPr>
          <w:rFonts w:ascii="Segoe UI" w:hAnsi="Segoe UI" w:cs="Segoe UI"/>
          <w:color w:val="000000" w:themeColor="text1"/>
        </w:rPr>
        <w:t xml:space="preserve"> allows a team of users </w:t>
      </w:r>
      <w:r w:rsidR="00462AFB" w:rsidRPr="48318D63">
        <w:rPr>
          <w:rFonts w:ascii="Segoe UI" w:hAnsi="Segoe UI" w:cs="Segoe UI"/>
          <w:color w:val="000000" w:themeColor="text1"/>
        </w:rPr>
        <w:t>with</w:t>
      </w:r>
      <w:r w:rsidR="6AA17B52" w:rsidRPr="48318D63">
        <w:rPr>
          <w:rFonts w:ascii="Segoe UI" w:hAnsi="Segoe UI" w:cs="Segoe UI"/>
          <w:color w:val="000000" w:themeColor="text1"/>
        </w:rPr>
        <w:t xml:space="preserve"> the Teams Phone license, either through E5 or Teams Phone Standard, to use one phone number and calling plan together. Admins can simply set up groups of users </w:t>
      </w:r>
      <w:r w:rsidR="73ACD399" w:rsidRPr="48318D63">
        <w:rPr>
          <w:rFonts w:ascii="Segoe UI" w:eastAsia="Segoe UI" w:hAnsi="Segoe UI" w:cs="Segoe UI"/>
          <w:color w:val="000000" w:themeColor="text1"/>
        </w:rPr>
        <w:t>to make and receive PSTN calls</w:t>
      </w:r>
      <w:r w:rsidR="6AA17B52" w:rsidRPr="48318D63">
        <w:rPr>
          <w:rFonts w:ascii="Segoe UI" w:hAnsi="Segoe UI" w:cs="Segoe UI"/>
          <w:color w:val="000000" w:themeColor="text1"/>
        </w:rPr>
        <w:t xml:space="preserve"> using a common phone number and calling plan, whether they support a small office with 10 people or an enterprise with 10,000 users.</w:t>
      </w:r>
    </w:p>
    <w:p w14:paraId="6077FA3D" w14:textId="658E4529" w:rsidR="05C36533" w:rsidRPr="00714B4F" w:rsidRDefault="05C36533" w:rsidP="6AA17B52">
      <w:pPr>
        <w:tabs>
          <w:tab w:val="left" w:pos="6384"/>
        </w:tabs>
        <w:spacing w:line="257" w:lineRule="auto"/>
        <w:rPr>
          <w:rFonts w:ascii="Segoe UI" w:hAnsi="Segoe UI" w:cs="Segoe UI"/>
        </w:rPr>
      </w:pPr>
      <w:r w:rsidRPr="48E8EE7D">
        <w:rPr>
          <w:rFonts w:ascii="Segoe UI" w:eastAsia="Segoe UI" w:hAnsi="Segoe UI" w:cs="Segoe UI"/>
          <w:color w:val="000000" w:themeColor="text1"/>
        </w:rPr>
        <w:t xml:space="preserve">With </w:t>
      </w:r>
      <w:hyperlink r:id="rId15">
        <w:r w:rsidRPr="48E8EE7D">
          <w:rPr>
            <w:rStyle w:val="Hyperlink"/>
            <w:rFonts w:ascii="Segoe UI" w:eastAsia="Segoe UI" w:hAnsi="Segoe UI" w:cs="Segoe UI"/>
          </w:rPr>
          <w:t>video enhancements in Teams chat</w:t>
        </w:r>
      </w:hyperlink>
      <w:r w:rsidRPr="48E8EE7D">
        <w:rPr>
          <w:rFonts w:ascii="Segoe UI" w:eastAsia="Segoe UI" w:hAnsi="Segoe UI" w:cs="Segoe UI"/>
          <w:color w:val="000000" w:themeColor="text1"/>
        </w:rPr>
        <w:t xml:space="preserve">, </w:t>
      </w:r>
      <w:r w:rsidR="2B2D9141" w:rsidRPr="48E8EE7D">
        <w:rPr>
          <w:rFonts w:ascii="Segoe UI" w:eastAsia="Segoe UI" w:hAnsi="Segoe UI" w:cs="Segoe UI"/>
          <w:color w:val="000000" w:themeColor="text1"/>
        </w:rPr>
        <w:t xml:space="preserve">users </w:t>
      </w:r>
      <w:r w:rsidRPr="48E8EE7D">
        <w:rPr>
          <w:rFonts w:ascii="Segoe UI" w:eastAsia="Segoe UI" w:hAnsi="Segoe UI" w:cs="Segoe UI"/>
          <w:color w:val="000000" w:themeColor="text1"/>
        </w:rPr>
        <w:t xml:space="preserve">can now preview and play video recordings directly in the chat rather than having to open a separate application. And these videos can include captions in English (and will support other languages soon). </w:t>
      </w:r>
    </w:p>
    <w:p w14:paraId="52A30911" w14:textId="027659B6" w:rsidR="05C36533" w:rsidRPr="00714B4F" w:rsidRDefault="05C36533" w:rsidP="00CF576A">
      <w:pPr>
        <w:spacing w:line="257" w:lineRule="auto"/>
        <w:rPr>
          <w:rFonts w:ascii="Segoe UI" w:hAnsi="Segoe UI" w:cs="Segoe UI"/>
        </w:rPr>
      </w:pPr>
      <w:r w:rsidRPr="00714B4F">
        <w:rPr>
          <w:rFonts w:ascii="Segoe UI" w:eastAsia="Segoe UI" w:hAnsi="Segoe UI" w:cs="Segoe UI"/>
          <w:color w:val="000000" w:themeColor="text1"/>
        </w:rPr>
        <w:t xml:space="preserve">In a Microsoft Teams Room, </w:t>
      </w:r>
      <w:hyperlink r:id="rId16">
        <w:r w:rsidRPr="00714B4F">
          <w:rPr>
            <w:rStyle w:val="Hyperlink"/>
            <w:rFonts w:ascii="Segoe UI" w:eastAsia="Segoe UI" w:hAnsi="Segoe UI" w:cs="Segoe UI"/>
          </w:rPr>
          <w:t>Cloud IntelliFrame</w:t>
        </w:r>
      </w:hyperlink>
      <w:r w:rsidRPr="00714B4F">
        <w:rPr>
          <w:rFonts w:ascii="Segoe UI" w:eastAsia="Segoe UI" w:hAnsi="Segoe UI" w:cs="Segoe UI"/>
          <w:color w:val="000000" w:themeColor="text1"/>
        </w:rPr>
        <w:t xml:space="preserve"> gives participants individual frames in the video gallery, just like remote attendees, creating an immersive and engaging experience for everyone. Whether working from home or in the office, Cloud IntelliFrame allows remote participants to see facial expressions and cues as if they were there in person.</w:t>
      </w:r>
    </w:p>
    <w:p w14:paraId="0A98F2A8" w14:textId="2CEC0FBB" w:rsidR="000140C9" w:rsidRPr="00714B4F" w:rsidRDefault="6AA17B52" w:rsidP="00AC4771">
      <w:pPr>
        <w:rPr>
          <w:rFonts w:ascii="Segoe UI" w:hAnsi="Segoe UI" w:cs="Segoe UI"/>
          <w:color w:val="000000" w:themeColor="text1"/>
        </w:rPr>
      </w:pPr>
      <w:r w:rsidRPr="00714B4F">
        <w:rPr>
          <w:rFonts w:ascii="Segoe UI" w:hAnsi="Segoe UI" w:cs="Segoe UI"/>
          <w:color w:val="000000" w:themeColor="text1"/>
        </w:rPr>
        <w:t xml:space="preserve">You can now </w:t>
      </w:r>
      <w:hyperlink r:id="rId17">
        <w:r w:rsidRPr="00714B4F">
          <w:rPr>
            <w:rStyle w:val="Hyperlink"/>
            <w:rFonts w:ascii="Segoe UI" w:hAnsi="Segoe UI" w:cs="Segoe UI"/>
          </w:rPr>
          <w:t>search for content in a chat or channel</w:t>
        </w:r>
      </w:hyperlink>
      <w:r w:rsidRPr="00714B4F">
        <w:rPr>
          <w:rFonts w:ascii="Segoe UI" w:hAnsi="Segoe UI" w:cs="Segoe UI"/>
          <w:color w:val="000000" w:themeColor="text1"/>
        </w:rPr>
        <w:t xml:space="preserve"> without having to scroll through many conversations. Press CTRL+F (or Command+F for Mac) to show the search window and a list of results on the right side of the screen, next to the chat or channel. The results show previews of messages; selecting a result will bring you to the full message </w:t>
      </w:r>
      <w:r w:rsidR="60F9681A" w:rsidRPr="00714B4F">
        <w:rPr>
          <w:rFonts w:ascii="Segoe UI" w:hAnsi="Segoe UI" w:cs="Segoe UI"/>
          <w:color w:val="000000" w:themeColor="text1"/>
        </w:rPr>
        <w:t>for greater context</w:t>
      </w:r>
      <w:r w:rsidRPr="00714B4F">
        <w:rPr>
          <w:rFonts w:ascii="Segoe UI" w:hAnsi="Segoe UI" w:cs="Segoe UI"/>
          <w:color w:val="000000" w:themeColor="text1"/>
        </w:rPr>
        <w:t>.</w:t>
      </w:r>
    </w:p>
    <w:p w14:paraId="51A3D8CA" w14:textId="41D98148" w:rsidR="00764DE4" w:rsidRPr="003D4793" w:rsidRDefault="00764DE4" w:rsidP="003D4793">
      <w:pPr>
        <w:spacing w:line="240" w:lineRule="auto"/>
        <w:ind w:right="86"/>
        <w:rPr>
          <w:rFonts w:ascii="Segoe UI Semibold" w:hAnsi="Segoe UI Semibold" w:cs="Segoe UI Semibold"/>
          <w:color w:val="525252" w:themeColor="accent3" w:themeShade="80"/>
          <w:sz w:val="34"/>
          <w:szCs w:val="34"/>
        </w:rPr>
      </w:pPr>
      <w:r w:rsidRPr="622C7D64">
        <w:rPr>
          <w:rFonts w:ascii="Segoe UI Semibold" w:hAnsi="Segoe UI Semibold" w:cs="Segoe UI Semibold"/>
          <w:color w:val="525252" w:themeColor="accent3" w:themeShade="80"/>
          <w:sz w:val="34"/>
          <w:szCs w:val="34"/>
        </w:rPr>
        <w:lastRenderedPageBreak/>
        <w:t>Windows</w:t>
      </w:r>
    </w:p>
    <w:p w14:paraId="6DEADF2D" w14:textId="2CAF1429" w:rsidR="00562BAC" w:rsidRPr="00714B4F" w:rsidRDefault="00AF5305" w:rsidP="622C7D64">
      <w:pPr>
        <w:spacing w:line="240" w:lineRule="auto"/>
        <w:ind w:right="86"/>
        <w:rPr>
          <w:rFonts w:ascii="Segoe UI" w:hAnsi="Segoe UI" w:cs="Segoe UI"/>
        </w:rPr>
      </w:pPr>
      <w:hyperlink r:id="rId18">
        <w:r w:rsidR="00562BAC" w:rsidRPr="48318D63">
          <w:rPr>
            <w:rStyle w:val="Hyperlink"/>
            <w:rFonts w:ascii="Segoe UI" w:hAnsi="Segoe UI" w:cs="Segoe UI"/>
          </w:rPr>
          <w:t>Windows Backup</w:t>
        </w:r>
      </w:hyperlink>
      <w:r w:rsidR="00562BAC" w:rsidRPr="48318D63">
        <w:rPr>
          <w:rFonts w:ascii="Segoe UI" w:hAnsi="Segoe UI" w:cs="Segoe UI"/>
        </w:rPr>
        <w:t xml:space="preserve"> </w:t>
      </w:r>
      <w:r w:rsidR="00111B21" w:rsidRPr="48318D63">
        <w:rPr>
          <w:rFonts w:ascii="Segoe UI" w:hAnsi="Segoe UI" w:cs="Segoe UI"/>
        </w:rPr>
        <w:t xml:space="preserve">allows users to transfer most settings, apps and files to </w:t>
      </w:r>
      <w:r w:rsidR="002254F4" w:rsidRPr="48318D63">
        <w:rPr>
          <w:rFonts w:ascii="Segoe UI" w:hAnsi="Segoe UI" w:cs="Segoe UI"/>
        </w:rPr>
        <w:t>a</w:t>
      </w:r>
      <w:r w:rsidR="00111B21" w:rsidRPr="48318D63">
        <w:rPr>
          <w:rFonts w:ascii="Segoe UI" w:hAnsi="Segoe UI" w:cs="Segoe UI"/>
        </w:rPr>
        <w:t xml:space="preserve"> new PC when </w:t>
      </w:r>
      <w:r w:rsidR="0049664E" w:rsidRPr="48318D63">
        <w:rPr>
          <w:rFonts w:ascii="Segoe UI" w:hAnsi="Segoe UI" w:cs="Segoe UI"/>
        </w:rPr>
        <w:t>using a</w:t>
      </w:r>
      <w:r w:rsidR="00111B21" w:rsidRPr="48318D63">
        <w:rPr>
          <w:rFonts w:ascii="Segoe UI" w:hAnsi="Segoe UI" w:cs="Segoe UI"/>
        </w:rPr>
        <w:t xml:space="preserve"> Microsoft account. </w:t>
      </w:r>
    </w:p>
    <w:p w14:paraId="6A5EFAF9" w14:textId="09420248" w:rsidR="00FE035C" w:rsidRPr="00714B4F" w:rsidRDefault="00AF5305" w:rsidP="77694F34">
      <w:pPr>
        <w:spacing w:line="240" w:lineRule="auto"/>
        <w:ind w:right="86"/>
        <w:rPr>
          <w:rFonts w:ascii="Segoe UI" w:hAnsi="Segoe UI" w:cs="Segoe UI"/>
        </w:rPr>
      </w:pPr>
      <w:hyperlink r:id="rId19">
        <w:r w:rsidR="00243AFB" w:rsidRPr="48318D63">
          <w:rPr>
            <w:rStyle w:val="Hyperlink"/>
            <w:rFonts w:ascii="Segoe UI" w:hAnsi="Segoe UI" w:cs="Segoe UI"/>
          </w:rPr>
          <w:t>Inbox</w:t>
        </w:r>
        <w:r w:rsidR="009D7B33" w:rsidRPr="48318D63">
          <w:rPr>
            <w:rStyle w:val="Hyperlink"/>
            <w:rFonts w:ascii="Segoe UI" w:hAnsi="Segoe UI" w:cs="Segoe UI"/>
          </w:rPr>
          <w:t xml:space="preserve"> apps</w:t>
        </w:r>
      </w:hyperlink>
      <w:r w:rsidR="009D7B33" w:rsidRPr="48318D63">
        <w:rPr>
          <w:rFonts w:ascii="Segoe UI" w:hAnsi="Segoe UI" w:cs="Segoe UI"/>
        </w:rPr>
        <w:t xml:space="preserve"> </w:t>
      </w:r>
      <w:r w:rsidR="00243AFB" w:rsidRPr="48318D63">
        <w:rPr>
          <w:rFonts w:ascii="Segoe UI" w:hAnsi="Segoe UI" w:cs="Segoe UI"/>
        </w:rPr>
        <w:t>now</w:t>
      </w:r>
      <w:r w:rsidR="009D7B33" w:rsidRPr="48318D63">
        <w:rPr>
          <w:rFonts w:ascii="Segoe UI" w:hAnsi="Segoe UI" w:cs="Segoe UI"/>
        </w:rPr>
        <w:t xml:space="preserve"> have more value built in, with AI-powered tools coming to Paint, Snipping Tool, Clipchamp </w:t>
      </w:r>
      <w:r w:rsidR="00B33A06" w:rsidRPr="48318D63">
        <w:rPr>
          <w:rFonts w:ascii="Segoe UI" w:hAnsi="Segoe UI" w:cs="Segoe UI"/>
        </w:rPr>
        <w:t xml:space="preserve">and Photos. Use Paint to remove the background of a photo, add layers, or </w:t>
      </w:r>
      <w:r w:rsidR="009A68E9" w:rsidRPr="48318D63">
        <w:rPr>
          <w:rFonts w:ascii="Segoe UI" w:hAnsi="Segoe UI" w:cs="Segoe UI"/>
        </w:rPr>
        <w:t>use generative AI to</w:t>
      </w:r>
      <w:r w:rsidR="00B33A06" w:rsidRPr="48318D63">
        <w:rPr>
          <w:rFonts w:ascii="Segoe UI" w:hAnsi="Segoe UI" w:cs="Segoe UI"/>
        </w:rPr>
        <w:t xml:space="preserve"> create something from </w:t>
      </w:r>
      <w:r w:rsidR="00E51147" w:rsidRPr="48318D63">
        <w:rPr>
          <w:rFonts w:ascii="Segoe UI" w:hAnsi="Segoe UI" w:cs="Segoe UI"/>
        </w:rPr>
        <w:t>scra</w:t>
      </w:r>
      <w:r w:rsidR="00032099" w:rsidRPr="48318D63">
        <w:rPr>
          <w:rFonts w:ascii="Segoe UI" w:hAnsi="Segoe UI" w:cs="Segoe UI"/>
        </w:rPr>
        <w:t>tch</w:t>
      </w:r>
      <w:r w:rsidR="009A68E9" w:rsidRPr="48318D63">
        <w:rPr>
          <w:rFonts w:ascii="Segoe UI" w:hAnsi="Segoe UI" w:cs="Segoe UI"/>
        </w:rPr>
        <w:t xml:space="preserve"> in </w:t>
      </w:r>
      <w:r w:rsidR="00B33A06" w:rsidRPr="48318D63">
        <w:rPr>
          <w:rFonts w:ascii="Segoe UI" w:hAnsi="Segoe UI" w:cs="Segoe UI"/>
        </w:rPr>
        <w:t>Cocreator.</w:t>
      </w:r>
      <w:r w:rsidR="0016579C" w:rsidRPr="48318D63">
        <w:rPr>
          <w:rFonts w:ascii="Segoe UI" w:hAnsi="Segoe UI" w:cs="Segoe UI"/>
        </w:rPr>
        <w:t xml:space="preserve"> Text actions in Snipping Tool allow </w:t>
      </w:r>
      <w:r w:rsidR="337963E7" w:rsidRPr="48318D63">
        <w:rPr>
          <w:rFonts w:ascii="Segoe UI" w:hAnsi="Segoe UI" w:cs="Segoe UI"/>
        </w:rPr>
        <w:t xml:space="preserve">users </w:t>
      </w:r>
      <w:r w:rsidR="0016579C" w:rsidRPr="48318D63">
        <w:rPr>
          <w:rFonts w:ascii="Segoe UI" w:hAnsi="Segoe UI" w:cs="Segoe UI"/>
        </w:rPr>
        <w:t>to redact and extract text with ease. Auto</w:t>
      </w:r>
      <w:r w:rsidR="00066331" w:rsidRPr="48318D63">
        <w:rPr>
          <w:rFonts w:ascii="Segoe UI" w:hAnsi="Segoe UI" w:cs="Segoe UI"/>
        </w:rPr>
        <w:t>-</w:t>
      </w:r>
      <w:r w:rsidR="0016579C" w:rsidRPr="48318D63">
        <w:rPr>
          <w:rFonts w:ascii="Segoe UI" w:hAnsi="Segoe UI" w:cs="Segoe UI"/>
        </w:rPr>
        <w:t xml:space="preserve">compose in Clipchamp </w:t>
      </w:r>
      <w:r w:rsidR="00FB743D" w:rsidRPr="48318D63">
        <w:rPr>
          <w:rFonts w:ascii="Segoe UI" w:hAnsi="Segoe UI" w:cs="Segoe UI"/>
        </w:rPr>
        <w:t xml:space="preserve">makes video creation easier than ever. And Photos is powered up </w:t>
      </w:r>
      <w:r w:rsidR="0032006D" w:rsidRPr="48318D63">
        <w:rPr>
          <w:rFonts w:ascii="Segoe UI" w:hAnsi="Segoe UI" w:cs="Segoe UI"/>
        </w:rPr>
        <w:t>with new tools like background blur and</w:t>
      </w:r>
      <w:r w:rsidR="00FB743D" w:rsidRPr="48318D63">
        <w:rPr>
          <w:rFonts w:ascii="Segoe UI" w:hAnsi="Segoe UI" w:cs="Segoe UI"/>
        </w:rPr>
        <w:t xml:space="preserve"> enhanced searching capabilities when searching </w:t>
      </w:r>
      <w:r w:rsidR="0032006D" w:rsidRPr="48318D63">
        <w:rPr>
          <w:rFonts w:ascii="Segoe UI" w:hAnsi="Segoe UI" w:cs="Segoe UI"/>
        </w:rPr>
        <w:t>for your favorite photos in</w:t>
      </w:r>
      <w:r w:rsidR="00FB743D" w:rsidRPr="48318D63">
        <w:rPr>
          <w:rFonts w:ascii="Segoe UI" w:hAnsi="Segoe UI" w:cs="Segoe UI"/>
        </w:rPr>
        <w:t xml:space="preserve"> OneDrive</w:t>
      </w:r>
      <w:r w:rsidR="0032006D" w:rsidRPr="48318D63">
        <w:rPr>
          <w:rFonts w:ascii="Segoe UI" w:hAnsi="Segoe UI" w:cs="Segoe UI"/>
        </w:rPr>
        <w:t xml:space="preserve">. </w:t>
      </w:r>
      <w:r w:rsidR="00162D2A" w:rsidRPr="48318D63">
        <w:rPr>
          <w:rFonts w:ascii="Segoe UI" w:hAnsi="Segoe UI" w:cs="Segoe UI"/>
        </w:rPr>
        <w:t>New AI-powered recommendations in Start and File Explorer help you quickly and easily find the most relevant files and information based on your usage</w:t>
      </w:r>
      <w:r w:rsidR="008050F2" w:rsidRPr="48318D63">
        <w:rPr>
          <w:rFonts w:ascii="Segoe UI" w:hAnsi="Segoe UI" w:cs="Segoe UI"/>
        </w:rPr>
        <w:t>.</w:t>
      </w:r>
    </w:p>
    <w:p w14:paraId="5FE5FF4A" w14:textId="69848C58" w:rsidR="00243AFB" w:rsidRPr="00714B4F" w:rsidRDefault="00C21C07" w:rsidP="77694F34">
      <w:pPr>
        <w:spacing w:line="240" w:lineRule="auto"/>
        <w:ind w:right="86"/>
        <w:rPr>
          <w:rFonts w:ascii="Segoe UI" w:hAnsi="Segoe UI" w:cs="Segoe UI"/>
        </w:rPr>
      </w:pPr>
      <w:r w:rsidRPr="00714B4F">
        <w:rPr>
          <w:rFonts w:ascii="Segoe UI" w:hAnsi="Segoe UI" w:cs="Segoe UI"/>
        </w:rPr>
        <w:t xml:space="preserve">Accessibility tools </w:t>
      </w:r>
      <w:hyperlink r:id="rId20" w:history="1">
        <w:r w:rsidRPr="00714B4F">
          <w:rPr>
            <w:rStyle w:val="Hyperlink"/>
            <w:rFonts w:ascii="Segoe UI" w:hAnsi="Segoe UI" w:cs="Segoe UI"/>
          </w:rPr>
          <w:t>Voice access and Narrator</w:t>
        </w:r>
      </w:hyperlink>
      <w:r w:rsidRPr="00714B4F">
        <w:rPr>
          <w:rFonts w:ascii="Segoe UI" w:hAnsi="Segoe UI" w:cs="Segoe UI"/>
        </w:rPr>
        <w:t xml:space="preserve"> </w:t>
      </w:r>
      <w:r w:rsidR="00390FED" w:rsidRPr="00714B4F">
        <w:rPr>
          <w:rFonts w:ascii="Segoe UI" w:hAnsi="Segoe UI" w:cs="Segoe UI"/>
        </w:rPr>
        <w:t>makes</w:t>
      </w:r>
      <w:r w:rsidR="00036BD1" w:rsidRPr="00714B4F">
        <w:rPr>
          <w:rFonts w:ascii="Segoe UI" w:hAnsi="Segoe UI" w:cs="Segoe UI"/>
        </w:rPr>
        <w:t xml:space="preserve"> navigate your Windows 11 PC</w:t>
      </w:r>
      <w:r w:rsidR="00390FED" w:rsidRPr="00714B4F">
        <w:rPr>
          <w:rFonts w:ascii="Segoe UI" w:hAnsi="Segoe UI" w:cs="Segoe UI"/>
        </w:rPr>
        <w:t xml:space="preserve"> seamless from the start</w:t>
      </w:r>
      <w:r w:rsidR="001A1104" w:rsidRPr="00714B4F">
        <w:rPr>
          <w:rFonts w:ascii="Segoe UI" w:hAnsi="Segoe UI" w:cs="Segoe UI"/>
        </w:rPr>
        <w:t>, w</w:t>
      </w:r>
      <w:r w:rsidR="00E57168" w:rsidRPr="00714B4F">
        <w:rPr>
          <w:rFonts w:ascii="Segoe UI" w:hAnsi="Segoe UI" w:cs="Segoe UI"/>
        </w:rPr>
        <w:t xml:space="preserve">ith the expansion of Voice access to work </w:t>
      </w:r>
      <w:r w:rsidR="001A1104" w:rsidRPr="00714B4F">
        <w:rPr>
          <w:rFonts w:ascii="Segoe UI" w:hAnsi="Segoe UI" w:cs="Segoe UI"/>
        </w:rPr>
        <w:t xml:space="preserve">during log-in and new natural voices in Narrator. </w:t>
      </w:r>
    </w:p>
    <w:p w14:paraId="689CB503" w14:textId="71F7C152" w:rsidR="007E30CB" w:rsidRPr="00714B4F" w:rsidRDefault="00AF5305" w:rsidP="00CF576A">
      <w:pPr>
        <w:spacing w:line="240" w:lineRule="auto"/>
        <w:ind w:right="86"/>
        <w:rPr>
          <w:rStyle w:val="Strong"/>
          <w:rFonts w:ascii="Segoe UI" w:hAnsi="Segoe UI" w:cs="Segoe UI"/>
          <w:b w:val="0"/>
          <w:bCs w:val="0"/>
          <w:color w:val="000000" w:themeColor="text1"/>
        </w:rPr>
      </w:pPr>
      <w:hyperlink r:id="rId21">
        <w:r w:rsidR="006067F2" w:rsidRPr="48318D63">
          <w:rPr>
            <w:rStyle w:val="Hyperlink"/>
            <w:rFonts w:ascii="Segoe UI" w:hAnsi="Segoe UI" w:cs="Segoe UI"/>
          </w:rPr>
          <w:t>S</w:t>
        </w:r>
        <w:r w:rsidR="00B74FC0" w:rsidRPr="48318D63">
          <w:rPr>
            <w:rStyle w:val="Hyperlink"/>
            <w:rFonts w:ascii="Segoe UI" w:hAnsi="Segoe UI" w:cs="Segoe UI"/>
          </w:rPr>
          <w:t>tay</w:t>
        </w:r>
        <w:r w:rsidR="00DB3378" w:rsidRPr="48318D63">
          <w:rPr>
            <w:rStyle w:val="Hyperlink"/>
            <w:rFonts w:ascii="Segoe UI" w:hAnsi="Segoe UI" w:cs="Segoe UI"/>
          </w:rPr>
          <w:t>ing</w:t>
        </w:r>
        <w:r w:rsidR="00B74FC0" w:rsidRPr="48318D63">
          <w:rPr>
            <w:rStyle w:val="Hyperlink"/>
            <w:rFonts w:ascii="Segoe UI" w:hAnsi="Segoe UI" w:cs="Segoe UI"/>
          </w:rPr>
          <w:t xml:space="preserve"> secure</w:t>
        </w:r>
        <w:r w:rsidR="0034204D" w:rsidRPr="48318D63">
          <w:rPr>
            <w:rStyle w:val="Hyperlink"/>
            <w:rFonts w:ascii="Segoe UI" w:hAnsi="Segoe UI" w:cs="Segoe UI"/>
          </w:rPr>
          <w:t xml:space="preserve"> on Windows 11</w:t>
        </w:r>
      </w:hyperlink>
      <w:r w:rsidR="00B74FC0" w:rsidRPr="48318D63">
        <w:rPr>
          <w:rFonts w:ascii="Segoe UI" w:hAnsi="Segoe UI" w:cs="Segoe UI"/>
        </w:rPr>
        <w:t xml:space="preserve"> </w:t>
      </w:r>
      <w:r w:rsidR="0034204D" w:rsidRPr="48318D63">
        <w:rPr>
          <w:rFonts w:ascii="Segoe UI" w:hAnsi="Segoe UI" w:cs="Segoe UI"/>
        </w:rPr>
        <w:t xml:space="preserve">has never been easier, </w:t>
      </w:r>
      <w:r w:rsidR="00B74FC0" w:rsidRPr="48318D63">
        <w:rPr>
          <w:rFonts w:ascii="Segoe UI" w:hAnsi="Segoe UI" w:cs="Segoe UI"/>
        </w:rPr>
        <w:t xml:space="preserve">with </w:t>
      </w:r>
      <w:r w:rsidR="006067F2" w:rsidRPr="48318D63">
        <w:rPr>
          <w:rFonts w:ascii="Segoe UI" w:hAnsi="Segoe UI" w:cs="Segoe UI"/>
        </w:rPr>
        <w:t>the integration of passkeys on Windows 11</w:t>
      </w:r>
      <w:r w:rsidR="00FB1869" w:rsidRPr="48318D63">
        <w:rPr>
          <w:rFonts w:ascii="Segoe UI" w:hAnsi="Segoe UI" w:cs="Segoe UI"/>
        </w:rPr>
        <w:t xml:space="preserve"> and enhanced presence sensing. Windows Hello for Business</w:t>
      </w:r>
      <w:r w:rsidR="000D270F" w:rsidRPr="48318D63">
        <w:rPr>
          <w:rFonts w:ascii="Segoe UI" w:hAnsi="Segoe UI" w:cs="Segoe UI"/>
        </w:rPr>
        <w:t xml:space="preserve"> </w:t>
      </w:r>
      <w:r w:rsidR="00053C0E" w:rsidRPr="48318D63">
        <w:rPr>
          <w:rFonts w:ascii="Segoe UI" w:hAnsi="Segoe UI" w:cs="Segoe UI"/>
        </w:rPr>
        <w:t>passwordless sign</w:t>
      </w:r>
      <w:r w:rsidR="00364790" w:rsidRPr="48318D63">
        <w:rPr>
          <w:rFonts w:ascii="Segoe UI" w:hAnsi="Segoe UI" w:cs="Segoe UI"/>
        </w:rPr>
        <w:t>-</w:t>
      </w:r>
      <w:r w:rsidR="00053C0E" w:rsidRPr="48318D63">
        <w:rPr>
          <w:rFonts w:ascii="Segoe UI" w:hAnsi="Segoe UI" w:cs="Segoe UI"/>
        </w:rPr>
        <w:t>in</w:t>
      </w:r>
      <w:r w:rsidR="00FB1869" w:rsidRPr="48318D63">
        <w:rPr>
          <w:rFonts w:ascii="Segoe UI" w:hAnsi="Segoe UI" w:cs="Segoe UI"/>
        </w:rPr>
        <w:t xml:space="preserve"> </w:t>
      </w:r>
      <w:r w:rsidR="00D36BA4" w:rsidRPr="48318D63">
        <w:rPr>
          <w:rFonts w:ascii="Segoe UI" w:hAnsi="Segoe UI" w:cs="Segoe UI"/>
        </w:rPr>
        <w:t>bring</w:t>
      </w:r>
      <w:r w:rsidR="00EF37C7" w:rsidRPr="48318D63">
        <w:rPr>
          <w:rFonts w:ascii="Segoe UI" w:hAnsi="Segoe UI" w:cs="Segoe UI"/>
        </w:rPr>
        <w:t>s</w:t>
      </w:r>
      <w:r w:rsidR="00D36BA4" w:rsidRPr="48318D63">
        <w:rPr>
          <w:rFonts w:ascii="Segoe UI" w:hAnsi="Segoe UI" w:cs="Segoe UI"/>
        </w:rPr>
        <w:t xml:space="preserve"> new value to business and IT professionals. </w:t>
      </w:r>
      <w:r w:rsidR="0038523A" w:rsidRPr="48318D63">
        <w:rPr>
          <w:rFonts w:ascii="Segoe UI" w:hAnsi="Segoe UI" w:cs="Segoe UI"/>
        </w:rPr>
        <w:t xml:space="preserve">Mobile Application Management </w:t>
      </w:r>
      <w:r w:rsidR="001E6544" w:rsidRPr="48318D63">
        <w:rPr>
          <w:rFonts w:ascii="Segoe UI" w:hAnsi="Segoe UI" w:cs="Segoe UI"/>
        </w:rPr>
        <w:t xml:space="preserve">allows users to securely access organizational resources through Microsoft </w:t>
      </w:r>
      <w:r w:rsidR="001E6544" w:rsidRPr="48318D63">
        <w:rPr>
          <w:rFonts w:ascii="Segoe UI" w:hAnsi="Segoe UI" w:cs="Segoe UI"/>
          <w:color w:val="000000" w:themeColor="text1"/>
        </w:rPr>
        <w:t xml:space="preserve">Edge from an unmanaged </w:t>
      </w:r>
      <w:r w:rsidR="000A6452" w:rsidRPr="48318D63">
        <w:rPr>
          <w:rFonts w:ascii="Segoe UI" w:hAnsi="Segoe UI" w:cs="Segoe UI"/>
          <w:color w:val="000000" w:themeColor="text1"/>
        </w:rPr>
        <w:t xml:space="preserve">Windows </w:t>
      </w:r>
      <w:r w:rsidR="001E6544" w:rsidRPr="48318D63">
        <w:rPr>
          <w:rFonts w:ascii="Segoe UI" w:hAnsi="Segoe UI" w:cs="Segoe UI"/>
          <w:color w:val="000000" w:themeColor="text1"/>
        </w:rPr>
        <w:t xml:space="preserve">device. </w:t>
      </w:r>
    </w:p>
    <w:p w14:paraId="6FF512C6" w14:textId="77777777" w:rsidR="007E30CB" w:rsidRPr="00714B4F" w:rsidRDefault="007E30CB" w:rsidP="007E30CB">
      <w:pPr>
        <w:spacing w:after="0" w:line="240" w:lineRule="auto"/>
        <w:ind w:right="86"/>
        <w:rPr>
          <w:rFonts w:ascii="Segoe UI" w:hAnsi="Segoe UI" w:cs="Segoe UI"/>
          <w:color w:val="2F2F2F"/>
          <w:shd w:val="clear" w:color="auto" w:fill="FFFFFF"/>
        </w:rPr>
      </w:pPr>
      <w:r w:rsidRPr="00714B4F">
        <w:rPr>
          <w:rFonts w:ascii="Segoe UI" w:hAnsi="Segoe UI" w:cs="Segoe UI"/>
          <w:color w:val="000000" w:themeColor="text1"/>
          <w:shd w:val="clear" w:color="auto" w:fill="FFFFFF"/>
        </w:rPr>
        <w:t>Many on the frontline work across multiple devices and often hand them over after a shift ends. To enable shift and part-time workers to be productive from the moment they log in, </w:t>
      </w:r>
      <w:hyperlink r:id="rId22" w:history="1">
        <w:r w:rsidRPr="00714B4F">
          <w:rPr>
            <w:rStyle w:val="Strong"/>
            <w:rFonts w:ascii="Segoe UI" w:hAnsi="Segoe UI" w:cs="Segoe UI"/>
            <w:b w:val="0"/>
            <w:bCs w:val="0"/>
            <w:color w:val="0067B8"/>
            <w:u w:val="single"/>
            <w:shd w:val="clear" w:color="auto" w:fill="FFFFFF"/>
          </w:rPr>
          <w:t>Windows 365 Frontline</w:t>
        </w:r>
      </w:hyperlink>
      <w:r w:rsidRPr="00714B4F">
        <w:rPr>
          <w:rFonts w:ascii="Segoe UI" w:hAnsi="Segoe UI" w:cs="Segoe UI"/>
          <w:color w:val="2F2F2F"/>
          <w:shd w:val="clear" w:color="auto" w:fill="FFFFFF"/>
        </w:rPr>
        <w:t> </w:t>
      </w:r>
      <w:r w:rsidRPr="00714B4F">
        <w:rPr>
          <w:rFonts w:ascii="Segoe UI" w:hAnsi="Segoe UI" w:cs="Segoe UI"/>
          <w:color w:val="000000" w:themeColor="text1"/>
          <w:shd w:val="clear" w:color="auto" w:fill="FFFFFF"/>
        </w:rPr>
        <w:t>makes it easy and affordable to extend the power of Cloud PCs to employees on the frontline so they can securely access their personalized Windows experience on any device, no matter where they work.</w:t>
      </w:r>
    </w:p>
    <w:p w14:paraId="48A1CD81" w14:textId="77777777" w:rsidR="007E30CB" w:rsidRPr="00714B4F" w:rsidRDefault="007E30CB" w:rsidP="77694F34">
      <w:pPr>
        <w:spacing w:after="0" w:line="240" w:lineRule="auto"/>
        <w:ind w:right="86"/>
        <w:rPr>
          <w:rStyle w:val="Strong"/>
          <w:rFonts w:ascii="Segoe UI" w:hAnsi="Segoe UI" w:cs="Segoe UI"/>
          <w:b w:val="0"/>
          <w:bCs w:val="0"/>
          <w:color w:val="333333"/>
          <w:shd w:val="clear" w:color="auto" w:fill="FFFFFF"/>
        </w:rPr>
      </w:pPr>
    </w:p>
    <w:p w14:paraId="12B3E8DD" w14:textId="4AEA139A" w:rsidR="0049664E" w:rsidRPr="00714B4F" w:rsidRDefault="00AF5305" w:rsidP="00AC198A">
      <w:pPr>
        <w:spacing w:line="240" w:lineRule="auto"/>
        <w:ind w:right="86"/>
        <w:rPr>
          <w:rFonts w:ascii="Segoe UI" w:hAnsi="Segoe UI" w:cs="Segoe UI"/>
          <w:color w:val="333333"/>
          <w:shd w:val="clear" w:color="auto" w:fill="FFFFFF"/>
        </w:rPr>
      </w:pPr>
      <w:hyperlink r:id="rId23" w:history="1">
        <w:r w:rsidR="001524CE" w:rsidRPr="00714B4F">
          <w:rPr>
            <w:rStyle w:val="Hyperlink"/>
            <w:rFonts w:ascii="Segoe UI" w:hAnsi="Segoe UI" w:cs="Segoe UI"/>
            <w:shd w:val="clear" w:color="auto" w:fill="FFFFFF"/>
          </w:rPr>
          <w:t>Windows 365 Boot</w:t>
        </w:r>
        <w:r w:rsidR="001524CE" w:rsidRPr="00714B4F">
          <w:rPr>
            <w:rStyle w:val="Hyperlink"/>
            <w:rFonts w:ascii="Segoe UI" w:hAnsi="Segoe UI" w:cs="Segoe UI"/>
            <w:u w:val="none"/>
            <w:shd w:val="clear" w:color="auto" w:fill="FFFFFF"/>
          </w:rPr>
          <w:t> </w:t>
        </w:r>
      </w:hyperlink>
      <w:r w:rsidR="001524CE" w:rsidRPr="00714B4F">
        <w:rPr>
          <w:rFonts w:ascii="Segoe UI" w:hAnsi="Segoe UI" w:cs="Segoe UI"/>
          <w:color w:val="000000" w:themeColor="text1"/>
          <w:shd w:val="clear" w:color="auto" w:fill="FFFFFF"/>
        </w:rPr>
        <w:t>lets employees log directly into their Windows 365 Cloud PC and designate it as the primary Windows experience on their device. When workers power on their device, Windows 365 Boot takes them to their Windows 11 login experience, and then directly into their Cloud PC, with no additional steps in</w:t>
      </w:r>
      <w:r w:rsidR="00836BC6">
        <w:rPr>
          <w:rFonts w:ascii="Segoe UI" w:hAnsi="Segoe UI" w:cs="Segoe UI"/>
          <w:color w:val="000000" w:themeColor="text1"/>
          <w:shd w:val="clear" w:color="auto" w:fill="FFFFFF"/>
        </w:rPr>
        <w:t xml:space="preserve"> </w:t>
      </w:r>
      <w:r w:rsidR="001524CE" w:rsidRPr="00714B4F">
        <w:rPr>
          <w:rFonts w:ascii="Segoe UI" w:hAnsi="Segoe UI" w:cs="Segoe UI"/>
          <w:color w:val="000000" w:themeColor="text1"/>
          <w:shd w:val="clear" w:color="auto" w:fill="FFFFFF"/>
        </w:rPr>
        <w:t xml:space="preserve">between. </w:t>
      </w:r>
      <w:r w:rsidR="00AC198A" w:rsidRPr="00714B4F">
        <w:rPr>
          <w:rFonts w:ascii="Segoe UI" w:hAnsi="Segoe UI" w:cs="Segoe UI"/>
          <w:color w:val="000000" w:themeColor="text1"/>
          <w:shd w:val="clear" w:color="auto" w:fill="FFFFFF"/>
        </w:rPr>
        <w:t>With the new</w:t>
      </w:r>
      <w:r w:rsidR="001524CE" w:rsidRPr="00714B4F">
        <w:rPr>
          <w:rFonts w:ascii="Segoe UI" w:hAnsi="Segoe UI" w:cs="Segoe UI"/>
          <w:color w:val="000000" w:themeColor="text1"/>
          <w:shd w:val="clear" w:color="auto" w:fill="FFFFFF"/>
        </w:rPr>
        <w:t xml:space="preserve"> Windows 365 Boot general availability is support for Bluetooth, multiple Cloud PCs, Windows 365 Frontline Cloud PCs, max timeout preferences and security baseline profiles.</w:t>
      </w:r>
    </w:p>
    <w:p w14:paraId="659E517E" w14:textId="6ED700BC" w:rsidR="00C22E14" w:rsidRPr="00714B4F" w:rsidRDefault="00AF5305" w:rsidP="77694F34">
      <w:pPr>
        <w:spacing w:after="0" w:line="240" w:lineRule="auto"/>
        <w:ind w:right="86"/>
        <w:rPr>
          <w:rFonts w:ascii="Segoe UI" w:hAnsi="Segoe UI" w:cs="Segoe UI"/>
          <w:color w:val="000000" w:themeColor="text1"/>
          <w:shd w:val="clear" w:color="auto" w:fill="FFFFFF"/>
        </w:rPr>
      </w:pPr>
      <w:hyperlink r:id="rId24" w:history="1">
        <w:r w:rsidR="00C22E14" w:rsidRPr="00714B4F">
          <w:rPr>
            <w:rStyle w:val="Hyperlink"/>
            <w:rFonts w:ascii="Segoe UI" w:hAnsi="Segoe UI" w:cs="Segoe UI"/>
            <w:shd w:val="clear" w:color="auto" w:fill="FFFFFF"/>
          </w:rPr>
          <w:t>Windows 365 Switch</w:t>
        </w:r>
        <w:r w:rsidR="00C22E14" w:rsidRPr="00714B4F">
          <w:rPr>
            <w:rStyle w:val="Hyperlink"/>
            <w:rFonts w:ascii="Segoe UI" w:hAnsi="Segoe UI" w:cs="Segoe UI"/>
            <w:u w:val="none"/>
            <w:shd w:val="clear" w:color="auto" w:fill="FFFFFF"/>
          </w:rPr>
          <w:t> </w:t>
        </w:r>
      </w:hyperlink>
      <w:r w:rsidR="00C22E14" w:rsidRPr="00714B4F">
        <w:rPr>
          <w:rFonts w:ascii="Segoe UI" w:hAnsi="Segoe UI" w:cs="Segoe UI"/>
          <w:color w:val="000000" w:themeColor="text1"/>
          <w:shd w:val="clear" w:color="auto" w:fill="FFFFFF"/>
        </w:rPr>
        <w:t>provides the ability to easily move between a Windows 365 Cloud PC and local desktop using the familiar keyboard commands employees know, as well as a mouse-click or a swipe gesture. Windows 365 Switch enables a seamless experience from within Windows 11 via the Task view feature and is especially helpful to use in conjunction with bring-your-own-PC (BYOPC) programs.</w:t>
      </w:r>
    </w:p>
    <w:p w14:paraId="733E355F" w14:textId="5644A0BA" w:rsidR="20223E4E" w:rsidRDefault="5A35305A" w:rsidP="77694F34">
      <w:pPr>
        <w:spacing w:after="0" w:line="240" w:lineRule="auto"/>
        <w:ind w:right="86"/>
        <w:rPr>
          <w:rFonts w:ascii="Segoe UI" w:eastAsia="Segoe UI" w:hAnsi="Segoe UI" w:cs="Segoe UI"/>
        </w:rPr>
      </w:pPr>
      <w:r w:rsidRPr="77694F34">
        <w:rPr>
          <w:rFonts w:ascii="Segoe UI" w:eastAsia="Segoe UI" w:hAnsi="Segoe UI" w:cs="Segoe UI"/>
        </w:rPr>
        <w:t xml:space="preserve">  </w:t>
      </w:r>
    </w:p>
    <w:p w14:paraId="081C20ED" w14:textId="4DE62C7A" w:rsidR="002615F5" w:rsidRPr="00AC198A" w:rsidRDefault="007C0B59" w:rsidP="007C5A70">
      <w:pPr>
        <w:ind w:right="90"/>
        <w:rPr>
          <w:rFonts w:ascii="Segoe UI Semibold" w:hAnsi="Segoe UI Semibold" w:cs="Segoe UI Semibold"/>
          <w:color w:val="525252" w:themeColor="accent3" w:themeShade="80"/>
          <w:sz w:val="34"/>
          <w:szCs w:val="34"/>
        </w:rPr>
      </w:pPr>
      <w:r w:rsidRPr="77694F34">
        <w:rPr>
          <w:rFonts w:ascii="Segoe UI Semibold" w:hAnsi="Segoe UI Semibold" w:cs="Segoe UI Semibold"/>
          <w:color w:val="525252" w:themeColor="accent3" w:themeShade="80"/>
          <w:sz w:val="34"/>
          <w:szCs w:val="34"/>
        </w:rPr>
        <w:t>Dynamics 365</w:t>
      </w:r>
    </w:p>
    <w:p w14:paraId="5C23151D" w14:textId="2B5B30DA" w:rsidR="30153FAC" w:rsidRPr="00714B4F" w:rsidRDefault="7EA77D09" w:rsidP="30153FAC">
      <w:pPr>
        <w:spacing w:after="0" w:line="240" w:lineRule="auto"/>
        <w:ind w:right="86"/>
        <w:rPr>
          <w:rFonts w:ascii="Segoe UI" w:hAnsi="Segoe UI" w:cs="Segoe UI"/>
        </w:rPr>
      </w:pPr>
      <w:r w:rsidRPr="48318D63">
        <w:rPr>
          <w:rFonts w:ascii="Segoe UI" w:hAnsi="Segoe UI" w:cs="Segoe UI"/>
        </w:rPr>
        <w:lastRenderedPageBreak/>
        <w:t>Dynamics 365 Customer Service now</w:t>
      </w:r>
      <w:r w:rsidR="0C2930F9" w:rsidRPr="48318D63">
        <w:rPr>
          <w:rFonts w:ascii="Segoe UI" w:hAnsi="Segoe UI" w:cs="Segoe UI"/>
        </w:rPr>
        <w:t xml:space="preserve"> includes </w:t>
      </w:r>
      <w:hyperlink r:id="rId25">
        <w:r w:rsidR="7F9923E8" w:rsidRPr="48318D63">
          <w:rPr>
            <w:rStyle w:val="Hyperlink"/>
            <w:rFonts w:ascii="Segoe UI" w:hAnsi="Segoe UI" w:cs="Segoe UI"/>
          </w:rPr>
          <w:t>Copilot summarization</w:t>
        </w:r>
      </w:hyperlink>
      <w:r w:rsidR="7F9923E8" w:rsidRPr="48318D63">
        <w:rPr>
          <w:rFonts w:ascii="Segoe UI" w:hAnsi="Segoe UI" w:cs="Segoe UI"/>
        </w:rPr>
        <w:t xml:space="preserve"> </w:t>
      </w:r>
      <w:r w:rsidR="24ACE496" w:rsidRPr="48318D63">
        <w:rPr>
          <w:rFonts w:ascii="Segoe UI" w:hAnsi="Segoe UI" w:cs="Segoe UI"/>
        </w:rPr>
        <w:t>features</w:t>
      </w:r>
      <w:r w:rsidR="00884C54" w:rsidRPr="48318D63">
        <w:rPr>
          <w:rFonts w:ascii="Segoe UI" w:hAnsi="Segoe UI" w:cs="Segoe UI"/>
        </w:rPr>
        <w:t xml:space="preserve"> that </w:t>
      </w:r>
      <w:r w:rsidR="00780E15" w:rsidRPr="48318D63">
        <w:rPr>
          <w:rFonts w:ascii="Segoe UI" w:hAnsi="Segoe UI" w:cs="Segoe UI"/>
        </w:rPr>
        <w:t>accelerate service agent ramp</w:t>
      </w:r>
      <w:r w:rsidR="00795087" w:rsidRPr="48318D63">
        <w:rPr>
          <w:rFonts w:ascii="Segoe UI" w:hAnsi="Segoe UI" w:cs="Segoe UI"/>
        </w:rPr>
        <w:t xml:space="preserve"> </w:t>
      </w:r>
      <w:r w:rsidR="00780E15" w:rsidRPr="48318D63">
        <w:rPr>
          <w:rFonts w:ascii="Segoe UI" w:hAnsi="Segoe UI" w:cs="Segoe UI"/>
        </w:rPr>
        <w:t xml:space="preserve">up, handoffs and </w:t>
      </w:r>
      <w:r w:rsidR="00633C22" w:rsidRPr="48318D63">
        <w:rPr>
          <w:rFonts w:ascii="Segoe UI" w:hAnsi="Segoe UI" w:cs="Segoe UI"/>
        </w:rPr>
        <w:t>wrapups</w:t>
      </w:r>
      <w:r w:rsidR="24ACE496" w:rsidRPr="48318D63">
        <w:rPr>
          <w:rFonts w:ascii="Segoe UI" w:hAnsi="Segoe UI" w:cs="Segoe UI"/>
        </w:rPr>
        <w:t>. This</w:t>
      </w:r>
      <w:r w:rsidR="7F9923E8" w:rsidRPr="48318D63">
        <w:rPr>
          <w:rFonts w:ascii="Segoe UI" w:hAnsi="Segoe UI" w:cs="Segoe UI"/>
        </w:rPr>
        <w:t xml:space="preserve"> automatically generates concise and informative summaries of conversations and cases in simple, intuitive natural language</w:t>
      </w:r>
      <w:r w:rsidR="00910F18" w:rsidRPr="48318D63">
        <w:rPr>
          <w:rFonts w:ascii="Segoe UI" w:hAnsi="Segoe UI" w:cs="Segoe UI"/>
        </w:rPr>
        <w:t xml:space="preserve"> that service a</w:t>
      </w:r>
      <w:r w:rsidR="7F9923E8" w:rsidRPr="48318D63">
        <w:rPr>
          <w:rFonts w:ascii="Segoe UI" w:hAnsi="Segoe UI" w:cs="Segoe UI"/>
        </w:rPr>
        <w:t xml:space="preserve">gents can read in seconds and get up to speed on the most important details. </w:t>
      </w:r>
    </w:p>
    <w:p w14:paraId="0DFD648C" w14:textId="77777777" w:rsidR="007678FC" w:rsidRDefault="007678FC" w:rsidP="77694F34">
      <w:pPr>
        <w:spacing w:after="0" w:line="240" w:lineRule="auto"/>
        <w:ind w:right="86"/>
        <w:rPr>
          <w:rFonts w:ascii="Segoe UI" w:hAnsi="Segoe UI" w:cs="Segoe UI"/>
          <w:shd w:val="clear" w:color="auto" w:fill="FFFFFF"/>
        </w:rPr>
      </w:pPr>
    </w:p>
    <w:p w14:paraId="6B35D006" w14:textId="1E67C500" w:rsidR="00E34300" w:rsidRPr="00714B4F" w:rsidRDefault="00625327" w:rsidP="77694F34">
      <w:pPr>
        <w:spacing w:after="0" w:line="240" w:lineRule="auto"/>
        <w:ind w:right="86"/>
        <w:rPr>
          <w:rFonts w:ascii="Segoe UI" w:hAnsi="Segoe UI" w:cs="Segoe UI"/>
          <w:shd w:val="clear" w:color="auto" w:fill="FFFFFF"/>
        </w:rPr>
      </w:pPr>
      <w:r w:rsidRPr="00714B4F">
        <w:rPr>
          <w:rFonts w:ascii="Segoe UI" w:hAnsi="Segoe UI" w:cs="Segoe UI"/>
          <w:shd w:val="clear" w:color="auto" w:fill="FFFFFF"/>
        </w:rPr>
        <w:t xml:space="preserve">Dynamics 365 Supply Chain Management offers a </w:t>
      </w:r>
      <w:hyperlink r:id="rId26" w:history="1">
        <w:r w:rsidRPr="00714B4F">
          <w:rPr>
            <w:rStyle w:val="Hyperlink"/>
            <w:rFonts w:ascii="Segoe UI" w:hAnsi="Segoe UI" w:cs="Segoe UI"/>
            <w:shd w:val="clear" w:color="auto" w:fill="FFFFFF"/>
          </w:rPr>
          <w:t>Warehouse material movement analysis</w:t>
        </w:r>
      </w:hyperlink>
      <w:r w:rsidRPr="00714B4F">
        <w:rPr>
          <w:rFonts w:ascii="Segoe UI" w:hAnsi="Segoe UI" w:cs="Segoe UI"/>
          <w:shd w:val="clear" w:color="auto" w:fill="FFFFFF"/>
        </w:rPr>
        <w:t xml:space="preserve"> template for the Power Automate Process Mining. This template can be used to create processes that help warehouse and operations managers gain insights into the material flow in the warehouse. It helps find inefficiencies that can be removed to improve the performance of the warehouse.</w:t>
      </w:r>
    </w:p>
    <w:p w14:paraId="7681C950" w14:textId="77777777" w:rsidR="001B39F6" w:rsidRPr="00714B4F" w:rsidRDefault="001B39F6" w:rsidP="77694F34">
      <w:pPr>
        <w:spacing w:after="0" w:line="240" w:lineRule="auto"/>
        <w:ind w:right="86"/>
        <w:rPr>
          <w:rFonts w:ascii="Segoe UI" w:hAnsi="Segoe UI" w:cs="Segoe UI"/>
          <w:shd w:val="clear" w:color="auto" w:fill="FFFFFF"/>
        </w:rPr>
      </w:pPr>
    </w:p>
    <w:p w14:paraId="7D6957FF" w14:textId="75F5E5AA" w:rsidR="001B39F6" w:rsidRPr="00714B4F" w:rsidRDefault="00C051A6" w:rsidP="77694F34">
      <w:pPr>
        <w:spacing w:after="0" w:line="240" w:lineRule="auto"/>
        <w:ind w:right="86"/>
        <w:rPr>
          <w:rFonts w:ascii="Segoe UI" w:hAnsi="Segoe UI" w:cs="Segoe UI"/>
          <w:color w:val="161616"/>
          <w:shd w:val="clear" w:color="auto" w:fill="FFFFFF"/>
        </w:rPr>
      </w:pPr>
      <w:r w:rsidRPr="00714B4F">
        <w:rPr>
          <w:rFonts w:ascii="Segoe UI" w:hAnsi="Segoe UI" w:cs="Segoe UI"/>
          <w:color w:val="161616"/>
          <w:shd w:val="clear" w:color="auto" w:fill="FFFFFF"/>
        </w:rPr>
        <w:t xml:space="preserve">New capabilities of Dynamics 365 Supply Chain Management help warehouse managers set up, monitor, troubleshoot and maintain their warehouse management system. The system now includes tools that will help </w:t>
      </w:r>
      <w:hyperlink r:id="rId27" w:history="1">
        <w:r w:rsidRPr="00714B4F">
          <w:rPr>
            <w:rStyle w:val="Hyperlink"/>
            <w:rFonts w:ascii="Segoe UI" w:hAnsi="Segoe UI" w:cs="Segoe UI"/>
            <w:shd w:val="clear" w:color="auto" w:fill="FFFFFF"/>
          </w:rPr>
          <w:t xml:space="preserve">improve efficiency and </w:t>
        </w:r>
        <w:r w:rsidR="00592911" w:rsidRPr="00714B4F">
          <w:rPr>
            <w:rStyle w:val="Hyperlink"/>
            <w:rFonts w:ascii="Segoe UI" w:hAnsi="Segoe UI" w:cs="Segoe UI"/>
            <w:shd w:val="clear" w:color="auto" w:fill="FFFFFF"/>
          </w:rPr>
          <w:t>optimize</w:t>
        </w:r>
        <w:r w:rsidR="00CB11E8" w:rsidRPr="00714B4F">
          <w:rPr>
            <w:rStyle w:val="Hyperlink"/>
            <w:rFonts w:ascii="Segoe UI" w:hAnsi="Segoe UI" w:cs="Segoe UI"/>
            <w:shd w:val="clear" w:color="auto" w:fill="FFFFFF"/>
          </w:rPr>
          <w:t xml:space="preserve"> warehouse configurations for improved business processes</w:t>
        </w:r>
      </w:hyperlink>
      <w:r w:rsidR="00CB11E8" w:rsidRPr="00714B4F">
        <w:rPr>
          <w:rFonts w:ascii="Segoe UI" w:hAnsi="Segoe UI" w:cs="Segoe UI"/>
          <w:color w:val="161616"/>
          <w:shd w:val="clear" w:color="auto" w:fill="FFFFFF"/>
        </w:rPr>
        <w:t xml:space="preserve">. </w:t>
      </w:r>
    </w:p>
    <w:p w14:paraId="67CBB4A1" w14:textId="7C77A08C" w:rsidR="5107E094" w:rsidRPr="00714B4F" w:rsidRDefault="5107E094" w:rsidP="5107E094">
      <w:pPr>
        <w:spacing w:after="0" w:line="240" w:lineRule="auto"/>
        <w:ind w:right="86"/>
        <w:rPr>
          <w:rFonts w:ascii="Segoe UI" w:hAnsi="Segoe UI" w:cs="Segoe UI"/>
          <w:color w:val="161616"/>
        </w:rPr>
      </w:pPr>
    </w:p>
    <w:p w14:paraId="1821E0A5" w14:textId="0B5F1E48" w:rsidR="001B1964" w:rsidRPr="00714B4F" w:rsidRDefault="00F97F45" w:rsidP="77694F34">
      <w:pPr>
        <w:spacing w:after="0" w:line="240" w:lineRule="auto"/>
        <w:ind w:right="86"/>
        <w:rPr>
          <w:rFonts w:ascii="Segoe UI" w:hAnsi="Segoe UI" w:cs="Segoe UI"/>
          <w:shd w:val="clear" w:color="auto" w:fill="FFFFFF"/>
        </w:rPr>
      </w:pPr>
      <w:r w:rsidRPr="00714B4F">
        <w:rPr>
          <w:rFonts w:ascii="Segoe UI" w:hAnsi="Segoe UI" w:cs="Segoe UI"/>
          <w:color w:val="161616"/>
          <w:shd w:val="clear" w:color="auto" w:fill="FFFFFF"/>
        </w:rPr>
        <w:t xml:space="preserve">The </w:t>
      </w:r>
      <w:hyperlink r:id="rId28" w:history="1">
        <w:r w:rsidRPr="00714B4F">
          <w:rPr>
            <w:rStyle w:val="Hyperlink"/>
            <w:rFonts w:ascii="Segoe UI" w:hAnsi="Segoe UI" w:cs="Segoe UI"/>
            <w:shd w:val="clear" w:color="auto" w:fill="FFFFFF"/>
          </w:rPr>
          <w:t>Inventory Visibility Add-in dashboard</w:t>
        </w:r>
      </w:hyperlink>
      <w:r w:rsidRPr="00714B4F">
        <w:rPr>
          <w:rFonts w:ascii="Segoe UI" w:hAnsi="Segoe UI" w:cs="Segoe UI"/>
          <w:color w:val="161616"/>
          <w:shd w:val="clear" w:color="auto" w:fill="FFFFFF"/>
        </w:rPr>
        <w:t xml:space="preserve"> </w:t>
      </w:r>
      <w:r w:rsidR="005D5EFF" w:rsidRPr="00714B4F">
        <w:rPr>
          <w:rFonts w:ascii="Segoe UI" w:hAnsi="Segoe UI" w:cs="Segoe UI"/>
          <w:color w:val="161616"/>
          <w:shd w:val="clear" w:color="auto" w:fill="FFFFFF"/>
        </w:rPr>
        <w:t xml:space="preserve">in Dynamics 365 Supply Chain Management </w:t>
      </w:r>
      <w:r w:rsidRPr="00714B4F">
        <w:rPr>
          <w:rFonts w:ascii="Segoe UI" w:hAnsi="Segoe UI" w:cs="Segoe UI"/>
          <w:color w:val="161616"/>
          <w:shd w:val="clear" w:color="auto" w:fill="FFFFFF"/>
        </w:rPr>
        <w:t xml:space="preserve">lets business users (such as supply chain planners, inventory managers and sales clerks) view inventory quantity and status across data sources, legal entities, locations and channels, with a quick, wholistic overview. It enables users </w:t>
      </w:r>
      <w:r w:rsidR="003D1D39" w:rsidRPr="00714B4F">
        <w:rPr>
          <w:rFonts w:ascii="Segoe UI" w:hAnsi="Segoe UI" w:cs="Segoe UI"/>
          <w:color w:val="161616"/>
          <w:shd w:val="clear" w:color="auto" w:fill="FFFFFF"/>
        </w:rPr>
        <w:t>with a</w:t>
      </w:r>
      <w:r w:rsidR="00A42780" w:rsidRPr="00714B4F">
        <w:rPr>
          <w:rFonts w:ascii="Segoe UI" w:hAnsi="Segoe UI" w:cs="Segoe UI"/>
          <w:color w:val="161616"/>
          <w:shd w:val="clear" w:color="auto" w:fill="FFFFFF"/>
        </w:rPr>
        <w:t xml:space="preserve"> sample Microsoft Power BI dashboard file that you can download and connect to your Inventory Visibility instance and other data sources. </w:t>
      </w:r>
    </w:p>
    <w:p w14:paraId="14FFF7AA" w14:textId="77777777" w:rsidR="00E34300" w:rsidRPr="00714B4F" w:rsidRDefault="00E34300" w:rsidP="77694F34">
      <w:pPr>
        <w:spacing w:after="0" w:line="240" w:lineRule="auto"/>
        <w:ind w:right="86"/>
        <w:rPr>
          <w:rFonts w:ascii="Segoe UI" w:hAnsi="Segoe UI" w:cs="Segoe UI"/>
          <w:shd w:val="clear" w:color="auto" w:fill="FFFFFF"/>
        </w:rPr>
      </w:pPr>
    </w:p>
    <w:p w14:paraId="6FCA3A67" w14:textId="1823B963" w:rsidR="008B5878" w:rsidRPr="00714B4F" w:rsidRDefault="00AF5305" w:rsidP="77694F34">
      <w:pPr>
        <w:spacing w:after="0" w:line="240" w:lineRule="auto"/>
        <w:ind w:right="86"/>
        <w:rPr>
          <w:rFonts w:ascii="Segoe UI" w:hAnsi="Segoe UI" w:cs="Segoe UI"/>
          <w:shd w:val="clear" w:color="auto" w:fill="FFFFFF"/>
        </w:rPr>
      </w:pPr>
      <w:hyperlink r:id="rId29" w:history="1">
        <w:r w:rsidR="00D90555" w:rsidRPr="00714B4F">
          <w:rPr>
            <w:rStyle w:val="Hyperlink"/>
            <w:rFonts w:ascii="Segoe UI" w:hAnsi="Segoe UI" w:cs="Segoe UI"/>
            <w:shd w:val="clear" w:color="auto" w:fill="FFFFFF"/>
          </w:rPr>
          <w:t>Planning Optimization</w:t>
        </w:r>
      </w:hyperlink>
      <w:r w:rsidR="005D5EFF" w:rsidRPr="00714B4F">
        <w:rPr>
          <w:rFonts w:ascii="Segoe UI" w:hAnsi="Segoe UI" w:cs="Segoe UI"/>
          <w:shd w:val="clear" w:color="auto" w:fill="FFFFFF"/>
        </w:rPr>
        <w:t xml:space="preserve"> </w:t>
      </w:r>
      <w:r w:rsidR="005D5EFF" w:rsidRPr="00714B4F">
        <w:rPr>
          <w:rFonts w:ascii="Segoe UI" w:hAnsi="Segoe UI" w:cs="Segoe UI"/>
          <w:color w:val="161616"/>
          <w:shd w:val="clear" w:color="auto" w:fill="FFFFFF"/>
        </w:rPr>
        <w:t>in Dynamics 365 Supply Chain Management</w:t>
      </w:r>
      <w:r w:rsidR="00D90555" w:rsidRPr="00714B4F">
        <w:rPr>
          <w:rFonts w:ascii="Segoe UI" w:hAnsi="Segoe UI" w:cs="Segoe UI"/>
          <w:shd w:val="clear" w:color="auto" w:fill="FFFFFF"/>
        </w:rPr>
        <w:t xml:space="preserve"> now supports many manufacturing planning features that were previously only supported by the older deprecated planning engine. This means that most manufacturers can now move to Planning Optimization to start taking advantage of its significant performance improvements and other benefits.</w:t>
      </w:r>
    </w:p>
    <w:p w14:paraId="7D8CC0A0" w14:textId="77777777" w:rsidR="00133702" w:rsidRPr="00714B4F" w:rsidRDefault="00133702" w:rsidP="77694F34">
      <w:pPr>
        <w:spacing w:after="0" w:line="240" w:lineRule="auto"/>
        <w:ind w:right="86"/>
        <w:rPr>
          <w:rFonts w:ascii="Segoe UI" w:hAnsi="Segoe UI" w:cs="Segoe UI"/>
          <w:shd w:val="clear" w:color="auto" w:fill="FFFFFF"/>
        </w:rPr>
      </w:pPr>
    </w:p>
    <w:p w14:paraId="64437D7E" w14:textId="5C431381" w:rsidR="008E6483" w:rsidRPr="00714B4F" w:rsidRDefault="008E6483" w:rsidP="77694F34">
      <w:pPr>
        <w:spacing w:after="0" w:line="240" w:lineRule="auto"/>
        <w:ind w:right="86"/>
        <w:rPr>
          <w:rFonts w:ascii="Segoe UI" w:hAnsi="Segoe UI" w:cs="Segoe UI"/>
          <w:color w:val="161616"/>
          <w:shd w:val="clear" w:color="auto" w:fill="FFFFFF"/>
        </w:rPr>
      </w:pPr>
      <w:r w:rsidRPr="00714B4F">
        <w:rPr>
          <w:rFonts w:ascii="Segoe UI" w:hAnsi="Segoe UI" w:cs="Segoe UI"/>
          <w:color w:val="161616"/>
          <w:shd w:val="clear" w:color="auto" w:fill="FFFFFF"/>
        </w:rPr>
        <w:t xml:space="preserve">Organizations using the Asset Management Add-in for Microsoft Dynamics 365 Supply Chain Management can now provide workers with a </w:t>
      </w:r>
      <w:hyperlink r:id="rId30" w:history="1">
        <w:r w:rsidRPr="00714B4F">
          <w:rPr>
            <w:rStyle w:val="Hyperlink"/>
            <w:rFonts w:ascii="Segoe UI" w:hAnsi="Segoe UI" w:cs="Segoe UI"/>
            <w:shd w:val="clear" w:color="auto" w:fill="FFFFFF"/>
          </w:rPr>
          <w:t>mobile app that supports most common platforms, devices and form factors</w:t>
        </w:r>
      </w:hyperlink>
      <w:r w:rsidRPr="00714B4F">
        <w:rPr>
          <w:rFonts w:ascii="Segoe UI" w:hAnsi="Segoe UI" w:cs="Segoe UI"/>
          <w:color w:val="161616"/>
          <w:shd w:val="clear" w:color="auto" w:fill="FFFFFF"/>
        </w:rPr>
        <w:t>. The mobile app assists workers doing maintenance on machines and equipment installed both on their own premises and at remote locations in the field.</w:t>
      </w:r>
    </w:p>
    <w:p w14:paraId="068A7C7E" w14:textId="77777777" w:rsidR="008B5878" w:rsidRPr="00714B4F" w:rsidRDefault="008B5878" w:rsidP="77694F34">
      <w:pPr>
        <w:spacing w:after="0" w:line="240" w:lineRule="auto"/>
        <w:ind w:right="86"/>
        <w:rPr>
          <w:rFonts w:ascii="Segoe UI" w:hAnsi="Segoe UI" w:cs="Segoe UI"/>
          <w:shd w:val="clear" w:color="auto" w:fill="FFFFFF"/>
        </w:rPr>
      </w:pPr>
    </w:p>
    <w:p w14:paraId="09B2C8E6" w14:textId="70AD3493" w:rsidR="008B5878" w:rsidRPr="00714B4F" w:rsidRDefault="009D6E4C" w:rsidP="77694F34">
      <w:pPr>
        <w:spacing w:after="0" w:line="240" w:lineRule="auto"/>
        <w:ind w:right="86"/>
        <w:rPr>
          <w:rFonts w:ascii="Segoe UI" w:hAnsi="Segoe UI" w:cs="Segoe UI"/>
          <w:shd w:val="clear" w:color="auto" w:fill="FFFFFF"/>
        </w:rPr>
      </w:pPr>
      <w:r w:rsidRPr="00714B4F">
        <w:rPr>
          <w:rFonts w:ascii="Segoe UI" w:hAnsi="Segoe UI" w:cs="Segoe UI"/>
          <w:shd w:val="clear" w:color="auto" w:fill="FFFFFF"/>
        </w:rPr>
        <w:t xml:space="preserve">The new </w:t>
      </w:r>
      <w:hyperlink r:id="rId31" w:history="1">
        <w:r w:rsidRPr="00714B4F">
          <w:rPr>
            <w:rStyle w:val="Hyperlink"/>
            <w:rFonts w:ascii="Segoe UI" w:hAnsi="Segoe UI" w:cs="Segoe UI"/>
            <w:shd w:val="clear" w:color="auto" w:fill="FFFFFF"/>
          </w:rPr>
          <w:t>in</w:t>
        </w:r>
        <w:r w:rsidR="00C2781C" w:rsidRPr="00714B4F">
          <w:rPr>
            <w:rStyle w:val="Hyperlink"/>
            <w:rFonts w:ascii="Segoe UI" w:hAnsi="Segoe UI" w:cs="Segoe UI"/>
            <w:shd w:val="clear" w:color="auto" w:fill="FFFFFF"/>
          </w:rPr>
          <w:t>voice capture</w:t>
        </w:r>
        <w:r w:rsidRPr="00714B4F">
          <w:rPr>
            <w:rStyle w:val="Hyperlink"/>
            <w:rFonts w:ascii="Segoe UI" w:hAnsi="Segoe UI" w:cs="Segoe UI"/>
            <w:shd w:val="clear" w:color="auto" w:fill="FFFFFF"/>
          </w:rPr>
          <w:t xml:space="preserve"> solution</w:t>
        </w:r>
        <w:r w:rsidR="00C2781C" w:rsidRPr="00714B4F">
          <w:rPr>
            <w:rStyle w:val="Hyperlink"/>
            <w:rFonts w:ascii="Segoe UI" w:hAnsi="Segoe UI" w:cs="Segoe UI"/>
            <w:shd w:val="clear" w:color="auto" w:fill="FFFFFF"/>
          </w:rPr>
          <w:t xml:space="preserve"> in Dynamics 365 Finance</w:t>
        </w:r>
      </w:hyperlink>
      <w:r w:rsidR="00C2781C" w:rsidRPr="00714B4F">
        <w:rPr>
          <w:rFonts w:ascii="Segoe UI" w:hAnsi="Segoe UI" w:cs="Segoe UI"/>
          <w:shd w:val="clear" w:color="auto" w:fill="FFFFFF"/>
        </w:rPr>
        <w:t xml:space="preserve"> provides continuous intelligent automation with reading and recognition of vendor invoices. Using Microsoft Azure Form Recognizer, AI Builder and Microsoft Power Platform, users are provided with an out-of-the-box solution of vendor invoice models and a framework for continuous learning on invoice exceptions.</w:t>
      </w:r>
    </w:p>
    <w:p w14:paraId="46FA7013" w14:textId="5EBE2A79" w:rsidR="39233A77" w:rsidRPr="00714B4F" w:rsidRDefault="39233A77" w:rsidP="39233A77">
      <w:pPr>
        <w:spacing w:after="0" w:line="240" w:lineRule="auto"/>
        <w:ind w:right="86"/>
        <w:rPr>
          <w:rFonts w:ascii="Segoe UI" w:hAnsi="Segoe UI" w:cs="Segoe UI"/>
        </w:rPr>
      </w:pPr>
    </w:p>
    <w:p w14:paraId="65EA62EA" w14:textId="63AE655A" w:rsidR="008B46E9" w:rsidRPr="00714B4F" w:rsidRDefault="1AC6F132" w:rsidP="75966390">
      <w:pPr>
        <w:spacing w:after="0" w:line="240" w:lineRule="auto"/>
        <w:ind w:right="86"/>
        <w:rPr>
          <w:rFonts w:ascii="Segoe UI" w:hAnsi="Segoe UI" w:cs="Segoe UI"/>
          <w:shd w:val="clear" w:color="auto" w:fill="FFFFFF"/>
        </w:rPr>
      </w:pPr>
      <w:r w:rsidRPr="00714B4F">
        <w:rPr>
          <w:rFonts w:ascii="Segoe UI" w:hAnsi="Segoe UI" w:cs="Segoe UI"/>
        </w:rPr>
        <w:t xml:space="preserve">The enhancements in the </w:t>
      </w:r>
      <w:hyperlink r:id="rId32">
        <w:r w:rsidRPr="00714B4F">
          <w:rPr>
            <w:rStyle w:val="Hyperlink"/>
            <w:rFonts w:ascii="Segoe UI" w:hAnsi="Segoe UI" w:cs="Segoe UI"/>
          </w:rPr>
          <w:t>Query Assist feature in Dynamics 365 Customer Insights</w:t>
        </w:r>
      </w:hyperlink>
      <w:r w:rsidRPr="00714B4F">
        <w:rPr>
          <w:rFonts w:ascii="Segoe UI" w:hAnsi="Segoe UI" w:cs="Segoe UI"/>
        </w:rPr>
        <w:t xml:space="preserve"> continue to provide copilot-enhanced query assistance that streamlines your workflow </w:t>
      </w:r>
      <w:r w:rsidRPr="00714B4F">
        <w:rPr>
          <w:rFonts w:ascii="Segoe UI" w:hAnsi="Segoe UI" w:cs="Segoe UI"/>
        </w:rPr>
        <w:lastRenderedPageBreak/>
        <w:t xml:space="preserve">and enables effective teamwork. Use query assist copilot functionality in real-time marketing to create segments by describing them in plain English. </w:t>
      </w:r>
      <w:r w:rsidR="5B5DE63B" w:rsidRPr="00714B4F">
        <w:rPr>
          <w:rFonts w:ascii="Segoe UI" w:hAnsi="Segoe UI" w:cs="Segoe UI"/>
        </w:rPr>
        <w:t>In addition, query assist also offers suggested improvements during segment creation to help eliminate redundant conditional statements and further improve segment comprehension and performance.</w:t>
      </w:r>
    </w:p>
    <w:p w14:paraId="302B9446" w14:textId="0DA79B75" w:rsidR="6AA17B52" w:rsidRPr="00714B4F" w:rsidRDefault="6AA17B52" w:rsidP="6AA17B52">
      <w:pPr>
        <w:spacing w:after="0" w:line="240" w:lineRule="auto"/>
        <w:ind w:right="86"/>
        <w:rPr>
          <w:rFonts w:ascii="Segoe UI" w:hAnsi="Segoe UI" w:cs="Segoe UI"/>
        </w:rPr>
      </w:pPr>
    </w:p>
    <w:p w14:paraId="6F049B68" w14:textId="2FB84ED5" w:rsidR="6AA17B52" w:rsidRPr="00714B4F" w:rsidRDefault="000335D4" w:rsidP="6AA17B52">
      <w:pPr>
        <w:spacing w:after="0" w:line="240" w:lineRule="auto"/>
        <w:ind w:right="86"/>
        <w:rPr>
          <w:rFonts w:ascii="Segoe UI" w:hAnsi="Segoe UI" w:cs="Segoe UI"/>
        </w:rPr>
      </w:pPr>
      <w:r w:rsidRPr="48E8EE7D">
        <w:rPr>
          <w:rFonts w:ascii="Segoe UI" w:hAnsi="Segoe UI" w:cs="Segoe UI"/>
        </w:rPr>
        <w:t xml:space="preserve">Microsoft Sales Copilot </w:t>
      </w:r>
      <w:hyperlink r:id="rId33">
        <w:r w:rsidR="0095354B" w:rsidRPr="48E8EE7D">
          <w:rPr>
            <w:rStyle w:val="Hyperlink"/>
            <w:rFonts w:ascii="Segoe UI" w:hAnsi="Segoe UI" w:cs="Segoe UI"/>
          </w:rPr>
          <w:t>CRM data summarization for customer meeting preparation</w:t>
        </w:r>
      </w:hyperlink>
      <w:r w:rsidR="0095354B" w:rsidRPr="48E8EE7D">
        <w:rPr>
          <w:rFonts w:ascii="Segoe UI" w:hAnsi="Segoe UI" w:cs="Segoe UI"/>
        </w:rPr>
        <w:t xml:space="preserve"> </w:t>
      </w:r>
      <w:r w:rsidR="00D2495C" w:rsidRPr="48E8EE7D">
        <w:rPr>
          <w:rFonts w:ascii="Segoe UI" w:hAnsi="Segoe UI" w:cs="Segoe UI"/>
        </w:rPr>
        <w:t xml:space="preserve">helps </w:t>
      </w:r>
      <w:r w:rsidR="000A4FE8" w:rsidRPr="48E8EE7D">
        <w:rPr>
          <w:rFonts w:ascii="Segoe UI" w:hAnsi="Segoe UI" w:cs="Segoe UI"/>
        </w:rPr>
        <w:t xml:space="preserve">sellers </w:t>
      </w:r>
      <w:r w:rsidR="00C059CE" w:rsidRPr="48E8EE7D">
        <w:rPr>
          <w:rFonts w:ascii="Segoe UI" w:hAnsi="Segoe UI" w:cs="Segoe UI"/>
        </w:rPr>
        <w:t xml:space="preserve">quickly prepare for upcoming customer meetings with </w:t>
      </w:r>
      <w:r w:rsidR="009F148A" w:rsidRPr="48E8EE7D">
        <w:rPr>
          <w:rFonts w:ascii="Segoe UI" w:hAnsi="Segoe UI" w:cs="Segoe UI"/>
        </w:rPr>
        <w:t xml:space="preserve">summarized notes </w:t>
      </w:r>
      <w:r w:rsidR="0045193D" w:rsidRPr="48E8EE7D">
        <w:rPr>
          <w:rFonts w:ascii="Segoe UI" w:hAnsi="Segoe UI" w:cs="Segoe UI"/>
        </w:rPr>
        <w:t xml:space="preserve">in a concise and easy to understand format </w:t>
      </w:r>
      <w:r w:rsidR="00F278A8" w:rsidRPr="48E8EE7D">
        <w:rPr>
          <w:rFonts w:ascii="Segoe UI" w:hAnsi="Segoe UI" w:cs="Segoe UI"/>
        </w:rPr>
        <w:t xml:space="preserve">from the opportunity record in CRM tools such as Dynamics 365 Sales. </w:t>
      </w:r>
    </w:p>
    <w:p w14:paraId="354E5E76" w14:textId="77777777" w:rsidR="003325F7" w:rsidRPr="00714B4F" w:rsidRDefault="003325F7" w:rsidP="6AA17B52">
      <w:pPr>
        <w:spacing w:after="0" w:line="240" w:lineRule="auto"/>
        <w:ind w:right="86"/>
        <w:rPr>
          <w:rFonts w:ascii="Segoe UI" w:hAnsi="Segoe UI" w:cs="Segoe UI"/>
        </w:rPr>
      </w:pPr>
    </w:p>
    <w:p w14:paraId="4A954DA8" w14:textId="0ADF6D6B" w:rsidR="003325F7" w:rsidRPr="00714B4F" w:rsidRDefault="007F1D2E" w:rsidP="6AA17B52">
      <w:pPr>
        <w:spacing w:after="0" w:line="240" w:lineRule="auto"/>
        <w:ind w:right="86"/>
        <w:rPr>
          <w:rFonts w:ascii="Segoe UI" w:hAnsi="Segoe UI" w:cs="Segoe UI"/>
        </w:rPr>
      </w:pPr>
      <w:r w:rsidRPr="48318D63">
        <w:rPr>
          <w:rFonts w:ascii="Segoe UI" w:hAnsi="Segoe UI" w:cs="Segoe UI"/>
        </w:rPr>
        <w:t xml:space="preserve">Sales Copilot </w:t>
      </w:r>
      <w:r w:rsidR="002113BD" w:rsidRPr="48318D63">
        <w:rPr>
          <w:rFonts w:ascii="Segoe UI" w:hAnsi="Segoe UI" w:cs="Segoe UI"/>
        </w:rPr>
        <w:t xml:space="preserve">added the capability to help sellers </w:t>
      </w:r>
      <w:hyperlink r:id="rId34">
        <w:r w:rsidR="002113BD" w:rsidRPr="48318D63">
          <w:rPr>
            <w:rStyle w:val="Hyperlink"/>
            <w:rFonts w:ascii="Segoe UI" w:hAnsi="Segoe UI" w:cs="Segoe UI"/>
          </w:rPr>
          <w:t>stay updated with contextual news</w:t>
        </w:r>
      </w:hyperlink>
      <w:r w:rsidR="002113BD" w:rsidRPr="48318D63">
        <w:rPr>
          <w:rFonts w:ascii="Segoe UI" w:hAnsi="Segoe UI" w:cs="Segoe UI"/>
        </w:rPr>
        <w:t xml:space="preserve"> </w:t>
      </w:r>
      <w:r w:rsidR="000A41C5" w:rsidRPr="48318D63">
        <w:rPr>
          <w:rFonts w:ascii="Segoe UI" w:hAnsi="Segoe UI" w:cs="Segoe UI"/>
        </w:rPr>
        <w:t xml:space="preserve">about the customer </w:t>
      </w:r>
      <w:r w:rsidR="008F4ECA" w:rsidRPr="48318D63">
        <w:rPr>
          <w:rFonts w:ascii="Segoe UI" w:hAnsi="Segoe UI" w:cs="Segoe UI"/>
        </w:rPr>
        <w:t xml:space="preserve">right within Dynamics 365 Sales. </w:t>
      </w:r>
      <w:r w:rsidR="002B036A" w:rsidRPr="48318D63">
        <w:rPr>
          <w:rFonts w:ascii="Segoe UI" w:hAnsi="Segoe UI" w:cs="Segoe UI"/>
        </w:rPr>
        <w:t xml:space="preserve">This new </w:t>
      </w:r>
      <w:r w:rsidR="002F36CC" w:rsidRPr="48318D63">
        <w:rPr>
          <w:rFonts w:ascii="Segoe UI" w:hAnsi="Segoe UI" w:cs="Segoe UI"/>
        </w:rPr>
        <w:t xml:space="preserve">feature </w:t>
      </w:r>
      <w:r w:rsidR="00530E5F" w:rsidRPr="48318D63">
        <w:rPr>
          <w:rFonts w:ascii="Segoe UI" w:hAnsi="Segoe UI" w:cs="Segoe UI"/>
        </w:rPr>
        <w:t>integrates Bing’s contextual new</w:t>
      </w:r>
      <w:r w:rsidR="00F902B3" w:rsidRPr="48318D63">
        <w:rPr>
          <w:rFonts w:ascii="Segoe UI" w:hAnsi="Segoe UI" w:cs="Segoe UI"/>
        </w:rPr>
        <w:t>s</w:t>
      </w:r>
      <w:r w:rsidR="00530E5F" w:rsidRPr="48318D63">
        <w:rPr>
          <w:rFonts w:ascii="Segoe UI" w:hAnsi="Segoe UI" w:cs="Segoe UI"/>
        </w:rPr>
        <w:t xml:space="preserve"> </w:t>
      </w:r>
      <w:r w:rsidR="0096128C" w:rsidRPr="48318D63">
        <w:rPr>
          <w:rFonts w:ascii="Segoe UI" w:hAnsi="Segoe UI" w:cs="Segoe UI"/>
        </w:rPr>
        <w:t xml:space="preserve">that </w:t>
      </w:r>
      <w:r w:rsidR="00DD2F0E" w:rsidRPr="48318D63">
        <w:rPr>
          <w:rFonts w:ascii="Segoe UI" w:hAnsi="Segoe UI" w:cs="Segoe UI"/>
        </w:rPr>
        <w:t xml:space="preserve">brings real-time news articles, blog posts or other relevant content </w:t>
      </w:r>
      <w:r w:rsidR="00B42AA6" w:rsidRPr="48318D63">
        <w:rPr>
          <w:rFonts w:ascii="Segoe UI" w:hAnsi="Segoe UI" w:cs="Segoe UI"/>
        </w:rPr>
        <w:t>related to the customer they are working with.</w:t>
      </w:r>
      <w:r w:rsidR="00E26626" w:rsidRPr="48318D63">
        <w:rPr>
          <w:rFonts w:ascii="Segoe UI" w:hAnsi="Segoe UI" w:cs="Segoe UI"/>
        </w:rPr>
        <w:t xml:space="preserve"> This helps sellers </w:t>
      </w:r>
      <w:r w:rsidR="00A60FCA" w:rsidRPr="48318D63">
        <w:rPr>
          <w:rFonts w:ascii="Segoe UI" w:hAnsi="Segoe UI" w:cs="Segoe UI"/>
        </w:rPr>
        <w:t>have informed conversations, tailor their sales pitches and identify new opportunities.</w:t>
      </w:r>
    </w:p>
    <w:p w14:paraId="1C8B0156" w14:textId="77777777" w:rsidR="00B91139" w:rsidRPr="00714B4F" w:rsidRDefault="00B91139" w:rsidP="6AA17B52">
      <w:pPr>
        <w:spacing w:after="0" w:line="240" w:lineRule="auto"/>
        <w:ind w:right="86"/>
        <w:rPr>
          <w:rFonts w:ascii="Segoe UI" w:hAnsi="Segoe UI" w:cs="Segoe UI"/>
        </w:rPr>
      </w:pPr>
    </w:p>
    <w:p w14:paraId="0B9ADD5A" w14:textId="1A995A21" w:rsidR="00B91139" w:rsidRPr="00714B4F" w:rsidRDefault="00532CDB" w:rsidP="6AA17B52">
      <w:pPr>
        <w:spacing w:after="0" w:line="240" w:lineRule="auto"/>
        <w:ind w:right="86"/>
        <w:rPr>
          <w:rFonts w:ascii="Segoe UI" w:hAnsi="Segoe UI" w:cs="Segoe UI"/>
        </w:rPr>
      </w:pPr>
      <w:r w:rsidRPr="00714B4F">
        <w:rPr>
          <w:rFonts w:ascii="Segoe UI" w:hAnsi="Segoe UI" w:cs="Segoe UI"/>
        </w:rPr>
        <w:t xml:space="preserve">In Dynamics 365 Sales, </w:t>
      </w:r>
      <w:r w:rsidR="001C1EAC" w:rsidRPr="00714B4F">
        <w:rPr>
          <w:rFonts w:ascii="Segoe UI" w:hAnsi="Segoe UI" w:cs="Segoe UI"/>
        </w:rPr>
        <w:t xml:space="preserve">sales managers </w:t>
      </w:r>
      <w:r w:rsidR="008D0895" w:rsidRPr="00714B4F">
        <w:rPr>
          <w:rFonts w:ascii="Segoe UI" w:hAnsi="Segoe UI" w:cs="Segoe UI"/>
        </w:rPr>
        <w:t xml:space="preserve">and operations leads can now </w:t>
      </w:r>
      <w:hyperlink r:id="rId35" w:anchor="ab-test" w:history="1">
        <w:r w:rsidR="00E73CCA" w:rsidRPr="00714B4F">
          <w:rPr>
            <w:rStyle w:val="Hyperlink"/>
            <w:rFonts w:ascii="Segoe UI" w:hAnsi="Segoe UI" w:cs="Segoe UI"/>
          </w:rPr>
          <w:t>utilize A/B testing in sequences</w:t>
        </w:r>
      </w:hyperlink>
      <w:r w:rsidR="00E73CCA" w:rsidRPr="00714B4F">
        <w:rPr>
          <w:rFonts w:ascii="Segoe UI" w:hAnsi="Segoe UI" w:cs="Segoe UI"/>
        </w:rPr>
        <w:t xml:space="preserve"> </w:t>
      </w:r>
      <w:r w:rsidR="00C81F16" w:rsidRPr="00714B4F">
        <w:rPr>
          <w:rFonts w:ascii="Segoe UI" w:hAnsi="Segoe UI" w:cs="Segoe UI"/>
        </w:rPr>
        <w:t xml:space="preserve">to optimize their sales strategies. </w:t>
      </w:r>
      <w:r w:rsidR="006153B7" w:rsidRPr="00714B4F">
        <w:rPr>
          <w:rFonts w:ascii="Segoe UI" w:hAnsi="Segoe UI" w:cs="Segoe UI"/>
        </w:rPr>
        <w:t xml:space="preserve">Sequences help </w:t>
      </w:r>
      <w:r w:rsidR="003D2756" w:rsidRPr="00714B4F">
        <w:rPr>
          <w:rFonts w:ascii="Segoe UI" w:hAnsi="Segoe UI" w:cs="Segoe UI"/>
        </w:rPr>
        <w:t xml:space="preserve">managers </w:t>
      </w:r>
      <w:r w:rsidR="001E12DC" w:rsidRPr="00714B4F">
        <w:rPr>
          <w:rFonts w:ascii="Segoe UI" w:hAnsi="Segoe UI" w:cs="Segoe UI"/>
        </w:rPr>
        <w:t xml:space="preserve">scale best practices by </w:t>
      </w:r>
      <w:r w:rsidR="00A4398C" w:rsidRPr="00714B4F">
        <w:rPr>
          <w:rFonts w:ascii="Segoe UI" w:hAnsi="Segoe UI" w:cs="Segoe UI"/>
        </w:rPr>
        <w:t xml:space="preserve">providing a series of steps sellers can follow </w:t>
      </w:r>
      <w:r w:rsidR="00EF7AAE" w:rsidRPr="00714B4F">
        <w:rPr>
          <w:rFonts w:ascii="Segoe UI" w:hAnsi="Segoe UI" w:cs="Segoe UI"/>
        </w:rPr>
        <w:t>for successful customer engagements</w:t>
      </w:r>
      <w:r w:rsidR="00FD32C2" w:rsidRPr="00714B4F">
        <w:rPr>
          <w:rFonts w:ascii="Segoe UI" w:hAnsi="Segoe UI" w:cs="Segoe UI"/>
        </w:rPr>
        <w:t xml:space="preserve">. This new update will allow </w:t>
      </w:r>
      <w:r w:rsidR="00D6697A" w:rsidRPr="00714B4F">
        <w:rPr>
          <w:rFonts w:ascii="Segoe UI" w:hAnsi="Segoe UI" w:cs="Segoe UI"/>
        </w:rPr>
        <w:t xml:space="preserve">sellers to </w:t>
      </w:r>
      <w:r w:rsidR="00977E2C" w:rsidRPr="00714B4F">
        <w:rPr>
          <w:rFonts w:ascii="Segoe UI" w:hAnsi="Segoe UI" w:cs="Segoe UI"/>
        </w:rPr>
        <w:t xml:space="preserve">A/B test with </w:t>
      </w:r>
      <w:r w:rsidR="00C6769F" w:rsidRPr="00714B4F">
        <w:rPr>
          <w:rFonts w:ascii="Segoe UI" w:hAnsi="Segoe UI" w:cs="Segoe UI"/>
        </w:rPr>
        <w:t>different email content, control distribution</w:t>
      </w:r>
      <w:r w:rsidR="00554DC5" w:rsidRPr="00714B4F">
        <w:rPr>
          <w:rFonts w:ascii="Segoe UI" w:hAnsi="Segoe UI" w:cs="Segoe UI"/>
        </w:rPr>
        <w:t xml:space="preserve"> of versions, select the winning metric (e.g., open rate or click rate), and </w:t>
      </w:r>
      <w:r w:rsidR="004C308B" w:rsidRPr="00714B4F">
        <w:rPr>
          <w:rFonts w:ascii="Segoe UI" w:hAnsi="Segoe UI" w:cs="Segoe UI"/>
        </w:rPr>
        <w:t xml:space="preserve">determine winner </w:t>
      </w:r>
      <w:r w:rsidR="00711A4A" w:rsidRPr="00714B4F">
        <w:rPr>
          <w:rFonts w:ascii="Segoe UI" w:hAnsi="Segoe UI" w:cs="Segoe UI"/>
        </w:rPr>
        <w:t>using statistical significance.</w:t>
      </w:r>
    </w:p>
    <w:p w14:paraId="4FB31638" w14:textId="7B3EC26D" w:rsidR="6AA17B52" w:rsidRDefault="6AA17B52" w:rsidP="6AA17B52">
      <w:pPr>
        <w:spacing w:after="0" w:line="240" w:lineRule="auto"/>
        <w:ind w:right="86"/>
        <w:rPr>
          <w:rFonts w:ascii="Segoe UI" w:hAnsi="Segoe UI" w:cs="Segoe UI"/>
        </w:rPr>
      </w:pPr>
    </w:p>
    <w:p w14:paraId="084B105B" w14:textId="24D6BD73" w:rsidR="6AA17B52" w:rsidRDefault="6AA17B52" w:rsidP="6AA17B52">
      <w:pPr>
        <w:spacing w:after="0" w:line="240" w:lineRule="auto"/>
        <w:ind w:right="86"/>
        <w:rPr>
          <w:rFonts w:ascii="Segoe UI" w:hAnsi="Segoe UI" w:cs="Segoe UI"/>
        </w:rPr>
      </w:pPr>
    </w:p>
    <w:p w14:paraId="7C680DC8" w14:textId="0E122372" w:rsidR="008E1058" w:rsidRPr="00BC39C3" w:rsidRDefault="007C0B59" w:rsidP="007C5A70">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Microsoft Power Platform</w:t>
      </w:r>
    </w:p>
    <w:p w14:paraId="0D271101" w14:textId="11E45AA9" w:rsidR="0567D438" w:rsidRPr="00714B4F" w:rsidRDefault="00AF5305" w:rsidP="007C5A70">
      <w:pPr>
        <w:spacing w:line="240" w:lineRule="auto"/>
        <w:ind w:right="86"/>
        <w:rPr>
          <w:rFonts w:ascii="Segoe UI" w:hAnsi="Segoe UI" w:cs="Segoe UI"/>
        </w:rPr>
      </w:pPr>
      <w:hyperlink r:id="rId36">
        <w:r w:rsidR="00D54D11" w:rsidRPr="48318D63">
          <w:rPr>
            <w:rStyle w:val="Hyperlink"/>
            <w:rFonts w:ascii="Segoe UI" w:hAnsi="Segoe UI" w:cs="Segoe UI"/>
          </w:rPr>
          <w:t>Power Automate Process Mining</w:t>
        </w:r>
      </w:hyperlink>
      <w:r w:rsidR="00B929C1" w:rsidRPr="48318D63">
        <w:rPr>
          <w:rFonts w:ascii="Segoe UI" w:hAnsi="Segoe UI" w:cs="Segoe UI"/>
        </w:rPr>
        <w:t xml:space="preserve">, infused with next-generation AI, </w:t>
      </w:r>
      <w:r w:rsidR="00D517AF" w:rsidRPr="48318D63">
        <w:rPr>
          <w:rFonts w:ascii="Segoe UI" w:hAnsi="Segoe UI" w:cs="Segoe UI"/>
        </w:rPr>
        <w:t>enables organizations to easily understand what is happening across their bu</w:t>
      </w:r>
      <w:r w:rsidR="00A94A44" w:rsidRPr="48318D63">
        <w:rPr>
          <w:rFonts w:ascii="Segoe UI" w:hAnsi="Segoe UI" w:cs="Segoe UI"/>
        </w:rPr>
        <w:t>siness</w:t>
      </w:r>
      <w:r w:rsidR="00D517AF" w:rsidRPr="48318D63">
        <w:rPr>
          <w:rFonts w:ascii="Segoe UI" w:hAnsi="Segoe UI" w:cs="Segoe UI"/>
        </w:rPr>
        <w:t>, maximize process insights</w:t>
      </w:r>
      <w:r w:rsidR="007D0079" w:rsidRPr="48318D63">
        <w:rPr>
          <w:rFonts w:ascii="Segoe UI" w:hAnsi="Segoe UI" w:cs="Segoe UI"/>
        </w:rPr>
        <w:t xml:space="preserve"> and minimize </w:t>
      </w:r>
      <w:r w:rsidR="397FE874" w:rsidRPr="48318D63">
        <w:rPr>
          <w:rFonts w:ascii="Segoe UI" w:hAnsi="Segoe UI" w:cs="Segoe UI"/>
        </w:rPr>
        <w:t>inefficiencies</w:t>
      </w:r>
      <w:r w:rsidR="00D517AF" w:rsidRPr="48318D63">
        <w:rPr>
          <w:rFonts w:ascii="Segoe UI" w:hAnsi="Segoe UI" w:cs="Segoe UI"/>
        </w:rPr>
        <w:t>, use out-of-the-box recommendations to reduce complex processes, transform operations</w:t>
      </w:r>
      <w:r w:rsidR="00E2249B" w:rsidRPr="48318D63">
        <w:rPr>
          <w:rFonts w:ascii="Segoe UI" w:hAnsi="Segoe UI" w:cs="Segoe UI"/>
        </w:rPr>
        <w:t>,</w:t>
      </w:r>
      <w:r w:rsidR="00D517AF" w:rsidRPr="48318D63">
        <w:rPr>
          <w:rFonts w:ascii="Segoe UI" w:hAnsi="Segoe UI" w:cs="Segoe UI"/>
        </w:rPr>
        <w:t xml:space="preserve"> and drive continuous improvements. </w:t>
      </w:r>
    </w:p>
    <w:p w14:paraId="1A6D760C" w14:textId="640A86D4" w:rsidR="004154DD" w:rsidRPr="00714B4F" w:rsidRDefault="00AF5305" w:rsidP="77694F34">
      <w:pPr>
        <w:spacing w:line="240" w:lineRule="auto"/>
        <w:ind w:right="86"/>
        <w:rPr>
          <w:rFonts w:ascii="Segoe UI" w:hAnsi="Segoe UI" w:cs="Segoe UI"/>
        </w:rPr>
      </w:pPr>
      <w:hyperlink r:id="rId37" w:history="1">
        <w:r w:rsidR="003B402B" w:rsidRPr="00714B4F">
          <w:rPr>
            <w:rStyle w:val="Hyperlink"/>
            <w:rFonts w:ascii="Segoe UI" w:hAnsi="Segoe UI" w:cs="Segoe UI"/>
          </w:rPr>
          <w:t>Card for Power Apps</w:t>
        </w:r>
      </w:hyperlink>
      <w:r w:rsidR="003B402B" w:rsidRPr="00714B4F">
        <w:rPr>
          <w:rFonts w:ascii="Segoe UI" w:hAnsi="Segoe UI" w:cs="Segoe UI"/>
        </w:rPr>
        <w:t xml:space="preserve"> is an easy way to build a</w:t>
      </w:r>
      <w:r w:rsidR="00475B4A" w:rsidRPr="00714B4F">
        <w:rPr>
          <w:rFonts w:ascii="Segoe UI" w:hAnsi="Segoe UI" w:cs="Segoe UI"/>
        </w:rPr>
        <w:t xml:space="preserve">nd share interactive, </w:t>
      </w:r>
      <w:r w:rsidR="00AF1C8A" w:rsidRPr="00714B4F">
        <w:rPr>
          <w:rFonts w:ascii="Segoe UI" w:hAnsi="Segoe UI" w:cs="Segoe UI"/>
        </w:rPr>
        <w:t xml:space="preserve">data-driven microexperiences that bring context and actions directly into Teams conversations. </w:t>
      </w:r>
    </w:p>
    <w:p w14:paraId="51BB2AA6" w14:textId="079A325D" w:rsidR="00391B0E" w:rsidRPr="00714B4F" w:rsidRDefault="00AF5305" w:rsidP="77694F34">
      <w:pPr>
        <w:spacing w:line="240" w:lineRule="auto"/>
        <w:ind w:right="86"/>
        <w:rPr>
          <w:rFonts w:ascii="Segoe UI" w:hAnsi="Segoe UI" w:cs="Segoe UI"/>
        </w:rPr>
      </w:pPr>
      <w:hyperlink r:id="rId38">
        <w:r w:rsidR="00391B0E" w:rsidRPr="48318D63">
          <w:rPr>
            <w:rStyle w:val="Hyperlink"/>
            <w:rFonts w:ascii="Segoe UI" w:hAnsi="Segoe UI" w:cs="Segoe UI"/>
          </w:rPr>
          <w:t>Copresence in Canvas studio</w:t>
        </w:r>
      </w:hyperlink>
      <w:r w:rsidR="00A72AE0" w:rsidRPr="48318D63">
        <w:rPr>
          <w:rFonts w:ascii="Segoe UI" w:hAnsi="Segoe UI" w:cs="Segoe UI"/>
        </w:rPr>
        <w:t xml:space="preserve"> </w:t>
      </w:r>
      <w:r w:rsidR="00D75B58" w:rsidRPr="48318D63">
        <w:rPr>
          <w:rFonts w:ascii="Segoe UI" w:hAnsi="Segoe UI" w:cs="Segoe UI"/>
        </w:rPr>
        <w:t>lets makers access and be present within a canvas app together. Copresence only supports one editor at a time, but other makers will enter the canvas app as readers in read-only mode</w:t>
      </w:r>
      <w:r w:rsidR="00877F91" w:rsidRPr="48318D63">
        <w:rPr>
          <w:rFonts w:ascii="Segoe UI" w:hAnsi="Segoe UI" w:cs="Segoe UI"/>
        </w:rPr>
        <w:t>,</w:t>
      </w:r>
      <w:r w:rsidR="00D75B58" w:rsidRPr="48318D63">
        <w:rPr>
          <w:rFonts w:ascii="Segoe UI" w:hAnsi="Segoe UI" w:cs="Segoe UI"/>
        </w:rPr>
        <w:t xml:space="preserve"> which allows readers </w:t>
      </w:r>
      <w:r w:rsidR="00877F91" w:rsidRPr="48318D63">
        <w:rPr>
          <w:rFonts w:ascii="Segoe UI" w:hAnsi="Segoe UI" w:cs="Segoe UI"/>
        </w:rPr>
        <w:t xml:space="preserve">to </w:t>
      </w:r>
      <w:r w:rsidR="00D75B58" w:rsidRPr="48318D63">
        <w:rPr>
          <w:rFonts w:ascii="Segoe UI" w:hAnsi="Segoe UI" w:cs="Segoe UI"/>
        </w:rPr>
        <w:t>debug code, review screens, and interact with comments all together in the same session.</w:t>
      </w:r>
    </w:p>
    <w:p w14:paraId="0D0EFF9D" w14:textId="6E4E2B1F" w:rsidR="00A72AE0" w:rsidRPr="00714B4F" w:rsidRDefault="00AF5305" w:rsidP="77694F34">
      <w:pPr>
        <w:spacing w:line="240" w:lineRule="auto"/>
        <w:ind w:right="86"/>
        <w:rPr>
          <w:rFonts w:ascii="Segoe UI" w:hAnsi="Segoe UI" w:cs="Segoe UI"/>
        </w:rPr>
      </w:pPr>
      <w:hyperlink r:id="rId39">
        <w:r w:rsidR="00A72AE0" w:rsidRPr="48318D63">
          <w:rPr>
            <w:rStyle w:val="Hyperlink"/>
            <w:rFonts w:ascii="Segoe UI" w:hAnsi="Segoe UI" w:cs="Segoe UI"/>
          </w:rPr>
          <w:t>Create a data connected app through conversation</w:t>
        </w:r>
        <w:r w:rsidR="00AE0719" w:rsidRPr="48318D63">
          <w:rPr>
            <w:rStyle w:val="Hyperlink"/>
            <w:rFonts w:ascii="Segoe UI" w:hAnsi="Segoe UI" w:cs="Segoe UI"/>
            <w:color w:val="auto"/>
            <w:u w:val="none"/>
          </w:rPr>
          <w:t>,</w:t>
        </w:r>
      </w:hyperlink>
      <w:r w:rsidR="00AE0719" w:rsidRPr="48318D63">
        <w:rPr>
          <w:rFonts w:ascii="Segoe UI" w:hAnsi="Segoe UI" w:cs="Segoe UI"/>
        </w:rPr>
        <w:t xml:space="preserve"> allowing makers to quickly create apps connected to tables of data by simply describing what kind of data they want to manage in their apps. Makers can use natural language to </w:t>
      </w:r>
      <w:r w:rsidR="15968DCA" w:rsidRPr="48318D63">
        <w:rPr>
          <w:rFonts w:ascii="Segoe UI" w:hAnsi="Segoe UI" w:cs="Segoe UI"/>
        </w:rPr>
        <w:t>describe</w:t>
      </w:r>
      <w:r w:rsidR="00AE0719" w:rsidRPr="48318D63">
        <w:rPr>
          <w:rFonts w:ascii="Segoe UI" w:hAnsi="Segoe UI" w:cs="Segoe UI"/>
        </w:rPr>
        <w:t xml:space="preserve"> the table and app that they want to create</w:t>
      </w:r>
      <w:r w:rsidR="003571E5" w:rsidRPr="48318D63">
        <w:rPr>
          <w:rFonts w:ascii="Segoe UI" w:hAnsi="Segoe UI" w:cs="Segoe UI"/>
        </w:rPr>
        <w:t>.</w:t>
      </w:r>
    </w:p>
    <w:p w14:paraId="6F25F7FA" w14:textId="24C844FF" w:rsidR="005A0412" w:rsidRPr="00714B4F" w:rsidRDefault="00AF5305" w:rsidP="006E6373">
      <w:pPr>
        <w:ind w:right="86"/>
        <w:rPr>
          <w:rFonts w:ascii="Segoe UI" w:hAnsi="Segoe UI" w:cs="Segoe UI"/>
        </w:rPr>
      </w:pPr>
      <w:hyperlink r:id="rId40" w:history="1">
        <w:r w:rsidR="002D1D71" w:rsidRPr="00714B4F">
          <w:rPr>
            <w:rStyle w:val="Hyperlink"/>
            <w:rFonts w:ascii="Segoe UI" w:hAnsi="Segoe UI" w:cs="Segoe UI"/>
          </w:rPr>
          <w:t>Pipelines in Power Platform</w:t>
        </w:r>
      </w:hyperlink>
      <w:r w:rsidR="00320D8D" w:rsidRPr="00714B4F">
        <w:rPr>
          <w:rFonts w:ascii="Segoe UI" w:hAnsi="Segoe UI" w:cs="Segoe UI"/>
        </w:rPr>
        <w:t xml:space="preserve"> </w:t>
      </w:r>
      <w:r w:rsidR="0055683E" w:rsidRPr="00714B4F">
        <w:rPr>
          <w:rFonts w:ascii="Segoe UI" w:hAnsi="Segoe UI" w:cs="Segoe UI"/>
        </w:rPr>
        <w:t>significantly reduce the effort and domain knowledge previously required to realize the ROI from adopting healthy, automated ALM processes within your team or organization. Admins easily configure automated deployment pipelines in minutes</w:t>
      </w:r>
      <w:r w:rsidR="00D671A9" w:rsidRPr="00714B4F">
        <w:rPr>
          <w:rFonts w:ascii="Segoe UI" w:hAnsi="Segoe UI" w:cs="Segoe UI"/>
        </w:rPr>
        <w:t>, m</w:t>
      </w:r>
      <w:r w:rsidR="0055683E" w:rsidRPr="00714B4F">
        <w:rPr>
          <w:rFonts w:ascii="Segoe UI" w:hAnsi="Segoe UI" w:cs="Segoe UI"/>
        </w:rPr>
        <w:t>akers have an intuitive user experience for easily deploying their solutions</w:t>
      </w:r>
      <w:r w:rsidR="006E6373" w:rsidRPr="00714B4F">
        <w:rPr>
          <w:rFonts w:ascii="Segoe UI" w:hAnsi="Segoe UI" w:cs="Segoe UI"/>
        </w:rPr>
        <w:t>, and pro</w:t>
      </w:r>
      <w:r w:rsidR="0055683E" w:rsidRPr="00714B4F">
        <w:rPr>
          <w:rFonts w:ascii="Segoe UI" w:hAnsi="Segoe UI" w:cs="Segoe UI"/>
        </w:rPr>
        <w:t>fessional developers can (optionally) </w:t>
      </w:r>
      <w:hyperlink r:id="rId41" w:history="1">
        <w:r w:rsidR="0055683E" w:rsidRPr="00714B4F">
          <w:rPr>
            <w:rStyle w:val="Hyperlink"/>
            <w:rFonts w:ascii="Segoe UI" w:hAnsi="Segoe UI" w:cs="Segoe UI"/>
          </w:rPr>
          <w:t>extend pipelines</w:t>
        </w:r>
      </w:hyperlink>
      <w:r w:rsidR="0055683E" w:rsidRPr="00714B4F">
        <w:rPr>
          <w:rFonts w:ascii="Segoe UI" w:hAnsi="Segoe UI" w:cs="Segoe UI"/>
        </w:rPr>
        <w:t> and run them using the Power Platform command line interface (CLI).</w:t>
      </w:r>
    </w:p>
    <w:p w14:paraId="3A750F96" w14:textId="706201CE" w:rsidR="00AB4512" w:rsidRPr="00714B4F" w:rsidRDefault="00AF5305" w:rsidP="77694F34">
      <w:pPr>
        <w:spacing w:line="240" w:lineRule="auto"/>
        <w:ind w:right="86"/>
        <w:rPr>
          <w:rFonts w:ascii="Segoe UI" w:hAnsi="Segoe UI" w:cs="Segoe UI"/>
        </w:rPr>
      </w:pPr>
      <w:hyperlink r:id="rId42">
        <w:r w:rsidR="00777EEC" w:rsidRPr="48318D63">
          <w:rPr>
            <w:rStyle w:val="Hyperlink"/>
            <w:rFonts w:ascii="Segoe UI" w:hAnsi="Segoe UI" w:cs="Segoe UI"/>
          </w:rPr>
          <w:t>N</w:t>
        </w:r>
        <w:r w:rsidR="003C4FD6" w:rsidRPr="48318D63">
          <w:rPr>
            <w:rStyle w:val="Hyperlink"/>
            <w:rFonts w:ascii="Segoe UI" w:hAnsi="Segoe UI" w:cs="Segoe UI"/>
          </w:rPr>
          <w:t>ative integration for flows in Excel</w:t>
        </w:r>
      </w:hyperlink>
      <w:r w:rsidR="00777EEC" w:rsidRPr="48318D63">
        <w:rPr>
          <w:rFonts w:ascii="Segoe UI" w:hAnsi="Segoe UI" w:cs="Segoe UI"/>
        </w:rPr>
        <w:t xml:space="preserve"> enables</w:t>
      </w:r>
      <w:r w:rsidR="00A91240" w:rsidRPr="48318D63">
        <w:rPr>
          <w:rFonts w:ascii="Segoe UI" w:hAnsi="Segoe UI" w:cs="Segoe UI"/>
        </w:rPr>
        <w:t xml:space="preserve"> users to create and </w:t>
      </w:r>
      <w:r w:rsidR="0D7040F3" w:rsidRPr="48318D63">
        <w:rPr>
          <w:rFonts w:ascii="Segoe UI" w:hAnsi="Segoe UI" w:cs="Segoe UI"/>
        </w:rPr>
        <w:t>executive</w:t>
      </w:r>
      <w:r w:rsidR="00A91240" w:rsidRPr="48318D63">
        <w:rPr>
          <w:rFonts w:ascii="Segoe UI" w:hAnsi="Segoe UI" w:cs="Segoe UI"/>
        </w:rPr>
        <w:t xml:space="preserve"> flows directly from within Excel, making it easier to</w:t>
      </w:r>
      <w:r w:rsidR="6B96923B" w:rsidRPr="48318D63">
        <w:rPr>
          <w:rFonts w:ascii="Segoe UI" w:hAnsi="Segoe UI" w:cs="Segoe UI"/>
        </w:rPr>
        <w:t xml:space="preserve"> w</w:t>
      </w:r>
      <w:r w:rsidR="00A91240" w:rsidRPr="48318D63">
        <w:rPr>
          <w:rFonts w:ascii="Segoe UI" w:hAnsi="Segoe UI" w:cs="Segoe UI"/>
        </w:rPr>
        <w:t xml:space="preserve">ork with Power Automate flows. </w:t>
      </w:r>
      <w:r w:rsidR="0006381A" w:rsidRPr="48318D63">
        <w:rPr>
          <w:rFonts w:ascii="Segoe UI" w:hAnsi="Segoe UI" w:cs="Segoe UI"/>
        </w:rPr>
        <w:t>From this add-in, you can manage flows associated w</w:t>
      </w:r>
      <w:r w:rsidR="5CB5B769" w:rsidRPr="48318D63">
        <w:rPr>
          <w:rFonts w:ascii="Segoe UI" w:hAnsi="Segoe UI" w:cs="Segoe UI"/>
        </w:rPr>
        <w:t>i</w:t>
      </w:r>
      <w:r w:rsidR="0006381A" w:rsidRPr="48318D63">
        <w:rPr>
          <w:rFonts w:ascii="Segoe UI" w:hAnsi="Segoe UI" w:cs="Segoe UI"/>
        </w:rPr>
        <w:t xml:space="preserve">th the Excel </w:t>
      </w:r>
      <w:r w:rsidR="009F4F42" w:rsidRPr="48318D63">
        <w:rPr>
          <w:rFonts w:ascii="Segoe UI" w:hAnsi="Segoe UI" w:cs="Segoe UI"/>
        </w:rPr>
        <w:t xml:space="preserve">document </w:t>
      </w:r>
      <w:r w:rsidR="0006381A" w:rsidRPr="48318D63">
        <w:rPr>
          <w:rFonts w:ascii="Segoe UI" w:hAnsi="Segoe UI" w:cs="Segoe UI"/>
        </w:rPr>
        <w:t xml:space="preserve">you’re accessing. </w:t>
      </w:r>
    </w:p>
    <w:p w14:paraId="19556124" w14:textId="5D1DB199" w:rsidR="002D1D71" w:rsidRPr="00714B4F" w:rsidRDefault="00AF5305" w:rsidP="77694F34">
      <w:pPr>
        <w:spacing w:line="240" w:lineRule="auto"/>
        <w:ind w:right="86"/>
        <w:rPr>
          <w:rFonts w:ascii="Segoe UI" w:hAnsi="Segoe UI" w:cs="Segoe UI"/>
        </w:rPr>
      </w:pPr>
      <w:hyperlink r:id="rId43">
        <w:r w:rsidR="00253D16" w:rsidRPr="48318D63">
          <w:rPr>
            <w:rStyle w:val="Hyperlink"/>
            <w:rFonts w:ascii="Segoe UI" w:hAnsi="Segoe UI" w:cs="Segoe UI"/>
          </w:rPr>
          <w:t>Shared Devices Mode for Power</w:t>
        </w:r>
        <w:r w:rsidR="00732530" w:rsidRPr="48318D63">
          <w:rPr>
            <w:rStyle w:val="Hyperlink"/>
            <w:rFonts w:ascii="Segoe UI" w:hAnsi="Segoe UI" w:cs="Segoe UI"/>
          </w:rPr>
          <w:t xml:space="preserve"> Apps Mobile App</w:t>
        </w:r>
      </w:hyperlink>
      <w:r w:rsidR="00732530" w:rsidRPr="48318D63">
        <w:rPr>
          <w:rFonts w:ascii="Segoe UI" w:hAnsi="Segoe UI" w:cs="Segoe UI"/>
        </w:rPr>
        <w:t xml:space="preserve"> on shared Android devices</w:t>
      </w:r>
      <w:r w:rsidR="003F1858" w:rsidRPr="48318D63">
        <w:rPr>
          <w:rFonts w:ascii="Segoe UI" w:hAnsi="Segoe UI" w:cs="Segoe UI"/>
        </w:rPr>
        <w:t xml:space="preserve"> allows</w:t>
      </w:r>
      <w:r w:rsidR="009671BB" w:rsidRPr="48318D63">
        <w:rPr>
          <w:rFonts w:ascii="Segoe UI" w:hAnsi="Segoe UI" w:cs="Segoe UI"/>
        </w:rPr>
        <w:t xml:space="preserve"> frontline workers to sign in or out of Power Apps and other Microsoft </w:t>
      </w:r>
      <w:r w:rsidR="6EF35182" w:rsidRPr="48318D63">
        <w:rPr>
          <w:rFonts w:ascii="Segoe UI" w:hAnsi="Segoe UI" w:cs="Segoe UI"/>
        </w:rPr>
        <w:t>products</w:t>
      </w:r>
      <w:r w:rsidR="009671BB" w:rsidRPr="48318D63">
        <w:rPr>
          <w:rFonts w:ascii="Segoe UI" w:hAnsi="Segoe UI" w:cs="Segoe UI"/>
        </w:rPr>
        <w:t xml:space="preserve"> in a single step, providing convenience, efficiency and security for workers who frequently hand off shared devices. </w:t>
      </w:r>
    </w:p>
    <w:p w14:paraId="6AB7AF09" w14:textId="17E759EB" w:rsidR="00E43080" w:rsidRPr="00714B4F" w:rsidRDefault="00E43080" w:rsidP="77694F34">
      <w:pPr>
        <w:spacing w:line="240" w:lineRule="auto"/>
        <w:ind w:right="86"/>
        <w:rPr>
          <w:rFonts w:ascii="Segoe UI" w:hAnsi="Segoe UI" w:cs="Segoe UI"/>
        </w:rPr>
      </w:pPr>
      <w:r w:rsidRPr="48318D63">
        <w:rPr>
          <w:rFonts w:ascii="Segoe UI" w:hAnsi="Segoe UI" w:cs="Segoe UI"/>
        </w:rPr>
        <w:t xml:space="preserve">Extend the capability of the Power Platform and enhance your application lifecycle management process using </w:t>
      </w:r>
      <w:hyperlink r:id="rId44">
        <w:r w:rsidRPr="48318D63">
          <w:rPr>
            <w:rStyle w:val="Hyperlink"/>
            <w:rFonts w:ascii="Segoe UI" w:hAnsi="Segoe UI" w:cs="Segoe UI"/>
          </w:rPr>
          <w:t>custom connectors in solutions</w:t>
        </w:r>
      </w:hyperlink>
      <w:r w:rsidR="007F214F" w:rsidRPr="48318D63">
        <w:rPr>
          <w:rFonts w:ascii="Segoe UI" w:hAnsi="Segoe UI" w:cs="Segoe UI"/>
        </w:rPr>
        <w:t>, allowing users to</w:t>
      </w:r>
      <w:r w:rsidR="001D0B85" w:rsidRPr="48318D63">
        <w:rPr>
          <w:rFonts w:ascii="Segoe UI" w:hAnsi="Segoe UI" w:cs="Segoe UI"/>
        </w:rPr>
        <w:t xml:space="preserve"> easily transfer</w:t>
      </w:r>
      <w:r w:rsidR="00463899" w:rsidRPr="48318D63">
        <w:rPr>
          <w:rFonts w:ascii="Segoe UI" w:hAnsi="Segoe UI" w:cs="Segoe UI"/>
        </w:rPr>
        <w:t xml:space="preserve"> </w:t>
      </w:r>
      <w:r w:rsidR="003E013B" w:rsidRPr="48318D63">
        <w:rPr>
          <w:rFonts w:ascii="Segoe UI" w:hAnsi="Segoe UI" w:cs="Segoe UI"/>
        </w:rPr>
        <w:t>custom connectors betw</w:t>
      </w:r>
      <w:r w:rsidR="00752AF5" w:rsidRPr="48318D63">
        <w:rPr>
          <w:rFonts w:ascii="Segoe UI" w:hAnsi="Segoe UI" w:cs="Segoe UI"/>
        </w:rPr>
        <w:t>een environments via solutions,</w:t>
      </w:r>
      <w:r w:rsidRPr="48318D63">
        <w:rPr>
          <w:rFonts w:ascii="Segoe UI" w:hAnsi="Segoe UI" w:cs="Segoe UI"/>
        </w:rPr>
        <w:t xml:space="preserve"> and </w:t>
      </w:r>
      <w:hyperlink r:id="rId45" w:anchor="use-azure-key-vault-secrets-preview">
        <w:r w:rsidRPr="48318D63">
          <w:rPr>
            <w:rStyle w:val="Hyperlink"/>
            <w:rFonts w:ascii="Segoe UI" w:hAnsi="Segoe UI" w:cs="Segoe UI"/>
          </w:rPr>
          <w:t>environment variable secrets using Azure Key Vault secrets</w:t>
        </w:r>
      </w:hyperlink>
      <w:r w:rsidR="004A3FE1" w:rsidRPr="48318D63">
        <w:rPr>
          <w:rFonts w:ascii="Segoe UI" w:hAnsi="Segoe UI" w:cs="Segoe UI"/>
        </w:rPr>
        <w:t xml:space="preserve">, allowing </w:t>
      </w:r>
      <w:r w:rsidR="00EC5BEA" w:rsidRPr="48318D63">
        <w:rPr>
          <w:rFonts w:ascii="Segoe UI" w:hAnsi="Segoe UI" w:cs="Segoe UI"/>
        </w:rPr>
        <w:t>users to securely store sensitive information</w:t>
      </w:r>
      <w:r w:rsidR="0042491F" w:rsidRPr="48318D63">
        <w:rPr>
          <w:rFonts w:ascii="Segoe UI" w:hAnsi="Segoe UI" w:cs="Segoe UI"/>
        </w:rPr>
        <w:t xml:space="preserve"> and </w:t>
      </w:r>
      <w:r w:rsidR="002F29CB" w:rsidRPr="48318D63">
        <w:rPr>
          <w:rFonts w:ascii="Segoe UI" w:hAnsi="Segoe UI" w:cs="Segoe UI"/>
        </w:rPr>
        <w:t>seamlessly acc</w:t>
      </w:r>
      <w:r w:rsidR="008319D1" w:rsidRPr="48318D63">
        <w:rPr>
          <w:rFonts w:ascii="Segoe UI" w:hAnsi="Segoe UI" w:cs="Segoe UI"/>
        </w:rPr>
        <w:t>ess them within yo</w:t>
      </w:r>
      <w:r w:rsidR="00720FF6" w:rsidRPr="48318D63">
        <w:rPr>
          <w:rFonts w:ascii="Segoe UI" w:hAnsi="Segoe UI" w:cs="Segoe UI"/>
        </w:rPr>
        <w:t>u</w:t>
      </w:r>
      <w:r w:rsidR="008319D1" w:rsidRPr="48318D63">
        <w:rPr>
          <w:rFonts w:ascii="Segoe UI" w:hAnsi="Segoe UI" w:cs="Segoe UI"/>
        </w:rPr>
        <w:t>r Power Automate Flows</w:t>
      </w:r>
      <w:r w:rsidR="0034603A" w:rsidRPr="48318D63">
        <w:rPr>
          <w:rFonts w:ascii="Segoe UI" w:hAnsi="Segoe UI" w:cs="Segoe UI"/>
        </w:rPr>
        <w:t xml:space="preserve">, reducing the risk of accidental exposure. </w:t>
      </w:r>
    </w:p>
    <w:p w14:paraId="35A42B92" w14:textId="76EF40DF" w:rsidR="00C836A5" w:rsidRPr="00081521" w:rsidRDefault="00C836A5" w:rsidP="48E8EE7D">
      <w:pPr>
        <w:spacing w:after="0" w:line="240" w:lineRule="auto"/>
        <w:rPr>
          <w:rFonts w:ascii="Segoe UI" w:eastAsia="Segoe UI" w:hAnsi="Segoe UI" w:cs="Segoe UI"/>
          <w:noProof/>
        </w:rPr>
      </w:pPr>
    </w:p>
    <w:p w14:paraId="67E1F80B" w14:textId="68E691F2" w:rsidR="00B86523" w:rsidRDefault="00B86523" w:rsidP="007C5A70">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Microsoft Industry Cloud</w:t>
      </w:r>
    </w:p>
    <w:p w14:paraId="33BDD3CD" w14:textId="77777777" w:rsidR="00C93831" w:rsidRPr="00714B4F" w:rsidRDefault="00C93831" w:rsidP="007C5A70">
      <w:pPr>
        <w:spacing w:line="240" w:lineRule="auto"/>
        <w:textAlignment w:val="baseline"/>
        <w:rPr>
          <w:rFonts w:ascii="Segoe UI" w:eastAsia="Times New Roman" w:hAnsi="Segoe UI" w:cs="Segoe UI"/>
          <w:b/>
          <w:bCs/>
        </w:rPr>
      </w:pPr>
      <w:r w:rsidRPr="00714B4F">
        <w:rPr>
          <w:rFonts w:ascii="Segoe UI" w:eastAsia="Times New Roman" w:hAnsi="Segoe UI" w:cs="Segoe UI"/>
          <w:b/>
          <w:bCs/>
        </w:rPr>
        <w:t>Microsoft Cloud for Financial Services </w:t>
      </w:r>
    </w:p>
    <w:p w14:paraId="147341A2" w14:textId="3A0357C4" w:rsidR="00C93831" w:rsidRPr="00714B4F" w:rsidRDefault="00AF5305" w:rsidP="00C93831">
      <w:pPr>
        <w:spacing w:after="0" w:line="240" w:lineRule="auto"/>
        <w:textAlignment w:val="baseline"/>
        <w:rPr>
          <w:rFonts w:ascii="Segoe UI" w:eastAsia="Times New Roman" w:hAnsi="Segoe UI" w:cs="Segoe UI"/>
        </w:rPr>
      </w:pPr>
      <w:hyperlink r:id="rId46">
        <w:r w:rsidR="00C93831" w:rsidRPr="48318D63">
          <w:rPr>
            <w:rFonts w:ascii="Segoe UI" w:eastAsia="Times New Roman" w:hAnsi="Segoe UI" w:cs="Segoe UI"/>
            <w:color w:val="0563C1"/>
            <w:u w:val="single"/>
          </w:rPr>
          <w:t>Intelligent appointments enhancements</w:t>
        </w:r>
      </w:hyperlink>
      <w:r w:rsidR="00C93831" w:rsidRPr="48318D63">
        <w:rPr>
          <w:rFonts w:ascii="Segoe UI" w:eastAsia="Times New Roman" w:hAnsi="Segoe UI" w:cs="Segoe UI"/>
        </w:rPr>
        <w:t xml:space="preserve"> now allow for </w:t>
      </w:r>
      <w:r w:rsidR="00D221BB" w:rsidRPr="48318D63">
        <w:rPr>
          <w:rFonts w:ascii="Segoe UI" w:eastAsia="Times New Roman" w:hAnsi="Segoe UI" w:cs="Segoe UI"/>
        </w:rPr>
        <w:t>o</w:t>
      </w:r>
      <w:r w:rsidR="00C93831" w:rsidRPr="48318D63">
        <w:rPr>
          <w:rFonts w:ascii="Segoe UI" w:eastAsia="Times New Roman" w:hAnsi="Segoe UI" w:cs="Segoe UI"/>
        </w:rPr>
        <w:t>n-behalf</w:t>
      </w:r>
      <w:r w:rsidR="00D221BB" w:rsidRPr="48318D63">
        <w:rPr>
          <w:rFonts w:ascii="Segoe UI" w:eastAsia="Times New Roman" w:hAnsi="Segoe UI" w:cs="Segoe UI"/>
        </w:rPr>
        <w:t>-</w:t>
      </w:r>
      <w:r w:rsidR="00C93831" w:rsidRPr="48318D63">
        <w:rPr>
          <w:rFonts w:ascii="Segoe UI" w:eastAsia="Times New Roman" w:hAnsi="Segoe UI" w:cs="Segoe UI"/>
        </w:rPr>
        <w:t>of scheduling, allowing agents to schedule or cancel appointments on behalf of customers, as well as new virtual appointments integration to offer customers unique, personalized and branded online meeting experiences. </w:t>
      </w:r>
    </w:p>
    <w:p w14:paraId="24A99562" w14:textId="77777777" w:rsidR="00C93831" w:rsidRPr="00714B4F" w:rsidRDefault="00C93831" w:rsidP="00C93831">
      <w:pPr>
        <w:spacing w:after="0" w:line="240" w:lineRule="auto"/>
        <w:textAlignment w:val="baseline"/>
        <w:rPr>
          <w:rFonts w:ascii="Segoe UI" w:eastAsia="Times New Roman" w:hAnsi="Segoe UI" w:cs="Segoe UI"/>
        </w:rPr>
      </w:pPr>
      <w:r w:rsidRPr="00714B4F">
        <w:rPr>
          <w:rFonts w:ascii="Segoe UI" w:eastAsia="Times New Roman" w:hAnsi="Segoe UI" w:cs="Segoe UI"/>
        </w:rPr>
        <w:t> </w:t>
      </w:r>
    </w:p>
    <w:p w14:paraId="18D4868D" w14:textId="06A5750E" w:rsidR="00C93831" w:rsidRPr="00714B4F" w:rsidRDefault="00AF5305" w:rsidP="00C93831">
      <w:pPr>
        <w:spacing w:after="0" w:line="240" w:lineRule="auto"/>
        <w:textAlignment w:val="baseline"/>
        <w:rPr>
          <w:rFonts w:ascii="Segoe UI" w:eastAsia="Times New Roman" w:hAnsi="Segoe UI" w:cs="Segoe UI"/>
        </w:rPr>
      </w:pPr>
      <w:hyperlink r:id="rId47">
        <w:r w:rsidR="00C93831" w:rsidRPr="48318D63">
          <w:rPr>
            <w:rFonts w:ascii="Segoe UI" w:eastAsia="Times New Roman" w:hAnsi="Segoe UI" w:cs="Segoe UI"/>
            <w:color w:val="0563C1"/>
            <w:u w:val="single"/>
          </w:rPr>
          <w:t>Extension to the retail banking data model</w:t>
        </w:r>
      </w:hyperlink>
      <w:r w:rsidR="00C93831" w:rsidRPr="48318D63">
        <w:rPr>
          <w:rFonts w:ascii="Segoe UI" w:eastAsia="Times New Roman" w:hAnsi="Segoe UI" w:cs="Segoe UI"/>
        </w:rPr>
        <w:t xml:space="preserve"> hosted in Dataverse allows the representation of small businesses and the linkage between individual customers and small businesses. These changes will accelerate time-to-value for financial institutions</w:t>
      </w:r>
      <w:r w:rsidR="00951C36" w:rsidRPr="48318D63">
        <w:rPr>
          <w:rFonts w:ascii="Segoe UI" w:eastAsia="Times New Roman" w:hAnsi="Segoe UI" w:cs="Segoe UI"/>
        </w:rPr>
        <w:t>’</w:t>
      </w:r>
      <w:r w:rsidR="00C93831" w:rsidRPr="48318D63">
        <w:rPr>
          <w:rFonts w:ascii="Segoe UI" w:eastAsia="Times New Roman" w:hAnsi="Segoe UI" w:cs="Segoe UI"/>
        </w:rPr>
        <w:t xml:space="preserve"> solutions by ensuring that data structure and measures available out-of-the-box are consistent and relevant for small businesses</w:t>
      </w:r>
      <w:r w:rsidR="00FD0895" w:rsidRPr="48318D63">
        <w:rPr>
          <w:rFonts w:ascii="Segoe UI" w:eastAsia="Times New Roman" w:hAnsi="Segoe UI" w:cs="Segoe UI"/>
        </w:rPr>
        <w:t>’</w:t>
      </w:r>
      <w:r w:rsidR="00C93831" w:rsidRPr="48318D63">
        <w:rPr>
          <w:rFonts w:ascii="Segoe UI" w:eastAsia="Times New Roman" w:hAnsi="Segoe UI" w:cs="Segoe UI"/>
        </w:rPr>
        <w:t xml:space="preserve"> banking processes. </w:t>
      </w:r>
    </w:p>
    <w:p w14:paraId="2C3AA0AC" w14:textId="77777777" w:rsidR="00C93831" w:rsidRPr="00714B4F" w:rsidRDefault="00C93831" w:rsidP="00C93831">
      <w:pPr>
        <w:spacing w:after="0" w:line="240" w:lineRule="auto"/>
        <w:textAlignment w:val="baseline"/>
        <w:rPr>
          <w:rFonts w:ascii="Segoe UI" w:eastAsia="Times New Roman" w:hAnsi="Segoe UI" w:cs="Segoe UI"/>
        </w:rPr>
      </w:pPr>
      <w:r w:rsidRPr="00714B4F">
        <w:rPr>
          <w:rFonts w:ascii="Calibri" w:eastAsia="Times New Roman" w:hAnsi="Calibri" w:cs="Calibri"/>
        </w:rPr>
        <w:t> </w:t>
      </w:r>
    </w:p>
    <w:p w14:paraId="6032AAF8" w14:textId="77777777" w:rsidR="00C93831" w:rsidRPr="00714B4F" w:rsidRDefault="00C93831" w:rsidP="00C93831">
      <w:pPr>
        <w:spacing w:after="0" w:line="240" w:lineRule="auto"/>
        <w:textAlignment w:val="baseline"/>
        <w:rPr>
          <w:rFonts w:ascii="Segoe UI" w:eastAsia="Times New Roman" w:hAnsi="Segoe UI" w:cs="Segoe UI"/>
          <w:b/>
          <w:bCs/>
        </w:rPr>
      </w:pPr>
      <w:r w:rsidRPr="00714B4F">
        <w:rPr>
          <w:rFonts w:ascii="Segoe UI" w:eastAsia="Times New Roman" w:hAnsi="Segoe UI" w:cs="Segoe UI"/>
          <w:b/>
          <w:bCs/>
        </w:rPr>
        <w:t>Microsoft Cloud for Retail </w:t>
      </w:r>
    </w:p>
    <w:p w14:paraId="12D5C6AF" w14:textId="6110B601" w:rsidR="00C93831" w:rsidRDefault="00AF5305" w:rsidP="00C93831">
      <w:pPr>
        <w:spacing w:after="0" w:line="240" w:lineRule="auto"/>
        <w:textAlignment w:val="baseline"/>
        <w:rPr>
          <w:rFonts w:ascii="Segoe UI" w:eastAsia="Times New Roman" w:hAnsi="Segoe UI" w:cs="Segoe UI"/>
        </w:rPr>
      </w:pPr>
      <w:hyperlink r:id="rId48">
        <w:r w:rsidR="00C93831" w:rsidRPr="48E8EE7D">
          <w:rPr>
            <w:rFonts w:ascii="Segoe UI" w:eastAsia="Times New Roman" w:hAnsi="Segoe UI" w:cs="Segoe UI"/>
            <w:color w:val="0563C1"/>
            <w:u w:val="single"/>
          </w:rPr>
          <w:t>Microsoft Teams Approvals and Store Operations Assist integration</w:t>
        </w:r>
      </w:hyperlink>
      <w:r w:rsidR="00C93831" w:rsidRPr="48E8EE7D">
        <w:rPr>
          <w:rFonts w:ascii="Segoe UI" w:eastAsia="Times New Roman" w:hAnsi="Segoe UI" w:cs="Segoe UI"/>
        </w:rPr>
        <w:t xml:space="preserve"> offers a powerful solution to streamline and optimize store operations for retail associates. By combining the capabilities of these two tools, associates can efficiently manage approvals and access critical store data, ensuring smooth operations and enhanced productivity. </w:t>
      </w:r>
    </w:p>
    <w:p w14:paraId="735C7AEE" w14:textId="77777777" w:rsidR="00714B4F" w:rsidRPr="00714B4F" w:rsidRDefault="00714B4F" w:rsidP="00C93831">
      <w:pPr>
        <w:spacing w:after="0" w:line="240" w:lineRule="auto"/>
        <w:textAlignment w:val="baseline"/>
        <w:rPr>
          <w:rFonts w:ascii="Segoe UI" w:eastAsia="Times New Roman" w:hAnsi="Segoe UI" w:cs="Segoe UI"/>
        </w:rPr>
      </w:pPr>
    </w:p>
    <w:p w14:paraId="2E33F234" w14:textId="77777777" w:rsidR="00C93831" w:rsidRPr="00714B4F" w:rsidRDefault="00C93831" w:rsidP="00C93831">
      <w:pPr>
        <w:spacing w:after="0" w:line="240" w:lineRule="auto"/>
        <w:textAlignment w:val="baseline"/>
        <w:rPr>
          <w:rFonts w:ascii="Segoe UI" w:eastAsia="Times New Roman" w:hAnsi="Segoe UI" w:cs="Segoe UI"/>
          <w:b/>
          <w:bCs/>
        </w:rPr>
      </w:pPr>
      <w:r w:rsidRPr="00714B4F">
        <w:rPr>
          <w:rFonts w:ascii="Segoe UI" w:eastAsia="Times New Roman" w:hAnsi="Segoe UI" w:cs="Segoe UI"/>
          <w:b/>
          <w:bCs/>
        </w:rPr>
        <w:lastRenderedPageBreak/>
        <w:t>Microsoft Cloud for Healthcare </w:t>
      </w:r>
    </w:p>
    <w:p w14:paraId="19DF8B6F" w14:textId="785DF50A" w:rsidR="00C93831" w:rsidRPr="00714B4F" w:rsidRDefault="00AF5305" w:rsidP="48318D63">
      <w:pPr>
        <w:spacing w:after="0" w:line="240" w:lineRule="auto"/>
        <w:textAlignment w:val="baseline"/>
        <w:rPr>
          <w:rFonts w:ascii="Segoe UI" w:eastAsia="Times New Roman" w:hAnsi="Segoe UI" w:cs="Segoe UI"/>
          <w:color w:val="111111"/>
        </w:rPr>
      </w:pPr>
      <w:hyperlink r:id="rId49" w:anchor="dataverse-healthcare-apis">
        <w:r w:rsidR="00C93831" w:rsidRPr="48318D63">
          <w:rPr>
            <w:rFonts w:ascii="Segoe UI" w:eastAsia="Times New Roman" w:hAnsi="Segoe UI" w:cs="Segoe UI"/>
            <w:color w:val="0563C1"/>
            <w:u w:val="single"/>
          </w:rPr>
          <w:t>Dataverse Healthcare APIs performance improvements</w:t>
        </w:r>
      </w:hyperlink>
      <w:r w:rsidR="00C93831" w:rsidRPr="48318D63">
        <w:rPr>
          <w:rFonts w:ascii="Segoe UI" w:eastAsia="Times New Roman" w:hAnsi="Segoe UI" w:cs="Segoe UI"/>
        </w:rPr>
        <w:t xml:space="preserve"> enable the exchange of health data with Microsoft Cloud for Healthcare solutions as FHIR bundles. With the performance improvements being added to this feature, customers will experience better interaction with Dataverse using the FHIR standard.</w:t>
      </w:r>
      <w:r w:rsidR="00C93831" w:rsidRPr="48318D63">
        <w:rPr>
          <w:rFonts w:ascii="Segoe UI" w:eastAsia="Times New Roman" w:hAnsi="Segoe UI" w:cs="Segoe UI"/>
          <w:color w:val="111111"/>
        </w:rPr>
        <w:t> </w:t>
      </w:r>
    </w:p>
    <w:p w14:paraId="2FF4F34C" w14:textId="77777777" w:rsidR="00C93831" w:rsidRPr="00714B4F" w:rsidRDefault="00C93831" w:rsidP="00C93831">
      <w:pPr>
        <w:spacing w:after="0" w:line="240" w:lineRule="auto"/>
        <w:textAlignment w:val="baseline"/>
        <w:rPr>
          <w:rFonts w:ascii="Segoe UI" w:eastAsia="Times New Roman" w:hAnsi="Segoe UI" w:cs="Segoe UI"/>
        </w:rPr>
      </w:pPr>
      <w:r w:rsidRPr="00714B4F">
        <w:rPr>
          <w:rFonts w:ascii="Segoe UI" w:eastAsia="Times New Roman" w:hAnsi="Segoe UI" w:cs="Segoe UI"/>
          <w:color w:val="111111"/>
        </w:rPr>
        <w:t> </w:t>
      </w:r>
    </w:p>
    <w:p w14:paraId="63267982" w14:textId="71F886BC" w:rsidR="00C93831" w:rsidRPr="00714B4F" w:rsidRDefault="00AF5305" w:rsidP="00C93831">
      <w:pPr>
        <w:spacing w:after="0" w:line="240" w:lineRule="auto"/>
        <w:textAlignment w:val="baseline"/>
        <w:rPr>
          <w:rFonts w:ascii="Segoe UI" w:eastAsia="Times New Roman" w:hAnsi="Segoe UI" w:cs="Segoe UI"/>
        </w:rPr>
      </w:pPr>
      <w:hyperlink r:id="rId50">
        <w:r w:rsidR="00C93831" w:rsidRPr="48E8EE7D">
          <w:rPr>
            <w:rFonts w:ascii="Segoe UI" w:eastAsia="Times New Roman" w:hAnsi="Segoe UI" w:cs="Segoe UI"/>
            <w:color w:val="0563C1"/>
            <w:u w:val="single"/>
          </w:rPr>
          <w:t>Dragon Ambient eXperience (DAX) Copilot</w:t>
        </w:r>
      </w:hyperlink>
      <w:r w:rsidR="00C93831" w:rsidRPr="48E8EE7D">
        <w:rPr>
          <w:rFonts w:ascii="Segoe UI" w:eastAsia="Times New Roman" w:hAnsi="Segoe UI" w:cs="Segoe UI"/>
          <w:color w:val="111111"/>
        </w:rPr>
        <w:t xml:space="preserve"> reimagines how we can rehumanize the clinician-patient experience. Providing a draft clinical summary generated automatically and securely in seconds from the context of the conversation with the patient allows the clinician to focus on the patient, improving the patient experience and helping clinician burnout. </w:t>
      </w:r>
    </w:p>
    <w:p w14:paraId="56105454" w14:textId="77777777" w:rsidR="00C93831" w:rsidRPr="00714B4F" w:rsidRDefault="00C93831" w:rsidP="00C93831">
      <w:pPr>
        <w:spacing w:after="0" w:line="240" w:lineRule="auto"/>
        <w:textAlignment w:val="baseline"/>
        <w:rPr>
          <w:rFonts w:ascii="Segoe UI" w:eastAsia="Times New Roman" w:hAnsi="Segoe UI" w:cs="Segoe UI"/>
        </w:rPr>
      </w:pPr>
      <w:r w:rsidRPr="00714B4F">
        <w:rPr>
          <w:rFonts w:ascii="Roboto" w:eastAsia="Times New Roman" w:hAnsi="Roboto" w:cs="Segoe UI"/>
          <w:color w:val="111111"/>
        </w:rPr>
        <w:t> </w:t>
      </w:r>
    </w:p>
    <w:p w14:paraId="0AAAEC3F" w14:textId="6C2C1EA5" w:rsidR="00C93831" w:rsidRPr="0080709A" w:rsidRDefault="00C93831" w:rsidP="00C93831">
      <w:pPr>
        <w:spacing w:after="0" w:line="240" w:lineRule="auto"/>
        <w:textAlignment w:val="baseline"/>
        <w:rPr>
          <w:rFonts w:ascii="Segoe UI" w:eastAsia="Times New Roman" w:hAnsi="Segoe UI" w:cs="Segoe UI"/>
          <w:b/>
          <w:bCs/>
        </w:rPr>
      </w:pPr>
      <w:r w:rsidRPr="00714B4F">
        <w:rPr>
          <w:rFonts w:ascii="Segoe UI" w:eastAsia="Times New Roman" w:hAnsi="Segoe UI" w:cs="Segoe UI"/>
          <w:b/>
          <w:bCs/>
        </w:rPr>
        <w:t>In Telecommunications </w:t>
      </w:r>
    </w:p>
    <w:p w14:paraId="5A35E1B6" w14:textId="07E13F22" w:rsidR="00C93831" w:rsidRPr="00714B4F" w:rsidRDefault="00AF5305" w:rsidP="00C93831">
      <w:pPr>
        <w:spacing w:after="0" w:line="240" w:lineRule="auto"/>
        <w:textAlignment w:val="baseline"/>
        <w:rPr>
          <w:rFonts w:ascii="Segoe UI" w:eastAsia="Times New Roman" w:hAnsi="Segoe UI" w:cs="Segoe UI"/>
        </w:rPr>
      </w:pPr>
      <w:hyperlink r:id="rId51">
        <w:r w:rsidR="00C93831" w:rsidRPr="48E8EE7D">
          <w:rPr>
            <w:rFonts w:ascii="Segoe UI" w:eastAsia="Times New Roman" w:hAnsi="Segoe UI" w:cs="Segoe UI"/>
            <w:color w:val="0563C1"/>
            <w:u w:val="single"/>
          </w:rPr>
          <w:t>Azure Operator Nexus</w:t>
        </w:r>
      </w:hyperlink>
      <w:r w:rsidR="00C93831" w:rsidRPr="48E8EE7D">
        <w:rPr>
          <w:rFonts w:ascii="Segoe UI" w:eastAsia="Times New Roman" w:hAnsi="Segoe UI" w:cs="Segoe UI"/>
          <w:color w:val="111111"/>
        </w:rPr>
        <w:t xml:space="preserve"> expands on Azure Operator Distributed Services to provide a hybrid, carrier-grade cloud platform designed for the specific needs of the operator in running network functions. Azure Operator Nexus can help customers lower overall TCO, realize greater operations efficiency and resiliency through AI and automation, and improve network security. </w:t>
      </w:r>
    </w:p>
    <w:p w14:paraId="6020DF21" w14:textId="77777777" w:rsidR="00C93831" w:rsidRPr="00714B4F" w:rsidRDefault="00C93831" w:rsidP="00C93831">
      <w:pPr>
        <w:spacing w:after="0" w:line="240" w:lineRule="auto"/>
        <w:textAlignment w:val="baseline"/>
        <w:rPr>
          <w:rFonts w:ascii="Segoe UI" w:eastAsia="Times New Roman" w:hAnsi="Segoe UI" w:cs="Segoe UI"/>
        </w:rPr>
      </w:pPr>
      <w:r w:rsidRPr="00714B4F">
        <w:rPr>
          <w:rFonts w:ascii="Segoe UI" w:eastAsia="Times New Roman" w:hAnsi="Segoe UI" w:cs="Segoe UI"/>
        </w:rPr>
        <w:t> </w:t>
      </w:r>
    </w:p>
    <w:p w14:paraId="681CD0EC" w14:textId="77777777" w:rsidR="00C93831" w:rsidRPr="00714B4F" w:rsidRDefault="00C93831" w:rsidP="00C93831">
      <w:pPr>
        <w:spacing w:after="0" w:line="240" w:lineRule="auto"/>
        <w:textAlignment w:val="baseline"/>
        <w:rPr>
          <w:rFonts w:ascii="Segoe UI" w:eastAsia="Times New Roman" w:hAnsi="Segoe UI" w:cs="Segoe UI"/>
          <w:b/>
          <w:bCs/>
        </w:rPr>
      </w:pPr>
      <w:r w:rsidRPr="00714B4F">
        <w:rPr>
          <w:rFonts w:ascii="Segoe UI" w:eastAsia="Times New Roman" w:hAnsi="Segoe UI" w:cs="Segoe UI"/>
          <w:b/>
          <w:bCs/>
        </w:rPr>
        <w:t>Microsoft Cloud for Sustainability </w:t>
      </w:r>
    </w:p>
    <w:p w14:paraId="3487E911" w14:textId="250480BC" w:rsidR="00C93831" w:rsidRPr="00714B4F" w:rsidRDefault="00AF5305" w:rsidP="00C93831">
      <w:pPr>
        <w:spacing w:after="0" w:line="240" w:lineRule="auto"/>
        <w:textAlignment w:val="baseline"/>
        <w:rPr>
          <w:rFonts w:ascii="Segoe UI" w:eastAsia="Times New Roman" w:hAnsi="Segoe UI" w:cs="Segoe UI"/>
        </w:rPr>
      </w:pPr>
      <w:hyperlink r:id="rId52">
        <w:r w:rsidR="00C93831" w:rsidRPr="48E8EE7D">
          <w:rPr>
            <w:rFonts w:ascii="Segoe UI" w:eastAsia="Times New Roman" w:hAnsi="Segoe UI" w:cs="Segoe UI"/>
            <w:color w:val="0563C1"/>
            <w:u w:val="single"/>
          </w:rPr>
          <w:t>Allocations dashboard</w:t>
        </w:r>
      </w:hyperlink>
      <w:r w:rsidR="00C93831" w:rsidRPr="48E8EE7D">
        <w:rPr>
          <w:rFonts w:ascii="Segoe UI" w:eastAsia="Times New Roman" w:hAnsi="Segoe UI" w:cs="Segoe UI"/>
        </w:rPr>
        <w:t xml:space="preserve"> is a feature in the Emissions Impact Dashboard, so customers can see how different parts of the business contribute to carbon emissions and allocate emissions as needed across the organization. </w:t>
      </w:r>
    </w:p>
    <w:p w14:paraId="5D050A44" w14:textId="77777777" w:rsidR="00C93831" w:rsidRPr="00714B4F" w:rsidRDefault="00C93831" w:rsidP="00C93831">
      <w:pPr>
        <w:spacing w:after="0" w:line="240" w:lineRule="auto"/>
        <w:ind w:right="90"/>
        <w:textAlignment w:val="baseline"/>
        <w:rPr>
          <w:rFonts w:ascii="Segoe UI" w:eastAsia="Times New Roman" w:hAnsi="Segoe UI" w:cs="Segoe UI"/>
        </w:rPr>
      </w:pPr>
      <w:r w:rsidRPr="00714B4F">
        <w:rPr>
          <w:rFonts w:ascii="Segoe UI" w:eastAsia="Times New Roman" w:hAnsi="Segoe UI" w:cs="Segoe UI"/>
          <w:color w:val="000000"/>
        </w:rPr>
        <w:t> </w:t>
      </w:r>
    </w:p>
    <w:p w14:paraId="2567AB6C" w14:textId="13A4242E" w:rsidR="00C93831" w:rsidRPr="00714B4F" w:rsidRDefault="00C93831" w:rsidP="00C93831">
      <w:pPr>
        <w:spacing w:after="0" w:line="240" w:lineRule="auto"/>
        <w:ind w:right="75"/>
        <w:textAlignment w:val="baseline"/>
        <w:rPr>
          <w:rFonts w:ascii="Segoe UI" w:eastAsia="Times New Roman" w:hAnsi="Segoe UI" w:cs="Segoe UI"/>
          <w:b/>
          <w:bCs/>
        </w:rPr>
      </w:pPr>
      <w:r w:rsidRPr="00714B4F">
        <w:rPr>
          <w:rFonts w:ascii="Segoe UI" w:eastAsia="Times New Roman" w:hAnsi="Segoe UI" w:cs="Segoe UI"/>
          <w:b/>
          <w:bCs/>
          <w:color w:val="000000"/>
        </w:rPr>
        <w:t>In Education</w:t>
      </w:r>
    </w:p>
    <w:p w14:paraId="1528041C" w14:textId="6E0D817C" w:rsidR="00C93831" w:rsidRPr="00714B4F" w:rsidRDefault="00AF5305" w:rsidP="00C93831">
      <w:pPr>
        <w:spacing w:after="0" w:line="240" w:lineRule="auto"/>
        <w:textAlignment w:val="baseline"/>
        <w:rPr>
          <w:rFonts w:ascii="Segoe UI" w:eastAsia="Times New Roman" w:hAnsi="Segoe UI" w:cs="Segoe UI"/>
        </w:rPr>
      </w:pPr>
      <w:hyperlink r:id="rId53">
        <w:r w:rsidR="00C93831" w:rsidRPr="48E8EE7D">
          <w:rPr>
            <w:rFonts w:ascii="Segoe UI" w:eastAsia="Times New Roman" w:hAnsi="Segoe UI" w:cs="Segoe UI"/>
            <w:color w:val="0563C1"/>
            <w:u w:val="single"/>
          </w:rPr>
          <w:t>Search Progress feature in Microsoft Teams for Education</w:t>
        </w:r>
      </w:hyperlink>
      <w:r w:rsidR="00C93831" w:rsidRPr="48E8EE7D">
        <w:rPr>
          <w:rFonts w:ascii="Segoe UI" w:eastAsia="Times New Roman" w:hAnsi="Segoe UI" w:cs="Segoe UI"/>
        </w:rPr>
        <w:t xml:space="preserve"> promotes information literacy and safe search habits among students. It enables educators to create custom assignments using Search Coach that helps students craft effective queries and find reliable sources. </w:t>
      </w:r>
      <w:r w:rsidR="000235EC">
        <w:br/>
      </w:r>
      <w:r w:rsidR="00C93831" w:rsidRPr="48E8EE7D">
        <w:rPr>
          <w:rFonts w:ascii="Segoe UI" w:eastAsia="Times New Roman" w:hAnsi="Segoe UI" w:cs="Segoe UI"/>
        </w:rPr>
        <w:t> </w:t>
      </w:r>
    </w:p>
    <w:p w14:paraId="3B3270A7" w14:textId="71F2AAE6" w:rsidR="00C93831" w:rsidRPr="00714B4F" w:rsidRDefault="00AF5305" w:rsidP="00C93831">
      <w:pPr>
        <w:spacing w:after="0" w:line="240" w:lineRule="auto"/>
        <w:textAlignment w:val="baseline"/>
        <w:rPr>
          <w:rFonts w:ascii="Segoe UI" w:eastAsia="Times New Roman" w:hAnsi="Segoe UI" w:cs="Segoe UI"/>
        </w:rPr>
      </w:pPr>
      <w:hyperlink r:id="rId54">
        <w:r w:rsidR="00C93831" w:rsidRPr="48318D63">
          <w:rPr>
            <w:rFonts w:ascii="Segoe UI" w:eastAsia="Times New Roman" w:hAnsi="Segoe UI" w:cs="Segoe UI"/>
            <w:color w:val="0563C1"/>
            <w:u w:val="single"/>
          </w:rPr>
          <w:t>Comprehension Questions feature in Microsoft Teams for Education</w:t>
        </w:r>
      </w:hyperlink>
      <w:r w:rsidR="00C93831" w:rsidRPr="48318D63">
        <w:rPr>
          <w:rFonts w:ascii="Segoe UI" w:eastAsia="Times New Roman" w:hAnsi="Segoe UI" w:cs="Segoe UI"/>
        </w:rPr>
        <w:t xml:space="preserve"> lets educators add questions to reading passages to easily assess student understanding. Reading Progress is a tool designed to enhance students’ reading fluency and was launched in 2021. </w:t>
      </w:r>
    </w:p>
    <w:p w14:paraId="19187F47" w14:textId="77777777" w:rsidR="00C93831" w:rsidRPr="00714B4F" w:rsidRDefault="00C93831" w:rsidP="00C93831">
      <w:pPr>
        <w:spacing w:after="0" w:line="240" w:lineRule="auto"/>
        <w:textAlignment w:val="baseline"/>
        <w:rPr>
          <w:rFonts w:ascii="Segoe UI" w:eastAsia="Times New Roman" w:hAnsi="Segoe UI" w:cs="Segoe UI"/>
        </w:rPr>
      </w:pPr>
      <w:r w:rsidRPr="00714B4F">
        <w:rPr>
          <w:rFonts w:ascii="Segoe UI" w:eastAsia="Times New Roman" w:hAnsi="Segoe UI" w:cs="Segoe UI"/>
        </w:rPr>
        <w:t> </w:t>
      </w:r>
    </w:p>
    <w:p w14:paraId="5BD77AA4" w14:textId="3B338730" w:rsidR="00C93831" w:rsidRPr="00714B4F" w:rsidRDefault="00AF5305" w:rsidP="00C93831">
      <w:pPr>
        <w:spacing w:after="0" w:line="240" w:lineRule="auto"/>
        <w:textAlignment w:val="baseline"/>
        <w:rPr>
          <w:rFonts w:ascii="Segoe UI" w:eastAsia="Times New Roman" w:hAnsi="Segoe UI" w:cs="Segoe UI"/>
        </w:rPr>
      </w:pPr>
      <w:hyperlink r:id="rId55">
        <w:r w:rsidR="00C93831" w:rsidRPr="48318D63">
          <w:rPr>
            <w:rFonts w:ascii="Segoe UI" w:eastAsia="Times New Roman" w:hAnsi="Segoe UI" w:cs="Segoe UI"/>
            <w:color w:val="0563C1"/>
            <w:u w:val="single"/>
          </w:rPr>
          <w:t>Microsoft Reflect in the web</w:t>
        </w:r>
      </w:hyperlink>
      <w:r w:rsidR="00C93831" w:rsidRPr="48318D63">
        <w:rPr>
          <w:rFonts w:ascii="Segoe UI" w:eastAsia="Times New Roman" w:hAnsi="Segoe UI" w:cs="Segoe UI"/>
        </w:rPr>
        <w:t xml:space="preserve"> lets educators create well-being check-ins for their class using a QR code or share link. This launch allows Reflect to easily be used outside Teams and more broadly in the education ecosystem. </w:t>
      </w:r>
    </w:p>
    <w:p w14:paraId="7488DA17" w14:textId="77777777" w:rsidR="00C93831" w:rsidRPr="00714B4F" w:rsidRDefault="00C93831" w:rsidP="00C93831">
      <w:pPr>
        <w:spacing w:after="0" w:line="240" w:lineRule="auto"/>
        <w:textAlignment w:val="baseline"/>
        <w:rPr>
          <w:rFonts w:ascii="Segoe UI" w:eastAsia="Times New Roman" w:hAnsi="Segoe UI" w:cs="Segoe UI"/>
        </w:rPr>
      </w:pPr>
      <w:r w:rsidRPr="00714B4F">
        <w:rPr>
          <w:rFonts w:ascii="Segoe UI" w:eastAsia="Times New Roman" w:hAnsi="Segoe UI" w:cs="Segoe UI"/>
        </w:rPr>
        <w:t> </w:t>
      </w:r>
    </w:p>
    <w:p w14:paraId="41238F81" w14:textId="6FDB01C5" w:rsidR="00C93831" w:rsidRPr="00714B4F" w:rsidRDefault="00AF5305" w:rsidP="00C93831">
      <w:pPr>
        <w:spacing w:after="0" w:line="240" w:lineRule="auto"/>
        <w:textAlignment w:val="baseline"/>
        <w:rPr>
          <w:rFonts w:ascii="Segoe UI" w:eastAsia="Times New Roman" w:hAnsi="Segoe UI" w:cs="Segoe UI"/>
        </w:rPr>
      </w:pPr>
      <w:hyperlink r:id="rId56">
        <w:r w:rsidR="00C93831" w:rsidRPr="48318D63">
          <w:rPr>
            <w:rFonts w:ascii="Segoe UI" w:eastAsia="Times New Roman" w:hAnsi="Segoe UI" w:cs="Segoe UI"/>
            <w:color w:val="0563C1"/>
            <w:u w:val="single"/>
          </w:rPr>
          <w:t>Classwork in Teams for Education</w:t>
        </w:r>
      </w:hyperlink>
      <w:r w:rsidR="00A069CE" w:rsidRPr="48318D63">
        <w:rPr>
          <w:rFonts w:ascii="Segoe UI" w:eastAsia="Times New Roman" w:hAnsi="Segoe UI" w:cs="Segoe UI"/>
        </w:rPr>
        <w:t>,</w:t>
      </w:r>
      <w:r w:rsidR="00A069CE" w:rsidRPr="48318D63">
        <w:rPr>
          <w:rFonts w:ascii="Segoe UI" w:eastAsia="Times New Roman" w:hAnsi="Segoe UI" w:cs="Segoe UI"/>
          <w:color w:val="0563C1"/>
        </w:rPr>
        <w:t xml:space="preserve"> </w:t>
      </w:r>
      <w:r w:rsidR="00C93831" w:rsidRPr="48318D63">
        <w:rPr>
          <w:rFonts w:ascii="Segoe UI" w:eastAsia="Times New Roman" w:hAnsi="Segoe UI" w:cs="Segoe UI"/>
        </w:rPr>
        <w:t xml:space="preserve">a new curricula app that launched in time for </w:t>
      </w:r>
      <w:r w:rsidR="00EC754D" w:rsidRPr="48318D63">
        <w:rPr>
          <w:rFonts w:ascii="Segoe UI" w:eastAsia="Times New Roman" w:hAnsi="Segoe UI" w:cs="Segoe UI"/>
        </w:rPr>
        <w:t>b</w:t>
      </w:r>
      <w:r w:rsidR="00C93831" w:rsidRPr="48318D63">
        <w:rPr>
          <w:rFonts w:ascii="Segoe UI" w:eastAsia="Times New Roman" w:hAnsi="Segoe UI" w:cs="Segoe UI"/>
        </w:rPr>
        <w:t>ack to school</w:t>
      </w:r>
      <w:r w:rsidR="00A069CE" w:rsidRPr="48318D63">
        <w:rPr>
          <w:rFonts w:ascii="Segoe UI" w:eastAsia="Times New Roman" w:hAnsi="Segoe UI" w:cs="Segoe UI"/>
        </w:rPr>
        <w:t>,</w:t>
      </w:r>
      <w:r w:rsidR="00C93831" w:rsidRPr="48318D63">
        <w:rPr>
          <w:rFonts w:ascii="Segoe UI" w:eastAsia="Times New Roman" w:hAnsi="Segoe UI" w:cs="Segoe UI"/>
        </w:rPr>
        <w:t xml:space="preserve"> simplifies lesson planning and organizes class resources efficiently in one place. </w:t>
      </w:r>
    </w:p>
    <w:p w14:paraId="0C45181D" w14:textId="77777777" w:rsidR="00C93831" w:rsidRPr="00714B4F" w:rsidRDefault="00C93831" w:rsidP="00C93831">
      <w:pPr>
        <w:spacing w:after="0" w:line="240" w:lineRule="auto"/>
        <w:textAlignment w:val="baseline"/>
        <w:rPr>
          <w:rFonts w:ascii="Segoe UI" w:eastAsia="Times New Roman" w:hAnsi="Segoe UI" w:cs="Segoe UI"/>
        </w:rPr>
      </w:pPr>
      <w:r w:rsidRPr="00714B4F">
        <w:rPr>
          <w:rFonts w:ascii="Segoe UI" w:eastAsia="Times New Roman" w:hAnsi="Segoe UI" w:cs="Segoe UI"/>
        </w:rPr>
        <w:t> </w:t>
      </w:r>
    </w:p>
    <w:p w14:paraId="51BAD89E" w14:textId="57198830" w:rsidR="00C93831" w:rsidRPr="00714B4F" w:rsidRDefault="00AF5305" w:rsidP="00C93831">
      <w:pPr>
        <w:spacing w:after="0" w:line="240" w:lineRule="auto"/>
        <w:textAlignment w:val="baseline"/>
        <w:rPr>
          <w:rFonts w:ascii="Segoe UI" w:eastAsia="Times New Roman" w:hAnsi="Segoe UI" w:cs="Segoe UI"/>
        </w:rPr>
      </w:pPr>
      <w:hyperlink r:id="rId57">
        <w:r w:rsidR="00C93831" w:rsidRPr="48318D63">
          <w:rPr>
            <w:rFonts w:ascii="Segoe UI" w:eastAsia="Times New Roman" w:hAnsi="Segoe UI" w:cs="Segoe UI"/>
            <w:color w:val="0563C1"/>
            <w:u w:val="single"/>
          </w:rPr>
          <w:t>Assignments and Grades feature enhancements in Microsoft Teams for Education</w:t>
        </w:r>
      </w:hyperlink>
      <w:r w:rsidR="00C93831" w:rsidRPr="48318D63">
        <w:rPr>
          <w:rFonts w:ascii="Segoe UI" w:eastAsia="Times New Roman" w:hAnsi="Segoe UI" w:cs="Segoe UI"/>
        </w:rPr>
        <w:t xml:space="preserve"> launched</w:t>
      </w:r>
      <w:r w:rsidR="00B111E5" w:rsidRPr="48318D63">
        <w:rPr>
          <w:rFonts w:ascii="Segoe UI" w:eastAsia="Times New Roman" w:hAnsi="Segoe UI" w:cs="Segoe UI"/>
        </w:rPr>
        <w:t>,</w:t>
      </w:r>
      <w:r w:rsidR="00C93831" w:rsidRPr="48318D63">
        <w:rPr>
          <w:rFonts w:ascii="Segoe UI" w:eastAsia="Times New Roman" w:hAnsi="Segoe UI" w:cs="Segoe UI"/>
        </w:rPr>
        <w:t xml:space="preserve"> including support for Alternate keGrading Format, Timed Quizzes and Multiclass publish. </w:t>
      </w:r>
    </w:p>
    <w:p w14:paraId="14570599" w14:textId="2E027E41" w:rsidR="007C0B59" w:rsidRDefault="007C0B59" w:rsidP="77694F34">
      <w:pPr>
        <w:spacing w:after="0" w:line="240" w:lineRule="auto"/>
        <w:rPr>
          <w:rFonts w:ascii="Segoe UI" w:eastAsia="Times New Roman" w:hAnsi="Segoe UI" w:cs="Segoe UI"/>
        </w:rPr>
      </w:pPr>
    </w:p>
    <w:p w14:paraId="0F7CB291" w14:textId="56018BA4" w:rsidR="007C0B59" w:rsidRDefault="007C0B59" w:rsidP="007C5A70">
      <w:pPr>
        <w:ind w:right="90"/>
        <w:rPr>
          <w:rFonts w:ascii="Segoe UI Semibold" w:hAnsi="Segoe UI Semibold" w:cs="Segoe UI Semibold"/>
          <w:color w:val="525252" w:themeColor="accent3" w:themeShade="80"/>
          <w:sz w:val="34"/>
          <w:szCs w:val="34"/>
        </w:rPr>
      </w:pPr>
      <w:r w:rsidRPr="392F8CD0">
        <w:rPr>
          <w:rFonts w:ascii="Segoe UI Semibold" w:hAnsi="Segoe UI Semibold" w:cs="Segoe UI Semibold"/>
          <w:color w:val="525252" w:themeColor="accent3" w:themeShade="80"/>
          <w:sz w:val="34"/>
          <w:szCs w:val="34"/>
        </w:rPr>
        <w:lastRenderedPageBreak/>
        <w:t>LinkedIn</w:t>
      </w:r>
    </w:p>
    <w:p w14:paraId="181FDD30" w14:textId="2C66CF30" w:rsidR="00F56112" w:rsidRPr="00714B4F" w:rsidRDefault="7A128B51" w:rsidP="007C5A70">
      <w:pPr>
        <w:spacing w:line="240" w:lineRule="auto"/>
        <w:ind w:right="86"/>
        <w:rPr>
          <w:rFonts w:ascii="Segoe UI" w:hAnsi="Segoe UI" w:cs="Segoe UI"/>
        </w:rPr>
      </w:pPr>
      <w:r w:rsidRPr="00714B4F">
        <w:rPr>
          <w:rFonts w:ascii="Segoe UI" w:hAnsi="Segoe UI" w:cs="Segoe UI"/>
        </w:rPr>
        <w:t xml:space="preserve">We </w:t>
      </w:r>
      <w:hyperlink r:id="rId58">
        <w:r w:rsidRPr="00714B4F">
          <w:rPr>
            <w:rStyle w:val="Hyperlink"/>
            <w:rFonts w:ascii="Segoe UI" w:hAnsi="Segoe UI" w:cs="Segoe UI"/>
          </w:rPr>
          <w:t>launched new Profile tools</w:t>
        </w:r>
      </w:hyperlink>
      <w:r w:rsidRPr="00714B4F">
        <w:rPr>
          <w:rFonts w:ascii="Segoe UI" w:hAnsi="Segoe UI" w:cs="Segoe UI"/>
        </w:rPr>
        <w:t xml:space="preserve"> to help job seekers spotlight their Top Skills, Projects and Credentials, along with the ability to share resume details with recruiters.</w:t>
      </w:r>
    </w:p>
    <w:p w14:paraId="265F1C00" w14:textId="0E9FFA8B" w:rsidR="00F56112" w:rsidRPr="00C5793C" w:rsidRDefault="1ADE1813" w:rsidP="392F8CD0">
      <w:pPr>
        <w:spacing w:before="120" w:after="0" w:line="240" w:lineRule="auto"/>
        <w:ind w:right="86"/>
        <w:rPr>
          <w:rFonts w:ascii="Segoe UI" w:eastAsia="Segoe UI" w:hAnsi="Segoe UI" w:cs="Segoe UI"/>
        </w:rPr>
      </w:pPr>
      <w:r w:rsidRPr="48E8EE7D">
        <w:rPr>
          <w:rFonts w:ascii="Segoe UI" w:hAnsi="Segoe UI" w:cs="Segoe UI"/>
        </w:rPr>
        <w:t xml:space="preserve">LinkedIn Learning continued building on our library of tech offerings, including adding 85 courses to our ~400 AI course offerings and the launch of hands-on, interactive coding courses with </w:t>
      </w:r>
      <w:hyperlink r:id="rId59">
        <w:r w:rsidRPr="48E8EE7D">
          <w:rPr>
            <w:rStyle w:val="Hyperlink"/>
            <w:rFonts w:ascii="Segoe UI" w:hAnsi="Segoe UI" w:cs="Segoe UI"/>
          </w:rPr>
          <w:t>Code Challenges</w:t>
        </w:r>
      </w:hyperlink>
      <w:r w:rsidRPr="48E8EE7D">
        <w:rPr>
          <w:rFonts w:ascii="Segoe UI" w:hAnsi="Segoe UI" w:cs="Segoe UI"/>
        </w:rPr>
        <w:t>.</w:t>
      </w:r>
      <w:r>
        <w:br/>
      </w:r>
    </w:p>
    <w:p w14:paraId="6067003E" w14:textId="011A7D25" w:rsidR="007C0B59" w:rsidRDefault="48E3E34B" w:rsidP="007C5A70">
      <w:pPr>
        <w:ind w:right="90"/>
        <w:rPr>
          <w:rFonts w:ascii="Segoe UI Semibold" w:hAnsi="Segoe UI Semibold" w:cs="Segoe UI Semibold"/>
          <w:color w:val="525252" w:themeColor="accent3" w:themeShade="80"/>
          <w:sz w:val="34"/>
          <w:szCs w:val="34"/>
        </w:rPr>
      </w:pPr>
      <w:r w:rsidRPr="22834046">
        <w:rPr>
          <w:rFonts w:ascii="Segoe UI Semibold" w:hAnsi="Segoe UI Semibold" w:cs="Segoe UI Semibold"/>
          <w:color w:val="525252" w:themeColor="accent3" w:themeShade="80"/>
          <w:sz w:val="34"/>
          <w:szCs w:val="34"/>
        </w:rPr>
        <w:t>Azure</w:t>
      </w:r>
    </w:p>
    <w:p w14:paraId="68326548" w14:textId="362F59DD" w:rsidR="007C0B59" w:rsidRPr="00714B4F" w:rsidRDefault="443050DC" w:rsidP="007C5A70">
      <w:pPr>
        <w:pStyle w:val="Hyperlink1"/>
        <w:spacing w:after="160"/>
        <w:rPr>
          <w:rStyle w:val="Hyperlink"/>
          <w:rFonts w:ascii="Segoe UI" w:eastAsia="Times New Roman" w:hAnsi="Segoe UI" w:cs="Segoe UI"/>
        </w:rPr>
      </w:pPr>
      <w:r w:rsidRPr="48318D63">
        <w:rPr>
          <w:rFonts w:ascii="Segoe UI" w:hAnsi="Segoe UI" w:cs="Segoe UI"/>
          <w:color w:val="auto"/>
        </w:rPr>
        <w:t>Following is a select list of generally available Azure products, services and enhancements for the quarter. A full list can be found a</w:t>
      </w:r>
      <w:r w:rsidRPr="48318D63">
        <w:rPr>
          <w:rFonts w:ascii="Segoe UI" w:eastAsia="Segoe UI" w:hAnsi="Segoe UI" w:cs="Segoe UI"/>
          <w:color w:val="auto"/>
        </w:rPr>
        <w:t>t</w:t>
      </w:r>
      <w:r w:rsidR="033B47A4" w:rsidRPr="48318D63">
        <w:rPr>
          <w:rFonts w:ascii="Segoe UI" w:eastAsia="Segoe UI" w:hAnsi="Segoe UI" w:cs="Segoe UI"/>
          <w:color w:val="auto"/>
        </w:rPr>
        <w:t>:</w:t>
      </w:r>
      <w:r w:rsidRPr="48318D63">
        <w:rPr>
          <w:rFonts w:ascii="Segoe UI" w:eastAsia="Segoe UI" w:hAnsi="Segoe UI" w:cs="Segoe UI"/>
          <w:color w:val="auto"/>
        </w:rPr>
        <w:t xml:space="preserve"> </w:t>
      </w:r>
      <w:hyperlink r:id="rId60">
        <w:r w:rsidR="033B47A4" w:rsidRPr="48318D63">
          <w:rPr>
            <w:rStyle w:val="Hyperlink"/>
            <w:rFonts w:ascii="Segoe UI" w:eastAsia="Segoe UI" w:hAnsi="Segoe UI" w:cs="Segoe UI"/>
          </w:rPr>
          <w:t>https://azure.microsoft.com/en-us/updates/</w:t>
        </w:r>
      </w:hyperlink>
      <w:r w:rsidR="00064E98" w:rsidRPr="48318D63">
        <w:rPr>
          <w:rStyle w:val="Hyperlink"/>
          <w:rFonts w:ascii="Segoe UI" w:eastAsia="Segoe UI" w:hAnsi="Segoe UI" w:cs="Segoe UI"/>
          <w:color w:val="auto"/>
          <w:u w:val="none"/>
        </w:rPr>
        <w:t>.</w:t>
      </w:r>
    </w:p>
    <w:p w14:paraId="02749321" w14:textId="77777777" w:rsidR="00102E9D" w:rsidRPr="00790B06" w:rsidRDefault="00102E9D" w:rsidP="005E6190">
      <w:pPr>
        <w:spacing w:after="0"/>
        <w:rPr>
          <w:rFonts w:ascii="Segoe UI" w:eastAsia="Segoe UI" w:hAnsi="Segoe UI" w:cs="Segoe UI"/>
          <w:color w:val="000000"/>
        </w:rPr>
      </w:pPr>
    </w:p>
    <w:p w14:paraId="3B6E9016" w14:textId="16759B52" w:rsidR="005E6190" w:rsidRPr="0003478E" w:rsidRDefault="2CCD85ED" w:rsidP="007C5A70">
      <w:pPr>
        <w:rPr>
          <w:rFonts w:ascii="Segoe UI Semibold" w:hAnsi="Segoe UI Semibold" w:cs="Segoe UI Semibold"/>
          <w:color w:val="525252" w:themeColor="accent3" w:themeShade="80"/>
          <w:sz w:val="34"/>
          <w:szCs w:val="34"/>
        </w:rPr>
      </w:pPr>
      <w:r w:rsidRPr="07DB7B5D">
        <w:rPr>
          <w:rFonts w:ascii="Segoe UI Semibold" w:hAnsi="Segoe UI Semibold" w:cs="Segoe UI Semibold"/>
          <w:color w:val="525252" w:themeColor="accent3" w:themeShade="80"/>
          <w:sz w:val="34"/>
          <w:szCs w:val="34"/>
        </w:rPr>
        <w:t>Azure Offerings</w:t>
      </w:r>
    </w:p>
    <w:p w14:paraId="60B1E115" w14:textId="513D2844" w:rsidR="3B6CA459" w:rsidRPr="00714B4F" w:rsidRDefault="00AF5305" w:rsidP="007C5A70">
      <w:pPr>
        <w:rPr>
          <w:rFonts w:ascii="Segoe UI" w:eastAsia="Times New Roman" w:hAnsi="Segoe UI" w:cs="Segoe UI"/>
          <w:color w:val="000000" w:themeColor="text1"/>
        </w:rPr>
      </w:pPr>
      <w:hyperlink r:id="rId61">
        <w:r w:rsidR="00DC9DEE" w:rsidRPr="48318D63">
          <w:rPr>
            <w:rStyle w:val="Hyperlink"/>
            <w:rFonts w:ascii="Segoe UI" w:eastAsia="Times New Roman" w:hAnsi="Segoe UI" w:cs="Segoe UI"/>
          </w:rPr>
          <w:t>W</w:t>
        </w:r>
        <w:r w:rsidR="3B6CA459" w:rsidRPr="48318D63">
          <w:rPr>
            <w:rStyle w:val="Hyperlink"/>
            <w:rFonts w:ascii="Segoe UI" w:eastAsia="Times New Roman" w:hAnsi="Segoe UI" w:cs="Segoe UI"/>
          </w:rPr>
          <w:t>e launched Azure Migrate and Modernize</w:t>
        </w:r>
        <w:r w:rsidR="00783FE6" w:rsidRPr="48318D63">
          <w:rPr>
            <w:rStyle w:val="Hyperlink"/>
            <w:rFonts w:ascii="Segoe UI" w:eastAsia="Times New Roman" w:hAnsi="Segoe UI" w:cs="Segoe UI"/>
          </w:rPr>
          <w:t>,</w:t>
        </w:r>
        <w:r w:rsidR="3B6CA459" w:rsidRPr="48318D63">
          <w:rPr>
            <w:rStyle w:val="Hyperlink"/>
            <w:rFonts w:ascii="Segoe UI" w:eastAsia="Times New Roman" w:hAnsi="Segoe UI" w:cs="Segoe UI"/>
          </w:rPr>
          <w:t xml:space="preserve"> </w:t>
        </w:r>
        <w:r w:rsidR="00783FE6" w:rsidRPr="48318D63">
          <w:rPr>
            <w:rStyle w:val="Hyperlink"/>
            <w:rFonts w:ascii="Segoe UI" w:eastAsia="Times New Roman" w:hAnsi="Segoe UI" w:cs="Segoe UI"/>
          </w:rPr>
          <w:t>and</w:t>
        </w:r>
        <w:r w:rsidR="3B6CA459" w:rsidRPr="48318D63">
          <w:rPr>
            <w:rStyle w:val="Hyperlink"/>
            <w:rFonts w:ascii="Segoe UI" w:eastAsia="Times New Roman" w:hAnsi="Segoe UI" w:cs="Segoe UI"/>
          </w:rPr>
          <w:t xml:space="preserve"> Azure Innovate</w:t>
        </w:r>
      </w:hyperlink>
      <w:r w:rsidR="3B6CA459" w:rsidRPr="48318D63">
        <w:rPr>
          <w:rFonts w:ascii="Segoe UI" w:eastAsia="Times New Roman" w:hAnsi="Segoe UI" w:cs="Segoe UI"/>
          <w:color w:val="000000" w:themeColor="text1"/>
        </w:rPr>
        <w:t xml:space="preserve"> </w:t>
      </w:r>
      <w:r w:rsidR="00064E98" w:rsidRPr="48318D63">
        <w:rPr>
          <w:rFonts w:ascii="Segoe UI" w:eastAsia="Times New Roman" w:hAnsi="Segoe UI" w:cs="Segoe UI"/>
          <w:color w:val="000000" w:themeColor="text1"/>
        </w:rPr>
        <w:t>—</w:t>
      </w:r>
      <w:r w:rsidR="3B6CA459" w:rsidRPr="48318D63">
        <w:rPr>
          <w:rFonts w:ascii="Segoe UI" w:eastAsia="Times New Roman" w:hAnsi="Segoe UI" w:cs="Segoe UI"/>
          <w:color w:val="000000" w:themeColor="text1"/>
        </w:rPr>
        <w:t xml:space="preserve"> </w:t>
      </w:r>
      <w:r w:rsidR="4EA41A57" w:rsidRPr="48318D63">
        <w:rPr>
          <w:rFonts w:ascii="Segoe UI" w:eastAsia="Times New Roman" w:hAnsi="Segoe UI" w:cs="Segoe UI"/>
          <w:color w:val="000000" w:themeColor="text1"/>
        </w:rPr>
        <w:t>two</w:t>
      </w:r>
      <w:r w:rsidR="3B6CA459" w:rsidRPr="48318D63">
        <w:rPr>
          <w:rFonts w:ascii="Segoe UI" w:eastAsia="Times New Roman" w:hAnsi="Segoe UI" w:cs="Segoe UI"/>
          <w:color w:val="000000" w:themeColor="text1"/>
        </w:rPr>
        <w:t xml:space="preserve"> new offerings to help customers migrate, modernize and innovate on Azure. </w:t>
      </w:r>
      <w:r w:rsidR="3140A6F5" w:rsidRPr="48318D63">
        <w:rPr>
          <w:rFonts w:ascii="Segoe UI" w:eastAsia="Times New Roman" w:hAnsi="Segoe UI" w:cs="Segoe UI"/>
          <w:color w:val="000000" w:themeColor="text1"/>
        </w:rPr>
        <w:t>We announced an unprecedented 3x investment in increasing scale and capability for Azur</w:t>
      </w:r>
      <w:r w:rsidR="00503CB4" w:rsidRPr="48318D63">
        <w:rPr>
          <w:rFonts w:ascii="Segoe UI" w:eastAsia="Times New Roman" w:hAnsi="Segoe UI" w:cs="Segoe UI"/>
          <w:color w:val="000000" w:themeColor="text1"/>
        </w:rPr>
        <w:t>e</w:t>
      </w:r>
      <w:r w:rsidR="3140A6F5" w:rsidRPr="48318D63">
        <w:rPr>
          <w:rFonts w:ascii="Segoe UI" w:eastAsia="Times New Roman" w:hAnsi="Segoe UI" w:cs="Segoe UI"/>
          <w:color w:val="000000" w:themeColor="text1"/>
        </w:rPr>
        <w:t xml:space="preserve"> M</w:t>
      </w:r>
      <w:r w:rsidR="00503CB4" w:rsidRPr="48318D63">
        <w:rPr>
          <w:rFonts w:ascii="Segoe UI" w:eastAsia="Times New Roman" w:hAnsi="Segoe UI" w:cs="Segoe UI"/>
          <w:color w:val="000000" w:themeColor="text1"/>
        </w:rPr>
        <w:t>i</w:t>
      </w:r>
      <w:r w:rsidR="3140A6F5" w:rsidRPr="48318D63">
        <w:rPr>
          <w:rFonts w:ascii="Segoe UI" w:eastAsia="Times New Roman" w:hAnsi="Segoe UI" w:cs="Segoe UI"/>
          <w:color w:val="000000" w:themeColor="text1"/>
        </w:rPr>
        <w:t xml:space="preserve">grate and Modernize, and a </w:t>
      </w:r>
      <w:hyperlink r:id="rId62" w:anchor="Azure-Innovate">
        <w:r w:rsidR="3140A6F5" w:rsidRPr="48318D63">
          <w:rPr>
            <w:rStyle w:val="Hyperlink"/>
            <w:rFonts w:ascii="Segoe UI" w:eastAsia="Times New Roman" w:hAnsi="Segoe UI" w:cs="Segoe UI"/>
          </w:rPr>
          <w:t>net-new $100M investment in Azure Innovate</w:t>
        </w:r>
      </w:hyperlink>
      <w:r w:rsidR="3140A6F5" w:rsidRPr="48318D63">
        <w:rPr>
          <w:rFonts w:ascii="Segoe UI" w:eastAsia="Times New Roman" w:hAnsi="Segoe UI" w:cs="Segoe UI"/>
          <w:color w:val="000000" w:themeColor="text1"/>
        </w:rPr>
        <w:t xml:space="preserve"> to help customers </w:t>
      </w:r>
      <w:r w:rsidR="4161FD22" w:rsidRPr="48318D63">
        <w:rPr>
          <w:rFonts w:ascii="Segoe UI" w:eastAsia="Times New Roman" w:hAnsi="Segoe UI" w:cs="Segoe UI"/>
          <w:color w:val="000000" w:themeColor="text1"/>
        </w:rPr>
        <w:t>with AI, analytics and application innovation. Together, these two offerings help customers across all their needs from migration to innovating with AI.</w:t>
      </w:r>
    </w:p>
    <w:p w14:paraId="5F0B62C8" w14:textId="3DE238C7" w:rsidR="07DB7B5D" w:rsidRDefault="07DB7B5D" w:rsidP="07DB7B5D">
      <w:pPr>
        <w:spacing w:after="0" w:line="240" w:lineRule="auto"/>
        <w:rPr>
          <w:rFonts w:ascii="Segoe UI" w:eastAsia="Times New Roman" w:hAnsi="Segoe UI" w:cs="Segoe UI"/>
          <w:color w:val="000000" w:themeColor="text1"/>
        </w:rPr>
      </w:pPr>
    </w:p>
    <w:p w14:paraId="7C6723F8" w14:textId="450A1C40" w:rsidR="77694F34" w:rsidRPr="0080709A" w:rsidRDefault="007C0B59" w:rsidP="007C5A70">
      <w:pPr>
        <w:rPr>
          <w:rFonts w:ascii="Segoe UI Semibold" w:hAnsi="Segoe UI Semibold" w:cs="Segoe UI Semibold"/>
          <w:color w:val="525252" w:themeColor="accent3" w:themeShade="80"/>
          <w:sz w:val="34"/>
          <w:szCs w:val="34"/>
        </w:rPr>
      </w:pPr>
      <w:r w:rsidRPr="006D35B5">
        <w:rPr>
          <w:rFonts w:ascii="Segoe UI Semibold" w:hAnsi="Segoe UI Semibold" w:cs="Segoe UI Semibold"/>
          <w:color w:val="525252" w:themeColor="accent3" w:themeShade="80"/>
          <w:sz w:val="34"/>
          <w:szCs w:val="34"/>
        </w:rPr>
        <w:t xml:space="preserve">Azure </w:t>
      </w:r>
      <w:r w:rsidR="00D541F8" w:rsidRPr="006D35B5">
        <w:rPr>
          <w:rFonts w:ascii="Segoe UI Semibold" w:hAnsi="Segoe UI Semibold" w:cs="Segoe UI Semibold"/>
          <w:color w:val="525252" w:themeColor="accent3" w:themeShade="80"/>
          <w:sz w:val="34"/>
          <w:szCs w:val="34"/>
        </w:rPr>
        <w:t>Core</w:t>
      </w:r>
      <w:r w:rsidRPr="006D35B5">
        <w:rPr>
          <w:rFonts w:ascii="Segoe UI Semibold" w:hAnsi="Segoe UI Semibold" w:cs="Segoe UI Semibold"/>
          <w:color w:val="525252" w:themeColor="accent3" w:themeShade="80"/>
          <w:sz w:val="34"/>
          <w:szCs w:val="34"/>
        </w:rPr>
        <w:t xml:space="preserve"> Infrastructure</w:t>
      </w:r>
    </w:p>
    <w:p w14:paraId="09D31F15" w14:textId="409D6F6A" w:rsidR="00141B32" w:rsidRPr="00714B4F" w:rsidRDefault="00AF5305" w:rsidP="007C5A70">
      <w:pPr>
        <w:spacing w:line="240" w:lineRule="auto"/>
        <w:textAlignment w:val="baseline"/>
        <w:rPr>
          <w:rFonts w:ascii="Segoe UI" w:eastAsia="Times New Roman" w:hAnsi="Segoe UI" w:cs="Segoe UI"/>
        </w:rPr>
      </w:pPr>
      <w:hyperlink r:id="rId63">
        <w:r w:rsidR="00141B32" w:rsidRPr="48E8EE7D">
          <w:rPr>
            <w:rFonts w:ascii="Segoe UI" w:eastAsia="Times New Roman" w:hAnsi="Segoe UI" w:cs="Segoe UI"/>
            <w:color w:val="0563C1"/>
            <w:u w:val="single"/>
          </w:rPr>
          <w:t>Azure Blob Storage Cold Tier</w:t>
        </w:r>
      </w:hyperlink>
      <w:r w:rsidR="00141B32" w:rsidRPr="48E8EE7D">
        <w:rPr>
          <w:rFonts w:ascii="Segoe UI" w:eastAsia="Times New Roman" w:hAnsi="Segoe UI" w:cs="Segoe UI"/>
        </w:rPr>
        <w:t xml:space="preserve"> is a new online access tier that is the most cost-effective Azure Blob offering for storing infrequently accessed data with long-term retention requirements, while providing instant access. </w:t>
      </w:r>
    </w:p>
    <w:p w14:paraId="035C112B" w14:textId="4535207C" w:rsidR="00141B32" w:rsidRPr="00714B4F" w:rsidRDefault="00AF5305" w:rsidP="00141B32">
      <w:pPr>
        <w:spacing w:after="0" w:line="240" w:lineRule="auto"/>
        <w:textAlignment w:val="baseline"/>
        <w:rPr>
          <w:rFonts w:ascii="Segoe UI" w:eastAsia="Times New Roman" w:hAnsi="Segoe UI" w:cs="Segoe UI"/>
        </w:rPr>
      </w:pPr>
      <w:hyperlink r:id="rId64">
        <w:r w:rsidR="00141B32" w:rsidRPr="48E8EE7D">
          <w:rPr>
            <w:rFonts w:ascii="Segoe UI" w:eastAsia="Times New Roman" w:hAnsi="Segoe UI" w:cs="Segoe UI"/>
            <w:color w:val="0563C1"/>
            <w:u w:val="single"/>
          </w:rPr>
          <w:t>Incremental snapshots support for Premium SSD v2 and Ultra Disk</w:t>
        </w:r>
      </w:hyperlink>
      <w:r w:rsidR="00141B32" w:rsidRPr="48E8EE7D">
        <w:rPr>
          <w:rFonts w:ascii="Segoe UI" w:eastAsia="Times New Roman" w:hAnsi="Segoe UI" w:cs="Segoe UI"/>
        </w:rPr>
        <w:t xml:space="preserve"> with instant restore allows users to recover and use data from these disks instantly, making data recovery faster and more efficient. </w:t>
      </w:r>
    </w:p>
    <w:p w14:paraId="7E0B5C5C" w14:textId="77777777" w:rsidR="00141B32" w:rsidRPr="00714B4F" w:rsidRDefault="00141B32" w:rsidP="00141B32">
      <w:pPr>
        <w:spacing w:after="0" w:line="240" w:lineRule="auto"/>
        <w:ind w:left="360"/>
        <w:textAlignment w:val="baseline"/>
        <w:rPr>
          <w:rFonts w:ascii="Segoe UI" w:eastAsia="Times New Roman" w:hAnsi="Segoe UI" w:cs="Segoe UI"/>
        </w:rPr>
      </w:pPr>
      <w:r w:rsidRPr="00714B4F">
        <w:rPr>
          <w:rFonts w:ascii="Segoe UI" w:eastAsia="Times New Roman" w:hAnsi="Segoe UI" w:cs="Segoe UI"/>
        </w:rPr>
        <w:t> </w:t>
      </w:r>
    </w:p>
    <w:p w14:paraId="14E3290A" w14:textId="1A654682" w:rsidR="00141B32" w:rsidRPr="00714B4F" w:rsidRDefault="00AF5305" w:rsidP="00141B32">
      <w:pPr>
        <w:spacing w:after="0" w:line="240" w:lineRule="auto"/>
        <w:textAlignment w:val="baseline"/>
        <w:rPr>
          <w:rFonts w:ascii="Segoe UI" w:eastAsia="Times New Roman" w:hAnsi="Segoe UI" w:cs="Segoe UI"/>
        </w:rPr>
      </w:pPr>
      <w:hyperlink r:id="rId65">
        <w:r w:rsidR="00141B32" w:rsidRPr="48E8EE7D">
          <w:rPr>
            <w:rFonts w:ascii="Segoe UI" w:eastAsia="Times New Roman" w:hAnsi="Segoe UI" w:cs="Segoe UI"/>
            <w:color w:val="0563C1"/>
            <w:u w:val="single"/>
          </w:rPr>
          <w:t>Azure NetApp Files: SMB Continuous Availability (CA) shares</w:t>
        </w:r>
      </w:hyperlink>
      <w:r w:rsidR="00141B32" w:rsidRPr="48E8EE7D">
        <w:rPr>
          <w:rFonts w:ascii="Segoe UI" w:eastAsia="Times New Roman" w:hAnsi="Segoe UI" w:cs="Segoe UI"/>
        </w:rPr>
        <w:t>: To enhance resiliency during storage service maintenance operations, SMB volumes used by Citrix App Layering, FSLogix user profile containers and Microsoft SQL Server on Microsoft Windows Server can be enabled with Continuous Availability. Continuous Availability enables SMB Transparent Failover to eliminate disruptions as a result of service maintenance events and improves reliability and user experience. This feature is now Generally Available. It can be enabled on new or existing SMB volumes. </w:t>
      </w:r>
    </w:p>
    <w:p w14:paraId="69AA2299" w14:textId="77777777" w:rsidR="00141B32" w:rsidRPr="00714B4F" w:rsidRDefault="00141B32" w:rsidP="00141B32">
      <w:pPr>
        <w:spacing w:after="0" w:line="240" w:lineRule="auto"/>
        <w:ind w:left="360"/>
        <w:textAlignment w:val="baseline"/>
        <w:rPr>
          <w:rFonts w:ascii="Segoe UI" w:eastAsia="Times New Roman" w:hAnsi="Segoe UI" w:cs="Segoe UI"/>
        </w:rPr>
      </w:pPr>
      <w:r w:rsidRPr="00714B4F">
        <w:rPr>
          <w:rFonts w:ascii="Segoe UI" w:eastAsia="Times New Roman" w:hAnsi="Segoe UI" w:cs="Segoe UI"/>
        </w:rPr>
        <w:t> </w:t>
      </w:r>
    </w:p>
    <w:p w14:paraId="3EFE29BD" w14:textId="609E2B6B" w:rsidR="00141B32" w:rsidRPr="00714B4F" w:rsidRDefault="00AF5305" w:rsidP="00141B32">
      <w:pPr>
        <w:spacing w:after="0" w:line="240" w:lineRule="auto"/>
        <w:textAlignment w:val="baseline"/>
        <w:rPr>
          <w:rFonts w:ascii="Segoe UI" w:eastAsia="Times New Roman" w:hAnsi="Segoe UI" w:cs="Segoe UI"/>
        </w:rPr>
      </w:pPr>
      <w:hyperlink r:id="rId66">
        <w:r w:rsidR="00141B32" w:rsidRPr="48318D63">
          <w:rPr>
            <w:rFonts w:ascii="Segoe UI" w:eastAsia="Times New Roman" w:hAnsi="Segoe UI" w:cs="Segoe UI"/>
            <w:color w:val="0563C1"/>
            <w:u w:val="single"/>
          </w:rPr>
          <w:t>Azure NetApp Files: AzAcSnap 9 — Azure Application Consistent Snapshot tool</w:t>
        </w:r>
      </w:hyperlink>
      <w:r w:rsidR="00141B32" w:rsidRPr="48318D63">
        <w:rPr>
          <w:rFonts w:ascii="Segoe UI" w:eastAsia="Times New Roman" w:hAnsi="Segoe UI" w:cs="Segoe UI"/>
        </w:rPr>
        <w:t xml:space="preserve"> (AzAcSnap) is a command-line tool that enables customers to simplify data protection for third-party databases in Linux environments. AzAcSnap 9 introduces two new capabilities and improvements: IBM Db2 Database support and System Managed Identity support for easier setup while also improving security posture. </w:t>
      </w:r>
    </w:p>
    <w:p w14:paraId="37940F8D" w14:textId="77777777" w:rsidR="00141B32" w:rsidRPr="00714B4F" w:rsidRDefault="00141B32" w:rsidP="00141B32">
      <w:pPr>
        <w:spacing w:after="0" w:line="240" w:lineRule="auto"/>
        <w:ind w:left="360"/>
        <w:textAlignment w:val="baseline"/>
        <w:rPr>
          <w:rFonts w:ascii="Segoe UI" w:eastAsia="Times New Roman" w:hAnsi="Segoe UI" w:cs="Segoe UI"/>
        </w:rPr>
      </w:pPr>
      <w:r w:rsidRPr="00714B4F">
        <w:rPr>
          <w:rFonts w:ascii="Segoe UI" w:eastAsia="Times New Roman" w:hAnsi="Segoe UI" w:cs="Segoe UI"/>
        </w:rPr>
        <w:t> </w:t>
      </w:r>
    </w:p>
    <w:p w14:paraId="46257089" w14:textId="1F363319" w:rsidR="00141B32" w:rsidRPr="00714B4F" w:rsidRDefault="00AF5305" w:rsidP="00141B32">
      <w:pPr>
        <w:spacing w:after="0" w:line="240" w:lineRule="auto"/>
        <w:textAlignment w:val="baseline"/>
        <w:rPr>
          <w:rFonts w:ascii="Segoe UI" w:eastAsia="Times New Roman" w:hAnsi="Segoe UI" w:cs="Segoe UI"/>
        </w:rPr>
      </w:pPr>
      <w:hyperlink r:id="rId67">
        <w:r w:rsidR="00141B32" w:rsidRPr="48318D63">
          <w:rPr>
            <w:rStyle w:val="Hyperlink"/>
            <w:rFonts w:ascii="Segoe UI" w:eastAsia="Times New Roman" w:hAnsi="Segoe UI" w:cs="Segoe UI"/>
          </w:rPr>
          <w:t>Trusted launch</w:t>
        </w:r>
      </w:hyperlink>
      <w:r w:rsidR="00141B32" w:rsidRPr="48318D63">
        <w:rPr>
          <w:rFonts w:ascii="Segoe UI" w:eastAsia="Times New Roman" w:hAnsi="Segoe UI" w:cs="Segoe UI"/>
        </w:rPr>
        <w:t xml:space="preserve"> hardens your Azure virtual machines with security features that allow administrators to deploy virtual machines with verified and signed bootloaders, OS kernels and a boot policy. This is accomplished via trusted launch features: secure boot, vTPM, and boot integrity monitoring that protect against boot kits, rootkits and kernel-level malware. With this announcement trusted launch is enabled by default in the Azure portal. </w:t>
      </w:r>
    </w:p>
    <w:p w14:paraId="255B0938" w14:textId="77777777" w:rsidR="00141B32" w:rsidRPr="00714B4F" w:rsidRDefault="00141B32" w:rsidP="00141B32">
      <w:pPr>
        <w:spacing w:after="0" w:line="240" w:lineRule="auto"/>
        <w:ind w:left="360"/>
        <w:textAlignment w:val="baseline"/>
        <w:rPr>
          <w:rFonts w:ascii="Segoe UI" w:eastAsia="Times New Roman" w:hAnsi="Segoe UI" w:cs="Segoe UI"/>
        </w:rPr>
      </w:pPr>
      <w:r w:rsidRPr="00714B4F">
        <w:rPr>
          <w:rFonts w:ascii="Segoe UI" w:eastAsia="Times New Roman" w:hAnsi="Segoe UI" w:cs="Segoe UI"/>
        </w:rPr>
        <w:t> </w:t>
      </w:r>
    </w:p>
    <w:p w14:paraId="307D6DD4" w14:textId="2461E538" w:rsidR="00141B32" w:rsidRPr="00714B4F" w:rsidRDefault="00AF5305" w:rsidP="00141B32">
      <w:pPr>
        <w:spacing w:after="0" w:line="240" w:lineRule="auto"/>
        <w:textAlignment w:val="baseline"/>
        <w:rPr>
          <w:rFonts w:ascii="Segoe UI" w:eastAsia="Times New Roman" w:hAnsi="Segoe UI" w:cs="Segoe UI"/>
        </w:rPr>
      </w:pPr>
      <w:hyperlink r:id="rId68">
        <w:r w:rsidR="00141B32" w:rsidRPr="48318D63">
          <w:rPr>
            <w:rFonts w:ascii="Segoe UI" w:eastAsia="Times New Roman" w:hAnsi="Segoe UI" w:cs="Segoe UI"/>
            <w:color w:val="0563C1"/>
            <w:u w:val="single"/>
          </w:rPr>
          <w:t xml:space="preserve">2nd Generation Burstable VMs </w:t>
        </w:r>
        <w:r w:rsidR="003A7D49" w:rsidRPr="48318D63">
          <w:rPr>
            <w:rFonts w:ascii="Segoe UI" w:eastAsia="Times New Roman" w:hAnsi="Segoe UI" w:cs="Segoe UI"/>
            <w:color w:val="0563C1"/>
            <w:u w:val="single"/>
          </w:rPr>
          <w:t>—</w:t>
        </w:r>
        <w:r w:rsidR="00141B32" w:rsidRPr="48318D63">
          <w:rPr>
            <w:rFonts w:ascii="Segoe UI" w:eastAsia="Times New Roman" w:hAnsi="Segoe UI" w:cs="Segoe UI"/>
            <w:color w:val="0563C1"/>
            <w:u w:val="single"/>
          </w:rPr>
          <w:t xml:space="preserve"> Bsv2, Basv2 and Bpsv2 series</w:t>
        </w:r>
      </w:hyperlink>
      <w:r w:rsidR="00141B32" w:rsidRPr="48318D63">
        <w:rPr>
          <w:rFonts w:ascii="Segoe UI" w:eastAsia="Times New Roman" w:hAnsi="Segoe UI" w:cs="Segoe UI"/>
        </w:rPr>
        <w:t xml:space="preserve">: </w:t>
      </w:r>
      <w:r w:rsidR="00141B32" w:rsidRPr="48318D63">
        <w:rPr>
          <w:rFonts w:ascii="Segoe UI" w:eastAsia="Times New Roman" w:hAnsi="Segoe UI" w:cs="Segoe UI"/>
          <w:color w:val="000000" w:themeColor="text1"/>
        </w:rPr>
        <w:t>These VMs offer up to &gt;15% better price-performance, 5X higher network bandwidth, and 10X higher remote storage throughput compared to the first generation of burstable machines. This generation also marks the first time that we offer burstable VMs for AMD and A</w:t>
      </w:r>
      <w:r w:rsidR="00A52705" w:rsidRPr="48318D63">
        <w:rPr>
          <w:rFonts w:ascii="Segoe UI" w:eastAsia="Times New Roman" w:hAnsi="Segoe UI" w:cs="Segoe UI"/>
          <w:color w:val="000000" w:themeColor="text1"/>
        </w:rPr>
        <w:t>RM</w:t>
      </w:r>
      <w:r w:rsidR="00141B32" w:rsidRPr="48318D63">
        <w:rPr>
          <w:rFonts w:ascii="Segoe UI" w:eastAsia="Times New Roman" w:hAnsi="Segoe UI" w:cs="Segoe UI"/>
          <w:color w:val="000000" w:themeColor="text1"/>
        </w:rPr>
        <w:t xml:space="preserve"> architecture, greatly widening the pool of customers that can access economical and entry</w:t>
      </w:r>
      <w:r w:rsidR="00D2739C" w:rsidRPr="48318D63">
        <w:rPr>
          <w:rFonts w:ascii="Segoe UI" w:eastAsia="Times New Roman" w:hAnsi="Segoe UI" w:cs="Segoe UI"/>
          <w:color w:val="000000" w:themeColor="text1"/>
        </w:rPr>
        <w:t>-</w:t>
      </w:r>
      <w:r w:rsidR="00141B32" w:rsidRPr="48318D63">
        <w:rPr>
          <w:rFonts w:ascii="Segoe UI" w:eastAsia="Times New Roman" w:hAnsi="Segoe UI" w:cs="Segoe UI"/>
          <w:color w:val="000000" w:themeColor="text1"/>
        </w:rPr>
        <w:t>level VMs. </w:t>
      </w:r>
    </w:p>
    <w:p w14:paraId="56EB389A" w14:textId="77777777" w:rsidR="00141B32" w:rsidRPr="00714B4F" w:rsidRDefault="00141B32" w:rsidP="00141B32">
      <w:pPr>
        <w:spacing w:after="0" w:line="240" w:lineRule="auto"/>
        <w:ind w:left="360"/>
        <w:textAlignment w:val="baseline"/>
        <w:rPr>
          <w:rFonts w:ascii="Segoe UI" w:eastAsia="Times New Roman" w:hAnsi="Segoe UI" w:cs="Segoe UI"/>
        </w:rPr>
      </w:pPr>
      <w:r w:rsidRPr="00714B4F">
        <w:rPr>
          <w:rFonts w:ascii="Segoe UI" w:eastAsia="Times New Roman" w:hAnsi="Segoe UI" w:cs="Segoe UI"/>
        </w:rPr>
        <w:t> </w:t>
      </w:r>
    </w:p>
    <w:p w14:paraId="18E75CF1" w14:textId="2A81F95B" w:rsidR="00141B32" w:rsidRPr="00714B4F" w:rsidRDefault="00AF5305" w:rsidP="00141B32">
      <w:pPr>
        <w:spacing w:after="0" w:line="240" w:lineRule="auto"/>
        <w:textAlignment w:val="baseline"/>
        <w:rPr>
          <w:rFonts w:ascii="Segoe UI" w:eastAsia="Times New Roman" w:hAnsi="Segoe UI" w:cs="Segoe UI"/>
        </w:rPr>
      </w:pPr>
      <w:hyperlink r:id="rId69">
        <w:r w:rsidR="00141B32" w:rsidRPr="48318D63">
          <w:rPr>
            <w:rFonts w:ascii="Segoe UI" w:eastAsia="Times New Roman" w:hAnsi="Segoe UI" w:cs="Segoe UI"/>
            <w:color w:val="0563C1"/>
            <w:u w:val="single"/>
          </w:rPr>
          <w:t>Community gallery feature for Azure Compute Gallery</w:t>
        </w:r>
      </w:hyperlink>
      <w:r w:rsidR="00141B32" w:rsidRPr="48318D63">
        <w:rPr>
          <w:rFonts w:ascii="Segoe UI" w:eastAsia="Times New Roman" w:hAnsi="Segoe UI" w:cs="Segoe UI"/>
        </w:rPr>
        <w:t xml:space="preserve"> </w:t>
      </w:r>
      <w:r w:rsidR="08F5C118" w:rsidRPr="48318D63">
        <w:rPr>
          <w:rFonts w:ascii="Segoe UI" w:eastAsia="Times New Roman" w:hAnsi="Segoe UI" w:cs="Segoe UI"/>
          <w:color w:val="000000" w:themeColor="text1"/>
        </w:rPr>
        <w:t>lets users</w:t>
      </w:r>
      <w:r w:rsidR="00141B32" w:rsidRPr="48318D63">
        <w:rPr>
          <w:rFonts w:ascii="Segoe UI" w:eastAsia="Times New Roman" w:hAnsi="Segoe UI" w:cs="Segoe UI"/>
          <w:color w:val="000000" w:themeColor="text1"/>
        </w:rPr>
        <w:t xml:space="preserve"> share </w:t>
      </w:r>
      <w:r w:rsidR="7E2DEEC5" w:rsidRPr="48318D63">
        <w:rPr>
          <w:rFonts w:ascii="Segoe UI" w:eastAsia="Times New Roman" w:hAnsi="Segoe UI" w:cs="Segoe UI"/>
          <w:color w:val="000000" w:themeColor="text1"/>
        </w:rPr>
        <w:t xml:space="preserve">their </w:t>
      </w:r>
      <w:r w:rsidR="00141B32" w:rsidRPr="48318D63">
        <w:rPr>
          <w:rFonts w:ascii="Segoe UI" w:eastAsia="Times New Roman" w:hAnsi="Segoe UI" w:cs="Segoe UI"/>
          <w:color w:val="000000" w:themeColor="text1"/>
        </w:rPr>
        <w:t>VM images with the wider Azure community. Additionally, Fedora, CentOS Stream, AlmaLinux, FreeBSD, RockyLinux and other publishers can also share noncommercial images and software packages with their customers. </w:t>
      </w:r>
    </w:p>
    <w:p w14:paraId="7EE539BA" w14:textId="77777777" w:rsidR="00141B32" w:rsidRPr="00714B4F" w:rsidRDefault="00141B32" w:rsidP="00141B32">
      <w:pPr>
        <w:spacing w:after="0" w:line="240" w:lineRule="auto"/>
        <w:ind w:left="360"/>
        <w:textAlignment w:val="baseline"/>
        <w:rPr>
          <w:rFonts w:ascii="Segoe UI" w:eastAsia="Times New Roman" w:hAnsi="Segoe UI" w:cs="Segoe UI"/>
        </w:rPr>
      </w:pPr>
      <w:r w:rsidRPr="00714B4F">
        <w:rPr>
          <w:rFonts w:ascii="Segoe UI" w:eastAsia="Times New Roman" w:hAnsi="Segoe UI" w:cs="Segoe UI"/>
          <w:color w:val="000000"/>
        </w:rPr>
        <w:t> </w:t>
      </w:r>
    </w:p>
    <w:p w14:paraId="3AE48CE8" w14:textId="2AF42806" w:rsidR="00141B32" w:rsidRPr="00714B4F" w:rsidRDefault="00AF5305" w:rsidP="00141B32">
      <w:pPr>
        <w:spacing w:after="0" w:line="240" w:lineRule="auto"/>
        <w:textAlignment w:val="baseline"/>
        <w:rPr>
          <w:rFonts w:ascii="Segoe UI" w:eastAsia="Times New Roman" w:hAnsi="Segoe UI" w:cs="Segoe UI"/>
        </w:rPr>
      </w:pPr>
      <w:hyperlink r:id="rId70" w:tgtFrame="_blank" w:history="1">
        <w:r w:rsidR="00141B32" w:rsidRPr="00714B4F">
          <w:rPr>
            <w:rFonts w:ascii="Segoe UI" w:eastAsia="Times New Roman" w:hAnsi="Segoe UI" w:cs="Segoe UI"/>
            <w:color w:val="0563C1"/>
            <w:u w:val="single"/>
          </w:rPr>
          <w:t>Azure Update Manager</w:t>
        </w:r>
      </w:hyperlink>
      <w:r w:rsidR="00141B32" w:rsidRPr="00714B4F">
        <w:rPr>
          <w:rFonts w:ascii="Segoe UI" w:eastAsia="Times New Roman" w:hAnsi="Segoe UI" w:cs="Segoe UI"/>
          <w:shd w:val="clear" w:color="auto" w:fill="FFFFFF"/>
        </w:rPr>
        <w:t xml:space="preserve"> provides a SaaS solution to manage and govern software updates to Windows and Linux machines across Azure, on-premises and multicloud environments.</w:t>
      </w:r>
      <w:r w:rsidR="00141B32" w:rsidRPr="00714B4F">
        <w:rPr>
          <w:rFonts w:ascii="Segoe UI" w:eastAsia="Times New Roman" w:hAnsi="Segoe UI" w:cs="Segoe UI"/>
        </w:rPr>
        <w:t> </w:t>
      </w:r>
    </w:p>
    <w:p w14:paraId="3B64F849" w14:textId="3F4A555B" w:rsidR="77694F34" w:rsidRPr="006D35B5" w:rsidRDefault="77694F34" w:rsidP="77694F34">
      <w:pPr>
        <w:spacing w:after="0"/>
        <w:rPr>
          <w:rFonts w:eastAsiaTheme="minorEastAsia"/>
          <w:color w:val="000000" w:themeColor="text1"/>
          <w:sz w:val="24"/>
          <w:szCs w:val="24"/>
        </w:rPr>
      </w:pPr>
    </w:p>
    <w:p w14:paraId="5E3850FD" w14:textId="3C68D00B" w:rsidR="005E6190" w:rsidRPr="00247F4C" w:rsidRDefault="00610C06" w:rsidP="007C5A70">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Azure Strategic Workloads</w:t>
      </w:r>
    </w:p>
    <w:p w14:paraId="6F41B481" w14:textId="77777777" w:rsidR="00643851" w:rsidRPr="00714B4F" w:rsidRDefault="00AF5305" w:rsidP="007C5A70">
      <w:pPr>
        <w:spacing w:line="240" w:lineRule="auto"/>
        <w:textAlignment w:val="baseline"/>
        <w:rPr>
          <w:rFonts w:ascii="Segoe UI" w:eastAsia="Times New Roman" w:hAnsi="Segoe UI" w:cs="Segoe UI"/>
        </w:rPr>
      </w:pPr>
      <w:hyperlink r:id="rId71" w:tgtFrame="_blank" w:history="1">
        <w:r w:rsidR="00643851" w:rsidRPr="00714B4F">
          <w:rPr>
            <w:rFonts w:ascii="Segoe UI" w:eastAsia="Times New Roman" w:hAnsi="Segoe UI" w:cs="Segoe UI"/>
            <w:color w:val="4472C4"/>
            <w:u w:val="single"/>
          </w:rPr>
          <w:t>Oracle Database@Azure</w:t>
        </w:r>
      </w:hyperlink>
      <w:r w:rsidR="00643851" w:rsidRPr="00714B4F">
        <w:rPr>
          <w:rFonts w:ascii="Segoe UI" w:eastAsia="Times New Roman" w:hAnsi="Segoe UI" w:cs="Segoe UI"/>
          <w:color w:val="2F2F2F"/>
          <w:shd w:val="clear" w:color="auto" w:fill="FFFFFF"/>
        </w:rPr>
        <w:t xml:space="preserve"> gives customers direct access to Oracle database services running on Oracle Cloud Infrastructure (OCI) and deployed in Microsoft Azure datacenters.</w:t>
      </w:r>
      <w:r w:rsidR="00643851" w:rsidRPr="00714B4F">
        <w:rPr>
          <w:rFonts w:ascii="Segoe UI" w:eastAsia="Times New Roman" w:hAnsi="Segoe UI" w:cs="Segoe UI"/>
          <w:color w:val="2F2F2F"/>
        </w:rPr>
        <w:t> </w:t>
      </w:r>
    </w:p>
    <w:p w14:paraId="74FB8B5B" w14:textId="77777777" w:rsidR="005E6190" w:rsidRPr="003A2BE3" w:rsidRDefault="005E6190" w:rsidP="005E6190">
      <w:pPr>
        <w:spacing w:after="0"/>
        <w:rPr>
          <w:rFonts w:ascii="Segoe UI" w:hAnsi="Segoe UI" w:cs="Segoe UI"/>
          <w:color w:val="333333"/>
          <w:sz w:val="24"/>
          <w:szCs w:val="24"/>
          <w:shd w:val="clear" w:color="auto" w:fill="FFFFFF"/>
        </w:rPr>
      </w:pPr>
    </w:p>
    <w:p w14:paraId="5D93C7D0" w14:textId="0A9950FE" w:rsidR="005E6190" w:rsidRPr="000F1527" w:rsidRDefault="0096244C" w:rsidP="007C5A70">
      <w:pPr>
        <w:ind w:right="90"/>
        <w:rPr>
          <w:rFonts w:ascii="Segoe UI Semibold" w:hAnsi="Segoe UI Semibold" w:cs="Segoe UI Semibold"/>
          <w:color w:val="525252" w:themeColor="accent3" w:themeShade="80"/>
          <w:sz w:val="34"/>
          <w:szCs w:val="34"/>
        </w:rPr>
      </w:pPr>
      <w:r w:rsidRPr="000F1527">
        <w:rPr>
          <w:rFonts w:ascii="Segoe UI Semibold" w:hAnsi="Segoe UI Semibold" w:cs="Segoe UI Semibold"/>
          <w:color w:val="525252" w:themeColor="accent3" w:themeShade="80"/>
          <w:sz w:val="34"/>
          <w:szCs w:val="34"/>
        </w:rPr>
        <w:t>Azure Hybrid and Edge Management</w:t>
      </w:r>
    </w:p>
    <w:p w14:paraId="71B0334B" w14:textId="118DADA3" w:rsidR="00C75778" w:rsidRPr="00714B4F" w:rsidRDefault="00AF5305" w:rsidP="48E8EE7D">
      <w:pPr>
        <w:spacing w:after="0" w:line="240" w:lineRule="auto"/>
        <w:textAlignment w:val="baseline"/>
        <w:rPr>
          <w:rFonts w:ascii="Segoe UI" w:eastAsia="Times New Roman" w:hAnsi="Segoe UI" w:cs="Segoe UI"/>
        </w:rPr>
      </w:pPr>
      <w:hyperlink r:id="rId72">
        <w:r w:rsidR="00C75778" w:rsidRPr="48E8EE7D">
          <w:rPr>
            <w:rFonts w:ascii="Segoe UI" w:eastAsia="Times New Roman" w:hAnsi="Segoe UI" w:cs="Segoe UI"/>
            <w:color w:val="0563C1"/>
            <w:u w:val="single"/>
          </w:rPr>
          <w:t>Extended Security Updates enabled by Azure Arc</w:t>
        </w:r>
      </w:hyperlink>
      <w:r w:rsidR="404B73BE" w:rsidRPr="48E8EE7D">
        <w:rPr>
          <w:rFonts w:ascii="Segoe UI" w:eastAsia="Times New Roman" w:hAnsi="Segoe UI" w:cs="Segoe UI"/>
        </w:rPr>
        <w:t xml:space="preserve"> is the</w:t>
      </w:r>
      <w:r w:rsidR="00C75778" w:rsidRPr="48E8EE7D">
        <w:rPr>
          <w:rFonts w:ascii="Segoe UI" w:eastAsia="Times New Roman" w:hAnsi="Segoe UI" w:cs="Segoe UI"/>
        </w:rPr>
        <w:t xml:space="preserve"> best way for </w:t>
      </w:r>
      <w:r w:rsidR="0DAA9E86" w:rsidRPr="48E8EE7D">
        <w:rPr>
          <w:rFonts w:ascii="Segoe UI" w:eastAsia="Times New Roman" w:hAnsi="Segoe UI" w:cs="Segoe UI"/>
        </w:rPr>
        <w:t xml:space="preserve">Windows Server and SQL Server 2012/R2 </w:t>
      </w:r>
      <w:r w:rsidR="00C75778" w:rsidRPr="48E8EE7D">
        <w:rPr>
          <w:rFonts w:ascii="Segoe UI" w:eastAsia="Times New Roman" w:hAnsi="Segoe UI" w:cs="Segoe UI"/>
        </w:rPr>
        <w:t>customers to get trusted security updates and benefit from cloud capabilities in a flexible monthly pay-as-you-go model. </w:t>
      </w:r>
    </w:p>
    <w:p w14:paraId="5439E0A5" w14:textId="77777777" w:rsidR="003C3CB2" w:rsidRDefault="003C3CB2" w:rsidP="00C75778">
      <w:pPr>
        <w:spacing w:after="0" w:line="240" w:lineRule="auto"/>
        <w:textAlignment w:val="baseline"/>
      </w:pPr>
    </w:p>
    <w:p w14:paraId="0FACB278" w14:textId="112BB134" w:rsidR="00C75778" w:rsidRPr="00714B4F" w:rsidRDefault="00AF5305" w:rsidP="00C75778">
      <w:pPr>
        <w:spacing w:after="0" w:line="240" w:lineRule="auto"/>
        <w:textAlignment w:val="baseline"/>
        <w:rPr>
          <w:rFonts w:ascii="Segoe UI" w:eastAsia="Times New Roman" w:hAnsi="Segoe UI" w:cs="Segoe UI"/>
        </w:rPr>
      </w:pPr>
      <w:hyperlink r:id="rId73">
        <w:r w:rsidR="00C75778" w:rsidRPr="48E8EE7D">
          <w:rPr>
            <w:rFonts w:ascii="Segoe UI" w:eastAsia="Times New Roman" w:hAnsi="Segoe UI" w:cs="Segoe UI"/>
            <w:color w:val="0563C1"/>
            <w:u w:val="single"/>
          </w:rPr>
          <w:t>SSH for Azure Arc</w:t>
        </w:r>
      </w:hyperlink>
      <w:r w:rsidR="74682429" w:rsidRPr="48E8EE7D">
        <w:rPr>
          <w:rFonts w:ascii="Segoe UI" w:eastAsia="Times New Roman" w:hAnsi="Segoe UI" w:cs="Segoe UI"/>
        </w:rPr>
        <w:t xml:space="preserve"> </w:t>
      </w:r>
      <w:r w:rsidR="00C75778" w:rsidRPr="48E8EE7D">
        <w:rPr>
          <w:rFonts w:ascii="Segoe UI" w:eastAsia="Times New Roman" w:hAnsi="Segoe UI" w:cs="Segoe UI"/>
        </w:rPr>
        <w:t xml:space="preserve">enables </w:t>
      </w:r>
      <w:r w:rsidR="4A75DC5C" w:rsidRPr="48E8EE7D">
        <w:rPr>
          <w:rFonts w:ascii="Segoe UI" w:eastAsia="Times New Roman" w:hAnsi="Segoe UI" w:cs="Segoe UI"/>
        </w:rPr>
        <w:t xml:space="preserve">users </w:t>
      </w:r>
      <w:r w:rsidR="00C75778" w:rsidRPr="48E8EE7D">
        <w:rPr>
          <w:rFonts w:ascii="Segoe UI" w:eastAsia="Times New Roman" w:hAnsi="Segoe UI" w:cs="Segoe UI"/>
        </w:rPr>
        <w:t>to securely connect to any of your Azure Arc-enabled servers via SSH, without the need for a public IP address or additional inbound ports. This allows you to SSH into your Azure Arc-enabled servers via an Azure CLI or Azure PowerShell command. </w:t>
      </w:r>
    </w:p>
    <w:p w14:paraId="6F47608F" w14:textId="77777777" w:rsidR="00C75778" w:rsidRPr="00714B4F" w:rsidRDefault="00C75778" w:rsidP="00C75778">
      <w:pPr>
        <w:spacing w:after="0" w:line="240" w:lineRule="auto"/>
        <w:textAlignment w:val="baseline"/>
        <w:rPr>
          <w:rFonts w:ascii="Segoe UI" w:eastAsia="Times New Roman" w:hAnsi="Segoe UI" w:cs="Segoe UI"/>
        </w:rPr>
      </w:pPr>
      <w:r w:rsidRPr="00714B4F">
        <w:rPr>
          <w:rFonts w:ascii="Segoe UI" w:eastAsia="Times New Roman" w:hAnsi="Segoe UI" w:cs="Segoe UI"/>
        </w:rPr>
        <w:t> </w:t>
      </w:r>
    </w:p>
    <w:p w14:paraId="20504C48" w14:textId="12CFAC31" w:rsidR="00C75778" w:rsidRPr="00714B4F" w:rsidRDefault="00AF5305" w:rsidP="00C75778">
      <w:pPr>
        <w:spacing w:after="0" w:line="240" w:lineRule="auto"/>
        <w:textAlignment w:val="baseline"/>
        <w:rPr>
          <w:rFonts w:ascii="Segoe UI" w:eastAsia="Times New Roman" w:hAnsi="Segoe UI" w:cs="Segoe UI"/>
        </w:rPr>
      </w:pPr>
      <w:hyperlink r:id="rId74">
        <w:r w:rsidR="00C75778" w:rsidRPr="48E8EE7D">
          <w:rPr>
            <w:rFonts w:ascii="Segoe UI" w:eastAsia="Times New Roman" w:hAnsi="Segoe UI" w:cs="Segoe UI"/>
            <w:color w:val="0563C1"/>
            <w:u w:val="single"/>
          </w:rPr>
          <w:t>New Premier Solutions for Azure Stack HCI</w:t>
        </w:r>
      </w:hyperlink>
      <w:r w:rsidR="00C75778" w:rsidRPr="48E8EE7D">
        <w:rPr>
          <w:rFonts w:ascii="Segoe UI" w:eastAsia="Times New Roman" w:hAnsi="Segoe UI" w:cs="Segoe UI"/>
          <w:color w:val="000000" w:themeColor="text1"/>
        </w:rPr>
        <w:t xml:space="preserve"> is a new category of Azure Stack HCI products that provides customers with an improved operational experience, faster time to value, and greater flexibility with as-a-service procurement options. </w:t>
      </w:r>
    </w:p>
    <w:p w14:paraId="438B2339" w14:textId="77777777" w:rsidR="00C75778" w:rsidRPr="00714B4F" w:rsidRDefault="00C75778" w:rsidP="00C75778">
      <w:pPr>
        <w:spacing w:after="0" w:line="240" w:lineRule="auto"/>
        <w:textAlignment w:val="baseline"/>
        <w:rPr>
          <w:rFonts w:ascii="Segoe UI" w:eastAsia="Times New Roman" w:hAnsi="Segoe UI" w:cs="Segoe UI"/>
        </w:rPr>
      </w:pPr>
      <w:r w:rsidRPr="00714B4F">
        <w:rPr>
          <w:rFonts w:ascii="Segoe UI" w:eastAsia="Times New Roman" w:hAnsi="Segoe UI" w:cs="Segoe UI"/>
          <w:color w:val="000000"/>
        </w:rPr>
        <w:t> </w:t>
      </w:r>
    </w:p>
    <w:p w14:paraId="4BD31CF8" w14:textId="5DF3A2E8" w:rsidR="00C75778" w:rsidRPr="00714B4F" w:rsidRDefault="00AF5305" w:rsidP="48318D63">
      <w:pPr>
        <w:spacing w:after="0" w:line="240" w:lineRule="auto"/>
        <w:textAlignment w:val="baseline"/>
        <w:rPr>
          <w:rFonts w:ascii="Segoe UI" w:eastAsia="Times New Roman" w:hAnsi="Segoe UI" w:cs="Segoe UI"/>
          <w:color w:val="333333"/>
        </w:rPr>
      </w:pPr>
      <w:hyperlink r:id="rId75">
        <w:r w:rsidR="00C75778" w:rsidRPr="48318D63">
          <w:rPr>
            <w:rFonts w:ascii="Segoe UI" w:eastAsia="Times New Roman" w:hAnsi="Segoe UI" w:cs="Segoe UI"/>
            <w:color w:val="0563C1"/>
            <w:u w:val="single"/>
          </w:rPr>
          <w:t>Azure Monitor enhancements</w:t>
        </w:r>
      </w:hyperlink>
      <w:r w:rsidR="00843FCD" w:rsidRPr="48318D63">
        <w:rPr>
          <w:rFonts w:ascii="Segoe UI" w:eastAsia="Times New Roman" w:hAnsi="Segoe UI" w:cs="Segoe UI"/>
          <w:color w:val="333333"/>
        </w:rPr>
        <w:t xml:space="preserve"> </w:t>
      </w:r>
      <w:r w:rsidR="0A0D3246" w:rsidRPr="48318D63">
        <w:rPr>
          <w:rFonts w:ascii="Segoe UI" w:eastAsia="Times New Roman" w:hAnsi="Segoe UI" w:cs="Segoe UI"/>
          <w:color w:val="333333"/>
        </w:rPr>
        <w:t>are</w:t>
      </w:r>
      <w:r w:rsidR="00843FCD" w:rsidRPr="48318D63">
        <w:rPr>
          <w:rFonts w:ascii="Segoe UI" w:eastAsia="Times New Roman" w:hAnsi="Segoe UI" w:cs="Segoe UI"/>
          <w:color w:val="333333"/>
        </w:rPr>
        <w:t xml:space="preserve"> aimed at enhancing customer experience in alerting, agent health, OpenTelemtry</w:t>
      </w:r>
      <w:r w:rsidR="00A44136" w:rsidRPr="48318D63">
        <w:rPr>
          <w:rFonts w:ascii="Segoe UI" w:eastAsia="Times New Roman" w:hAnsi="Segoe UI" w:cs="Segoe UI"/>
          <w:color w:val="333333"/>
        </w:rPr>
        <w:t>-</w:t>
      </w:r>
      <w:r w:rsidR="00843FCD" w:rsidRPr="48318D63">
        <w:rPr>
          <w:rFonts w:ascii="Segoe UI" w:eastAsia="Times New Roman" w:hAnsi="Segoe UI" w:cs="Segoe UI"/>
          <w:color w:val="333333"/>
        </w:rPr>
        <w:t>based distributed tracing, new cost optimization features, etc.</w:t>
      </w:r>
      <w:r w:rsidR="00C75778" w:rsidRPr="48318D63">
        <w:rPr>
          <w:rFonts w:ascii="Segoe UI" w:eastAsia="Times New Roman" w:hAnsi="Segoe UI" w:cs="Segoe UI"/>
          <w:color w:val="333333"/>
        </w:rPr>
        <w:t> </w:t>
      </w:r>
    </w:p>
    <w:p w14:paraId="36D6F232" w14:textId="6A2740C9" w:rsidR="00843FCD" w:rsidRPr="00FB5D52" w:rsidRDefault="00843FCD" w:rsidP="00843FCD">
      <w:pPr>
        <w:spacing w:after="0"/>
        <w:rPr>
          <w:rFonts w:ascii="Segoe UI" w:eastAsia="Lato" w:hAnsi="Segoe UI" w:cs="Segoe UI"/>
          <w:color w:val="333333"/>
        </w:rPr>
      </w:pPr>
    </w:p>
    <w:p w14:paraId="060A2B97" w14:textId="170D2497" w:rsidR="0096244C" w:rsidRPr="005E6190" w:rsidRDefault="005E6190" w:rsidP="005E6190">
      <w:pPr>
        <w:spacing w:after="0"/>
        <w:rPr>
          <w:rFonts w:ascii="Segoe UI" w:eastAsia="Segoe UI" w:hAnsi="Segoe UI" w:cs="Segoe UI"/>
        </w:rPr>
      </w:pPr>
      <w:r w:rsidRPr="005E6190">
        <w:rPr>
          <w:rFonts w:ascii="Segoe UI" w:eastAsia="Segoe UI" w:hAnsi="Segoe UI" w:cs="Segoe UI"/>
        </w:rPr>
        <w:t xml:space="preserve"> </w:t>
      </w:r>
    </w:p>
    <w:p w14:paraId="4C7FEBB8" w14:textId="06E1AF30" w:rsidR="005E6190" w:rsidRPr="003A3964" w:rsidRDefault="009C57BF" w:rsidP="007C5A70">
      <w:pPr>
        <w:ind w:right="90"/>
        <w:rPr>
          <w:rStyle w:val="Hyperlink"/>
          <w:rFonts w:ascii="Segoe UI Semibold" w:hAnsi="Segoe UI Semibold" w:cs="Segoe UI Semibold"/>
          <w:color w:val="525252" w:themeColor="accent3" w:themeShade="80"/>
          <w:sz w:val="34"/>
          <w:szCs w:val="34"/>
          <w:u w:val="none"/>
        </w:rPr>
      </w:pPr>
      <w:r w:rsidRPr="006D35B5">
        <w:rPr>
          <w:rFonts w:ascii="Segoe UI Semibold" w:hAnsi="Segoe UI Semibold" w:cs="Segoe UI Semibold"/>
          <w:color w:val="525252" w:themeColor="accent3" w:themeShade="80"/>
          <w:sz w:val="34"/>
          <w:szCs w:val="34"/>
        </w:rPr>
        <w:t>Azure HPC + AI</w:t>
      </w:r>
    </w:p>
    <w:p w14:paraId="75ED1DDA" w14:textId="7D3A1B84" w:rsidR="000A2948" w:rsidRPr="00714B4F" w:rsidRDefault="00AF5305" w:rsidP="007C5A70">
      <w:pPr>
        <w:spacing w:line="240" w:lineRule="auto"/>
        <w:textAlignment w:val="baseline"/>
        <w:rPr>
          <w:rFonts w:ascii="Segoe UI" w:eastAsia="Times New Roman" w:hAnsi="Segoe UI" w:cs="Segoe UI"/>
        </w:rPr>
      </w:pPr>
      <w:hyperlink r:id="rId76">
        <w:r w:rsidR="000A2948" w:rsidRPr="48318D63">
          <w:rPr>
            <w:rFonts w:ascii="Segoe UI" w:eastAsia="Times New Roman" w:hAnsi="Segoe UI" w:cs="Segoe UI"/>
            <w:color w:val="0563C1"/>
            <w:u w:val="single"/>
          </w:rPr>
          <w:t>Azure ND H100 Virtual Machine</w:t>
        </w:r>
      </w:hyperlink>
      <w:r w:rsidR="000A2948" w:rsidRPr="48318D63">
        <w:rPr>
          <w:rFonts w:ascii="Segoe UI" w:eastAsia="Times New Roman" w:hAnsi="Segoe UI" w:cs="Segoe UI"/>
        </w:rPr>
        <w:t>: Generative AI applications are rapidly evolving and adding unique value across nearly every industry</w:t>
      </w:r>
      <w:r w:rsidR="00FE2B24" w:rsidRPr="48318D63">
        <w:rPr>
          <w:rFonts w:ascii="Segoe UI" w:eastAsia="Times New Roman" w:hAnsi="Segoe UI" w:cs="Segoe UI"/>
        </w:rPr>
        <w:t>,</w:t>
      </w:r>
      <w:r w:rsidR="000A2948" w:rsidRPr="48318D63">
        <w:rPr>
          <w:rFonts w:ascii="Segoe UI" w:eastAsia="Times New Roman" w:hAnsi="Segoe UI" w:cs="Segoe UI"/>
        </w:rPr>
        <w:t xml:space="preserve"> and Microsoft</w:t>
      </w:r>
      <w:r w:rsidR="00FE2B24" w:rsidRPr="48318D63">
        <w:rPr>
          <w:rFonts w:ascii="Segoe UI" w:eastAsia="Times New Roman" w:hAnsi="Segoe UI" w:cs="Segoe UI"/>
        </w:rPr>
        <w:t>’</w:t>
      </w:r>
      <w:r w:rsidR="000A2948" w:rsidRPr="48318D63">
        <w:rPr>
          <w:rFonts w:ascii="Segoe UI" w:eastAsia="Times New Roman" w:hAnsi="Segoe UI" w:cs="Segoe UI"/>
        </w:rPr>
        <w:t>s latest VM Series is our most powerful and massively scalable infrastructure to support the next generation of AI workloads. </w:t>
      </w:r>
    </w:p>
    <w:p w14:paraId="249F29C3" w14:textId="77777777" w:rsidR="000A2948" w:rsidRPr="00714B4F" w:rsidRDefault="000A2948" w:rsidP="000A2948">
      <w:pPr>
        <w:spacing w:after="0" w:line="240" w:lineRule="auto"/>
        <w:textAlignment w:val="baseline"/>
        <w:rPr>
          <w:rFonts w:ascii="Segoe UI" w:eastAsia="Times New Roman" w:hAnsi="Segoe UI" w:cs="Segoe UI"/>
        </w:rPr>
      </w:pPr>
      <w:r w:rsidRPr="00714B4F">
        <w:rPr>
          <w:rFonts w:ascii="Segoe UI" w:eastAsia="Times New Roman" w:hAnsi="Segoe UI" w:cs="Segoe UI"/>
        </w:rPr>
        <w:t> </w:t>
      </w:r>
    </w:p>
    <w:p w14:paraId="0911D12B" w14:textId="31F2D92D" w:rsidR="000A2948" w:rsidRPr="00714B4F" w:rsidRDefault="00AF5305" w:rsidP="000A2948">
      <w:pPr>
        <w:spacing w:after="0" w:line="240" w:lineRule="auto"/>
        <w:textAlignment w:val="baseline"/>
        <w:rPr>
          <w:rFonts w:ascii="Segoe UI" w:eastAsia="Times New Roman" w:hAnsi="Segoe UI" w:cs="Segoe UI"/>
        </w:rPr>
      </w:pPr>
      <w:hyperlink r:id="rId77">
        <w:r w:rsidR="000A2948" w:rsidRPr="48318D63">
          <w:rPr>
            <w:rFonts w:ascii="Segoe UI" w:eastAsia="Times New Roman" w:hAnsi="Segoe UI" w:cs="Segoe UI"/>
            <w:color w:val="0563C1"/>
            <w:u w:val="single"/>
          </w:rPr>
          <w:t>Azure Managed Lustre</w:t>
        </w:r>
      </w:hyperlink>
      <w:r w:rsidR="57ACB3EF" w:rsidRPr="48318D63">
        <w:rPr>
          <w:rFonts w:ascii="Segoe UI" w:eastAsia="Times New Roman" w:hAnsi="Segoe UI" w:cs="Segoe UI"/>
        </w:rPr>
        <w:t xml:space="preserve"> is a</w:t>
      </w:r>
      <w:r w:rsidR="000A2948" w:rsidRPr="48318D63">
        <w:rPr>
          <w:rFonts w:ascii="Segoe UI" w:eastAsia="Times New Roman" w:hAnsi="Segoe UI" w:cs="Segoe UI"/>
        </w:rPr>
        <w:t xml:space="preserve"> managed high</w:t>
      </w:r>
      <w:r w:rsidR="00BC3672" w:rsidRPr="48318D63">
        <w:rPr>
          <w:rFonts w:ascii="Segoe UI" w:eastAsia="Times New Roman" w:hAnsi="Segoe UI" w:cs="Segoe UI"/>
        </w:rPr>
        <w:t>-</w:t>
      </w:r>
      <w:r w:rsidR="000A2948" w:rsidRPr="48318D63">
        <w:rPr>
          <w:rFonts w:ascii="Segoe UI" w:eastAsia="Times New Roman" w:hAnsi="Segoe UI" w:cs="Segoe UI"/>
        </w:rPr>
        <w:t>performance file system for high</w:t>
      </w:r>
      <w:r w:rsidR="00BC3672" w:rsidRPr="48318D63">
        <w:rPr>
          <w:rFonts w:ascii="Segoe UI" w:eastAsia="Times New Roman" w:hAnsi="Segoe UI" w:cs="Segoe UI"/>
        </w:rPr>
        <w:t>-</w:t>
      </w:r>
      <w:r w:rsidR="000A2948" w:rsidRPr="48318D63">
        <w:rPr>
          <w:rFonts w:ascii="Segoe UI" w:eastAsia="Times New Roman" w:hAnsi="Segoe UI" w:cs="Segoe UI"/>
        </w:rPr>
        <w:t xml:space="preserve">performance computing (HPC) and AI workloads. Azure Managed Lustre serves diverse businesses and organizations </w:t>
      </w:r>
      <w:r w:rsidR="00BC3672" w:rsidRPr="48318D63">
        <w:rPr>
          <w:rFonts w:ascii="Segoe UI" w:eastAsia="Times New Roman" w:hAnsi="Segoe UI" w:cs="Segoe UI"/>
        </w:rPr>
        <w:t>that</w:t>
      </w:r>
      <w:r w:rsidR="000A2948" w:rsidRPr="48318D63">
        <w:rPr>
          <w:rFonts w:ascii="Segoe UI" w:eastAsia="Times New Roman" w:hAnsi="Segoe UI" w:cs="Segoe UI"/>
        </w:rPr>
        <w:t xml:space="preserve"> need high</w:t>
      </w:r>
      <w:r w:rsidR="00BC3672" w:rsidRPr="48318D63">
        <w:rPr>
          <w:rFonts w:ascii="Segoe UI" w:eastAsia="Times New Roman" w:hAnsi="Segoe UI" w:cs="Segoe UI"/>
        </w:rPr>
        <w:t>-</w:t>
      </w:r>
      <w:r w:rsidR="000A2948" w:rsidRPr="48318D63">
        <w:rPr>
          <w:rFonts w:ascii="Segoe UI" w:eastAsia="Times New Roman" w:hAnsi="Segoe UI" w:cs="Segoe UI"/>
        </w:rPr>
        <w:t>throughput storage access within energy, life sciences, meteorology, automotive, healthcare and public sector industries. </w:t>
      </w:r>
    </w:p>
    <w:p w14:paraId="270F027B" w14:textId="77777777" w:rsidR="003A2BE3" w:rsidRPr="003A2BE3" w:rsidRDefault="003A2BE3" w:rsidP="005E6190">
      <w:pPr>
        <w:spacing w:after="0"/>
        <w:rPr>
          <w:rFonts w:ascii="Segoe UI" w:eastAsia="Segoe UI" w:hAnsi="Segoe UI" w:cs="Segoe UI"/>
        </w:rPr>
      </w:pPr>
    </w:p>
    <w:p w14:paraId="4F627D63" w14:textId="6EA869E4" w:rsidR="005E6190" w:rsidRPr="00790B06" w:rsidRDefault="007C0B59" w:rsidP="007C5A70">
      <w:pPr>
        <w:ind w:right="90"/>
        <w:rPr>
          <w:rFonts w:ascii="Segoe UI" w:eastAsia="Segoe UI" w:hAnsi="Segoe UI" w:cs="Segoe UI"/>
          <w:color w:val="000000"/>
        </w:rPr>
      </w:pPr>
      <w:r>
        <w:rPr>
          <w:rFonts w:ascii="Segoe UI Semibold" w:hAnsi="Segoe UI Semibold" w:cs="Segoe UI Semibold"/>
          <w:color w:val="525252" w:themeColor="accent3" w:themeShade="80"/>
          <w:sz w:val="34"/>
          <w:szCs w:val="34"/>
        </w:rPr>
        <w:t>Azure Data</w:t>
      </w:r>
    </w:p>
    <w:p w14:paraId="78E1254D" w14:textId="78222829" w:rsidR="0016462B" w:rsidRPr="00714B4F" w:rsidRDefault="00AF5305" w:rsidP="007C5A70">
      <w:pPr>
        <w:spacing w:line="240" w:lineRule="auto"/>
        <w:textAlignment w:val="baseline"/>
        <w:rPr>
          <w:rFonts w:ascii="Segoe UI" w:eastAsia="Times New Roman" w:hAnsi="Segoe UI" w:cs="Segoe UI"/>
          <w:color w:val="000000"/>
        </w:rPr>
      </w:pPr>
      <w:hyperlink r:id="rId78">
        <w:r w:rsidR="0016462B" w:rsidRPr="48318D63">
          <w:rPr>
            <w:rFonts w:ascii="Segoe UI" w:eastAsia="Times New Roman" w:hAnsi="Segoe UI" w:cs="Segoe UI"/>
            <w:color w:val="0070C0"/>
            <w:u w:val="single"/>
          </w:rPr>
          <w:t>Azure Data Explorer adds support for PostgreSQL, MySQL and Cosmos DB SQL external tables</w:t>
        </w:r>
        <w:r w:rsidR="1A4CA247" w:rsidRPr="48318D63">
          <w:rPr>
            <w:rFonts w:ascii="Segoe UI" w:eastAsia="Times New Roman" w:hAnsi="Segoe UI" w:cs="Segoe UI"/>
          </w:rPr>
          <w:t>.</w:t>
        </w:r>
      </w:hyperlink>
      <w:r w:rsidR="0016462B" w:rsidRPr="48318D63">
        <w:rPr>
          <w:rFonts w:ascii="Segoe UI" w:eastAsia="Times New Roman" w:hAnsi="Segoe UI" w:cs="Segoe UI"/>
          <w:b/>
          <w:bCs/>
          <w:color w:val="000000" w:themeColor="text1"/>
        </w:rPr>
        <w:t xml:space="preserve"> </w:t>
      </w:r>
      <w:r w:rsidR="0016462B" w:rsidRPr="48318D63">
        <w:rPr>
          <w:rFonts w:ascii="Segoe UI" w:eastAsia="Times New Roman" w:hAnsi="Segoe UI" w:cs="Segoe UI"/>
          <w:color w:val="000000" w:themeColor="text1"/>
        </w:rPr>
        <w:t xml:space="preserve">External tables enable </w:t>
      </w:r>
      <w:r w:rsidR="55D79404" w:rsidRPr="48318D63">
        <w:rPr>
          <w:rFonts w:ascii="Segoe UI" w:eastAsia="Times New Roman" w:hAnsi="Segoe UI" w:cs="Segoe UI"/>
          <w:color w:val="000000" w:themeColor="text1"/>
        </w:rPr>
        <w:t xml:space="preserve">users </w:t>
      </w:r>
      <w:r w:rsidR="0016462B" w:rsidRPr="48318D63">
        <w:rPr>
          <w:rFonts w:ascii="Segoe UI" w:eastAsia="Times New Roman" w:hAnsi="Segoe UI" w:cs="Segoe UI"/>
          <w:color w:val="000000" w:themeColor="text1"/>
        </w:rPr>
        <w:t xml:space="preserve">to query data stored in external data sources as if they were regular tables in Azure Data Explorer, without ingesting or copying the data. This allows </w:t>
      </w:r>
      <w:r w:rsidR="3E6C586D" w:rsidRPr="48318D63">
        <w:rPr>
          <w:rFonts w:ascii="Segoe UI" w:eastAsia="Times New Roman" w:hAnsi="Segoe UI" w:cs="Segoe UI"/>
          <w:color w:val="000000" w:themeColor="text1"/>
        </w:rPr>
        <w:t>users</w:t>
      </w:r>
      <w:r w:rsidR="003603D9" w:rsidRPr="48318D63">
        <w:rPr>
          <w:rFonts w:ascii="Segoe UI" w:eastAsia="Times New Roman" w:hAnsi="Segoe UI" w:cs="Segoe UI"/>
          <w:color w:val="000000" w:themeColor="text1"/>
        </w:rPr>
        <w:t xml:space="preserve"> </w:t>
      </w:r>
      <w:r w:rsidR="0016462B" w:rsidRPr="48318D63">
        <w:rPr>
          <w:rFonts w:ascii="Segoe UI" w:eastAsia="Times New Roman" w:hAnsi="Segoe UI" w:cs="Segoe UI"/>
          <w:color w:val="000000" w:themeColor="text1"/>
        </w:rPr>
        <w:t>to leverage the power and scalability of Azure Data Explorer to analyze and join data from different sources, while reducing storage and operational costs. </w:t>
      </w:r>
    </w:p>
    <w:p w14:paraId="2FD215CF" w14:textId="77777777" w:rsidR="006604AE" w:rsidRPr="00714B4F" w:rsidRDefault="006604AE" w:rsidP="0016462B">
      <w:pPr>
        <w:spacing w:after="0" w:line="240" w:lineRule="auto"/>
        <w:textAlignment w:val="baseline"/>
        <w:rPr>
          <w:rFonts w:ascii="Segoe UI" w:eastAsia="Times New Roman" w:hAnsi="Segoe UI" w:cs="Segoe UI"/>
        </w:rPr>
      </w:pPr>
    </w:p>
    <w:p w14:paraId="7060F88D" w14:textId="37583181" w:rsidR="0016462B" w:rsidRPr="00714B4F" w:rsidRDefault="00AF5305" w:rsidP="0016462B">
      <w:pPr>
        <w:spacing w:after="0" w:line="240" w:lineRule="auto"/>
        <w:textAlignment w:val="baseline"/>
        <w:rPr>
          <w:rFonts w:ascii="Segoe UI" w:eastAsia="Times New Roman" w:hAnsi="Segoe UI" w:cs="Segoe UI"/>
        </w:rPr>
      </w:pPr>
      <w:hyperlink r:id="rId79">
        <w:r w:rsidR="0016462B" w:rsidRPr="48318D63">
          <w:rPr>
            <w:rFonts w:ascii="Segoe UI" w:eastAsia="Times New Roman" w:hAnsi="Segoe UI" w:cs="Segoe UI"/>
            <w:color w:val="0070C0"/>
            <w:u w:val="single"/>
          </w:rPr>
          <w:t xml:space="preserve">Autoscale IOPS in Azure Database for MySQL </w:t>
        </w:r>
        <w:r w:rsidR="004F40DC" w:rsidRPr="48318D63">
          <w:rPr>
            <w:rFonts w:ascii="Segoe UI" w:eastAsia="Times New Roman" w:hAnsi="Segoe UI" w:cs="Segoe UI"/>
            <w:color w:val="0070C0"/>
            <w:u w:val="single"/>
          </w:rPr>
          <w:t>—</w:t>
        </w:r>
        <w:r w:rsidR="0016462B" w:rsidRPr="48318D63">
          <w:rPr>
            <w:rFonts w:ascii="Segoe UI" w:eastAsia="Times New Roman" w:hAnsi="Segoe UI" w:cs="Segoe UI"/>
            <w:color w:val="0070C0"/>
            <w:u w:val="single"/>
          </w:rPr>
          <w:t xml:space="preserve"> Flexible Server</w:t>
        </w:r>
      </w:hyperlink>
      <w:r w:rsidR="516A93ED" w:rsidRPr="48318D63">
        <w:rPr>
          <w:rFonts w:ascii="Segoe UI" w:eastAsia="Times New Roman" w:hAnsi="Segoe UI" w:cs="Segoe UI"/>
          <w:color w:val="000000" w:themeColor="text1"/>
        </w:rPr>
        <w:t xml:space="preserve"> </w:t>
      </w:r>
      <w:r w:rsidR="0016462B" w:rsidRPr="48318D63">
        <w:rPr>
          <w:rFonts w:ascii="Segoe UI" w:eastAsia="Times New Roman" w:hAnsi="Segoe UI" w:cs="Segoe UI"/>
          <w:color w:val="000000" w:themeColor="text1"/>
        </w:rPr>
        <w:t xml:space="preserve">allows </w:t>
      </w:r>
      <w:r w:rsidR="3A5AD662" w:rsidRPr="48318D63">
        <w:rPr>
          <w:rFonts w:ascii="Segoe UI" w:eastAsia="Times New Roman" w:hAnsi="Segoe UI" w:cs="Segoe UI"/>
          <w:color w:val="000000" w:themeColor="text1"/>
        </w:rPr>
        <w:t xml:space="preserve">users </w:t>
      </w:r>
      <w:r w:rsidR="0016462B" w:rsidRPr="48318D63">
        <w:rPr>
          <w:rFonts w:ascii="Segoe UI" w:eastAsia="Times New Roman" w:hAnsi="Segoe UI" w:cs="Segoe UI"/>
          <w:color w:val="000000" w:themeColor="text1"/>
        </w:rPr>
        <w:t xml:space="preserve">to scale </w:t>
      </w:r>
      <w:r w:rsidR="6FF0193F" w:rsidRPr="48318D63">
        <w:rPr>
          <w:rFonts w:ascii="Segoe UI" w:eastAsia="Times New Roman" w:hAnsi="Segoe UI" w:cs="Segoe UI"/>
          <w:color w:val="000000" w:themeColor="text1"/>
        </w:rPr>
        <w:t xml:space="preserve">their </w:t>
      </w:r>
      <w:r w:rsidR="0016462B" w:rsidRPr="48318D63">
        <w:rPr>
          <w:rFonts w:ascii="Segoe UI" w:eastAsia="Times New Roman" w:hAnsi="Segoe UI" w:cs="Segoe UI"/>
          <w:color w:val="000000" w:themeColor="text1"/>
        </w:rPr>
        <w:t>storage IOPS up and down automatically, eliminating the need for manual adjustments. The feature adjusts storage IOPS based on workload needs to accommodate peak usage and ensure optimal performance and cost efficiency. </w:t>
      </w:r>
    </w:p>
    <w:p w14:paraId="490B252A" w14:textId="77777777" w:rsidR="006604AE" w:rsidRPr="00714B4F" w:rsidRDefault="006604AE" w:rsidP="0016462B">
      <w:pPr>
        <w:spacing w:after="0" w:line="240" w:lineRule="auto"/>
        <w:textAlignment w:val="baseline"/>
        <w:rPr>
          <w:rFonts w:ascii="Segoe UI" w:eastAsia="Times New Roman" w:hAnsi="Segoe UI" w:cs="Segoe UI"/>
        </w:rPr>
      </w:pPr>
    </w:p>
    <w:p w14:paraId="532C238C" w14:textId="137097BC" w:rsidR="0016462B" w:rsidRPr="00714B4F" w:rsidRDefault="00AF5305" w:rsidP="0016462B">
      <w:pPr>
        <w:spacing w:after="0" w:line="240" w:lineRule="auto"/>
        <w:textAlignment w:val="baseline"/>
        <w:rPr>
          <w:rFonts w:ascii="Segoe UI" w:eastAsia="Times New Roman" w:hAnsi="Segoe UI" w:cs="Segoe UI"/>
        </w:rPr>
      </w:pPr>
      <w:hyperlink r:id="rId80">
        <w:r w:rsidR="0016462B" w:rsidRPr="48318D63">
          <w:rPr>
            <w:rFonts w:ascii="Segoe UI" w:eastAsia="Times New Roman" w:hAnsi="Segoe UI" w:cs="Segoe UI"/>
            <w:color w:val="0563C1"/>
            <w:u w:val="single"/>
          </w:rPr>
          <w:t xml:space="preserve">Latest PostgreSQL minor versions supported by Azure Database for PostgreSQL </w:t>
        </w:r>
        <w:r w:rsidR="000808F2" w:rsidRPr="48318D63">
          <w:rPr>
            <w:rFonts w:ascii="Segoe UI" w:eastAsia="Times New Roman" w:hAnsi="Segoe UI" w:cs="Segoe UI"/>
            <w:color w:val="0563C1"/>
            <w:u w:val="single"/>
          </w:rPr>
          <w:t>—</w:t>
        </w:r>
        <w:r w:rsidR="0016462B" w:rsidRPr="48318D63">
          <w:rPr>
            <w:rFonts w:ascii="Segoe UI" w:eastAsia="Times New Roman" w:hAnsi="Segoe UI" w:cs="Segoe UI"/>
            <w:color w:val="0563C1"/>
            <w:u w:val="single"/>
          </w:rPr>
          <w:t xml:space="preserve"> Flexible Server</w:t>
        </w:r>
      </w:hyperlink>
      <w:r w:rsidR="0016462B" w:rsidRPr="48318D63">
        <w:rPr>
          <w:rFonts w:ascii="Segoe UI" w:eastAsia="Times New Roman" w:hAnsi="Segoe UI" w:cs="Segoe UI"/>
          <w:color w:val="000000" w:themeColor="text1"/>
        </w:rPr>
        <w:t>: This upgrade automation ensures that your databases are always running on the most secure and optimized versions without requiring manual intervention. This release fixes two security vulnerabilities and over 80 bugs. </w:t>
      </w:r>
    </w:p>
    <w:p w14:paraId="414FF9EC" w14:textId="0FE04B90" w:rsidR="48E8EE7D" w:rsidRDefault="48E8EE7D" w:rsidP="48E8EE7D">
      <w:pPr>
        <w:spacing w:after="0" w:line="240" w:lineRule="auto"/>
        <w:rPr>
          <w:rFonts w:ascii="Segoe UI" w:eastAsia="Times New Roman" w:hAnsi="Segoe UI" w:cs="Segoe UI"/>
          <w:color w:val="000000" w:themeColor="text1"/>
        </w:rPr>
      </w:pPr>
    </w:p>
    <w:p w14:paraId="4F19C502" w14:textId="100BF292" w:rsidR="0079379C" w:rsidRDefault="00AF5305" w:rsidP="48E8EE7D">
      <w:pPr>
        <w:spacing w:before="120" w:after="120" w:line="240" w:lineRule="auto"/>
        <w:rPr>
          <w:rFonts w:ascii="Segoe UI" w:eastAsia="Segoe UI" w:hAnsi="Segoe UI" w:cs="Segoe UI"/>
          <w:color w:val="000000"/>
        </w:rPr>
      </w:pPr>
      <w:hyperlink r:id="rId81">
        <w:r w:rsidR="00740632" w:rsidRPr="48318D63">
          <w:rPr>
            <w:rStyle w:val="Hyperlink"/>
            <w:rFonts w:ascii="Segoe UI" w:eastAsia="Segoe UI" w:hAnsi="Segoe UI" w:cs="Segoe UI"/>
            <w:color w:val="0070C0"/>
          </w:rPr>
          <w:t>Support for restoring database backups from AWS S3 to Azure SQL Managed Instance (MI)</w:t>
        </w:r>
      </w:hyperlink>
      <w:r w:rsidR="00740632" w:rsidRPr="48318D63">
        <w:rPr>
          <w:rFonts w:ascii="Segoe UI" w:eastAsia="Segoe UI" w:hAnsi="Segoe UI" w:cs="Segoe UI"/>
          <w:color w:val="000000" w:themeColor="text1"/>
        </w:rPr>
        <w:t xml:space="preserve"> offers users a flexible way of restoring backups and makes database migration to Azure SQL Managed Instance easier. </w:t>
      </w:r>
    </w:p>
    <w:p w14:paraId="0F6D8570" w14:textId="379C8338" w:rsidR="005E6190" w:rsidRPr="00790B06" w:rsidRDefault="005E6190" w:rsidP="004D4433">
      <w:pPr>
        <w:spacing w:after="0" w:line="240" w:lineRule="auto"/>
        <w:ind w:right="86"/>
        <w:rPr>
          <w:szCs w:val="24"/>
        </w:rPr>
      </w:pPr>
    </w:p>
    <w:p w14:paraId="0AB29B2A" w14:textId="4D4DB487" w:rsidR="005E6190" w:rsidRPr="005E6190" w:rsidRDefault="007C0B59" w:rsidP="007C5A70">
      <w:pPr>
        <w:spacing w:line="240" w:lineRule="auto"/>
        <w:ind w:right="90"/>
        <w:rPr>
          <w:rFonts w:ascii="Segoe UI Semibold" w:hAnsi="Segoe UI Semibold" w:cs="Segoe UI Semibold"/>
          <w:color w:val="525252" w:themeColor="accent3" w:themeShade="80"/>
          <w:sz w:val="34"/>
          <w:szCs w:val="34"/>
        </w:rPr>
      </w:pPr>
      <w:r w:rsidRPr="77694F34">
        <w:rPr>
          <w:rFonts w:ascii="Segoe UI Semibold" w:hAnsi="Segoe UI Semibold" w:cs="Segoe UI Semibold"/>
          <w:color w:val="525252" w:themeColor="accent3" w:themeShade="80"/>
          <w:sz w:val="34"/>
          <w:szCs w:val="34"/>
        </w:rPr>
        <w:t>Azure Serverless and App Dev Services</w:t>
      </w:r>
    </w:p>
    <w:p w14:paraId="4F62F859" w14:textId="52D41809" w:rsidR="002B5EED" w:rsidRPr="00714B4F" w:rsidRDefault="00AF5305" w:rsidP="007C5A70">
      <w:pPr>
        <w:spacing w:line="240" w:lineRule="auto"/>
        <w:textAlignment w:val="baseline"/>
        <w:rPr>
          <w:rFonts w:ascii="Segoe UI" w:eastAsia="Times New Roman" w:hAnsi="Segoe UI" w:cs="Segoe UI"/>
        </w:rPr>
      </w:pPr>
      <w:hyperlink r:id="rId82">
        <w:r w:rsidR="002B5EED" w:rsidRPr="48318D63">
          <w:rPr>
            <w:rStyle w:val="Hyperlink"/>
            <w:rFonts w:ascii="Segoe UI" w:eastAsia="Times New Roman" w:hAnsi="Segoe UI" w:cs="Segoe UI"/>
          </w:rPr>
          <w:t>Azure Event Grid integration with Azure Kubernetes Service (AKS)</w:t>
        </w:r>
      </w:hyperlink>
      <w:r w:rsidR="002B5EED" w:rsidRPr="48318D63">
        <w:rPr>
          <w:rFonts w:ascii="Segoe UI" w:eastAsia="Times New Roman" w:hAnsi="Segoe UI" w:cs="Segoe UI"/>
        </w:rPr>
        <w:t xml:space="preserve"> enables </w:t>
      </w:r>
      <w:r w:rsidR="790A704F" w:rsidRPr="48318D63">
        <w:rPr>
          <w:rFonts w:ascii="Segoe UI" w:eastAsia="Times New Roman" w:hAnsi="Segoe UI" w:cs="Segoe UI"/>
        </w:rPr>
        <w:t xml:space="preserve">users </w:t>
      </w:r>
      <w:r w:rsidR="002B5EED" w:rsidRPr="48318D63">
        <w:rPr>
          <w:rFonts w:ascii="Segoe UI" w:eastAsia="Times New Roman" w:hAnsi="Segoe UI" w:cs="Segoe UI"/>
        </w:rPr>
        <w:t xml:space="preserve">to subscribe to Event Grid notifications and get important event notifications. </w:t>
      </w:r>
      <w:r w:rsidR="3258FFED" w:rsidRPr="48318D63">
        <w:rPr>
          <w:rFonts w:ascii="Segoe UI" w:eastAsia="Times New Roman" w:hAnsi="Segoe UI" w:cs="Segoe UI"/>
        </w:rPr>
        <w:t>Users</w:t>
      </w:r>
      <w:r w:rsidR="002B5EED" w:rsidRPr="48318D63">
        <w:rPr>
          <w:rFonts w:ascii="Segoe UI" w:eastAsia="Times New Roman" w:hAnsi="Segoe UI" w:cs="Segoe UI"/>
        </w:rPr>
        <w:t xml:space="preserve"> can now receive and programmatically handle AKS</w:t>
      </w:r>
      <w:r w:rsidR="00E17089" w:rsidRPr="48318D63">
        <w:rPr>
          <w:rFonts w:ascii="Segoe UI" w:eastAsia="Times New Roman" w:hAnsi="Segoe UI" w:cs="Segoe UI"/>
        </w:rPr>
        <w:t>-</w:t>
      </w:r>
      <w:r w:rsidR="002B5EED" w:rsidRPr="48318D63">
        <w:rPr>
          <w:rFonts w:ascii="Segoe UI" w:eastAsia="Times New Roman" w:hAnsi="Segoe UI" w:cs="Segoe UI"/>
        </w:rPr>
        <w:t xml:space="preserve">generated upgrade events in Event Grid to minimize unexpected issues and improve how </w:t>
      </w:r>
      <w:r w:rsidR="00940534" w:rsidRPr="48318D63">
        <w:rPr>
          <w:rFonts w:ascii="Segoe UI" w:eastAsia="Times New Roman" w:hAnsi="Segoe UI" w:cs="Segoe UI"/>
        </w:rPr>
        <w:t xml:space="preserve">they </w:t>
      </w:r>
      <w:r w:rsidR="002B5EED" w:rsidRPr="48318D63">
        <w:rPr>
          <w:rFonts w:ascii="Segoe UI" w:eastAsia="Times New Roman" w:hAnsi="Segoe UI" w:cs="Segoe UI"/>
        </w:rPr>
        <w:t>handle such activities. </w:t>
      </w:r>
    </w:p>
    <w:p w14:paraId="22DE4A0C" w14:textId="77777777" w:rsidR="002B5EED" w:rsidRPr="00714B4F" w:rsidRDefault="002B5EED" w:rsidP="002B5EED">
      <w:pPr>
        <w:spacing w:after="0" w:line="240" w:lineRule="auto"/>
        <w:textAlignment w:val="baseline"/>
        <w:rPr>
          <w:rFonts w:ascii="Segoe UI" w:eastAsia="Times New Roman" w:hAnsi="Segoe UI" w:cs="Segoe UI"/>
        </w:rPr>
      </w:pPr>
      <w:r w:rsidRPr="00714B4F">
        <w:rPr>
          <w:rFonts w:ascii="Segoe UI" w:eastAsia="Times New Roman" w:hAnsi="Segoe UI" w:cs="Segoe UI"/>
        </w:rPr>
        <w:t> </w:t>
      </w:r>
    </w:p>
    <w:p w14:paraId="44CB6E6C" w14:textId="44E7B4E4" w:rsidR="002B5EED" w:rsidRPr="00714B4F" w:rsidRDefault="00AF5305" w:rsidP="002B5EED">
      <w:pPr>
        <w:spacing w:after="0" w:line="240" w:lineRule="auto"/>
        <w:textAlignment w:val="baseline"/>
        <w:rPr>
          <w:rFonts w:ascii="Segoe UI" w:eastAsia="Times New Roman" w:hAnsi="Segoe UI" w:cs="Segoe UI"/>
        </w:rPr>
      </w:pPr>
      <w:hyperlink r:id="rId83">
        <w:r w:rsidR="002B5EED" w:rsidRPr="48E8EE7D">
          <w:rPr>
            <w:rFonts w:ascii="Segoe UI" w:eastAsia="Times New Roman" w:hAnsi="Segoe UI" w:cs="Segoe UI"/>
            <w:color w:val="0563C1"/>
            <w:u w:val="single"/>
          </w:rPr>
          <w:t>Azure Red Hat OpenShift August 2023 Updates</w:t>
        </w:r>
      </w:hyperlink>
      <w:r w:rsidR="002B5EED" w:rsidRPr="48E8EE7D">
        <w:rPr>
          <w:rFonts w:ascii="Segoe UI" w:eastAsia="Times New Roman" w:hAnsi="Segoe UI" w:cs="Segoe UI"/>
        </w:rPr>
        <w:t xml:space="preserve"> deliver</w:t>
      </w:r>
      <w:r w:rsidR="102C690C" w:rsidRPr="48E8EE7D">
        <w:rPr>
          <w:rFonts w:ascii="Segoe UI" w:eastAsia="Times New Roman" w:hAnsi="Segoe UI" w:cs="Segoe UI"/>
        </w:rPr>
        <w:t xml:space="preserve"> </w:t>
      </w:r>
      <w:r w:rsidR="002B5EED" w:rsidRPr="48E8EE7D">
        <w:rPr>
          <w:rFonts w:ascii="Segoe UI" w:eastAsia="Times New Roman" w:hAnsi="Segoe UI" w:cs="Segoe UI"/>
        </w:rPr>
        <w:t>the enhancements focused on security and cost management. </w:t>
      </w:r>
    </w:p>
    <w:p w14:paraId="4B580AB0" w14:textId="77777777" w:rsidR="002B5EED" w:rsidRPr="00714B4F" w:rsidRDefault="002B5EED" w:rsidP="002B5EED">
      <w:pPr>
        <w:spacing w:after="0" w:line="240" w:lineRule="auto"/>
        <w:textAlignment w:val="baseline"/>
        <w:rPr>
          <w:rFonts w:ascii="Segoe UI" w:eastAsia="Times New Roman" w:hAnsi="Segoe UI" w:cs="Segoe UI"/>
        </w:rPr>
      </w:pPr>
      <w:r w:rsidRPr="00714B4F">
        <w:rPr>
          <w:rFonts w:ascii="Segoe UI" w:eastAsia="Times New Roman" w:hAnsi="Segoe UI" w:cs="Segoe UI"/>
        </w:rPr>
        <w:t> </w:t>
      </w:r>
    </w:p>
    <w:p w14:paraId="0B9ED988" w14:textId="651ADE43" w:rsidR="002B5EED" w:rsidRPr="00714B4F" w:rsidRDefault="00AF5305" w:rsidP="002B5EED">
      <w:pPr>
        <w:spacing w:after="0" w:line="240" w:lineRule="auto"/>
        <w:textAlignment w:val="baseline"/>
        <w:rPr>
          <w:rFonts w:ascii="Segoe UI" w:eastAsia="Times New Roman" w:hAnsi="Segoe UI" w:cs="Segoe UI"/>
        </w:rPr>
      </w:pPr>
      <w:hyperlink r:id="rId84">
        <w:r w:rsidR="002B5EED" w:rsidRPr="48318D63">
          <w:rPr>
            <w:rFonts w:ascii="Segoe UI" w:eastAsia="Times New Roman" w:hAnsi="Segoe UI" w:cs="Segoe UI"/>
            <w:color w:val="0563C1"/>
            <w:u w:val="single"/>
          </w:rPr>
          <w:t>Init containers in Azure Container apps</w:t>
        </w:r>
      </w:hyperlink>
      <w:r w:rsidR="002B5EED" w:rsidRPr="48318D63">
        <w:rPr>
          <w:rFonts w:ascii="Segoe UI" w:eastAsia="Times New Roman" w:hAnsi="Segoe UI" w:cs="Segoe UI"/>
        </w:rPr>
        <w:t xml:space="preserve"> are specialized containers that run to completion before application containers are started in a replica, and they can contain utilities or setup scripts not present in your container app image. Init containers are useful for performing initialization logic such as setting up accounts, running setup scripts and configuring databases. </w:t>
      </w:r>
    </w:p>
    <w:p w14:paraId="680BF6D8" w14:textId="77777777" w:rsidR="002B5EED" w:rsidRPr="00714B4F" w:rsidRDefault="002B5EED" w:rsidP="002B5EED">
      <w:pPr>
        <w:spacing w:after="0" w:line="240" w:lineRule="auto"/>
        <w:textAlignment w:val="baseline"/>
        <w:rPr>
          <w:rFonts w:ascii="Segoe UI" w:eastAsia="Times New Roman" w:hAnsi="Segoe UI" w:cs="Segoe UI"/>
        </w:rPr>
      </w:pPr>
      <w:r w:rsidRPr="00714B4F">
        <w:rPr>
          <w:rFonts w:ascii="Segoe UI" w:eastAsia="Times New Roman" w:hAnsi="Segoe UI" w:cs="Segoe UI"/>
        </w:rPr>
        <w:t> </w:t>
      </w:r>
    </w:p>
    <w:p w14:paraId="2E099E67" w14:textId="1AB55BCA" w:rsidR="002B5EED" w:rsidRPr="00714B4F" w:rsidRDefault="002B5EED" w:rsidP="002B5EED">
      <w:pPr>
        <w:spacing w:after="0" w:line="240" w:lineRule="auto"/>
        <w:textAlignment w:val="baseline"/>
        <w:rPr>
          <w:rFonts w:ascii="Segoe UI" w:eastAsia="Times New Roman" w:hAnsi="Segoe UI" w:cs="Segoe UI"/>
        </w:rPr>
      </w:pPr>
      <w:r w:rsidRPr="48318D63">
        <w:rPr>
          <w:rFonts w:ascii="Segoe UI" w:eastAsia="Times New Roman" w:hAnsi="Segoe UI" w:cs="Segoe UI"/>
        </w:rPr>
        <w:t xml:space="preserve">AKS now facilitates </w:t>
      </w:r>
      <w:hyperlink r:id="rId85">
        <w:r w:rsidRPr="48318D63">
          <w:rPr>
            <w:rStyle w:val="Hyperlink"/>
            <w:rFonts w:ascii="Segoe UI" w:eastAsia="Times New Roman" w:hAnsi="Segoe UI" w:cs="Segoe UI"/>
          </w:rPr>
          <w:t>Private Link Service</w:t>
        </w:r>
      </w:hyperlink>
      <w:r w:rsidRPr="48318D63">
        <w:rPr>
          <w:rFonts w:ascii="Segoe UI" w:eastAsia="Times New Roman" w:hAnsi="Segoe UI" w:cs="Segoe UI"/>
        </w:rPr>
        <w:t xml:space="preserve"> (PLS) creation for Kubernetes services through annotations, simplifying PLS setup. You can add the necessary PLS annotation to the service manifest file with an </w:t>
      </w:r>
      <w:r w:rsidR="00B1372A" w:rsidRPr="48318D63">
        <w:rPr>
          <w:rFonts w:ascii="Segoe UI" w:eastAsia="Times New Roman" w:hAnsi="Segoe UI" w:cs="Segoe UI"/>
        </w:rPr>
        <w:t>“</w:t>
      </w:r>
      <w:r w:rsidRPr="48318D63">
        <w:rPr>
          <w:rFonts w:ascii="Segoe UI" w:eastAsia="Times New Roman" w:hAnsi="Segoe UI" w:cs="Segoe UI"/>
        </w:rPr>
        <w:t>azure-load-balancer-internal</w:t>
      </w:r>
      <w:r w:rsidR="00B1372A" w:rsidRPr="48318D63">
        <w:rPr>
          <w:rFonts w:ascii="Segoe UI" w:eastAsia="Times New Roman" w:hAnsi="Segoe UI" w:cs="Segoe UI"/>
        </w:rPr>
        <w:t>”</w:t>
      </w:r>
      <w:r w:rsidRPr="48318D63">
        <w:rPr>
          <w:rFonts w:ascii="Segoe UI" w:eastAsia="Times New Roman" w:hAnsi="Segoe UI" w:cs="Segoe UI"/>
        </w:rPr>
        <w:t xml:space="preserve"> annotation and LoadBalancer service type. </w:t>
      </w:r>
    </w:p>
    <w:p w14:paraId="420E9867" w14:textId="77777777" w:rsidR="002B5EED" w:rsidRPr="00714B4F" w:rsidRDefault="002B5EED" w:rsidP="002B5EED">
      <w:pPr>
        <w:spacing w:after="0" w:line="240" w:lineRule="auto"/>
        <w:textAlignment w:val="baseline"/>
        <w:rPr>
          <w:rFonts w:ascii="Segoe UI" w:eastAsia="Times New Roman" w:hAnsi="Segoe UI" w:cs="Segoe UI"/>
        </w:rPr>
      </w:pPr>
      <w:r w:rsidRPr="00714B4F">
        <w:rPr>
          <w:rFonts w:ascii="Segoe UI" w:eastAsia="Times New Roman" w:hAnsi="Segoe UI" w:cs="Segoe UI"/>
        </w:rPr>
        <w:t> </w:t>
      </w:r>
    </w:p>
    <w:p w14:paraId="44F99018" w14:textId="77DC20CD" w:rsidR="002B5EED" w:rsidRPr="00714B4F" w:rsidRDefault="00AF5305" w:rsidP="002B5EED">
      <w:pPr>
        <w:spacing w:after="0" w:line="240" w:lineRule="auto"/>
        <w:textAlignment w:val="baseline"/>
        <w:rPr>
          <w:rFonts w:ascii="Segoe UI" w:eastAsia="Times New Roman" w:hAnsi="Segoe UI" w:cs="Segoe UI"/>
        </w:rPr>
      </w:pPr>
      <w:hyperlink r:id="rId86">
        <w:r w:rsidR="002B5EED" w:rsidRPr="48318D63">
          <w:rPr>
            <w:rFonts w:ascii="Segoe UI" w:eastAsia="Times New Roman" w:hAnsi="Segoe UI" w:cs="Segoe UI"/>
            <w:color w:val="0563C1"/>
            <w:u w:val="single"/>
          </w:rPr>
          <w:t>Kubernetes 1.27 support in AKS</w:t>
        </w:r>
      </w:hyperlink>
      <w:r w:rsidR="002B5EED" w:rsidRPr="48318D63">
        <w:rPr>
          <w:rFonts w:ascii="Segoe UI" w:eastAsia="Times New Roman" w:hAnsi="Segoe UI" w:cs="Segoe UI"/>
        </w:rPr>
        <w:t xml:space="preserve"> contains over 50 features and enhancements focused on improving security, scalability, reliability and performance of cloud native applications. With the general availability of 1.27 support, you can now take advantage of these capabilities in production. </w:t>
      </w:r>
    </w:p>
    <w:p w14:paraId="3519B90B" w14:textId="77777777" w:rsidR="002B5EED" w:rsidRPr="00714B4F" w:rsidRDefault="002B5EED" w:rsidP="002B5EED">
      <w:pPr>
        <w:spacing w:after="0" w:line="240" w:lineRule="auto"/>
        <w:textAlignment w:val="baseline"/>
        <w:rPr>
          <w:rFonts w:ascii="Segoe UI" w:eastAsia="Times New Roman" w:hAnsi="Segoe UI" w:cs="Segoe UI"/>
        </w:rPr>
      </w:pPr>
      <w:r w:rsidRPr="00714B4F">
        <w:rPr>
          <w:rFonts w:ascii="Segoe UI" w:eastAsia="Times New Roman" w:hAnsi="Segoe UI" w:cs="Segoe UI"/>
        </w:rPr>
        <w:t> </w:t>
      </w:r>
    </w:p>
    <w:p w14:paraId="36DCAA0C" w14:textId="6A948688" w:rsidR="002B5EED" w:rsidRPr="00714B4F" w:rsidRDefault="002B5EED" w:rsidP="002B5EED">
      <w:pPr>
        <w:spacing w:after="0" w:line="240" w:lineRule="auto"/>
        <w:textAlignment w:val="baseline"/>
        <w:rPr>
          <w:rFonts w:ascii="Segoe UI" w:eastAsia="Times New Roman" w:hAnsi="Segoe UI" w:cs="Segoe UI"/>
        </w:rPr>
      </w:pPr>
      <w:r w:rsidRPr="48E8EE7D">
        <w:rPr>
          <w:rFonts w:ascii="Segoe UI" w:eastAsia="Times New Roman" w:hAnsi="Segoe UI" w:cs="Segoe UI"/>
        </w:rPr>
        <w:t xml:space="preserve">Support of </w:t>
      </w:r>
      <w:hyperlink r:id="rId87">
        <w:r w:rsidRPr="48E8EE7D">
          <w:rPr>
            <w:rStyle w:val="Hyperlink"/>
            <w:rFonts w:ascii="Segoe UI" w:eastAsia="Times New Roman" w:hAnsi="Segoe UI" w:cs="Segoe UI"/>
          </w:rPr>
          <w:t>Durable Functions</w:t>
        </w:r>
      </w:hyperlink>
      <w:r w:rsidRPr="48E8EE7D">
        <w:rPr>
          <w:rFonts w:ascii="Segoe UI" w:eastAsia="Times New Roman" w:hAnsi="Segoe UI" w:cs="Segoe UI"/>
        </w:rPr>
        <w:t xml:space="preserve"> with the Azure Functions v2 programming model for development in Python is now Generally Available. Durable apps can now be organized in a manner more idiomatic to Python developers. </w:t>
      </w:r>
    </w:p>
    <w:p w14:paraId="4A745A09" w14:textId="77777777" w:rsidR="002B5EED" w:rsidRPr="00714B4F" w:rsidRDefault="002B5EED" w:rsidP="002B5EED">
      <w:pPr>
        <w:spacing w:after="0" w:line="240" w:lineRule="auto"/>
        <w:textAlignment w:val="baseline"/>
        <w:rPr>
          <w:rFonts w:ascii="Segoe UI" w:eastAsia="Times New Roman" w:hAnsi="Segoe UI" w:cs="Segoe UI"/>
        </w:rPr>
      </w:pPr>
      <w:r w:rsidRPr="00714B4F">
        <w:rPr>
          <w:rFonts w:ascii="Segoe UI" w:eastAsia="Times New Roman" w:hAnsi="Segoe UI" w:cs="Segoe UI"/>
        </w:rPr>
        <w:t> </w:t>
      </w:r>
    </w:p>
    <w:p w14:paraId="6CAEF6A4" w14:textId="1DFF7DA3" w:rsidR="002B5EED" w:rsidRPr="00714B4F" w:rsidRDefault="00AF5305" w:rsidP="002B5EED">
      <w:pPr>
        <w:spacing w:after="0" w:line="240" w:lineRule="auto"/>
        <w:textAlignment w:val="baseline"/>
        <w:rPr>
          <w:rFonts w:ascii="Segoe UI" w:eastAsia="Times New Roman" w:hAnsi="Segoe UI" w:cs="Segoe UI"/>
        </w:rPr>
      </w:pPr>
      <w:hyperlink r:id="rId88">
        <w:r w:rsidR="002B5EED" w:rsidRPr="48E8EE7D">
          <w:rPr>
            <w:rStyle w:val="Hyperlink"/>
            <w:rFonts w:ascii="Segoe UI" w:eastAsia="Times New Roman" w:hAnsi="Segoe UI" w:cs="Segoe UI"/>
          </w:rPr>
          <w:t>Planned Maintenance</w:t>
        </w:r>
      </w:hyperlink>
      <w:r w:rsidR="002B5EED" w:rsidRPr="48E8EE7D">
        <w:rPr>
          <w:rFonts w:ascii="Segoe UI" w:eastAsia="Times New Roman" w:hAnsi="Segoe UI" w:cs="Segoe UI"/>
        </w:rPr>
        <w:t xml:space="preserve"> allows you to schedule weekly maintenance windows to perform updates and minimize workload impact. Once scheduled, upgrades occur only during the window you selected. </w:t>
      </w:r>
    </w:p>
    <w:p w14:paraId="0F38D696" w14:textId="77777777" w:rsidR="002B5EED" w:rsidRPr="00714B4F" w:rsidRDefault="002B5EED" w:rsidP="002B5EED">
      <w:pPr>
        <w:spacing w:after="0" w:line="240" w:lineRule="auto"/>
        <w:textAlignment w:val="baseline"/>
        <w:rPr>
          <w:rFonts w:ascii="Segoe UI" w:eastAsia="Times New Roman" w:hAnsi="Segoe UI" w:cs="Segoe UI"/>
        </w:rPr>
      </w:pPr>
      <w:r w:rsidRPr="00714B4F">
        <w:rPr>
          <w:rFonts w:ascii="Segoe UI" w:eastAsia="Times New Roman" w:hAnsi="Segoe UI" w:cs="Segoe UI"/>
        </w:rPr>
        <w:t> </w:t>
      </w:r>
    </w:p>
    <w:p w14:paraId="128CE647" w14:textId="30DA8FD9" w:rsidR="002B5EED" w:rsidRPr="00714B4F" w:rsidRDefault="00AF5305" w:rsidP="002B5EED">
      <w:pPr>
        <w:spacing w:after="0" w:line="240" w:lineRule="auto"/>
        <w:textAlignment w:val="baseline"/>
        <w:rPr>
          <w:rFonts w:ascii="Segoe UI" w:eastAsia="Times New Roman" w:hAnsi="Segoe UI" w:cs="Segoe UI"/>
        </w:rPr>
      </w:pPr>
      <w:hyperlink r:id="rId89">
        <w:r w:rsidR="002B5EED" w:rsidRPr="48318D63">
          <w:rPr>
            <w:rFonts w:ascii="Segoe UI" w:eastAsia="Times New Roman" w:hAnsi="Segoe UI" w:cs="Segoe UI"/>
            <w:color w:val="0563C1"/>
            <w:u w:val="single"/>
          </w:rPr>
          <w:t>ASP.NET Core integration in Azure Functions</w:t>
        </w:r>
      </w:hyperlink>
      <w:r w:rsidR="002B5EED" w:rsidRPr="48318D63">
        <w:rPr>
          <w:rFonts w:ascii="Segoe UI" w:eastAsia="Times New Roman" w:hAnsi="Segoe UI" w:cs="Segoe UI"/>
        </w:rPr>
        <w:t>: Apps can now be written to use familiar types from ASP.NET Core such as HttpRequest, HttpResponse and IActionResult. This makes it easier for function authors to leverage their existing skills from ASP.NET Core and existing in-process Functions projects. </w:t>
      </w:r>
    </w:p>
    <w:p w14:paraId="426AE498" w14:textId="77777777" w:rsidR="002B5EED" w:rsidRPr="00714B4F" w:rsidRDefault="002B5EED" w:rsidP="002B5EED">
      <w:pPr>
        <w:spacing w:after="0" w:line="240" w:lineRule="auto"/>
        <w:textAlignment w:val="baseline"/>
        <w:rPr>
          <w:rFonts w:ascii="Segoe UI" w:eastAsia="Times New Roman" w:hAnsi="Segoe UI" w:cs="Segoe UI"/>
        </w:rPr>
      </w:pPr>
      <w:r w:rsidRPr="00714B4F">
        <w:rPr>
          <w:rFonts w:ascii="Segoe UI" w:eastAsia="Times New Roman" w:hAnsi="Segoe UI" w:cs="Segoe UI"/>
        </w:rPr>
        <w:t> </w:t>
      </w:r>
    </w:p>
    <w:p w14:paraId="19D07AE8" w14:textId="344622FC" w:rsidR="002B5EED" w:rsidRPr="00714B4F" w:rsidRDefault="002B5EED" w:rsidP="002B5EED">
      <w:pPr>
        <w:spacing w:after="0" w:line="240" w:lineRule="auto"/>
        <w:textAlignment w:val="baseline"/>
        <w:rPr>
          <w:rFonts w:ascii="Segoe UI" w:eastAsia="Times New Roman" w:hAnsi="Segoe UI" w:cs="Segoe UI"/>
        </w:rPr>
      </w:pPr>
      <w:r w:rsidRPr="48318D63">
        <w:rPr>
          <w:rFonts w:ascii="Segoe UI" w:eastAsia="Times New Roman" w:hAnsi="Segoe UI" w:cs="Segoe UI"/>
        </w:rPr>
        <w:t>Azure Container Apps dedicated plan is now generally available in the new workload profiles environment type. A workload profile determines the amount of compute and memory resources available to container apps deployed in an environment.  </w:t>
      </w:r>
    </w:p>
    <w:p w14:paraId="6E07C808" w14:textId="77777777" w:rsidR="002B5EED" w:rsidRPr="00714B4F" w:rsidRDefault="002B5EED" w:rsidP="002B5EED">
      <w:pPr>
        <w:spacing w:after="0" w:line="240" w:lineRule="auto"/>
        <w:textAlignment w:val="baseline"/>
        <w:rPr>
          <w:rFonts w:ascii="Segoe UI" w:eastAsia="Times New Roman" w:hAnsi="Segoe UI" w:cs="Segoe UI"/>
        </w:rPr>
      </w:pPr>
      <w:r w:rsidRPr="00714B4F">
        <w:rPr>
          <w:rFonts w:ascii="Segoe UI" w:eastAsia="Times New Roman" w:hAnsi="Segoe UI" w:cs="Segoe UI"/>
        </w:rPr>
        <w:lastRenderedPageBreak/>
        <w:t> </w:t>
      </w:r>
    </w:p>
    <w:p w14:paraId="3B91CC20" w14:textId="1C29183B" w:rsidR="002B5EED" w:rsidRPr="00714B4F" w:rsidRDefault="00AF5305" w:rsidP="002B5EED">
      <w:pPr>
        <w:spacing w:after="0" w:line="240" w:lineRule="auto"/>
        <w:textAlignment w:val="baseline"/>
        <w:rPr>
          <w:rFonts w:ascii="Segoe UI" w:eastAsia="Times New Roman" w:hAnsi="Segoe UI" w:cs="Segoe UI"/>
        </w:rPr>
      </w:pPr>
      <w:hyperlink r:id="rId90">
        <w:r w:rsidR="002B5EED" w:rsidRPr="48E8EE7D">
          <w:rPr>
            <w:rFonts w:ascii="Segoe UI" w:eastAsia="Times New Roman" w:hAnsi="Segoe UI" w:cs="Segoe UI"/>
            <w:color w:val="0563C1"/>
            <w:u w:val="single"/>
          </w:rPr>
          <w:t>Use Azure Key Vault to securely store and retrieve access key when mounting Azure Storage as a local share in App Service</w:t>
        </w:r>
      </w:hyperlink>
      <w:r w:rsidR="002B5EED" w:rsidRPr="48E8EE7D">
        <w:rPr>
          <w:rFonts w:ascii="Segoe UI" w:eastAsia="Times New Roman" w:hAnsi="Segoe UI" w:cs="Segoe UI"/>
        </w:rPr>
        <w:t>  </w:t>
      </w:r>
    </w:p>
    <w:p w14:paraId="580B9EB8" w14:textId="6D25B423" w:rsidR="77694F34" w:rsidRDefault="77694F34" w:rsidP="77694F34">
      <w:pPr>
        <w:spacing w:line="240" w:lineRule="auto"/>
        <w:ind w:right="86"/>
        <w:rPr>
          <w:rFonts w:ascii="Segoe UI" w:hAnsi="Segoe UI" w:cs="Segoe UI"/>
        </w:rPr>
      </w:pPr>
    </w:p>
    <w:p w14:paraId="33ECE4C0" w14:textId="4308261B" w:rsidR="005C1B3D" w:rsidRPr="001F7272" w:rsidRDefault="007C0B59" w:rsidP="007C5A70">
      <w:pPr>
        <w:ind w:right="90"/>
        <w:rPr>
          <w:rFonts w:ascii="Segoe UI Semibold" w:hAnsi="Segoe UI Semibold" w:cs="Segoe UI Semibold"/>
          <w:color w:val="525252" w:themeColor="accent3" w:themeShade="80"/>
          <w:sz w:val="34"/>
          <w:szCs w:val="34"/>
        </w:rPr>
      </w:pPr>
      <w:r w:rsidRPr="48318D63">
        <w:rPr>
          <w:rFonts w:ascii="Segoe UI Semibold" w:hAnsi="Segoe UI Semibold" w:cs="Segoe UI Semibold"/>
          <w:color w:val="525252" w:themeColor="accent3" w:themeShade="80"/>
          <w:sz w:val="34"/>
          <w:szCs w:val="34"/>
        </w:rPr>
        <w:t>Developer Tools, Services and GitHub</w:t>
      </w:r>
    </w:p>
    <w:p w14:paraId="7056501A" w14:textId="0EEE602B" w:rsidR="000025F7" w:rsidRPr="00714B4F" w:rsidRDefault="00AF5305" w:rsidP="48E8EE7D">
      <w:pPr>
        <w:spacing w:line="240" w:lineRule="auto"/>
        <w:textAlignment w:val="baseline"/>
        <w:rPr>
          <w:rFonts w:ascii="Segoe UI" w:eastAsia="Times New Roman" w:hAnsi="Segoe UI" w:cs="Segoe UI"/>
          <w:color w:val="0563C1"/>
        </w:rPr>
      </w:pPr>
      <w:hyperlink r:id="rId91">
        <w:r w:rsidR="000025F7" w:rsidRPr="48E8EE7D">
          <w:rPr>
            <w:rFonts w:ascii="Segoe UI" w:eastAsia="Times New Roman" w:hAnsi="Segoe UI" w:cs="Segoe UI"/>
            <w:color w:val="0070C0"/>
            <w:u w:val="single"/>
          </w:rPr>
          <w:t>Microsoft Dev Box is now generally available</w:t>
        </w:r>
      </w:hyperlink>
      <w:r w:rsidR="000025F7" w:rsidRPr="48E8EE7D">
        <w:rPr>
          <w:rFonts w:ascii="Segoe UI" w:eastAsia="Times New Roman" w:hAnsi="Segoe UI" w:cs="Segoe UI"/>
          <w:color w:val="0070C0"/>
        </w:rPr>
        <w:t> </w:t>
      </w:r>
      <w:r w:rsidR="000025F7" w:rsidRPr="48E8EE7D">
        <w:rPr>
          <w:rFonts w:ascii="Segoe UI" w:eastAsia="Times New Roman" w:hAnsi="Segoe UI" w:cs="Segoe UI"/>
          <w:color w:val="0563C1"/>
        </w:rPr>
        <w:t> </w:t>
      </w:r>
    </w:p>
    <w:p w14:paraId="0CE28CA9" w14:textId="6C12FDE7" w:rsidR="000025F7" w:rsidRPr="00714B4F" w:rsidRDefault="000025F7" w:rsidP="48318D63">
      <w:pPr>
        <w:spacing w:after="0" w:line="240" w:lineRule="auto"/>
        <w:textAlignment w:val="baseline"/>
        <w:rPr>
          <w:rFonts w:ascii="Segoe UI" w:eastAsia="Times New Roman" w:hAnsi="Segoe UI" w:cs="Segoe UI"/>
        </w:rPr>
      </w:pPr>
      <w:r w:rsidRPr="48318D63">
        <w:rPr>
          <w:rFonts w:ascii="Segoe UI" w:eastAsia="Times New Roman" w:hAnsi="Segoe UI" w:cs="Segoe UI"/>
          <w:color w:val="000000" w:themeColor="text1"/>
        </w:rPr>
        <w:t> </w:t>
      </w:r>
    </w:p>
    <w:p w14:paraId="6A3AF3BA" w14:textId="3A8D5899" w:rsidR="000025F7" w:rsidRPr="00714B4F" w:rsidRDefault="50AA703F" w:rsidP="000025F7">
      <w:pPr>
        <w:spacing w:after="0" w:line="240" w:lineRule="auto"/>
        <w:textAlignment w:val="baseline"/>
        <w:rPr>
          <w:rFonts w:ascii="Segoe UI" w:eastAsia="Times New Roman" w:hAnsi="Segoe UI" w:cs="Segoe UI"/>
        </w:rPr>
      </w:pPr>
      <w:r w:rsidRPr="00714B4F">
        <w:rPr>
          <w:rFonts w:ascii="Segoe UI" w:eastAsia="Times New Roman" w:hAnsi="Segoe UI" w:cs="Segoe UI"/>
          <w:color w:val="4C4C51"/>
          <w:shd w:val="clear" w:color="auto" w:fill="FFFFFF"/>
        </w:rPr>
        <w:t>T</w:t>
      </w:r>
      <w:r w:rsidR="000025F7" w:rsidRPr="00714B4F">
        <w:rPr>
          <w:rFonts w:ascii="Segoe UI" w:eastAsia="Times New Roman" w:hAnsi="Segoe UI" w:cs="Segoe UI"/>
          <w:color w:val="4C4C51"/>
          <w:shd w:val="clear" w:color="auto" w:fill="FFFFFF"/>
        </w:rPr>
        <w:t xml:space="preserve">he core scanning capabilities of </w:t>
      </w:r>
      <w:hyperlink r:id="rId92">
        <w:r w:rsidR="000025F7" w:rsidRPr="48E8EE7D">
          <w:rPr>
            <w:rStyle w:val="Hyperlink"/>
            <w:rFonts w:ascii="Segoe UI" w:eastAsia="Times New Roman" w:hAnsi="Segoe UI" w:cs="Segoe UI"/>
          </w:rPr>
          <w:t>GitHub Advanced Security for Azure DevOps</w:t>
        </w:r>
      </w:hyperlink>
      <w:r w:rsidR="000025F7" w:rsidRPr="00714B4F">
        <w:rPr>
          <w:rFonts w:ascii="Segoe UI" w:eastAsia="Times New Roman" w:hAnsi="Segoe UI" w:cs="Segoe UI"/>
          <w:color w:val="4C4C51"/>
          <w:shd w:val="clear" w:color="auto" w:fill="FFFFFF"/>
        </w:rPr>
        <w:t xml:space="preserve"> can now be self-enabled within Azure DevOps and connect to Microsoft Defender for Cloud. Customers can automate security checks in the developer workflow using Code Scanning, Secret Scanning and Dependency Scanning.</w:t>
      </w:r>
      <w:r w:rsidR="000025F7" w:rsidRPr="00714B4F">
        <w:rPr>
          <w:rFonts w:ascii="Segoe UI" w:eastAsia="Times New Roman" w:hAnsi="Segoe UI" w:cs="Segoe UI"/>
          <w:color w:val="4C4C51"/>
        </w:rPr>
        <w:t> </w:t>
      </w:r>
    </w:p>
    <w:p w14:paraId="72A51995" w14:textId="77777777" w:rsidR="000025F7" w:rsidRPr="00714B4F" w:rsidRDefault="000025F7" w:rsidP="000025F7">
      <w:pPr>
        <w:spacing w:after="0" w:line="240" w:lineRule="auto"/>
        <w:textAlignment w:val="baseline"/>
        <w:rPr>
          <w:rFonts w:ascii="Segoe UI" w:eastAsia="Times New Roman" w:hAnsi="Segoe UI" w:cs="Segoe UI"/>
        </w:rPr>
      </w:pPr>
      <w:r w:rsidRPr="00714B4F">
        <w:rPr>
          <w:rFonts w:ascii="Segoe UI" w:eastAsia="Times New Roman" w:hAnsi="Segoe UI" w:cs="Segoe UI"/>
          <w:color w:val="000000"/>
        </w:rPr>
        <w:t> </w:t>
      </w:r>
    </w:p>
    <w:p w14:paraId="42D3625D" w14:textId="77777777" w:rsidR="000025F7" w:rsidRPr="00714B4F" w:rsidRDefault="00AF5305" w:rsidP="000025F7">
      <w:pPr>
        <w:spacing w:after="0" w:line="240" w:lineRule="auto"/>
        <w:textAlignment w:val="baseline"/>
        <w:rPr>
          <w:rFonts w:ascii="Segoe UI" w:eastAsia="Times New Roman" w:hAnsi="Segoe UI" w:cs="Segoe UI"/>
        </w:rPr>
      </w:pPr>
      <w:hyperlink r:id="rId93" w:tgtFrame="_blank" w:history="1">
        <w:r w:rsidR="000025F7" w:rsidRPr="00714B4F">
          <w:rPr>
            <w:rFonts w:ascii="Segoe UI" w:eastAsia="Times New Roman" w:hAnsi="Segoe UI" w:cs="Segoe UI"/>
            <w:color w:val="0563C1"/>
            <w:u w:val="single"/>
          </w:rPr>
          <w:t>GitHub Enterprise Server 3.10</w:t>
        </w:r>
      </w:hyperlink>
      <w:r w:rsidR="000025F7" w:rsidRPr="00714B4F">
        <w:rPr>
          <w:rFonts w:ascii="Segoe UI" w:eastAsia="Times New Roman" w:hAnsi="Segoe UI" w:cs="Segoe UI"/>
          <w:color w:val="24292F"/>
          <w:shd w:val="clear" w:color="auto" w:fill="FFFFFF"/>
        </w:rPr>
        <w:t>: With this version, organizations are able to give developers and administrators more control over their repositories with enhanced security and compliance controls, and ensure secure development is a top priority.</w:t>
      </w:r>
      <w:r w:rsidR="000025F7" w:rsidRPr="00714B4F">
        <w:rPr>
          <w:rFonts w:ascii="Segoe UI" w:eastAsia="Times New Roman" w:hAnsi="Segoe UI" w:cs="Segoe UI"/>
          <w:color w:val="24292F"/>
        </w:rPr>
        <w:t> </w:t>
      </w:r>
    </w:p>
    <w:p w14:paraId="42715FBA" w14:textId="77777777" w:rsidR="000025F7" w:rsidRPr="00714B4F" w:rsidRDefault="000025F7" w:rsidP="000025F7">
      <w:pPr>
        <w:spacing w:after="0" w:line="240" w:lineRule="auto"/>
        <w:textAlignment w:val="baseline"/>
        <w:rPr>
          <w:rFonts w:ascii="Segoe UI" w:eastAsia="Times New Roman" w:hAnsi="Segoe UI" w:cs="Segoe UI"/>
        </w:rPr>
      </w:pPr>
      <w:r w:rsidRPr="00714B4F">
        <w:rPr>
          <w:rFonts w:ascii="Segoe UI" w:eastAsia="Times New Roman" w:hAnsi="Segoe UI" w:cs="Segoe UI"/>
          <w:color w:val="24292F"/>
        </w:rPr>
        <w:t> </w:t>
      </w:r>
    </w:p>
    <w:p w14:paraId="39FEFAB3" w14:textId="632A7F02" w:rsidR="00DE5E9D" w:rsidRPr="00714B4F" w:rsidRDefault="00AF5305" w:rsidP="000025F7">
      <w:pPr>
        <w:spacing w:after="0" w:line="240" w:lineRule="auto"/>
        <w:textAlignment w:val="baseline"/>
        <w:rPr>
          <w:rFonts w:ascii="Segoe UI" w:eastAsia="Times New Roman" w:hAnsi="Segoe UI" w:cs="Segoe UI"/>
        </w:rPr>
      </w:pPr>
      <w:hyperlink r:id="rId94" w:tgtFrame="_blank" w:history="1">
        <w:r w:rsidR="000025F7" w:rsidRPr="00714B4F">
          <w:rPr>
            <w:rFonts w:ascii="Segoe UI" w:eastAsia="Times New Roman" w:hAnsi="Segoe UI" w:cs="Segoe UI"/>
            <w:color w:val="0563C1"/>
            <w:u w:val="single"/>
          </w:rPr>
          <w:t>GitHub Repository Rules</w:t>
        </w:r>
      </w:hyperlink>
      <w:r w:rsidR="1234B62C" w:rsidRPr="00714B4F">
        <w:rPr>
          <w:rFonts w:ascii="Segoe UI" w:eastAsia="Times New Roman" w:hAnsi="Segoe UI" w:cs="Segoe UI"/>
          <w:color w:val="24292F"/>
          <w:shd w:val="clear" w:color="auto" w:fill="FFFFFF"/>
        </w:rPr>
        <w:t xml:space="preserve"> </w:t>
      </w:r>
      <w:r w:rsidR="000025F7" w:rsidRPr="00714B4F">
        <w:rPr>
          <w:rFonts w:ascii="Segoe UI" w:eastAsia="Times New Roman" w:hAnsi="Segoe UI" w:cs="Segoe UI"/>
          <w:color w:val="24292F"/>
          <w:shd w:val="clear" w:color="auto" w:fill="FFFFFF"/>
        </w:rPr>
        <w:t xml:space="preserve">enable </w:t>
      </w:r>
      <w:r w:rsidR="6AC51454" w:rsidRPr="00714B4F">
        <w:rPr>
          <w:rFonts w:ascii="Segoe UI" w:eastAsia="Times New Roman" w:hAnsi="Segoe UI" w:cs="Segoe UI"/>
          <w:color w:val="24292F"/>
          <w:shd w:val="clear" w:color="auto" w:fill="FFFFFF"/>
        </w:rPr>
        <w:t xml:space="preserve">users </w:t>
      </w:r>
      <w:r w:rsidR="000025F7" w:rsidRPr="00714B4F">
        <w:rPr>
          <w:rFonts w:ascii="Segoe UI" w:eastAsia="Times New Roman" w:hAnsi="Segoe UI" w:cs="Segoe UI"/>
          <w:color w:val="24292F"/>
          <w:shd w:val="clear" w:color="auto" w:fill="FFFFFF"/>
        </w:rPr>
        <w:t xml:space="preserve">to easily define branch protections in </w:t>
      </w:r>
      <w:r w:rsidR="4B27C7BD" w:rsidRPr="00714B4F">
        <w:rPr>
          <w:rFonts w:ascii="Segoe UI" w:eastAsia="Times New Roman" w:hAnsi="Segoe UI" w:cs="Segoe UI"/>
          <w:color w:val="24292F"/>
          <w:shd w:val="clear" w:color="auto" w:fill="FFFFFF"/>
        </w:rPr>
        <w:t xml:space="preserve">their </w:t>
      </w:r>
      <w:r w:rsidR="000025F7" w:rsidRPr="00714B4F">
        <w:rPr>
          <w:rFonts w:ascii="Segoe UI" w:eastAsia="Times New Roman" w:hAnsi="Segoe UI" w:cs="Segoe UI"/>
          <w:color w:val="24292F"/>
          <w:shd w:val="clear" w:color="auto" w:fill="FFFFFF"/>
        </w:rPr>
        <w:t xml:space="preserve">public repositories. </w:t>
      </w:r>
      <w:r w:rsidR="00650A00" w:rsidRPr="00714B4F">
        <w:rPr>
          <w:rFonts w:ascii="Segoe UI" w:eastAsia="Times New Roman" w:hAnsi="Segoe UI" w:cs="Segoe UI"/>
          <w:color w:val="24292F"/>
          <w:shd w:val="clear" w:color="auto" w:fill="FFFFFF"/>
        </w:rPr>
        <w:t xml:space="preserve">With flexible targeting options, </w:t>
      </w:r>
      <w:r w:rsidR="047766C8" w:rsidRPr="00714B4F">
        <w:rPr>
          <w:rFonts w:ascii="Segoe UI" w:eastAsia="Times New Roman" w:hAnsi="Segoe UI" w:cs="Segoe UI"/>
          <w:color w:val="24292F"/>
          <w:shd w:val="clear" w:color="auto" w:fill="FFFFFF"/>
        </w:rPr>
        <w:t>users</w:t>
      </w:r>
      <w:r w:rsidR="00650A00" w:rsidRPr="00714B4F">
        <w:rPr>
          <w:rFonts w:ascii="Segoe UI" w:eastAsia="Times New Roman" w:hAnsi="Segoe UI" w:cs="Segoe UI"/>
          <w:color w:val="24292F"/>
          <w:shd w:val="clear" w:color="auto" w:fill="FFFFFF"/>
        </w:rPr>
        <w:t xml:space="preserve"> can protect multiple branch patterns using a single ruleset. Layering makes bypass scenarios dynamic; a GitHub App can skip status checks with no additional permissions, and administrators can bypass pull requests while still requiring the </w:t>
      </w:r>
      <w:r w:rsidR="000025F7" w:rsidRPr="00714B4F">
        <w:rPr>
          <w:rFonts w:ascii="Segoe UI" w:eastAsia="Times New Roman" w:hAnsi="Segoe UI" w:cs="Segoe UI"/>
          <w:color w:val="24292F"/>
          <w:shd w:val="clear" w:color="auto" w:fill="FFFFFF"/>
        </w:rPr>
        <w:t>important </w:t>
      </w:r>
      <w:hyperlink r:id="rId95" w:anchor="configuring-code-scanning-automatically" w:tgtFrame="_blank" w:history="1">
        <w:r w:rsidR="000025F7" w:rsidRPr="00714B4F">
          <w:rPr>
            <w:rFonts w:ascii="Segoe UI" w:eastAsia="Times New Roman" w:hAnsi="Segoe UI" w:cs="Segoe UI"/>
            <w:color w:val="0070C0"/>
            <w:u w:val="single"/>
          </w:rPr>
          <w:t>CodeQL</w:t>
        </w:r>
      </w:hyperlink>
      <w:r w:rsidR="000025F7" w:rsidRPr="00F76025">
        <w:rPr>
          <w:rFonts w:ascii="Segoe UI" w:eastAsia="Times New Roman" w:hAnsi="Segoe UI" w:cs="Segoe UI"/>
          <w:color w:val="0070C0"/>
        </w:rPr>
        <w:t> </w:t>
      </w:r>
      <w:r w:rsidR="000025F7" w:rsidRPr="00714B4F">
        <w:rPr>
          <w:rFonts w:ascii="Segoe UI" w:eastAsia="Times New Roman" w:hAnsi="Segoe UI" w:cs="Segoe UI"/>
          <w:color w:val="24292F"/>
          <w:shd w:val="clear" w:color="auto" w:fill="FFFFFF"/>
        </w:rPr>
        <w:t>checks</w:t>
      </w:r>
      <w:r w:rsidR="00650A00" w:rsidRPr="00714B4F">
        <w:rPr>
          <w:rFonts w:ascii="Segoe UI" w:eastAsia="Times New Roman" w:hAnsi="Segoe UI" w:cs="Segoe UI"/>
          <w:color w:val="24292F"/>
          <w:shd w:val="clear" w:color="auto" w:fill="FFFFFF"/>
        </w:rPr>
        <w:t xml:space="preserve"> to run.</w:t>
      </w:r>
      <w:r w:rsidR="000025F7" w:rsidRPr="00714B4F">
        <w:rPr>
          <w:rFonts w:ascii="Segoe UI" w:eastAsia="Times New Roman" w:hAnsi="Segoe UI" w:cs="Segoe UI"/>
          <w:color w:val="24292F"/>
        </w:rPr>
        <w:t> </w:t>
      </w:r>
    </w:p>
    <w:p w14:paraId="0A31AC7D" w14:textId="77777777" w:rsidR="000025F7" w:rsidRPr="000025F7" w:rsidRDefault="000025F7" w:rsidP="000025F7">
      <w:pPr>
        <w:spacing w:after="0" w:line="240" w:lineRule="auto"/>
        <w:textAlignment w:val="baseline"/>
        <w:rPr>
          <w:rFonts w:ascii="Segoe UI" w:eastAsia="Times New Roman" w:hAnsi="Segoe UI" w:cs="Segoe UI"/>
          <w:sz w:val="18"/>
          <w:szCs w:val="18"/>
        </w:rPr>
      </w:pPr>
    </w:p>
    <w:p w14:paraId="17263F99" w14:textId="1DCFFFCA" w:rsidR="001503BF" w:rsidRPr="006D35B5" w:rsidRDefault="001503BF" w:rsidP="007C5A70">
      <w:pPr>
        <w:ind w:right="90"/>
        <w:rPr>
          <w:rFonts w:ascii="Segoe UI Semibold" w:hAnsi="Segoe UI Semibold" w:cs="Segoe UI Semibold"/>
          <w:color w:val="525252" w:themeColor="accent3" w:themeShade="80"/>
          <w:sz w:val="34"/>
          <w:szCs w:val="34"/>
        </w:rPr>
      </w:pPr>
      <w:r w:rsidRPr="006D35B5">
        <w:rPr>
          <w:rFonts w:ascii="Segoe UI Semibold" w:hAnsi="Segoe UI Semibold" w:cs="Segoe UI Semibold"/>
          <w:color w:val="525252" w:themeColor="accent3" w:themeShade="80"/>
          <w:sz w:val="34"/>
          <w:szCs w:val="34"/>
        </w:rPr>
        <w:t>Azure AI</w:t>
      </w:r>
    </w:p>
    <w:p w14:paraId="014E0A29" w14:textId="50751D37" w:rsidR="004B706B" w:rsidRPr="00714B4F" w:rsidRDefault="004B706B" w:rsidP="007C5A70">
      <w:pPr>
        <w:spacing w:line="240" w:lineRule="auto"/>
        <w:textAlignment w:val="baseline"/>
        <w:rPr>
          <w:rFonts w:ascii="Segoe UI" w:eastAsia="Times New Roman" w:hAnsi="Segoe UI" w:cs="Segoe UI"/>
        </w:rPr>
      </w:pPr>
      <w:r w:rsidRPr="48318D63">
        <w:rPr>
          <w:rFonts w:ascii="Segoe UI" w:eastAsia="Times New Roman" w:hAnsi="Segoe UI" w:cs="Segoe UI"/>
          <w:color w:val="0563C1"/>
          <w:u w:val="single"/>
        </w:rPr>
        <w:t xml:space="preserve">Azure Machine Learning </w:t>
      </w:r>
      <w:r w:rsidR="00E50061" w:rsidRPr="48318D63">
        <w:rPr>
          <w:rFonts w:ascii="Segoe UI" w:eastAsia="Times New Roman" w:hAnsi="Segoe UI" w:cs="Segoe UI"/>
          <w:color w:val="0563C1"/>
          <w:u w:val="single"/>
        </w:rPr>
        <w:t>—</w:t>
      </w:r>
      <w:r w:rsidRPr="48318D63">
        <w:rPr>
          <w:rFonts w:ascii="Segoe UI" w:eastAsia="Times New Roman" w:hAnsi="Segoe UI" w:cs="Segoe UI"/>
          <w:color w:val="0563C1"/>
          <w:u w:val="single"/>
        </w:rPr>
        <w:t xml:space="preserve"> New Features</w:t>
      </w:r>
      <w:r w:rsidRPr="48318D63">
        <w:rPr>
          <w:rFonts w:ascii="Segoe UI" w:eastAsia="Times New Roman" w:hAnsi="Segoe UI" w:cs="Segoe UI"/>
        </w:rPr>
        <w:t xml:space="preserve"> enable </w:t>
      </w:r>
      <w:r w:rsidR="472209DB" w:rsidRPr="48318D63">
        <w:rPr>
          <w:rFonts w:ascii="Segoe UI" w:eastAsia="Times New Roman" w:hAnsi="Segoe UI" w:cs="Segoe UI"/>
        </w:rPr>
        <w:t>users</w:t>
      </w:r>
      <w:r w:rsidRPr="48318D63">
        <w:rPr>
          <w:rFonts w:ascii="Segoe UI" w:eastAsia="Times New Roman" w:hAnsi="Segoe UI" w:cs="Segoe UI"/>
        </w:rPr>
        <w:t xml:space="preserve"> to create compute clusters in locations that are different from the location of the workspace. Also, </w:t>
      </w:r>
      <w:r w:rsidR="0EF1B88B" w:rsidRPr="48318D63">
        <w:rPr>
          <w:rFonts w:ascii="Segoe UI" w:eastAsia="Times New Roman" w:hAnsi="Segoe UI" w:cs="Segoe UI"/>
        </w:rPr>
        <w:t>users</w:t>
      </w:r>
      <w:r w:rsidRPr="48318D63">
        <w:rPr>
          <w:rFonts w:ascii="Segoe UI" w:eastAsia="Times New Roman" w:hAnsi="Segoe UI" w:cs="Segoe UI"/>
        </w:rPr>
        <w:t xml:space="preserve"> can now use managed compute outside the current Azure Machine Learning compute scenarios to run a job, either on</w:t>
      </w:r>
      <w:r w:rsidR="004D7409" w:rsidRPr="48318D63">
        <w:rPr>
          <w:rFonts w:ascii="Segoe UI" w:eastAsia="Times New Roman" w:hAnsi="Segoe UI" w:cs="Segoe UI"/>
        </w:rPr>
        <w:t xml:space="preserve"> </w:t>
      </w:r>
      <w:r w:rsidRPr="48318D63">
        <w:rPr>
          <w:rFonts w:ascii="Segoe UI" w:eastAsia="Times New Roman" w:hAnsi="Segoe UI" w:cs="Segoe UI"/>
        </w:rPr>
        <w:t>demand or in a dedicated manner. </w:t>
      </w:r>
    </w:p>
    <w:p w14:paraId="29E8767A" w14:textId="77777777" w:rsidR="004B706B" w:rsidRPr="00714B4F" w:rsidRDefault="004B706B" w:rsidP="004B706B">
      <w:pPr>
        <w:spacing w:after="0" w:line="240" w:lineRule="auto"/>
        <w:textAlignment w:val="baseline"/>
        <w:rPr>
          <w:rFonts w:ascii="Segoe UI" w:eastAsia="Times New Roman" w:hAnsi="Segoe UI" w:cs="Segoe UI"/>
        </w:rPr>
      </w:pPr>
      <w:r w:rsidRPr="00714B4F">
        <w:rPr>
          <w:rFonts w:ascii="Segoe UI" w:eastAsia="Times New Roman" w:hAnsi="Segoe UI" w:cs="Segoe UI"/>
        </w:rPr>
        <w:t> </w:t>
      </w:r>
    </w:p>
    <w:p w14:paraId="5615E6E9" w14:textId="0A2130B1" w:rsidR="004B706B" w:rsidRPr="00714B4F" w:rsidRDefault="004B706B" w:rsidP="004B706B">
      <w:pPr>
        <w:spacing w:after="0" w:line="240" w:lineRule="auto"/>
        <w:textAlignment w:val="baseline"/>
        <w:rPr>
          <w:rFonts w:ascii="Segoe UI" w:eastAsia="Times New Roman" w:hAnsi="Segoe UI" w:cs="Segoe UI"/>
        </w:rPr>
      </w:pPr>
      <w:r w:rsidRPr="48318D63">
        <w:rPr>
          <w:rFonts w:ascii="Segoe UI" w:eastAsia="Times New Roman" w:hAnsi="Segoe UI" w:cs="Segoe UI"/>
        </w:rPr>
        <w:t xml:space="preserve">We’re delivering the general availability of the </w:t>
      </w:r>
      <w:hyperlink r:id="rId96">
        <w:r w:rsidRPr="48318D63">
          <w:rPr>
            <w:rStyle w:val="Hyperlink"/>
            <w:rFonts w:ascii="Segoe UI" w:eastAsia="Times New Roman" w:hAnsi="Segoe UI" w:cs="Segoe UI"/>
          </w:rPr>
          <w:t>ND H100 v5 Virtual Machine series</w:t>
        </w:r>
      </w:hyperlink>
      <w:r w:rsidRPr="48318D63">
        <w:rPr>
          <w:rFonts w:ascii="Segoe UI" w:eastAsia="Times New Roman" w:hAnsi="Segoe UI" w:cs="Segoe UI"/>
        </w:rPr>
        <w:t>, equipped with NVIDIA H100 Tensor Core graphics processing units</w:t>
      </w:r>
      <w:r w:rsidR="00CE0458" w:rsidRPr="48318D63">
        <w:rPr>
          <w:rFonts w:ascii="Segoe UI" w:eastAsia="Times New Roman" w:hAnsi="Segoe UI" w:cs="Segoe UI"/>
        </w:rPr>
        <w:t xml:space="preserve"> </w:t>
      </w:r>
      <w:r w:rsidRPr="48318D63">
        <w:rPr>
          <w:rFonts w:ascii="Segoe UI" w:eastAsia="Times New Roman" w:hAnsi="Segoe UI" w:cs="Segoe UI"/>
        </w:rPr>
        <w:t>and low-latency networking, propelling businesses into a new era of AI applications. </w:t>
      </w:r>
    </w:p>
    <w:p w14:paraId="3DB27A9C" w14:textId="58C80342" w:rsidR="48E8EE7D" w:rsidRDefault="48E8EE7D" w:rsidP="48E8EE7D">
      <w:pPr>
        <w:spacing w:after="0" w:line="240" w:lineRule="auto"/>
        <w:rPr>
          <w:rFonts w:ascii="Segoe UI" w:eastAsia="Times New Roman" w:hAnsi="Segoe UI" w:cs="Segoe UI"/>
        </w:rPr>
      </w:pPr>
    </w:p>
    <w:p w14:paraId="6DD7C918" w14:textId="68507894" w:rsidR="004B706B" w:rsidRPr="00714B4F" w:rsidRDefault="004B706B" w:rsidP="004B706B">
      <w:pPr>
        <w:spacing w:after="0" w:line="240" w:lineRule="auto"/>
        <w:textAlignment w:val="baseline"/>
        <w:rPr>
          <w:rFonts w:ascii="Segoe UI" w:eastAsia="Times New Roman" w:hAnsi="Segoe UI" w:cs="Segoe UI"/>
        </w:rPr>
      </w:pPr>
      <w:r w:rsidRPr="48E8EE7D">
        <w:rPr>
          <w:rFonts w:ascii="Segoe UI" w:eastAsia="Times New Roman" w:hAnsi="Segoe UI" w:cs="Segoe UI"/>
        </w:rPr>
        <w:t xml:space="preserve">With </w:t>
      </w:r>
      <w:hyperlink r:id="rId97">
        <w:r w:rsidRPr="48E8EE7D">
          <w:rPr>
            <w:rStyle w:val="Hyperlink"/>
            <w:rFonts w:ascii="Segoe UI" w:eastAsia="Times New Roman" w:hAnsi="Segoe UI" w:cs="Segoe UI"/>
          </w:rPr>
          <w:t>the global expansion of Azure OpenAI Service</w:t>
        </w:r>
      </w:hyperlink>
      <w:r w:rsidRPr="48E8EE7D">
        <w:rPr>
          <w:rFonts w:ascii="Segoe UI" w:eastAsia="Times New Roman" w:hAnsi="Segoe UI" w:cs="Segoe UI"/>
        </w:rPr>
        <w:t>, we are making OpenAI’s most advanced models, GPT-4 and GPT-35-Turbo, available in multiple new regions, providing businesses worldwide with unparalleled generative AI capabilities. </w:t>
      </w:r>
    </w:p>
    <w:p w14:paraId="2E4138A1" w14:textId="7689EB1E" w:rsidR="005E6190" w:rsidRPr="006D35B5" w:rsidRDefault="005E6190" w:rsidP="77694F34">
      <w:pPr>
        <w:spacing w:after="0" w:line="240" w:lineRule="auto"/>
        <w:ind w:right="86"/>
        <w:rPr>
          <w:rFonts w:ascii="Segoe UI" w:hAnsi="Segoe UI" w:cs="Segoe UI"/>
        </w:rPr>
      </w:pPr>
    </w:p>
    <w:p w14:paraId="39223FFD" w14:textId="1D4B3F16" w:rsidR="00FE4957" w:rsidRPr="006D35B5" w:rsidRDefault="00FE4957" w:rsidP="00FE4957">
      <w:pPr>
        <w:spacing w:after="0" w:line="240" w:lineRule="auto"/>
        <w:textAlignment w:val="baseline"/>
        <w:rPr>
          <w:rFonts w:ascii="Segoe UI" w:eastAsia="Times New Roman" w:hAnsi="Segoe UI" w:cs="Segoe UI"/>
          <w:color w:val="505050"/>
          <w:sz w:val="18"/>
          <w:szCs w:val="18"/>
        </w:rPr>
      </w:pPr>
    </w:p>
    <w:p w14:paraId="31CC3676" w14:textId="16972949" w:rsidR="007F01E5" w:rsidRPr="008E3FC1" w:rsidRDefault="0D67B259" w:rsidP="007C5A70">
      <w:pPr>
        <w:spacing w:line="240" w:lineRule="auto"/>
        <w:textAlignment w:val="baseline"/>
        <w:rPr>
          <w:rFonts w:ascii="Segoe UI" w:eastAsia="Times New Roman" w:hAnsi="Segoe UI" w:cs="Segoe UI"/>
          <w:color w:val="505050"/>
          <w:sz w:val="18"/>
          <w:szCs w:val="18"/>
        </w:rPr>
      </w:pPr>
      <w:r w:rsidRPr="77694F34">
        <w:rPr>
          <w:rFonts w:ascii="Segoe UI Semibold" w:eastAsia="Times New Roman" w:hAnsi="Segoe UI Semibold" w:cs="Segoe UI Semibold"/>
          <w:color w:val="505050"/>
          <w:sz w:val="34"/>
          <w:szCs w:val="34"/>
        </w:rPr>
        <w:t>Surface</w:t>
      </w:r>
    </w:p>
    <w:p w14:paraId="2A4A2C90" w14:textId="134F85A9" w:rsidR="00CC000C" w:rsidRPr="00E55BF8" w:rsidRDefault="00AF5305" w:rsidP="48E8EE7D">
      <w:pPr>
        <w:shd w:val="clear" w:color="auto" w:fill="FFFFFF" w:themeFill="background1"/>
        <w:spacing w:line="300" w:lineRule="atLeast"/>
        <w:rPr>
          <w:rFonts w:ascii="Segoe UI" w:eastAsia="Times New Roman" w:hAnsi="Segoe UI" w:cs="Segoe UI"/>
          <w:color w:val="2F2F2F"/>
        </w:rPr>
      </w:pPr>
      <w:hyperlink r:id="rId98">
        <w:r w:rsidR="00CC000C" w:rsidRPr="48318D63">
          <w:rPr>
            <w:rFonts w:ascii="Segoe UI" w:eastAsia="Times New Roman" w:hAnsi="Segoe UI" w:cs="Segoe UI"/>
            <w:color w:val="005DA6"/>
            <w:u w:val="single"/>
          </w:rPr>
          <w:t>The new Surface Laptop Studio 2</w:t>
        </w:r>
      </w:hyperlink>
      <w:r w:rsidR="00CC000C" w:rsidRPr="48318D63">
        <w:rPr>
          <w:rFonts w:ascii="Segoe UI" w:eastAsia="Times New Roman" w:hAnsi="Segoe UI" w:cs="Segoe UI"/>
          <w:color w:val="2F2F2F"/>
        </w:rPr>
        <w:t> is the most powerful Surface we’ve ever built. Turbocharged with the latest Intel® Core processors and cutting-edge NVIDIA® Studio tools for creators</w:t>
      </w:r>
      <w:r w:rsidR="00C968E7" w:rsidRPr="48318D63">
        <w:rPr>
          <w:rFonts w:ascii="Segoe UI" w:eastAsia="Times New Roman" w:hAnsi="Segoe UI" w:cs="Segoe UI"/>
          <w:color w:val="2F2F2F"/>
        </w:rPr>
        <w:t xml:space="preserve">, </w:t>
      </w:r>
      <w:r w:rsidR="00CC000C" w:rsidRPr="48318D63">
        <w:rPr>
          <w:rFonts w:ascii="Segoe UI" w:eastAsia="Times New Roman" w:hAnsi="Segoe UI" w:cs="Segoe UI"/>
          <w:color w:val="2F2F2F"/>
        </w:rPr>
        <w:t>with up to 2x more graphics performance than MacBook Pro M2 Max,</w:t>
      </w:r>
      <w:r w:rsidR="72791423" w:rsidRPr="48318D63">
        <w:rPr>
          <w:rFonts w:ascii="Segoe UI" w:eastAsia="Times New Roman" w:hAnsi="Segoe UI" w:cs="Segoe UI"/>
          <w:color w:val="2F2F2F"/>
        </w:rPr>
        <w:t xml:space="preserve"> </w:t>
      </w:r>
      <w:r w:rsidR="00CC000C" w:rsidRPr="48318D63">
        <w:rPr>
          <w:rFonts w:ascii="Segoe UI" w:eastAsia="Times New Roman" w:hAnsi="Segoe UI" w:cs="Segoe UI"/>
          <w:color w:val="2F2F2F"/>
        </w:rPr>
        <w:t>Surface Laptop Studio brings together the versatility to create and the power to perform — a stunning 14.4″ PixelSense Flow touchscreen display and flexible design with three unique postures. And with new customizations brought to the haptic touchpad to improve accessibility</w:t>
      </w:r>
      <w:r w:rsidR="00C968E7" w:rsidRPr="48318D63">
        <w:rPr>
          <w:rFonts w:ascii="Segoe UI" w:eastAsia="Times New Roman" w:hAnsi="Segoe UI" w:cs="Segoe UI"/>
          <w:color w:val="2F2F2F"/>
        </w:rPr>
        <w:t>,</w:t>
      </w:r>
      <w:r w:rsidR="00CC000C" w:rsidRPr="48318D63">
        <w:rPr>
          <w:rFonts w:ascii="Segoe UI" w:eastAsia="Times New Roman" w:hAnsi="Segoe UI" w:cs="Segoe UI"/>
          <w:color w:val="2F2F2F"/>
        </w:rPr>
        <w:t xml:space="preserve"> we’re proud to call it the most inclusive touchpad on any laptop today.</w:t>
      </w:r>
    </w:p>
    <w:p w14:paraId="343D7CC4" w14:textId="738B7ED8" w:rsidR="48E8EE7D" w:rsidRDefault="00AF5305" w:rsidP="006F06FC">
      <w:pPr>
        <w:shd w:val="clear" w:color="auto" w:fill="FFFFFF" w:themeFill="background1"/>
        <w:spacing w:before="100" w:beforeAutospacing="1" w:after="100" w:afterAutospacing="1" w:line="300" w:lineRule="atLeast"/>
        <w:rPr>
          <w:rFonts w:ascii="Segoe UI" w:eastAsia="Times New Roman" w:hAnsi="Segoe UI" w:cs="Segoe UI"/>
          <w:color w:val="2F2F2F"/>
        </w:rPr>
      </w:pPr>
      <w:hyperlink r:id="rId99">
        <w:r w:rsidR="006C229F" w:rsidRPr="48E8EE7D">
          <w:rPr>
            <w:rFonts w:ascii="Segoe UI" w:eastAsia="Times New Roman" w:hAnsi="Segoe UI" w:cs="Segoe UI"/>
            <w:color w:val="0067B8"/>
            <w:u w:val="single"/>
          </w:rPr>
          <w:t>The new Surface Laptop Go 3</w:t>
        </w:r>
      </w:hyperlink>
      <w:r w:rsidR="006C229F" w:rsidRPr="48E8EE7D">
        <w:rPr>
          <w:rFonts w:ascii="Segoe UI" w:eastAsia="Times New Roman" w:hAnsi="Segoe UI" w:cs="Segoe UI"/>
          <w:color w:val="2F2F2F"/>
        </w:rPr>
        <w:t> will turn heads with its balance of style and performance. It’s our lightest and most portable Surface Laptop, with a touchscreen display, and packed with premium features like an incredible typing experience and a Fingerprint Power Button, and it comes in four stylish colors. With Intel</w:t>
      </w:r>
      <w:r w:rsidR="006C229F" w:rsidRPr="48E8EE7D">
        <w:rPr>
          <w:rFonts w:ascii="Segoe UI" w:eastAsia="Times New Roman" w:hAnsi="Segoe UI" w:cs="Segoe UI"/>
          <w:color w:val="2F2F2F"/>
          <w:vertAlign w:val="superscript"/>
        </w:rPr>
        <w:t>®</w:t>
      </w:r>
      <w:r w:rsidR="006C229F" w:rsidRPr="48E8EE7D">
        <w:rPr>
          <w:rFonts w:ascii="Segoe UI" w:eastAsia="Times New Roman" w:hAnsi="Segoe UI" w:cs="Segoe UI"/>
          <w:color w:val="2F2F2F"/>
        </w:rPr>
        <w:t> Core i5 performance, all-day battery life, and robust RAM and storage options, it’s the perfect everyday laptop and stage for the latest AI tools from Microsoft.</w:t>
      </w:r>
    </w:p>
    <w:p w14:paraId="5972F6EC" w14:textId="2011BE4F" w:rsidR="48E8EE7D" w:rsidRDefault="00AF5305" w:rsidP="006F06FC">
      <w:pPr>
        <w:shd w:val="clear" w:color="auto" w:fill="FFFFFF" w:themeFill="background1"/>
        <w:spacing w:before="100" w:beforeAutospacing="1" w:after="100" w:afterAutospacing="1" w:line="300" w:lineRule="atLeast"/>
        <w:rPr>
          <w:rFonts w:ascii="Segoe UI" w:eastAsia="Times New Roman" w:hAnsi="Segoe UI" w:cs="Segoe UI"/>
          <w:color w:val="2F2F2F"/>
        </w:rPr>
      </w:pPr>
      <w:hyperlink r:id="rId100">
        <w:r w:rsidR="006B3F8C" w:rsidRPr="48E8EE7D">
          <w:rPr>
            <w:rFonts w:ascii="Segoe UI" w:eastAsia="Times New Roman" w:hAnsi="Segoe UI" w:cs="Segoe UI"/>
            <w:color w:val="0067B8"/>
            <w:u w:val="single"/>
          </w:rPr>
          <w:t>Surface Go 4 for Business</w:t>
        </w:r>
      </w:hyperlink>
      <w:r w:rsidR="006B3F8C" w:rsidRPr="48E8EE7D">
        <w:rPr>
          <w:rFonts w:ascii="Segoe UI" w:eastAsia="Times New Roman" w:hAnsi="Segoe UI" w:cs="Segoe UI"/>
          <w:color w:val="2F2F2F"/>
        </w:rPr>
        <w:t> is our most portable Surface 2-in-1. This fall, the new Surface Go will be available exclusively for organizations to meet the growing needs of frontline workers and educators. </w:t>
      </w:r>
    </w:p>
    <w:p w14:paraId="55B74F19" w14:textId="38BA8520" w:rsidR="006B3F8C" w:rsidRPr="006B3F8C" w:rsidRDefault="00AF5305" w:rsidP="48318D63">
      <w:pPr>
        <w:shd w:val="clear" w:color="auto" w:fill="FFFFFF" w:themeFill="background1"/>
        <w:spacing w:before="100" w:beforeAutospacing="1" w:after="100" w:afterAutospacing="1" w:line="300" w:lineRule="atLeast"/>
        <w:rPr>
          <w:rFonts w:ascii="Segoe UI" w:eastAsia="Times New Roman" w:hAnsi="Segoe UI" w:cs="Segoe UI"/>
          <w:color w:val="2F2F2F"/>
        </w:rPr>
      </w:pPr>
      <w:hyperlink r:id="rId101">
        <w:r w:rsidR="006B3F8C" w:rsidRPr="48318D63">
          <w:rPr>
            <w:rFonts w:ascii="Segoe UI" w:eastAsia="Times New Roman" w:hAnsi="Segoe UI" w:cs="Segoe UI"/>
            <w:color w:val="0563C1"/>
            <w:u w:val="single"/>
          </w:rPr>
          <w:t>Surface Hub 3</w:t>
        </w:r>
      </w:hyperlink>
      <w:r w:rsidR="006B3F8C" w:rsidRPr="48318D63">
        <w:rPr>
          <w:rFonts w:ascii="Segoe UI" w:eastAsia="Times New Roman" w:hAnsi="Segoe UI" w:cs="Segoe UI"/>
          <w:color w:val="2F2F2F"/>
        </w:rPr>
        <w:t xml:space="preserve"> is the premier collaboration device built for hybrid work, designed end-to-end by Microsoft. The Microsoft Teams Rooms on Windows experience is familiar and intuitive on a brilliant 50” or 85” screen. The 50” Surface Hub 3 brings entirely new ways to co-create with Portrait, Smart Rotation and Smart AV. AI-enhanced collaboration tools </w:t>
      </w:r>
      <w:r w:rsidR="00BF14BD" w:rsidRPr="48318D63">
        <w:rPr>
          <w:rFonts w:ascii="Segoe UI" w:eastAsia="Times New Roman" w:hAnsi="Segoe UI" w:cs="Segoe UI"/>
          <w:color w:val="2F2F2F"/>
        </w:rPr>
        <w:t>—</w:t>
      </w:r>
      <w:r w:rsidR="006B3F8C" w:rsidRPr="48318D63">
        <w:rPr>
          <w:rFonts w:ascii="Segoe UI" w:eastAsia="Times New Roman" w:hAnsi="Segoe UI" w:cs="Segoe UI"/>
          <w:color w:val="2F2F2F"/>
        </w:rPr>
        <w:t xml:space="preserve"> like Cloud IntelliFrame and Copilot in Whiteboard </w:t>
      </w:r>
      <w:r w:rsidR="00BF14BD" w:rsidRPr="48318D63">
        <w:rPr>
          <w:rFonts w:ascii="Segoe UI" w:eastAsia="Times New Roman" w:hAnsi="Segoe UI" w:cs="Segoe UI"/>
          <w:color w:val="2F2F2F"/>
        </w:rPr>
        <w:t>—</w:t>
      </w:r>
      <w:r w:rsidR="006B3F8C" w:rsidRPr="48318D63">
        <w:rPr>
          <w:rFonts w:ascii="Segoe UI" w:eastAsia="Times New Roman" w:hAnsi="Segoe UI" w:cs="Segoe UI"/>
          <w:color w:val="2F2F2F"/>
        </w:rPr>
        <w:t xml:space="preserve"> shine on Surface Hub 3.</w:t>
      </w:r>
    </w:p>
    <w:p w14:paraId="56A9C8B2" w14:textId="198B8FC1" w:rsidR="009D1126" w:rsidRPr="00E55BF8" w:rsidRDefault="00425162" w:rsidP="48318D63">
      <w:pPr>
        <w:shd w:val="clear" w:color="auto" w:fill="FFFFFF" w:themeFill="background1"/>
        <w:spacing w:before="100" w:beforeAutospacing="1" w:after="100" w:afterAutospacing="1" w:line="300" w:lineRule="atLeast"/>
        <w:rPr>
          <w:rFonts w:ascii="Segoe UI" w:hAnsi="Segoe UI" w:cs="Segoe UI"/>
          <w:color w:val="2F2F2F"/>
        </w:rPr>
      </w:pPr>
      <w:r w:rsidRPr="48318D63">
        <w:rPr>
          <w:rStyle w:val="Strong"/>
          <w:rFonts w:ascii="Segoe UI" w:hAnsi="Segoe UI" w:cs="Segoe UI"/>
          <w:b w:val="0"/>
          <w:bCs w:val="0"/>
          <w:color w:val="2F2F2F"/>
        </w:rPr>
        <w:t>Three-</w:t>
      </w:r>
      <w:r w:rsidR="00372BC9" w:rsidRPr="48318D63">
        <w:rPr>
          <w:rStyle w:val="Strong"/>
          <w:rFonts w:ascii="Segoe UI" w:hAnsi="Segoe UI" w:cs="Segoe UI"/>
          <w:b w:val="0"/>
          <w:bCs w:val="0"/>
          <w:color w:val="2F2F2F"/>
        </w:rPr>
        <w:t>dimensional</w:t>
      </w:r>
      <w:r w:rsidR="009D1126" w:rsidRPr="48318D63">
        <w:rPr>
          <w:rStyle w:val="Strong"/>
          <w:rFonts w:ascii="Segoe UI" w:hAnsi="Segoe UI" w:cs="Segoe UI"/>
          <w:b w:val="0"/>
          <w:bCs w:val="0"/>
          <w:color w:val="2F2F2F"/>
        </w:rPr>
        <w:t xml:space="preserve"> printable </w:t>
      </w:r>
      <w:r w:rsidR="3ADA61EC" w:rsidRPr="48318D63">
        <w:rPr>
          <w:rStyle w:val="Strong"/>
          <w:rFonts w:ascii="Segoe UI" w:hAnsi="Segoe UI" w:cs="Segoe UI"/>
          <w:b w:val="0"/>
          <w:bCs w:val="0"/>
          <w:color w:val="2F2F2F"/>
        </w:rPr>
        <w:t>a</w:t>
      </w:r>
      <w:r w:rsidR="009D1126" w:rsidRPr="48318D63">
        <w:rPr>
          <w:rStyle w:val="Strong"/>
          <w:rFonts w:ascii="Segoe UI" w:hAnsi="Segoe UI" w:cs="Segoe UI"/>
          <w:b w:val="0"/>
          <w:bCs w:val="0"/>
          <w:color w:val="2F2F2F"/>
        </w:rPr>
        <w:t xml:space="preserve">daptive </w:t>
      </w:r>
      <w:r w:rsidR="6BE75608" w:rsidRPr="48318D63">
        <w:rPr>
          <w:rStyle w:val="Strong"/>
          <w:rFonts w:ascii="Segoe UI" w:hAnsi="Segoe UI" w:cs="Segoe UI"/>
          <w:b w:val="0"/>
          <w:bCs w:val="0"/>
          <w:color w:val="2F2F2F"/>
        </w:rPr>
        <w:t>p</w:t>
      </w:r>
      <w:r w:rsidR="009D1126" w:rsidRPr="48318D63">
        <w:rPr>
          <w:rStyle w:val="Strong"/>
          <w:rFonts w:ascii="Segoe UI" w:hAnsi="Segoe UI" w:cs="Segoe UI"/>
          <w:b w:val="0"/>
          <w:bCs w:val="0"/>
          <w:color w:val="2F2F2F"/>
        </w:rPr>
        <w:t xml:space="preserve">en </w:t>
      </w:r>
      <w:r w:rsidR="48E8E715" w:rsidRPr="48318D63">
        <w:rPr>
          <w:rStyle w:val="Strong"/>
          <w:rFonts w:ascii="Segoe UI" w:hAnsi="Segoe UI" w:cs="Segoe UI"/>
          <w:b w:val="0"/>
          <w:bCs w:val="0"/>
          <w:color w:val="2F2F2F"/>
        </w:rPr>
        <w:t>g</w:t>
      </w:r>
      <w:r w:rsidR="009D1126" w:rsidRPr="48318D63">
        <w:rPr>
          <w:rStyle w:val="Strong"/>
          <w:rFonts w:ascii="Segoe UI" w:hAnsi="Segoe UI" w:cs="Segoe UI"/>
          <w:b w:val="0"/>
          <w:bCs w:val="0"/>
          <w:color w:val="2F2F2F"/>
        </w:rPr>
        <w:t>rips for Surface Pen</w:t>
      </w:r>
      <w:r w:rsidR="009D1126" w:rsidRPr="48318D63">
        <w:rPr>
          <w:rFonts w:ascii="Segoe UI" w:hAnsi="Segoe UI" w:cs="Segoe UI"/>
          <w:color w:val="2F2F2F"/>
        </w:rPr>
        <w:t> have been added to our lineup of adaptive accessories</w:t>
      </w:r>
      <w:r w:rsidR="00512F0B" w:rsidRPr="48318D63">
        <w:rPr>
          <w:rFonts w:ascii="Segoe UI" w:hAnsi="Segoe UI" w:cs="Segoe UI"/>
          <w:color w:val="2F2F2F"/>
        </w:rPr>
        <w:t>,</w:t>
      </w:r>
      <w:r w:rsidR="009D1126" w:rsidRPr="48318D63">
        <w:rPr>
          <w:rFonts w:ascii="Segoe UI" w:hAnsi="Segoe UI" w:cs="Segoe UI"/>
          <w:color w:val="2F2F2F"/>
        </w:rPr>
        <w:t xml:space="preserve"> enabling more people to engage in digital inking and creation than before. </w:t>
      </w:r>
    </w:p>
    <w:p w14:paraId="0D46EC07" w14:textId="77777777" w:rsidR="00323555" w:rsidRPr="004D7CB2" w:rsidRDefault="00323555" w:rsidP="3F4E1418">
      <w:pPr>
        <w:spacing w:after="0" w:line="240" w:lineRule="auto"/>
        <w:textAlignment w:val="baseline"/>
        <w:rPr>
          <w:rFonts w:ascii="Segoe UI" w:hAnsi="Segoe UI" w:cs="Segoe UI"/>
        </w:rPr>
      </w:pPr>
    </w:p>
    <w:p w14:paraId="63480EC0" w14:textId="49B4F605" w:rsidR="001F3A22" w:rsidRPr="007C5A70" w:rsidRDefault="007F01E5" w:rsidP="007C5A70">
      <w:pPr>
        <w:spacing w:line="240" w:lineRule="auto"/>
        <w:textAlignment w:val="baseline"/>
        <w:rPr>
          <w:rFonts w:ascii="Segoe UI" w:eastAsia="Times New Roman" w:hAnsi="Segoe UI" w:cs="Segoe UI"/>
          <w:color w:val="505050"/>
          <w:sz w:val="18"/>
          <w:szCs w:val="18"/>
        </w:rPr>
      </w:pPr>
      <w:r w:rsidRPr="3F4E1418">
        <w:rPr>
          <w:rFonts w:ascii="Segoe UI Semibold" w:eastAsia="Times New Roman" w:hAnsi="Segoe UI Semibold" w:cs="Segoe UI Semibold"/>
          <w:color w:val="505050"/>
          <w:sz w:val="34"/>
          <w:szCs w:val="34"/>
        </w:rPr>
        <w:t>Gaming </w:t>
      </w:r>
    </w:p>
    <w:p w14:paraId="46191324" w14:textId="6ED58308" w:rsidR="00715A3E" w:rsidRPr="00E67BAC" w:rsidRDefault="00372BC9" w:rsidP="2F0CD9B4">
      <w:pPr>
        <w:spacing w:after="0"/>
        <w:rPr>
          <w:rFonts w:ascii="Segoe UI" w:eastAsia="Segoe UI" w:hAnsi="Segoe UI" w:cs="Segoe UI"/>
        </w:rPr>
      </w:pPr>
      <w:r w:rsidRPr="48318D63">
        <w:rPr>
          <w:rFonts w:ascii="Segoe UI" w:hAnsi="Segoe UI" w:cs="Segoe UI"/>
        </w:rPr>
        <w:t>“</w:t>
      </w:r>
      <w:hyperlink r:id="rId102">
        <w:r w:rsidR="00715A3E" w:rsidRPr="48318D63">
          <w:rPr>
            <w:rStyle w:val="Hyperlink"/>
            <w:rFonts w:ascii="Segoe UI" w:eastAsia="Times New Roman" w:hAnsi="Segoe UI" w:cs="Segoe UI"/>
          </w:rPr>
          <w:t>Sea of Thieves</w:t>
        </w:r>
      </w:hyperlink>
      <w:r w:rsidRPr="48318D63">
        <w:rPr>
          <w:rStyle w:val="Hyperlink"/>
          <w:rFonts w:ascii="Segoe UI" w:eastAsia="Times New Roman" w:hAnsi="Segoe UI" w:cs="Segoe UI"/>
        </w:rPr>
        <w:t>”</w:t>
      </w:r>
      <w:r w:rsidR="00715A3E" w:rsidRPr="48318D63">
        <w:rPr>
          <w:rFonts w:ascii="Segoe UI" w:eastAsia="Times New Roman" w:hAnsi="Segoe UI" w:cs="Segoe UI"/>
        </w:rPr>
        <w:t xml:space="preserve"> launched the first part of </w:t>
      </w:r>
      <w:r w:rsidRPr="48318D63">
        <w:rPr>
          <w:rFonts w:ascii="Segoe UI" w:eastAsia="Times New Roman" w:hAnsi="Segoe UI" w:cs="Segoe UI"/>
        </w:rPr>
        <w:t>“</w:t>
      </w:r>
      <w:hyperlink r:id="rId103">
        <w:r w:rsidR="00715A3E" w:rsidRPr="48318D63">
          <w:rPr>
            <w:rStyle w:val="Hyperlink"/>
            <w:rFonts w:ascii="Segoe UI" w:eastAsia="Times New Roman" w:hAnsi="Segoe UI" w:cs="Segoe UI"/>
          </w:rPr>
          <w:t>Sea of Thieves: The Legend of Monkey Island</w:t>
        </w:r>
      </w:hyperlink>
      <w:r w:rsidR="00715A3E" w:rsidRPr="48318D63">
        <w:rPr>
          <w:rFonts w:ascii="Segoe UI" w:eastAsia="Times New Roman" w:hAnsi="Segoe UI" w:cs="Segoe UI"/>
        </w:rPr>
        <w:t>,</w:t>
      </w:r>
      <w:r w:rsidRPr="48318D63">
        <w:rPr>
          <w:rFonts w:ascii="Segoe UI" w:eastAsia="Times New Roman" w:hAnsi="Segoe UI" w:cs="Segoe UI"/>
        </w:rPr>
        <w:t>”</w:t>
      </w:r>
      <w:r w:rsidR="00715A3E" w:rsidRPr="48318D63">
        <w:rPr>
          <w:rFonts w:ascii="Segoe UI" w:eastAsia="Times New Roman" w:hAnsi="Segoe UI" w:cs="Segoe UI"/>
        </w:rPr>
        <w:t xml:space="preserve"> where players will set sail in a series of story-based Tall Tales in search of Guybrush Threepwood, go head-to-head with the ghost pirate Captain LeChuck and break a devious curse that has ensnared Mêlée Island. </w:t>
      </w:r>
    </w:p>
    <w:p w14:paraId="1240296F" w14:textId="77777777" w:rsidR="00C05161" w:rsidRDefault="00C05161" w:rsidP="2F0CD9B4">
      <w:pPr>
        <w:spacing w:after="0" w:line="240" w:lineRule="auto"/>
        <w:textAlignment w:val="baseline"/>
      </w:pPr>
    </w:p>
    <w:p w14:paraId="4B00223F" w14:textId="32851D54" w:rsidR="00715A3E" w:rsidRPr="00E67BAC" w:rsidRDefault="00AF5305" w:rsidP="2F0CD9B4">
      <w:pPr>
        <w:spacing w:after="0" w:line="240" w:lineRule="auto"/>
        <w:textAlignment w:val="baseline"/>
        <w:rPr>
          <w:rFonts w:ascii="Segoe UI" w:eastAsia="Segoe UI" w:hAnsi="Segoe UI" w:cs="Segoe UI"/>
          <w:sz w:val="18"/>
          <w:szCs w:val="18"/>
        </w:rPr>
      </w:pPr>
      <w:hyperlink r:id="rId104">
        <w:r w:rsidR="00715A3E" w:rsidRPr="48318D63">
          <w:rPr>
            <w:rFonts w:ascii="Segoe UI" w:eastAsia="Times New Roman" w:hAnsi="Segoe UI" w:cs="Segoe UI"/>
            <w:color w:val="0563C1"/>
            <w:u w:val="single"/>
          </w:rPr>
          <w:t>Minecraft</w:t>
        </w:r>
      </w:hyperlink>
      <w:r w:rsidR="00715A3E" w:rsidRPr="48318D63">
        <w:rPr>
          <w:rFonts w:ascii="Segoe UI" w:eastAsia="Times New Roman" w:hAnsi="Segoe UI" w:cs="Segoe UI"/>
        </w:rPr>
        <w:t xml:space="preserve"> released DLCs in the Minecraft Marketplace over the course of Q1, including the </w:t>
      </w:r>
      <w:r w:rsidR="0048798F" w:rsidRPr="48318D63">
        <w:rPr>
          <w:rFonts w:ascii="Segoe UI" w:eastAsia="Times New Roman" w:hAnsi="Segoe UI" w:cs="Segoe UI"/>
        </w:rPr>
        <w:t>“</w:t>
      </w:r>
      <w:r w:rsidR="00715A3E" w:rsidRPr="48318D63">
        <w:rPr>
          <w:rFonts w:ascii="Segoe UI" w:hAnsi="Segoe UI" w:cs="Segoe UI"/>
        </w:rPr>
        <w:t>Minecraft x Teenage Mutant Ninja Turtles</w:t>
      </w:r>
      <w:r w:rsidR="0048798F" w:rsidRPr="48318D63">
        <w:rPr>
          <w:rFonts w:ascii="Segoe UI" w:hAnsi="Segoe UI" w:cs="Segoe UI"/>
        </w:rPr>
        <w:t>”</w:t>
      </w:r>
      <w:r w:rsidR="00715A3E" w:rsidRPr="48318D63">
        <w:rPr>
          <w:rFonts w:ascii="Segoe UI" w:hAnsi="Segoe UI" w:cs="Segoe UI"/>
        </w:rPr>
        <w:t xml:space="preserve"> </w:t>
      </w:r>
      <w:r w:rsidR="00715A3E" w:rsidRPr="48318D63">
        <w:rPr>
          <w:rFonts w:ascii="Segoe UI" w:eastAsia="Times New Roman" w:hAnsi="Segoe UI" w:cs="Segoe UI"/>
        </w:rPr>
        <w:t>on Aug</w:t>
      </w:r>
      <w:r w:rsidR="00C05161" w:rsidRPr="48318D63">
        <w:rPr>
          <w:rFonts w:ascii="Segoe UI" w:eastAsia="Times New Roman" w:hAnsi="Segoe UI" w:cs="Segoe UI"/>
        </w:rPr>
        <w:t>.</w:t>
      </w:r>
      <w:r w:rsidR="00715A3E" w:rsidRPr="48318D63">
        <w:rPr>
          <w:rFonts w:ascii="Segoe UI" w:eastAsia="Times New Roman" w:hAnsi="Segoe UI" w:cs="Segoe UI"/>
        </w:rPr>
        <w:t xml:space="preserve"> 1, </w:t>
      </w:r>
      <w:r w:rsidR="0048798F" w:rsidRPr="48318D63">
        <w:rPr>
          <w:rFonts w:ascii="Segoe UI" w:eastAsia="Times New Roman" w:hAnsi="Segoe UI" w:cs="Segoe UI"/>
        </w:rPr>
        <w:t>“</w:t>
      </w:r>
      <w:r w:rsidR="00715A3E" w:rsidRPr="48318D63">
        <w:rPr>
          <w:rFonts w:ascii="Segoe UI" w:eastAsia="Times New Roman" w:hAnsi="Segoe UI" w:cs="Segoe UI"/>
        </w:rPr>
        <w:t>Disney Worlds of Adventure,</w:t>
      </w:r>
      <w:r w:rsidR="0048798F" w:rsidRPr="48318D63">
        <w:rPr>
          <w:rFonts w:ascii="Segoe UI" w:eastAsia="Times New Roman" w:hAnsi="Segoe UI" w:cs="Segoe UI"/>
        </w:rPr>
        <w:t>”</w:t>
      </w:r>
      <w:r w:rsidR="00715A3E" w:rsidRPr="48318D63">
        <w:rPr>
          <w:rFonts w:ascii="Segoe UI" w:eastAsia="Times New Roman" w:hAnsi="Segoe UI" w:cs="Segoe UI"/>
        </w:rPr>
        <w:t xml:space="preserve"> and </w:t>
      </w:r>
      <w:r w:rsidR="00962020" w:rsidRPr="48318D63">
        <w:rPr>
          <w:rFonts w:ascii="Segoe UI" w:eastAsia="Times New Roman" w:hAnsi="Segoe UI" w:cs="Segoe UI"/>
        </w:rPr>
        <w:t>“</w:t>
      </w:r>
      <w:r w:rsidR="00715A3E" w:rsidRPr="48318D63">
        <w:rPr>
          <w:rFonts w:ascii="Segoe UI" w:eastAsia="Times New Roman" w:hAnsi="Segoe UI" w:cs="Segoe UI"/>
        </w:rPr>
        <w:t>Minecraft x Dungeons &amp; Dragons.</w:t>
      </w:r>
      <w:r w:rsidR="00962020" w:rsidRPr="48318D63">
        <w:rPr>
          <w:rFonts w:ascii="Segoe UI" w:eastAsia="Times New Roman" w:hAnsi="Segoe UI" w:cs="Segoe UI"/>
        </w:rPr>
        <w:t>”</w:t>
      </w:r>
    </w:p>
    <w:p w14:paraId="5F2EA061" w14:textId="77777777" w:rsidR="00715A3E" w:rsidRPr="00E67BAC" w:rsidRDefault="00715A3E" w:rsidP="2F0CD9B4">
      <w:pPr>
        <w:spacing w:after="0" w:line="240" w:lineRule="auto"/>
        <w:rPr>
          <w:rFonts w:ascii="Segoe UI" w:eastAsia="Segoe UI" w:hAnsi="Segoe UI" w:cs="Segoe UI"/>
        </w:rPr>
      </w:pPr>
    </w:p>
    <w:p w14:paraId="0DE33742" w14:textId="581A313F" w:rsidR="00715A3E" w:rsidRPr="00E67BAC" w:rsidRDefault="00715A3E" w:rsidP="48E8EE7D">
      <w:pPr>
        <w:spacing w:after="0" w:line="240" w:lineRule="auto"/>
        <w:rPr>
          <w:rFonts w:ascii="Segoe UI" w:eastAsia="Segoe UI" w:hAnsi="Segoe UI" w:cs="Segoe UI"/>
          <w:color w:val="000000" w:themeColor="text1"/>
        </w:rPr>
      </w:pPr>
      <w:r w:rsidRPr="48318D63">
        <w:rPr>
          <w:rFonts w:ascii="Segoe UI" w:eastAsia="Segoe UI" w:hAnsi="Segoe UI" w:cs="Segoe UI"/>
          <w:color w:val="000000" w:themeColor="text1"/>
        </w:rPr>
        <w:t>Minecraft Education announced</w:t>
      </w:r>
      <w:r w:rsidRPr="48318D63">
        <w:rPr>
          <w:rFonts w:ascii="Segoe UI" w:eastAsia="Segoe UI" w:hAnsi="Segoe UI" w:cs="Segoe UI"/>
          <w:b/>
          <w:bCs/>
          <w:color w:val="000000" w:themeColor="text1"/>
        </w:rPr>
        <w:t xml:space="preserve"> </w:t>
      </w:r>
      <w:r w:rsidR="00007D19" w:rsidRPr="48318D63">
        <w:rPr>
          <w:rFonts w:ascii="Segoe UI" w:eastAsia="Segoe UI" w:hAnsi="Segoe UI" w:cs="Segoe UI"/>
          <w:b/>
          <w:bCs/>
          <w:color w:val="000000" w:themeColor="text1"/>
        </w:rPr>
        <w:t>“</w:t>
      </w:r>
      <w:hyperlink r:id="rId105">
        <w:r w:rsidRPr="48318D63">
          <w:rPr>
            <w:rFonts w:ascii="Segoe UI" w:eastAsia="Segoe UI" w:hAnsi="Segoe UI" w:cs="Segoe UI"/>
          </w:rPr>
          <w:t>LatinExplorers</w:t>
        </w:r>
        <w:r w:rsidRPr="48318D63">
          <w:rPr>
            <w:rStyle w:val="Hyperlink"/>
            <w:rFonts w:ascii="Segoe UI" w:eastAsia="Segoe UI" w:hAnsi="Segoe UI" w:cs="Segoe UI"/>
            <w:color w:val="auto"/>
            <w:u w:val="none"/>
          </w:rPr>
          <w:t xml:space="preserve"> 2: </w:t>
        </w:r>
        <w:r w:rsidRPr="48318D63">
          <w:rPr>
            <w:rStyle w:val="Hyperlink"/>
            <w:rFonts w:ascii="Segoe UI" w:eastAsia="Segoe UI" w:hAnsi="Segoe UI" w:cs="Segoe UI"/>
          </w:rPr>
          <w:t>A Hispanic Heritage Journey in Minecraft Education</w:t>
        </w:r>
      </w:hyperlink>
      <w:r w:rsidRPr="48318D63">
        <w:rPr>
          <w:rStyle w:val="Hyperlink"/>
          <w:rFonts w:ascii="Segoe UI" w:hAnsi="Segoe UI" w:cs="Segoe UI"/>
          <w:color w:val="auto"/>
          <w:u w:val="none"/>
        </w:rPr>
        <w:t>.</w:t>
      </w:r>
      <w:r w:rsidR="00007D19" w:rsidRPr="48318D63">
        <w:rPr>
          <w:rStyle w:val="Hyperlink"/>
          <w:rFonts w:ascii="Segoe UI" w:hAnsi="Segoe UI" w:cs="Segoe UI"/>
          <w:color w:val="auto"/>
          <w:u w:val="none"/>
        </w:rPr>
        <w:t>”</w:t>
      </w:r>
      <w:r w:rsidRPr="48318D63">
        <w:rPr>
          <w:rStyle w:val="Hyperlink"/>
          <w:rFonts w:ascii="Segoe UI" w:hAnsi="Segoe UI" w:cs="Segoe UI"/>
          <w:color w:val="auto"/>
          <w:u w:val="none"/>
        </w:rPr>
        <w:t xml:space="preserve"> </w:t>
      </w:r>
      <w:r w:rsidRPr="48318D63">
        <w:rPr>
          <w:rFonts w:ascii="Segoe UI" w:eastAsia="Segoe UI" w:hAnsi="Segoe UI" w:cs="Segoe UI"/>
          <w:color w:val="000000" w:themeColor="text1"/>
        </w:rPr>
        <w:t xml:space="preserve">Created in partnership with the </w:t>
      </w:r>
      <w:hyperlink r:id="rId106">
        <w:r w:rsidRPr="48318D63">
          <w:rPr>
            <w:rStyle w:val="Hyperlink"/>
            <w:rFonts w:ascii="Segoe UI" w:eastAsia="Segoe UI" w:hAnsi="Segoe UI" w:cs="Segoe UI"/>
          </w:rPr>
          <w:t>Hispanic Heritage Foundation</w:t>
        </w:r>
      </w:hyperlink>
      <w:r w:rsidRPr="48318D63">
        <w:rPr>
          <w:rFonts w:ascii="Segoe UI" w:eastAsia="Segoe UI" w:hAnsi="Segoe UI" w:cs="Segoe UI"/>
          <w:color w:val="000000" w:themeColor="text1"/>
        </w:rPr>
        <w:t xml:space="preserve">, the </w:t>
      </w:r>
      <w:r w:rsidRPr="48318D63">
        <w:rPr>
          <w:rFonts w:ascii="Segoe UI" w:eastAsia="Segoe UI" w:hAnsi="Segoe UI" w:cs="Segoe UI"/>
          <w:color w:val="000000" w:themeColor="text1"/>
        </w:rPr>
        <w:lastRenderedPageBreak/>
        <w:t xml:space="preserve">new Minecraft learning experience introduces students to the compelling life stories of three phenomenal Latina women: Gloria Estefan, the Cuban-American singer who never gave up, Dr. Ellen Ochoa, the first Hispanic woman to go to space, and Monica Ramirez, a powerful social activist and attorney who works tirelessly in women’s rights. </w:t>
      </w:r>
    </w:p>
    <w:p w14:paraId="7015D714" w14:textId="5A8910E2" w:rsidR="48E8EE7D" w:rsidRDefault="48E8EE7D" w:rsidP="48E8EE7D">
      <w:pPr>
        <w:spacing w:after="0" w:line="240" w:lineRule="auto"/>
        <w:rPr>
          <w:rFonts w:ascii="Segoe UI" w:eastAsia="Segoe UI" w:hAnsi="Segoe UI" w:cs="Segoe UI"/>
          <w:color w:val="000000" w:themeColor="text1"/>
        </w:rPr>
      </w:pPr>
    </w:p>
    <w:p w14:paraId="7D7ED525" w14:textId="4EF41C25" w:rsidR="00715A3E" w:rsidRPr="00E67BAC" w:rsidRDefault="00715A3E" w:rsidP="2F0CD9B4">
      <w:pPr>
        <w:spacing w:after="0"/>
        <w:rPr>
          <w:rFonts w:ascii="Segoe UI" w:eastAsia="Segoe UI" w:hAnsi="Segoe UI" w:cs="Segoe UI"/>
        </w:rPr>
      </w:pPr>
      <w:r w:rsidRPr="48318D63">
        <w:rPr>
          <w:rFonts w:ascii="Segoe UI" w:eastAsia="Times New Roman" w:hAnsi="Segoe UI" w:cs="Segoe UI"/>
        </w:rPr>
        <w:t xml:space="preserve">Xbox released a new console and accessories over the course of Q1, including the </w:t>
      </w:r>
      <w:hyperlink r:id="rId107">
        <w:r w:rsidRPr="48318D63">
          <w:rPr>
            <w:rStyle w:val="Hyperlink"/>
            <w:rFonts w:ascii="Segoe UI" w:eastAsia="Times New Roman" w:hAnsi="Segoe UI" w:cs="Segoe UI"/>
          </w:rPr>
          <w:t>Stormcloud Vapor Special Edition Wireless Controller</w:t>
        </w:r>
      </w:hyperlink>
      <w:r w:rsidRPr="48318D63">
        <w:rPr>
          <w:rFonts w:ascii="Segoe UI" w:eastAsia="Times New Roman" w:hAnsi="Segoe UI" w:cs="Segoe UI"/>
        </w:rPr>
        <w:t xml:space="preserve">, </w:t>
      </w:r>
      <w:hyperlink r:id="rId108">
        <w:r w:rsidRPr="48318D63">
          <w:rPr>
            <w:rStyle w:val="Hyperlink"/>
            <w:rFonts w:ascii="Segoe UI" w:eastAsia="Times New Roman" w:hAnsi="Segoe UI" w:cs="Segoe UI"/>
          </w:rPr>
          <w:t>Xbox Series S – 1TB (Black)</w:t>
        </w:r>
      </w:hyperlink>
      <w:r w:rsidRPr="48318D63">
        <w:rPr>
          <w:rFonts w:ascii="Segoe UI" w:eastAsia="Times New Roman" w:hAnsi="Segoe UI" w:cs="Segoe UI"/>
        </w:rPr>
        <w:t xml:space="preserve"> and the </w:t>
      </w:r>
      <w:hyperlink r:id="rId109" w:anchor="purple">
        <w:r w:rsidRPr="48318D63">
          <w:rPr>
            <w:rStyle w:val="Hyperlink"/>
            <w:rFonts w:ascii="Segoe UI" w:eastAsia="Times New Roman" w:hAnsi="Segoe UI" w:cs="Segoe UI"/>
          </w:rPr>
          <w:t>Astral Purple Wireless Controller</w:t>
        </w:r>
      </w:hyperlink>
      <w:r w:rsidRPr="48318D63">
        <w:rPr>
          <w:rFonts w:ascii="Segoe UI" w:eastAsia="Times New Roman" w:hAnsi="Segoe UI" w:cs="Segoe UI"/>
        </w:rPr>
        <w:t xml:space="preserve">.  </w:t>
      </w:r>
    </w:p>
    <w:p w14:paraId="05C3E4A1" w14:textId="77777777" w:rsidR="00715A3E" w:rsidRPr="00E67BAC" w:rsidRDefault="00715A3E" w:rsidP="2F0CD9B4">
      <w:pPr>
        <w:spacing w:after="0"/>
        <w:rPr>
          <w:rFonts w:ascii="Segoe UI" w:eastAsia="Segoe UI" w:hAnsi="Segoe UI" w:cs="Segoe UI"/>
        </w:rPr>
      </w:pPr>
    </w:p>
    <w:p w14:paraId="4726B573" w14:textId="6C5E0E11" w:rsidR="00715A3E" w:rsidRPr="00E67BAC" w:rsidRDefault="00715A3E" w:rsidP="2F0CD9B4">
      <w:pPr>
        <w:spacing w:after="0"/>
        <w:rPr>
          <w:rFonts w:ascii="Segoe UI" w:eastAsia="Segoe UI" w:hAnsi="Segoe UI" w:cs="Segoe UI"/>
        </w:rPr>
      </w:pPr>
      <w:r w:rsidRPr="48318D63">
        <w:rPr>
          <w:rFonts w:ascii="Segoe UI" w:eastAsia="Times New Roman" w:hAnsi="Segoe UI" w:cs="Segoe UI"/>
        </w:rPr>
        <w:t xml:space="preserve">Xbox introduced a new </w:t>
      </w:r>
      <w:hyperlink r:id="rId110">
        <w:r w:rsidRPr="48318D63">
          <w:rPr>
            <w:rStyle w:val="Hyperlink"/>
            <w:rFonts w:ascii="Segoe UI" w:eastAsia="Times New Roman" w:hAnsi="Segoe UI" w:cs="Segoe UI"/>
          </w:rPr>
          <w:t>enforcement strike system</w:t>
        </w:r>
      </w:hyperlink>
      <w:r w:rsidRPr="48318D63">
        <w:rPr>
          <w:rFonts w:ascii="Segoe UI" w:eastAsia="Times New Roman" w:hAnsi="Segoe UI" w:cs="Segoe UI"/>
        </w:rPr>
        <w:t xml:space="preserve"> to educate players about enforcement severity, cumulative effect of multiple enforcements and the total impact on their standing. The system attaches strikes to every enforcement, ranging in severity based on inappropriate activity. Players also now have a view of their enforcement history</w:t>
      </w:r>
      <w:r w:rsidR="00F24E3E" w:rsidRPr="48318D63">
        <w:rPr>
          <w:rFonts w:ascii="Segoe UI" w:eastAsia="Times New Roman" w:hAnsi="Segoe UI" w:cs="Segoe UI"/>
        </w:rPr>
        <w:t>,</w:t>
      </w:r>
      <w:r w:rsidRPr="48318D63">
        <w:rPr>
          <w:rFonts w:ascii="Segoe UI" w:eastAsia="Times New Roman" w:hAnsi="Segoe UI" w:cs="Segoe UI"/>
        </w:rPr>
        <w:t xml:space="preserve"> including strikes received and overall impact on their player record. </w:t>
      </w:r>
    </w:p>
    <w:p w14:paraId="330BE920" w14:textId="77777777" w:rsidR="00715A3E" w:rsidRPr="00E67BAC" w:rsidRDefault="00715A3E" w:rsidP="2F0CD9B4">
      <w:pPr>
        <w:spacing w:after="0"/>
        <w:rPr>
          <w:rFonts w:ascii="Segoe UI" w:eastAsia="Segoe UI" w:hAnsi="Segoe UI" w:cs="Segoe UI"/>
        </w:rPr>
      </w:pPr>
    </w:p>
    <w:p w14:paraId="6AFB3D20" w14:textId="0646946B" w:rsidR="00715A3E" w:rsidRPr="00E67BAC" w:rsidRDefault="00AF5305" w:rsidP="2F0CD9B4">
      <w:pPr>
        <w:spacing w:after="0" w:line="240" w:lineRule="auto"/>
        <w:textAlignment w:val="baseline"/>
        <w:rPr>
          <w:rFonts w:ascii="Segoe UI" w:eastAsia="Segoe UI" w:hAnsi="Segoe UI" w:cs="Segoe UI"/>
        </w:rPr>
      </w:pPr>
      <w:hyperlink r:id="rId111">
        <w:r w:rsidR="00715A3E" w:rsidRPr="48318D63">
          <w:rPr>
            <w:rFonts w:ascii="Segoe UI" w:eastAsia="Times New Roman" w:hAnsi="Segoe UI" w:cs="Segoe UI"/>
            <w:color w:val="0563C1"/>
            <w:u w:val="single"/>
          </w:rPr>
          <w:t>Minecraft Legends</w:t>
        </w:r>
      </w:hyperlink>
      <w:r w:rsidR="00715A3E" w:rsidRPr="48318D63">
        <w:rPr>
          <w:rFonts w:ascii="Segoe UI" w:eastAsia="Times New Roman" w:hAnsi="Segoe UI" w:cs="Segoe UI"/>
          <w:color w:val="0563C1"/>
        </w:rPr>
        <w:t xml:space="preserve"> </w:t>
      </w:r>
      <w:r w:rsidR="00715A3E" w:rsidRPr="48318D63">
        <w:rPr>
          <w:rFonts w:ascii="Segoe UI" w:eastAsia="Times New Roman" w:hAnsi="Segoe UI" w:cs="Segoe UI"/>
        </w:rPr>
        <w:t>released the free Title Update 1 featuring improved PvP</w:t>
      </w:r>
      <w:r w:rsidR="6B979AD5" w:rsidRPr="48318D63">
        <w:rPr>
          <w:rFonts w:ascii="Segoe UI" w:eastAsia="Times New Roman" w:hAnsi="Segoe UI" w:cs="Segoe UI"/>
        </w:rPr>
        <w:t xml:space="preserve"> </w:t>
      </w:r>
      <w:r w:rsidR="00715A3E" w:rsidRPr="48318D63">
        <w:rPr>
          <w:rFonts w:ascii="Segoe UI" w:eastAsia="Times New Roman" w:hAnsi="Segoe UI" w:cs="Segoe UI"/>
        </w:rPr>
        <w:t xml:space="preserve">communication, introduction of lobby roles, the addition of Custom Campaign and Custom Versus experimental modes, and the introduction of the </w:t>
      </w:r>
      <w:r w:rsidR="00F24E3E" w:rsidRPr="48318D63">
        <w:rPr>
          <w:rFonts w:ascii="Segoe UI" w:eastAsia="Times New Roman" w:hAnsi="Segoe UI" w:cs="Segoe UI"/>
        </w:rPr>
        <w:t>“</w:t>
      </w:r>
      <w:r w:rsidR="00715A3E" w:rsidRPr="48318D63">
        <w:rPr>
          <w:rFonts w:ascii="Segoe UI" w:eastAsia="Times New Roman" w:hAnsi="Segoe UI" w:cs="Segoe UI"/>
        </w:rPr>
        <w:t>Auto Lure feature.</w:t>
      </w:r>
      <w:r w:rsidR="00F24E3E" w:rsidRPr="48318D63">
        <w:rPr>
          <w:rFonts w:ascii="Segoe UI" w:eastAsia="Times New Roman" w:hAnsi="Segoe UI" w:cs="Segoe UI"/>
        </w:rPr>
        <w:t>”</w:t>
      </w:r>
      <w:r w:rsidR="00715A3E" w:rsidRPr="48318D63">
        <w:rPr>
          <w:rFonts w:ascii="Segoe UI" w:eastAsia="Times New Roman" w:hAnsi="Segoe UI" w:cs="Segoe UI"/>
        </w:rPr>
        <w:t xml:space="preserve"> </w:t>
      </w:r>
    </w:p>
    <w:p w14:paraId="4364DFEC" w14:textId="77777777" w:rsidR="00715A3E" w:rsidRPr="00E67BAC" w:rsidRDefault="00715A3E" w:rsidP="2F0CD9B4">
      <w:pPr>
        <w:spacing w:after="0"/>
        <w:rPr>
          <w:rFonts w:ascii="Segoe UI" w:eastAsia="Segoe UI" w:hAnsi="Segoe UI" w:cs="Segoe UI"/>
        </w:rPr>
      </w:pPr>
    </w:p>
    <w:p w14:paraId="0FEF3EC6" w14:textId="0D44636A" w:rsidR="00715A3E" w:rsidRPr="00E67BAC" w:rsidRDefault="00AF5305" w:rsidP="2F0CD9B4">
      <w:pPr>
        <w:spacing w:after="0"/>
        <w:rPr>
          <w:rFonts w:ascii="Segoe UI" w:eastAsia="Segoe UI" w:hAnsi="Segoe UI" w:cs="Segoe UI"/>
        </w:rPr>
      </w:pPr>
      <w:hyperlink r:id="rId112">
        <w:r w:rsidR="00715A3E" w:rsidRPr="48318D63">
          <w:rPr>
            <w:rStyle w:val="Hyperlink"/>
            <w:rFonts w:ascii="Segoe UI" w:eastAsia="Times New Roman" w:hAnsi="Segoe UI" w:cs="Segoe UI"/>
          </w:rPr>
          <w:t>Age of Empires</w:t>
        </w:r>
      </w:hyperlink>
      <w:r w:rsidR="00715A3E" w:rsidRPr="48318D63">
        <w:rPr>
          <w:rFonts w:ascii="Segoe UI" w:eastAsia="Times New Roman" w:hAnsi="Segoe UI" w:cs="Segoe UI"/>
        </w:rPr>
        <w:t xml:space="preserve"> released </w:t>
      </w:r>
      <w:r w:rsidR="00C53E4F" w:rsidRPr="48318D63">
        <w:rPr>
          <w:rFonts w:ascii="Segoe UI" w:eastAsia="Times New Roman" w:hAnsi="Segoe UI" w:cs="Segoe UI"/>
        </w:rPr>
        <w:t>“</w:t>
      </w:r>
      <w:r w:rsidR="00715A3E" w:rsidRPr="48318D63">
        <w:rPr>
          <w:rFonts w:ascii="Segoe UI" w:eastAsia="Times New Roman" w:hAnsi="Segoe UI" w:cs="Segoe UI"/>
        </w:rPr>
        <w:t>Age of Empires IV: Anniversary Edition</w:t>
      </w:r>
      <w:r w:rsidR="00C53E4F" w:rsidRPr="48318D63">
        <w:rPr>
          <w:rFonts w:ascii="Segoe UI" w:eastAsia="Times New Roman" w:hAnsi="Segoe UI" w:cs="Segoe UI"/>
        </w:rPr>
        <w:t>”</w:t>
      </w:r>
      <w:r w:rsidR="00715A3E" w:rsidRPr="48318D63">
        <w:rPr>
          <w:rFonts w:ascii="Segoe UI" w:eastAsia="Times New Roman" w:hAnsi="Segoe UI" w:cs="Segoe UI"/>
        </w:rPr>
        <w:t xml:space="preserve"> for Xbox consoles</w:t>
      </w:r>
      <w:r w:rsidR="00F24E3E" w:rsidRPr="48318D63">
        <w:rPr>
          <w:rFonts w:ascii="Segoe UI" w:eastAsia="Times New Roman" w:hAnsi="Segoe UI" w:cs="Segoe UI"/>
        </w:rPr>
        <w:t>,</w:t>
      </w:r>
      <w:r w:rsidR="00715A3E" w:rsidRPr="48318D63">
        <w:rPr>
          <w:rFonts w:ascii="Segoe UI" w:eastAsia="Times New Roman" w:hAnsi="Segoe UI" w:cs="Segoe UI"/>
        </w:rPr>
        <w:t xml:space="preserve"> which includes 10 different historical civilizations as well as four single-player campaigns based on historical wars from those periods. </w:t>
      </w:r>
    </w:p>
    <w:p w14:paraId="6847E3D4" w14:textId="77777777" w:rsidR="00715A3E" w:rsidRPr="00E67BAC" w:rsidRDefault="00715A3E" w:rsidP="2F0CD9B4">
      <w:pPr>
        <w:spacing w:after="0"/>
        <w:rPr>
          <w:rFonts w:ascii="Segoe UI" w:eastAsia="Segoe UI" w:hAnsi="Segoe UI" w:cs="Segoe UI"/>
        </w:rPr>
      </w:pPr>
    </w:p>
    <w:p w14:paraId="28FC3B2C" w14:textId="39019D9B" w:rsidR="00715A3E" w:rsidRPr="00E67BAC" w:rsidRDefault="00AF5305" w:rsidP="2F0CD9B4">
      <w:pPr>
        <w:spacing w:after="0"/>
        <w:rPr>
          <w:rFonts w:ascii="Segoe UI" w:eastAsia="Segoe UI" w:hAnsi="Segoe UI" w:cs="Segoe UI"/>
        </w:rPr>
      </w:pPr>
      <w:hyperlink r:id="rId113">
        <w:r w:rsidR="00715A3E" w:rsidRPr="48318D63">
          <w:rPr>
            <w:rStyle w:val="Hyperlink"/>
            <w:rFonts w:ascii="Segoe UI" w:eastAsia="Times New Roman" w:hAnsi="Segoe UI" w:cs="Segoe UI"/>
          </w:rPr>
          <w:t>Microsoft Flight Simulator</w:t>
        </w:r>
      </w:hyperlink>
      <w:r w:rsidR="00715A3E" w:rsidRPr="48318D63">
        <w:rPr>
          <w:rFonts w:ascii="Segoe UI" w:eastAsia="Times New Roman" w:hAnsi="Segoe UI" w:cs="Segoe UI"/>
        </w:rPr>
        <w:t xml:space="preserve"> released a free update, </w:t>
      </w:r>
      <w:r w:rsidR="002569A8" w:rsidRPr="48318D63">
        <w:rPr>
          <w:rFonts w:ascii="Segoe UI" w:eastAsia="Times New Roman" w:hAnsi="Segoe UI" w:cs="Segoe UI"/>
        </w:rPr>
        <w:t>“</w:t>
      </w:r>
      <w:r w:rsidR="00715A3E" w:rsidRPr="48318D63">
        <w:rPr>
          <w:rFonts w:ascii="Segoe UI" w:eastAsia="Times New Roman" w:hAnsi="Segoe UI" w:cs="Segoe UI"/>
        </w:rPr>
        <w:t>City Update IV: Western Europe.</w:t>
      </w:r>
      <w:r w:rsidR="002569A8" w:rsidRPr="48318D63">
        <w:rPr>
          <w:rFonts w:ascii="Segoe UI" w:eastAsia="Times New Roman" w:hAnsi="Segoe UI" w:cs="Segoe UI"/>
        </w:rPr>
        <w:t>”</w:t>
      </w:r>
      <w:r w:rsidR="00715A3E" w:rsidRPr="48318D63">
        <w:rPr>
          <w:rFonts w:ascii="Segoe UI" w:eastAsia="Times New Roman" w:hAnsi="Segoe UI" w:cs="Segoe UI"/>
        </w:rPr>
        <w:t xml:space="preserve"> </w:t>
      </w:r>
      <w:r w:rsidR="002569A8" w:rsidRPr="48318D63">
        <w:rPr>
          <w:rFonts w:ascii="Segoe UI" w:eastAsia="Times New Roman" w:hAnsi="Segoe UI" w:cs="Segoe UI"/>
        </w:rPr>
        <w:t xml:space="preserve">It </w:t>
      </w:r>
      <w:r w:rsidR="00715A3E" w:rsidRPr="48318D63">
        <w:rPr>
          <w:rFonts w:ascii="Segoe UI" w:eastAsia="Times New Roman" w:hAnsi="Segoe UI" w:cs="Segoe UI"/>
        </w:rPr>
        <w:t xml:space="preserve">increases the visual fidelity of five Western Europe renowned cities: France’s Annemasse; Geneva, Switzerland; Belgium’s Ghent; Luxembourg City; and Rotterdam in the Netherlands. Also included in the update is a recreation of Germany’s Cologne Bonn Airport (EDDK). Microsoft Flight Simulator also released the local legend 12: The Dornier Do X </w:t>
      </w:r>
      <w:r w:rsidR="00846363" w:rsidRPr="48318D63">
        <w:rPr>
          <w:rFonts w:ascii="Segoe UI" w:eastAsia="Times New Roman" w:hAnsi="Segoe UI" w:cs="Segoe UI"/>
        </w:rPr>
        <w:t>—</w:t>
      </w:r>
      <w:r w:rsidR="00715A3E" w:rsidRPr="48318D63">
        <w:rPr>
          <w:rFonts w:ascii="Segoe UI" w:eastAsia="Times New Roman" w:hAnsi="Segoe UI" w:cs="Segoe UI"/>
        </w:rPr>
        <w:t xml:space="preserve"> the largest flying boat in history. </w:t>
      </w:r>
    </w:p>
    <w:p w14:paraId="6F76C3D3" w14:textId="77777777" w:rsidR="00715A3E" w:rsidRPr="00E67BAC" w:rsidRDefault="00715A3E" w:rsidP="2F0CD9B4">
      <w:pPr>
        <w:spacing w:after="0"/>
        <w:rPr>
          <w:rFonts w:ascii="Segoe UI" w:eastAsia="Segoe UI" w:hAnsi="Segoe UI" w:cs="Segoe UI"/>
        </w:rPr>
      </w:pPr>
    </w:p>
    <w:p w14:paraId="3A436260" w14:textId="36344DF1" w:rsidR="00715A3E" w:rsidRPr="00E67BAC" w:rsidRDefault="7B509F60" w:rsidP="2F0CD9B4">
      <w:pPr>
        <w:spacing w:after="0"/>
        <w:rPr>
          <w:rFonts w:ascii="Segoe UI" w:eastAsia="Segoe UI" w:hAnsi="Segoe UI" w:cs="Segoe UI"/>
        </w:rPr>
      </w:pPr>
      <w:r w:rsidRPr="48318D63">
        <w:rPr>
          <w:rFonts w:ascii="Segoe UI" w:eastAsia="Times New Roman" w:hAnsi="Segoe UI" w:cs="Segoe UI"/>
        </w:rPr>
        <w:t>S</w:t>
      </w:r>
      <w:r w:rsidR="00715A3E" w:rsidRPr="48318D63">
        <w:rPr>
          <w:rFonts w:ascii="Segoe UI" w:eastAsia="Times New Roman" w:hAnsi="Segoe UI" w:cs="Segoe UI"/>
        </w:rPr>
        <w:t>elect</w:t>
      </w:r>
      <w:r w:rsidR="00715A3E" w:rsidRPr="48318D63">
        <w:rPr>
          <w:rStyle w:val="Hyperlink"/>
          <w:rFonts w:ascii="Segoe UI" w:hAnsi="Segoe UI" w:cs="Segoe UI"/>
          <w:u w:val="none"/>
        </w:rPr>
        <w:t xml:space="preserve"> </w:t>
      </w:r>
      <w:hyperlink r:id="rId114">
        <w:r w:rsidR="00715A3E" w:rsidRPr="48318D63">
          <w:rPr>
            <w:rStyle w:val="Hyperlink"/>
            <w:rFonts w:ascii="Segoe UI" w:hAnsi="Segoe UI" w:cs="Segoe UI"/>
          </w:rPr>
          <w:t>PC Game Pass</w:t>
        </w:r>
      </w:hyperlink>
      <w:r w:rsidR="00715A3E" w:rsidRPr="48318D63">
        <w:rPr>
          <w:rFonts w:ascii="Segoe UI" w:hAnsi="Segoe UI" w:cs="Segoe UI"/>
        </w:rPr>
        <w:t xml:space="preserve"> titles became available to stream on NVIDIA GeForce NOW’s streaming service. Titles include first-party Microsoft games like </w:t>
      </w:r>
      <w:r w:rsidR="00846363" w:rsidRPr="48318D63">
        <w:rPr>
          <w:rFonts w:ascii="Segoe UI" w:hAnsi="Segoe UI" w:cs="Segoe UI"/>
        </w:rPr>
        <w:t>“</w:t>
      </w:r>
      <w:r w:rsidR="00715A3E" w:rsidRPr="48318D63">
        <w:rPr>
          <w:rFonts w:ascii="Segoe UI" w:hAnsi="Segoe UI" w:cs="Segoe UI"/>
        </w:rPr>
        <w:t>Deathloop</w:t>
      </w:r>
      <w:r w:rsidR="00846363" w:rsidRPr="48318D63">
        <w:rPr>
          <w:rFonts w:ascii="Segoe UI" w:hAnsi="Segoe UI" w:cs="Segoe UI"/>
        </w:rPr>
        <w:t>”</w:t>
      </w:r>
      <w:r w:rsidR="00715A3E" w:rsidRPr="48318D63">
        <w:rPr>
          <w:rFonts w:ascii="Segoe UI" w:hAnsi="Segoe UI" w:cs="Segoe UI"/>
        </w:rPr>
        <w:t xml:space="preserve"> and </w:t>
      </w:r>
      <w:r w:rsidR="00846363" w:rsidRPr="48318D63">
        <w:rPr>
          <w:rFonts w:ascii="Segoe UI" w:hAnsi="Segoe UI" w:cs="Segoe UI"/>
        </w:rPr>
        <w:t>“</w:t>
      </w:r>
      <w:r w:rsidR="00715A3E" w:rsidRPr="48318D63">
        <w:rPr>
          <w:rFonts w:ascii="Segoe UI" w:hAnsi="Segoe UI" w:cs="Segoe UI"/>
        </w:rPr>
        <w:t>Grounded</w:t>
      </w:r>
      <w:r w:rsidR="00846363" w:rsidRPr="48318D63">
        <w:rPr>
          <w:rFonts w:ascii="Segoe UI" w:hAnsi="Segoe UI" w:cs="Segoe UI"/>
        </w:rPr>
        <w:t>”</w:t>
      </w:r>
      <w:r w:rsidR="00715A3E" w:rsidRPr="48318D63">
        <w:rPr>
          <w:rFonts w:ascii="Segoe UI" w:hAnsi="Segoe UI" w:cs="Segoe UI"/>
        </w:rPr>
        <w:t xml:space="preserve"> as well as third-party titles like </w:t>
      </w:r>
      <w:r w:rsidR="00846363" w:rsidRPr="48318D63">
        <w:rPr>
          <w:rFonts w:ascii="Segoe UI" w:hAnsi="Segoe UI" w:cs="Segoe UI"/>
        </w:rPr>
        <w:t>“</w:t>
      </w:r>
      <w:r w:rsidR="00715A3E" w:rsidRPr="48318D63">
        <w:rPr>
          <w:rFonts w:ascii="Segoe UI" w:hAnsi="Segoe UI" w:cs="Segoe UI"/>
        </w:rPr>
        <w:t>No Man’s Sky</w:t>
      </w:r>
      <w:r w:rsidR="00846363" w:rsidRPr="48318D63">
        <w:rPr>
          <w:rFonts w:ascii="Segoe UI" w:hAnsi="Segoe UI" w:cs="Segoe UI"/>
        </w:rPr>
        <w:t>”</w:t>
      </w:r>
      <w:r w:rsidR="00715A3E" w:rsidRPr="48318D63">
        <w:rPr>
          <w:rFonts w:ascii="Segoe UI" w:hAnsi="Segoe UI" w:cs="Segoe UI"/>
        </w:rPr>
        <w:t xml:space="preserve"> and </w:t>
      </w:r>
      <w:r w:rsidR="00846363" w:rsidRPr="48318D63">
        <w:rPr>
          <w:rFonts w:ascii="Segoe UI" w:hAnsi="Segoe UI" w:cs="Segoe UI"/>
        </w:rPr>
        <w:t>“</w:t>
      </w:r>
      <w:r w:rsidR="00715A3E" w:rsidRPr="48318D63">
        <w:rPr>
          <w:rFonts w:ascii="Segoe UI" w:hAnsi="Segoe UI" w:cs="Segoe UI"/>
        </w:rPr>
        <w:t>Mount &amp; Blade II: Bannerlord</w:t>
      </w:r>
      <w:r w:rsidR="00846363" w:rsidRPr="48318D63">
        <w:rPr>
          <w:rFonts w:ascii="Segoe UI" w:hAnsi="Segoe UI" w:cs="Segoe UI"/>
        </w:rPr>
        <w:t>”</w:t>
      </w:r>
      <w:r w:rsidR="00715A3E" w:rsidRPr="48318D63">
        <w:rPr>
          <w:rFonts w:ascii="Segoe UI" w:hAnsi="Segoe UI" w:cs="Segoe UI"/>
        </w:rPr>
        <w:t xml:space="preserve"> with a Game Pass subscription on NVIDIA GeForce NOW.</w:t>
      </w:r>
    </w:p>
    <w:p w14:paraId="4621C5EE" w14:textId="3847C8CB" w:rsidR="00715A3E" w:rsidRPr="00E67BAC" w:rsidRDefault="00715A3E" w:rsidP="2F0CD9B4">
      <w:pPr>
        <w:spacing w:after="0"/>
        <w:rPr>
          <w:rFonts w:ascii="Segoe UI" w:eastAsia="Segoe UI" w:hAnsi="Segoe UI" w:cs="Segoe UI"/>
        </w:rPr>
      </w:pPr>
      <w:r>
        <w:br/>
      </w:r>
      <w:r w:rsidRPr="48318D63">
        <w:rPr>
          <w:rFonts w:ascii="Segoe UI" w:hAnsi="Segoe UI" w:cs="Segoe UI"/>
        </w:rPr>
        <w:t xml:space="preserve">Xbox’s new platformwide </w:t>
      </w:r>
      <w:hyperlink r:id="rId115">
        <w:r w:rsidRPr="48318D63">
          <w:rPr>
            <w:rStyle w:val="Hyperlink"/>
            <w:rFonts w:ascii="Segoe UI" w:hAnsi="Segoe UI" w:cs="Segoe UI"/>
          </w:rPr>
          <w:t>voice reporting feature</w:t>
        </w:r>
      </w:hyperlink>
      <w:r w:rsidRPr="48318D63">
        <w:rPr>
          <w:rFonts w:ascii="Segoe UI" w:hAnsi="Segoe UI" w:cs="Segoe UI"/>
        </w:rPr>
        <w:t xml:space="preserve"> became available to all Xbox console players in select English-language markets (U.S., U</w:t>
      </w:r>
      <w:r w:rsidR="00DA16EA" w:rsidRPr="48318D63">
        <w:rPr>
          <w:rFonts w:ascii="Segoe UI" w:hAnsi="Segoe UI" w:cs="Segoe UI"/>
        </w:rPr>
        <w:t>.</w:t>
      </w:r>
      <w:r w:rsidRPr="48318D63">
        <w:rPr>
          <w:rFonts w:ascii="Segoe UI" w:hAnsi="Segoe UI" w:cs="Segoe UI"/>
        </w:rPr>
        <w:t>K</w:t>
      </w:r>
      <w:r w:rsidR="00DA16EA" w:rsidRPr="48318D63">
        <w:rPr>
          <w:rFonts w:ascii="Segoe UI" w:hAnsi="Segoe UI" w:cs="Segoe UI"/>
        </w:rPr>
        <w:t>.</w:t>
      </w:r>
      <w:r w:rsidRPr="48318D63">
        <w:rPr>
          <w:rFonts w:ascii="Segoe UI" w:hAnsi="Segoe UI" w:cs="Segoe UI"/>
        </w:rPr>
        <w:t xml:space="preserve">, Canada, Ireland, Australia and New Zealand). The feature gives players the option to capture and report inappropriate in-game voice chats on Xbox Series X|S and Xbox One. This feature is purpose-built to support the wide variety of in-game interactions between players and works across thousands of </w:t>
      </w:r>
      <w:r w:rsidRPr="48318D63">
        <w:rPr>
          <w:rFonts w:ascii="Segoe UI" w:hAnsi="Segoe UI" w:cs="Segoe UI"/>
        </w:rPr>
        <w:lastRenderedPageBreak/>
        <w:t>games that offer in-game multiplayer voice chat, including Xbox 360 backward</w:t>
      </w:r>
      <w:r w:rsidR="007A77D4" w:rsidRPr="48318D63">
        <w:rPr>
          <w:rFonts w:ascii="Segoe UI" w:hAnsi="Segoe UI" w:cs="Segoe UI"/>
        </w:rPr>
        <w:t>-</w:t>
      </w:r>
      <w:r w:rsidRPr="48318D63">
        <w:rPr>
          <w:rFonts w:ascii="Segoe UI" w:hAnsi="Segoe UI" w:cs="Segoe UI"/>
        </w:rPr>
        <w:t>compatible titles.</w:t>
      </w:r>
    </w:p>
    <w:p w14:paraId="18B31920" w14:textId="77777777" w:rsidR="00715A3E" w:rsidRPr="00E67BAC" w:rsidRDefault="00715A3E" w:rsidP="2F0CD9B4">
      <w:pPr>
        <w:spacing w:after="0"/>
        <w:rPr>
          <w:rFonts w:ascii="Segoe UI" w:eastAsia="Segoe UI" w:hAnsi="Segoe UI" w:cs="Segoe UI"/>
        </w:rPr>
      </w:pPr>
    </w:p>
    <w:p w14:paraId="29D7960D" w14:textId="42ACDCE8" w:rsidR="00715A3E" w:rsidRPr="00E67BAC" w:rsidRDefault="007A32D4" w:rsidP="2F0CD9B4">
      <w:pPr>
        <w:spacing w:after="0"/>
        <w:rPr>
          <w:rFonts w:ascii="Segoe UI" w:eastAsia="Segoe UI" w:hAnsi="Segoe UI" w:cs="Segoe UI"/>
        </w:rPr>
      </w:pPr>
      <w:r>
        <w:t>“</w:t>
      </w:r>
      <w:hyperlink r:id="rId116">
        <w:r w:rsidR="00715A3E" w:rsidRPr="48318D63">
          <w:rPr>
            <w:rStyle w:val="Hyperlink"/>
            <w:rFonts w:ascii="Segoe UI" w:hAnsi="Segoe UI" w:cs="Segoe UI"/>
          </w:rPr>
          <w:t>Starfield</w:t>
        </w:r>
      </w:hyperlink>
      <w:r w:rsidR="00EA6F55" w:rsidRPr="48318D63">
        <w:rPr>
          <w:rFonts w:ascii="Segoe UI" w:hAnsi="Segoe UI" w:cs="Segoe UI"/>
        </w:rPr>
        <w:t>,</w:t>
      </w:r>
      <w:r w:rsidRPr="48318D63">
        <w:rPr>
          <w:rFonts w:ascii="Segoe UI" w:hAnsi="Segoe UI" w:cs="Segoe UI"/>
        </w:rPr>
        <w:t>”</w:t>
      </w:r>
      <w:r w:rsidR="00EA6F55" w:rsidRPr="48318D63">
        <w:rPr>
          <w:rFonts w:ascii="Segoe UI" w:hAnsi="Segoe UI" w:cs="Segoe UI"/>
        </w:rPr>
        <w:t xml:space="preserve"> </w:t>
      </w:r>
      <w:r w:rsidR="00715A3E" w:rsidRPr="48318D63">
        <w:rPr>
          <w:rFonts w:ascii="Segoe UI" w:hAnsi="Segoe UI" w:cs="Segoe UI"/>
        </w:rPr>
        <w:t>the first new universe from Bethesda Game Studios in over 25 years</w:t>
      </w:r>
      <w:r w:rsidR="00EA6F55" w:rsidRPr="48318D63">
        <w:rPr>
          <w:rFonts w:ascii="Segoe UI" w:hAnsi="Segoe UI" w:cs="Segoe UI"/>
        </w:rPr>
        <w:t>,</w:t>
      </w:r>
      <w:r w:rsidR="00715A3E" w:rsidRPr="48318D63">
        <w:rPr>
          <w:rFonts w:ascii="Segoe UI" w:hAnsi="Segoe UI" w:cs="Segoe UI"/>
        </w:rPr>
        <w:t xml:space="preserve"> launched</w:t>
      </w:r>
      <w:r w:rsidR="357758B7" w:rsidRPr="48318D63">
        <w:rPr>
          <w:rFonts w:ascii="Segoe UI" w:hAnsi="Segoe UI" w:cs="Segoe UI"/>
        </w:rPr>
        <w:t xml:space="preserve"> in early S</w:t>
      </w:r>
      <w:r w:rsidR="25F89F14" w:rsidRPr="48318D63">
        <w:rPr>
          <w:rFonts w:ascii="Segoe UI" w:hAnsi="Segoe UI" w:cs="Segoe UI"/>
        </w:rPr>
        <w:t>eptember</w:t>
      </w:r>
      <w:r w:rsidR="00715A3E" w:rsidRPr="48318D63">
        <w:rPr>
          <w:rFonts w:ascii="Segoe UI" w:hAnsi="Segoe UI" w:cs="Segoe UI"/>
        </w:rPr>
        <w:t>. In this next</w:t>
      </w:r>
      <w:r w:rsidR="00FF4B87" w:rsidRPr="48318D63">
        <w:rPr>
          <w:rFonts w:ascii="Segoe UI" w:hAnsi="Segoe UI" w:cs="Segoe UI"/>
        </w:rPr>
        <w:t>-</w:t>
      </w:r>
      <w:r w:rsidR="00715A3E" w:rsidRPr="48318D63">
        <w:rPr>
          <w:rFonts w:ascii="Segoe UI" w:hAnsi="Segoe UI" w:cs="Segoe UI"/>
        </w:rPr>
        <w:t xml:space="preserve">generation role-playing game set among the stars, players can create any character they want and explore with unparalleled freedom as they embark on an epic journey to answer humanity’s greatest mystery. </w:t>
      </w:r>
      <w:r w:rsidR="00D944CA" w:rsidRPr="48318D63">
        <w:rPr>
          <w:rFonts w:ascii="Segoe UI" w:hAnsi="Segoe UI" w:cs="Segoe UI"/>
        </w:rPr>
        <w:t>“</w:t>
      </w:r>
      <w:r w:rsidR="00715A3E" w:rsidRPr="48318D63">
        <w:rPr>
          <w:rFonts w:ascii="Segoe UI" w:hAnsi="Segoe UI" w:cs="Segoe UI"/>
        </w:rPr>
        <w:t>Starfield,</w:t>
      </w:r>
      <w:r w:rsidR="00D944CA" w:rsidRPr="48318D63">
        <w:rPr>
          <w:rFonts w:ascii="Segoe UI" w:hAnsi="Segoe UI" w:cs="Segoe UI"/>
        </w:rPr>
        <w:t>”</w:t>
      </w:r>
      <w:r w:rsidR="00715A3E" w:rsidRPr="48318D63">
        <w:rPr>
          <w:rFonts w:ascii="Segoe UI" w:hAnsi="Segoe UI" w:cs="Segoe UI"/>
        </w:rPr>
        <w:t xml:space="preserve"> the biggest launch in Bethesda’s history, is available with Xbox Game Pass for console, PC and Xbox Cloud Gaming (Beta), as well as on Xbox Series X|S, PC and Steam starting at $69.99. </w:t>
      </w:r>
    </w:p>
    <w:p w14:paraId="4EA437C1" w14:textId="77777777" w:rsidR="00715A3E" w:rsidRPr="00E67BAC" w:rsidRDefault="00715A3E" w:rsidP="2F0CD9B4">
      <w:pPr>
        <w:spacing w:after="0"/>
        <w:rPr>
          <w:rFonts w:ascii="Segoe UI" w:eastAsia="Segoe UI" w:hAnsi="Segoe UI" w:cs="Segoe UI"/>
        </w:rPr>
      </w:pPr>
    </w:p>
    <w:p w14:paraId="0E9E4C57" w14:textId="1A27B64C" w:rsidR="003406EA" w:rsidRDefault="00AF5305" w:rsidP="34C5357E">
      <w:pPr>
        <w:spacing w:after="0" w:line="240" w:lineRule="auto"/>
        <w:rPr>
          <w:rFonts w:ascii="Segoe UI" w:eastAsia="Times New Roman" w:hAnsi="Segoe UI" w:cs="Segoe UI"/>
        </w:rPr>
      </w:pPr>
      <w:hyperlink r:id="rId117">
        <w:r w:rsidR="123EF416" w:rsidRPr="48318D63">
          <w:rPr>
            <w:rStyle w:val="Hyperlink"/>
            <w:rFonts w:ascii="Segoe UI" w:hAnsi="Segoe UI" w:cs="Segoe UI"/>
          </w:rPr>
          <w:t>Xbox Game Pass Core</w:t>
        </w:r>
      </w:hyperlink>
      <w:r w:rsidR="008A4165" w:rsidRPr="48318D63">
        <w:rPr>
          <w:rFonts w:ascii="Segoe UI" w:hAnsi="Segoe UI" w:cs="Segoe UI"/>
        </w:rPr>
        <w:t xml:space="preserve">, </w:t>
      </w:r>
      <w:r w:rsidR="123EF416" w:rsidRPr="48318D63">
        <w:rPr>
          <w:rFonts w:ascii="Segoe UI" w:hAnsi="Segoe UI" w:cs="Segoe UI"/>
        </w:rPr>
        <w:t xml:space="preserve">the evolution of Xbox Live Gold </w:t>
      </w:r>
      <w:r w:rsidR="007661C7" w:rsidRPr="48318D63">
        <w:rPr>
          <w:rFonts w:ascii="Segoe UI" w:hAnsi="Segoe UI" w:cs="Segoe UI"/>
        </w:rPr>
        <w:t xml:space="preserve">that </w:t>
      </w:r>
      <w:r w:rsidR="123EF416" w:rsidRPr="48318D63">
        <w:rPr>
          <w:rFonts w:ascii="Segoe UI" w:hAnsi="Segoe UI" w:cs="Segoe UI"/>
        </w:rPr>
        <w:t xml:space="preserve">gives players access to our advanced multiplayer network, </w:t>
      </w:r>
      <w:r w:rsidR="00AD3093" w:rsidRPr="48318D63">
        <w:rPr>
          <w:rFonts w:ascii="Segoe UI" w:hAnsi="Segoe UI" w:cs="Segoe UI"/>
        </w:rPr>
        <w:t xml:space="preserve">launched </w:t>
      </w:r>
      <w:r w:rsidR="123EF416" w:rsidRPr="48318D63">
        <w:rPr>
          <w:rFonts w:ascii="Segoe UI" w:hAnsi="Segoe UI" w:cs="Segoe UI"/>
        </w:rPr>
        <w:t>a select collection of over 25 games and exclusive member deals</w:t>
      </w:r>
      <w:r w:rsidR="4D680E5C" w:rsidRPr="48318D63">
        <w:rPr>
          <w:rFonts w:ascii="Segoe UI" w:hAnsi="Segoe UI" w:cs="Segoe UI"/>
        </w:rPr>
        <w:t>.</w:t>
      </w:r>
    </w:p>
    <w:p w14:paraId="03BBE667" w14:textId="4322869C" w:rsidR="34C5357E" w:rsidRDefault="34C5357E" w:rsidP="34C5357E">
      <w:pPr>
        <w:spacing w:after="0"/>
        <w:rPr>
          <w:rFonts w:ascii="Segoe UI" w:hAnsi="Segoe UI" w:cs="Segoe UI"/>
        </w:rPr>
      </w:pPr>
    </w:p>
    <w:p w14:paraId="58DE1F72" w14:textId="0F450954" w:rsidR="001503BF" w:rsidRPr="00BF719B" w:rsidRDefault="3BA50C91" w:rsidP="007C5A70">
      <w:pPr>
        <w:ind w:right="90"/>
        <w:rPr>
          <w:rFonts w:ascii="Segoe UI Semibold" w:hAnsi="Segoe UI Semibold" w:cs="Segoe UI Semibold"/>
          <w:color w:val="525252" w:themeColor="accent3" w:themeShade="80"/>
          <w:sz w:val="34"/>
          <w:szCs w:val="34"/>
        </w:rPr>
      </w:pPr>
      <w:r w:rsidRPr="48318D63">
        <w:rPr>
          <w:rFonts w:ascii="Segoe UI Semibold" w:hAnsi="Segoe UI Semibold" w:cs="Segoe UI Semibold"/>
          <w:color w:val="525252" w:themeColor="accent3" w:themeShade="80"/>
          <w:sz w:val="34"/>
          <w:szCs w:val="34"/>
        </w:rPr>
        <w:t>Microsoft Search, Advertising and News</w:t>
      </w:r>
    </w:p>
    <w:p w14:paraId="368F7D3D" w14:textId="6A0738EF" w:rsidR="77694F34" w:rsidRDefault="00AF5305" w:rsidP="007C5A70">
      <w:pPr>
        <w:rPr>
          <w:rFonts w:ascii="Segoe UI" w:eastAsia="Segoe UI" w:hAnsi="Segoe UI" w:cs="Segoe UI"/>
        </w:rPr>
      </w:pPr>
      <w:hyperlink r:id="rId118">
        <w:r w:rsidR="36728EC7" w:rsidRPr="48318D63">
          <w:rPr>
            <w:rStyle w:val="Hyperlink"/>
            <w:rFonts w:ascii="Segoe UI" w:eastAsia="Segoe UI" w:hAnsi="Segoe UI" w:cs="Segoe UI"/>
          </w:rPr>
          <w:t>Microsoft Advertising Network for retail</w:t>
        </w:r>
      </w:hyperlink>
      <w:r w:rsidR="36728EC7" w:rsidRPr="48318D63">
        <w:rPr>
          <w:rFonts w:ascii="Segoe UI" w:eastAsia="Segoe UI" w:hAnsi="Segoe UI" w:cs="Segoe UI"/>
        </w:rPr>
        <w:t xml:space="preserve"> offers retailers a new, scalable avenue for activating retail media revenue, and increasing sales and bottom-line revenue. Available in the U</w:t>
      </w:r>
      <w:r w:rsidR="00915282" w:rsidRPr="48318D63">
        <w:rPr>
          <w:rFonts w:ascii="Segoe UI" w:eastAsia="Segoe UI" w:hAnsi="Segoe UI" w:cs="Segoe UI"/>
        </w:rPr>
        <w:t>.</w:t>
      </w:r>
      <w:r w:rsidR="36728EC7" w:rsidRPr="48318D63">
        <w:rPr>
          <w:rFonts w:ascii="Segoe UI" w:eastAsia="Segoe UI" w:hAnsi="Segoe UI" w:cs="Segoe UI"/>
        </w:rPr>
        <w:t>S</w:t>
      </w:r>
      <w:r w:rsidR="00915282" w:rsidRPr="48318D63">
        <w:rPr>
          <w:rFonts w:ascii="Segoe UI" w:eastAsia="Segoe UI" w:hAnsi="Segoe UI" w:cs="Segoe UI"/>
        </w:rPr>
        <w:t>.</w:t>
      </w:r>
      <w:r w:rsidR="36728EC7" w:rsidRPr="48318D63">
        <w:rPr>
          <w:rFonts w:ascii="Segoe UI" w:eastAsia="Segoe UI" w:hAnsi="Segoe UI" w:cs="Segoe UI"/>
        </w:rPr>
        <w:t xml:space="preserve"> only, Microsoft Advertising Network for retail is an easy way to accelerate business growth by leveraging Microsoft’s ready-built demand, expansive ad supply and access to high-intent shoppers.</w:t>
      </w:r>
    </w:p>
    <w:p w14:paraId="26AB1BCE" w14:textId="29DC52CD" w:rsidR="77694F34" w:rsidRDefault="36728EC7" w:rsidP="5BE18D12">
      <w:pPr>
        <w:spacing w:after="0"/>
        <w:rPr>
          <w:rFonts w:ascii="Segoe UI" w:eastAsia="Segoe UI" w:hAnsi="Segoe UI" w:cs="Segoe UI"/>
        </w:rPr>
      </w:pPr>
      <w:r w:rsidRPr="5BE18D12">
        <w:rPr>
          <w:rFonts w:ascii="Segoe UI" w:eastAsia="Segoe UI" w:hAnsi="Segoe UI" w:cs="Segoe UI"/>
        </w:rPr>
        <w:t xml:space="preserve"> </w:t>
      </w:r>
    </w:p>
    <w:p w14:paraId="5E8AFE4F" w14:textId="35984259" w:rsidR="77694F34" w:rsidRDefault="36728EC7" w:rsidP="5BE18D12">
      <w:pPr>
        <w:spacing w:after="0"/>
        <w:rPr>
          <w:rFonts w:ascii="Segoe UI" w:eastAsia="Segoe UI" w:hAnsi="Segoe UI" w:cs="Segoe UI"/>
        </w:rPr>
      </w:pPr>
      <w:r w:rsidRPr="48318D63">
        <w:rPr>
          <w:rFonts w:ascii="Segoe UI" w:eastAsia="Segoe UI" w:hAnsi="Segoe UI" w:cs="Segoe UI"/>
        </w:rPr>
        <w:t xml:space="preserve">The first of our Conversational Ad experiences, </w:t>
      </w:r>
      <w:hyperlink r:id="rId119">
        <w:r w:rsidRPr="48318D63">
          <w:rPr>
            <w:rStyle w:val="Hyperlink"/>
            <w:rFonts w:ascii="Segoe UI" w:eastAsia="Segoe UI" w:hAnsi="Segoe UI" w:cs="Segoe UI"/>
          </w:rPr>
          <w:t>Compare &amp; Decide Ads</w:t>
        </w:r>
      </w:hyperlink>
      <w:r w:rsidRPr="48318D63">
        <w:rPr>
          <w:rFonts w:ascii="Segoe UI" w:eastAsia="Segoe UI" w:hAnsi="Segoe UI" w:cs="Segoe UI"/>
        </w:rPr>
        <w:t xml:space="preserve"> help satisfy a behavior we see a lot: people asking </w:t>
      </w:r>
      <w:r w:rsidR="69C97D27" w:rsidRPr="48318D63">
        <w:rPr>
          <w:rFonts w:ascii="Segoe UI" w:eastAsia="Segoe UI" w:hAnsi="Segoe UI" w:cs="Segoe UI"/>
        </w:rPr>
        <w:t xml:space="preserve">Bing </w:t>
      </w:r>
      <w:r w:rsidRPr="48318D63">
        <w:rPr>
          <w:rFonts w:ascii="Segoe UI" w:eastAsia="Segoe UI" w:hAnsi="Segoe UI" w:cs="Segoe UI"/>
        </w:rPr>
        <w:t xml:space="preserve">Chat to summarize options and contrast pros and cons. Compare &amp; Decide ads, which will enter closed beta in early 2024, summarize information succinctly in a table format to allow people to make a more informed decision.  </w:t>
      </w:r>
    </w:p>
    <w:p w14:paraId="5222D019" w14:textId="478378A3" w:rsidR="77694F34" w:rsidRDefault="36728EC7" w:rsidP="5BE18D12">
      <w:pPr>
        <w:spacing w:after="0"/>
        <w:rPr>
          <w:rFonts w:ascii="Segoe UI" w:eastAsia="Segoe UI" w:hAnsi="Segoe UI" w:cs="Segoe UI"/>
        </w:rPr>
      </w:pPr>
      <w:r w:rsidRPr="5BE18D12">
        <w:rPr>
          <w:rFonts w:ascii="Segoe UI" w:eastAsia="Segoe UI" w:hAnsi="Segoe UI" w:cs="Segoe UI"/>
        </w:rPr>
        <w:t xml:space="preserve"> </w:t>
      </w:r>
    </w:p>
    <w:p w14:paraId="3546ACAE" w14:textId="59BFF5AE" w:rsidR="77694F34" w:rsidRDefault="36728EC7" w:rsidP="5BE18D12">
      <w:pPr>
        <w:spacing w:after="0"/>
        <w:rPr>
          <w:rFonts w:ascii="Segoe UI" w:eastAsia="Segoe UI" w:hAnsi="Segoe UI" w:cs="Segoe UI"/>
        </w:rPr>
      </w:pPr>
      <w:r w:rsidRPr="5BE18D12">
        <w:rPr>
          <w:rFonts w:ascii="Segoe UI" w:eastAsia="Segoe UI" w:hAnsi="Segoe UI" w:cs="Segoe UI"/>
        </w:rPr>
        <w:t xml:space="preserve">Snapchat and Axel Springer have become the </w:t>
      </w:r>
      <w:hyperlink r:id="rId120">
        <w:r w:rsidRPr="008F749A">
          <w:rPr>
            <w:rStyle w:val="Hyperlink"/>
            <w:rFonts w:ascii="Segoe UI" w:eastAsia="Segoe UI" w:hAnsi="Segoe UI" w:cs="Segoe UI"/>
          </w:rPr>
          <w:t>first publishing partners to utilize our Ads for Chat API</w:t>
        </w:r>
      </w:hyperlink>
      <w:r w:rsidRPr="5BE18D12">
        <w:rPr>
          <w:rFonts w:ascii="Segoe UI" w:eastAsia="Segoe UI" w:hAnsi="Segoe UI" w:cs="Segoe UI"/>
        </w:rPr>
        <w:t>, embedding the technology into Snapchat’s My AI chatbot and Axel Springer’s Hey_ (hey.bild.de).</w:t>
      </w:r>
    </w:p>
    <w:p w14:paraId="3E3B1017" w14:textId="2D71A240" w:rsidR="77694F34" w:rsidRDefault="36728EC7" w:rsidP="5BE18D12">
      <w:pPr>
        <w:spacing w:after="0"/>
        <w:rPr>
          <w:rFonts w:ascii="Segoe UI" w:eastAsia="Segoe UI" w:hAnsi="Segoe UI" w:cs="Segoe UI"/>
        </w:rPr>
      </w:pPr>
      <w:r w:rsidRPr="5BE18D12">
        <w:rPr>
          <w:rFonts w:ascii="Segoe UI" w:eastAsia="Segoe UI" w:hAnsi="Segoe UI" w:cs="Segoe UI"/>
        </w:rPr>
        <w:t xml:space="preserve"> </w:t>
      </w:r>
    </w:p>
    <w:p w14:paraId="72C03B86" w14:textId="3E501711" w:rsidR="77694F34" w:rsidRDefault="00AF5305" w:rsidP="5BE18D12">
      <w:pPr>
        <w:spacing w:after="0"/>
        <w:rPr>
          <w:rFonts w:ascii="Segoe UI" w:eastAsia="Segoe UI" w:hAnsi="Segoe UI" w:cs="Segoe UI"/>
        </w:rPr>
      </w:pPr>
      <w:hyperlink r:id="rId121">
        <w:r w:rsidR="36728EC7" w:rsidRPr="008F749A">
          <w:rPr>
            <w:rStyle w:val="Hyperlink"/>
            <w:rFonts w:ascii="Segoe UI" w:eastAsia="Segoe UI" w:hAnsi="Segoe UI" w:cs="Segoe UI"/>
          </w:rPr>
          <w:t>Copilot in the Microsoft Advertising Platform</w:t>
        </w:r>
      </w:hyperlink>
      <w:r w:rsidR="36728EC7" w:rsidRPr="5BE18D12">
        <w:rPr>
          <w:rFonts w:ascii="Segoe UI" w:eastAsia="Segoe UI" w:hAnsi="Segoe UI" w:cs="Segoe UI"/>
        </w:rPr>
        <w:t>, specifically designed for advertisers and agencies, combines the power of natural language conversations and generative AI to simplify and enhance the experience with the Microsoft Advertising Platform, including getting content recommendations, quickly accessing help and more.</w:t>
      </w:r>
    </w:p>
    <w:p w14:paraId="631B7EB0" w14:textId="0DA099AD" w:rsidR="77694F34" w:rsidRDefault="36728EC7" w:rsidP="5BE18D12">
      <w:pPr>
        <w:spacing w:after="0"/>
        <w:rPr>
          <w:rFonts w:ascii="Segoe UI" w:eastAsia="Segoe UI" w:hAnsi="Segoe UI" w:cs="Segoe UI"/>
        </w:rPr>
      </w:pPr>
      <w:r w:rsidRPr="5BE18D12">
        <w:rPr>
          <w:rFonts w:ascii="Segoe UI" w:eastAsia="Segoe UI" w:hAnsi="Segoe UI" w:cs="Segoe UI"/>
        </w:rPr>
        <w:t xml:space="preserve"> </w:t>
      </w:r>
    </w:p>
    <w:p w14:paraId="554A5107" w14:textId="1E7592D8" w:rsidR="77694F34" w:rsidRDefault="36728EC7" w:rsidP="5BE18D12">
      <w:pPr>
        <w:spacing w:after="0"/>
        <w:rPr>
          <w:rFonts w:ascii="Segoe UI" w:eastAsia="Segoe UI" w:hAnsi="Segoe UI" w:cs="Segoe UI"/>
        </w:rPr>
      </w:pPr>
      <w:r w:rsidRPr="48318D63">
        <w:rPr>
          <w:rFonts w:ascii="Segoe UI" w:eastAsia="Segoe UI" w:hAnsi="Segoe UI" w:cs="Segoe UI"/>
        </w:rPr>
        <w:t xml:space="preserve">A new video ad offering on the Microsoft Advertising platform, </w:t>
      </w:r>
      <w:hyperlink r:id="rId122">
        <w:r w:rsidRPr="48318D63">
          <w:rPr>
            <w:rStyle w:val="Hyperlink"/>
            <w:rFonts w:ascii="Segoe UI" w:eastAsia="Segoe UI" w:hAnsi="Segoe UI" w:cs="Segoe UI"/>
          </w:rPr>
          <w:t>Video and Connected TV (CTV) ads</w:t>
        </w:r>
      </w:hyperlink>
      <w:r w:rsidRPr="48318D63">
        <w:rPr>
          <w:rFonts w:ascii="Segoe UI" w:eastAsia="Segoe UI" w:hAnsi="Segoe UI" w:cs="Segoe UI"/>
        </w:rPr>
        <w:t xml:space="preserve"> give advertisers the ability to create online Video and CTV ad campaigns within the Microsoft Advertising platform. These ads appear on streaming platforms like Max, </w:t>
      </w:r>
      <w:r w:rsidRPr="48318D63">
        <w:rPr>
          <w:rFonts w:ascii="Segoe UI" w:eastAsia="Segoe UI" w:hAnsi="Segoe UI" w:cs="Segoe UI"/>
        </w:rPr>
        <w:lastRenderedPageBreak/>
        <w:t>Hulu and Bloomberg, as well as sites like MSN, Huffington Post, People, the Wall Street Journal and many more.</w:t>
      </w:r>
    </w:p>
    <w:p w14:paraId="7724D1F1" w14:textId="1A0DF7BB" w:rsidR="77694F34" w:rsidRDefault="36728EC7" w:rsidP="5BE18D12">
      <w:pPr>
        <w:spacing w:after="0"/>
        <w:rPr>
          <w:rFonts w:ascii="Segoe UI" w:eastAsia="Segoe UI" w:hAnsi="Segoe UI" w:cs="Segoe UI"/>
        </w:rPr>
      </w:pPr>
      <w:r w:rsidRPr="5BE18D12">
        <w:rPr>
          <w:rFonts w:ascii="Segoe UI" w:eastAsia="Segoe UI" w:hAnsi="Segoe UI" w:cs="Segoe UI"/>
        </w:rPr>
        <w:t xml:space="preserve"> </w:t>
      </w:r>
    </w:p>
    <w:p w14:paraId="3C9A9E13" w14:textId="5D9AF73E" w:rsidR="77694F34" w:rsidRDefault="00AF5305" w:rsidP="5BE18D12">
      <w:pPr>
        <w:spacing w:after="0"/>
        <w:rPr>
          <w:rFonts w:ascii="Segoe UI" w:eastAsia="Segoe UI" w:hAnsi="Segoe UI" w:cs="Segoe UI"/>
        </w:rPr>
      </w:pPr>
      <w:hyperlink r:id="rId123">
        <w:r w:rsidR="36728EC7" w:rsidRPr="48318D63">
          <w:rPr>
            <w:rStyle w:val="Hyperlink"/>
            <w:rFonts w:ascii="Segoe UI" w:eastAsia="Segoe UI" w:hAnsi="Segoe UI" w:cs="Segoe UI"/>
          </w:rPr>
          <w:t>Performance Max (PMAX)</w:t>
        </w:r>
      </w:hyperlink>
      <w:r w:rsidR="2399B682" w:rsidRPr="48318D63">
        <w:rPr>
          <w:rFonts w:ascii="Segoe UI" w:eastAsia="Segoe UI" w:hAnsi="Segoe UI" w:cs="Segoe UI"/>
          <w:color w:val="0563C1"/>
        </w:rPr>
        <w:t xml:space="preserve"> </w:t>
      </w:r>
      <w:r w:rsidR="2399B682" w:rsidRPr="48318D63">
        <w:rPr>
          <w:rFonts w:ascii="Segoe UI" w:eastAsia="Segoe UI" w:hAnsi="Segoe UI" w:cs="Segoe UI"/>
        </w:rPr>
        <w:t>is</w:t>
      </w:r>
      <w:r w:rsidR="36728EC7" w:rsidRPr="48318D63">
        <w:rPr>
          <w:rFonts w:ascii="Segoe UI" w:eastAsia="Segoe UI" w:hAnsi="Segoe UI" w:cs="Segoe UI"/>
          <w:color w:val="0563C1"/>
        </w:rPr>
        <w:t xml:space="preserve"> </w:t>
      </w:r>
      <w:r w:rsidR="36728EC7" w:rsidRPr="48318D63">
        <w:rPr>
          <w:rFonts w:ascii="Segoe UI" w:eastAsia="Segoe UI" w:hAnsi="Segoe UI" w:cs="Segoe UI"/>
        </w:rPr>
        <w:t>a new campaign type that perfects creative and targeting combinations through predictive solutions and automated workflows. Performance Max campaigns are designed to find and convert more customers across the entire network in real</w:t>
      </w:r>
      <w:r w:rsidR="00BA1B50" w:rsidRPr="48318D63">
        <w:rPr>
          <w:rFonts w:ascii="Segoe UI" w:eastAsia="Segoe UI" w:hAnsi="Segoe UI" w:cs="Segoe UI"/>
        </w:rPr>
        <w:t xml:space="preserve"> </w:t>
      </w:r>
      <w:r w:rsidR="36728EC7" w:rsidRPr="48318D63">
        <w:rPr>
          <w:rFonts w:ascii="Segoe UI" w:eastAsia="Segoe UI" w:hAnsi="Segoe UI" w:cs="Segoe UI"/>
        </w:rPr>
        <w:t>time by pairing the right creative assets with the right targeting parameters and creating new combinations until we find the most high-performing ad for the market.</w:t>
      </w:r>
    </w:p>
    <w:p w14:paraId="0EF8F170" w14:textId="77777777" w:rsidR="000E1541" w:rsidRDefault="000E1541" w:rsidP="5BE18D12">
      <w:pPr>
        <w:spacing w:after="0"/>
        <w:rPr>
          <w:rFonts w:ascii="Segoe UI" w:eastAsia="Segoe UI" w:hAnsi="Segoe UI" w:cs="Segoe UI"/>
        </w:rPr>
      </w:pPr>
    </w:p>
    <w:p w14:paraId="3109111E" w14:textId="593DCED0" w:rsidR="000E1541" w:rsidRPr="00A229CF" w:rsidRDefault="00481962" w:rsidP="5BE18D12">
      <w:pPr>
        <w:spacing w:after="0"/>
        <w:rPr>
          <w:rFonts w:ascii="Segoe UI" w:hAnsi="Segoe UI" w:cs="Segoe UI"/>
          <w:color w:val="2F2F2F"/>
          <w:shd w:val="clear" w:color="auto" w:fill="FFFFFF"/>
        </w:rPr>
      </w:pPr>
      <w:r w:rsidRPr="00A229CF">
        <w:rPr>
          <w:rFonts w:ascii="Segoe UI" w:eastAsia="Segoe UI" w:hAnsi="Segoe UI" w:cs="Segoe UI"/>
        </w:rPr>
        <w:t xml:space="preserve">In September, </w:t>
      </w:r>
      <w:r w:rsidRPr="00A229CF">
        <w:rPr>
          <w:rFonts w:ascii="Segoe UI" w:hAnsi="Segoe UI" w:cs="Segoe UI"/>
          <w:color w:val="2F2F2F"/>
          <w:shd w:val="clear" w:color="auto" w:fill="FFFFFF"/>
        </w:rPr>
        <w:t xml:space="preserve">we took the next step to unify capabilities into a single experience we call </w:t>
      </w:r>
      <w:hyperlink r:id="rId124">
        <w:r w:rsidRPr="32FB8D2D">
          <w:rPr>
            <w:rStyle w:val="Hyperlink"/>
            <w:rFonts w:ascii="Segoe UI" w:hAnsi="Segoe UI" w:cs="Segoe UI"/>
          </w:rPr>
          <w:t>Microsoft Copilot</w:t>
        </w:r>
      </w:hyperlink>
      <w:r w:rsidRPr="00A229CF">
        <w:rPr>
          <w:rFonts w:ascii="Segoe UI" w:hAnsi="Segoe UI" w:cs="Segoe UI"/>
          <w:color w:val="2F2F2F"/>
          <w:shd w:val="clear" w:color="auto" w:fill="FFFFFF"/>
        </w:rPr>
        <w:t xml:space="preserve">, your everyday AI companion. Copilot will uniquely incorporate the context and intelligence of the web, your work data and what you are doing in the moment on your PC to provide better assistance </w:t>
      </w:r>
      <w:r w:rsidR="0040473C">
        <w:rPr>
          <w:rFonts w:ascii="Segoe UI" w:hAnsi="Segoe UI" w:cs="Segoe UI"/>
          <w:color w:val="2F2F2F"/>
          <w:shd w:val="clear" w:color="auto" w:fill="FFFFFF"/>
        </w:rPr>
        <w:t>—</w:t>
      </w:r>
      <w:r w:rsidRPr="00A229CF">
        <w:rPr>
          <w:rFonts w:ascii="Segoe UI" w:hAnsi="Segoe UI" w:cs="Segoe UI"/>
          <w:color w:val="2F2F2F"/>
          <w:shd w:val="clear" w:color="auto" w:fill="FFFFFF"/>
        </w:rPr>
        <w:t xml:space="preserve"> with your privacy and </w:t>
      </w:r>
      <w:r w:rsidRPr="00A229CF">
        <w:rPr>
          <w:rFonts w:ascii="Segoe UI" w:hAnsi="Segoe UI" w:cs="Segoe UI"/>
          <w:shd w:val="clear" w:color="auto" w:fill="FFFFFF"/>
        </w:rPr>
        <w:t>security</w:t>
      </w:r>
      <w:r w:rsidRPr="00A229CF">
        <w:rPr>
          <w:rFonts w:ascii="Segoe UI" w:hAnsi="Segoe UI" w:cs="Segoe UI"/>
          <w:color w:val="2F2F2F"/>
          <w:shd w:val="clear" w:color="auto" w:fill="FFFFFF"/>
        </w:rPr>
        <w:t> at the forefront</w:t>
      </w:r>
      <w:r w:rsidRPr="00FB6EAE">
        <w:rPr>
          <w:rFonts w:ascii="Segoe UI" w:hAnsi="Segoe UI" w:cs="Segoe UI"/>
          <w:color w:val="2F2F2F"/>
          <w:shd w:val="clear" w:color="auto" w:fill="FFFFFF"/>
        </w:rPr>
        <w:t>. It will be a simple and seamless experience, available in Windows 11, Microsoft 365, and in our web browser with Edge and Bing.</w:t>
      </w:r>
      <w:r w:rsidRPr="00A229CF">
        <w:rPr>
          <w:rFonts w:ascii="Segoe UI" w:hAnsi="Segoe UI" w:cs="Segoe UI"/>
          <w:color w:val="2F2F2F"/>
          <w:shd w:val="clear" w:color="auto" w:fill="FFFFFF"/>
        </w:rPr>
        <w:t xml:space="preserve"> It will work as an app or reveal itself when you need it with a right click. We will continue to add capabilities and connections to Copilot across to our most-used applications over time in service of our vision to have one experience that works across your whole life.</w:t>
      </w:r>
    </w:p>
    <w:p w14:paraId="57B2C869" w14:textId="77777777" w:rsidR="00031CE3" w:rsidRPr="00A229CF" w:rsidRDefault="00031CE3" w:rsidP="5BE18D12">
      <w:pPr>
        <w:spacing w:after="0"/>
        <w:rPr>
          <w:rFonts w:ascii="Segoe UI" w:hAnsi="Segoe UI" w:cs="Segoe UI"/>
          <w:color w:val="2F2F2F"/>
          <w:shd w:val="clear" w:color="auto" w:fill="FFFFFF"/>
        </w:rPr>
      </w:pPr>
    </w:p>
    <w:p w14:paraId="44943464" w14:textId="266A5F16" w:rsidR="00031CE3" w:rsidRDefault="00D4715E" w:rsidP="5BE18D12">
      <w:pPr>
        <w:spacing w:after="0"/>
        <w:rPr>
          <w:rFonts w:ascii="Segoe UI" w:hAnsi="Segoe UI" w:cs="Segoe UI"/>
          <w:color w:val="2F2F2F"/>
          <w:shd w:val="clear" w:color="auto" w:fill="FFFFFF"/>
        </w:rPr>
      </w:pPr>
      <w:r w:rsidRPr="00A229CF">
        <w:rPr>
          <w:rFonts w:ascii="Segoe UI" w:hAnsi="Segoe UI" w:cs="Segoe UI"/>
          <w:color w:val="2F2F2F"/>
          <w:shd w:val="clear" w:color="auto" w:fill="FFFFFF"/>
        </w:rPr>
        <w:t xml:space="preserve">With </w:t>
      </w:r>
      <w:hyperlink r:id="rId125">
        <w:r w:rsidRPr="32FB8D2D">
          <w:rPr>
            <w:rStyle w:val="Hyperlink"/>
            <w:rFonts w:ascii="Segoe UI" w:hAnsi="Segoe UI" w:cs="Segoe UI"/>
          </w:rPr>
          <w:t>Copilot in Microsoft Shopping</w:t>
        </w:r>
      </w:hyperlink>
      <w:r w:rsidRPr="00A229CF">
        <w:rPr>
          <w:rFonts w:ascii="Segoe UI" w:hAnsi="Segoe UI" w:cs="Segoe UI"/>
          <w:color w:val="2F2F2F"/>
          <w:shd w:val="clear" w:color="auto" w:fill="FFFFFF"/>
        </w:rPr>
        <w:t>, you have your very own personal shopper, powered by AI, helping you find what you’re looking for at the best price and in less time. Simply ask Copilot in Microsoft Shopping to help you find a product, and it will reply with intelligent questions to help narrow down your choices and guide you to the product that fits your needs.</w:t>
      </w:r>
    </w:p>
    <w:p w14:paraId="608DC6D9" w14:textId="77777777" w:rsidR="00A229CF" w:rsidRDefault="00A229CF" w:rsidP="5BE18D12">
      <w:pPr>
        <w:spacing w:after="0"/>
        <w:rPr>
          <w:rFonts w:ascii="Segoe UI" w:hAnsi="Segoe UI" w:cs="Segoe UI"/>
          <w:color w:val="2F2F2F"/>
          <w:shd w:val="clear" w:color="auto" w:fill="FFFFFF"/>
        </w:rPr>
      </w:pPr>
    </w:p>
    <w:p w14:paraId="4828EFE8" w14:textId="134284B0" w:rsidR="00A229CF" w:rsidRDefault="57014E12" w:rsidP="48318D63">
      <w:pPr>
        <w:spacing w:after="0"/>
        <w:rPr>
          <w:rFonts w:ascii="Segoe UI" w:hAnsi="Segoe UI" w:cs="Segoe UI"/>
          <w:color w:val="2F2F2F"/>
        </w:rPr>
      </w:pPr>
      <w:r w:rsidRPr="00D91F34">
        <w:rPr>
          <w:rFonts w:ascii="Segoe UI" w:hAnsi="Segoe UI" w:cs="Segoe UI"/>
          <w:color w:val="2F2F2F"/>
          <w:shd w:val="clear" w:color="auto" w:fill="FFFFFF"/>
        </w:rPr>
        <w:t>W</w:t>
      </w:r>
      <w:r w:rsidR="00D91F34" w:rsidRPr="00D91F34">
        <w:rPr>
          <w:rFonts w:ascii="Segoe UI" w:hAnsi="Segoe UI" w:cs="Segoe UI"/>
          <w:color w:val="2F2F2F"/>
          <w:shd w:val="clear" w:color="auto" w:fill="FFFFFF"/>
        </w:rPr>
        <w:t xml:space="preserve">e </w:t>
      </w:r>
      <w:r w:rsidR="006C600B">
        <w:rPr>
          <w:rFonts w:ascii="Segoe UI" w:hAnsi="Segoe UI" w:cs="Segoe UI"/>
          <w:color w:val="2F2F2F"/>
          <w:shd w:val="clear" w:color="auto" w:fill="FFFFFF"/>
        </w:rPr>
        <w:t>introduced</w:t>
      </w:r>
      <w:r w:rsidR="00D91F34">
        <w:rPr>
          <w:rFonts w:ascii="Segoe UI" w:hAnsi="Segoe UI" w:cs="Segoe UI"/>
          <w:color w:val="2F2F2F"/>
          <w:shd w:val="clear" w:color="auto" w:fill="FFFFFF"/>
        </w:rPr>
        <w:t xml:space="preserve"> </w:t>
      </w:r>
      <w:hyperlink r:id="rId126">
        <w:r w:rsidR="00D91F34" w:rsidRPr="32FB8D2D">
          <w:rPr>
            <w:rStyle w:val="Hyperlink"/>
            <w:rFonts w:ascii="Segoe UI" w:hAnsi="Segoe UI" w:cs="Segoe UI"/>
          </w:rPr>
          <w:t>browser actions</w:t>
        </w:r>
      </w:hyperlink>
      <w:r w:rsidR="00D91F34">
        <w:rPr>
          <w:rFonts w:ascii="Segoe UI" w:hAnsi="Segoe UI" w:cs="Segoe UI"/>
          <w:color w:val="2F2F2F"/>
          <w:shd w:val="clear" w:color="auto" w:fill="FFFFFF"/>
        </w:rPr>
        <w:t>, which allows you</w:t>
      </w:r>
      <w:r w:rsidR="006C600B">
        <w:rPr>
          <w:rFonts w:ascii="Segoe UI" w:hAnsi="Segoe UI" w:cs="Segoe UI"/>
          <w:color w:val="2F2F2F"/>
          <w:shd w:val="clear" w:color="auto" w:fill="FFFFFF"/>
        </w:rPr>
        <w:t xml:space="preserve"> </w:t>
      </w:r>
      <w:r w:rsidR="00D91F34" w:rsidRPr="00D91F34">
        <w:rPr>
          <w:rFonts w:ascii="Segoe UI" w:hAnsi="Segoe UI" w:cs="Segoe UI"/>
          <w:color w:val="2F2F2F"/>
          <w:shd w:val="clear" w:color="auto" w:fill="FFFFFF"/>
        </w:rPr>
        <w:t xml:space="preserve">to </w:t>
      </w:r>
      <w:r w:rsidR="006C600B">
        <w:rPr>
          <w:rFonts w:ascii="Segoe UI" w:hAnsi="Segoe UI" w:cs="Segoe UI"/>
          <w:color w:val="2F2F2F"/>
          <w:shd w:val="clear" w:color="auto" w:fill="FFFFFF"/>
        </w:rPr>
        <w:t>ask</w:t>
      </w:r>
      <w:r w:rsidR="00D91F34" w:rsidRPr="00D91F34">
        <w:rPr>
          <w:rFonts w:ascii="Segoe UI" w:hAnsi="Segoe UI" w:cs="Segoe UI"/>
          <w:color w:val="2F2F2F"/>
          <w:shd w:val="clear" w:color="auto" w:fill="FFFFFF"/>
        </w:rPr>
        <w:t xml:space="preserve"> Copilot in Edge to perform actions and save you time, like play a movie or group</w:t>
      </w:r>
      <w:r w:rsidR="0040169B">
        <w:rPr>
          <w:rFonts w:ascii="Segoe UI" w:hAnsi="Segoe UI" w:cs="Segoe UI"/>
          <w:color w:val="2F2F2F"/>
          <w:shd w:val="clear" w:color="auto" w:fill="FFFFFF"/>
        </w:rPr>
        <w:t>-</w:t>
      </w:r>
      <w:r w:rsidR="00D91F34" w:rsidRPr="00D91F34">
        <w:rPr>
          <w:rFonts w:ascii="Segoe UI" w:hAnsi="Segoe UI" w:cs="Segoe UI"/>
          <w:color w:val="2F2F2F"/>
          <w:shd w:val="clear" w:color="auto" w:fill="FFFFFF"/>
        </w:rPr>
        <w:t xml:space="preserve">related tabs. </w:t>
      </w:r>
    </w:p>
    <w:p w14:paraId="6D3EC1F4" w14:textId="19B0D7B2" w:rsidR="48318D63" w:rsidRDefault="48318D63" w:rsidP="48318D63">
      <w:pPr>
        <w:spacing w:after="0"/>
        <w:rPr>
          <w:rFonts w:ascii="Segoe UI" w:hAnsi="Segoe UI" w:cs="Segoe UI"/>
          <w:color w:val="2F2F2F"/>
        </w:rPr>
      </w:pPr>
    </w:p>
    <w:p w14:paraId="5C3A84EA" w14:textId="4EF4F4DC" w:rsidR="00BF3CF3" w:rsidRDefault="00AF5305" w:rsidP="5BE18D12">
      <w:pPr>
        <w:spacing w:after="0"/>
        <w:rPr>
          <w:rFonts w:ascii="Segoe UI" w:hAnsi="Segoe UI" w:cs="Segoe UI"/>
          <w:color w:val="2F2F2F"/>
          <w:shd w:val="clear" w:color="auto" w:fill="FFFFFF"/>
        </w:rPr>
      </w:pPr>
      <w:hyperlink r:id="rId127">
        <w:r w:rsidR="00885B56" w:rsidRPr="32FB8D2D">
          <w:rPr>
            <w:rStyle w:val="Hyperlink"/>
            <w:rFonts w:ascii="Segoe UI" w:hAnsi="Segoe UI" w:cs="Segoe UI"/>
          </w:rPr>
          <w:t>Tab Auto-grouping</w:t>
        </w:r>
      </w:hyperlink>
      <w:r w:rsidR="00885B56" w:rsidRPr="00885B56">
        <w:rPr>
          <w:rFonts w:ascii="Segoe UI" w:hAnsi="Segoe UI" w:cs="Segoe UI"/>
          <w:color w:val="2F2F2F"/>
          <w:shd w:val="clear" w:color="auto" w:fill="FFFFFF"/>
        </w:rPr>
        <w:t xml:space="preserve"> in Edge</w:t>
      </w:r>
      <w:r w:rsidR="00885B56">
        <w:rPr>
          <w:rFonts w:ascii="Segoe UI" w:hAnsi="Segoe UI" w:cs="Segoe UI"/>
          <w:color w:val="2F2F2F"/>
          <w:shd w:val="clear" w:color="auto" w:fill="FFFFFF"/>
        </w:rPr>
        <w:t xml:space="preserve"> uses</w:t>
      </w:r>
      <w:r w:rsidR="00885B56" w:rsidRPr="00885B56">
        <w:rPr>
          <w:rFonts w:ascii="Segoe UI" w:hAnsi="Segoe UI" w:cs="Segoe UI"/>
          <w:color w:val="2F2F2F"/>
          <w:shd w:val="clear" w:color="auto" w:fill="FFFFFF"/>
        </w:rPr>
        <w:t xml:space="preserve"> AI to group your tabs based on specific topics or categories. Simply navigate to the tab icon on the top left, and click on group similar tabs, and Copilot will group your tabs, leaving your browser window, and mind, less cluttered.</w:t>
      </w:r>
    </w:p>
    <w:p w14:paraId="244F3322" w14:textId="50595447" w:rsidR="000E51D2" w:rsidRPr="00A229CF" w:rsidRDefault="000E51D2" w:rsidP="32FB8D2D">
      <w:pPr>
        <w:spacing w:after="0"/>
        <w:rPr>
          <w:rFonts w:ascii="Segoe UI" w:hAnsi="Segoe UI" w:cs="Segoe UI"/>
          <w:color w:val="2F2F2F"/>
        </w:rPr>
      </w:pPr>
    </w:p>
    <w:p w14:paraId="329857D1" w14:textId="60FF50DF" w:rsidR="00202A3D" w:rsidRPr="00202A3D" w:rsidRDefault="00AF5305" w:rsidP="00202A3D">
      <w:pPr>
        <w:spacing w:before="120"/>
        <w:ind w:right="86"/>
        <w:rPr>
          <w:rFonts w:ascii="Segoe UI" w:hAnsi="Segoe UI" w:cs="Segoe UI"/>
          <w:color w:val="000000" w:themeColor="text1"/>
        </w:rPr>
      </w:pPr>
      <w:hyperlink r:id="rId128">
        <w:r w:rsidR="00202A3D" w:rsidRPr="48318D63">
          <w:rPr>
            <w:rStyle w:val="Hyperlink"/>
            <w:rFonts w:ascii="Segoe UI" w:hAnsi="Segoe UI" w:cs="Segoe UI"/>
          </w:rPr>
          <w:t>Bing Chat Enterprise</w:t>
        </w:r>
      </w:hyperlink>
      <w:r w:rsidR="00202A3D" w:rsidRPr="48318D63">
        <w:rPr>
          <w:rFonts w:ascii="Segoe UI" w:hAnsi="Segoe UI" w:cs="Segoe UI"/>
          <w:color w:val="000000" w:themeColor="text1"/>
        </w:rPr>
        <w:t xml:space="preserve"> provides organizations with AI-powered chat for work with commercial data protection. With Bing Chat Enterprise, user and business data are protected and will not leak outside the organization. Chat data is not saved, and Microsoft has no eyes-on access, which means no one can view your data. And your data is not used to train the models. </w:t>
      </w:r>
    </w:p>
    <w:p w14:paraId="4892EC7F" w14:textId="69A8A2F6" w:rsidR="00E9533D" w:rsidRDefault="00AF5305" w:rsidP="622C7D64">
      <w:pPr>
        <w:spacing w:before="120"/>
        <w:ind w:right="86"/>
        <w:rPr>
          <w:rFonts w:ascii="Segoe UI" w:hAnsi="Segoe UI" w:cs="Segoe UI"/>
          <w:color w:val="000000" w:themeColor="text1"/>
        </w:rPr>
      </w:pPr>
      <w:hyperlink r:id="rId129">
        <w:r w:rsidR="72298B3B" w:rsidRPr="48318D63">
          <w:rPr>
            <w:rStyle w:val="Hyperlink"/>
            <w:rFonts w:ascii="Segoe UI" w:hAnsi="Segoe UI" w:cs="Segoe UI"/>
          </w:rPr>
          <w:t>Microsoft Edge for Business</w:t>
        </w:r>
      </w:hyperlink>
      <w:r w:rsidR="007378DE" w:rsidRPr="48318D63">
        <w:rPr>
          <w:rFonts w:ascii="Segoe UI" w:hAnsi="Segoe UI" w:cs="Segoe UI"/>
          <w:color w:val="000000" w:themeColor="text1"/>
        </w:rPr>
        <w:t xml:space="preserve">, the new dedicated work experience for Microsoft Edge, </w:t>
      </w:r>
      <w:r w:rsidR="00A50900" w:rsidRPr="48318D63">
        <w:rPr>
          <w:rFonts w:ascii="Segoe UI" w:hAnsi="Segoe UI" w:cs="Segoe UI"/>
          <w:color w:val="000000" w:themeColor="text1"/>
        </w:rPr>
        <w:t>is now available across all supported platforms.</w:t>
      </w:r>
      <w:r w:rsidR="72298B3B" w:rsidRPr="48318D63">
        <w:rPr>
          <w:rFonts w:ascii="Segoe UI" w:hAnsi="Segoe UI" w:cs="Segoe UI"/>
          <w:color w:val="000000" w:themeColor="text1"/>
        </w:rPr>
        <w:t xml:space="preserve"> With native enterprise</w:t>
      </w:r>
      <w:r w:rsidR="00DB4385" w:rsidRPr="48318D63">
        <w:rPr>
          <w:rFonts w:ascii="Segoe UI" w:hAnsi="Segoe UI" w:cs="Segoe UI"/>
          <w:color w:val="000000" w:themeColor="text1"/>
        </w:rPr>
        <w:t>-</w:t>
      </w:r>
      <w:r w:rsidR="72298B3B" w:rsidRPr="48318D63">
        <w:rPr>
          <w:rFonts w:ascii="Segoe UI" w:hAnsi="Segoe UI" w:cs="Segoe UI"/>
          <w:color w:val="000000" w:themeColor="text1"/>
        </w:rPr>
        <w:t xml:space="preserve">grade security, productivity, manageability and AI built in, Edge for Business enables organizations to </w:t>
      </w:r>
      <w:r w:rsidR="72298B3B" w:rsidRPr="48318D63">
        <w:rPr>
          <w:rFonts w:ascii="Segoe UI" w:hAnsi="Segoe UI" w:cs="Segoe UI"/>
          <w:color w:val="000000" w:themeColor="text1"/>
        </w:rPr>
        <w:lastRenderedPageBreak/>
        <w:t>maximize productivity and security</w:t>
      </w:r>
      <w:r w:rsidR="00210050" w:rsidRPr="48318D63">
        <w:rPr>
          <w:rFonts w:ascii="Segoe UI" w:hAnsi="Segoe UI" w:cs="Segoe UI"/>
          <w:color w:val="000000" w:themeColor="text1"/>
        </w:rPr>
        <w:t xml:space="preserve">. It also </w:t>
      </w:r>
      <w:r w:rsidR="72298B3B" w:rsidRPr="48318D63">
        <w:rPr>
          <w:rFonts w:ascii="Segoe UI" w:hAnsi="Segoe UI" w:cs="Segoe UI"/>
          <w:color w:val="000000" w:themeColor="text1"/>
        </w:rPr>
        <w:t xml:space="preserve">offers the ability to create separation between work and personal browsing with automatic switching between </w:t>
      </w:r>
      <w:r w:rsidR="00210050" w:rsidRPr="48318D63">
        <w:rPr>
          <w:rFonts w:ascii="Segoe UI" w:hAnsi="Segoe UI" w:cs="Segoe UI"/>
          <w:color w:val="000000" w:themeColor="text1"/>
        </w:rPr>
        <w:t xml:space="preserve">the work browser window and </w:t>
      </w:r>
      <w:r w:rsidR="72298B3B" w:rsidRPr="48318D63">
        <w:rPr>
          <w:rFonts w:ascii="Segoe UI" w:hAnsi="Segoe UI" w:cs="Segoe UI"/>
          <w:color w:val="000000" w:themeColor="text1"/>
        </w:rPr>
        <w:t>the lightly managed personal browser window</w:t>
      </w:r>
      <w:r w:rsidR="00210050" w:rsidRPr="48318D63">
        <w:rPr>
          <w:rFonts w:ascii="Segoe UI" w:hAnsi="Segoe UI" w:cs="Segoe UI"/>
          <w:color w:val="000000" w:themeColor="text1"/>
        </w:rPr>
        <w:t>.</w:t>
      </w:r>
      <w:r w:rsidR="003A1B8E" w:rsidRPr="48318D63">
        <w:rPr>
          <w:rFonts w:ascii="Segoe UI" w:hAnsi="Segoe UI" w:cs="Segoe UI"/>
          <w:color w:val="000000" w:themeColor="text1"/>
        </w:rPr>
        <w:t xml:space="preserve"> And </w:t>
      </w:r>
      <w:r w:rsidR="00E9533D" w:rsidRPr="48318D63">
        <w:rPr>
          <w:rFonts w:ascii="Segoe UI" w:hAnsi="Segoe UI" w:cs="Segoe UI"/>
          <w:color w:val="000000" w:themeColor="text1"/>
        </w:rPr>
        <w:t xml:space="preserve">Microsoft Edge for Business </w:t>
      </w:r>
      <w:r w:rsidR="00CF0A30" w:rsidRPr="48318D63">
        <w:rPr>
          <w:rFonts w:ascii="Segoe UI" w:hAnsi="Segoe UI" w:cs="Segoe UI"/>
          <w:color w:val="000000" w:themeColor="text1"/>
        </w:rPr>
        <w:t xml:space="preserve">is </w:t>
      </w:r>
      <w:r w:rsidR="003A1B8E" w:rsidRPr="48318D63">
        <w:rPr>
          <w:rFonts w:ascii="Segoe UI" w:hAnsi="Segoe UI" w:cs="Segoe UI"/>
          <w:color w:val="000000" w:themeColor="text1"/>
        </w:rPr>
        <w:t>now</w:t>
      </w:r>
      <w:r w:rsidR="00CF0A30" w:rsidRPr="48318D63">
        <w:rPr>
          <w:rFonts w:ascii="Segoe UI" w:hAnsi="Segoe UI" w:cs="Segoe UI"/>
          <w:color w:val="000000" w:themeColor="text1"/>
        </w:rPr>
        <w:t xml:space="preserve"> available for</w:t>
      </w:r>
      <w:r w:rsidR="003A1B8E" w:rsidRPr="48318D63">
        <w:rPr>
          <w:rFonts w:ascii="Segoe UI" w:hAnsi="Segoe UI" w:cs="Segoe UI"/>
          <w:color w:val="000000" w:themeColor="text1"/>
        </w:rPr>
        <w:t xml:space="preserve"> </w:t>
      </w:r>
      <w:hyperlink r:id="rId130" w:anchor="announcement-microsoft-edge-for-business-is-available-for-unmanaged-windows-devices" w:history="1">
        <w:r w:rsidR="00E9533D" w:rsidRPr="48318D63">
          <w:rPr>
            <w:rStyle w:val="Hyperlink"/>
            <w:rFonts w:ascii="Segoe UI" w:hAnsi="Segoe UI" w:cs="Segoe UI"/>
          </w:rPr>
          <w:t>unmanaged Windows devices</w:t>
        </w:r>
      </w:hyperlink>
      <w:r w:rsidR="00E9533D" w:rsidRPr="48318D63">
        <w:rPr>
          <w:rFonts w:ascii="Segoe UI" w:hAnsi="Segoe UI" w:cs="Segoe UI"/>
          <w:color w:val="000000" w:themeColor="text1"/>
        </w:rPr>
        <w:t xml:space="preserve"> using Microsoft Intune Mobile Application Management (MAM).</w:t>
      </w:r>
    </w:p>
    <w:p w14:paraId="7611BF15" w14:textId="37C584D8" w:rsidR="00E42415" w:rsidRDefault="00AF5305" w:rsidP="622C7D64">
      <w:pPr>
        <w:spacing w:before="120"/>
        <w:ind w:right="86"/>
        <w:rPr>
          <w:rFonts w:ascii="Segoe UI" w:hAnsi="Segoe UI" w:cs="Segoe UI"/>
          <w:b/>
          <w:bCs/>
          <w:color w:val="000000" w:themeColor="text1"/>
        </w:rPr>
      </w:pPr>
      <w:hyperlink r:id="rId131" w:history="1">
        <w:r w:rsidR="00E42415" w:rsidRPr="008F749A">
          <w:rPr>
            <w:rStyle w:val="Hyperlink"/>
            <w:rFonts w:ascii="Segoe UI" w:hAnsi="Segoe UI" w:cs="Segoe UI"/>
          </w:rPr>
          <w:t>Microsoft Edge management service</w:t>
        </w:r>
      </w:hyperlink>
      <w:r w:rsidR="00A004EE" w:rsidRPr="008F749A">
        <w:rPr>
          <w:rFonts w:ascii="Segoe UI" w:hAnsi="Segoe UI" w:cs="Segoe UI"/>
          <w:color w:val="000000"/>
          <w:sz w:val="28"/>
          <w:szCs w:val="28"/>
          <w:shd w:val="clear" w:color="auto" w:fill="FFFFFF"/>
        </w:rPr>
        <w:t xml:space="preserve"> </w:t>
      </w:r>
      <w:r w:rsidR="00A004EE" w:rsidRPr="00A004EE">
        <w:rPr>
          <w:rFonts w:ascii="Segoe UI" w:hAnsi="Segoe UI" w:cs="Segoe UI"/>
          <w:color w:val="000000" w:themeColor="text1"/>
        </w:rPr>
        <w:t xml:space="preserve">is a new dedicated and simplified management experience for Microsoft Edge for Business within the Microsoft 365 admin center. </w:t>
      </w:r>
      <w:r w:rsidR="006171AD">
        <w:rPr>
          <w:rFonts w:ascii="Segoe UI" w:hAnsi="Segoe UI" w:cs="Segoe UI"/>
          <w:color w:val="000000" w:themeColor="text1"/>
        </w:rPr>
        <w:t xml:space="preserve">It is simple and easy to use, </w:t>
      </w:r>
      <w:r w:rsidR="00C9392F">
        <w:rPr>
          <w:rFonts w:ascii="Segoe UI" w:hAnsi="Segoe UI" w:cs="Segoe UI"/>
          <w:color w:val="000000" w:themeColor="text1"/>
        </w:rPr>
        <w:t>and</w:t>
      </w:r>
      <w:r w:rsidR="00A004EE" w:rsidRPr="00A004EE">
        <w:rPr>
          <w:rFonts w:ascii="Segoe UI" w:hAnsi="Segoe UI" w:cs="Segoe UI"/>
          <w:color w:val="000000" w:themeColor="text1"/>
        </w:rPr>
        <w:t xml:space="preserve"> lives alongside Intune and other major endpoint solutions. It’s a great option for customers who don’t have dedicated IT resources or companies of any size looking for an experience designed specifically for managing Edge for Business.</w:t>
      </w:r>
    </w:p>
    <w:p w14:paraId="4239AE6F" w14:textId="5549D221" w:rsidR="002C630D" w:rsidRPr="00D33982" w:rsidRDefault="1FB45827" w:rsidP="001503BF">
      <w:pPr>
        <w:spacing w:before="120"/>
        <w:ind w:right="86"/>
        <w:rPr>
          <w:rFonts w:ascii="Segoe UI" w:hAnsi="Segoe UI" w:cs="Segoe UI"/>
          <w:color w:val="000000"/>
          <w:shd w:val="clear" w:color="auto" w:fill="FFFFFF"/>
        </w:rPr>
      </w:pPr>
      <w:r>
        <w:rPr>
          <w:noProof/>
        </w:rPr>
        <w:drawing>
          <wp:inline distT="0" distB="0" distL="0" distR="0" wp14:anchorId="4098BA01" wp14:editId="34A5DA9A">
            <wp:extent cx="1143000" cy="420624"/>
            <wp:effectExtent l="0" t="0" r="0" b="0"/>
            <wp:docPr id="32" name="Picture 3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132">
                      <a:extLst>
                        <a:ext uri="{C183D7F6-B498-43B3-948B-1728B52AA6E4}">
                          <adec:decorative xmlns="" xmlns:o="urn:schemas-microsoft-com:office:office" xmlns:v="urn:schemas-microsoft-com:vml" xmlns:w10="urn:schemas-microsoft-com:office:word" xmlns:w="http://schemas.openxmlformats.org/wordprocessingml/2006/main" xmlns:adec="http://schemas.microsoft.com/office/drawing/2017/decorative" xmlns:arto="http://schemas.microsoft.com/office/word/2006/arto" xmlns:a14="http://schemas.microsoft.com/office/drawing/2010/main" val="0"/>
                        </a:ext>
                      </a:extLst>
                    </a:blip>
                    <a:stretch>
                      <a:fillRect/>
                    </a:stretch>
                  </pic:blipFill>
                  <pic:spPr>
                    <a:xfrm>
                      <a:off x="0" y="0"/>
                      <a:ext cx="1143000" cy="420624"/>
                    </a:xfrm>
                    <a:prstGeom prst="rect">
                      <a:avLst/>
                    </a:prstGeom>
                  </pic:spPr>
                </pic:pic>
              </a:graphicData>
            </a:graphic>
          </wp:inline>
        </w:drawing>
      </w:r>
    </w:p>
    <w:p w14:paraId="0F9FA09B" w14:textId="0CB00A28" w:rsidR="001503BF" w:rsidRPr="00722512" w:rsidRDefault="002C630D" w:rsidP="00722512">
      <w:pPr>
        <w:spacing w:before="100" w:beforeAutospacing="1" w:after="100" w:afterAutospacing="1"/>
        <w:rPr>
          <w:rFonts w:eastAsia="Times New Roman" w:cs="Segoe UI"/>
          <w:color w:val="000000"/>
          <w:szCs w:val="24"/>
        </w:rPr>
      </w:pPr>
      <w:r w:rsidRPr="00C941BD">
        <w:rPr>
          <w:rFonts w:eastAsia="Times New Roman" w:cs="Segoe UI"/>
          <w:color w:val="000000"/>
          <w:szCs w:val="24"/>
        </w:rPr>
        <w:t>© Copyright Microsoft Corporation. All rights reserved.</w:t>
      </w:r>
      <w:r w:rsidRPr="00621171">
        <w:rPr>
          <w:rFonts w:eastAsia="Times New Roman" w:cs="Segoe UI"/>
          <w:color w:val="000000"/>
          <w:szCs w:val="24"/>
        </w:rPr>
        <w:t xml:space="preserve"> </w:t>
      </w:r>
    </w:p>
    <w:sectPr w:rsidR="001503BF" w:rsidRPr="00722512" w:rsidSect="00940E18">
      <w:footerReference w:type="even" r:id="rId133"/>
      <w:footerReference w:type="default" r:id="rId134"/>
      <w:footerReference w:type="first" r:id="rId135"/>
      <w:pgSz w:w="12240" w:h="15840"/>
      <w:pgMar w:top="1440" w:right="19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D6B71" w14:textId="77777777" w:rsidR="00426093" w:rsidRDefault="00426093" w:rsidP="001503BF">
      <w:pPr>
        <w:spacing w:after="0" w:line="240" w:lineRule="auto"/>
      </w:pPr>
      <w:r>
        <w:separator/>
      </w:r>
    </w:p>
  </w:endnote>
  <w:endnote w:type="continuationSeparator" w:id="0">
    <w:p w14:paraId="7B999407" w14:textId="77777777" w:rsidR="00426093" w:rsidRDefault="00426093" w:rsidP="001503BF">
      <w:pPr>
        <w:spacing w:after="0" w:line="240" w:lineRule="auto"/>
      </w:pPr>
      <w:r>
        <w:continuationSeparator/>
      </w:r>
    </w:p>
  </w:endnote>
  <w:endnote w:type="continuationNotice" w:id="1">
    <w:p w14:paraId="5D9A6FEE" w14:textId="77777777" w:rsidR="00426093" w:rsidRDefault="004260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Roboto">
    <w:charset w:val="00"/>
    <w:family w:val="auto"/>
    <w:pitch w:val="variable"/>
    <w:sig w:usb0="E0000AFF" w:usb1="5000217F" w:usb2="00000021"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A940" w14:textId="6FEBB1B7" w:rsidR="003825CB" w:rsidRDefault="003825CB">
    <w:pPr>
      <w:pStyle w:val="Footer"/>
    </w:pPr>
    <w:r>
      <w:rPr>
        <w:noProof/>
      </w:rPr>
      <mc:AlternateContent>
        <mc:Choice Requires="wps">
          <w:drawing>
            <wp:anchor distT="0" distB="0" distL="0" distR="0" simplePos="0" relativeHeight="251658241" behindDoc="0" locked="0" layoutInCell="1" allowOverlap="1" wp14:anchorId="400DB5C9" wp14:editId="343AA040">
              <wp:simplePos x="635" y="635"/>
              <wp:positionH relativeFrom="page">
                <wp:align>left</wp:align>
              </wp:positionH>
              <wp:positionV relativeFrom="page">
                <wp:align>bottom</wp:align>
              </wp:positionV>
              <wp:extent cx="443865" cy="443865"/>
              <wp:effectExtent l="0" t="0" r="3175" b="0"/>
              <wp:wrapNone/>
              <wp:docPr id="9" name="Text Box 9"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85B35D" w14:textId="113EE096" w:rsidR="003825CB" w:rsidRPr="003825CB" w:rsidRDefault="003825CB" w:rsidP="003825CB">
                          <w:pPr>
                            <w:spacing w:after="0"/>
                            <w:rPr>
                              <w:rFonts w:ascii="Calibri" w:eastAsia="Calibri" w:hAnsi="Calibri" w:cs="Calibri"/>
                              <w:noProof/>
                              <w:color w:val="000000"/>
                              <w:sz w:val="20"/>
                              <w:szCs w:val="20"/>
                            </w:rPr>
                          </w:pPr>
                          <w:r w:rsidRPr="003825CB">
                            <w:rPr>
                              <w:rFonts w:ascii="Calibri" w:eastAsia="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00DB5C9" id="_x0000_t202" coordsize="21600,21600" o:spt="202" path="m,l,21600r21600,l21600,xe">
              <v:stroke joinstyle="miter"/>
              <v:path gradientshapeok="t" o:connecttype="rect"/>
            </v:shapetype>
            <v:shape id="Text Box 9" o:spid="_x0000_s1026" type="#_x0000_t202" alt="Classified as Microsoft Confidential" style="position:absolute;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5185B35D" w14:textId="113EE096" w:rsidR="003825CB" w:rsidRPr="003825CB" w:rsidRDefault="003825CB" w:rsidP="003825CB">
                    <w:pPr>
                      <w:spacing w:after="0"/>
                      <w:rPr>
                        <w:rFonts w:ascii="Calibri" w:eastAsia="Calibri" w:hAnsi="Calibri" w:cs="Calibri"/>
                        <w:noProof/>
                        <w:color w:val="000000"/>
                        <w:sz w:val="20"/>
                        <w:szCs w:val="20"/>
                      </w:rPr>
                    </w:pPr>
                    <w:r w:rsidRPr="003825CB">
                      <w:rPr>
                        <w:rFonts w:ascii="Calibri" w:eastAsia="Calibri" w:hAnsi="Calibri" w:cs="Calibri"/>
                        <w:noProof/>
                        <w:color w:val="000000"/>
                        <w:sz w:val="20"/>
                        <w:szCs w:val="20"/>
                      </w:rPr>
                      <w:t>Classified as Microsoft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C30D5" w14:textId="71C309E9" w:rsidR="001503BF" w:rsidRDefault="003825CB">
    <w:pPr>
      <w:pStyle w:val="Footer"/>
    </w:pPr>
    <w:r>
      <w:rPr>
        <w:noProof/>
      </w:rPr>
      <mc:AlternateContent>
        <mc:Choice Requires="wps">
          <w:drawing>
            <wp:anchor distT="0" distB="0" distL="0" distR="0" simplePos="0" relativeHeight="251658242" behindDoc="0" locked="0" layoutInCell="1" allowOverlap="1" wp14:anchorId="626032EB" wp14:editId="4A6A5410">
              <wp:simplePos x="635" y="635"/>
              <wp:positionH relativeFrom="page">
                <wp:align>left</wp:align>
              </wp:positionH>
              <wp:positionV relativeFrom="page">
                <wp:align>bottom</wp:align>
              </wp:positionV>
              <wp:extent cx="443865" cy="443865"/>
              <wp:effectExtent l="0" t="0" r="3175" b="0"/>
              <wp:wrapNone/>
              <wp:docPr id="10" name="Text Box 10"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838B28" w14:textId="00B068B5" w:rsidR="003825CB" w:rsidRPr="003825CB" w:rsidRDefault="003825CB" w:rsidP="003825CB">
                          <w:pPr>
                            <w:spacing w:after="0"/>
                            <w:rPr>
                              <w:rFonts w:ascii="Calibri" w:eastAsia="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26032EB" id="_x0000_t202" coordsize="21600,21600" o:spt="202" path="m,l,21600r21600,l21600,xe">
              <v:stroke joinstyle="miter"/>
              <v:path gradientshapeok="t" o:connecttype="rect"/>
            </v:shapetype>
            <v:shape id="Text Box 10" o:spid="_x0000_s1027" type="#_x0000_t202" alt="Classified as Microsoft Confidential" style="position:absolute;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0A838B28" w14:textId="00B068B5" w:rsidR="003825CB" w:rsidRPr="003825CB" w:rsidRDefault="003825CB" w:rsidP="003825CB">
                    <w:pPr>
                      <w:spacing w:after="0"/>
                      <w:rPr>
                        <w:rFonts w:ascii="Calibri" w:eastAsia="Calibri" w:hAnsi="Calibri" w:cs="Calibri"/>
                        <w:noProof/>
                        <w:color w:val="000000"/>
                        <w:sz w:val="20"/>
                        <w:szCs w:val="20"/>
                      </w:rPr>
                    </w:pPr>
                  </w:p>
                </w:txbxContent>
              </v:textbox>
              <w10:wrap anchorx="page" anchory="page"/>
            </v:shape>
          </w:pict>
        </mc:Fallback>
      </mc:AlternateContent>
    </w:r>
  </w:p>
  <w:p w14:paraId="534D79E6" w14:textId="77777777" w:rsidR="001503BF" w:rsidRDefault="001503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03E4C" w14:textId="6FC99447" w:rsidR="003825CB" w:rsidRDefault="003825CB">
    <w:pPr>
      <w:pStyle w:val="Footer"/>
    </w:pPr>
    <w:r>
      <w:rPr>
        <w:noProof/>
      </w:rPr>
      <mc:AlternateContent>
        <mc:Choice Requires="wps">
          <w:drawing>
            <wp:anchor distT="0" distB="0" distL="0" distR="0" simplePos="0" relativeHeight="251658240" behindDoc="0" locked="0" layoutInCell="1" allowOverlap="1" wp14:anchorId="234A5052" wp14:editId="20E574AB">
              <wp:simplePos x="635" y="635"/>
              <wp:positionH relativeFrom="page">
                <wp:align>left</wp:align>
              </wp:positionH>
              <wp:positionV relativeFrom="page">
                <wp:align>bottom</wp:align>
              </wp:positionV>
              <wp:extent cx="443865" cy="443865"/>
              <wp:effectExtent l="0" t="0" r="3175" b="0"/>
              <wp:wrapNone/>
              <wp:docPr id="6" name="Text Box 6"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20E58C" w14:textId="1C13064D" w:rsidR="003825CB" w:rsidRPr="003825CB" w:rsidRDefault="003825CB" w:rsidP="003825CB">
                          <w:pPr>
                            <w:spacing w:after="0"/>
                            <w:rPr>
                              <w:rFonts w:ascii="Calibri" w:eastAsia="Calibri" w:hAnsi="Calibri" w:cs="Calibri"/>
                              <w:noProof/>
                              <w:color w:val="000000"/>
                              <w:sz w:val="20"/>
                              <w:szCs w:val="20"/>
                            </w:rPr>
                          </w:pPr>
                          <w:r w:rsidRPr="003825CB">
                            <w:rPr>
                              <w:rFonts w:ascii="Calibri" w:eastAsia="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34A5052" id="_x0000_t202" coordsize="21600,21600" o:spt="202" path="m,l,21600r21600,l21600,xe">
              <v:stroke joinstyle="miter"/>
              <v:path gradientshapeok="t" o:connecttype="rect"/>
            </v:shapetype>
            <v:shape id="Text Box 6" o:spid="_x0000_s1028" type="#_x0000_t202" alt="Classified as Microsoft 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2F20E58C" w14:textId="1C13064D" w:rsidR="003825CB" w:rsidRPr="003825CB" w:rsidRDefault="003825CB" w:rsidP="003825CB">
                    <w:pPr>
                      <w:spacing w:after="0"/>
                      <w:rPr>
                        <w:rFonts w:ascii="Calibri" w:eastAsia="Calibri" w:hAnsi="Calibri" w:cs="Calibri"/>
                        <w:noProof/>
                        <w:color w:val="000000"/>
                        <w:sz w:val="20"/>
                        <w:szCs w:val="20"/>
                      </w:rPr>
                    </w:pPr>
                    <w:r w:rsidRPr="003825CB">
                      <w:rPr>
                        <w:rFonts w:ascii="Calibri" w:eastAsia="Calibri" w:hAnsi="Calibri" w:cs="Calibri"/>
                        <w:noProof/>
                        <w:color w:val="000000"/>
                        <w:sz w:val="20"/>
                        <w:szCs w:val="20"/>
                      </w:rPr>
                      <w:t>Classified as Microsoft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7894A" w14:textId="77777777" w:rsidR="00426093" w:rsidRDefault="00426093" w:rsidP="001503BF">
      <w:pPr>
        <w:spacing w:after="0" w:line="240" w:lineRule="auto"/>
      </w:pPr>
      <w:r>
        <w:separator/>
      </w:r>
    </w:p>
  </w:footnote>
  <w:footnote w:type="continuationSeparator" w:id="0">
    <w:p w14:paraId="5F0580A4" w14:textId="77777777" w:rsidR="00426093" w:rsidRDefault="00426093" w:rsidP="001503BF">
      <w:pPr>
        <w:spacing w:after="0" w:line="240" w:lineRule="auto"/>
      </w:pPr>
      <w:r>
        <w:continuationSeparator/>
      </w:r>
    </w:p>
  </w:footnote>
  <w:footnote w:type="continuationNotice" w:id="1">
    <w:p w14:paraId="35667D7C" w14:textId="77777777" w:rsidR="00426093" w:rsidRDefault="004260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7356"/>
    <w:multiLevelType w:val="hybridMultilevel"/>
    <w:tmpl w:val="FFFFFFFF"/>
    <w:lvl w:ilvl="0" w:tplc="74A2DAF0">
      <w:start w:val="1"/>
      <w:numFmt w:val="bullet"/>
      <w:lvlText w:val=""/>
      <w:lvlJc w:val="left"/>
      <w:pPr>
        <w:ind w:left="720" w:hanging="360"/>
      </w:pPr>
      <w:rPr>
        <w:rFonts w:ascii="Symbol" w:hAnsi="Symbol" w:hint="default"/>
      </w:rPr>
    </w:lvl>
    <w:lvl w:ilvl="1" w:tplc="A6940BC4">
      <w:start w:val="1"/>
      <w:numFmt w:val="bullet"/>
      <w:lvlText w:val="o"/>
      <w:lvlJc w:val="left"/>
      <w:pPr>
        <w:ind w:left="1440" w:hanging="360"/>
      </w:pPr>
      <w:rPr>
        <w:rFonts w:ascii="Courier New" w:hAnsi="Courier New" w:hint="default"/>
      </w:rPr>
    </w:lvl>
    <w:lvl w:ilvl="2" w:tplc="E1B0E07E">
      <w:start w:val="1"/>
      <w:numFmt w:val="bullet"/>
      <w:lvlText w:val=""/>
      <w:lvlJc w:val="left"/>
      <w:pPr>
        <w:ind w:left="2160" w:hanging="360"/>
      </w:pPr>
      <w:rPr>
        <w:rFonts w:ascii="Wingdings" w:hAnsi="Wingdings" w:hint="default"/>
      </w:rPr>
    </w:lvl>
    <w:lvl w:ilvl="3" w:tplc="CA1E94F2">
      <w:start w:val="1"/>
      <w:numFmt w:val="bullet"/>
      <w:lvlText w:val=""/>
      <w:lvlJc w:val="left"/>
      <w:pPr>
        <w:ind w:left="2880" w:hanging="360"/>
      </w:pPr>
      <w:rPr>
        <w:rFonts w:ascii="Symbol" w:hAnsi="Symbol" w:hint="default"/>
      </w:rPr>
    </w:lvl>
    <w:lvl w:ilvl="4" w:tplc="AF56FC5C">
      <w:start w:val="1"/>
      <w:numFmt w:val="bullet"/>
      <w:lvlText w:val="o"/>
      <w:lvlJc w:val="left"/>
      <w:pPr>
        <w:ind w:left="3600" w:hanging="360"/>
      </w:pPr>
      <w:rPr>
        <w:rFonts w:ascii="Courier New" w:hAnsi="Courier New" w:hint="default"/>
      </w:rPr>
    </w:lvl>
    <w:lvl w:ilvl="5" w:tplc="083E9B80">
      <w:start w:val="1"/>
      <w:numFmt w:val="bullet"/>
      <w:lvlText w:val=""/>
      <w:lvlJc w:val="left"/>
      <w:pPr>
        <w:ind w:left="4320" w:hanging="360"/>
      </w:pPr>
      <w:rPr>
        <w:rFonts w:ascii="Wingdings" w:hAnsi="Wingdings" w:hint="default"/>
      </w:rPr>
    </w:lvl>
    <w:lvl w:ilvl="6" w:tplc="F154CFF6">
      <w:start w:val="1"/>
      <w:numFmt w:val="bullet"/>
      <w:lvlText w:val=""/>
      <w:lvlJc w:val="left"/>
      <w:pPr>
        <w:ind w:left="5040" w:hanging="360"/>
      </w:pPr>
      <w:rPr>
        <w:rFonts w:ascii="Symbol" w:hAnsi="Symbol" w:hint="default"/>
      </w:rPr>
    </w:lvl>
    <w:lvl w:ilvl="7" w:tplc="B882F650">
      <w:start w:val="1"/>
      <w:numFmt w:val="bullet"/>
      <w:lvlText w:val="o"/>
      <w:lvlJc w:val="left"/>
      <w:pPr>
        <w:ind w:left="5760" w:hanging="360"/>
      </w:pPr>
      <w:rPr>
        <w:rFonts w:ascii="Courier New" w:hAnsi="Courier New" w:hint="default"/>
      </w:rPr>
    </w:lvl>
    <w:lvl w:ilvl="8" w:tplc="E24AB5DC">
      <w:start w:val="1"/>
      <w:numFmt w:val="bullet"/>
      <w:lvlText w:val=""/>
      <w:lvlJc w:val="left"/>
      <w:pPr>
        <w:ind w:left="6480" w:hanging="360"/>
      </w:pPr>
      <w:rPr>
        <w:rFonts w:ascii="Wingdings" w:hAnsi="Wingdings" w:hint="default"/>
      </w:rPr>
    </w:lvl>
  </w:abstractNum>
  <w:abstractNum w:abstractNumId="1" w15:restartNumberingAfterBreak="0">
    <w:nsid w:val="27094C8D"/>
    <w:multiLevelType w:val="hybridMultilevel"/>
    <w:tmpl w:val="1E90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721A53"/>
    <w:multiLevelType w:val="multilevel"/>
    <w:tmpl w:val="302E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7852557">
    <w:abstractNumId w:val="0"/>
  </w:num>
  <w:num w:numId="2" w16cid:durableId="927424675">
    <w:abstractNumId w:val="1"/>
  </w:num>
  <w:num w:numId="3" w16cid:durableId="1021080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E18"/>
    <w:rsid w:val="00000494"/>
    <w:rsid w:val="00001014"/>
    <w:rsid w:val="00001817"/>
    <w:rsid w:val="00001C67"/>
    <w:rsid w:val="000025F7"/>
    <w:rsid w:val="0000297B"/>
    <w:rsid w:val="00002C23"/>
    <w:rsid w:val="00002C58"/>
    <w:rsid w:val="000031E1"/>
    <w:rsid w:val="00003730"/>
    <w:rsid w:val="00003C98"/>
    <w:rsid w:val="00004082"/>
    <w:rsid w:val="000048DD"/>
    <w:rsid w:val="00005600"/>
    <w:rsid w:val="00005E45"/>
    <w:rsid w:val="00007060"/>
    <w:rsid w:val="000079EE"/>
    <w:rsid w:val="00007D19"/>
    <w:rsid w:val="000111F5"/>
    <w:rsid w:val="00011818"/>
    <w:rsid w:val="00012E0B"/>
    <w:rsid w:val="00013148"/>
    <w:rsid w:val="00013D94"/>
    <w:rsid w:val="000140C9"/>
    <w:rsid w:val="00014176"/>
    <w:rsid w:val="00014B50"/>
    <w:rsid w:val="0001606A"/>
    <w:rsid w:val="00016352"/>
    <w:rsid w:val="00016429"/>
    <w:rsid w:val="0001794F"/>
    <w:rsid w:val="00020C60"/>
    <w:rsid w:val="00021ED1"/>
    <w:rsid w:val="0002227C"/>
    <w:rsid w:val="000226E5"/>
    <w:rsid w:val="00022EB1"/>
    <w:rsid w:val="000235EC"/>
    <w:rsid w:val="0002397C"/>
    <w:rsid w:val="0002467A"/>
    <w:rsid w:val="00024CC9"/>
    <w:rsid w:val="0002503B"/>
    <w:rsid w:val="00025838"/>
    <w:rsid w:val="00025F80"/>
    <w:rsid w:val="00026A51"/>
    <w:rsid w:val="00026B75"/>
    <w:rsid w:val="00026DC6"/>
    <w:rsid w:val="00026F1E"/>
    <w:rsid w:val="00027FC2"/>
    <w:rsid w:val="0003094A"/>
    <w:rsid w:val="00030C42"/>
    <w:rsid w:val="0003103E"/>
    <w:rsid w:val="00031206"/>
    <w:rsid w:val="00031B1F"/>
    <w:rsid w:val="00031CE3"/>
    <w:rsid w:val="00032099"/>
    <w:rsid w:val="00032150"/>
    <w:rsid w:val="00032649"/>
    <w:rsid w:val="0003278B"/>
    <w:rsid w:val="000335D4"/>
    <w:rsid w:val="00033B4C"/>
    <w:rsid w:val="0003478E"/>
    <w:rsid w:val="000360E3"/>
    <w:rsid w:val="00036406"/>
    <w:rsid w:val="00036BD1"/>
    <w:rsid w:val="0003712B"/>
    <w:rsid w:val="0003764D"/>
    <w:rsid w:val="00040DB7"/>
    <w:rsid w:val="000413F1"/>
    <w:rsid w:val="00041A4D"/>
    <w:rsid w:val="00042150"/>
    <w:rsid w:val="0004249C"/>
    <w:rsid w:val="000435CF"/>
    <w:rsid w:val="000446C7"/>
    <w:rsid w:val="00044A15"/>
    <w:rsid w:val="00045505"/>
    <w:rsid w:val="00045BD0"/>
    <w:rsid w:val="00045EB5"/>
    <w:rsid w:val="00045F74"/>
    <w:rsid w:val="00046818"/>
    <w:rsid w:val="00046B65"/>
    <w:rsid w:val="00046EAB"/>
    <w:rsid w:val="00047A8C"/>
    <w:rsid w:val="000501B9"/>
    <w:rsid w:val="000507DD"/>
    <w:rsid w:val="00051163"/>
    <w:rsid w:val="0005158A"/>
    <w:rsid w:val="000528E9"/>
    <w:rsid w:val="00052C89"/>
    <w:rsid w:val="00052D6B"/>
    <w:rsid w:val="00053C0E"/>
    <w:rsid w:val="00053FCC"/>
    <w:rsid w:val="00054451"/>
    <w:rsid w:val="000545D7"/>
    <w:rsid w:val="0005492E"/>
    <w:rsid w:val="0005565C"/>
    <w:rsid w:val="00055D74"/>
    <w:rsid w:val="00056A74"/>
    <w:rsid w:val="000572B0"/>
    <w:rsid w:val="00060149"/>
    <w:rsid w:val="000608EF"/>
    <w:rsid w:val="000609AE"/>
    <w:rsid w:val="00060C7C"/>
    <w:rsid w:val="00060D0E"/>
    <w:rsid w:val="00060E3D"/>
    <w:rsid w:val="0006157C"/>
    <w:rsid w:val="00061B02"/>
    <w:rsid w:val="00061B47"/>
    <w:rsid w:val="00062212"/>
    <w:rsid w:val="00062E07"/>
    <w:rsid w:val="0006381A"/>
    <w:rsid w:val="00063C43"/>
    <w:rsid w:val="000645FE"/>
    <w:rsid w:val="00064E98"/>
    <w:rsid w:val="000653A5"/>
    <w:rsid w:val="00066331"/>
    <w:rsid w:val="0006658E"/>
    <w:rsid w:val="000666E7"/>
    <w:rsid w:val="00067462"/>
    <w:rsid w:val="00070AB7"/>
    <w:rsid w:val="00070BC3"/>
    <w:rsid w:val="00070CD4"/>
    <w:rsid w:val="00070D80"/>
    <w:rsid w:val="00071FCE"/>
    <w:rsid w:val="00072374"/>
    <w:rsid w:val="00075C00"/>
    <w:rsid w:val="00075ED2"/>
    <w:rsid w:val="000765B9"/>
    <w:rsid w:val="000771A5"/>
    <w:rsid w:val="00077519"/>
    <w:rsid w:val="00077FCE"/>
    <w:rsid w:val="000808F2"/>
    <w:rsid w:val="00080CC6"/>
    <w:rsid w:val="00081521"/>
    <w:rsid w:val="00082448"/>
    <w:rsid w:val="00082545"/>
    <w:rsid w:val="00082ED4"/>
    <w:rsid w:val="000832D2"/>
    <w:rsid w:val="00083F8B"/>
    <w:rsid w:val="00084758"/>
    <w:rsid w:val="00085A6C"/>
    <w:rsid w:val="00085B7D"/>
    <w:rsid w:val="00085DCD"/>
    <w:rsid w:val="00087207"/>
    <w:rsid w:val="00087D44"/>
    <w:rsid w:val="00090D0E"/>
    <w:rsid w:val="00090DA8"/>
    <w:rsid w:val="0009116B"/>
    <w:rsid w:val="00091391"/>
    <w:rsid w:val="0009174F"/>
    <w:rsid w:val="00091B54"/>
    <w:rsid w:val="0009227E"/>
    <w:rsid w:val="00092B11"/>
    <w:rsid w:val="0009308E"/>
    <w:rsid w:val="00093845"/>
    <w:rsid w:val="00093D57"/>
    <w:rsid w:val="000940DB"/>
    <w:rsid w:val="00094519"/>
    <w:rsid w:val="000946C0"/>
    <w:rsid w:val="00094EB8"/>
    <w:rsid w:val="00095165"/>
    <w:rsid w:val="0009587A"/>
    <w:rsid w:val="00096091"/>
    <w:rsid w:val="00096144"/>
    <w:rsid w:val="000962FC"/>
    <w:rsid w:val="00096B97"/>
    <w:rsid w:val="000971D2"/>
    <w:rsid w:val="00097235"/>
    <w:rsid w:val="00097397"/>
    <w:rsid w:val="000975C4"/>
    <w:rsid w:val="00097EEC"/>
    <w:rsid w:val="000A077F"/>
    <w:rsid w:val="000A0E52"/>
    <w:rsid w:val="000A16A5"/>
    <w:rsid w:val="000A2948"/>
    <w:rsid w:val="000A3038"/>
    <w:rsid w:val="000A338A"/>
    <w:rsid w:val="000A3682"/>
    <w:rsid w:val="000A3840"/>
    <w:rsid w:val="000A384F"/>
    <w:rsid w:val="000A41C5"/>
    <w:rsid w:val="000A4628"/>
    <w:rsid w:val="000A4F59"/>
    <w:rsid w:val="000A4FE8"/>
    <w:rsid w:val="000A62CD"/>
    <w:rsid w:val="000A62F4"/>
    <w:rsid w:val="000A6452"/>
    <w:rsid w:val="000A6E18"/>
    <w:rsid w:val="000A7BD1"/>
    <w:rsid w:val="000B0041"/>
    <w:rsid w:val="000B0124"/>
    <w:rsid w:val="000B0BA8"/>
    <w:rsid w:val="000B114E"/>
    <w:rsid w:val="000B2980"/>
    <w:rsid w:val="000B2DE5"/>
    <w:rsid w:val="000B3A69"/>
    <w:rsid w:val="000B455C"/>
    <w:rsid w:val="000B4689"/>
    <w:rsid w:val="000B528B"/>
    <w:rsid w:val="000B537A"/>
    <w:rsid w:val="000B5A76"/>
    <w:rsid w:val="000B5BAD"/>
    <w:rsid w:val="000B6BD4"/>
    <w:rsid w:val="000C02F2"/>
    <w:rsid w:val="000C0FDE"/>
    <w:rsid w:val="000C179E"/>
    <w:rsid w:val="000C2269"/>
    <w:rsid w:val="000C2471"/>
    <w:rsid w:val="000C26B3"/>
    <w:rsid w:val="000C27DB"/>
    <w:rsid w:val="000C59B8"/>
    <w:rsid w:val="000C6104"/>
    <w:rsid w:val="000C615E"/>
    <w:rsid w:val="000C64C8"/>
    <w:rsid w:val="000C6CDD"/>
    <w:rsid w:val="000D0172"/>
    <w:rsid w:val="000D053C"/>
    <w:rsid w:val="000D09AE"/>
    <w:rsid w:val="000D0AA0"/>
    <w:rsid w:val="000D1AC0"/>
    <w:rsid w:val="000D1F25"/>
    <w:rsid w:val="000D25BD"/>
    <w:rsid w:val="000D25FC"/>
    <w:rsid w:val="000D270F"/>
    <w:rsid w:val="000D2E5A"/>
    <w:rsid w:val="000D36C0"/>
    <w:rsid w:val="000D41F7"/>
    <w:rsid w:val="000D4219"/>
    <w:rsid w:val="000D5244"/>
    <w:rsid w:val="000D7171"/>
    <w:rsid w:val="000E0E9F"/>
    <w:rsid w:val="000E1541"/>
    <w:rsid w:val="000E18C1"/>
    <w:rsid w:val="000E1DDB"/>
    <w:rsid w:val="000E3B48"/>
    <w:rsid w:val="000E3E4F"/>
    <w:rsid w:val="000E4202"/>
    <w:rsid w:val="000E51D2"/>
    <w:rsid w:val="000E57F7"/>
    <w:rsid w:val="000E58D5"/>
    <w:rsid w:val="000E707E"/>
    <w:rsid w:val="000E7100"/>
    <w:rsid w:val="000E72E5"/>
    <w:rsid w:val="000E7A10"/>
    <w:rsid w:val="000E7A66"/>
    <w:rsid w:val="000F016E"/>
    <w:rsid w:val="000F1527"/>
    <w:rsid w:val="000F374E"/>
    <w:rsid w:val="000F4025"/>
    <w:rsid w:val="000F41A1"/>
    <w:rsid w:val="000F4FAA"/>
    <w:rsid w:val="000F602F"/>
    <w:rsid w:val="000F660A"/>
    <w:rsid w:val="000F6646"/>
    <w:rsid w:val="000F6D0E"/>
    <w:rsid w:val="000F7969"/>
    <w:rsid w:val="000F7A0F"/>
    <w:rsid w:val="0010035B"/>
    <w:rsid w:val="001016F6"/>
    <w:rsid w:val="001019A8"/>
    <w:rsid w:val="00101C3F"/>
    <w:rsid w:val="00101CB4"/>
    <w:rsid w:val="001028E7"/>
    <w:rsid w:val="00102E9D"/>
    <w:rsid w:val="0010320B"/>
    <w:rsid w:val="001043D2"/>
    <w:rsid w:val="00104A01"/>
    <w:rsid w:val="00104B2C"/>
    <w:rsid w:val="00104D97"/>
    <w:rsid w:val="001050E5"/>
    <w:rsid w:val="0010514E"/>
    <w:rsid w:val="0010539D"/>
    <w:rsid w:val="0010551A"/>
    <w:rsid w:val="0010563D"/>
    <w:rsid w:val="00105991"/>
    <w:rsid w:val="00105D7B"/>
    <w:rsid w:val="001062FC"/>
    <w:rsid w:val="001064DE"/>
    <w:rsid w:val="00107273"/>
    <w:rsid w:val="00107E23"/>
    <w:rsid w:val="00107F41"/>
    <w:rsid w:val="001112D9"/>
    <w:rsid w:val="00111B21"/>
    <w:rsid w:val="00111DAB"/>
    <w:rsid w:val="0011282B"/>
    <w:rsid w:val="0011302C"/>
    <w:rsid w:val="00113C34"/>
    <w:rsid w:val="001144AE"/>
    <w:rsid w:val="0011457E"/>
    <w:rsid w:val="00114AED"/>
    <w:rsid w:val="00114D8D"/>
    <w:rsid w:val="00116E77"/>
    <w:rsid w:val="0012017F"/>
    <w:rsid w:val="00120508"/>
    <w:rsid w:val="00120E58"/>
    <w:rsid w:val="0012201F"/>
    <w:rsid w:val="0012276F"/>
    <w:rsid w:val="00123052"/>
    <w:rsid w:val="00123980"/>
    <w:rsid w:val="00124476"/>
    <w:rsid w:val="001244D9"/>
    <w:rsid w:val="00124995"/>
    <w:rsid w:val="00125A4D"/>
    <w:rsid w:val="00125E1B"/>
    <w:rsid w:val="00130AB8"/>
    <w:rsid w:val="00131942"/>
    <w:rsid w:val="00131978"/>
    <w:rsid w:val="001319F0"/>
    <w:rsid w:val="00131FF5"/>
    <w:rsid w:val="0013209B"/>
    <w:rsid w:val="0013254A"/>
    <w:rsid w:val="00132633"/>
    <w:rsid w:val="00133702"/>
    <w:rsid w:val="00133F89"/>
    <w:rsid w:val="0013441B"/>
    <w:rsid w:val="001345BA"/>
    <w:rsid w:val="001346E6"/>
    <w:rsid w:val="001348AB"/>
    <w:rsid w:val="00134928"/>
    <w:rsid w:val="00136EA1"/>
    <w:rsid w:val="00137365"/>
    <w:rsid w:val="00137433"/>
    <w:rsid w:val="001379E1"/>
    <w:rsid w:val="00140297"/>
    <w:rsid w:val="001416E8"/>
    <w:rsid w:val="00141B32"/>
    <w:rsid w:val="00141D02"/>
    <w:rsid w:val="00141DC8"/>
    <w:rsid w:val="001427BF"/>
    <w:rsid w:val="001450A3"/>
    <w:rsid w:val="001457B4"/>
    <w:rsid w:val="00145A87"/>
    <w:rsid w:val="00146DB8"/>
    <w:rsid w:val="00146DBB"/>
    <w:rsid w:val="00146E20"/>
    <w:rsid w:val="001473A7"/>
    <w:rsid w:val="001476A8"/>
    <w:rsid w:val="0014798F"/>
    <w:rsid w:val="00150081"/>
    <w:rsid w:val="00150233"/>
    <w:rsid w:val="001503BF"/>
    <w:rsid w:val="001510CF"/>
    <w:rsid w:val="001524CE"/>
    <w:rsid w:val="001537DD"/>
    <w:rsid w:val="00153B3F"/>
    <w:rsid w:val="00153ED3"/>
    <w:rsid w:val="00156143"/>
    <w:rsid w:val="0015703F"/>
    <w:rsid w:val="00157569"/>
    <w:rsid w:val="001603DD"/>
    <w:rsid w:val="0016057E"/>
    <w:rsid w:val="00160BDF"/>
    <w:rsid w:val="001610FC"/>
    <w:rsid w:val="001613F9"/>
    <w:rsid w:val="00161C60"/>
    <w:rsid w:val="00162D2A"/>
    <w:rsid w:val="00163809"/>
    <w:rsid w:val="001638C2"/>
    <w:rsid w:val="00164202"/>
    <w:rsid w:val="0016462B"/>
    <w:rsid w:val="00164DA8"/>
    <w:rsid w:val="0016528F"/>
    <w:rsid w:val="0016579C"/>
    <w:rsid w:val="001657E1"/>
    <w:rsid w:val="0016603D"/>
    <w:rsid w:val="00166D4C"/>
    <w:rsid w:val="00167342"/>
    <w:rsid w:val="00167395"/>
    <w:rsid w:val="00167827"/>
    <w:rsid w:val="00172920"/>
    <w:rsid w:val="00172B11"/>
    <w:rsid w:val="00172D85"/>
    <w:rsid w:val="001735F6"/>
    <w:rsid w:val="00173E4E"/>
    <w:rsid w:val="0017409B"/>
    <w:rsid w:val="001749DE"/>
    <w:rsid w:val="00174C8E"/>
    <w:rsid w:val="00176129"/>
    <w:rsid w:val="00176393"/>
    <w:rsid w:val="00177143"/>
    <w:rsid w:val="001775B7"/>
    <w:rsid w:val="00177B30"/>
    <w:rsid w:val="0018033F"/>
    <w:rsid w:val="00180392"/>
    <w:rsid w:val="001805AB"/>
    <w:rsid w:val="00181AEF"/>
    <w:rsid w:val="0018281B"/>
    <w:rsid w:val="00183294"/>
    <w:rsid w:val="00183F0E"/>
    <w:rsid w:val="0018446D"/>
    <w:rsid w:val="0018448E"/>
    <w:rsid w:val="001855A1"/>
    <w:rsid w:val="001856CB"/>
    <w:rsid w:val="00186684"/>
    <w:rsid w:val="00186EB7"/>
    <w:rsid w:val="00187064"/>
    <w:rsid w:val="00187638"/>
    <w:rsid w:val="00187812"/>
    <w:rsid w:val="0019072C"/>
    <w:rsid w:val="00190A55"/>
    <w:rsid w:val="00191FC6"/>
    <w:rsid w:val="00192234"/>
    <w:rsid w:val="001922D0"/>
    <w:rsid w:val="001924A2"/>
    <w:rsid w:val="001935C6"/>
    <w:rsid w:val="00193888"/>
    <w:rsid w:val="001940C9"/>
    <w:rsid w:val="001947E9"/>
    <w:rsid w:val="0019589C"/>
    <w:rsid w:val="00196635"/>
    <w:rsid w:val="00197239"/>
    <w:rsid w:val="001978EA"/>
    <w:rsid w:val="001A04CA"/>
    <w:rsid w:val="001A051B"/>
    <w:rsid w:val="001A1104"/>
    <w:rsid w:val="001A16A6"/>
    <w:rsid w:val="001A342A"/>
    <w:rsid w:val="001A3B12"/>
    <w:rsid w:val="001A3D62"/>
    <w:rsid w:val="001A41DE"/>
    <w:rsid w:val="001A5AE4"/>
    <w:rsid w:val="001A5DD1"/>
    <w:rsid w:val="001A6EEB"/>
    <w:rsid w:val="001A7B41"/>
    <w:rsid w:val="001A7BAD"/>
    <w:rsid w:val="001B02A7"/>
    <w:rsid w:val="001B092B"/>
    <w:rsid w:val="001B0EB0"/>
    <w:rsid w:val="001B1049"/>
    <w:rsid w:val="001B1074"/>
    <w:rsid w:val="001B144C"/>
    <w:rsid w:val="001B1761"/>
    <w:rsid w:val="001B1964"/>
    <w:rsid w:val="001B1FEA"/>
    <w:rsid w:val="001B2051"/>
    <w:rsid w:val="001B2331"/>
    <w:rsid w:val="001B349D"/>
    <w:rsid w:val="001B34C7"/>
    <w:rsid w:val="001B39F6"/>
    <w:rsid w:val="001B4095"/>
    <w:rsid w:val="001B5D80"/>
    <w:rsid w:val="001B61CF"/>
    <w:rsid w:val="001B666C"/>
    <w:rsid w:val="001B681B"/>
    <w:rsid w:val="001B7225"/>
    <w:rsid w:val="001C0648"/>
    <w:rsid w:val="001C0AB4"/>
    <w:rsid w:val="001C1404"/>
    <w:rsid w:val="001C1DBF"/>
    <w:rsid w:val="001C1EAC"/>
    <w:rsid w:val="001C225B"/>
    <w:rsid w:val="001C2896"/>
    <w:rsid w:val="001C2E68"/>
    <w:rsid w:val="001C3069"/>
    <w:rsid w:val="001C3ED2"/>
    <w:rsid w:val="001C44EB"/>
    <w:rsid w:val="001C57AE"/>
    <w:rsid w:val="001C61C1"/>
    <w:rsid w:val="001C705C"/>
    <w:rsid w:val="001C766E"/>
    <w:rsid w:val="001C77D1"/>
    <w:rsid w:val="001C7D5E"/>
    <w:rsid w:val="001C7F68"/>
    <w:rsid w:val="001D0A09"/>
    <w:rsid w:val="001D0B85"/>
    <w:rsid w:val="001D1F8F"/>
    <w:rsid w:val="001D22D5"/>
    <w:rsid w:val="001D327E"/>
    <w:rsid w:val="001D3E90"/>
    <w:rsid w:val="001D4931"/>
    <w:rsid w:val="001D4A69"/>
    <w:rsid w:val="001D57BE"/>
    <w:rsid w:val="001D57D5"/>
    <w:rsid w:val="001D5D09"/>
    <w:rsid w:val="001D702E"/>
    <w:rsid w:val="001D7B0B"/>
    <w:rsid w:val="001D7BDF"/>
    <w:rsid w:val="001E0EA8"/>
    <w:rsid w:val="001E11EF"/>
    <w:rsid w:val="001E12DC"/>
    <w:rsid w:val="001E156C"/>
    <w:rsid w:val="001E163E"/>
    <w:rsid w:val="001E17C1"/>
    <w:rsid w:val="001E201C"/>
    <w:rsid w:val="001E2FE9"/>
    <w:rsid w:val="001E37B9"/>
    <w:rsid w:val="001E388A"/>
    <w:rsid w:val="001E3D08"/>
    <w:rsid w:val="001E43FF"/>
    <w:rsid w:val="001E5344"/>
    <w:rsid w:val="001E5967"/>
    <w:rsid w:val="001E6544"/>
    <w:rsid w:val="001E6D57"/>
    <w:rsid w:val="001E6FA5"/>
    <w:rsid w:val="001E743B"/>
    <w:rsid w:val="001E751B"/>
    <w:rsid w:val="001E774C"/>
    <w:rsid w:val="001E7C17"/>
    <w:rsid w:val="001F0284"/>
    <w:rsid w:val="001F0EF1"/>
    <w:rsid w:val="001F1045"/>
    <w:rsid w:val="001F12A2"/>
    <w:rsid w:val="001F2C7A"/>
    <w:rsid w:val="001F3A22"/>
    <w:rsid w:val="001F3DF9"/>
    <w:rsid w:val="001F4EFC"/>
    <w:rsid w:val="001F58F7"/>
    <w:rsid w:val="001F64F4"/>
    <w:rsid w:val="001F7272"/>
    <w:rsid w:val="001F7C51"/>
    <w:rsid w:val="0020003E"/>
    <w:rsid w:val="00200319"/>
    <w:rsid w:val="0020095E"/>
    <w:rsid w:val="00200DD1"/>
    <w:rsid w:val="00200DD4"/>
    <w:rsid w:val="002011DE"/>
    <w:rsid w:val="002014F7"/>
    <w:rsid w:val="00201677"/>
    <w:rsid w:val="00201697"/>
    <w:rsid w:val="002018C5"/>
    <w:rsid w:val="002018F7"/>
    <w:rsid w:val="00201F18"/>
    <w:rsid w:val="002021E7"/>
    <w:rsid w:val="00202387"/>
    <w:rsid w:val="00202A3D"/>
    <w:rsid w:val="00202DF4"/>
    <w:rsid w:val="002033C8"/>
    <w:rsid w:val="00203513"/>
    <w:rsid w:val="00203BFF"/>
    <w:rsid w:val="00203C1A"/>
    <w:rsid w:val="0020540C"/>
    <w:rsid w:val="00205423"/>
    <w:rsid w:val="0020555E"/>
    <w:rsid w:val="002071BE"/>
    <w:rsid w:val="002074B5"/>
    <w:rsid w:val="00210050"/>
    <w:rsid w:val="0021015F"/>
    <w:rsid w:val="00210757"/>
    <w:rsid w:val="002113BD"/>
    <w:rsid w:val="00211B88"/>
    <w:rsid w:val="00211D44"/>
    <w:rsid w:val="00212C8D"/>
    <w:rsid w:val="00213551"/>
    <w:rsid w:val="00214958"/>
    <w:rsid w:val="002152CE"/>
    <w:rsid w:val="00215CE1"/>
    <w:rsid w:val="00216035"/>
    <w:rsid w:val="0021688D"/>
    <w:rsid w:val="00217A87"/>
    <w:rsid w:val="00220DBA"/>
    <w:rsid w:val="0022112F"/>
    <w:rsid w:val="00222585"/>
    <w:rsid w:val="00222857"/>
    <w:rsid w:val="00222921"/>
    <w:rsid w:val="00222945"/>
    <w:rsid w:val="00222C3E"/>
    <w:rsid w:val="002236A8"/>
    <w:rsid w:val="0022529C"/>
    <w:rsid w:val="002254F4"/>
    <w:rsid w:val="00225E3B"/>
    <w:rsid w:val="0022640D"/>
    <w:rsid w:val="00226544"/>
    <w:rsid w:val="002268E2"/>
    <w:rsid w:val="00226998"/>
    <w:rsid w:val="00226D84"/>
    <w:rsid w:val="00227D85"/>
    <w:rsid w:val="00230320"/>
    <w:rsid w:val="00230C33"/>
    <w:rsid w:val="0023134C"/>
    <w:rsid w:val="002315BB"/>
    <w:rsid w:val="002325D7"/>
    <w:rsid w:val="0023322B"/>
    <w:rsid w:val="00233B93"/>
    <w:rsid w:val="00233D71"/>
    <w:rsid w:val="00234AAC"/>
    <w:rsid w:val="00235DDB"/>
    <w:rsid w:val="002365EA"/>
    <w:rsid w:val="00236687"/>
    <w:rsid w:val="002366AF"/>
    <w:rsid w:val="002378B8"/>
    <w:rsid w:val="00237A45"/>
    <w:rsid w:val="002404DA"/>
    <w:rsid w:val="00240B04"/>
    <w:rsid w:val="00240FDC"/>
    <w:rsid w:val="00241541"/>
    <w:rsid w:val="00241E71"/>
    <w:rsid w:val="00241F35"/>
    <w:rsid w:val="002427B3"/>
    <w:rsid w:val="00242D11"/>
    <w:rsid w:val="00243AFB"/>
    <w:rsid w:val="00243BFF"/>
    <w:rsid w:val="002445D7"/>
    <w:rsid w:val="00244D06"/>
    <w:rsid w:val="0024586B"/>
    <w:rsid w:val="00246523"/>
    <w:rsid w:val="00246534"/>
    <w:rsid w:val="00246DA7"/>
    <w:rsid w:val="0024744A"/>
    <w:rsid w:val="002474BC"/>
    <w:rsid w:val="00247F4C"/>
    <w:rsid w:val="00250922"/>
    <w:rsid w:val="002513C5"/>
    <w:rsid w:val="00251739"/>
    <w:rsid w:val="0025196D"/>
    <w:rsid w:val="00251C00"/>
    <w:rsid w:val="00251D20"/>
    <w:rsid w:val="002527F0"/>
    <w:rsid w:val="0025302F"/>
    <w:rsid w:val="002532D3"/>
    <w:rsid w:val="00253D16"/>
    <w:rsid w:val="00254729"/>
    <w:rsid w:val="00254AB5"/>
    <w:rsid w:val="00255072"/>
    <w:rsid w:val="002569A8"/>
    <w:rsid w:val="00257831"/>
    <w:rsid w:val="002579BE"/>
    <w:rsid w:val="00260892"/>
    <w:rsid w:val="00260DD2"/>
    <w:rsid w:val="002615F5"/>
    <w:rsid w:val="00261B7E"/>
    <w:rsid w:val="00262560"/>
    <w:rsid w:val="002637A3"/>
    <w:rsid w:val="00263A56"/>
    <w:rsid w:val="00264063"/>
    <w:rsid w:val="00264979"/>
    <w:rsid w:val="0026567E"/>
    <w:rsid w:val="0026598F"/>
    <w:rsid w:val="002663FB"/>
    <w:rsid w:val="002664D9"/>
    <w:rsid w:val="002669F7"/>
    <w:rsid w:val="00266B99"/>
    <w:rsid w:val="00267255"/>
    <w:rsid w:val="0026796F"/>
    <w:rsid w:val="00270B7E"/>
    <w:rsid w:val="00271B4C"/>
    <w:rsid w:val="00272800"/>
    <w:rsid w:val="00272DEC"/>
    <w:rsid w:val="00273E1B"/>
    <w:rsid w:val="00274CE5"/>
    <w:rsid w:val="00274D91"/>
    <w:rsid w:val="0027545C"/>
    <w:rsid w:val="00275A65"/>
    <w:rsid w:val="002762FA"/>
    <w:rsid w:val="00276302"/>
    <w:rsid w:val="00276C78"/>
    <w:rsid w:val="00276FB3"/>
    <w:rsid w:val="00277524"/>
    <w:rsid w:val="0027767B"/>
    <w:rsid w:val="002805FE"/>
    <w:rsid w:val="00280843"/>
    <w:rsid w:val="0028104E"/>
    <w:rsid w:val="002810CC"/>
    <w:rsid w:val="00282285"/>
    <w:rsid w:val="002838CA"/>
    <w:rsid w:val="0028417A"/>
    <w:rsid w:val="002846F6"/>
    <w:rsid w:val="0028511C"/>
    <w:rsid w:val="002876C7"/>
    <w:rsid w:val="00290EBA"/>
    <w:rsid w:val="00291B79"/>
    <w:rsid w:val="002922DC"/>
    <w:rsid w:val="0029272A"/>
    <w:rsid w:val="00292B50"/>
    <w:rsid w:val="00293431"/>
    <w:rsid w:val="00293842"/>
    <w:rsid w:val="00295496"/>
    <w:rsid w:val="002957D2"/>
    <w:rsid w:val="00295D74"/>
    <w:rsid w:val="00295FEC"/>
    <w:rsid w:val="00296526"/>
    <w:rsid w:val="00296597"/>
    <w:rsid w:val="002968AE"/>
    <w:rsid w:val="002975CD"/>
    <w:rsid w:val="002979E1"/>
    <w:rsid w:val="002A1F5E"/>
    <w:rsid w:val="002A25B7"/>
    <w:rsid w:val="002A2763"/>
    <w:rsid w:val="002A339D"/>
    <w:rsid w:val="002A3CAC"/>
    <w:rsid w:val="002A4286"/>
    <w:rsid w:val="002A4572"/>
    <w:rsid w:val="002A547C"/>
    <w:rsid w:val="002A6935"/>
    <w:rsid w:val="002A6ACD"/>
    <w:rsid w:val="002A6BDD"/>
    <w:rsid w:val="002A6C01"/>
    <w:rsid w:val="002A6DAD"/>
    <w:rsid w:val="002A7A85"/>
    <w:rsid w:val="002A7AF8"/>
    <w:rsid w:val="002A7B03"/>
    <w:rsid w:val="002B036A"/>
    <w:rsid w:val="002B0822"/>
    <w:rsid w:val="002B1058"/>
    <w:rsid w:val="002B1AEF"/>
    <w:rsid w:val="002B25C0"/>
    <w:rsid w:val="002B3044"/>
    <w:rsid w:val="002B38F4"/>
    <w:rsid w:val="002B396D"/>
    <w:rsid w:val="002B5036"/>
    <w:rsid w:val="002B5103"/>
    <w:rsid w:val="002B5490"/>
    <w:rsid w:val="002B5EED"/>
    <w:rsid w:val="002B696D"/>
    <w:rsid w:val="002B79DC"/>
    <w:rsid w:val="002C0478"/>
    <w:rsid w:val="002C09A5"/>
    <w:rsid w:val="002C1957"/>
    <w:rsid w:val="002C2427"/>
    <w:rsid w:val="002C2704"/>
    <w:rsid w:val="002C498B"/>
    <w:rsid w:val="002C4D0A"/>
    <w:rsid w:val="002C50FE"/>
    <w:rsid w:val="002C630D"/>
    <w:rsid w:val="002C6E56"/>
    <w:rsid w:val="002C6E8A"/>
    <w:rsid w:val="002D051E"/>
    <w:rsid w:val="002D06A5"/>
    <w:rsid w:val="002D1D71"/>
    <w:rsid w:val="002D216C"/>
    <w:rsid w:val="002D3121"/>
    <w:rsid w:val="002D40FD"/>
    <w:rsid w:val="002D448D"/>
    <w:rsid w:val="002D5412"/>
    <w:rsid w:val="002D59C3"/>
    <w:rsid w:val="002D5D19"/>
    <w:rsid w:val="002D5E25"/>
    <w:rsid w:val="002D6EC6"/>
    <w:rsid w:val="002D75B3"/>
    <w:rsid w:val="002D7C1B"/>
    <w:rsid w:val="002E14E2"/>
    <w:rsid w:val="002E1560"/>
    <w:rsid w:val="002E1D51"/>
    <w:rsid w:val="002E2775"/>
    <w:rsid w:val="002E2ADE"/>
    <w:rsid w:val="002E3730"/>
    <w:rsid w:val="002E3E2D"/>
    <w:rsid w:val="002E3E55"/>
    <w:rsid w:val="002E43CB"/>
    <w:rsid w:val="002E43FA"/>
    <w:rsid w:val="002E48E6"/>
    <w:rsid w:val="002E5EBD"/>
    <w:rsid w:val="002E5F3E"/>
    <w:rsid w:val="002E622F"/>
    <w:rsid w:val="002E62AC"/>
    <w:rsid w:val="002E7576"/>
    <w:rsid w:val="002F07B6"/>
    <w:rsid w:val="002F0883"/>
    <w:rsid w:val="002F11A5"/>
    <w:rsid w:val="002F197C"/>
    <w:rsid w:val="002F1BE1"/>
    <w:rsid w:val="002F1EB7"/>
    <w:rsid w:val="002F20E4"/>
    <w:rsid w:val="002F29CB"/>
    <w:rsid w:val="002F2AE8"/>
    <w:rsid w:val="002F2E89"/>
    <w:rsid w:val="002F36CC"/>
    <w:rsid w:val="002F3EF2"/>
    <w:rsid w:val="002F58D6"/>
    <w:rsid w:val="002F5C3B"/>
    <w:rsid w:val="002F5D1C"/>
    <w:rsid w:val="002F5FD0"/>
    <w:rsid w:val="002F74E4"/>
    <w:rsid w:val="002F7C27"/>
    <w:rsid w:val="003007A7"/>
    <w:rsid w:val="003011D6"/>
    <w:rsid w:val="00301F6B"/>
    <w:rsid w:val="00302A21"/>
    <w:rsid w:val="00303AFE"/>
    <w:rsid w:val="00305088"/>
    <w:rsid w:val="00305305"/>
    <w:rsid w:val="00305524"/>
    <w:rsid w:val="00305C3D"/>
    <w:rsid w:val="00306129"/>
    <w:rsid w:val="0031002D"/>
    <w:rsid w:val="00310AE4"/>
    <w:rsid w:val="00311AB2"/>
    <w:rsid w:val="00312049"/>
    <w:rsid w:val="003129F4"/>
    <w:rsid w:val="00312A49"/>
    <w:rsid w:val="00312B66"/>
    <w:rsid w:val="00312F4E"/>
    <w:rsid w:val="003131A8"/>
    <w:rsid w:val="00313672"/>
    <w:rsid w:val="00313BCB"/>
    <w:rsid w:val="00314013"/>
    <w:rsid w:val="00314314"/>
    <w:rsid w:val="003145C6"/>
    <w:rsid w:val="00314B66"/>
    <w:rsid w:val="0031538A"/>
    <w:rsid w:val="00315481"/>
    <w:rsid w:val="00315844"/>
    <w:rsid w:val="003162E3"/>
    <w:rsid w:val="003163CB"/>
    <w:rsid w:val="00316A01"/>
    <w:rsid w:val="0031723F"/>
    <w:rsid w:val="00317A01"/>
    <w:rsid w:val="0032006D"/>
    <w:rsid w:val="00320BCD"/>
    <w:rsid w:val="00320D49"/>
    <w:rsid w:val="00320D8D"/>
    <w:rsid w:val="00321545"/>
    <w:rsid w:val="003216EB"/>
    <w:rsid w:val="00321934"/>
    <w:rsid w:val="00321FAA"/>
    <w:rsid w:val="00322334"/>
    <w:rsid w:val="0032278C"/>
    <w:rsid w:val="00323555"/>
    <w:rsid w:val="00323557"/>
    <w:rsid w:val="00323649"/>
    <w:rsid w:val="00323709"/>
    <w:rsid w:val="00323C13"/>
    <w:rsid w:val="003246DE"/>
    <w:rsid w:val="00324AF4"/>
    <w:rsid w:val="00324FC6"/>
    <w:rsid w:val="003256B9"/>
    <w:rsid w:val="00326F34"/>
    <w:rsid w:val="0032751C"/>
    <w:rsid w:val="0032767C"/>
    <w:rsid w:val="00327CA5"/>
    <w:rsid w:val="00330033"/>
    <w:rsid w:val="0033006C"/>
    <w:rsid w:val="00330800"/>
    <w:rsid w:val="00330E89"/>
    <w:rsid w:val="00331B92"/>
    <w:rsid w:val="00332401"/>
    <w:rsid w:val="003325F7"/>
    <w:rsid w:val="00333172"/>
    <w:rsid w:val="0033318D"/>
    <w:rsid w:val="003338D3"/>
    <w:rsid w:val="00333E00"/>
    <w:rsid w:val="00334C8C"/>
    <w:rsid w:val="003356F1"/>
    <w:rsid w:val="00335906"/>
    <w:rsid w:val="0033613C"/>
    <w:rsid w:val="00336201"/>
    <w:rsid w:val="00337770"/>
    <w:rsid w:val="00337842"/>
    <w:rsid w:val="003406EA"/>
    <w:rsid w:val="00340B88"/>
    <w:rsid w:val="0034163C"/>
    <w:rsid w:val="00341D7F"/>
    <w:rsid w:val="0034204D"/>
    <w:rsid w:val="00342B74"/>
    <w:rsid w:val="00342D7A"/>
    <w:rsid w:val="003435D9"/>
    <w:rsid w:val="0034392D"/>
    <w:rsid w:val="00343A7D"/>
    <w:rsid w:val="0034444C"/>
    <w:rsid w:val="00344545"/>
    <w:rsid w:val="003456CA"/>
    <w:rsid w:val="00345EF1"/>
    <w:rsid w:val="0034603A"/>
    <w:rsid w:val="003475A8"/>
    <w:rsid w:val="00350B93"/>
    <w:rsid w:val="00350BB2"/>
    <w:rsid w:val="003510E8"/>
    <w:rsid w:val="00351246"/>
    <w:rsid w:val="00351E83"/>
    <w:rsid w:val="003521FD"/>
    <w:rsid w:val="003528EF"/>
    <w:rsid w:val="00352FB8"/>
    <w:rsid w:val="00353C73"/>
    <w:rsid w:val="0035499D"/>
    <w:rsid w:val="00354B21"/>
    <w:rsid w:val="00355C99"/>
    <w:rsid w:val="003570C1"/>
    <w:rsid w:val="003571E5"/>
    <w:rsid w:val="0035789A"/>
    <w:rsid w:val="003603D9"/>
    <w:rsid w:val="003619C9"/>
    <w:rsid w:val="00362BDB"/>
    <w:rsid w:val="00362D23"/>
    <w:rsid w:val="00362EA5"/>
    <w:rsid w:val="003636C2"/>
    <w:rsid w:val="00364330"/>
    <w:rsid w:val="00364790"/>
    <w:rsid w:val="00364CFC"/>
    <w:rsid w:val="003658AE"/>
    <w:rsid w:val="00365BFF"/>
    <w:rsid w:val="00367480"/>
    <w:rsid w:val="0036774C"/>
    <w:rsid w:val="00367909"/>
    <w:rsid w:val="00367BB2"/>
    <w:rsid w:val="003700B5"/>
    <w:rsid w:val="00370257"/>
    <w:rsid w:val="00370488"/>
    <w:rsid w:val="00370829"/>
    <w:rsid w:val="00370A0D"/>
    <w:rsid w:val="00370DCC"/>
    <w:rsid w:val="00372BC9"/>
    <w:rsid w:val="00372E26"/>
    <w:rsid w:val="00374537"/>
    <w:rsid w:val="003754E1"/>
    <w:rsid w:val="00375904"/>
    <w:rsid w:val="00375BAE"/>
    <w:rsid w:val="00375F7C"/>
    <w:rsid w:val="003766BF"/>
    <w:rsid w:val="00377267"/>
    <w:rsid w:val="00377C11"/>
    <w:rsid w:val="00380DEE"/>
    <w:rsid w:val="003825CB"/>
    <w:rsid w:val="0038292C"/>
    <w:rsid w:val="00382F75"/>
    <w:rsid w:val="00383E01"/>
    <w:rsid w:val="0038412D"/>
    <w:rsid w:val="003846C6"/>
    <w:rsid w:val="00384A93"/>
    <w:rsid w:val="00384CBF"/>
    <w:rsid w:val="0038523A"/>
    <w:rsid w:val="003853FA"/>
    <w:rsid w:val="003859A8"/>
    <w:rsid w:val="0038731C"/>
    <w:rsid w:val="00390757"/>
    <w:rsid w:val="003907FC"/>
    <w:rsid w:val="00390904"/>
    <w:rsid w:val="00390A33"/>
    <w:rsid w:val="00390FE0"/>
    <w:rsid w:val="00390FED"/>
    <w:rsid w:val="0039119D"/>
    <w:rsid w:val="00391B0E"/>
    <w:rsid w:val="0039277D"/>
    <w:rsid w:val="0039347D"/>
    <w:rsid w:val="00393BDC"/>
    <w:rsid w:val="00393D69"/>
    <w:rsid w:val="0039432E"/>
    <w:rsid w:val="00394830"/>
    <w:rsid w:val="00395AC5"/>
    <w:rsid w:val="00395AE8"/>
    <w:rsid w:val="00395F81"/>
    <w:rsid w:val="003968C4"/>
    <w:rsid w:val="00396BB5"/>
    <w:rsid w:val="00397F32"/>
    <w:rsid w:val="00397FE8"/>
    <w:rsid w:val="003A0788"/>
    <w:rsid w:val="003A126D"/>
    <w:rsid w:val="003A1806"/>
    <w:rsid w:val="003A1B8E"/>
    <w:rsid w:val="003A1DDF"/>
    <w:rsid w:val="003A2782"/>
    <w:rsid w:val="003A2BE3"/>
    <w:rsid w:val="003A3964"/>
    <w:rsid w:val="003A3CDF"/>
    <w:rsid w:val="003A3D78"/>
    <w:rsid w:val="003A499A"/>
    <w:rsid w:val="003A4A49"/>
    <w:rsid w:val="003A54B6"/>
    <w:rsid w:val="003A558C"/>
    <w:rsid w:val="003A5ACB"/>
    <w:rsid w:val="003A5F22"/>
    <w:rsid w:val="003A605F"/>
    <w:rsid w:val="003A6770"/>
    <w:rsid w:val="003A6814"/>
    <w:rsid w:val="003A6A0E"/>
    <w:rsid w:val="003A6B0D"/>
    <w:rsid w:val="003A7D49"/>
    <w:rsid w:val="003B110C"/>
    <w:rsid w:val="003B2055"/>
    <w:rsid w:val="003B2E78"/>
    <w:rsid w:val="003B316F"/>
    <w:rsid w:val="003B31A9"/>
    <w:rsid w:val="003B3749"/>
    <w:rsid w:val="003B3ADE"/>
    <w:rsid w:val="003B402B"/>
    <w:rsid w:val="003B44F4"/>
    <w:rsid w:val="003B6062"/>
    <w:rsid w:val="003B620F"/>
    <w:rsid w:val="003B6346"/>
    <w:rsid w:val="003B717F"/>
    <w:rsid w:val="003B7A84"/>
    <w:rsid w:val="003C0B90"/>
    <w:rsid w:val="003C0FB8"/>
    <w:rsid w:val="003C1166"/>
    <w:rsid w:val="003C175B"/>
    <w:rsid w:val="003C186C"/>
    <w:rsid w:val="003C23FE"/>
    <w:rsid w:val="003C277D"/>
    <w:rsid w:val="003C2CD0"/>
    <w:rsid w:val="003C2D2E"/>
    <w:rsid w:val="003C3183"/>
    <w:rsid w:val="003C3C89"/>
    <w:rsid w:val="003C3CB2"/>
    <w:rsid w:val="003C3E99"/>
    <w:rsid w:val="003C451C"/>
    <w:rsid w:val="003C4C35"/>
    <w:rsid w:val="003C4FD6"/>
    <w:rsid w:val="003C65FE"/>
    <w:rsid w:val="003C6D30"/>
    <w:rsid w:val="003C79E9"/>
    <w:rsid w:val="003D1109"/>
    <w:rsid w:val="003D1257"/>
    <w:rsid w:val="003D1D39"/>
    <w:rsid w:val="003D2756"/>
    <w:rsid w:val="003D2897"/>
    <w:rsid w:val="003D2D0A"/>
    <w:rsid w:val="003D2F18"/>
    <w:rsid w:val="003D4793"/>
    <w:rsid w:val="003D60D2"/>
    <w:rsid w:val="003D61F4"/>
    <w:rsid w:val="003D63FD"/>
    <w:rsid w:val="003D7BBA"/>
    <w:rsid w:val="003D7FEE"/>
    <w:rsid w:val="003E013B"/>
    <w:rsid w:val="003E0966"/>
    <w:rsid w:val="003E0FA6"/>
    <w:rsid w:val="003E1EAB"/>
    <w:rsid w:val="003E2033"/>
    <w:rsid w:val="003E20CD"/>
    <w:rsid w:val="003E2219"/>
    <w:rsid w:val="003E2599"/>
    <w:rsid w:val="003E2603"/>
    <w:rsid w:val="003E30E4"/>
    <w:rsid w:val="003E32B3"/>
    <w:rsid w:val="003E3744"/>
    <w:rsid w:val="003E40EB"/>
    <w:rsid w:val="003E4AF5"/>
    <w:rsid w:val="003E563B"/>
    <w:rsid w:val="003E5657"/>
    <w:rsid w:val="003E5D3B"/>
    <w:rsid w:val="003E5E58"/>
    <w:rsid w:val="003E5F0A"/>
    <w:rsid w:val="003E689D"/>
    <w:rsid w:val="003E6E89"/>
    <w:rsid w:val="003E7743"/>
    <w:rsid w:val="003F0EA2"/>
    <w:rsid w:val="003F141C"/>
    <w:rsid w:val="003F1858"/>
    <w:rsid w:val="003F1BCD"/>
    <w:rsid w:val="003F3ECA"/>
    <w:rsid w:val="003F43C7"/>
    <w:rsid w:val="003F5292"/>
    <w:rsid w:val="003F62F6"/>
    <w:rsid w:val="003F6A60"/>
    <w:rsid w:val="003F731C"/>
    <w:rsid w:val="003F7972"/>
    <w:rsid w:val="003F7AB6"/>
    <w:rsid w:val="004003E9"/>
    <w:rsid w:val="00401013"/>
    <w:rsid w:val="0040135A"/>
    <w:rsid w:val="00401544"/>
    <w:rsid w:val="0040169B"/>
    <w:rsid w:val="00401E80"/>
    <w:rsid w:val="00402E4E"/>
    <w:rsid w:val="00402E64"/>
    <w:rsid w:val="004037BD"/>
    <w:rsid w:val="00403E31"/>
    <w:rsid w:val="004043FD"/>
    <w:rsid w:val="0040473C"/>
    <w:rsid w:val="00404F4B"/>
    <w:rsid w:val="0040529E"/>
    <w:rsid w:val="00405CE5"/>
    <w:rsid w:val="0040631B"/>
    <w:rsid w:val="0040755D"/>
    <w:rsid w:val="00410F38"/>
    <w:rsid w:val="0041137A"/>
    <w:rsid w:val="00411AB4"/>
    <w:rsid w:val="00411D7A"/>
    <w:rsid w:val="00411D7E"/>
    <w:rsid w:val="00412956"/>
    <w:rsid w:val="00412C13"/>
    <w:rsid w:val="0041330F"/>
    <w:rsid w:val="00414454"/>
    <w:rsid w:val="0041475F"/>
    <w:rsid w:val="00414B95"/>
    <w:rsid w:val="004154DD"/>
    <w:rsid w:val="00416E32"/>
    <w:rsid w:val="004173BE"/>
    <w:rsid w:val="0041752C"/>
    <w:rsid w:val="0041786C"/>
    <w:rsid w:val="00420377"/>
    <w:rsid w:val="004206FC"/>
    <w:rsid w:val="00420A08"/>
    <w:rsid w:val="00420A4D"/>
    <w:rsid w:val="00421131"/>
    <w:rsid w:val="004211D1"/>
    <w:rsid w:val="00421232"/>
    <w:rsid w:val="0042127A"/>
    <w:rsid w:val="004213B3"/>
    <w:rsid w:val="00421A0E"/>
    <w:rsid w:val="00421AC5"/>
    <w:rsid w:val="00422123"/>
    <w:rsid w:val="00422495"/>
    <w:rsid w:val="00422E2A"/>
    <w:rsid w:val="00422EAE"/>
    <w:rsid w:val="004230CF"/>
    <w:rsid w:val="00423F7E"/>
    <w:rsid w:val="0042433D"/>
    <w:rsid w:val="0042491F"/>
    <w:rsid w:val="00424EE5"/>
    <w:rsid w:val="00425162"/>
    <w:rsid w:val="0042526B"/>
    <w:rsid w:val="004253BD"/>
    <w:rsid w:val="0042547D"/>
    <w:rsid w:val="00425534"/>
    <w:rsid w:val="0042594F"/>
    <w:rsid w:val="00425BE0"/>
    <w:rsid w:val="00426093"/>
    <w:rsid w:val="00426613"/>
    <w:rsid w:val="00427204"/>
    <w:rsid w:val="0043077F"/>
    <w:rsid w:val="00430CAC"/>
    <w:rsid w:val="00430F56"/>
    <w:rsid w:val="00431047"/>
    <w:rsid w:val="0043149D"/>
    <w:rsid w:val="00431915"/>
    <w:rsid w:val="00431AB8"/>
    <w:rsid w:val="00431DF0"/>
    <w:rsid w:val="00432116"/>
    <w:rsid w:val="004332B0"/>
    <w:rsid w:val="0043356D"/>
    <w:rsid w:val="00433DC6"/>
    <w:rsid w:val="00434661"/>
    <w:rsid w:val="00435223"/>
    <w:rsid w:val="0043536B"/>
    <w:rsid w:val="00435978"/>
    <w:rsid w:val="00435D59"/>
    <w:rsid w:val="004378FE"/>
    <w:rsid w:val="00437C85"/>
    <w:rsid w:val="0044120D"/>
    <w:rsid w:val="004423E6"/>
    <w:rsid w:val="004436F1"/>
    <w:rsid w:val="0044407C"/>
    <w:rsid w:val="00444245"/>
    <w:rsid w:val="004443C6"/>
    <w:rsid w:val="004444AC"/>
    <w:rsid w:val="00444B24"/>
    <w:rsid w:val="00445EE5"/>
    <w:rsid w:val="004463C5"/>
    <w:rsid w:val="00447BEA"/>
    <w:rsid w:val="00450C1F"/>
    <w:rsid w:val="00450E93"/>
    <w:rsid w:val="0045159E"/>
    <w:rsid w:val="0045193D"/>
    <w:rsid w:val="00451CC1"/>
    <w:rsid w:val="004537B7"/>
    <w:rsid w:val="00453A57"/>
    <w:rsid w:val="004540C1"/>
    <w:rsid w:val="0045439A"/>
    <w:rsid w:val="00455AED"/>
    <w:rsid w:val="00455B81"/>
    <w:rsid w:val="00455FEE"/>
    <w:rsid w:val="0045648C"/>
    <w:rsid w:val="00456559"/>
    <w:rsid w:val="004565FF"/>
    <w:rsid w:val="00456712"/>
    <w:rsid w:val="004609DF"/>
    <w:rsid w:val="00460BC8"/>
    <w:rsid w:val="004616E3"/>
    <w:rsid w:val="00461DC8"/>
    <w:rsid w:val="0046265B"/>
    <w:rsid w:val="004627AC"/>
    <w:rsid w:val="00462AFB"/>
    <w:rsid w:val="00463899"/>
    <w:rsid w:val="00463932"/>
    <w:rsid w:val="004640C2"/>
    <w:rsid w:val="0046440A"/>
    <w:rsid w:val="00464D52"/>
    <w:rsid w:val="00465338"/>
    <w:rsid w:val="00466181"/>
    <w:rsid w:val="00466B2F"/>
    <w:rsid w:val="00466D87"/>
    <w:rsid w:val="004676EC"/>
    <w:rsid w:val="00467CF1"/>
    <w:rsid w:val="00467E01"/>
    <w:rsid w:val="0047032C"/>
    <w:rsid w:val="00470BE9"/>
    <w:rsid w:val="00471CF4"/>
    <w:rsid w:val="0047276B"/>
    <w:rsid w:val="004730A2"/>
    <w:rsid w:val="0047478A"/>
    <w:rsid w:val="0047556F"/>
    <w:rsid w:val="004758C1"/>
    <w:rsid w:val="00475B4A"/>
    <w:rsid w:val="00476560"/>
    <w:rsid w:val="004774AC"/>
    <w:rsid w:val="0047755C"/>
    <w:rsid w:val="00477A8C"/>
    <w:rsid w:val="00477D98"/>
    <w:rsid w:val="004805B7"/>
    <w:rsid w:val="00481962"/>
    <w:rsid w:val="00481CE3"/>
    <w:rsid w:val="004824BF"/>
    <w:rsid w:val="00482CBD"/>
    <w:rsid w:val="00482D85"/>
    <w:rsid w:val="00483CA0"/>
    <w:rsid w:val="00483D4F"/>
    <w:rsid w:val="004845CF"/>
    <w:rsid w:val="00484640"/>
    <w:rsid w:val="00484AB6"/>
    <w:rsid w:val="00484C11"/>
    <w:rsid w:val="00484FFD"/>
    <w:rsid w:val="00485256"/>
    <w:rsid w:val="0048532B"/>
    <w:rsid w:val="0048585A"/>
    <w:rsid w:val="00486448"/>
    <w:rsid w:val="00486A06"/>
    <w:rsid w:val="0048727E"/>
    <w:rsid w:val="0048798F"/>
    <w:rsid w:val="00490AC1"/>
    <w:rsid w:val="004910B8"/>
    <w:rsid w:val="004913EC"/>
    <w:rsid w:val="004916ED"/>
    <w:rsid w:val="0049242E"/>
    <w:rsid w:val="00492573"/>
    <w:rsid w:val="00492D7F"/>
    <w:rsid w:val="0049350F"/>
    <w:rsid w:val="0049375C"/>
    <w:rsid w:val="004947E4"/>
    <w:rsid w:val="004949D7"/>
    <w:rsid w:val="00495EF7"/>
    <w:rsid w:val="00496363"/>
    <w:rsid w:val="00496457"/>
    <w:rsid w:val="0049664E"/>
    <w:rsid w:val="00497200"/>
    <w:rsid w:val="004A04A7"/>
    <w:rsid w:val="004A1213"/>
    <w:rsid w:val="004A2186"/>
    <w:rsid w:val="004A389D"/>
    <w:rsid w:val="004A3FE1"/>
    <w:rsid w:val="004A4127"/>
    <w:rsid w:val="004A447D"/>
    <w:rsid w:val="004A46B7"/>
    <w:rsid w:val="004A55FA"/>
    <w:rsid w:val="004A5FC7"/>
    <w:rsid w:val="004A7538"/>
    <w:rsid w:val="004A7B97"/>
    <w:rsid w:val="004B0A02"/>
    <w:rsid w:val="004B0AC9"/>
    <w:rsid w:val="004B0E40"/>
    <w:rsid w:val="004B1490"/>
    <w:rsid w:val="004B1B2E"/>
    <w:rsid w:val="004B1DFC"/>
    <w:rsid w:val="004B2149"/>
    <w:rsid w:val="004B354E"/>
    <w:rsid w:val="004B3A69"/>
    <w:rsid w:val="004B3BF9"/>
    <w:rsid w:val="004B3F86"/>
    <w:rsid w:val="004B484F"/>
    <w:rsid w:val="004B58A7"/>
    <w:rsid w:val="004B5EA3"/>
    <w:rsid w:val="004B6240"/>
    <w:rsid w:val="004B6462"/>
    <w:rsid w:val="004B702C"/>
    <w:rsid w:val="004B706B"/>
    <w:rsid w:val="004B7FCC"/>
    <w:rsid w:val="004C0DFF"/>
    <w:rsid w:val="004C11E8"/>
    <w:rsid w:val="004C1F47"/>
    <w:rsid w:val="004C210C"/>
    <w:rsid w:val="004C225F"/>
    <w:rsid w:val="004C2860"/>
    <w:rsid w:val="004C308B"/>
    <w:rsid w:val="004C48C2"/>
    <w:rsid w:val="004C4FB7"/>
    <w:rsid w:val="004C5F28"/>
    <w:rsid w:val="004C6949"/>
    <w:rsid w:val="004C75EB"/>
    <w:rsid w:val="004C7CEE"/>
    <w:rsid w:val="004C7F9C"/>
    <w:rsid w:val="004D026E"/>
    <w:rsid w:val="004D0F11"/>
    <w:rsid w:val="004D204E"/>
    <w:rsid w:val="004D25D2"/>
    <w:rsid w:val="004D2743"/>
    <w:rsid w:val="004D2838"/>
    <w:rsid w:val="004D28D9"/>
    <w:rsid w:val="004D2C25"/>
    <w:rsid w:val="004D2E0D"/>
    <w:rsid w:val="004D33D3"/>
    <w:rsid w:val="004D3CFE"/>
    <w:rsid w:val="004D4027"/>
    <w:rsid w:val="004D4433"/>
    <w:rsid w:val="004D4CB6"/>
    <w:rsid w:val="004D52F5"/>
    <w:rsid w:val="004D677A"/>
    <w:rsid w:val="004D6A21"/>
    <w:rsid w:val="004D72AA"/>
    <w:rsid w:val="004D7409"/>
    <w:rsid w:val="004D7CB2"/>
    <w:rsid w:val="004E0C0A"/>
    <w:rsid w:val="004E1848"/>
    <w:rsid w:val="004E1BCE"/>
    <w:rsid w:val="004E25D1"/>
    <w:rsid w:val="004E2FF3"/>
    <w:rsid w:val="004E3379"/>
    <w:rsid w:val="004E3A1E"/>
    <w:rsid w:val="004E3D36"/>
    <w:rsid w:val="004E3E45"/>
    <w:rsid w:val="004E45D5"/>
    <w:rsid w:val="004E47FF"/>
    <w:rsid w:val="004E502B"/>
    <w:rsid w:val="004E53CE"/>
    <w:rsid w:val="004E5846"/>
    <w:rsid w:val="004E5A79"/>
    <w:rsid w:val="004E6AD9"/>
    <w:rsid w:val="004E7D93"/>
    <w:rsid w:val="004E7F8B"/>
    <w:rsid w:val="004F07D8"/>
    <w:rsid w:val="004F0D7D"/>
    <w:rsid w:val="004F15DD"/>
    <w:rsid w:val="004F385E"/>
    <w:rsid w:val="004F3F61"/>
    <w:rsid w:val="004F40AF"/>
    <w:rsid w:val="004F40DC"/>
    <w:rsid w:val="004F4949"/>
    <w:rsid w:val="004F4B03"/>
    <w:rsid w:val="004F4BAC"/>
    <w:rsid w:val="004F563C"/>
    <w:rsid w:val="004F5678"/>
    <w:rsid w:val="004F588F"/>
    <w:rsid w:val="004F618F"/>
    <w:rsid w:val="004F61B2"/>
    <w:rsid w:val="004F6675"/>
    <w:rsid w:val="004F6AB0"/>
    <w:rsid w:val="004F79D3"/>
    <w:rsid w:val="00500D5C"/>
    <w:rsid w:val="005024E6"/>
    <w:rsid w:val="00502A7A"/>
    <w:rsid w:val="0050305D"/>
    <w:rsid w:val="005030CC"/>
    <w:rsid w:val="00503616"/>
    <w:rsid w:val="005037D4"/>
    <w:rsid w:val="00503CB4"/>
    <w:rsid w:val="00503F05"/>
    <w:rsid w:val="00503F93"/>
    <w:rsid w:val="00504458"/>
    <w:rsid w:val="005052AD"/>
    <w:rsid w:val="00505C63"/>
    <w:rsid w:val="0050616C"/>
    <w:rsid w:val="005061A8"/>
    <w:rsid w:val="005061DE"/>
    <w:rsid w:val="00506F13"/>
    <w:rsid w:val="00506FC1"/>
    <w:rsid w:val="0050780E"/>
    <w:rsid w:val="00507D27"/>
    <w:rsid w:val="00507DD7"/>
    <w:rsid w:val="00510225"/>
    <w:rsid w:val="005117CD"/>
    <w:rsid w:val="00511D48"/>
    <w:rsid w:val="00511FA1"/>
    <w:rsid w:val="00512259"/>
    <w:rsid w:val="00512F0B"/>
    <w:rsid w:val="005135D4"/>
    <w:rsid w:val="00513906"/>
    <w:rsid w:val="00515112"/>
    <w:rsid w:val="0051551B"/>
    <w:rsid w:val="00515588"/>
    <w:rsid w:val="0051577D"/>
    <w:rsid w:val="00516744"/>
    <w:rsid w:val="00516A91"/>
    <w:rsid w:val="00516D6A"/>
    <w:rsid w:val="00520344"/>
    <w:rsid w:val="00520DD5"/>
    <w:rsid w:val="00520EBE"/>
    <w:rsid w:val="005219BA"/>
    <w:rsid w:val="00522475"/>
    <w:rsid w:val="00522850"/>
    <w:rsid w:val="005232BD"/>
    <w:rsid w:val="005234FF"/>
    <w:rsid w:val="005239EE"/>
    <w:rsid w:val="00524C76"/>
    <w:rsid w:val="005250F3"/>
    <w:rsid w:val="00525B9D"/>
    <w:rsid w:val="00525C7C"/>
    <w:rsid w:val="0052618C"/>
    <w:rsid w:val="00526FC5"/>
    <w:rsid w:val="00530181"/>
    <w:rsid w:val="005301D5"/>
    <w:rsid w:val="0053090B"/>
    <w:rsid w:val="00530C0D"/>
    <w:rsid w:val="00530E5F"/>
    <w:rsid w:val="00530EF0"/>
    <w:rsid w:val="005322E3"/>
    <w:rsid w:val="005328C3"/>
    <w:rsid w:val="00532CDB"/>
    <w:rsid w:val="005333D0"/>
    <w:rsid w:val="00533F10"/>
    <w:rsid w:val="005345C0"/>
    <w:rsid w:val="005354F9"/>
    <w:rsid w:val="005359A9"/>
    <w:rsid w:val="0053688E"/>
    <w:rsid w:val="00536F07"/>
    <w:rsid w:val="0053702F"/>
    <w:rsid w:val="00537594"/>
    <w:rsid w:val="00537897"/>
    <w:rsid w:val="005404BA"/>
    <w:rsid w:val="005417C5"/>
    <w:rsid w:val="00541B93"/>
    <w:rsid w:val="005429D4"/>
    <w:rsid w:val="00543BD5"/>
    <w:rsid w:val="00544414"/>
    <w:rsid w:val="0054473B"/>
    <w:rsid w:val="00544CBD"/>
    <w:rsid w:val="00545E50"/>
    <w:rsid w:val="005462AE"/>
    <w:rsid w:val="005472C1"/>
    <w:rsid w:val="00547720"/>
    <w:rsid w:val="00547AE2"/>
    <w:rsid w:val="00550A85"/>
    <w:rsid w:val="005510E2"/>
    <w:rsid w:val="00551763"/>
    <w:rsid w:val="00551970"/>
    <w:rsid w:val="00552B5F"/>
    <w:rsid w:val="00553283"/>
    <w:rsid w:val="00553330"/>
    <w:rsid w:val="005534C1"/>
    <w:rsid w:val="00553E95"/>
    <w:rsid w:val="00554DC5"/>
    <w:rsid w:val="00555684"/>
    <w:rsid w:val="0055683E"/>
    <w:rsid w:val="00556D04"/>
    <w:rsid w:val="00557033"/>
    <w:rsid w:val="00561396"/>
    <w:rsid w:val="00561521"/>
    <w:rsid w:val="00562BAC"/>
    <w:rsid w:val="00562C8B"/>
    <w:rsid w:val="00564313"/>
    <w:rsid w:val="0056448C"/>
    <w:rsid w:val="00564BEF"/>
    <w:rsid w:val="00565920"/>
    <w:rsid w:val="00565D55"/>
    <w:rsid w:val="00566170"/>
    <w:rsid w:val="005667FA"/>
    <w:rsid w:val="00567E1D"/>
    <w:rsid w:val="00567F9A"/>
    <w:rsid w:val="005700AA"/>
    <w:rsid w:val="00570136"/>
    <w:rsid w:val="0057185A"/>
    <w:rsid w:val="00571EE7"/>
    <w:rsid w:val="00573369"/>
    <w:rsid w:val="00574195"/>
    <w:rsid w:val="00577513"/>
    <w:rsid w:val="005777A5"/>
    <w:rsid w:val="00580556"/>
    <w:rsid w:val="00580A64"/>
    <w:rsid w:val="00581202"/>
    <w:rsid w:val="00581A17"/>
    <w:rsid w:val="00581C98"/>
    <w:rsid w:val="00581CD0"/>
    <w:rsid w:val="00582C9F"/>
    <w:rsid w:val="0058319D"/>
    <w:rsid w:val="005836FD"/>
    <w:rsid w:val="0058373B"/>
    <w:rsid w:val="005839E8"/>
    <w:rsid w:val="005843BD"/>
    <w:rsid w:val="005857D8"/>
    <w:rsid w:val="00585AB8"/>
    <w:rsid w:val="00586082"/>
    <w:rsid w:val="0058612A"/>
    <w:rsid w:val="0058632F"/>
    <w:rsid w:val="00586ADA"/>
    <w:rsid w:val="00587265"/>
    <w:rsid w:val="00587DA8"/>
    <w:rsid w:val="00590945"/>
    <w:rsid w:val="00590E94"/>
    <w:rsid w:val="005916FC"/>
    <w:rsid w:val="00592911"/>
    <w:rsid w:val="00592D75"/>
    <w:rsid w:val="0059317D"/>
    <w:rsid w:val="00594BA9"/>
    <w:rsid w:val="00594C5B"/>
    <w:rsid w:val="00595482"/>
    <w:rsid w:val="00595CB1"/>
    <w:rsid w:val="0059653C"/>
    <w:rsid w:val="00596EEA"/>
    <w:rsid w:val="005972E9"/>
    <w:rsid w:val="00597BE1"/>
    <w:rsid w:val="005A0412"/>
    <w:rsid w:val="005A12CE"/>
    <w:rsid w:val="005A2027"/>
    <w:rsid w:val="005A2557"/>
    <w:rsid w:val="005A3507"/>
    <w:rsid w:val="005A39D4"/>
    <w:rsid w:val="005A3FFB"/>
    <w:rsid w:val="005A4380"/>
    <w:rsid w:val="005A5488"/>
    <w:rsid w:val="005A54FD"/>
    <w:rsid w:val="005A5B42"/>
    <w:rsid w:val="005A69B8"/>
    <w:rsid w:val="005B0079"/>
    <w:rsid w:val="005B2585"/>
    <w:rsid w:val="005B2DA2"/>
    <w:rsid w:val="005B32CC"/>
    <w:rsid w:val="005B3649"/>
    <w:rsid w:val="005B4C1B"/>
    <w:rsid w:val="005B5A7A"/>
    <w:rsid w:val="005B5C62"/>
    <w:rsid w:val="005B5DE4"/>
    <w:rsid w:val="005B5F79"/>
    <w:rsid w:val="005B6425"/>
    <w:rsid w:val="005B6426"/>
    <w:rsid w:val="005B6606"/>
    <w:rsid w:val="005B663D"/>
    <w:rsid w:val="005B6F15"/>
    <w:rsid w:val="005B79B8"/>
    <w:rsid w:val="005C05D1"/>
    <w:rsid w:val="005C1B3D"/>
    <w:rsid w:val="005C1D27"/>
    <w:rsid w:val="005C20D9"/>
    <w:rsid w:val="005C214F"/>
    <w:rsid w:val="005C24D6"/>
    <w:rsid w:val="005C295F"/>
    <w:rsid w:val="005C2A73"/>
    <w:rsid w:val="005C2E44"/>
    <w:rsid w:val="005C2F25"/>
    <w:rsid w:val="005C3252"/>
    <w:rsid w:val="005C3834"/>
    <w:rsid w:val="005C43B0"/>
    <w:rsid w:val="005C4BDA"/>
    <w:rsid w:val="005C4D8C"/>
    <w:rsid w:val="005C5115"/>
    <w:rsid w:val="005C575A"/>
    <w:rsid w:val="005C5D72"/>
    <w:rsid w:val="005C66D2"/>
    <w:rsid w:val="005C753F"/>
    <w:rsid w:val="005C790E"/>
    <w:rsid w:val="005C7F85"/>
    <w:rsid w:val="005D09DC"/>
    <w:rsid w:val="005D0FAC"/>
    <w:rsid w:val="005D1177"/>
    <w:rsid w:val="005D1941"/>
    <w:rsid w:val="005D24CC"/>
    <w:rsid w:val="005D2B19"/>
    <w:rsid w:val="005D2E30"/>
    <w:rsid w:val="005D3263"/>
    <w:rsid w:val="005D34D0"/>
    <w:rsid w:val="005D3832"/>
    <w:rsid w:val="005D3C2D"/>
    <w:rsid w:val="005D4596"/>
    <w:rsid w:val="005D5178"/>
    <w:rsid w:val="005D5254"/>
    <w:rsid w:val="005D52FC"/>
    <w:rsid w:val="005D5EFF"/>
    <w:rsid w:val="005D6CC1"/>
    <w:rsid w:val="005E04F5"/>
    <w:rsid w:val="005E09F7"/>
    <w:rsid w:val="005E0EA9"/>
    <w:rsid w:val="005E20B9"/>
    <w:rsid w:val="005E21F6"/>
    <w:rsid w:val="005E27B1"/>
    <w:rsid w:val="005E2E6C"/>
    <w:rsid w:val="005E3081"/>
    <w:rsid w:val="005E3104"/>
    <w:rsid w:val="005E3C87"/>
    <w:rsid w:val="005E485A"/>
    <w:rsid w:val="005E4D36"/>
    <w:rsid w:val="005E50A4"/>
    <w:rsid w:val="005E5A8A"/>
    <w:rsid w:val="005E6190"/>
    <w:rsid w:val="005E619C"/>
    <w:rsid w:val="005E6286"/>
    <w:rsid w:val="005E7B3A"/>
    <w:rsid w:val="005F0388"/>
    <w:rsid w:val="005F15A8"/>
    <w:rsid w:val="005F1802"/>
    <w:rsid w:val="005F1EEF"/>
    <w:rsid w:val="005F393D"/>
    <w:rsid w:val="005F44B6"/>
    <w:rsid w:val="005F4B5C"/>
    <w:rsid w:val="005F4BC6"/>
    <w:rsid w:val="005F5150"/>
    <w:rsid w:val="005F5425"/>
    <w:rsid w:val="005F5F88"/>
    <w:rsid w:val="005F60BE"/>
    <w:rsid w:val="005F674A"/>
    <w:rsid w:val="005F7036"/>
    <w:rsid w:val="00600250"/>
    <w:rsid w:val="00600B39"/>
    <w:rsid w:val="00601948"/>
    <w:rsid w:val="00602375"/>
    <w:rsid w:val="006045C5"/>
    <w:rsid w:val="006048C0"/>
    <w:rsid w:val="006055E6"/>
    <w:rsid w:val="0060653B"/>
    <w:rsid w:val="00606746"/>
    <w:rsid w:val="006067F2"/>
    <w:rsid w:val="00606894"/>
    <w:rsid w:val="00607C67"/>
    <w:rsid w:val="00607F63"/>
    <w:rsid w:val="0061034D"/>
    <w:rsid w:val="00610AF9"/>
    <w:rsid w:val="00610C06"/>
    <w:rsid w:val="0061126F"/>
    <w:rsid w:val="00611495"/>
    <w:rsid w:val="00611F57"/>
    <w:rsid w:val="00612841"/>
    <w:rsid w:val="006129B9"/>
    <w:rsid w:val="0061349F"/>
    <w:rsid w:val="00613A5F"/>
    <w:rsid w:val="006142FE"/>
    <w:rsid w:val="00614C23"/>
    <w:rsid w:val="006153B7"/>
    <w:rsid w:val="00615758"/>
    <w:rsid w:val="00615C8F"/>
    <w:rsid w:val="00615E33"/>
    <w:rsid w:val="00616E1B"/>
    <w:rsid w:val="00617059"/>
    <w:rsid w:val="006171AD"/>
    <w:rsid w:val="006172E0"/>
    <w:rsid w:val="00621278"/>
    <w:rsid w:val="00621E38"/>
    <w:rsid w:val="006227EF"/>
    <w:rsid w:val="00623C29"/>
    <w:rsid w:val="00623C33"/>
    <w:rsid w:val="00624CED"/>
    <w:rsid w:val="00624F77"/>
    <w:rsid w:val="0062508D"/>
    <w:rsid w:val="006251A5"/>
    <w:rsid w:val="00625327"/>
    <w:rsid w:val="00625362"/>
    <w:rsid w:val="00626A25"/>
    <w:rsid w:val="006270AD"/>
    <w:rsid w:val="00627263"/>
    <w:rsid w:val="0062733B"/>
    <w:rsid w:val="00627967"/>
    <w:rsid w:val="00630A04"/>
    <w:rsid w:val="006310E1"/>
    <w:rsid w:val="00631170"/>
    <w:rsid w:val="0063155E"/>
    <w:rsid w:val="00631A1B"/>
    <w:rsid w:val="00631EB4"/>
    <w:rsid w:val="00632DB3"/>
    <w:rsid w:val="00633C22"/>
    <w:rsid w:val="006343BC"/>
    <w:rsid w:val="006349C1"/>
    <w:rsid w:val="006351FF"/>
    <w:rsid w:val="0063548F"/>
    <w:rsid w:val="00635CA5"/>
    <w:rsid w:val="00636EF6"/>
    <w:rsid w:val="00637284"/>
    <w:rsid w:val="00640014"/>
    <w:rsid w:val="00641BDC"/>
    <w:rsid w:val="00641E95"/>
    <w:rsid w:val="0064305F"/>
    <w:rsid w:val="006431B7"/>
    <w:rsid w:val="006434BB"/>
    <w:rsid w:val="00643851"/>
    <w:rsid w:val="00644879"/>
    <w:rsid w:val="006453D1"/>
    <w:rsid w:val="00645E49"/>
    <w:rsid w:val="006475A8"/>
    <w:rsid w:val="0065014C"/>
    <w:rsid w:val="00650A00"/>
    <w:rsid w:val="00651C79"/>
    <w:rsid w:val="00651F35"/>
    <w:rsid w:val="00652684"/>
    <w:rsid w:val="00652767"/>
    <w:rsid w:val="00652883"/>
    <w:rsid w:val="006528A2"/>
    <w:rsid w:val="0065306E"/>
    <w:rsid w:val="00653793"/>
    <w:rsid w:val="00653E97"/>
    <w:rsid w:val="00655091"/>
    <w:rsid w:val="00655858"/>
    <w:rsid w:val="00655D9D"/>
    <w:rsid w:val="0065659C"/>
    <w:rsid w:val="006568E1"/>
    <w:rsid w:val="00656F6A"/>
    <w:rsid w:val="006572FA"/>
    <w:rsid w:val="006576BF"/>
    <w:rsid w:val="006604AE"/>
    <w:rsid w:val="0066158B"/>
    <w:rsid w:val="00662D27"/>
    <w:rsid w:val="00663693"/>
    <w:rsid w:val="006640D1"/>
    <w:rsid w:val="00665DD8"/>
    <w:rsid w:val="006672CE"/>
    <w:rsid w:val="006677E3"/>
    <w:rsid w:val="0066790B"/>
    <w:rsid w:val="00670B51"/>
    <w:rsid w:val="00670BD3"/>
    <w:rsid w:val="0067112C"/>
    <w:rsid w:val="00671250"/>
    <w:rsid w:val="006721F0"/>
    <w:rsid w:val="006731D8"/>
    <w:rsid w:val="00673344"/>
    <w:rsid w:val="006738AB"/>
    <w:rsid w:val="00673C02"/>
    <w:rsid w:val="00674123"/>
    <w:rsid w:val="006743DE"/>
    <w:rsid w:val="00674BBE"/>
    <w:rsid w:val="00674CA8"/>
    <w:rsid w:val="00674D1E"/>
    <w:rsid w:val="00674EF9"/>
    <w:rsid w:val="006757F3"/>
    <w:rsid w:val="0067621F"/>
    <w:rsid w:val="00676544"/>
    <w:rsid w:val="0067786D"/>
    <w:rsid w:val="00677B11"/>
    <w:rsid w:val="00677D83"/>
    <w:rsid w:val="006803A0"/>
    <w:rsid w:val="006804F9"/>
    <w:rsid w:val="006812AF"/>
    <w:rsid w:val="006815ED"/>
    <w:rsid w:val="00681BA1"/>
    <w:rsid w:val="00681E2D"/>
    <w:rsid w:val="006823D2"/>
    <w:rsid w:val="00682578"/>
    <w:rsid w:val="00683825"/>
    <w:rsid w:val="00684136"/>
    <w:rsid w:val="00684459"/>
    <w:rsid w:val="00684569"/>
    <w:rsid w:val="0068461D"/>
    <w:rsid w:val="00684F75"/>
    <w:rsid w:val="00686BC7"/>
    <w:rsid w:val="006879DA"/>
    <w:rsid w:val="00687C06"/>
    <w:rsid w:val="00687E50"/>
    <w:rsid w:val="006913C6"/>
    <w:rsid w:val="00691B28"/>
    <w:rsid w:val="006925FA"/>
    <w:rsid w:val="00692B7C"/>
    <w:rsid w:val="00692EC7"/>
    <w:rsid w:val="00693C0C"/>
    <w:rsid w:val="0069443F"/>
    <w:rsid w:val="006952E3"/>
    <w:rsid w:val="006953BE"/>
    <w:rsid w:val="00695433"/>
    <w:rsid w:val="0069556B"/>
    <w:rsid w:val="006959CF"/>
    <w:rsid w:val="006963D5"/>
    <w:rsid w:val="006973AA"/>
    <w:rsid w:val="006973DE"/>
    <w:rsid w:val="00697F71"/>
    <w:rsid w:val="006A00FD"/>
    <w:rsid w:val="006A0364"/>
    <w:rsid w:val="006A0906"/>
    <w:rsid w:val="006A106A"/>
    <w:rsid w:val="006A1296"/>
    <w:rsid w:val="006A187A"/>
    <w:rsid w:val="006A1923"/>
    <w:rsid w:val="006A2747"/>
    <w:rsid w:val="006A2832"/>
    <w:rsid w:val="006A34DB"/>
    <w:rsid w:val="006A3593"/>
    <w:rsid w:val="006A36B2"/>
    <w:rsid w:val="006A3BE5"/>
    <w:rsid w:val="006A407A"/>
    <w:rsid w:val="006A4168"/>
    <w:rsid w:val="006A47E0"/>
    <w:rsid w:val="006A4E97"/>
    <w:rsid w:val="006A5232"/>
    <w:rsid w:val="006A5E7D"/>
    <w:rsid w:val="006A6278"/>
    <w:rsid w:val="006A6550"/>
    <w:rsid w:val="006A6FE3"/>
    <w:rsid w:val="006A719F"/>
    <w:rsid w:val="006A75DB"/>
    <w:rsid w:val="006B06FA"/>
    <w:rsid w:val="006B0E41"/>
    <w:rsid w:val="006B1826"/>
    <w:rsid w:val="006B21E8"/>
    <w:rsid w:val="006B2C1C"/>
    <w:rsid w:val="006B3C75"/>
    <w:rsid w:val="006B3F8C"/>
    <w:rsid w:val="006B4177"/>
    <w:rsid w:val="006B56A3"/>
    <w:rsid w:val="006B61D4"/>
    <w:rsid w:val="006B6B2A"/>
    <w:rsid w:val="006B6F4F"/>
    <w:rsid w:val="006B7930"/>
    <w:rsid w:val="006B7C68"/>
    <w:rsid w:val="006C0998"/>
    <w:rsid w:val="006C17C5"/>
    <w:rsid w:val="006C1804"/>
    <w:rsid w:val="006C229F"/>
    <w:rsid w:val="006C3067"/>
    <w:rsid w:val="006C3B60"/>
    <w:rsid w:val="006C4061"/>
    <w:rsid w:val="006C4807"/>
    <w:rsid w:val="006C4C49"/>
    <w:rsid w:val="006C4CE2"/>
    <w:rsid w:val="006C600B"/>
    <w:rsid w:val="006C67FE"/>
    <w:rsid w:val="006C7314"/>
    <w:rsid w:val="006C73C2"/>
    <w:rsid w:val="006C78DB"/>
    <w:rsid w:val="006C79AF"/>
    <w:rsid w:val="006C7EE4"/>
    <w:rsid w:val="006D0220"/>
    <w:rsid w:val="006D0526"/>
    <w:rsid w:val="006D05EF"/>
    <w:rsid w:val="006D09AA"/>
    <w:rsid w:val="006D25E6"/>
    <w:rsid w:val="006D2A32"/>
    <w:rsid w:val="006D30E6"/>
    <w:rsid w:val="006D35B5"/>
    <w:rsid w:val="006D36B6"/>
    <w:rsid w:val="006D3EE0"/>
    <w:rsid w:val="006D44DA"/>
    <w:rsid w:val="006D50E7"/>
    <w:rsid w:val="006D5204"/>
    <w:rsid w:val="006D53A9"/>
    <w:rsid w:val="006D5D15"/>
    <w:rsid w:val="006D6605"/>
    <w:rsid w:val="006D71B7"/>
    <w:rsid w:val="006E02C7"/>
    <w:rsid w:val="006E0BEA"/>
    <w:rsid w:val="006E1195"/>
    <w:rsid w:val="006E2873"/>
    <w:rsid w:val="006E2CA6"/>
    <w:rsid w:val="006E4281"/>
    <w:rsid w:val="006E544A"/>
    <w:rsid w:val="006E5559"/>
    <w:rsid w:val="006E5675"/>
    <w:rsid w:val="006E5C6A"/>
    <w:rsid w:val="006E5D2D"/>
    <w:rsid w:val="006E6373"/>
    <w:rsid w:val="006E656B"/>
    <w:rsid w:val="006E73F5"/>
    <w:rsid w:val="006E75B1"/>
    <w:rsid w:val="006E76F8"/>
    <w:rsid w:val="006F06FC"/>
    <w:rsid w:val="006F15E0"/>
    <w:rsid w:val="006F2205"/>
    <w:rsid w:val="006F2A8F"/>
    <w:rsid w:val="006F3EFD"/>
    <w:rsid w:val="006F5DB3"/>
    <w:rsid w:val="006F5F10"/>
    <w:rsid w:val="006F7392"/>
    <w:rsid w:val="006F739A"/>
    <w:rsid w:val="007007C8"/>
    <w:rsid w:val="00701160"/>
    <w:rsid w:val="00701BC5"/>
    <w:rsid w:val="00701C67"/>
    <w:rsid w:val="0070252F"/>
    <w:rsid w:val="00702A91"/>
    <w:rsid w:val="00703C0B"/>
    <w:rsid w:val="00704F73"/>
    <w:rsid w:val="00705BFC"/>
    <w:rsid w:val="00705CA2"/>
    <w:rsid w:val="00706004"/>
    <w:rsid w:val="00706B05"/>
    <w:rsid w:val="00706BA9"/>
    <w:rsid w:val="007071A1"/>
    <w:rsid w:val="007076D4"/>
    <w:rsid w:val="007104C4"/>
    <w:rsid w:val="00710589"/>
    <w:rsid w:val="007107DB"/>
    <w:rsid w:val="00711A4A"/>
    <w:rsid w:val="00711E02"/>
    <w:rsid w:val="0071210F"/>
    <w:rsid w:val="00712BB7"/>
    <w:rsid w:val="00713D4A"/>
    <w:rsid w:val="00714B4F"/>
    <w:rsid w:val="007151A3"/>
    <w:rsid w:val="00715A3E"/>
    <w:rsid w:val="00715FC6"/>
    <w:rsid w:val="0071660C"/>
    <w:rsid w:val="0071715D"/>
    <w:rsid w:val="007172EC"/>
    <w:rsid w:val="007176FD"/>
    <w:rsid w:val="00717AF1"/>
    <w:rsid w:val="00720621"/>
    <w:rsid w:val="00720CF3"/>
    <w:rsid w:val="00720F5F"/>
    <w:rsid w:val="00720FF6"/>
    <w:rsid w:val="00721421"/>
    <w:rsid w:val="00721FC6"/>
    <w:rsid w:val="00722215"/>
    <w:rsid w:val="00722265"/>
    <w:rsid w:val="00722367"/>
    <w:rsid w:val="00722512"/>
    <w:rsid w:val="007231D4"/>
    <w:rsid w:val="007232D3"/>
    <w:rsid w:val="007239BD"/>
    <w:rsid w:val="007239C1"/>
    <w:rsid w:val="00724135"/>
    <w:rsid w:val="00724630"/>
    <w:rsid w:val="00725D8B"/>
    <w:rsid w:val="0072725B"/>
    <w:rsid w:val="0072749A"/>
    <w:rsid w:val="0072776D"/>
    <w:rsid w:val="00727DAF"/>
    <w:rsid w:val="00727E0E"/>
    <w:rsid w:val="007306EA"/>
    <w:rsid w:val="00730956"/>
    <w:rsid w:val="00730EB8"/>
    <w:rsid w:val="00730F70"/>
    <w:rsid w:val="00731941"/>
    <w:rsid w:val="00731C3D"/>
    <w:rsid w:val="00731CB9"/>
    <w:rsid w:val="00732077"/>
    <w:rsid w:val="00732530"/>
    <w:rsid w:val="00732D82"/>
    <w:rsid w:val="007335FD"/>
    <w:rsid w:val="00733CDA"/>
    <w:rsid w:val="0073461F"/>
    <w:rsid w:val="007349F6"/>
    <w:rsid w:val="00734FCC"/>
    <w:rsid w:val="0073506A"/>
    <w:rsid w:val="0073602B"/>
    <w:rsid w:val="00736891"/>
    <w:rsid w:val="00736B2A"/>
    <w:rsid w:val="007378DE"/>
    <w:rsid w:val="00737BF0"/>
    <w:rsid w:val="00738B4F"/>
    <w:rsid w:val="007402AB"/>
    <w:rsid w:val="00740632"/>
    <w:rsid w:val="007412C2"/>
    <w:rsid w:val="00741A8B"/>
    <w:rsid w:val="00742BAD"/>
    <w:rsid w:val="00743163"/>
    <w:rsid w:val="00743E5F"/>
    <w:rsid w:val="00743F6A"/>
    <w:rsid w:val="007451F8"/>
    <w:rsid w:val="00745806"/>
    <w:rsid w:val="007466E5"/>
    <w:rsid w:val="00746A2F"/>
    <w:rsid w:val="00746B2F"/>
    <w:rsid w:val="007473DB"/>
    <w:rsid w:val="00747960"/>
    <w:rsid w:val="0075014C"/>
    <w:rsid w:val="0075032B"/>
    <w:rsid w:val="007509B4"/>
    <w:rsid w:val="00750CED"/>
    <w:rsid w:val="00750DBC"/>
    <w:rsid w:val="007513B8"/>
    <w:rsid w:val="00751826"/>
    <w:rsid w:val="00751ED3"/>
    <w:rsid w:val="00752AF5"/>
    <w:rsid w:val="00752D5C"/>
    <w:rsid w:val="00752DF0"/>
    <w:rsid w:val="00753B6B"/>
    <w:rsid w:val="00753EA1"/>
    <w:rsid w:val="00755099"/>
    <w:rsid w:val="007559B2"/>
    <w:rsid w:val="00756744"/>
    <w:rsid w:val="007567EB"/>
    <w:rsid w:val="0075771A"/>
    <w:rsid w:val="00757CE5"/>
    <w:rsid w:val="0076038A"/>
    <w:rsid w:val="00761AEA"/>
    <w:rsid w:val="00761C0B"/>
    <w:rsid w:val="0076210B"/>
    <w:rsid w:val="00762191"/>
    <w:rsid w:val="00763D18"/>
    <w:rsid w:val="00763F22"/>
    <w:rsid w:val="00764D60"/>
    <w:rsid w:val="00764DE4"/>
    <w:rsid w:val="0076579B"/>
    <w:rsid w:val="00766183"/>
    <w:rsid w:val="007661C7"/>
    <w:rsid w:val="007674EE"/>
    <w:rsid w:val="007678FC"/>
    <w:rsid w:val="0076793C"/>
    <w:rsid w:val="007702FD"/>
    <w:rsid w:val="00770FCA"/>
    <w:rsid w:val="007717D8"/>
    <w:rsid w:val="00772142"/>
    <w:rsid w:val="00772484"/>
    <w:rsid w:val="007733EE"/>
    <w:rsid w:val="00773D62"/>
    <w:rsid w:val="00773D8C"/>
    <w:rsid w:val="00774835"/>
    <w:rsid w:val="007754B8"/>
    <w:rsid w:val="00775899"/>
    <w:rsid w:val="00775C10"/>
    <w:rsid w:val="0077685E"/>
    <w:rsid w:val="007772A9"/>
    <w:rsid w:val="007772B8"/>
    <w:rsid w:val="00777B55"/>
    <w:rsid w:val="00777EEC"/>
    <w:rsid w:val="007809FF"/>
    <w:rsid w:val="00780E15"/>
    <w:rsid w:val="0078211A"/>
    <w:rsid w:val="00782B52"/>
    <w:rsid w:val="00783187"/>
    <w:rsid w:val="00783FE6"/>
    <w:rsid w:val="0078486B"/>
    <w:rsid w:val="0078514F"/>
    <w:rsid w:val="007859F3"/>
    <w:rsid w:val="0079083F"/>
    <w:rsid w:val="00790B06"/>
    <w:rsid w:val="0079257F"/>
    <w:rsid w:val="00792D6C"/>
    <w:rsid w:val="00792DA3"/>
    <w:rsid w:val="00792FDD"/>
    <w:rsid w:val="007933DD"/>
    <w:rsid w:val="0079379C"/>
    <w:rsid w:val="00795087"/>
    <w:rsid w:val="007951AA"/>
    <w:rsid w:val="00795892"/>
    <w:rsid w:val="00795E09"/>
    <w:rsid w:val="00796B0F"/>
    <w:rsid w:val="007A042A"/>
    <w:rsid w:val="007A1438"/>
    <w:rsid w:val="007A32D4"/>
    <w:rsid w:val="007A3330"/>
    <w:rsid w:val="007A364E"/>
    <w:rsid w:val="007A3AF0"/>
    <w:rsid w:val="007A465A"/>
    <w:rsid w:val="007A4877"/>
    <w:rsid w:val="007A4DA6"/>
    <w:rsid w:val="007A4F1F"/>
    <w:rsid w:val="007A4F29"/>
    <w:rsid w:val="007A60B8"/>
    <w:rsid w:val="007A631F"/>
    <w:rsid w:val="007A6CA8"/>
    <w:rsid w:val="007A77D4"/>
    <w:rsid w:val="007A7A0F"/>
    <w:rsid w:val="007A7A71"/>
    <w:rsid w:val="007B0075"/>
    <w:rsid w:val="007B0345"/>
    <w:rsid w:val="007B0409"/>
    <w:rsid w:val="007B088E"/>
    <w:rsid w:val="007B0E29"/>
    <w:rsid w:val="007B1377"/>
    <w:rsid w:val="007B21B0"/>
    <w:rsid w:val="007B23F1"/>
    <w:rsid w:val="007B3628"/>
    <w:rsid w:val="007B4199"/>
    <w:rsid w:val="007B4EFE"/>
    <w:rsid w:val="007B5988"/>
    <w:rsid w:val="007B6B18"/>
    <w:rsid w:val="007C096B"/>
    <w:rsid w:val="007C0B59"/>
    <w:rsid w:val="007C0B8E"/>
    <w:rsid w:val="007C24AF"/>
    <w:rsid w:val="007C24C8"/>
    <w:rsid w:val="007C3E64"/>
    <w:rsid w:val="007C3F0D"/>
    <w:rsid w:val="007C4AF5"/>
    <w:rsid w:val="007C59DC"/>
    <w:rsid w:val="007C5A70"/>
    <w:rsid w:val="007C5DA9"/>
    <w:rsid w:val="007C5DDB"/>
    <w:rsid w:val="007C70D8"/>
    <w:rsid w:val="007C74A2"/>
    <w:rsid w:val="007C7709"/>
    <w:rsid w:val="007D0079"/>
    <w:rsid w:val="007D05C3"/>
    <w:rsid w:val="007D0DFD"/>
    <w:rsid w:val="007D125D"/>
    <w:rsid w:val="007D3B13"/>
    <w:rsid w:val="007D3CD5"/>
    <w:rsid w:val="007D3DA6"/>
    <w:rsid w:val="007D4488"/>
    <w:rsid w:val="007D4726"/>
    <w:rsid w:val="007D47E3"/>
    <w:rsid w:val="007D4A48"/>
    <w:rsid w:val="007D5435"/>
    <w:rsid w:val="007D5B89"/>
    <w:rsid w:val="007D65C9"/>
    <w:rsid w:val="007D6B87"/>
    <w:rsid w:val="007D7186"/>
    <w:rsid w:val="007D7D88"/>
    <w:rsid w:val="007E00F1"/>
    <w:rsid w:val="007E0976"/>
    <w:rsid w:val="007E0BDE"/>
    <w:rsid w:val="007E17FC"/>
    <w:rsid w:val="007E2216"/>
    <w:rsid w:val="007E2C37"/>
    <w:rsid w:val="007E2FD0"/>
    <w:rsid w:val="007E30CB"/>
    <w:rsid w:val="007E45AC"/>
    <w:rsid w:val="007E49A6"/>
    <w:rsid w:val="007E539C"/>
    <w:rsid w:val="007E5712"/>
    <w:rsid w:val="007E5BB4"/>
    <w:rsid w:val="007E5CF1"/>
    <w:rsid w:val="007E628D"/>
    <w:rsid w:val="007E6B52"/>
    <w:rsid w:val="007E70D1"/>
    <w:rsid w:val="007E7DC1"/>
    <w:rsid w:val="007F01E5"/>
    <w:rsid w:val="007F0DC1"/>
    <w:rsid w:val="007F128F"/>
    <w:rsid w:val="007F1D2E"/>
    <w:rsid w:val="007F214F"/>
    <w:rsid w:val="007F21D8"/>
    <w:rsid w:val="007F2CCC"/>
    <w:rsid w:val="007F365F"/>
    <w:rsid w:val="007F4A31"/>
    <w:rsid w:val="007F56D6"/>
    <w:rsid w:val="007F56FA"/>
    <w:rsid w:val="007F59A6"/>
    <w:rsid w:val="007F6970"/>
    <w:rsid w:val="007F7507"/>
    <w:rsid w:val="007F7A69"/>
    <w:rsid w:val="007F7DD4"/>
    <w:rsid w:val="00800D69"/>
    <w:rsid w:val="00801EA4"/>
    <w:rsid w:val="0080220C"/>
    <w:rsid w:val="008045E6"/>
    <w:rsid w:val="008046D1"/>
    <w:rsid w:val="008050F2"/>
    <w:rsid w:val="0080608D"/>
    <w:rsid w:val="00806FAE"/>
    <w:rsid w:val="0080709A"/>
    <w:rsid w:val="0080757A"/>
    <w:rsid w:val="00807787"/>
    <w:rsid w:val="00807A4B"/>
    <w:rsid w:val="00810A62"/>
    <w:rsid w:val="00811545"/>
    <w:rsid w:val="00811A3C"/>
    <w:rsid w:val="00812953"/>
    <w:rsid w:val="00813730"/>
    <w:rsid w:val="0081417B"/>
    <w:rsid w:val="0081449F"/>
    <w:rsid w:val="00814ECB"/>
    <w:rsid w:val="008153DE"/>
    <w:rsid w:val="00815C80"/>
    <w:rsid w:val="00816849"/>
    <w:rsid w:val="00816D29"/>
    <w:rsid w:val="008170DC"/>
    <w:rsid w:val="00817906"/>
    <w:rsid w:val="00817A0E"/>
    <w:rsid w:val="00820389"/>
    <w:rsid w:val="00820FCC"/>
    <w:rsid w:val="00821EBD"/>
    <w:rsid w:val="00822693"/>
    <w:rsid w:val="00822BE0"/>
    <w:rsid w:val="00823074"/>
    <w:rsid w:val="0082371B"/>
    <w:rsid w:val="008237B4"/>
    <w:rsid w:val="008256D9"/>
    <w:rsid w:val="00825E12"/>
    <w:rsid w:val="00826951"/>
    <w:rsid w:val="00826B63"/>
    <w:rsid w:val="00827341"/>
    <w:rsid w:val="00827682"/>
    <w:rsid w:val="0083019E"/>
    <w:rsid w:val="00830AD8"/>
    <w:rsid w:val="00830D66"/>
    <w:rsid w:val="008317F6"/>
    <w:rsid w:val="008319D1"/>
    <w:rsid w:val="00831EFD"/>
    <w:rsid w:val="00831F25"/>
    <w:rsid w:val="00832037"/>
    <w:rsid w:val="00832AAE"/>
    <w:rsid w:val="008333DE"/>
    <w:rsid w:val="008333FC"/>
    <w:rsid w:val="008335D8"/>
    <w:rsid w:val="00833707"/>
    <w:rsid w:val="00833729"/>
    <w:rsid w:val="0083396F"/>
    <w:rsid w:val="00834341"/>
    <w:rsid w:val="008344DD"/>
    <w:rsid w:val="00835CDB"/>
    <w:rsid w:val="008369D9"/>
    <w:rsid w:val="00836BC6"/>
    <w:rsid w:val="00837D30"/>
    <w:rsid w:val="008405C6"/>
    <w:rsid w:val="00840A46"/>
    <w:rsid w:val="00841394"/>
    <w:rsid w:val="00841495"/>
    <w:rsid w:val="008418CE"/>
    <w:rsid w:val="00842B4B"/>
    <w:rsid w:val="008433FB"/>
    <w:rsid w:val="00843FCD"/>
    <w:rsid w:val="0084409C"/>
    <w:rsid w:val="00844B95"/>
    <w:rsid w:val="008450B1"/>
    <w:rsid w:val="00845436"/>
    <w:rsid w:val="00845AC6"/>
    <w:rsid w:val="00846363"/>
    <w:rsid w:val="008463D4"/>
    <w:rsid w:val="00846F30"/>
    <w:rsid w:val="0084763E"/>
    <w:rsid w:val="0085012E"/>
    <w:rsid w:val="00850695"/>
    <w:rsid w:val="00850ACB"/>
    <w:rsid w:val="00851380"/>
    <w:rsid w:val="00851616"/>
    <w:rsid w:val="00852214"/>
    <w:rsid w:val="00852505"/>
    <w:rsid w:val="00852B94"/>
    <w:rsid w:val="00852CA6"/>
    <w:rsid w:val="008537F9"/>
    <w:rsid w:val="008538EB"/>
    <w:rsid w:val="008541DD"/>
    <w:rsid w:val="00855F44"/>
    <w:rsid w:val="008573F2"/>
    <w:rsid w:val="008603C3"/>
    <w:rsid w:val="008609B4"/>
    <w:rsid w:val="00860C8B"/>
    <w:rsid w:val="00862143"/>
    <w:rsid w:val="008621F7"/>
    <w:rsid w:val="00862535"/>
    <w:rsid w:val="00862A0C"/>
    <w:rsid w:val="00862A82"/>
    <w:rsid w:val="008638C5"/>
    <w:rsid w:val="00864046"/>
    <w:rsid w:val="00866A14"/>
    <w:rsid w:val="00867CC0"/>
    <w:rsid w:val="00867E08"/>
    <w:rsid w:val="008701F7"/>
    <w:rsid w:val="008718EB"/>
    <w:rsid w:val="00871E1A"/>
    <w:rsid w:val="00871F42"/>
    <w:rsid w:val="00873296"/>
    <w:rsid w:val="008736FD"/>
    <w:rsid w:val="00874284"/>
    <w:rsid w:val="0087439B"/>
    <w:rsid w:val="00874540"/>
    <w:rsid w:val="00874703"/>
    <w:rsid w:val="008757AB"/>
    <w:rsid w:val="00875AEC"/>
    <w:rsid w:val="008765C8"/>
    <w:rsid w:val="0087661B"/>
    <w:rsid w:val="00876DF3"/>
    <w:rsid w:val="00877AD9"/>
    <w:rsid w:val="00877F91"/>
    <w:rsid w:val="0088032C"/>
    <w:rsid w:val="00881376"/>
    <w:rsid w:val="00881F9B"/>
    <w:rsid w:val="00884B11"/>
    <w:rsid w:val="00884C54"/>
    <w:rsid w:val="00884C5E"/>
    <w:rsid w:val="00884E25"/>
    <w:rsid w:val="00884F08"/>
    <w:rsid w:val="00885539"/>
    <w:rsid w:val="00885608"/>
    <w:rsid w:val="00885B56"/>
    <w:rsid w:val="00885CFB"/>
    <w:rsid w:val="00885DA6"/>
    <w:rsid w:val="0088645C"/>
    <w:rsid w:val="00886A38"/>
    <w:rsid w:val="00886B87"/>
    <w:rsid w:val="00886E39"/>
    <w:rsid w:val="00887204"/>
    <w:rsid w:val="0088790A"/>
    <w:rsid w:val="00890608"/>
    <w:rsid w:val="008907CC"/>
    <w:rsid w:val="00890A68"/>
    <w:rsid w:val="00891B90"/>
    <w:rsid w:val="0089274F"/>
    <w:rsid w:val="00892EBD"/>
    <w:rsid w:val="0089362D"/>
    <w:rsid w:val="008936D8"/>
    <w:rsid w:val="00894015"/>
    <w:rsid w:val="0089459E"/>
    <w:rsid w:val="00894E63"/>
    <w:rsid w:val="00895E6E"/>
    <w:rsid w:val="008960F1"/>
    <w:rsid w:val="00896344"/>
    <w:rsid w:val="00896950"/>
    <w:rsid w:val="00896C3A"/>
    <w:rsid w:val="00897210"/>
    <w:rsid w:val="00897A7E"/>
    <w:rsid w:val="00897DBB"/>
    <w:rsid w:val="008A0627"/>
    <w:rsid w:val="008A0754"/>
    <w:rsid w:val="008A0C9A"/>
    <w:rsid w:val="008A1ED3"/>
    <w:rsid w:val="008A2007"/>
    <w:rsid w:val="008A234E"/>
    <w:rsid w:val="008A24B9"/>
    <w:rsid w:val="008A265F"/>
    <w:rsid w:val="008A4165"/>
    <w:rsid w:val="008A44AE"/>
    <w:rsid w:val="008A4CCB"/>
    <w:rsid w:val="008A4CE1"/>
    <w:rsid w:val="008A4E61"/>
    <w:rsid w:val="008A5428"/>
    <w:rsid w:val="008A593E"/>
    <w:rsid w:val="008A5E04"/>
    <w:rsid w:val="008A62FA"/>
    <w:rsid w:val="008A63DD"/>
    <w:rsid w:val="008A6750"/>
    <w:rsid w:val="008A78CB"/>
    <w:rsid w:val="008B05B2"/>
    <w:rsid w:val="008B0829"/>
    <w:rsid w:val="008B19CD"/>
    <w:rsid w:val="008B2755"/>
    <w:rsid w:val="008B2DCA"/>
    <w:rsid w:val="008B3761"/>
    <w:rsid w:val="008B3C3F"/>
    <w:rsid w:val="008B3D6B"/>
    <w:rsid w:val="008B46E9"/>
    <w:rsid w:val="008B55D5"/>
    <w:rsid w:val="008B5878"/>
    <w:rsid w:val="008B657D"/>
    <w:rsid w:val="008B7026"/>
    <w:rsid w:val="008C0398"/>
    <w:rsid w:val="008C0E20"/>
    <w:rsid w:val="008C1000"/>
    <w:rsid w:val="008C1B4A"/>
    <w:rsid w:val="008C2FF5"/>
    <w:rsid w:val="008C392B"/>
    <w:rsid w:val="008C4158"/>
    <w:rsid w:val="008C5263"/>
    <w:rsid w:val="008C5504"/>
    <w:rsid w:val="008C57C4"/>
    <w:rsid w:val="008C7142"/>
    <w:rsid w:val="008C756C"/>
    <w:rsid w:val="008C769D"/>
    <w:rsid w:val="008C7733"/>
    <w:rsid w:val="008C7B3A"/>
    <w:rsid w:val="008C7C2B"/>
    <w:rsid w:val="008D079D"/>
    <w:rsid w:val="008D0895"/>
    <w:rsid w:val="008D0C0D"/>
    <w:rsid w:val="008D118D"/>
    <w:rsid w:val="008D11C4"/>
    <w:rsid w:val="008D19FB"/>
    <w:rsid w:val="008D1CB8"/>
    <w:rsid w:val="008D2C72"/>
    <w:rsid w:val="008D49CF"/>
    <w:rsid w:val="008D54D0"/>
    <w:rsid w:val="008D5611"/>
    <w:rsid w:val="008D5D5A"/>
    <w:rsid w:val="008D6BAF"/>
    <w:rsid w:val="008D6DC1"/>
    <w:rsid w:val="008D71E5"/>
    <w:rsid w:val="008D7812"/>
    <w:rsid w:val="008E0800"/>
    <w:rsid w:val="008E0BF6"/>
    <w:rsid w:val="008E1058"/>
    <w:rsid w:val="008E2419"/>
    <w:rsid w:val="008E28CD"/>
    <w:rsid w:val="008E2EA2"/>
    <w:rsid w:val="008E4435"/>
    <w:rsid w:val="008E4448"/>
    <w:rsid w:val="008E4CDC"/>
    <w:rsid w:val="008E5870"/>
    <w:rsid w:val="008E6088"/>
    <w:rsid w:val="008E61E0"/>
    <w:rsid w:val="008E6483"/>
    <w:rsid w:val="008E6903"/>
    <w:rsid w:val="008E7055"/>
    <w:rsid w:val="008E783F"/>
    <w:rsid w:val="008F01E1"/>
    <w:rsid w:val="008F06F3"/>
    <w:rsid w:val="008F0762"/>
    <w:rsid w:val="008F0881"/>
    <w:rsid w:val="008F09C0"/>
    <w:rsid w:val="008F2016"/>
    <w:rsid w:val="008F2584"/>
    <w:rsid w:val="008F3A36"/>
    <w:rsid w:val="008F3DFA"/>
    <w:rsid w:val="008F41F5"/>
    <w:rsid w:val="008F4284"/>
    <w:rsid w:val="008F4A14"/>
    <w:rsid w:val="008F4ECA"/>
    <w:rsid w:val="008F56EE"/>
    <w:rsid w:val="008F749A"/>
    <w:rsid w:val="008F78DD"/>
    <w:rsid w:val="008F7B18"/>
    <w:rsid w:val="00900AC7"/>
    <w:rsid w:val="009010E7"/>
    <w:rsid w:val="009011CD"/>
    <w:rsid w:val="00901A10"/>
    <w:rsid w:val="00902607"/>
    <w:rsid w:val="00902A17"/>
    <w:rsid w:val="00902B6B"/>
    <w:rsid w:val="0090362E"/>
    <w:rsid w:val="00904621"/>
    <w:rsid w:val="0090494B"/>
    <w:rsid w:val="00904BE6"/>
    <w:rsid w:val="00905842"/>
    <w:rsid w:val="009070AC"/>
    <w:rsid w:val="0090752B"/>
    <w:rsid w:val="00907639"/>
    <w:rsid w:val="00910275"/>
    <w:rsid w:val="00910F18"/>
    <w:rsid w:val="00911C6C"/>
    <w:rsid w:val="00911CBC"/>
    <w:rsid w:val="00912C78"/>
    <w:rsid w:val="009133D2"/>
    <w:rsid w:val="00913EA9"/>
    <w:rsid w:val="0091426F"/>
    <w:rsid w:val="00914288"/>
    <w:rsid w:val="00915282"/>
    <w:rsid w:val="00915634"/>
    <w:rsid w:val="00915C67"/>
    <w:rsid w:val="00916E59"/>
    <w:rsid w:val="009171A9"/>
    <w:rsid w:val="00917A13"/>
    <w:rsid w:val="00917CE3"/>
    <w:rsid w:val="00917CEC"/>
    <w:rsid w:val="00920252"/>
    <w:rsid w:val="009209AF"/>
    <w:rsid w:val="00920D12"/>
    <w:rsid w:val="0092168E"/>
    <w:rsid w:val="00921B50"/>
    <w:rsid w:val="00921CCF"/>
    <w:rsid w:val="00921F33"/>
    <w:rsid w:val="009222A1"/>
    <w:rsid w:val="00922AC8"/>
    <w:rsid w:val="00922B02"/>
    <w:rsid w:val="00923892"/>
    <w:rsid w:val="00923BB0"/>
    <w:rsid w:val="0092405F"/>
    <w:rsid w:val="009252FB"/>
    <w:rsid w:val="009261FE"/>
    <w:rsid w:val="00926981"/>
    <w:rsid w:val="009273E5"/>
    <w:rsid w:val="009277CD"/>
    <w:rsid w:val="00927ABB"/>
    <w:rsid w:val="00927EB4"/>
    <w:rsid w:val="00930E64"/>
    <w:rsid w:val="009325D3"/>
    <w:rsid w:val="00932B26"/>
    <w:rsid w:val="00932FC5"/>
    <w:rsid w:val="0093310C"/>
    <w:rsid w:val="009337D4"/>
    <w:rsid w:val="00933BFD"/>
    <w:rsid w:val="00933C5F"/>
    <w:rsid w:val="0093454E"/>
    <w:rsid w:val="00934931"/>
    <w:rsid w:val="009349CC"/>
    <w:rsid w:val="00934F8F"/>
    <w:rsid w:val="009351A9"/>
    <w:rsid w:val="009357DB"/>
    <w:rsid w:val="009361E0"/>
    <w:rsid w:val="0093628B"/>
    <w:rsid w:val="009379BE"/>
    <w:rsid w:val="009403E0"/>
    <w:rsid w:val="00940534"/>
    <w:rsid w:val="00940AB3"/>
    <w:rsid w:val="00940E18"/>
    <w:rsid w:val="0094127F"/>
    <w:rsid w:val="009415AA"/>
    <w:rsid w:val="00942242"/>
    <w:rsid w:val="009425CC"/>
    <w:rsid w:val="00942628"/>
    <w:rsid w:val="00942D92"/>
    <w:rsid w:val="00942E60"/>
    <w:rsid w:val="00943D9C"/>
    <w:rsid w:val="00944A6A"/>
    <w:rsid w:val="00946D3B"/>
    <w:rsid w:val="009471AB"/>
    <w:rsid w:val="00947C5F"/>
    <w:rsid w:val="00947DDE"/>
    <w:rsid w:val="00947FAE"/>
    <w:rsid w:val="00950F57"/>
    <w:rsid w:val="0095101E"/>
    <w:rsid w:val="009512CC"/>
    <w:rsid w:val="00951C36"/>
    <w:rsid w:val="00951D6A"/>
    <w:rsid w:val="00952088"/>
    <w:rsid w:val="009524D1"/>
    <w:rsid w:val="009526BE"/>
    <w:rsid w:val="00952B30"/>
    <w:rsid w:val="009532B2"/>
    <w:rsid w:val="0095354B"/>
    <w:rsid w:val="00953A5A"/>
    <w:rsid w:val="0095443D"/>
    <w:rsid w:val="009545C8"/>
    <w:rsid w:val="00954E17"/>
    <w:rsid w:val="00955022"/>
    <w:rsid w:val="009552BA"/>
    <w:rsid w:val="00955D43"/>
    <w:rsid w:val="00956DCA"/>
    <w:rsid w:val="00957565"/>
    <w:rsid w:val="00957705"/>
    <w:rsid w:val="009577A1"/>
    <w:rsid w:val="00960AAE"/>
    <w:rsid w:val="0096128C"/>
    <w:rsid w:val="00961505"/>
    <w:rsid w:val="00961C6C"/>
    <w:rsid w:val="00961C87"/>
    <w:rsid w:val="00961E2D"/>
    <w:rsid w:val="00962020"/>
    <w:rsid w:val="0096244C"/>
    <w:rsid w:val="00962624"/>
    <w:rsid w:val="00962B2D"/>
    <w:rsid w:val="00963072"/>
    <w:rsid w:val="00963AC1"/>
    <w:rsid w:val="00963DA5"/>
    <w:rsid w:val="0096431C"/>
    <w:rsid w:val="00964414"/>
    <w:rsid w:val="0096491A"/>
    <w:rsid w:val="00965344"/>
    <w:rsid w:val="00965715"/>
    <w:rsid w:val="00965DF2"/>
    <w:rsid w:val="00965E8E"/>
    <w:rsid w:val="009671BB"/>
    <w:rsid w:val="009675CF"/>
    <w:rsid w:val="00967A67"/>
    <w:rsid w:val="00967CAD"/>
    <w:rsid w:val="0097141E"/>
    <w:rsid w:val="00971CAA"/>
    <w:rsid w:val="009720B6"/>
    <w:rsid w:val="00972232"/>
    <w:rsid w:val="00972961"/>
    <w:rsid w:val="00972DD3"/>
    <w:rsid w:val="009734AF"/>
    <w:rsid w:val="00973636"/>
    <w:rsid w:val="00973758"/>
    <w:rsid w:val="00974AA7"/>
    <w:rsid w:val="0097503D"/>
    <w:rsid w:val="00975C42"/>
    <w:rsid w:val="0097608C"/>
    <w:rsid w:val="009762D2"/>
    <w:rsid w:val="00977330"/>
    <w:rsid w:val="00977E2C"/>
    <w:rsid w:val="009802A2"/>
    <w:rsid w:val="00980468"/>
    <w:rsid w:val="00982E51"/>
    <w:rsid w:val="009834E2"/>
    <w:rsid w:val="009846AE"/>
    <w:rsid w:val="009850DC"/>
    <w:rsid w:val="00985435"/>
    <w:rsid w:val="00985A7D"/>
    <w:rsid w:val="00986287"/>
    <w:rsid w:val="009868B1"/>
    <w:rsid w:val="00986B31"/>
    <w:rsid w:val="00986C42"/>
    <w:rsid w:val="00986D60"/>
    <w:rsid w:val="009873A6"/>
    <w:rsid w:val="009875CF"/>
    <w:rsid w:val="00991B42"/>
    <w:rsid w:val="00991B6A"/>
    <w:rsid w:val="00991BB2"/>
    <w:rsid w:val="00991F73"/>
    <w:rsid w:val="009920CC"/>
    <w:rsid w:val="009930FB"/>
    <w:rsid w:val="00994068"/>
    <w:rsid w:val="00994F7F"/>
    <w:rsid w:val="00995950"/>
    <w:rsid w:val="00995ADF"/>
    <w:rsid w:val="00996EB4"/>
    <w:rsid w:val="009977F1"/>
    <w:rsid w:val="00997D31"/>
    <w:rsid w:val="009A07B4"/>
    <w:rsid w:val="009A090B"/>
    <w:rsid w:val="009A15AA"/>
    <w:rsid w:val="009A1C52"/>
    <w:rsid w:val="009A2139"/>
    <w:rsid w:val="009A235A"/>
    <w:rsid w:val="009A24B4"/>
    <w:rsid w:val="009A2A7A"/>
    <w:rsid w:val="009A2F28"/>
    <w:rsid w:val="009A3382"/>
    <w:rsid w:val="009A3420"/>
    <w:rsid w:val="009A3A64"/>
    <w:rsid w:val="009A4269"/>
    <w:rsid w:val="009A45CB"/>
    <w:rsid w:val="009A4FFD"/>
    <w:rsid w:val="009A5C39"/>
    <w:rsid w:val="009A644D"/>
    <w:rsid w:val="009A68E9"/>
    <w:rsid w:val="009A73D2"/>
    <w:rsid w:val="009B0249"/>
    <w:rsid w:val="009B0309"/>
    <w:rsid w:val="009B0A3D"/>
    <w:rsid w:val="009B0CE2"/>
    <w:rsid w:val="009B17D6"/>
    <w:rsid w:val="009B1DF4"/>
    <w:rsid w:val="009B1DFE"/>
    <w:rsid w:val="009B2930"/>
    <w:rsid w:val="009B2E76"/>
    <w:rsid w:val="009B34F7"/>
    <w:rsid w:val="009B3AA0"/>
    <w:rsid w:val="009B3B1C"/>
    <w:rsid w:val="009B3EC3"/>
    <w:rsid w:val="009B4CAF"/>
    <w:rsid w:val="009C15A4"/>
    <w:rsid w:val="009C1748"/>
    <w:rsid w:val="009C2F2B"/>
    <w:rsid w:val="009C3218"/>
    <w:rsid w:val="009C3254"/>
    <w:rsid w:val="009C326E"/>
    <w:rsid w:val="009C3EE2"/>
    <w:rsid w:val="009C42D6"/>
    <w:rsid w:val="009C4F31"/>
    <w:rsid w:val="009C5068"/>
    <w:rsid w:val="009C5761"/>
    <w:rsid w:val="009C57BF"/>
    <w:rsid w:val="009C59B1"/>
    <w:rsid w:val="009C64A6"/>
    <w:rsid w:val="009C69B6"/>
    <w:rsid w:val="009C6DE6"/>
    <w:rsid w:val="009C7080"/>
    <w:rsid w:val="009C72C3"/>
    <w:rsid w:val="009C8E1C"/>
    <w:rsid w:val="009D1126"/>
    <w:rsid w:val="009D18F0"/>
    <w:rsid w:val="009D25C6"/>
    <w:rsid w:val="009D28E3"/>
    <w:rsid w:val="009D301D"/>
    <w:rsid w:val="009D304F"/>
    <w:rsid w:val="009D3068"/>
    <w:rsid w:val="009D3CAD"/>
    <w:rsid w:val="009D50F0"/>
    <w:rsid w:val="009D5B7B"/>
    <w:rsid w:val="009D6AD6"/>
    <w:rsid w:val="009D6E4C"/>
    <w:rsid w:val="009D702A"/>
    <w:rsid w:val="009D7113"/>
    <w:rsid w:val="009D7B33"/>
    <w:rsid w:val="009D7DEE"/>
    <w:rsid w:val="009E158E"/>
    <w:rsid w:val="009E2995"/>
    <w:rsid w:val="009E2FD5"/>
    <w:rsid w:val="009E302A"/>
    <w:rsid w:val="009E3BB6"/>
    <w:rsid w:val="009E3D69"/>
    <w:rsid w:val="009E43E4"/>
    <w:rsid w:val="009E4D38"/>
    <w:rsid w:val="009E4E4C"/>
    <w:rsid w:val="009E544A"/>
    <w:rsid w:val="009E7CFD"/>
    <w:rsid w:val="009F03C5"/>
    <w:rsid w:val="009F091F"/>
    <w:rsid w:val="009F148A"/>
    <w:rsid w:val="009F178F"/>
    <w:rsid w:val="009F18FC"/>
    <w:rsid w:val="009F32F1"/>
    <w:rsid w:val="009F35A7"/>
    <w:rsid w:val="009F35B5"/>
    <w:rsid w:val="009F3684"/>
    <w:rsid w:val="009F458D"/>
    <w:rsid w:val="009F4757"/>
    <w:rsid w:val="009F47D5"/>
    <w:rsid w:val="009F4F42"/>
    <w:rsid w:val="009F5ADF"/>
    <w:rsid w:val="009F622E"/>
    <w:rsid w:val="009F6743"/>
    <w:rsid w:val="009F69BD"/>
    <w:rsid w:val="009F7EA4"/>
    <w:rsid w:val="009F7FD4"/>
    <w:rsid w:val="00A0025A"/>
    <w:rsid w:val="00A004EE"/>
    <w:rsid w:val="00A01241"/>
    <w:rsid w:val="00A01C3E"/>
    <w:rsid w:val="00A021B2"/>
    <w:rsid w:val="00A02E1E"/>
    <w:rsid w:val="00A04B20"/>
    <w:rsid w:val="00A05B20"/>
    <w:rsid w:val="00A05DF9"/>
    <w:rsid w:val="00A06053"/>
    <w:rsid w:val="00A069CE"/>
    <w:rsid w:val="00A0765B"/>
    <w:rsid w:val="00A10C81"/>
    <w:rsid w:val="00A11288"/>
    <w:rsid w:val="00A113E5"/>
    <w:rsid w:val="00A125B4"/>
    <w:rsid w:val="00A13154"/>
    <w:rsid w:val="00A142C0"/>
    <w:rsid w:val="00A149C2"/>
    <w:rsid w:val="00A16F73"/>
    <w:rsid w:val="00A17664"/>
    <w:rsid w:val="00A17887"/>
    <w:rsid w:val="00A17F89"/>
    <w:rsid w:val="00A20069"/>
    <w:rsid w:val="00A2097A"/>
    <w:rsid w:val="00A20B91"/>
    <w:rsid w:val="00A2216C"/>
    <w:rsid w:val="00A223E5"/>
    <w:rsid w:val="00A229CF"/>
    <w:rsid w:val="00A24A15"/>
    <w:rsid w:val="00A268A4"/>
    <w:rsid w:val="00A26EBA"/>
    <w:rsid w:val="00A279E1"/>
    <w:rsid w:val="00A27F68"/>
    <w:rsid w:val="00A30470"/>
    <w:rsid w:val="00A314CD"/>
    <w:rsid w:val="00A3187C"/>
    <w:rsid w:val="00A32946"/>
    <w:rsid w:val="00A336E1"/>
    <w:rsid w:val="00A35A63"/>
    <w:rsid w:val="00A362B2"/>
    <w:rsid w:val="00A368CA"/>
    <w:rsid w:val="00A36ED3"/>
    <w:rsid w:val="00A373D0"/>
    <w:rsid w:val="00A377A8"/>
    <w:rsid w:val="00A37B52"/>
    <w:rsid w:val="00A37D25"/>
    <w:rsid w:val="00A41492"/>
    <w:rsid w:val="00A41584"/>
    <w:rsid w:val="00A41990"/>
    <w:rsid w:val="00A422C2"/>
    <w:rsid w:val="00A42300"/>
    <w:rsid w:val="00A42780"/>
    <w:rsid w:val="00A42D0B"/>
    <w:rsid w:val="00A42E16"/>
    <w:rsid w:val="00A4398C"/>
    <w:rsid w:val="00A43A56"/>
    <w:rsid w:val="00A43F99"/>
    <w:rsid w:val="00A43FB0"/>
    <w:rsid w:val="00A44136"/>
    <w:rsid w:val="00A44B89"/>
    <w:rsid w:val="00A44DCB"/>
    <w:rsid w:val="00A44E98"/>
    <w:rsid w:val="00A45242"/>
    <w:rsid w:val="00A45450"/>
    <w:rsid w:val="00A45CDF"/>
    <w:rsid w:val="00A50900"/>
    <w:rsid w:val="00A51096"/>
    <w:rsid w:val="00A5154B"/>
    <w:rsid w:val="00A51A01"/>
    <w:rsid w:val="00A52197"/>
    <w:rsid w:val="00A52705"/>
    <w:rsid w:val="00A52FB5"/>
    <w:rsid w:val="00A535A5"/>
    <w:rsid w:val="00A53AA0"/>
    <w:rsid w:val="00A53C3D"/>
    <w:rsid w:val="00A53CB6"/>
    <w:rsid w:val="00A53D44"/>
    <w:rsid w:val="00A53F4A"/>
    <w:rsid w:val="00A541F3"/>
    <w:rsid w:val="00A5481B"/>
    <w:rsid w:val="00A560B9"/>
    <w:rsid w:val="00A564DB"/>
    <w:rsid w:val="00A56948"/>
    <w:rsid w:val="00A574B1"/>
    <w:rsid w:val="00A576DB"/>
    <w:rsid w:val="00A606A5"/>
    <w:rsid w:val="00A60847"/>
    <w:rsid w:val="00A60A62"/>
    <w:rsid w:val="00A60D46"/>
    <w:rsid w:val="00A60E9D"/>
    <w:rsid w:val="00A60FCA"/>
    <w:rsid w:val="00A61098"/>
    <w:rsid w:val="00A613C1"/>
    <w:rsid w:val="00A61964"/>
    <w:rsid w:val="00A6205F"/>
    <w:rsid w:val="00A625AE"/>
    <w:rsid w:val="00A63084"/>
    <w:rsid w:val="00A630B4"/>
    <w:rsid w:val="00A6340F"/>
    <w:rsid w:val="00A63549"/>
    <w:rsid w:val="00A641AD"/>
    <w:rsid w:val="00A64839"/>
    <w:rsid w:val="00A64EFA"/>
    <w:rsid w:val="00A6513C"/>
    <w:rsid w:val="00A65D0E"/>
    <w:rsid w:val="00A661B1"/>
    <w:rsid w:val="00A66EE4"/>
    <w:rsid w:val="00A6773C"/>
    <w:rsid w:val="00A67DD8"/>
    <w:rsid w:val="00A71DAE"/>
    <w:rsid w:val="00A72859"/>
    <w:rsid w:val="00A72AE0"/>
    <w:rsid w:val="00A72C89"/>
    <w:rsid w:val="00A732A0"/>
    <w:rsid w:val="00A7363D"/>
    <w:rsid w:val="00A73AE7"/>
    <w:rsid w:val="00A73CAA"/>
    <w:rsid w:val="00A80468"/>
    <w:rsid w:val="00A804E2"/>
    <w:rsid w:val="00A8061B"/>
    <w:rsid w:val="00A81EB3"/>
    <w:rsid w:val="00A82667"/>
    <w:rsid w:val="00A826B3"/>
    <w:rsid w:val="00A8308E"/>
    <w:rsid w:val="00A838EB"/>
    <w:rsid w:val="00A83972"/>
    <w:rsid w:val="00A83EFD"/>
    <w:rsid w:val="00A84BF5"/>
    <w:rsid w:val="00A84E81"/>
    <w:rsid w:val="00A85DF2"/>
    <w:rsid w:val="00A86145"/>
    <w:rsid w:val="00A869EE"/>
    <w:rsid w:val="00A86E15"/>
    <w:rsid w:val="00A86FBB"/>
    <w:rsid w:val="00A87BA7"/>
    <w:rsid w:val="00A87E8B"/>
    <w:rsid w:val="00A90C6F"/>
    <w:rsid w:val="00A911F3"/>
    <w:rsid w:val="00A91240"/>
    <w:rsid w:val="00A91289"/>
    <w:rsid w:val="00A9196E"/>
    <w:rsid w:val="00A91A80"/>
    <w:rsid w:val="00A9222D"/>
    <w:rsid w:val="00A934D5"/>
    <w:rsid w:val="00A94951"/>
    <w:rsid w:val="00A94A44"/>
    <w:rsid w:val="00A95B66"/>
    <w:rsid w:val="00A964B3"/>
    <w:rsid w:val="00A96A4A"/>
    <w:rsid w:val="00A972B6"/>
    <w:rsid w:val="00A97482"/>
    <w:rsid w:val="00A97B92"/>
    <w:rsid w:val="00A97DA2"/>
    <w:rsid w:val="00AA03C7"/>
    <w:rsid w:val="00AA0691"/>
    <w:rsid w:val="00AA1266"/>
    <w:rsid w:val="00AA1766"/>
    <w:rsid w:val="00AA1875"/>
    <w:rsid w:val="00AA3631"/>
    <w:rsid w:val="00AA406E"/>
    <w:rsid w:val="00AA4F9A"/>
    <w:rsid w:val="00AA508C"/>
    <w:rsid w:val="00AA58CD"/>
    <w:rsid w:val="00AA67C9"/>
    <w:rsid w:val="00AA73E7"/>
    <w:rsid w:val="00AA7460"/>
    <w:rsid w:val="00AA77F3"/>
    <w:rsid w:val="00AA7DE7"/>
    <w:rsid w:val="00AA7F3F"/>
    <w:rsid w:val="00AA7F97"/>
    <w:rsid w:val="00AB0014"/>
    <w:rsid w:val="00AB0311"/>
    <w:rsid w:val="00AB050F"/>
    <w:rsid w:val="00AB066A"/>
    <w:rsid w:val="00AB0CD1"/>
    <w:rsid w:val="00AB0F48"/>
    <w:rsid w:val="00AB113B"/>
    <w:rsid w:val="00AB120D"/>
    <w:rsid w:val="00AB18BF"/>
    <w:rsid w:val="00AB1A50"/>
    <w:rsid w:val="00AB2F03"/>
    <w:rsid w:val="00AB2FD9"/>
    <w:rsid w:val="00AB3B2A"/>
    <w:rsid w:val="00AB3E30"/>
    <w:rsid w:val="00AB3EA9"/>
    <w:rsid w:val="00AB402E"/>
    <w:rsid w:val="00AB4512"/>
    <w:rsid w:val="00AB4527"/>
    <w:rsid w:val="00AB4D76"/>
    <w:rsid w:val="00AB4E85"/>
    <w:rsid w:val="00AB511C"/>
    <w:rsid w:val="00AB5621"/>
    <w:rsid w:val="00AB5B03"/>
    <w:rsid w:val="00AB66E3"/>
    <w:rsid w:val="00AB6BA9"/>
    <w:rsid w:val="00AB6CD7"/>
    <w:rsid w:val="00AC020D"/>
    <w:rsid w:val="00AC198A"/>
    <w:rsid w:val="00AC2748"/>
    <w:rsid w:val="00AC28FE"/>
    <w:rsid w:val="00AC3B85"/>
    <w:rsid w:val="00AC3D3D"/>
    <w:rsid w:val="00AC4549"/>
    <w:rsid w:val="00AC4771"/>
    <w:rsid w:val="00AC4861"/>
    <w:rsid w:val="00AC4CC9"/>
    <w:rsid w:val="00AC5503"/>
    <w:rsid w:val="00AC5EC9"/>
    <w:rsid w:val="00AC6BD2"/>
    <w:rsid w:val="00AC7132"/>
    <w:rsid w:val="00AC7215"/>
    <w:rsid w:val="00AD057D"/>
    <w:rsid w:val="00AD1360"/>
    <w:rsid w:val="00AD14F3"/>
    <w:rsid w:val="00AD17B6"/>
    <w:rsid w:val="00AD26B4"/>
    <w:rsid w:val="00AD3053"/>
    <w:rsid w:val="00AD3093"/>
    <w:rsid w:val="00AD3375"/>
    <w:rsid w:val="00AD4018"/>
    <w:rsid w:val="00AD43DE"/>
    <w:rsid w:val="00AD5C63"/>
    <w:rsid w:val="00AD6182"/>
    <w:rsid w:val="00AD6A55"/>
    <w:rsid w:val="00AD7856"/>
    <w:rsid w:val="00AD79A5"/>
    <w:rsid w:val="00AE0518"/>
    <w:rsid w:val="00AE06F5"/>
    <w:rsid w:val="00AE0719"/>
    <w:rsid w:val="00AE16A4"/>
    <w:rsid w:val="00AE16D0"/>
    <w:rsid w:val="00AE2BC5"/>
    <w:rsid w:val="00AE4904"/>
    <w:rsid w:val="00AE52B2"/>
    <w:rsid w:val="00AE574A"/>
    <w:rsid w:val="00AE6C51"/>
    <w:rsid w:val="00AE7388"/>
    <w:rsid w:val="00AF0F0A"/>
    <w:rsid w:val="00AF11A8"/>
    <w:rsid w:val="00AF1815"/>
    <w:rsid w:val="00AF1C8A"/>
    <w:rsid w:val="00AF2099"/>
    <w:rsid w:val="00AF2162"/>
    <w:rsid w:val="00AF239F"/>
    <w:rsid w:val="00AF2BBF"/>
    <w:rsid w:val="00AF30FE"/>
    <w:rsid w:val="00AF316B"/>
    <w:rsid w:val="00AF4745"/>
    <w:rsid w:val="00AF4D2D"/>
    <w:rsid w:val="00AF512D"/>
    <w:rsid w:val="00AF5305"/>
    <w:rsid w:val="00AF54AF"/>
    <w:rsid w:val="00AF5666"/>
    <w:rsid w:val="00AF6A8A"/>
    <w:rsid w:val="00AF711B"/>
    <w:rsid w:val="00AF7267"/>
    <w:rsid w:val="00AF72D7"/>
    <w:rsid w:val="00AF772E"/>
    <w:rsid w:val="00B0005F"/>
    <w:rsid w:val="00B002FC"/>
    <w:rsid w:val="00B00420"/>
    <w:rsid w:val="00B006AC"/>
    <w:rsid w:val="00B00804"/>
    <w:rsid w:val="00B01A78"/>
    <w:rsid w:val="00B01B31"/>
    <w:rsid w:val="00B02E6A"/>
    <w:rsid w:val="00B038F5"/>
    <w:rsid w:val="00B03EC7"/>
    <w:rsid w:val="00B0425D"/>
    <w:rsid w:val="00B04BEE"/>
    <w:rsid w:val="00B04F58"/>
    <w:rsid w:val="00B05317"/>
    <w:rsid w:val="00B05B09"/>
    <w:rsid w:val="00B07298"/>
    <w:rsid w:val="00B074BE"/>
    <w:rsid w:val="00B07604"/>
    <w:rsid w:val="00B10B51"/>
    <w:rsid w:val="00B111E5"/>
    <w:rsid w:val="00B1125C"/>
    <w:rsid w:val="00B11794"/>
    <w:rsid w:val="00B12236"/>
    <w:rsid w:val="00B12987"/>
    <w:rsid w:val="00B132FB"/>
    <w:rsid w:val="00B1372A"/>
    <w:rsid w:val="00B14B5A"/>
    <w:rsid w:val="00B154FC"/>
    <w:rsid w:val="00B156CF"/>
    <w:rsid w:val="00B164F8"/>
    <w:rsid w:val="00B16998"/>
    <w:rsid w:val="00B17CA0"/>
    <w:rsid w:val="00B20740"/>
    <w:rsid w:val="00B2095E"/>
    <w:rsid w:val="00B21FCA"/>
    <w:rsid w:val="00B23787"/>
    <w:rsid w:val="00B239CC"/>
    <w:rsid w:val="00B23A27"/>
    <w:rsid w:val="00B23BBC"/>
    <w:rsid w:val="00B24DD2"/>
    <w:rsid w:val="00B2616B"/>
    <w:rsid w:val="00B261E7"/>
    <w:rsid w:val="00B26D5A"/>
    <w:rsid w:val="00B26E9C"/>
    <w:rsid w:val="00B27094"/>
    <w:rsid w:val="00B27D4E"/>
    <w:rsid w:val="00B27F16"/>
    <w:rsid w:val="00B30F57"/>
    <w:rsid w:val="00B31258"/>
    <w:rsid w:val="00B31C7D"/>
    <w:rsid w:val="00B32129"/>
    <w:rsid w:val="00B32627"/>
    <w:rsid w:val="00B32842"/>
    <w:rsid w:val="00B328D8"/>
    <w:rsid w:val="00B32BA3"/>
    <w:rsid w:val="00B32BE2"/>
    <w:rsid w:val="00B33096"/>
    <w:rsid w:val="00B33A06"/>
    <w:rsid w:val="00B33D80"/>
    <w:rsid w:val="00B3402C"/>
    <w:rsid w:val="00B34A28"/>
    <w:rsid w:val="00B34F4E"/>
    <w:rsid w:val="00B35B48"/>
    <w:rsid w:val="00B368D3"/>
    <w:rsid w:val="00B36BCA"/>
    <w:rsid w:val="00B370FA"/>
    <w:rsid w:val="00B37ADF"/>
    <w:rsid w:val="00B37D81"/>
    <w:rsid w:val="00B406D1"/>
    <w:rsid w:val="00B408A8"/>
    <w:rsid w:val="00B41B50"/>
    <w:rsid w:val="00B4245D"/>
    <w:rsid w:val="00B4287B"/>
    <w:rsid w:val="00B42AA6"/>
    <w:rsid w:val="00B4345F"/>
    <w:rsid w:val="00B43DC8"/>
    <w:rsid w:val="00B4446D"/>
    <w:rsid w:val="00B449AF"/>
    <w:rsid w:val="00B457DE"/>
    <w:rsid w:val="00B45E5C"/>
    <w:rsid w:val="00B4632A"/>
    <w:rsid w:val="00B465D6"/>
    <w:rsid w:val="00B46767"/>
    <w:rsid w:val="00B46DC3"/>
    <w:rsid w:val="00B47255"/>
    <w:rsid w:val="00B50881"/>
    <w:rsid w:val="00B526BA"/>
    <w:rsid w:val="00B52881"/>
    <w:rsid w:val="00B53DA9"/>
    <w:rsid w:val="00B53E74"/>
    <w:rsid w:val="00B5492B"/>
    <w:rsid w:val="00B551BD"/>
    <w:rsid w:val="00B55BD7"/>
    <w:rsid w:val="00B55CCC"/>
    <w:rsid w:val="00B56314"/>
    <w:rsid w:val="00B577EF"/>
    <w:rsid w:val="00B60909"/>
    <w:rsid w:val="00B6205C"/>
    <w:rsid w:val="00B62896"/>
    <w:rsid w:val="00B63181"/>
    <w:rsid w:val="00B63767"/>
    <w:rsid w:val="00B63BDE"/>
    <w:rsid w:val="00B63C9A"/>
    <w:rsid w:val="00B63CEC"/>
    <w:rsid w:val="00B6414C"/>
    <w:rsid w:val="00B645B8"/>
    <w:rsid w:val="00B64B5D"/>
    <w:rsid w:val="00B64D41"/>
    <w:rsid w:val="00B65C75"/>
    <w:rsid w:val="00B66FD9"/>
    <w:rsid w:val="00B679FA"/>
    <w:rsid w:val="00B67A05"/>
    <w:rsid w:val="00B716D7"/>
    <w:rsid w:val="00B73151"/>
    <w:rsid w:val="00B73943"/>
    <w:rsid w:val="00B74225"/>
    <w:rsid w:val="00B74FC0"/>
    <w:rsid w:val="00B75601"/>
    <w:rsid w:val="00B75875"/>
    <w:rsid w:val="00B764F5"/>
    <w:rsid w:val="00B76E40"/>
    <w:rsid w:val="00B77A9E"/>
    <w:rsid w:val="00B802F8"/>
    <w:rsid w:val="00B8067E"/>
    <w:rsid w:val="00B81D1B"/>
    <w:rsid w:val="00B826B7"/>
    <w:rsid w:val="00B8284D"/>
    <w:rsid w:val="00B86523"/>
    <w:rsid w:val="00B86DEB"/>
    <w:rsid w:val="00B873D8"/>
    <w:rsid w:val="00B87469"/>
    <w:rsid w:val="00B90D10"/>
    <w:rsid w:val="00B910BE"/>
    <w:rsid w:val="00B91139"/>
    <w:rsid w:val="00B911DE"/>
    <w:rsid w:val="00B913CD"/>
    <w:rsid w:val="00B91824"/>
    <w:rsid w:val="00B929C1"/>
    <w:rsid w:val="00B93014"/>
    <w:rsid w:val="00B933E1"/>
    <w:rsid w:val="00B93E3D"/>
    <w:rsid w:val="00B93FCA"/>
    <w:rsid w:val="00B959D1"/>
    <w:rsid w:val="00B9627C"/>
    <w:rsid w:val="00B969D0"/>
    <w:rsid w:val="00B972D7"/>
    <w:rsid w:val="00B9788A"/>
    <w:rsid w:val="00BA03A0"/>
    <w:rsid w:val="00BA0A04"/>
    <w:rsid w:val="00BA1B50"/>
    <w:rsid w:val="00BA1C0F"/>
    <w:rsid w:val="00BA1EC1"/>
    <w:rsid w:val="00BA28AA"/>
    <w:rsid w:val="00BA2AB4"/>
    <w:rsid w:val="00BA2AC1"/>
    <w:rsid w:val="00BA39C1"/>
    <w:rsid w:val="00BA3D03"/>
    <w:rsid w:val="00BA3FC6"/>
    <w:rsid w:val="00BA43DD"/>
    <w:rsid w:val="00BA4863"/>
    <w:rsid w:val="00BA4C26"/>
    <w:rsid w:val="00BA5267"/>
    <w:rsid w:val="00BA5D3C"/>
    <w:rsid w:val="00BA5FC6"/>
    <w:rsid w:val="00BA6D8A"/>
    <w:rsid w:val="00BA771F"/>
    <w:rsid w:val="00BA77B6"/>
    <w:rsid w:val="00BAF0B3"/>
    <w:rsid w:val="00BB01A3"/>
    <w:rsid w:val="00BB08B0"/>
    <w:rsid w:val="00BB0D3B"/>
    <w:rsid w:val="00BB0E2B"/>
    <w:rsid w:val="00BB1212"/>
    <w:rsid w:val="00BB1FC2"/>
    <w:rsid w:val="00BB4330"/>
    <w:rsid w:val="00BB4BE8"/>
    <w:rsid w:val="00BB57DA"/>
    <w:rsid w:val="00BB5EC0"/>
    <w:rsid w:val="00BB6639"/>
    <w:rsid w:val="00BB6ACF"/>
    <w:rsid w:val="00BB6BBD"/>
    <w:rsid w:val="00BB6E32"/>
    <w:rsid w:val="00BB7891"/>
    <w:rsid w:val="00BB7BFC"/>
    <w:rsid w:val="00BC0122"/>
    <w:rsid w:val="00BC048C"/>
    <w:rsid w:val="00BC06AB"/>
    <w:rsid w:val="00BC1351"/>
    <w:rsid w:val="00BC1429"/>
    <w:rsid w:val="00BC19EA"/>
    <w:rsid w:val="00BC1FC9"/>
    <w:rsid w:val="00BC1FDD"/>
    <w:rsid w:val="00BC231C"/>
    <w:rsid w:val="00BC32F3"/>
    <w:rsid w:val="00BC366C"/>
    <w:rsid w:val="00BC3672"/>
    <w:rsid w:val="00BC39C3"/>
    <w:rsid w:val="00BC40D9"/>
    <w:rsid w:val="00BC484E"/>
    <w:rsid w:val="00BC5C22"/>
    <w:rsid w:val="00BC5C59"/>
    <w:rsid w:val="00BC60E6"/>
    <w:rsid w:val="00BC6D3F"/>
    <w:rsid w:val="00BC72C2"/>
    <w:rsid w:val="00BC7934"/>
    <w:rsid w:val="00BD06FB"/>
    <w:rsid w:val="00BD06FF"/>
    <w:rsid w:val="00BD08AC"/>
    <w:rsid w:val="00BD0DE3"/>
    <w:rsid w:val="00BD1959"/>
    <w:rsid w:val="00BD1FD1"/>
    <w:rsid w:val="00BD23AA"/>
    <w:rsid w:val="00BD2BEE"/>
    <w:rsid w:val="00BD2D5B"/>
    <w:rsid w:val="00BD38A8"/>
    <w:rsid w:val="00BD3C6E"/>
    <w:rsid w:val="00BD3C95"/>
    <w:rsid w:val="00BD4EAC"/>
    <w:rsid w:val="00BD5221"/>
    <w:rsid w:val="00BD574A"/>
    <w:rsid w:val="00BD7527"/>
    <w:rsid w:val="00BD754F"/>
    <w:rsid w:val="00BD7A6A"/>
    <w:rsid w:val="00BD7D1F"/>
    <w:rsid w:val="00BE0041"/>
    <w:rsid w:val="00BE0BF2"/>
    <w:rsid w:val="00BE1B47"/>
    <w:rsid w:val="00BE253B"/>
    <w:rsid w:val="00BE2C5C"/>
    <w:rsid w:val="00BE33BF"/>
    <w:rsid w:val="00BE4255"/>
    <w:rsid w:val="00BE4A20"/>
    <w:rsid w:val="00BE5049"/>
    <w:rsid w:val="00BE667D"/>
    <w:rsid w:val="00BE697A"/>
    <w:rsid w:val="00BE6F40"/>
    <w:rsid w:val="00BE72B9"/>
    <w:rsid w:val="00BE7645"/>
    <w:rsid w:val="00BE7D06"/>
    <w:rsid w:val="00BE7D34"/>
    <w:rsid w:val="00BF037E"/>
    <w:rsid w:val="00BF0491"/>
    <w:rsid w:val="00BF0A1A"/>
    <w:rsid w:val="00BF0C79"/>
    <w:rsid w:val="00BF1167"/>
    <w:rsid w:val="00BF14BD"/>
    <w:rsid w:val="00BF1C2B"/>
    <w:rsid w:val="00BF1DDF"/>
    <w:rsid w:val="00BF1EF2"/>
    <w:rsid w:val="00BF260A"/>
    <w:rsid w:val="00BF2C54"/>
    <w:rsid w:val="00BF2E3C"/>
    <w:rsid w:val="00BF2FB8"/>
    <w:rsid w:val="00BF3CF3"/>
    <w:rsid w:val="00BF4940"/>
    <w:rsid w:val="00BF4975"/>
    <w:rsid w:val="00BF4F16"/>
    <w:rsid w:val="00BF587B"/>
    <w:rsid w:val="00BF5C4C"/>
    <w:rsid w:val="00BF6655"/>
    <w:rsid w:val="00BF69F3"/>
    <w:rsid w:val="00BF6E2C"/>
    <w:rsid w:val="00BF719B"/>
    <w:rsid w:val="00BF7830"/>
    <w:rsid w:val="00BF7901"/>
    <w:rsid w:val="00C00904"/>
    <w:rsid w:val="00C01374"/>
    <w:rsid w:val="00C01EE5"/>
    <w:rsid w:val="00C025CA"/>
    <w:rsid w:val="00C02CE8"/>
    <w:rsid w:val="00C02D65"/>
    <w:rsid w:val="00C03242"/>
    <w:rsid w:val="00C03666"/>
    <w:rsid w:val="00C03FC2"/>
    <w:rsid w:val="00C0453D"/>
    <w:rsid w:val="00C04972"/>
    <w:rsid w:val="00C05161"/>
    <w:rsid w:val="00C051A6"/>
    <w:rsid w:val="00C0546E"/>
    <w:rsid w:val="00C059CE"/>
    <w:rsid w:val="00C06F0E"/>
    <w:rsid w:val="00C076E5"/>
    <w:rsid w:val="00C07EA7"/>
    <w:rsid w:val="00C07F4B"/>
    <w:rsid w:val="00C10095"/>
    <w:rsid w:val="00C10A2C"/>
    <w:rsid w:val="00C11275"/>
    <w:rsid w:val="00C11F62"/>
    <w:rsid w:val="00C11FA7"/>
    <w:rsid w:val="00C1310A"/>
    <w:rsid w:val="00C133D5"/>
    <w:rsid w:val="00C136F5"/>
    <w:rsid w:val="00C13FFC"/>
    <w:rsid w:val="00C144CB"/>
    <w:rsid w:val="00C14943"/>
    <w:rsid w:val="00C14A0F"/>
    <w:rsid w:val="00C15950"/>
    <w:rsid w:val="00C17CDB"/>
    <w:rsid w:val="00C17F96"/>
    <w:rsid w:val="00C17FE0"/>
    <w:rsid w:val="00C2034E"/>
    <w:rsid w:val="00C21C07"/>
    <w:rsid w:val="00C2238E"/>
    <w:rsid w:val="00C22CA2"/>
    <w:rsid w:val="00C22E14"/>
    <w:rsid w:val="00C231F5"/>
    <w:rsid w:val="00C2338D"/>
    <w:rsid w:val="00C2408B"/>
    <w:rsid w:val="00C2455E"/>
    <w:rsid w:val="00C24651"/>
    <w:rsid w:val="00C24A37"/>
    <w:rsid w:val="00C24F93"/>
    <w:rsid w:val="00C25575"/>
    <w:rsid w:val="00C257A9"/>
    <w:rsid w:val="00C25CC7"/>
    <w:rsid w:val="00C25DBA"/>
    <w:rsid w:val="00C26234"/>
    <w:rsid w:val="00C26D41"/>
    <w:rsid w:val="00C270D1"/>
    <w:rsid w:val="00C270F7"/>
    <w:rsid w:val="00C2781C"/>
    <w:rsid w:val="00C27CF4"/>
    <w:rsid w:val="00C3058E"/>
    <w:rsid w:val="00C31764"/>
    <w:rsid w:val="00C32327"/>
    <w:rsid w:val="00C32DDC"/>
    <w:rsid w:val="00C34AC2"/>
    <w:rsid w:val="00C364EE"/>
    <w:rsid w:val="00C37A9B"/>
    <w:rsid w:val="00C37D88"/>
    <w:rsid w:val="00C40243"/>
    <w:rsid w:val="00C4066D"/>
    <w:rsid w:val="00C40D2A"/>
    <w:rsid w:val="00C40FCD"/>
    <w:rsid w:val="00C41EFB"/>
    <w:rsid w:val="00C42595"/>
    <w:rsid w:val="00C42623"/>
    <w:rsid w:val="00C42C58"/>
    <w:rsid w:val="00C42C9B"/>
    <w:rsid w:val="00C431FE"/>
    <w:rsid w:val="00C43D62"/>
    <w:rsid w:val="00C43EB9"/>
    <w:rsid w:val="00C44748"/>
    <w:rsid w:val="00C44AE6"/>
    <w:rsid w:val="00C4625A"/>
    <w:rsid w:val="00C46D2D"/>
    <w:rsid w:val="00C47A34"/>
    <w:rsid w:val="00C5068B"/>
    <w:rsid w:val="00C506F5"/>
    <w:rsid w:val="00C50A35"/>
    <w:rsid w:val="00C52B53"/>
    <w:rsid w:val="00C52C40"/>
    <w:rsid w:val="00C52D01"/>
    <w:rsid w:val="00C53E4F"/>
    <w:rsid w:val="00C54781"/>
    <w:rsid w:val="00C54935"/>
    <w:rsid w:val="00C54B60"/>
    <w:rsid w:val="00C55758"/>
    <w:rsid w:val="00C56173"/>
    <w:rsid w:val="00C56298"/>
    <w:rsid w:val="00C56396"/>
    <w:rsid w:val="00C563F2"/>
    <w:rsid w:val="00C56460"/>
    <w:rsid w:val="00C57574"/>
    <w:rsid w:val="00C5793C"/>
    <w:rsid w:val="00C57B06"/>
    <w:rsid w:val="00C603FF"/>
    <w:rsid w:val="00C611DC"/>
    <w:rsid w:val="00C61490"/>
    <w:rsid w:val="00C61840"/>
    <w:rsid w:val="00C62984"/>
    <w:rsid w:val="00C635FE"/>
    <w:rsid w:val="00C65315"/>
    <w:rsid w:val="00C654F3"/>
    <w:rsid w:val="00C65970"/>
    <w:rsid w:val="00C662F5"/>
    <w:rsid w:val="00C67090"/>
    <w:rsid w:val="00C67248"/>
    <w:rsid w:val="00C6769F"/>
    <w:rsid w:val="00C6789A"/>
    <w:rsid w:val="00C67971"/>
    <w:rsid w:val="00C7009F"/>
    <w:rsid w:val="00C71CFE"/>
    <w:rsid w:val="00C72206"/>
    <w:rsid w:val="00C72BA0"/>
    <w:rsid w:val="00C7346D"/>
    <w:rsid w:val="00C73696"/>
    <w:rsid w:val="00C741EE"/>
    <w:rsid w:val="00C74404"/>
    <w:rsid w:val="00C747B9"/>
    <w:rsid w:val="00C75778"/>
    <w:rsid w:val="00C76F0E"/>
    <w:rsid w:val="00C8026D"/>
    <w:rsid w:val="00C806E0"/>
    <w:rsid w:val="00C80AC3"/>
    <w:rsid w:val="00C8102D"/>
    <w:rsid w:val="00C81438"/>
    <w:rsid w:val="00C81528"/>
    <w:rsid w:val="00C81F16"/>
    <w:rsid w:val="00C81FFA"/>
    <w:rsid w:val="00C82010"/>
    <w:rsid w:val="00C82417"/>
    <w:rsid w:val="00C82518"/>
    <w:rsid w:val="00C828AA"/>
    <w:rsid w:val="00C82DDD"/>
    <w:rsid w:val="00C82E7C"/>
    <w:rsid w:val="00C836A5"/>
    <w:rsid w:val="00C8374E"/>
    <w:rsid w:val="00C83A0F"/>
    <w:rsid w:val="00C84B23"/>
    <w:rsid w:val="00C85CFA"/>
    <w:rsid w:val="00C86295"/>
    <w:rsid w:val="00C86A95"/>
    <w:rsid w:val="00C86D7C"/>
    <w:rsid w:val="00C86DDB"/>
    <w:rsid w:val="00C87BCA"/>
    <w:rsid w:val="00C87FA7"/>
    <w:rsid w:val="00C903AE"/>
    <w:rsid w:val="00C91290"/>
    <w:rsid w:val="00C91333"/>
    <w:rsid w:val="00C914A8"/>
    <w:rsid w:val="00C91A17"/>
    <w:rsid w:val="00C92506"/>
    <w:rsid w:val="00C926AC"/>
    <w:rsid w:val="00C92A98"/>
    <w:rsid w:val="00C92B55"/>
    <w:rsid w:val="00C92C12"/>
    <w:rsid w:val="00C93831"/>
    <w:rsid w:val="00C9392F"/>
    <w:rsid w:val="00C93C2A"/>
    <w:rsid w:val="00C93D77"/>
    <w:rsid w:val="00C93F23"/>
    <w:rsid w:val="00C944F4"/>
    <w:rsid w:val="00C968E7"/>
    <w:rsid w:val="00C971CD"/>
    <w:rsid w:val="00C97A7F"/>
    <w:rsid w:val="00CA023F"/>
    <w:rsid w:val="00CA0B5D"/>
    <w:rsid w:val="00CA0F4F"/>
    <w:rsid w:val="00CA10AC"/>
    <w:rsid w:val="00CA12A7"/>
    <w:rsid w:val="00CA53FF"/>
    <w:rsid w:val="00CA62BF"/>
    <w:rsid w:val="00CA63A3"/>
    <w:rsid w:val="00CA6838"/>
    <w:rsid w:val="00CA6DE8"/>
    <w:rsid w:val="00CA74D7"/>
    <w:rsid w:val="00CB062B"/>
    <w:rsid w:val="00CB071E"/>
    <w:rsid w:val="00CB076E"/>
    <w:rsid w:val="00CB1151"/>
    <w:rsid w:val="00CB11E8"/>
    <w:rsid w:val="00CB1278"/>
    <w:rsid w:val="00CB14C6"/>
    <w:rsid w:val="00CB18D1"/>
    <w:rsid w:val="00CB1971"/>
    <w:rsid w:val="00CB1F2B"/>
    <w:rsid w:val="00CB23BF"/>
    <w:rsid w:val="00CB2499"/>
    <w:rsid w:val="00CB317E"/>
    <w:rsid w:val="00CB3FF1"/>
    <w:rsid w:val="00CB4852"/>
    <w:rsid w:val="00CB5197"/>
    <w:rsid w:val="00CB5521"/>
    <w:rsid w:val="00CB5D9F"/>
    <w:rsid w:val="00CB6443"/>
    <w:rsid w:val="00CB65CA"/>
    <w:rsid w:val="00CB6658"/>
    <w:rsid w:val="00CBF55E"/>
    <w:rsid w:val="00CC000C"/>
    <w:rsid w:val="00CC04AB"/>
    <w:rsid w:val="00CC0934"/>
    <w:rsid w:val="00CC0B2D"/>
    <w:rsid w:val="00CC11FC"/>
    <w:rsid w:val="00CC1C01"/>
    <w:rsid w:val="00CC1C1C"/>
    <w:rsid w:val="00CC288E"/>
    <w:rsid w:val="00CC3402"/>
    <w:rsid w:val="00CC373F"/>
    <w:rsid w:val="00CC4232"/>
    <w:rsid w:val="00CC500C"/>
    <w:rsid w:val="00CC5291"/>
    <w:rsid w:val="00CC769D"/>
    <w:rsid w:val="00CC7FF5"/>
    <w:rsid w:val="00CD009C"/>
    <w:rsid w:val="00CD20F9"/>
    <w:rsid w:val="00CD2808"/>
    <w:rsid w:val="00CD286E"/>
    <w:rsid w:val="00CD3882"/>
    <w:rsid w:val="00CD4E17"/>
    <w:rsid w:val="00CD55D7"/>
    <w:rsid w:val="00CD62CC"/>
    <w:rsid w:val="00CD673B"/>
    <w:rsid w:val="00CD6B1A"/>
    <w:rsid w:val="00CD6CBA"/>
    <w:rsid w:val="00CD7023"/>
    <w:rsid w:val="00CD749E"/>
    <w:rsid w:val="00CD77C7"/>
    <w:rsid w:val="00CE0458"/>
    <w:rsid w:val="00CE10EF"/>
    <w:rsid w:val="00CE155E"/>
    <w:rsid w:val="00CE3A35"/>
    <w:rsid w:val="00CE3BDC"/>
    <w:rsid w:val="00CE4AEB"/>
    <w:rsid w:val="00CE4D36"/>
    <w:rsid w:val="00CE6450"/>
    <w:rsid w:val="00CE795B"/>
    <w:rsid w:val="00CF0598"/>
    <w:rsid w:val="00CF0921"/>
    <w:rsid w:val="00CF0A30"/>
    <w:rsid w:val="00CF1B49"/>
    <w:rsid w:val="00CF2A69"/>
    <w:rsid w:val="00CF2B16"/>
    <w:rsid w:val="00CF33DE"/>
    <w:rsid w:val="00CF398E"/>
    <w:rsid w:val="00CF4C22"/>
    <w:rsid w:val="00CF53BE"/>
    <w:rsid w:val="00CF576A"/>
    <w:rsid w:val="00CF5CE9"/>
    <w:rsid w:val="00CF6387"/>
    <w:rsid w:val="00D0044F"/>
    <w:rsid w:val="00D00A89"/>
    <w:rsid w:val="00D00B4D"/>
    <w:rsid w:val="00D00C16"/>
    <w:rsid w:val="00D01070"/>
    <w:rsid w:val="00D01DD1"/>
    <w:rsid w:val="00D02030"/>
    <w:rsid w:val="00D021D2"/>
    <w:rsid w:val="00D0270E"/>
    <w:rsid w:val="00D0328C"/>
    <w:rsid w:val="00D03898"/>
    <w:rsid w:val="00D038E0"/>
    <w:rsid w:val="00D039DB"/>
    <w:rsid w:val="00D03F4F"/>
    <w:rsid w:val="00D0573B"/>
    <w:rsid w:val="00D0643D"/>
    <w:rsid w:val="00D06582"/>
    <w:rsid w:val="00D0710A"/>
    <w:rsid w:val="00D074E4"/>
    <w:rsid w:val="00D077D8"/>
    <w:rsid w:val="00D077E1"/>
    <w:rsid w:val="00D07C65"/>
    <w:rsid w:val="00D1006A"/>
    <w:rsid w:val="00D10CC2"/>
    <w:rsid w:val="00D11750"/>
    <w:rsid w:val="00D11765"/>
    <w:rsid w:val="00D1203B"/>
    <w:rsid w:val="00D12405"/>
    <w:rsid w:val="00D13603"/>
    <w:rsid w:val="00D14B7F"/>
    <w:rsid w:val="00D14FB5"/>
    <w:rsid w:val="00D162B3"/>
    <w:rsid w:val="00D16326"/>
    <w:rsid w:val="00D163CE"/>
    <w:rsid w:val="00D16C7E"/>
    <w:rsid w:val="00D207EB"/>
    <w:rsid w:val="00D21724"/>
    <w:rsid w:val="00D21B9E"/>
    <w:rsid w:val="00D221BB"/>
    <w:rsid w:val="00D233FD"/>
    <w:rsid w:val="00D235C5"/>
    <w:rsid w:val="00D23B4D"/>
    <w:rsid w:val="00D23E4C"/>
    <w:rsid w:val="00D24458"/>
    <w:rsid w:val="00D2495C"/>
    <w:rsid w:val="00D24ACA"/>
    <w:rsid w:val="00D24D4B"/>
    <w:rsid w:val="00D25C3B"/>
    <w:rsid w:val="00D25D69"/>
    <w:rsid w:val="00D264F1"/>
    <w:rsid w:val="00D26E04"/>
    <w:rsid w:val="00D27125"/>
    <w:rsid w:val="00D2739C"/>
    <w:rsid w:val="00D275C9"/>
    <w:rsid w:val="00D27BE4"/>
    <w:rsid w:val="00D30472"/>
    <w:rsid w:val="00D30B04"/>
    <w:rsid w:val="00D30C7E"/>
    <w:rsid w:val="00D31A17"/>
    <w:rsid w:val="00D320A9"/>
    <w:rsid w:val="00D3335E"/>
    <w:rsid w:val="00D33EE0"/>
    <w:rsid w:val="00D3411C"/>
    <w:rsid w:val="00D348EC"/>
    <w:rsid w:val="00D34998"/>
    <w:rsid w:val="00D3538A"/>
    <w:rsid w:val="00D3549B"/>
    <w:rsid w:val="00D35A1A"/>
    <w:rsid w:val="00D35AD9"/>
    <w:rsid w:val="00D36441"/>
    <w:rsid w:val="00D3679B"/>
    <w:rsid w:val="00D36BA4"/>
    <w:rsid w:val="00D36C18"/>
    <w:rsid w:val="00D37608"/>
    <w:rsid w:val="00D37D7E"/>
    <w:rsid w:val="00D40FC6"/>
    <w:rsid w:val="00D410CB"/>
    <w:rsid w:val="00D41372"/>
    <w:rsid w:val="00D4155A"/>
    <w:rsid w:val="00D41B81"/>
    <w:rsid w:val="00D422FB"/>
    <w:rsid w:val="00D437EF"/>
    <w:rsid w:val="00D43D48"/>
    <w:rsid w:val="00D4715E"/>
    <w:rsid w:val="00D477ED"/>
    <w:rsid w:val="00D47F63"/>
    <w:rsid w:val="00D500C8"/>
    <w:rsid w:val="00D50874"/>
    <w:rsid w:val="00D50B09"/>
    <w:rsid w:val="00D5160E"/>
    <w:rsid w:val="00D517AF"/>
    <w:rsid w:val="00D51BF8"/>
    <w:rsid w:val="00D51CD7"/>
    <w:rsid w:val="00D51F32"/>
    <w:rsid w:val="00D5279C"/>
    <w:rsid w:val="00D531EA"/>
    <w:rsid w:val="00D53473"/>
    <w:rsid w:val="00D540E1"/>
    <w:rsid w:val="00D54180"/>
    <w:rsid w:val="00D541F8"/>
    <w:rsid w:val="00D548F2"/>
    <w:rsid w:val="00D54D11"/>
    <w:rsid w:val="00D5508C"/>
    <w:rsid w:val="00D55588"/>
    <w:rsid w:val="00D55B91"/>
    <w:rsid w:val="00D570D9"/>
    <w:rsid w:val="00D5711A"/>
    <w:rsid w:val="00D57E51"/>
    <w:rsid w:val="00D60676"/>
    <w:rsid w:val="00D61AAC"/>
    <w:rsid w:val="00D628AA"/>
    <w:rsid w:val="00D62F09"/>
    <w:rsid w:val="00D63102"/>
    <w:rsid w:val="00D642A8"/>
    <w:rsid w:val="00D64311"/>
    <w:rsid w:val="00D64637"/>
    <w:rsid w:val="00D6511F"/>
    <w:rsid w:val="00D6513A"/>
    <w:rsid w:val="00D65190"/>
    <w:rsid w:val="00D65E9C"/>
    <w:rsid w:val="00D66474"/>
    <w:rsid w:val="00D6697A"/>
    <w:rsid w:val="00D670DF"/>
    <w:rsid w:val="00D671A9"/>
    <w:rsid w:val="00D6794A"/>
    <w:rsid w:val="00D70EFE"/>
    <w:rsid w:val="00D719DE"/>
    <w:rsid w:val="00D71C47"/>
    <w:rsid w:val="00D720E1"/>
    <w:rsid w:val="00D7236C"/>
    <w:rsid w:val="00D72593"/>
    <w:rsid w:val="00D725A9"/>
    <w:rsid w:val="00D72EA7"/>
    <w:rsid w:val="00D73F2D"/>
    <w:rsid w:val="00D74564"/>
    <w:rsid w:val="00D74FD1"/>
    <w:rsid w:val="00D75392"/>
    <w:rsid w:val="00D7599A"/>
    <w:rsid w:val="00D75B58"/>
    <w:rsid w:val="00D75D94"/>
    <w:rsid w:val="00D76315"/>
    <w:rsid w:val="00D76637"/>
    <w:rsid w:val="00D7771C"/>
    <w:rsid w:val="00D7B94C"/>
    <w:rsid w:val="00D806D1"/>
    <w:rsid w:val="00D80B0E"/>
    <w:rsid w:val="00D80B2D"/>
    <w:rsid w:val="00D80DDD"/>
    <w:rsid w:val="00D813A7"/>
    <w:rsid w:val="00D81639"/>
    <w:rsid w:val="00D81C57"/>
    <w:rsid w:val="00D81C9B"/>
    <w:rsid w:val="00D82606"/>
    <w:rsid w:val="00D82AE9"/>
    <w:rsid w:val="00D836AE"/>
    <w:rsid w:val="00D838CF"/>
    <w:rsid w:val="00D8475A"/>
    <w:rsid w:val="00D8475D"/>
    <w:rsid w:val="00D84EEC"/>
    <w:rsid w:val="00D855E7"/>
    <w:rsid w:val="00D856B1"/>
    <w:rsid w:val="00D85C24"/>
    <w:rsid w:val="00D860F6"/>
    <w:rsid w:val="00D863A1"/>
    <w:rsid w:val="00D86AC7"/>
    <w:rsid w:val="00D86F14"/>
    <w:rsid w:val="00D87CFB"/>
    <w:rsid w:val="00D8D687"/>
    <w:rsid w:val="00D90555"/>
    <w:rsid w:val="00D91416"/>
    <w:rsid w:val="00D91F34"/>
    <w:rsid w:val="00D933D0"/>
    <w:rsid w:val="00D935DC"/>
    <w:rsid w:val="00D93B17"/>
    <w:rsid w:val="00D93B1A"/>
    <w:rsid w:val="00D94084"/>
    <w:rsid w:val="00D944CA"/>
    <w:rsid w:val="00D94898"/>
    <w:rsid w:val="00D94977"/>
    <w:rsid w:val="00D95051"/>
    <w:rsid w:val="00D95063"/>
    <w:rsid w:val="00D9589E"/>
    <w:rsid w:val="00D96FCB"/>
    <w:rsid w:val="00D97BE4"/>
    <w:rsid w:val="00DA00D0"/>
    <w:rsid w:val="00DA0D99"/>
    <w:rsid w:val="00DA105E"/>
    <w:rsid w:val="00DA16EA"/>
    <w:rsid w:val="00DA1C00"/>
    <w:rsid w:val="00DA279E"/>
    <w:rsid w:val="00DA2874"/>
    <w:rsid w:val="00DA2E8F"/>
    <w:rsid w:val="00DA2F9C"/>
    <w:rsid w:val="00DA3AA8"/>
    <w:rsid w:val="00DA3E9C"/>
    <w:rsid w:val="00DA41C8"/>
    <w:rsid w:val="00DA549E"/>
    <w:rsid w:val="00DA55DC"/>
    <w:rsid w:val="00DA562A"/>
    <w:rsid w:val="00DA57BE"/>
    <w:rsid w:val="00DA6518"/>
    <w:rsid w:val="00DA65D7"/>
    <w:rsid w:val="00DA6A1F"/>
    <w:rsid w:val="00DA6E2D"/>
    <w:rsid w:val="00DA796F"/>
    <w:rsid w:val="00DA7B88"/>
    <w:rsid w:val="00DA7CF1"/>
    <w:rsid w:val="00DB0FC5"/>
    <w:rsid w:val="00DB120D"/>
    <w:rsid w:val="00DB1F94"/>
    <w:rsid w:val="00DB2859"/>
    <w:rsid w:val="00DB2F30"/>
    <w:rsid w:val="00DB3378"/>
    <w:rsid w:val="00DB360B"/>
    <w:rsid w:val="00DB3CFC"/>
    <w:rsid w:val="00DB4385"/>
    <w:rsid w:val="00DB4785"/>
    <w:rsid w:val="00DB4B39"/>
    <w:rsid w:val="00DB51B1"/>
    <w:rsid w:val="00DB54A3"/>
    <w:rsid w:val="00DB6FE6"/>
    <w:rsid w:val="00DB7271"/>
    <w:rsid w:val="00DB7680"/>
    <w:rsid w:val="00DC030B"/>
    <w:rsid w:val="00DC0904"/>
    <w:rsid w:val="00DC0986"/>
    <w:rsid w:val="00DC0E48"/>
    <w:rsid w:val="00DC154E"/>
    <w:rsid w:val="00DC1610"/>
    <w:rsid w:val="00DC2565"/>
    <w:rsid w:val="00DC39E5"/>
    <w:rsid w:val="00DC3B22"/>
    <w:rsid w:val="00DC3D01"/>
    <w:rsid w:val="00DC5910"/>
    <w:rsid w:val="00DC5DED"/>
    <w:rsid w:val="00DC6338"/>
    <w:rsid w:val="00DC65DD"/>
    <w:rsid w:val="00DC6783"/>
    <w:rsid w:val="00DC6DD9"/>
    <w:rsid w:val="00DC75D4"/>
    <w:rsid w:val="00DC760E"/>
    <w:rsid w:val="00DC9DEE"/>
    <w:rsid w:val="00DD0BB1"/>
    <w:rsid w:val="00DD0FCB"/>
    <w:rsid w:val="00DD13E6"/>
    <w:rsid w:val="00DD1465"/>
    <w:rsid w:val="00DD255C"/>
    <w:rsid w:val="00DD256A"/>
    <w:rsid w:val="00DD294A"/>
    <w:rsid w:val="00DD2A4D"/>
    <w:rsid w:val="00DD2C57"/>
    <w:rsid w:val="00DD2DB9"/>
    <w:rsid w:val="00DD2F0E"/>
    <w:rsid w:val="00DD32CA"/>
    <w:rsid w:val="00DD34AF"/>
    <w:rsid w:val="00DD399B"/>
    <w:rsid w:val="00DD3BCE"/>
    <w:rsid w:val="00DD41CE"/>
    <w:rsid w:val="00DD4769"/>
    <w:rsid w:val="00DD4CD1"/>
    <w:rsid w:val="00DD4F7B"/>
    <w:rsid w:val="00DD569A"/>
    <w:rsid w:val="00DD59AB"/>
    <w:rsid w:val="00DD5FC6"/>
    <w:rsid w:val="00DD75D2"/>
    <w:rsid w:val="00DD77AD"/>
    <w:rsid w:val="00DD783E"/>
    <w:rsid w:val="00DE1079"/>
    <w:rsid w:val="00DE10E6"/>
    <w:rsid w:val="00DE1E64"/>
    <w:rsid w:val="00DE2A36"/>
    <w:rsid w:val="00DE2D7D"/>
    <w:rsid w:val="00DE451C"/>
    <w:rsid w:val="00DE4B10"/>
    <w:rsid w:val="00DE4BF6"/>
    <w:rsid w:val="00DE516B"/>
    <w:rsid w:val="00DE5E9D"/>
    <w:rsid w:val="00DE60BC"/>
    <w:rsid w:val="00DE69AF"/>
    <w:rsid w:val="00DE79D4"/>
    <w:rsid w:val="00DF025D"/>
    <w:rsid w:val="00DF095F"/>
    <w:rsid w:val="00DF1FF5"/>
    <w:rsid w:val="00DF34A0"/>
    <w:rsid w:val="00DF352F"/>
    <w:rsid w:val="00DF3972"/>
    <w:rsid w:val="00DF40F2"/>
    <w:rsid w:val="00DF42DF"/>
    <w:rsid w:val="00DF4871"/>
    <w:rsid w:val="00DF49C0"/>
    <w:rsid w:val="00DF4CCC"/>
    <w:rsid w:val="00DF4DDB"/>
    <w:rsid w:val="00DF5CDE"/>
    <w:rsid w:val="00DF6142"/>
    <w:rsid w:val="00DF61E6"/>
    <w:rsid w:val="00DF6D15"/>
    <w:rsid w:val="00DF6F7B"/>
    <w:rsid w:val="00DF72A5"/>
    <w:rsid w:val="00DF77ED"/>
    <w:rsid w:val="00E00636"/>
    <w:rsid w:val="00E00B49"/>
    <w:rsid w:val="00E01738"/>
    <w:rsid w:val="00E01A93"/>
    <w:rsid w:val="00E01DE3"/>
    <w:rsid w:val="00E02254"/>
    <w:rsid w:val="00E02CA9"/>
    <w:rsid w:val="00E03A14"/>
    <w:rsid w:val="00E04020"/>
    <w:rsid w:val="00E05012"/>
    <w:rsid w:val="00E05261"/>
    <w:rsid w:val="00E05704"/>
    <w:rsid w:val="00E05AB7"/>
    <w:rsid w:val="00E05F5F"/>
    <w:rsid w:val="00E0642C"/>
    <w:rsid w:val="00E06513"/>
    <w:rsid w:val="00E06610"/>
    <w:rsid w:val="00E06A2A"/>
    <w:rsid w:val="00E06AFF"/>
    <w:rsid w:val="00E11926"/>
    <w:rsid w:val="00E124E0"/>
    <w:rsid w:val="00E135EF"/>
    <w:rsid w:val="00E14241"/>
    <w:rsid w:val="00E147A6"/>
    <w:rsid w:val="00E14E78"/>
    <w:rsid w:val="00E166F7"/>
    <w:rsid w:val="00E167E4"/>
    <w:rsid w:val="00E16AD4"/>
    <w:rsid w:val="00E17089"/>
    <w:rsid w:val="00E178FA"/>
    <w:rsid w:val="00E17DBE"/>
    <w:rsid w:val="00E221C0"/>
    <w:rsid w:val="00E221F4"/>
    <w:rsid w:val="00E2249B"/>
    <w:rsid w:val="00E22A39"/>
    <w:rsid w:val="00E243FB"/>
    <w:rsid w:val="00E24AA1"/>
    <w:rsid w:val="00E254DA"/>
    <w:rsid w:val="00E26186"/>
    <w:rsid w:val="00E26626"/>
    <w:rsid w:val="00E26C16"/>
    <w:rsid w:val="00E30409"/>
    <w:rsid w:val="00E304B4"/>
    <w:rsid w:val="00E3054E"/>
    <w:rsid w:val="00E30A5A"/>
    <w:rsid w:val="00E30E7F"/>
    <w:rsid w:val="00E310D4"/>
    <w:rsid w:val="00E31FF6"/>
    <w:rsid w:val="00E327F1"/>
    <w:rsid w:val="00E32E52"/>
    <w:rsid w:val="00E332E0"/>
    <w:rsid w:val="00E332F0"/>
    <w:rsid w:val="00E34300"/>
    <w:rsid w:val="00E348F4"/>
    <w:rsid w:val="00E34AE0"/>
    <w:rsid w:val="00E35184"/>
    <w:rsid w:val="00E3576C"/>
    <w:rsid w:val="00E358B3"/>
    <w:rsid w:val="00E359AB"/>
    <w:rsid w:val="00E35B5E"/>
    <w:rsid w:val="00E36233"/>
    <w:rsid w:val="00E37845"/>
    <w:rsid w:val="00E40AAC"/>
    <w:rsid w:val="00E4101C"/>
    <w:rsid w:val="00E41166"/>
    <w:rsid w:val="00E41310"/>
    <w:rsid w:val="00E41805"/>
    <w:rsid w:val="00E4195E"/>
    <w:rsid w:val="00E42090"/>
    <w:rsid w:val="00E422CF"/>
    <w:rsid w:val="00E42415"/>
    <w:rsid w:val="00E42BEC"/>
    <w:rsid w:val="00E42D78"/>
    <w:rsid w:val="00E43080"/>
    <w:rsid w:val="00E45617"/>
    <w:rsid w:val="00E4678D"/>
    <w:rsid w:val="00E46854"/>
    <w:rsid w:val="00E46E88"/>
    <w:rsid w:val="00E46EB2"/>
    <w:rsid w:val="00E47391"/>
    <w:rsid w:val="00E4762E"/>
    <w:rsid w:val="00E47870"/>
    <w:rsid w:val="00E4797C"/>
    <w:rsid w:val="00E47C84"/>
    <w:rsid w:val="00E50061"/>
    <w:rsid w:val="00E50471"/>
    <w:rsid w:val="00E50955"/>
    <w:rsid w:val="00E51147"/>
    <w:rsid w:val="00E5207D"/>
    <w:rsid w:val="00E526DC"/>
    <w:rsid w:val="00E5281B"/>
    <w:rsid w:val="00E5310C"/>
    <w:rsid w:val="00E53EFB"/>
    <w:rsid w:val="00E54977"/>
    <w:rsid w:val="00E549A0"/>
    <w:rsid w:val="00E549B8"/>
    <w:rsid w:val="00E54A74"/>
    <w:rsid w:val="00E5562D"/>
    <w:rsid w:val="00E55BF8"/>
    <w:rsid w:val="00E5614B"/>
    <w:rsid w:val="00E569A9"/>
    <w:rsid w:val="00E56C94"/>
    <w:rsid w:val="00E56EEB"/>
    <w:rsid w:val="00E5700E"/>
    <w:rsid w:val="00E57168"/>
    <w:rsid w:val="00E575A1"/>
    <w:rsid w:val="00E57660"/>
    <w:rsid w:val="00E578AE"/>
    <w:rsid w:val="00E61E6F"/>
    <w:rsid w:val="00E6429F"/>
    <w:rsid w:val="00E647F7"/>
    <w:rsid w:val="00E6543C"/>
    <w:rsid w:val="00E65ADA"/>
    <w:rsid w:val="00E66995"/>
    <w:rsid w:val="00E678DE"/>
    <w:rsid w:val="00E67BAC"/>
    <w:rsid w:val="00E67DC5"/>
    <w:rsid w:val="00E70C89"/>
    <w:rsid w:val="00E70F40"/>
    <w:rsid w:val="00E71415"/>
    <w:rsid w:val="00E7176B"/>
    <w:rsid w:val="00E717B1"/>
    <w:rsid w:val="00E7190E"/>
    <w:rsid w:val="00E71EFA"/>
    <w:rsid w:val="00E725BF"/>
    <w:rsid w:val="00E72CC5"/>
    <w:rsid w:val="00E73281"/>
    <w:rsid w:val="00E732ED"/>
    <w:rsid w:val="00E73CCA"/>
    <w:rsid w:val="00E73D3A"/>
    <w:rsid w:val="00E74333"/>
    <w:rsid w:val="00E7443A"/>
    <w:rsid w:val="00E74766"/>
    <w:rsid w:val="00E74F3D"/>
    <w:rsid w:val="00E751FB"/>
    <w:rsid w:val="00E753E5"/>
    <w:rsid w:val="00E75896"/>
    <w:rsid w:val="00E75E98"/>
    <w:rsid w:val="00E7620F"/>
    <w:rsid w:val="00E7660F"/>
    <w:rsid w:val="00E76706"/>
    <w:rsid w:val="00E76773"/>
    <w:rsid w:val="00E76A77"/>
    <w:rsid w:val="00E76DB0"/>
    <w:rsid w:val="00E7729F"/>
    <w:rsid w:val="00E77AB4"/>
    <w:rsid w:val="00E80BE5"/>
    <w:rsid w:val="00E8210A"/>
    <w:rsid w:val="00E82228"/>
    <w:rsid w:val="00E823A5"/>
    <w:rsid w:val="00E829F3"/>
    <w:rsid w:val="00E83A84"/>
    <w:rsid w:val="00E83C73"/>
    <w:rsid w:val="00E83EE9"/>
    <w:rsid w:val="00E84049"/>
    <w:rsid w:val="00E840CB"/>
    <w:rsid w:val="00E84649"/>
    <w:rsid w:val="00E84A70"/>
    <w:rsid w:val="00E85765"/>
    <w:rsid w:val="00E85C96"/>
    <w:rsid w:val="00E85EB4"/>
    <w:rsid w:val="00E85FD1"/>
    <w:rsid w:val="00E87C9A"/>
    <w:rsid w:val="00E87E5E"/>
    <w:rsid w:val="00E9050B"/>
    <w:rsid w:val="00E90EC7"/>
    <w:rsid w:val="00E9100A"/>
    <w:rsid w:val="00E93397"/>
    <w:rsid w:val="00E938F6"/>
    <w:rsid w:val="00E93C14"/>
    <w:rsid w:val="00E93D35"/>
    <w:rsid w:val="00E93FA1"/>
    <w:rsid w:val="00E94017"/>
    <w:rsid w:val="00E9533D"/>
    <w:rsid w:val="00E95914"/>
    <w:rsid w:val="00E95A44"/>
    <w:rsid w:val="00E95C9C"/>
    <w:rsid w:val="00E95E65"/>
    <w:rsid w:val="00E95F08"/>
    <w:rsid w:val="00E96047"/>
    <w:rsid w:val="00E9605F"/>
    <w:rsid w:val="00E96B20"/>
    <w:rsid w:val="00E96BD6"/>
    <w:rsid w:val="00EA0095"/>
    <w:rsid w:val="00EA11C9"/>
    <w:rsid w:val="00EA1E84"/>
    <w:rsid w:val="00EA2474"/>
    <w:rsid w:val="00EA3D64"/>
    <w:rsid w:val="00EA4A83"/>
    <w:rsid w:val="00EA4EC7"/>
    <w:rsid w:val="00EA4F11"/>
    <w:rsid w:val="00EA4F80"/>
    <w:rsid w:val="00EA5CF9"/>
    <w:rsid w:val="00EA62E5"/>
    <w:rsid w:val="00EA6F55"/>
    <w:rsid w:val="00EA74B5"/>
    <w:rsid w:val="00EA772F"/>
    <w:rsid w:val="00EA790B"/>
    <w:rsid w:val="00EB0ED4"/>
    <w:rsid w:val="00EB1A5D"/>
    <w:rsid w:val="00EB2B5C"/>
    <w:rsid w:val="00EB3CE3"/>
    <w:rsid w:val="00EB5174"/>
    <w:rsid w:val="00EB5395"/>
    <w:rsid w:val="00EB5451"/>
    <w:rsid w:val="00EB5604"/>
    <w:rsid w:val="00EB62E7"/>
    <w:rsid w:val="00EB6D98"/>
    <w:rsid w:val="00EB7FC3"/>
    <w:rsid w:val="00EC03B7"/>
    <w:rsid w:val="00EC0590"/>
    <w:rsid w:val="00EC0B37"/>
    <w:rsid w:val="00EC0E79"/>
    <w:rsid w:val="00EC13EC"/>
    <w:rsid w:val="00EC15B9"/>
    <w:rsid w:val="00EC1C22"/>
    <w:rsid w:val="00EC2881"/>
    <w:rsid w:val="00EC2F93"/>
    <w:rsid w:val="00EC3696"/>
    <w:rsid w:val="00EC37A9"/>
    <w:rsid w:val="00EC3A60"/>
    <w:rsid w:val="00EC42C0"/>
    <w:rsid w:val="00EC4683"/>
    <w:rsid w:val="00EC4C5C"/>
    <w:rsid w:val="00EC5431"/>
    <w:rsid w:val="00EC5BEA"/>
    <w:rsid w:val="00EC6526"/>
    <w:rsid w:val="00EC704C"/>
    <w:rsid w:val="00EC754D"/>
    <w:rsid w:val="00ED0667"/>
    <w:rsid w:val="00ED09B8"/>
    <w:rsid w:val="00ED0B17"/>
    <w:rsid w:val="00ED10E1"/>
    <w:rsid w:val="00ED35D5"/>
    <w:rsid w:val="00ED3CCC"/>
    <w:rsid w:val="00ED41CC"/>
    <w:rsid w:val="00ED428B"/>
    <w:rsid w:val="00ED5772"/>
    <w:rsid w:val="00ED57D4"/>
    <w:rsid w:val="00ED5B3F"/>
    <w:rsid w:val="00ED6FDB"/>
    <w:rsid w:val="00ED74F9"/>
    <w:rsid w:val="00ED7595"/>
    <w:rsid w:val="00ED77D8"/>
    <w:rsid w:val="00ED7DCC"/>
    <w:rsid w:val="00EE0B0D"/>
    <w:rsid w:val="00EE1B07"/>
    <w:rsid w:val="00EE2453"/>
    <w:rsid w:val="00EE25C4"/>
    <w:rsid w:val="00EE271B"/>
    <w:rsid w:val="00EE2EFF"/>
    <w:rsid w:val="00EE2F55"/>
    <w:rsid w:val="00EE3A35"/>
    <w:rsid w:val="00EE3D1F"/>
    <w:rsid w:val="00EE5808"/>
    <w:rsid w:val="00EE5FA2"/>
    <w:rsid w:val="00EE6143"/>
    <w:rsid w:val="00EE63F0"/>
    <w:rsid w:val="00EE671C"/>
    <w:rsid w:val="00EE7DB4"/>
    <w:rsid w:val="00EE7EC4"/>
    <w:rsid w:val="00EF02D1"/>
    <w:rsid w:val="00EF0449"/>
    <w:rsid w:val="00EF055C"/>
    <w:rsid w:val="00EF1137"/>
    <w:rsid w:val="00EF1578"/>
    <w:rsid w:val="00EF1A9B"/>
    <w:rsid w:val="00EF2025"/>
    <w:rsid w:val="00EF2239"/>
    <w:rsid w:val="00EF2531"/>
    <w:rsid w:val="00EF2974"/>
    <w:rsid w:val="00EF37C7"/>
    <w:rsid w:val="00EF4530"/>
    <w:rsid w:val="00EF5532"/>
    <w:rsid w:val="00EF6650"/>
    <w:rsid w:val="00EF77C5"/>
    <w:rsid w:val="00EF7AAE"/>
    <w:rsid w:val="00EF7E39"/>
    <w:rsid w:val="00EF7F29"/>
    <w:rsid w:val="00F00045"/>
    <w:rsid w:val="00F005C5"/>
    <w:rsid w:val="00F011F6"/>
    <w:rsid w:val="00F016F1"/>
    <w:rsid w:val="00F01A1D"/>
    <w:rsid w:val="00F01F31"/>
    <w:rsid w:val="00F0214F"/>
    <w:rsid w:val="00F02B31"/>
    <w:rsid w:val="00F03596"/>
    <w:rsid w:val="00F04579"/>
    <w:rsid w:val="00F04D4A"/>
    <w:rsid w:val="00F06538"/>
    <w:rsid w:val="00F06AF6"/>
    <w:rsid w:val="00F06CBA"/>
    <w:rsid w:val="00F072B9"/>
    <w:rsid w:val="00F1011E"/>
    <w:rsid w:val="00F1091B"/>
    <w:rsid w:val="00F111A4"/>
    <w:rsid w:val="00F113BF"/>
    <w:rsid w:val="00F114EA"/>
    <w:rsid w:val="00F1154A"/>
    <w:rsid w:val="00F11DC2"/>
    <w:rsid w:val="00F1287A"/>
    <w:rsid w:val="00F129F8"/>
    <w:rsid w:val="00F12A63"/>
    <w:rsid w:val="00F131E4"/>
    <w:rsid w:val="00F1337A"/>
    <w:rsid w:val="00F13CB4"/>
    <w:rsid w:val="00F14139"/>
    <w:rsid w:val="00F143A1"/>
    <w:rsid w:val="00F15500"/>
    <w:rsid w:val="00F1562D"/>
    <w:rsid w:val="00F16251"/>
    <w:rsid w:val="00F162E2"/>
    <w:rsid w:val="00F16736"/>
    <w:rsid w:val="00F17B0D"/>
    <w:rsid w:val="00F17BAC"/>
    <w:rsid w:val="00F2220C"/>
    <w:rsid w:val="00F22679"/>
    <w:rsid w:val="00F22D15"/>
    <w:rsid w:val="00F231C9"/>
    <w:rsid w:val="00F23841"/>
    <w:rsid w:val="00F24259"/>
    <w:rsid w:val="00F24E3E"/>
    <w:rsid w:val="00F25DD3"/>
    <w:rsid w:val="00F2654F"/>
    <w:rsid w:val="00F26A6F"/>
    <w:rsid w:val="00F278A5"/>
    <w:rsid w:val="00F278A8"/>
    <w:rsid w:val="00F27AE7"/>
    <w:rsid w:val="00F27B4B"/>
    <w:rsid w:val="00F27CC6"/>
    <w:rsid w:val="00F305DA"/>
    <w:rsid w:val="00F307DE"/>
    <w:rsid w:val="00F30D3A"/>
    <w:rsid w:val="00F31A48"/>
    <w:rsid w:val="00F3207D"/>
    <w:rsid w:val="00F32291"/>
    <w:rsid w:val="00F329C9"/>
    <w:rsid w:val="00F33465"/>
    <w:rsid w:val="00F346C8"/>
    <w:rsid w:val="00F347F5"/>
    <w:rsid w:val="00F3656A"/>
    <w:rsid w:val="00F4097E"/>
    <w:rsid w:val="00F40BF9"/>
    <w:rsid w:val="00F4111B"/>
    <w:rsid w:val="00F41FC6"/>
    <w:rsid w:val="00F43113"/>
    <w:rsid w:val="00F434ED"/>
    <w:rsid w:val="00F43BA7"/>
    <w:rsid w:val="00F44169"/>
    <w:rsid w:val="00F4484F"/>
    <w:rsid w:val="00F44CD2"/>
    <w:rsid w:val="00F44D75"/>
    <w:rsid w:val="00F44EBA"/>
    <w:rsid w:val="00F44FCB"/>
    <w:rsid w:val="00F45B05"/>
    <w:rsid w:val="00F460CD"/>
    <w:rsid w:val="00F46496"/>
    <w:rsid w:val="00F46FBD"/>
    <w:rsid w:val="00F473BB"/>
    <w:rsid w:val="00F47582"/>
    <w:rsid w:val="00F475A8"/>
    <w:rsid w:val="00F50003"/>
    <w:rsid w:val="00F51D9D"/>
    <w:rsid w:val="00F5222B"/>
    <w:rsid w:val="00F524AB"/>
    <w:rsid w:val="00F52632"/>
    <w:rsid w:val="00F52D41"/>
    <w:rsid w:val="00F52DA8"/>
    <w:rsid w:val="00F530B8"/>
    <w:rsid w:val="00F5321C"/>
    <w:rsid w:val="00F538BA"/>
    <w:rsid w:val="00F53A62"/>
    <w:rsid w:val="00F542BA"/>
    <w:rsid w:val="00F54783"/>
    <w:rsid w:val="00F54F11"/>
    <w:rsid w:val="00F5585C"/>
    <w:rsid w:val="00F55AA6"/>
    <w:rsid w:val="00F56112"/>
    <w:rsid w:val="00F564C9"/>
    <w:rsid w:val="00F57960"/>
    <w:rsid w:val="00F57A79"/>
    <w:rsid w:val="00F604E9"/>
    <w:rsid w:val="00F6084E"/>
    <w:rsid w:val="00F60918"/>
    <w:rsid w:val="00F60A62"/>
    <w:rsid w:val="00F60E0E"/>
    <w:rsid w:val="00F61B8E"/>
    <w:rsid w:val="00F61E01"/>
    <w:rsid w:val="00F625E3"/>
    <w:rsid w:val="00F6285D"/>
    <w:rsid w:val="00F63078"/>
    <w:rsid w:val="00F64161"/>
    <w:rsid w:val="00F64290"/>
    <w:rsid w:val="00F6521F"/>
    <w:rsid w:val="00F657F4"/>
    <w:rsid w:val="00F6591C"/>
    <w:rsid w:val="00F65A60"/>
    <w:rsid w:val="00F66078"/>
    <w:rsid w:val="00F679B8"/>
    <w:rsid w:val="00F67B79"/>
    <w:rsid w:val="00F67C5E"/>
    <w:rsid w:val="00F70596"/>
    <w:rsid w:val="00F7223B"/>
    <w:rsid w:val="00F7227E"/>
    <w:rsid w:val="00F72C15"/>
    <w:rsid w:val="00F732C9"/>
    <w:rsid w:val="00F73788"/>
    <w:rsid w:val="00F73C5F"/>
    <w:rsid w:val="00F73E42"/>
    <w:rsid w:val="00F743C5"/>
    <w:rsid w:val="00F74E99"/>
    <w:rsid w:val="00F74EC6"/>
    <w:rsid w:val="00F76025"/>
    <w:rsid w:val="00F76C94"/>
    <w:rsid w:val="00F772CA"/>
    <w:rsid w:val="00F77A4E"/>
    <w:rsid w:val="00F77F41"/>
    <w:rsid w:val="00F809FD"/>
    <w:rsid w:val="00F81434"/>
    <w:rsid w:val="00F8196F"/>
    <w:rsid w:val="00F82129"/>
    <w:rsid w:val="00F82300"/>
    <w:rsid w:val="00F825D4"/>
    <w:rsid w:val="00F84E0D"/>
    <w:rsid w:val="00F84E5F"/>
    <w:rsid w:val="00F85317"/>
    <w:rsid w:val="00F862EF"/>
    <w:rsid w:val="00F86316"/>
    <w:rsid w:val="00F868F2"/>
    <w:rsid w:val="00F86BAB"/>
    <w:rsid w:val="00F86F95"/>
    <w:rsid w:val="00F879DE"/>
    <w:rsid w:val="00F901F0"/>
    <w:rsid w:val="00F902B3"/>
    <w:rsid w:val="00F90383"/>
    <w:rsid w:val="00F90B9A"/>
    <w:rsid w:val="00F92AA7"/>
    <w:rsid w:val="00F93694"/>
    <w:rsid w:val="00F93E64"/>
    <w:rsid w:val="00F9409B"/>
    <w:rsid w:val="00F96851"/>
    <w:rsid w:val="00F970CF"/>
    <w:rsid w:val="00F97F45"/>
    <w:rsid w:val="00FA0167"/>
    <w:rsid w:val="00FA2238"/>
    <w:rsid w:val="00FA243E"/>
    <w:rsid w:val="00FA3171"/>
    <w:rsid w:val="00FA4230"/>
    <w:rsid w:val="00FA4872"/>
    <w:rsid w:val="00FA4B05"/>
    <w:rsid w:val="00FA4D7A"/>
    <w:rsid w:val="00FA4E0C"/>
    <w:rsid w:val="00FA5116"/>
    <w:rsid w:val="00FA691D"/>
    <w:rsid w:val="00FB0AFE"/>
    <w:rsid w:val="00FB1869"/>
    <w:rsid w:val="00FB2116"/>
    <w:rsid w:val="00FB2726"/>
    <w:rsid w:val="00FB4374"/>
    <w:rsid w:val="00FB4E45"/>
    <w:rsid w:val="00FB54BD"/>
    <w:rsid w:val="00FB6EAE"/>
    <w:rsid w:val="00FB743D"/>
    <w:rsid w:val="00FB74EC"/>
    <w:rsid w:val="00FB7997"/>
    <w:rsid w:val="00FC0052"/>
    <w:rsid w:val="00FC115C"/>
    <w:rsid w:val="00FC20A7"/>
    <w:rsid w:val="00FC2532"/>
    <w:rsid w:val="00FC27AB"/>
    <w:rsid w:val="00FC2C69"/>
    <w:rsid w:val="00FC3688"/>
    <w:rsid w:val="00FC3930"/>
    <w:rsid w:val="00FC4361"/>
    <w:rsid w:val="00FC4BB5"/>
    <w:rsid w:val="00FC5758"/>
    <w:rsid w:val="00FC59F3"/>
    <w:rsid w:val="00FC65A4"/>
    <w:rsid w:val="00FC67AD"/>
    <w:rsid w:val="00FC7BC9"/>
    <w:rsid w:val="00FD0705"/>
    <w:rsid w:val="00FD0895"/>
    <w:rsid w:val="00FD2109"/>
    <w:rsid w:val="00FD2BD9"/>
    <w:rsid w:val="00FD2D2B"/>
    <w:rsid w:val="00FD32C2"/>
    <w:rsid w:val="00FD32F7"/>
    <w:rsid w:val="00FD3B67"/>
    <w:rsid w:val="00FD3BDE"/>
    <w:rsid w:val="00FD3F53"/>
    <w:rsid w:val="00FD5A23"/>
    <w:rsid w:val="00FD5B28"/>
    <w:rsid w:val="00FD6121"/>
    <w:rsid w:val="00FD6175"/>
    <w:rsid w:val="00FD6199"/>
    <w:rsid w:val="00FD6603"/>
    <w:rsid w:val="00FD677B"/>
    <w:rsid w:val="00FD6C87"/>
    <w:rsid w:val="00FD754C"/>
    <w:rsid w:val="00FD7F80"/>
    <w:rsid w:val="00FE035C"/>
    <w:rsid w:val="00FE04EB"/>
    <w:rsid w:val="00FE07E2"/>
    <w:rsid w:val="00FE08E2"/>
    <w:rsid w:val="00FE14FD"/>
    <w:rsid w:val="00FE1796"/>
    <w:rsid w:val="00FE1FE6"/>
    <w:rsid w:val="00FE273C"/>
    <w:rsid w:val="00FE2B24"/>
    <w:rsid w:val="00FE32BC"/>
    <w:rsid w:val="00FE40F3"/>
    <w:rsid w:val="00FE438E"/>
    <w:rsid w:val="00FE4437"/>
    <w:rsid w:val="00FE444B"/>
    <w:rsid w:val="00FE4957"/>
    <w:rsid w:val="00FE4DF2"/>
    <w:rsid w:val="00FE4EBE"/>
    <w:rsid w:val="00FE6364"/>
    <w:rsid w:val="00FE68C8"/>
    <w:rsid w:val="00FE6D26"/>
    <w:rsid w:val="00FE7130"/>
    <w:rsid w:val="00FE7618"/>
    <w:rsid w:val="00FF025D"/>
    <w:rsid w:val="00FF0CC4"/>
    <w:rsid w:val="00FF0E45"/>
    <w:rsid w:val="00FF1024"/>
    <w:rsid w:val="00FF1105"/>
    <w:rsid w:val="00FF2DED"/>
    <w:rsid w:val="00FF3AB5"/>
    <w:rsid w:val="00FF412F"/>
    <w:rsid w:val="00FF4B87"/>
    <w:rsid w:val="00FF523F"/>
    <w:rsid w:val="00FF5248"/>
    <w:rsid w:val="00FF562A"/>
    <w:rsid w:val="00FF644C"/>
    <w:rsid w:val="00FF6869"/>
    <w:rsid w:val="00FF6DF7"/>
    <w:rsid w:val="00FF7934"/>
    <w:rsid w:val="00FF7973"/>
    <w:rsid w:val="00FF79B2"/>
    <w:rsid w:val="00FF7A06"/>
    <w:rsid w:val="00FF7CC6"/>
    <w:rsid w:val="0117EADE"/>
    <w:rsid w:val="012A27C1"/>
    <w:rsid w:val="0143BB0D"/>
    <w:rsid w:val="01517816"/>
    <w:rsid w:val="01C93D1B"/>
    <w:rsid w:val="01E28E35"/>
    <w:rsid w:val="01EC9E1A"/>
    <w:rsid w:val="01F293B9"/>
    <w:rsid w:val="020E6346"/>
    <w:rsid w:val="022D578D"/>
    <w:rsid w:val="023F1852"/>
    <w:rsid w:val="0247099E"/>
    <w:rsid w:val="024CE122"/>
    <w:rsid w:val="026E4EED"/>
    <w:rsid w:val="02793C1D"/>
    <w:rsid w:val="027FCB1D"/>
    <w:rsid w:val="02838585"/>
    <w:rsid w:val="0287DF5B"/>
    <w:rsid w:val="02AC2B7F"/>
    <w:rsid w:val="02D0F2C0"/>
    <w:rsid w:val="02E4FF72"/>
    <w:rsid w:val="02EEB9EF"/>
    <w:rsid w:val="033B47A4"/>
    <w:rsid w:val="03638362"/>
    <w:rsid w:val="03646928"/>
    <w:rsid w:val="03823AEE"/>
    <w:rsid w:val="0396F92B"/>
    <w:rsid w:val="03A3A369"/>
    <w:rsid w:val="03A3C5CF"/>
    <w:rsid w:val="03B290B2"/>
    <w:rsid w:val="03DF3C1C"/>
    <w:rsid w:val="03E1D73E"/>
    <w:rsid w:val="040B29F5"/>
    <w:rsid w:val="04119DE9"/>
    <w:rsid w:val="04159C13"/>
    <w:rsid w:val="04349BC5"/>
    <w:rsid w:val="04623950"/>
    <w:rsid w:val="04659D0E"/>
    <w:rsid w:val="0471C00B"/>
    <w:rsid w:val="0476F843"/>
    <w:rsid w:val="047766C8"/>
    <w:rsid w:val="04812B19"/>
    <w:rsid w:val="049F858C"/>
    <w:rsid w:val="04BFEC7A"/>
    <w:rsid w:val="04F2BD6C"/>
    <w:rsid w:val="04FE24D3"/>
    <w:rsid w:val="0517CF01"/>
    <w:rsid w:val="052496C7"/>
    <w:rsid w:val="05513A89"/>
    <w:rsid w:val="0553BDE8"/>
    <w:rsid w:val="0567D438"/>
    <w:rsid w:val="057DB333"/>
    <w:rsid w:val="057EAA60"/>
    <w:rsid w:val="05A88E27"/>
    <w:rsid w:val="05A8CDCD"/>
    <w:rsid w:val="05B56275"/>
    <w:rsid w:val="05B8EC13"/>
    <w:rsid w:val="05B9DD11"/>
    <w:rsid w:val="05BC47AA"/>
    <w:rsid w:val="05C36533"/>
    <w:rsid w:val="05D2AEB9"/>
    <w:rsid w:val="05D4CBBB"/>
    <w:rsid w:val="06358494"/>
    <w:rsid w:val="068DFD2D"/>
    <w:rsid w:val="069BC9B0"/>
    <w:rsid w:val="06A07750"/>
    <w:rsid w:val="06E80219"/>
    <w:rsid w:val="07298175"/>
    <w:rsid w:val="074403EB"/>
    <w:rsid w:val="0759B4F9"/>
    <w:rsid w:val="078613E0"/>
    <w:rsid w:val="078ADB9B"/>
    <w:rsid w:val="0798CF34"/>
    <w:rsid w:val="07A1207C"/>
    <w:rsid w:val="07CC49DC"/>
    <w:rsid w:val="07DB7B5D"/>
    <w:rsid w:val="07E9DE3A"/>
    <w:rsid w:val="07F7E6CA"/>
    <w:rsid w:val="0806E66D"/>
    <w:rsid w:val="080C4F02"/>
    <w:rsid w:val="080D2B0E"/>
    <w:rsid w:val="08226E2C"/>
    <w:rsid w:val="0826CC3B"/>
    <w:rsid w:val="085C6A23"/>
    <w:rsid w:val="08877DC6"/>
    <w:rsid w:val="08D6945E"/>
    <w:rsid w:val="08DAC271"/>
    <w:rsid w:val="08DCD6E4"/>
    <w:rsid w:val="08F0DDBA"/>
    <w:rsid w:val="08F518B8"/>
    <w:rsid w:val="08F5C118"/>
    <w:rsid w:val="094CFA02"/>
    <w:rsid w:val="095FA925"/>
    <w:rsid w:val="09C91739"/>
    <w:rsid w:val="09CAB2C3"/>
    <w:rsid w:val="09D35A2A"/>
    <w:rsid w:val="09E747F1"/>
    <w:rsid w:val="09F4257C"/>
    <w:rsid w:val="09FDADF1"/>
    <w:rsid w:val="0A0D3246"/>
    <w:rsid w:val="0A0E8334"/>
    <w:rsid w:val="0A2027A8"/>
    <w:rsid w:val="0A39A826"/>
    <w:rsid w:val="0A473F3E"/>
    <w:rsid w:val="0A69B049"/>
    <w:rsid w:val="0AA1D30C"/>
    <w:rsid w:val="0AA5BD93"/>
    <w:rsid w:val="0AB47473"/>
    <w:rsid w:val="0AEB4BFA"/>
    <w:rsid w:val="0B3FB3C1"/>
    <w:rsid w:val="0B46DC6A"/>
    <w:rsid w:val="0B60A5DE"/>
    <w:rsid w:val="0B6673B7"/>
    <w:rsid w:val="0B738D75"/>
    <w:rsid w:val="0B8BEB24"/>
    <w:rsid w:val="0B8F2E6B"/>
    <w:rsid w:val="0BAA23E5"/>
    <w:rsid w:val="0BAB05FF"/>
    <w:rsid w:val="0BE956DE"/>
    <w:rsid w:val="0BF82519"/>
    <w:rsid w:val="0C163E0E"/>
    <w:rsid w:val="0C2930F9"/>
    <w:rsid w:val="0C2E8CB5"/>
    <w:rsid w:val="0C40E657"/>
    <w:rsid w:val="0C5B7E20"/>
    <w:rsid w:val="0CA3BE7F"/>
    <w:rsid w:val="0CA5C7F4"/>
    <w:rsid w:val="0CB10F1B"/>
    <w:rsid w:val="0CC13D3C"/>
    <w:rsid w:val="0CD44A77"/>
    <w:rsid w:val="0CF1E7B4"/>
    <w:rsid w:val="0D0EFFD4"/>
    <w:rsid w:val="0D1306A0"/>
    <w:rsid w:val="0D274D42"/>
    <w:rsid w:val="0D413725"/>
    <w:rsid w:val="0D67B259"/>
    <w:rsid w:val="0D7040F3"/>
    <w:rsid w:val="0D82A82B"/>
    <w:rsid w:val="0DAA9E86"/>
    <w:rsid w:val="0DB87216"/>
    <w:rsid w:val="0DF74E81"/>
    <w:rsid w:val="0E1FA5E5"/>
    <w:rsid w:val="0E266762"/>
    <w:rsid w:val="0E386F7D"/>
    <w:rsid w:val="0E6585CB"/>
    <w:rsid w:val="0E700988"/>
    <w:rsid w:val="0E7CB6C4"/>
    <w:rsid w:val="0E88ABBD"/>
    <w:rsid w:val="0E982C3A"/>
    <w:rsid w:val="0E9D65EC"/>
    <w:rsid w:val="0EB2E4D0"/>
    <w:rsid w:val="0EB79808"/>
    <w:rsid w:val="0EC4C716"/>
    <w:rsid w:val="0EEECF95"/>
    <w:rsid w:val="0EF1B88B"/>
    <w:rsid w:val="0F239468"/>
    <w:rsid w:val="0F306FD3"/>
    <w:rsid w:val="0F4A4E26"/>
    <w:rsid w:val="0F4F3E5D"/>
    <w:rsid w:val="0F5B5B01"/>
    <w:rsid w:val="0F81BA59"/>
    <w:rsid w:val="0F85A84D"/>
    <w:rsid w:val="0F966C2C"/>
    <w:rsid w:val="0FBCB2B8"/>
    <w:rsid w:val="0FD0F294"/>
    <w:rsid w:val="0FD7D55A"/>
    <w:rsid w:val="1006B301"/>
    <w:rsid w:val="10169816"/>
    <w:rsid w:val="10287766"/>
    <w:rsid w:val="102C690C"/>
    <w:rsid w:val="105D60F1"/>
    <w:rsid w:val="105E2DBC"/>
    <w:rsid w:val="1060BC39"/>
    <w:rsid w:val="108D2F95"/>
    <w:rsid w:val="1090F0B4"/>
    <w:rsid w:val="1096F9D3"/>
    <w:rsid w:val="1098737E"/>
    <w:rsid w:val="10C717C9"/>
    <w:rsid w:val="10C75BDB"/>
    <w:rsid w:val="10E98DC1"/>
    <w:rsid w:val="10EDC8AC"/>
    <w:rsid w:val="111BBDAD"/>
    <w:rsid w:val="11217E20"/>
    <w:rsid w:val="11253B71"/>
    <w:rsid w:val="1140668F"/>
    <w:rsid w:val="1177A169"/>
    <w:rsid w:val="11AB3B71"/>
    <w:rsid w:val="11C06CF2"/>
    <w:rsid w:val="11EAFF41"/>
    <w:rsid w:val="11EE0616"/>
    <w:rsid w:val="11F619CE"/>
    <w:rsid w:val="1234B62C"/>
    <w:rsid w:val="12351FEE"/>
    <w:rsid w:val="1238C6C1"/>
    <w:rsid w:val="123EF416"/>
    <w:rsid w:val="1245FE44"/>
    <w:rsid w:val="1246C8C5"/>
    <w:rsid w:val="125CAC1B"/>
    <w:rsid w:val="12732425"/>
    <w:rsid w:val="12884F0C"/>
    <w:rsid w:val="12A7827E"/>
    <w:rsid w:val="12B47419"/>
    <w:rsid w:val="12D4013B"/>
    <w:rsid w:val="12EA1869"/>
    <w:rsid w:val="12EC4973"/>
    <w:rsid w:val="12EF6AF9"/>
    <w:rsid w:val="12F07629"/>
    <w:rsid w:val="1315F701"/>
    <w:rsid w:val="139A64F5"/>
    <w:rsid w:val="139AB2DF"/>
    <w:rsid w:val="13A96ADF"/>
    <w:rsid w:val="13C379E6"/>
    <w:rsid w:val="13D0D02B"/>
    <w:rsid w:val="13DCB1F4"/>
    <w:rsid w:val="13ED31D5"/>
    <w:rsid w:val="13FCD53B"/>
    <w:rsid w:val="14072B77"/>
    <w:rsid w:val="1431EA68"/>
    <w:rsid w:val="1461005F"/>
    <w:rsid w:val="148B3B5A"/>
    <w:rsid w:val="148BE487"/>
    <w:rsid w:val="149A9EFC"/>
    <w:rsid w:val="14D68C0C"/>
    <w:rsid w:val="14DFBA35"/>
    <w:rsid w:val="152A5E06"/>
    <w:rsid w:val="153CE430"/>
    <w:rsid w:val="155649F4"/>
    <w:rsid w:val="1570944D"/>
    <w:rsid w:val="1577B75D"/>
    <w:rsid w:val="1589FD19"/>
    <w:rsid w:val="1591CFE5"/>
    <w:rsid w:val="15968DCA"/>
    <w:rsid w:val="15A671C8"/>
    <w:rsid w:val="15EA963F"/>
    <w:rsid w:val="164E5CD0"/>
    <w:rsid w:val="166D4BE5"/>
    <w:rsid w:val="167F2D17"/>
    <w:rsid w:val="168D2488"/>
    <w:rsid w:val="1691A562"/>
    <w:rsid w:val="1695301C"/>
    <w:rsid w:val="1696401F"/>
    <w:rsid w:val="16CAE57C"/>
    <w:rsid w:val="16D37978"/>
    <w:rsid w:val="16E6BFF2"/>
    <w:rsid w:val="16FF540A"/>
    <w:rsid w:val="1703DC86"/>
    <w:rsid w:val="173E1ABC"/>
    <w:rsid w:val="174DAA2B"/>
    <w:rsid w:val="178E4A82"/>
    <w:rsid w:val="1793E652"/>
    <w:rsid w:val="17AC4ABC"/>
    <w:rsid w:val="17B5DA3C"/>
    <w:rsid w:val="17C080B6"/>
    <w:rsid w:val="17C625BE"/>
    <w:rsid w:val="17EBF59A"/>
    <w:rsid w:val="17F632B3"/>
    <w:rsid w:val="180E464A"/>
    <w:rsid w:val="182905F9"/>
    <w:rsid w:val="184FDA58"/>
    <w:rsid w:val="1853A1E0"/>
    <w:rsid w:val="1880BA62"/>
    <w:rsid w:val="1893384D"/>
    <w:rsid w:val="189ED8B9"/>
    <w:rsid w:val="18C640CD"/>
    <w:rsid w:val="18C8D70E"/>
    <w:rsid w:val="18D62672"/>
    <w:rsid w:val="18D89F5A"/>
    <w:rsid w:val="18E29AC6"/>
    <w:rsid w:val="1900C27C"/>
    <w:rsid w:val="19159E47"/>
    <w:rsid w:val="1917ED83"/>
    <w:rsid w:val="19202B01"/>
    <w:rsid w:val="194B1640"/>
    <w:rsid w:val="198F0468"/>
    <w:rsid w:val="198F32DD"/>
    <w:rsid w:val="1990D41F"/>
    <w:rsid w:val="19992216"/>
    <w:rsid w:val="19A5841F"/>
    <w:rsid w:val="19C5BEFC"/>
    <w:rsid w:val="1A02CA1F"/>
    <w:rsid w:val="1A2CE14C"/>
    <w:rsid w:val="1A475DCA"/>
    <w:rsid w:val="1A4CA247"/>
    <w:rsid w:val="1A7DFF0A"/>
    <w:rsid w:val="1A970B5F"/>
    <w:rsid w:val="1A9EAFFB"/>
    <w:rsid w:val="1AB104E9"/>
    <w:rsid w:val="1AB7DDEB"/>
    <w:rsid w:val="1AC6F132"/>
    <w:rsid w:val="1AC8616F"/>
    <w:rsid w:val="1AD24733"/>
    <w:rsid w:val="1ADA1A82"/>
    <w:rsid w:val="1ADE1813"/>
    <w:rsid w:val="1AE052B6"/>
    <w:rsid w:val="1B31CE5A"/>
    <w:rsid w:val="1B47DDBF"/>
    <w:rsid w:val="1B59CB39"/>
    <w:rsid w:val="1B6D093A"/>
    <w:rsid w:val="1B7A0FF1"/>
    <w:rsid w:val="1BB54DE2"/>
    <w:rsid w:val="1BC727D1"/>
    <w:rsid w:val="1BCF663F"/>
    <w:rsid w:val="1BDD1CA4"/>
    <w:rsid w:val="1BE2FAC6"/>
    <w:rsid w:val="1C320AB3"/>
    <w:rsid w:val="1C33510B"/>
    <w:rsid w:val="1C3A65E5"/>
    <w:rsid w:val="1C5A2460"/>
    <w:rsid w:val="1C9A2457"/>
    <w:rsid w:val="1C9A3491"/>
    <w:rsid w:val="1CA23853"/>
    <w:rsid w:val="1CBAB06C"/>
    <w:rsid w:val="1CE93F51"/>
    <w:rsid w:val="1CF25593"/>
    <w:rsid w:val="1D02E910"/>
    <w:rsid w:val="1D04AEB4"/>
    <w:rsid w:val="1D04E205"/>
    <w:rsid w:val="1D11C7B4"/>
    <w:rsid w:val="1D23BB38"/>
    <w:rsid w:val="1D2D2250"/>
    <w:rsid w:val="1D4930D6"/>
    <w:rsid w:val="1D4ADADB"/>
    <w:rsid w:val="1D4CB309"/>
    <w:rsid w:val="1D85805D"/>
    <w:rsid w:val="1D8903B3"/>
    <w:rsid w:val="1D892245"/>
    <w:rsid w:val="1D947DBE"/>
    <w:rsid w:val="1DB50854"/>
    <w:rsid w:val="1DB885B7"/>
    <w:rsid w:val="1DF4432F"/>
    <w:rsid w:val="1E001C36"/>
    <w:rsid w:val="1E172029"/>
    <w:rsid w:val="1E203C0F"/>
    <w:rsid w:val="1E5C2844"/>
    <w:rsid w:val="1E5E04D7"/>
    <w:rsid w:val="1E70D5E6"/>
    <w:rsid w:val="1EB2B5ED"/>
    <w:rsid w:val="1ECDB8F1"/>
    <w:rsid w:val="1F044872"/>
    <w:rsid w:val="1F1754B2"/>
    <w:rsid w:val="1F183C85"/>
    <w:rsid w:val="1F1CD88E"/>
    <w:rsid w:val="1F3A2D0F"/>
    <w:rsid w:val="1F686350"/>
    <w:rsid w:val="1F763C13"/>
    <w:rsid w:val="1F807844"/>
    <w:rsid w:val="1FB45827"/>
    <w:rsid w:val="1FC49FD1"/>
    <w:rsid w:val="1FC89CEF"/>
    <w:rsid w:val="1FCD5371"/>
    <w:rsid w:val="1FDF4B92"/>
    <w:rsid w:val="1FF5D17F"/>
    <w:rsid w:val="200C1C64"/>
    <w:rsid w:val="20223E4E"/>
    <w:rsid w:val="20249180"/>
    <w:rsid w:val="20420921"/>
    <w:rsid w:val="204FA631"/>
    <w:rsid w:val="20633146"/>
    <w:rsid w:val="207E4D9C"/>
    <w:rsid w:val="208A635B"/>
    <w:rsid w:val="20A5B9C8"/>
    <w:rsid w:val="20EA6F4B"/>
    <w:rsid w:val="2107513D"/>
    <w:rsid w:val="210B9D14"/>
    <w:rsid w:val="213FF520"/>
    <w:rsid w:val="213FFBC5"/>
    <w:rsid w:val="21487923"/>
    <w:rsid w:val="21752F87"/>
    <w:rsid w:val="217E477E"/>
    <w:rsid w:val="2192FE47"/>
    <w:rsid w:val="2197E7E5"/>
    <w:rsid w:val="21A7D0FC"/>
    <w:rsid w:val="21BA6D94"/>
    <w:rsid w:val="21C66C26"/>
    <w:rsid w:val="2200AFAA"/>
    <w:rsid w:val="2203F523"/>
    <w:rsid w:val="220FD3AE"/>
    <w:rsid w:val="221A1DFD"/>
    <w:rsid w:val="22215B85"/>
    <w:rsid w:val="222B88F7"/>
    <w:rsid w:val="222D31BD"/>
    <w:rsid w:val="2248BC28"/>
    <w:rsid w:val="224B5A8F"/>
    <w:rsid w:val="2263A8B4"/>
    <w:rsid w:val="22834046"/>
    <w:rsid w:val="228D252B"/>
    <w:rsid w:val="22A7251B"/>
    <w:rsid w:val="22A79241"/>
    <w:rsid w:val="22B38D5C"/>
    <w:rsid w:val="22B399CC"/>
    <w:rsid w:val="22C74018"/>
    <w:rsid w:val="22D04B5B"/>
    <w:rsid w:val="22D64E3E"/>
    <w:rsid w:val="22E7B803"/>
    <w:rsid w:val="22F3D193"/>
    <w:rsid w:val="234F7E3C"/>
    <w:rsid w:val="236A74A9"/>
    <w:rsid w:val="2393F105"/>
    <w:rsid w:val="2399B682"/>
    <w:rsid w:val="239ABD63"/>
    <w:rsid w:val="23ACE21C"/>
    <w:rsid w:val="23F29E47"/>
    <w:rsid w:val="2417A48A"/>
    <w:rsid w:val="24437523"/>
    <w:rsid w:val="2450BBBB"/>
    <w:rsid w:val="24529EF0"/>
    <w:rsid w:val="2457CA36"/>
    <w:rsid w:val="248590BF"/>
    <w:rsid w:val="24879D4D"/>
    <w:rsid w:val="2493BA92"/>
    <w:rsid w:val="24ACE496"/>
    <w:rsid w:val="24C6376E"/>
    <w:rsid w:val="24C9045E"/>
    <w:rsid w:val="24DE3D4E"/>
    <w:rsid w:val="24F4DF80"/>
    <w:rsid w:val="24FADF2F"/>
    <w:rsid w:val="25237F38"/>
    <w:rsid w:val="253ACDBB"/>
    <w:rsid w:val="25476125"/>
    <w:rsid w:val="2561FD77"/>
    <w:rsid w:val="2575096A"/>
    <w:rsid w:val="25763B92"/>
    <w:rsid w:val="2578D4ED"/>
    <w:rsid w:val="2593DCD5"/>
    <w:rsid w:val="259D0D72"/>
    <w:rsid w:val="25A485B9"/>
    <w:rsid w:val="25A7E636"/>
    <w:rsid w:val="25CA266F"/>
    <w:rsid w:val="25D57D19"/>
    <w:rsid w:val="25D79799"/>
    <w:rsid w:val="25E357A2"/>
    <w:rsid w:val="25F89F14"/>
    <w:rsid w:val="26055BE3"/>
    <w:rsid w:val="2615AB57"/>
    <w:rsid w:val="261A64CD"/>
    <w:rsid w:val="261B082C"/>
    <w:rsid w:val="261FEFE1"/>
    <w:rsid w:val="262B6D6F"/>
    <w:rsid w:val="263CB255"/>
    <w:rsid w:val="263FD9E2"/>
    <w:rsid w:val="26463375"/>
    <w:rsid w:val="26684EA8"/>
    <w:rsid w:val="26804338"/>
    <w:rsid w:val="26ED8F20"/>
    <w:rsid w:val="26F258CC"/>
    <w:rsid w:val="26FA499B"/>
    <w:rsid w:val="272261A2"/>
    <w:rsid w:val="272CD0AA"/>
    <w:rsid w:val="27547152"/>
    <w:rsid w:val="27980E52"/>
    <w:rsid w:val="279F7698"/>
    <w:rsid w:val="27A7E26B"/>
    <w:rsid w:val="27B50177"/>
    <w:rsid w:val="27C49E3D"/>
    <w:rsid w:val="27CE9F29"/>
    <w:rsid w:val="27E7E9EF"/>
    <w:rsid w:val="28612BF6"/>
    <w:rsid w:val="288E9CFE"/>
    <w:rsid w:val="2890CB8E"/>
    <w:rsid w:val="28A61A0E"/>
    <w:rsid w:val="28D907D2"/>
    <w:rsid w:val="28EACADE"/>
    <w:rsid w:val="28ED67B7"/>
    <w:rsid w:val="28F0F101"/>
    <w:rsid w:val="290C2E2E"/>
    <w:rsid w:val="292273C5"/>
    <w:rsid w:val="2924C4C0"/>
    <w:rsid w:val="29569D81"/>
    <w:rsid w:val="297AAD0C"/>
    <w:rsid w:val="299DE6ED"/>
    <w:rsid w:val="29B71EFA"/>
    <w:rsid w:val="29DB7FAD"/>
    <w:rsid w:val="29FACF28"/>
    <w:rsid w:val="2A2A6D5F"/>
    <w:rsid w:val="2A6D5B11"/>
    <w:rsid w:val="2ACA7CE4"/>
    <w:rsid w:val="2AD76215"/>
    <w:rsid w:val="2ADFAE44"/>
    <w:rsid w:val="2AE81E27"/>
    <w:rsid w:val="2AFF4A63"/>
    <w:rsid w:val="2B188E2E"/>
    <w:rsid w:val="2B26D1CB"/>
    <w:rsid w:val="2B2D9141"/>
    <w:rsid w:val="2B3209A3"/>
    <w:rsid w:val="2B36FADA"/>
    <w:rsid w:val="2B37C07B"/>
    <w:rsid w:val="2B5046D9"/>
    <w:rsid w:val="2B58FC74"/>
    <w:rsid w:val="2B709A40"/>
    <w:rsid w:val="2B90BF16"/>
    <w:rsid w:val="2BBAEBA6"/>
    <w:rsid w:val="2BBEBCAE"/>
    <w:rsid w:val="2BC10043"/>
    <w:rsid w:val="2BDBD20C"/>
    <w:rsid w:val="2BDF2CE5"/>
    <w:rsid w:val="2BF6CB37"/>
    <w:rsid w:val="2C0A01B3"/>
    <w:rsid w:val="2C0BC510"/>
    <w:rsid w:val="2C0C6C47"/>
    <w:rsid w:val="2C2EECEB"/>
    <w:rsid w:val="2C31ED1E"/>
    <w:rsid w:val="2C43C7EA"/>
    <w:rsid w:val="2C43D7F6"/>
    <w:rsid w:val="2C5BCB32"/>
    <w:rsid w:val="2C88376D"/>
    <w:rsid w:val="2CCD85ED"/>
    <w:rsid w:val="2CE36AED"/>
    <w:rsid w:val="2CE45D80"/>
    <w:rsid w:val="2CFEBE7D"/>
    <w:rsid w:val="2D182EC8"/>
    <w:rsid w:val="2D18812E"/>
    <w:rsid w:val="2D21351C"/>
    <w:rsid w:val="2D2E8B71"/>
    <w:rsid w:val="2D518A1A"/>
    <w:rsid w:val="2D755088"/>
    <w:rsid w:val="2D7A6FB6"/>
    <w:rsid w:val="2D81029B"/>
    <w:rsid w:val="2D85CB41"/>
    <w:rsid w:val="2D872EEF"/>
    <w:rsid w:val="2DC5031C"/>
    <w:rsid w:val="2DED246C"/>
    <w:rsid w:val="2DF2601A"/>
    <w:rsid w:val="2E0A0C65"/>
    <w:rsid w:val="2E502EF0"/>
    <w:rsid w:val="2E5A13B2"/>
    <w:rsid w:val="2E5D3C91"/>
    <w:rsid w:val="2E5FF07B"/>
    <w:rsid w:val="2E665B66"/>
    <w:rsid w:val="2E6C6C84"/>
    <w:rsid w:val="2E8E7FE9"/>
    <w:rsid w:val="2EB957E1"/>
    <w:rsid w:val="2EEF2CFA"/>
    <w:rsid w:val="2F066F87"/>
    <w:rsid w:val="2F0CD9B4"/>
    <w:rsid w:val="2F1F9210"/>
    <w:rsid w:val="2FAE419E"/>
    <w:rsid w:val="2FCBFE16"/>
    <w:rsid w:val="2FD3C1E7"/>
    <w:rsid w:val="2FFF012A"/>
    <w:rsid w:val="30053A54"/>
    <w:rsid w:val="30153FAC"/>
    <w:rsid w:val="302164A3"/>
    <w:rsid w:val="302976DE"/>
    <w:rsid w:val="30517FC7"/>
    <w:rsid w:val="30714DEE"/>
    <w:rsid w:val="3078FA23"/>
    <w:rsid w:val="308D5B3B"/>
    <w:rsid w:val="30976C21"/>
    <w:rsid w:val="30A369A3"/>
    <w:rsid w:val="30B4CD0B"/>
    <w:rsid w:val="30E24545"/>
    <w:rsid w:val="30EADD8A"/>
    <w:rsid w:val="311546DD"/>
    <w:rsid w:val="31155A1E"/>
    <w:rsid w:val="313F4FEE"/>
    <w:rsid w:val="3140A6F5"/>
    <w:rsid w:val="31430DC3"/>
    <w:rsid w:val="314E7662"/>
    <w:rsid w:val="314FA4F6"/>
    <w:rsid w:val="31671A09"/>
    <w:rsid w:val="317DB997"/>
    <w:rsid w:val="31993237"/>
    <w:rsid w:val="31AEE4FE"/>
    <w:rsid w:val="31C22A21"/>
    <w:rsid w:val="321F1CEF"/>
    <w:rsid w:val="323B3D13"/>
    <w:rsid w:val="3258FFED"/>
    <w:rsid w:val="3267B327"/>
    <w:rsid w:val="327B97B5"/>
    <w:rsid w:val="327FF0BB"/>
    <w:rsid w:val="328C188C"/>
    <w:rsid w:val="32A5D0F4"/>
    <w:rsid w:val="32DD2FD8"/>
    <w:rsid w:val="32E88233"/>
    <w:rsid w:val="32FB8D2D"/>
    <w:rsid w:val="3306FEA5"/>
    <w:rsid w:val="330C8692"/>
    <w:rsid w:val="335B21B3"/>
    <w:rsid w:val="337963E7"/>
    <w:rsid w:val="33835F0D"/>
    <w:rsid w:val="33A2C55E"/>
    <w:rsid w:val="33A83BA5"/>
    <w:rsid w:val="33AE782F"/>
    <w:rsid w:val="33C7C00D"/>
    <w:rsid w:val="33F88743"/>
    <w:rsid w:val="33F8CC76"/>
    <w:rsid w:val="3413B39E"/>
    <w:rsid w:val="3420DE13"/>
    <w:rsid w:val="34409C8A"/>
    <w:rsid w:val="34AC23DE"/>
    <w:rsid w:val="34ADDD0D"/>
    <w:rsid w:val="34C5357E"/>
    <w:rsid w:val="34D9C62A"/>
    <w:rsid w:val="34F61BD4"/>
    <w:rsid w:val="352F7FEC"/>
    <w:rsid w:val="356094A7"/>
    <w:rsid w:val="357758B7"/>
    <w:rsid w:val="359715F8"/>
    <w:rsid w:val="35A23ACA"/>
    <w:rsid w:val="35A7905A"/>
    <w:rsid w:val="35C91B15"/>
    <w:rsid w:val="35DE215E"/>
    <w:rsid w:val="35E0A1A7"/>
    <w:rsid w:val="35EA0CB4"/>
    <w:rsid w:val="35F0E05F"/>
    <w:rsid w:val="35F8A083"/>
    <w:rsid w:val="3617FFBF"/>
    <w:rsid w:val="362C7803"/>
    <w:rsid w:val="3650CDB7"/>
    <w:rsid w:val="3657B67F"/>
    <w:rsid w:val="365B0763"/>
    <w:rsid w:val="365B40D5"/>
    <w:rsid w:val="3669A0DF"/>
    <w:rsid w:val="36728EC7"/>
    <w:rsid w:val="367819EA"/>
    <w:rsid w:val="367BE13A"/>
    <w:rsid w:val="36848486"/>
    <w:rsid w:val="36C28555"/>
    <w:rsid w:val="36C9111A"/>
    <w:rsid w:val="36D92457"/>
    <w:rsid w:val="36DC8DDE"/>
    <w:rsid w:val="36EE6404"/>
    <w:rsid w:val="36EF9F3A"/>
    <w:rsid w:val="36F7DD98"/>
    <w:rsid w:val="3702050B"/>
    <w:rsid w:val="370CA648"/>
    <w:rsid w:val="37286E4B"/>
    <w:rsid w:val="3757237E"/>
    <w:rsid w:val="379F135C"/>
    <w:rsid w:val="37C3A51E"/>
    <w:rsid w:val="37EC1955"/>
    <w:rsid w:val="37EF09DB"/>
    <w:rsid w:val="382AF743"/>
    <w:rsid w:val="38703EE3"/>
    <w:rsid w:val="38722AB1"/>
    <w:rsid w:val="3875B1D1"/>
    <w:rsid w:val="387715DF"/>
    <w:rsid w:val="387921C9"/>
    <w:rsid w:val="387FE394"/>
    <w:rsid w:val="38AC4810"/>
    <w:rsid w:val="38AC6403"/>
    <w:rsid w:val="38B72EAF"/>
    <w:rsid w:val="38C37707"/>
    <w:rsid w:val="38DA0395"/>
    <w:rsid w:val="38DBD263"/>
    <w:rsid w:val="39089B29"/>
    <w:rsid w:val="39118CB1"/>
    <w:rsid w:val="391E630C"/>
    <w:rsid w:val="39233A77"/>
    <w:rsid w:val="392A4789"/>
    <w:rsid w:val="392F8CD0"/>
    <w:rsid w:val="3933A6A5"/>
    <w:rsid w:val="393A8816"/>
    <w:rsid w:val="393F52E7"/>
    <w:rsid w:val="39454CF9"/>
    <w:rsid w:val="3968CA84"/>
    <w:rsid w:val="3969FBA8"/>
    <w:rsid w:val="397FE874"/>
    <w:rsid w:val="398DE978"/>
    <w:rsid w:val="399C55FF"/>
    <w:rsid w:val="39CDBDC2"/>
    <w:rsid w:val="39D001FA"/>
    <w:rsid w:val="3A0458DB"/>
    <w:rsid w:val="3A085623"/>
    <w:rsid w:val="3A174730"/>
    <w:rsid w:val="3A26110C"/>
    <w:rsid w:val="3A3EA1A2"/>
    <w:rsid w:val="3A424BA5"/>
    <w:rsid w:val="3A5AD662"/>
    <w:rsid w:val="3A688EF3"/>
    <w:rsid w:val="3A6C1FC9"/>
    <w:rsid w:val="3A875420"/>
    <w:rsid w:val="3ABAF425"/>
    <w:rsid w:val="3ADA61EC"/>
    <w:rsid w:val="3ADFEA7B"/>
    <w:rsid w:val="3B388B07"/>
    <w:rsid w:val="3B44AE20"/>
    <w:rsid w:val="3B618751"/>
    <w:rsid w:val="3B6CA459"/>
    <w:rsid w:val="3BA50C91"/>
    <w:rsid w:val="3BCAD104"/>
    <w:rsid w:val="3BCE223E"/>
    <w:rsid w:val="3BE70A35"/>
    <w:rsid w:val="3BF8571A"/>
    <w:rsid w:val="3C084738"/>
    <w:rsid w:val="3C1856D4"/>
    <w:rsid w:val="3C2FBB49"/>
    <w:rsid w:val="3C2FE7C7"/>
    <w:rsid w:val="3C34A027"/>
    <w:rsid w:val="3C93B95E"/>
    <w:rsid w:val="3CB1BEA3"/>
    <w:rsid w:val="3CD47434"/>
    <w:rsid w:val="3CF33C86"/>
    <w:rsid w:val="3D2C4CA9"/>
    <w:rsid w:val="3D328E90"/>
    <w:rsid w:val="3D5D51EE"/>
    <w:rsid w:val="3D7EE55E"/>
    <w:rsid w:val="3D8E53E9"/>
    <w:rsid w:val="3D8EA8EC"/>
    <w:rsid w:val="3D9F7B08"/>
    <w:rsid w:val="3DA694AF"/>
    <w:rsid w:val="3DC57C64"/>
    <w:rsid w:val="3DD4B51B"/>
    <w:rsid w:val="3DD67A48"/>
    <w:rsid w:val="3DDF0CDC"/>
    <w:rsid w:val="3DFD2134"/>
    <w:rsid w:val="3E28D592"/>
    <w:rsid w:val="3E308363"/>
    <w:rsid w:val="3E32B8E4"/>
    <w:rsid w:val="3E3B863B"/>
    <w:rsid w:val="3E3D32CA"/>
    <w:rsid w:val="3E577021"/>
    <w:rsid w:val="3E6C586D"/>
    <w:rsid w:val="3E8B7D95"/>
    <w:rsid w:val="3E90F25C"/>
    <w:rsid w:val="3E91E3B7"/>
    <w:rsid w:val="3E93D725"/>
    <w:rsid w:val="3E9AE314"/>
    <w:rsid w:val="3E9EEFB3"/>
    <w:rsid w:val="3EAB4D9A"/>
    <w:rsid w:val="3EB4A5CB"/>
    <w:rsid w:val="3EB84461"/>
    <w:rsid w:val="3EC84EAE"/>
    <w:rsid w:val="3ECC25F8"/>
    <w:rsid w:val="3EF27BDD"/>
    <w:rsid w:val="3EF3E8BE"/>
    <w:rsid w:val="3EF94F5E"/>
    <w:rsid w:val="3F0269A0"/>
    <w:rsid w:val="3F051B5F"/>
    <w:rsid w:val="3F1969DF"/>
    <w:rsid w:val="3F4E1418"/>
    <w:rsid w:val="3FAEA041"/>
    <w:rsid w:val="3FC7B57F"/>
    <w:rsid w:val="3FFB3E62"/>
    <w:rsid w:val="400895A2"/>
    <w:rsid w:val="40130562"/>
    <w:rsid w:val="40418F50"/>
    <w:rsid w:val="404B73BE"/>
    <w:rsid w:val="40521FD5"/>
    <w:rsid w:val="4054556B"/>
    <w:rsid w:val="40B80A02"/>
    <w:rsid w:val="40C2E78A"/>
    <w:rsid w:val="40D143E4"/>
    <w:rsid w:val="40E1E862"/>
    <w:rsid w:val="40F770DC"/>
    <w:rsid w:val="4103504E"/>
    <w:rsid w:val="41074893"/>
    <w:rsid w:val="4109D57E"/>
    <w:rsid w:val="410ECEE5"/>
    <w:rsid w:val="41136D08"/>
    <w:rsid w:val="41182BC2"/>
    <w:rsid w:val="4118CB17"/>
    <w:rsid w:val="41264748"/>
    <w:rsid w:val="412A5B2B"/>
    <w:rsid w:val="4152323D"/>
    <w:rsid w:val="4161D5A3"/>
    <w:rsid w:val="4161FD22"/>
    <w:rsid w:val="41689370"/>
    <w:rsid w:val="4184AF48"/>
    <w:rsid w:val="41A6B409"/>
    <w:rsid w:val="41BB5C0D"/>
    <w:rsid w:val="41C24BDF"/>
    <w:rsid w:val="41CDD420"/>
    <w:rsid w:val="41D96FE5"/>
    <w:rsid w:val="41E88D5B"/>
    <w:rsid w:val="4210EDC5"/>
    <w:rsid w:val="422325B6"/>
    <w:rsid w:val="426E91FC"/>
    <w:rsid w:val="428175AD"/>
    <w:rsid w:val="42B4421C"/>
    <w:rsid w:val="42B65DE1"/>
    <w:rsid w:val="42DED8D1"/>
    <w:rsid w:val="4307FBE9"/>
    <w:rsid w:val="430E70A1"/>
    <w:rsid w:val="430F02DE"/>
    <w:rsid w:val="4332C335"/>
    <w:rsid w:val="4349FBC8"/>
    <w:rsid w:val="437C3AEE"/>
    <w:rsid w:val="439B9B0F"/>
    <w:rsid w:val="43DDFCCE"/>
    <w:rsid w:val="440368B3"/>
    <w:rsid w:val="44040735"/>
    <w:rsid w:val="4409754C"/>
    <w:rsid w:val="44301957"/>
    <w:rsid w:val="443050DC"/>
    <w:rsid w:val="44417E6C"/>
    <w:rsid w:val="4462F1ED"/>
    <w:rsid w:val="44637546"/>
    <w:rsid w:val="4464435C"/>
    <w:rsid w:val="4494A7D0"/>
    <w:rsid w:val="44BBCA9F"/>
    <w:rsid w:val="44BFC15C"/>
    <w:rsid w:val="44D895AD"/>
    <w:rsid w:val="44E0FD0E"/>
    <w:rsid w:val="44E72024"/>
    <w:rsid w:val="44E7B4B0"/>
    <w:rsid w:val="44F9ECA1"/>
    <w:rsid w:val="44FFDDFC"/>
    <w:rsid w:val="45035DDF"/>
    <w:rsid w:val="4504E2EB"/>
    <w:rsid w:val="451BC634"/>
    <w:rsid w:val="451D2A68"/>
    <w:rsid w:val="4556D75F"/>
    <w:rsid w:val="4566E335"/>
    <w:rsid w:val="45C4ABC4"/>
    <w:rsid w:val="45EB2FDA"/>
    <w:rsid w:val="4620C1A0"/>
    <w:rsid w:val="4621CE80"/>
    <w:rsid w:val="4622C9EB"/>
    <w:rsid w:val="465D5263"/>
    <w:rsid w:val="4665A9C1"/>
    <w:rsid w:val="4680FD3A"/>
    <w:rsid w:val="46A5E4F3"/>
    <w:rsid w:val="46B1E9E5"/>
    <w:rsid w:val="46B82BAF"/>
    <w:rsid w:val="46E12FC3"/>
    <w:rsid w:val="47213734"/>
    <w:rsid w:val="4721AB24"/>
    <w:rsid w:val="472209DB"/>
    <w:rsid w:val="47367CF8"/>
    <w:rsid w:val="474151A2"/>
    <w:rsid w:val="4744C021"/>
    <w:rsid w:val="4753F5D5"/>
    <w:rsid w:val="475CB932"/>
    <w:rsid w:val="476B5065"/>
    <w:rsid w:val="476D2B5B"/>
    <w:rsid w:val="479D24DA"/>
    <w:rsid w:val="47E12083"/>
    <w:rsid w:val="47EF1961"/>
    <w:rsid w:val="47F1DF33"/>
    <w:rsid w:val="48149725"/>
    <w:rsid w:val="482627CB"/>
    <w:rsid w:val="48318D63"/>
    <w:rsid w:val="4838D635"/>
    <w:rsid w:val="48442040"/>
    <w:rsid w:val="484CF536"/>
    <w:rsid w:val="487C357F"/>
    <w:rsid w:val="487E17E5"/>
    <w:rsid w:val="488C2875"/>
    <w:rsid w:val="4892F31F"/>
    <w:rsid w:val="48B1E2D7"/>
    <w:rsid w:val="48B42090"/>
    <w:rsid w:val="48E3E34B"/>
    <w:rsid w:val="48E8E715"/>
    <w:rsid w:val="48E8EE7D"/>
    <w:rsid w:val="48ED64AE"/>
    <w:rsid w:val="48F53575"/>
    <w:rsid w:val="48FAF6F1"/>
    <w:rsid w:val="4917BD13"/>
    <w:rsid w:val="4919F996"/>
    <w:rsid w:val="491CCAD2"/>
    <w:rsid w:val="49222A05"/>
    <w:rsid w:val="4933C403"/>
    <w:rsid w:val="495A75CA"/>
    <w:rsid w:val="49A34D9E"/>
    <w:rsid w:val="49B8F4A2"/>
    <w:rsid w:val="49D0167D"/>
    <w:rsid w:val="49D55EA0"/>
    <w:rsid w:val="49D5F53C"/>
    <w:rsid w:val="49D7BC96"/>
    <w:rsid w:val="49F8A37B"/>
    <w:rsid w:val="49FDEB91"/>
    <w:rsid w:val="4A063753"/>
    <w:rsid w:val="4A11F063"/>
    <w:rsid w:val="4A1908BC"/>
    <w:rsid w:val="4A319E90"/>
    <w:rsid w:val="4A4E9B79"/>
    <w:rsid w:val="4A5551E3"/>
    <w:rsid w:val="4A58683C"/>
    <w:rsid w:val="4A75DC5C"/>
    <w:rsid w:val="4A8110F7"/>
    <w:rsid w:val="4A91C99F"/>
    <w:rsid w:val="4ABB8915"/>
    <w:rsid w:val="4AD9ABFE"/>
    <w:rsid w:val="4AEDA7AF"/>
    <w:rsid w:val="4B27C7BD"/>
    <w:rsid w:val="4B3D1D57"/>
    <w:rsid w:val="4B45DDF8"/>
    <w:rsid w:val="4B45F0B9"/>
    <w:rsid w:val="4B500125"/>
    <w:rsid w:val="4B524050"/>
    <w:rsid w:val="4B6A9720"/>
    <w:rsid w:val="4B78E5F2"/>
    <w:rsid w:val="4B89BFFC"/>
    <w:rsid w:val="4BA28880"/>
    <w:rsid w:val="4BAA0B96"/>
    <w:rsid w:val="4BC849F8"/>
    <w:rsid w:val="4BD12D4D"/>
    <w:rsid w:val="4BD76BD3"/>
    <w:rsid w:val="4BF2B65E"/>
    <w:rsid w:val="4C02FB0E"/>
    <w:rsid w:val="4C1A6000"/>
    <w:rsid w:val="4C21F94D"/>
    <w:rsid w:val="4C2FD52C"/>
    <w:rsid w:val="4C3936FC"/>
    <w:rsid w:val="4C423EF3"/>
    <w:rsid w:val="4C519A58"/>
    <w:rsid w:val="4C5EBFA1"/>
    <w:rsid w:val="4C707305"/>
    <w:rsid w:val="4C72FB8A"/>
    <w:rsid w:val="4C7CC55B"/>
    <w:rsid w:val="4C8A5504"/>
    <w:rsid w:val="4CC14449"/>
    <w:rsid w:val="4CC81207"/>
    <w:rsid w:val="4D073DFC"/>
    <w:rsid w:val="4D185D6B"/>
    <w:rsid w:val="4D680E5C"/>
    <w:rsid w:val="4D6983D3"/>
    <w:rsid w:val="4D7AC915"/>
    <w:rsid w:val="4DB07EA9"/>
    <w:rsid w:val="4DB664D8"/>
    <w:rsid w:val="4DEBA1F3"/>
    <w:rsid w:val="4E116F3F"/>
    <w:rsid w:val="4E275C80"/>
    <w:rsid w:val="4E371EDF"/>
    <w:rsid w:val="4E3DB2CA"/>
    <w:rsid w:val="4E46FB2B"/>
    <w:rsid w:val="4E4B18A1"/>
    <w:rsid w:val="4E562AE3"/>
    <w:rsid w:val="4E8703F4"/>
    <w:rsid w:val="4E870A6F"/>
    <w:rsid w:val="4EA41A57"/>
    <w:rsid w:val="4EAB935B"/>
    <w:rsid w:val="4EBCFECF"/>
    <w:rsid w:val="4ED03AD6"/>
    <w:rsid w:val="4F188D6A"/>
    <w:rsid w:val="4F37EC8A"/>
    <w:rsid w:val="4F441F84"/>
    <w:rsid w:val="4F501537"/>
    <w:rsid w:val="4FD48808"/>
    <w:rsid w:val="4FEA5FA8"/>
    <w:rsid w:val="4FF825CB"/>
    <w:rsid w:val="4FF8FEF7"/>
    <w:rsid w:val="4FFB9E22"/>
    <w:rsid w:val="5003FC03"/>
    <w:rsid w:val="501F0281"/>
    <w:rsid w:val="501F0C50"/>
    <w:rsid w:val="50878209"/>
    <w:rsid w:val="50AA703F"/>
    <w:rsid w:val="50E9AD7A"/>
    <w:rsid w:val="50EFBC3A"/>
    <w:rsid w:val="5107E094"/>
    <w:rsid w:val="511BDA81"/>
    <w:rsid w:val="5155C1A4"/>
    <w:rsid w:val="516A93ED"/>
    <w:rsid w:val="51A297BC"/>
    <w:rsid w:val="521CC982"/>
    <w:rsid w:val="523F4A26"/>
    <w:rsid w:val="527181B6"/>
    <w:rsid w:val="528EB1DC"/>
    <w:rsid w:val="5296516F"/>
    <w:rsid w:val="5296C61B"/>
    <w:rsid w:val="5318398C"/>
    <w:rsid w:val="5323EB30"/>
    <w:rsid w:val="5338FCDA"/>
    <w:rsid w:val="5368C380"/>
    <w:rsid w:val="537E2153"/>
    <w:rsid w:val="5391DB69"/>
    <w:rsid w:val="53DE4106"/>
    <w:rsid w:val="53FB2F25"/>
    <w:rsid w:val="53FF0E2D"/>
    <w:rsid w:val="54000A09"/>
    <w:rsid w:val="544BD60D"/>
    <w:rsid w:val="5496F41A"/>
    <w:rsid w:val="54BDC4B5"/>
    <w:rsid w:val="54D4622A"/>
    <w:rsid w:val="54D4CD3B"/>
    <w:rsid w:val="54D64297"/>
    <w:rsid w:val="54DF219F"/>
    <w:rsid w:val="55040897"/>
    <w:rsid w:val="55060D7B"/>
    <w:rsid w:val="552358E2"/>
    <w:rsid w:val="5525B3EF"/>
    <w:rsid w:val="553D9DC5"/>
    <w:rsid w:val="555DC519"/>
    <w:rsid w:val="5581ABC7"/>
    <w:rsid w:val="55997237"/>
    <w:rsid w:val="55CBD4EE"/>
    <w:rsid w:val="55CC85D3"/>
    <w:rsid w:val="55CD8D69"/>
    <w:rsid w:val="55D79404"/>
    <w:rsid w:val="55F36A6B"/>
    <w:rsid w:val="560EC5CE"/>
    <w:rsid w:val="562CCE83"/>
    <w:rsid w:val="56692AF3"/>
    <w:rsid w:val="567C41DF"/>
    <w:rsid w:val="568DF30F"/>
    <w:rsid w:val="5690ED64"/>
    <w:rsid w:val="56954382"/>
    <w:rsid w:val="56AC3A55"/>
    <w:rsid w:val="56CBC221"/>
    <w:rsid w:val="56CEF956"/>
    <w:rsid w:val="56DD7BA4"/>
    <w:rsid w:val="56E0A4ED"/>
    <w:rsid w:val="56F94373"/>
    <w:rsid w:val="57014E12"/>
    <w:rsid w:val="5701B41D"/>
    <w:rsid w:val="570EDEAB"/>
    <w:rsid w:val="5746FCB8"/>
    <w:rsid w:val="57700ECB"/>
    <w:rsid w:val="57A17D23"/>
    <w:rsid w:val="57ACB3EF"/>
    <w:rsid w:val="57DFCFB3"/>
    <w:rsid w:val="57E30B05"/>
    <w:rsid w:val="57EF853D"/>
    <w:rsid w:val="57F37C8E"/>
    <w:rsid w:val="57F75DDE"/>
    <w:rsid w:val="58051280"/>
    <w:rsid w:val="582B399B"/>
    <w:rsid w:val="582B8020"/>
    <w:rsid w:val="5867769E"/>
    <w:rsid w:val="58933C77"/>
    <w:rsid w:val="58BCEFCE"/>
    <w:rsid w:val="58BD903E"/>
    <w:rsid w:val="58CC8F60"/>
    <w:rsid w:val="58EA2A52"/>
    <w:rsid w:val="590EC963"/>
    <w:rsid w:val="59138701"/>
    <w:rsid w:val="5929F103"/>
    <w:rsid w:val="5953EC8D"/>
    <w:rsid w:val="595ABD02"/>
    <w:rsid w:val="59626A0B"/>
    <w:rsid w:val="5965A2BE"/>
    <w:rsid w:val="596C2E2A"/>
    <w:rsid w:val="5983943F"/>
    <w:rsid w:val="599C96AB"/>
    <w:rsid w:val="59A0735F"/>
    <w:rsid w:val="59AA33B4"/>
    <w:rsid w:val="59BA8E5F"/>
    <w:rsid w:val="59DABEF3"/>
    <w:rsid w:val="5A2021AD"/>
    <w:rsid w:val="5A35305A"/>
    <w:rsid w:val="5A4872DC"/>
    <w:rsid w:val="5A6B7B1C"/>
    <w:rsid w:val="5A6EE594"/>
    <w:rsid w:val="5A717316"/>
    <w:rsid w:val="5A9470A5"/>
    <w:rsid w:val="5AC9453F"/>
    <w:rsid w:val="5ADC0BB6"/>
    <w:rsid w:val="5AF00F68"/>
    <w:rsid w:val="5AF06740"/>
    <w:rsid w:val="5AF52C9D"/>
    <w:rsid w:val="5AF726B0"/>
    <w:rsid w:val="5B0B978B"/>
    <w:rsid w:val="5B0F4152"/>
    <w:rsid w:val="5B0F46BD"/>
    <w:rsid w:val="5B1EFC51"/>
    <w:rsid w:val="5B2B6BFF"/>
    <w:rsid w:val="5B3C8434"/>
    <w:rsid w:val="5B4369B2"/>
    <w:rsid w:val="5B50C96C"/>
    <w:rsid w:val="5B5DE63B"/>
    <w:rsid w:val="5B77C46D"/>
    <w:rsid w:val="5B842864"/>
    <w:rsid w:val="5B8739D7"/>
    <w:rsid w:val="5BA2B8E9"/>
    <w:rsid w:val="5BB93CC0"/>
    <w:rsid w:val="5BE18D12"/>
    <w:rsid w:val="5BEBFF4A"/>
    <w:rsid w:val="5BFB0452"/>
    <w:rsid w:val="5C0D8768"/>
    <w:rsid w:val="5C4D010B"/>
    <w:rsid w:val="5C768114"/>
    <w:rsid w:val="5C8B3B82"/>
    <w:rsid w:val="5CB5B769"/>
    <w:rsid w:val="5CBC11AF"/>
    <w:rsid w:val="5CE6E422"/>
    <w:rsid w:val="5CF94BB5"/>
    <w:rsid w:val="5D0190A9"/>
    <w:rsid w:val="5D04205F"/>
    <w:rsid w:val="5D340348"/>
    <w:rsid w:val="5D4CEFF9"/>
    <w:rsid w:val="5D702083"/>
    <w:rsid w:val="5D7232C6"/>
    <w:rsid w:val="5D73A748"/>
    <w:rsid w:val="5D8CDF4D"/>
    <w:rsid w:val="5D9B29E4"/>
    <w:rsid w:val="5E07FCF8"/>
    <w:rsid w:val="5E0DBEE9"/>
    <w:rsid w:val="5E143BC6"/>
    <w:rsid w:val="5E18258E"/>
    <w:rsid w:val="5E32D6D3"/>
    <w:rsid w:val="5E590ECC"/>
    <w:rsid w:val="5E8521F2"/>
    <w:rsid w:val="5E97154F"/>
    <w:rsid w:val="5ED84C1F"/>
    <w:rsid w:val="5EDEB6BB"/>
    <w:rsid w:val="5EE2A1B9"/>
    <w:rsid w:val="5EF82EAD"/>
    <w:rsid w:val="5EFA8A16"/>
    <w:rsid w:val="5F05651F"/>
    <w:rsid w:val="5F105391"/>
    <w:rsid w:val="5F1D2AF2"/>
    <w:rsid w:val="5F26CBD7"/>
    <w:rsid w:val="5F58F5C4"/>
    <w:rsid w:val="5F5CC574"/>
    <w:rsid w:val="5F6A59D7"/>
    <w:rsid w:val="5F7471CD"/>
    <w:rsid w:val="5F7C2EB4"/>
    <w:rsid w:val="5F82A099"/>
    <w:rsid w:val="600FA031"/>
    <w:rsid w:val="601B83BB"/>
    <w:rsid w:val="60285B2D"/>
    <w:rsid w:val="603BA855"/>
    <w:rsid w:val="603D0FBF"/>
    <w:rsid w:val="603EE4B8"/>
    <w:rsid w:val="603F9CE4"/>
    <w:rsid w:val="6046235D"/>
    <w:rsid w:val="605A0B5C"/>
    <w:rsid w:val="605B86EC"/>
    <w:rsid w:val="606F6D6E"/>
    <w:rsid w:val="608CC6DC"/>
    <w:rsid w:val="608F53EC"/>
    <w:rsid w:val="60B10D33"/>
    <w:rsid w:val="60F9681A"/>
    <w:rsid w:val="61140D06"/>
    <w:rsid w:val="61195014"/>
    <w:rsid w:val="61372497"/>
    <w:rsid w:val="61568D49"/>
    <w:rsid w:val="616B110F"/>
    <w:rsid w:val="6176D7E8"/>
    <w:rsid w:val="617CB701"/>
    <w:rsid w:val="61B2AA35"/>
    <w:rsid w:val="61B403DC"/>
    <w:rsid w:val="61E0B523"/>
    <w:rsid w:val="61E9EDE0"/>
    <w:rsid w:val="61F1388B"/>
    <w:rsid w:val="622C7D64"/>
    <w:rsid w:val="62459697"/>
    <w:rsid w:val="624A4CE3"/>
    <w:rsid w:val="62640F16"/>
    <w:rsid w:val="62796001"/>
    <w:rsid w:val="628216D5"/>
    <w:rsid w:val="62916136"/>
    <w:rsid w:val="63292B0B"/>
    <w:rsid w:val="632FCD8F"/>
    <w:rsid w:val="633E01E8"/>
    <w:rsid w:val="634A7A5C"/>
    <w:rsid w:val="6365190B"/>
    <w:rsid w:val="637F703C"/>
    <w:rsid w:val="638DB6B6"/>
    <w:rsid w:val="63A27967"/>
    <w:rsid w:val="63A435DC"/>
    <w:rsid w:val="63C31DF7"/>
    <w:rsid w:val="63D71199"/>
    <w:rsid w:val="64004F95"/>
    <w:rsid w:val="64072FAE"/>
    <w:rsid w:val="6430B221"/>
    <w:rsid w:val="644E02E2"/>
    <w:rsid w:val="6452D143"/>
    <w:rsid w:val="64555FC0"/>
    <w:rsid w:val="645CE7A4"/>
    <w:rsid w:val="6491C2F1"/>
    <w:rsid w:val="649AF9DD"/>
    <w:rsid w:val="649EB89E"/>
    <w:rsid w:val="64ABD8EC"/>
    <w:rsid w:val="64B64F1C"/>
    <w:rsid w:val="64B667EF"/>
    <w:rsid w:val="64C7B8D8"/>
    <w:rsid w:val="64C8B2B2"/>
    <w:rsid w:val="64CA3E1D"/>
    <w:rsid w:val="64CABD31"/>
    <w:rsid w:val="64E6F34A"/>
    <w:rsid w:val="64F2B7D3"/>
    <w:rsid w:val="650111B5"/>
    <w:rsid w:val="653608A8"/>
    <w:rsid w:val="654C1930"/>
    <w:rsid w:val="6576E9F5"/>
    <w:rsid w:val="658B8B25"/>
    <w:rsid w:val="658C0CB5"/>
    <w:rsid w:val="65BF57D0"/>
    <w:rsid w:val="65C8AD5A"/>
    <w:rsid w:val="65CE9F49"/>
    <w:rsid w:val="65DC0117"/>
    <w:rsid w:val="65DD33FC"/>
    <w:rsid w:val="65F1437F"/>
    <w:rsid w:val="662DC1B5"/>
    <w:rsid w:val="6645FBC3"/>
    <w:rsid w:val="6658CC23"/>
    <w:rsid w:val="6665E36C"/>
    <w:rsid w:val="669C2255"/>
    <w:rsid w:val="66D4818B"/>
    <w:rsid w:val="66DC53F1"/>
    <w:rsid w:val="66E262BF"/>
    <w:rsid w:val="66E39153"/>
    <w:rsid w:val="66EDD86D"/>
    <w:rsid w:val="66EE8190"/>
    <w:rsid w:val="66F3D00B"/>
    <w:rsid w:val="6727E6B8"/>
    <w:rsid w:val="67531013"/>
    <w:rsid w:val="676C2A91"/>
    <w:rsid w:val="67850474"/>
    <w:rsid w:val="679015E5"/>
    <w:rsid w:val="67DC76B0"/>
    <w:rsid w:val="67E28D97"/>
    <w:rsid w:val="680CE955"/>
    <w:rsid w:val="686326AE"/>
    <w:rsid w:val="686BB0E0"/>
    <w:rsid w:val="6875E452"/>
    <w:rsid w:val="687AE335"/>
    <w:rsid w:val="688F2C9F"/>
    <w:rsid w:val="68A3C19E"/>
    <w:rsid w:val="68A4DF9B"/>
    <w:rsid w:val="68A892A7"/>
    <w:rsid w:val="68A95C94"/>
    <w:rsid w:val="68B067BC"/>
    <w:rsid w:val="68B5D21F"/>
    <w:rsid w:val="68B838DE"/>
    <w:rsid w:val="68BB127D"/>
    <w:rsid w:val="68C95C35"/>
    <w:rsid w:val="692170A5"/>
    <w:rsid w:val="6958A10B"/>
    <w:rsid w:val="696A25CF"/>
    <w:rsid w:val="69BA6749"/>
    <w:rsid w:val="69C97D27"/>
    <w:rsid w:val="69DD6229"/>
    <w:rsid w:val="69EA8FF2"/>
    <w:rsid w:val="6A7D4A52"/>
    <w:rsid w:val="6A8A7FD9"/>
    <w:rsid w:val="6A99C09D"/>
    <w:rsid w:val="6AA17B52"/>
    <w:rsid w:val="6AA87847"/>
    <w:rsid w:val="6AAF5013"/>
    <w:rsid w:val="6AC51454"/>
    <w:rsid w:val="6AD47B55"/>
    <w:rsid w:val="6B01B55E"/>
    <w:rsid w:val="6B04CBBB"/>
    <w:rsid w:val="6B1D6DB4"/>
    <w:rsid w:val="6B2CB225"/>
    <w:rsid w:val="6B496CFC"/>
    <w:rsid w:val="6B55BABC"/>
    <w:rsid w:val="6B644F4C"/>
    <w:rsid w:val="6B67AD79"/>
    <w:rsid w:val="6B779D61"/>
    <w:rsid w:val="6B96923B"/>
    <w:rsid w:val="6B979AD5"/>
    <w:rsid w:val="6B9D2AD0"/>
    <w:rsid w:val="6BB377DA"/>
    <w:rsid w:val="6BBB8D64"/>
    <w:rsid w:val="6BBCFF9C"/>
    <w:rsid w:val="6BBEFAC3"/>
    <w:rsid w:val="6BE75608"/>
    <w:rsid w:val="6BF27A7C"/>
    <w:rsid w:val="6BFCFDD1"/>
    <w:rsid w:val="6C230FA9"/>
    <w:rsid w:val="6C26A82E"/>
    <w:rsid w:val="6C4D9808"/>
    <w:rsid w:val="6C55F7EF"/>
    <w:rsid w:val="6C6503B6"/>
    <w:rsid w:val="6C6B75C7"/>
    <w:rsid w:val="6C728F5D"/>
    <w:rsid w:val="6C77C566"/>
    <w:rsid w:val="6C7B4D7A"/>
    <w:rsid w:val="6C7B8BAC"/>
    <w:rsid w:val="6C876D85"/>
    <w:rsid w:val="6C982992"/>
    <w:rsid w:val="6C99BFEE"/>
    <w:rsid w:val="6D0570B1"/>
    <w:rsid w:val="6D0BD806"/>
    <w:rsid w:val="6D28A4FF"/>
    <w:rsid w:val="6D29D29D"/>
    <w:rsid w:val="6D344DA5"/>
    <w:rsid w:val="6D4CE3B6"/>
    <w:rsid w:val="6D628D4A"/>
    <w:rsid w:val="6D885B45"/>
    <w:rsid w:val="6DD0096F"/>
    <w:rsid w:val="6DDD4D1B"/>
    <w:rsid w:val="6E2C4639"/>
    <w:rsid w:val="6E397314"/>
    <w:rsid w:val="6E5E7030"/>
    <w:rsid w:val="6E7A6989"/>
    <w:rsid w:val="6EF35182"/>
    <w:rsid w:val="6F1886B5"/>
    <w:rsid w:val="6F3321C0"/>
    <w:rsid w:val="6F3C1A7D"/>
    <w:rsid w:val="6F4BFF15"/>
    <w:rsid w:val="6F7C2257"/>
    <w:rsid w:val="6FF0193F"/>
    <w:rsid w:val="6FF1E7A9"/>
    <w:rsid w:val="701FAB34"/>
    <w:rsid w:val="70499D45"/>
    <w:rsid w:val="704A2A36"/>
    <w:rsid w:val="704F9AEC"/>
    <w:rsid w:val="7062210E"/>
    <w:rsid w:val="709B1BCD"/>
    <w:rsid w:val="70B6A906"/>
    <w:rsid w:val="70FD2B95"/>
    <w:rsid w:val="71038B47"/>
    <w:rsid w:val="71137CEA"/>
    <w:rsid w:val="71301323"/>
    <w:rsid w:val="7133395B"/>
    <w:rsid w:val="7139D715"/>
    <w:rsid w:val="713CD467"/>
    <w:rsid w:val="714B8D4F"/>
    <w:rsid w:val="715A6CB2"/>
    <w:rsid w:val="71766F62"/>
    <w:rsid w:val="71B60C03"/>
    <w:rsid w:val="71B6B9A0"/>
    <w:rsid w:val="71ED37D9"/>
    <w:rsid w:val="720E4CC1"/>
    <w:rsid w:val="72298B3B"/>
    <w:rsid w:val="72791423"/>
    <w:rsid w:val="727CB783"/>
    <w:rsid w:val="7297A327"/>
    <w:rsid w:val="72CE92FA"/>
    <w:rsid w:val="72CF6233"/>
    <w:rsid w:val="72E581BB"/>
    <w:rsid w:val="72F9D653"/>
    <w:rsid w:val="731A6FB1"/>
    <w:rsid w:val="733CA233"/>
    <w:rsid w:val="737CDCB2"/>
    <w:rsid w:val="739A2A20"/>
    <w:rsid w:val="73ACD399"/>
    <w:rsid w:val="73D4710C"/>
    <w:rsid w:val="73E68DDA"/>
    <w:rsid w:val="73F2F61B"/>
    <w:rsid w:val="7404911D"/>
    <w:rsid w:val="741DD91B"/>
    <w:rsid w:val="7427C382"/>
    <w:rsid w:val="74298697"/>
    <w:rsid w:val="7429B50C"/>
    <w:rsid w:val="7431F689"/>
    <w:rsid w:val="743BC381"/>
    <w:rsid w:val="74525B2D"/>
    <w:rsid w:val="745C48E8"/>
    <w:rsid w:val="746005D3"/>
    <w:rsid w:val="74682429"/>
    <w:rsid w:val="748956F9"/>
    <w:rsid w:val="749D9DD7"/>
    <w:rsid w:val="74A18F4E"/>
    <w:rsid w:val="74B043FB"/>
    <w:rsid w:val="74C5897B"/>
    <w:rsid w:val="74DEAC59"/>
    <w:rsid w:val="74E1BCA4"/>
    <w:rsid w:val="74E59BA4"/>
    <w:rsid w:val="74EED511"/>
    <w:rsid w:val="74F178AD"/>
    <w:rsid w:val="752CC372"/>
    <w:rsid w:val="7547D654"/>
    <w:rsid w:val="755BCE18"/>
    <w:rsid w:val="755EDD2E"/>
    <w:rsid w:val="75684918"/>
    <w:rsid w:val="75868952"/>
    <w:rsid w:val="7594C4B1"/>
    <w:rsid w:val="7595D9C6"/>
    <w:rsid w:val="75966390"/>
    <w:rsid w:val="75CB4E98"/>
    <w:rsid w:val="75CC33FB"/>
    <w:rsid w:val="75E2B6D0"/>
    <w:rsid w:val="75E3B1D8"/>
    <w:rsid w:val="75F1DCFB"/>
    <w:rsid w:val="75FF9589"/>
    <w:rsid w:val="762F333A"/>
    <w:rsid w:val="763EBE17"/>
    <w:rsid w:val="763FC80B"/>
    <w:rsid w:val="764EB48B"/>
    <w:rsid w:val="76653DC5"/>
    <w:rsid w:val="767100D1"/>
    <w:rsid w:val="76CED571"/>
    <w:rsid w:val="76D12B2B"/>
    <w:rsid w:val="76DF0EB8"/>
    <w:rsid w:val="76F2C8CE"/>
    <w:rsid w:val="76FBDCDB"/>
    <w:rsid w:val="770F44C3"/>
    <w:rsid w:val="771EDC07"/>
    <w:rsid w:val="772D630D"/>
    <w:rsid w:val="77398476"/>
    <w:rsid w:val="77611064"/>
    <w:rsid w:val="77646C06"/>
    <w:rsid w:val="77694F34"/>
    <w:rsid w:val="776CD9D9"/>
    <w:rsid w:val="778687C1"/>
    <w:rsid w:val="7787B90F"/>
    <w:rsid w:val="7791C21E"/>
    <w:rsid w:val="77A6726E"/>
    <w:rsid w:val="77A92C63"/>
    <w:rsid w:val="77B101D3"/>
    <w:rsid w:val="77B36710"/>
    <w:rsid w:val="77BB1A0C"/>
    <w:rsid w:val="77C0F7BB"/>
    <w:rsid w:val="77C52F88"/>
    <w:rsid w:val="77D1131E"/>
    <w:rsid w:val="78184CB7"/>
    <w:rsid w:val="781ADA39"/>
    <w:rsid w:val="78277ABA"/>
    <w:rsid w:val="782A0ECF"/>
    <w:rsid w:val="782F2960"/>
    <w:rsid w:val="783D42AE"/>
    <w:rsid w:val="78447FF0"/>
    <w:rsid w:val="7858BB4E"/>
    <w:rsid w:val="78756EE9"/>
    <w:rsid w:val="78829719"/>
    <w:rsid w:val="78839FB0"/>
    <w:rsid w:val="78C77D62"/>
    <w:rsid w:val="78D0660C"/>
    <w:rsid w:val="78EE954A"/>
    <w:rsid w:val="7901A358"/>
    <w:rsid w:val="790486CB"/>
    <w:rsid w:val="790A704F"/>
    <w:rsid w:val="790BE37E"/>
    <w:rsid w:val="790F5941"/>
    <w:rsid w:val="79107B1F"/>
    <w:rsid w:val="7912D1F6"/>
    <w:rsid w:val="79168DA9"/>
    <w:rsid w:val="79183194"/>
    <w:rsid w:val="79284ECD"/>
    <w:rsid w:val="796D2CF0"/>
    <w:rsid w:val="797CB2EB"/>
    <w:rsid w:val="79806A38"/>
    <w:rsid w:val="79917B57"/>
    <w:rsid w:val="79A442AE"/>
    <w:rsid w:val="79B51937"/>
    <w:rsid w:val="79B6E3D5"/>
    <w:rsid w:val="79CD73C9"/>
    <w:rsid w:val="79D92EBC"/>
    <w:rsid w:val="79F0C1DA"/>
    <w:rsid w:val="79F24311"/>
    <w:rsid w:val="79FEF487"/>
    <w:rsid w:val="7A035A41"/>
    <w:rsid w:val="7A128B51"/>
    <w:rsid w:val="7A3A0181"/>
    <w:rsid w:val="7A480994"/>
    <w:rsid w:val="7A501C30"/>
    <w:rsid w:val="7A7564F9"/>
    <w:rsid w:val="7A93F797"/>
    <w:rsid w:val="7A9C0CC8"/>
    <w:rsid w:val="7A9E10F5"/>
    <w:rsid w:val="7AB35B0C"/>
    <w:rsid w:val="7B03B6EA"/>
    <w:rsid w:val="7B509F60"/>
    <w:rsid w:val="7B536380"/>
    <w:rsid w:val="7B5E0BEF"/>
    <w:rsid w:val="7B94D875"/>
    <w:rsid w:val="7BBE41D9"/>
    <w:rsid w:val="7BBF92EE"/>
    <w:rsid w:val="7BD7A01A"/>
    <w:rsid w:val="7BDD24EE"/>
    <w:rsid w:val="7BF89087"/>
    <w:rsid w:val="7C4307F5"/>
    <w:rsid w:val="7C4B2CEF"/>
    <w:rsid w:val="7C649283"/>
    <w:rsid w:val="7C6DFA6A"/>
    <w:rsid w:val="7C6E7EF6"/>
    <w:rsid w:val="7C7289C9"/>
    <w:rsid w:val="7CA62F73"/>
    <w:rsid w:val="7D0AA744"/>
    <w:rsid w:val="7D3C08E1"/>
    <w:rsid w:val="7D49FD71"/>
    <w:rsid w:val="7D87FE9C"/>
    <w:rsid w:val="7D8DC589"/>
    <w:rsid w:val="7DB2CB8F"/>
    <w:rsid w:val="7DBCF9AB"/>
    <w:rsid w:val="7DE3DB5F"/>
    <w:rsid w:val="7DEF700B"/>
    <w:rsid w:val="7DF293A2"/>
    <w:rsid w:val="7DF50E67"/>
    <w:rsid w:val="7E0A58DB"/>
    <w:rsid w:val="7E2DEEC5"/>
    <w:rsid w:val="7E47708F"/>
    <w:rsid w:val="7E5C14E3"/>
    <w:rsid w:val="7E844923"/>
    <w:rsid w:val="7E894618"/>
    <w:rsid w:val="7E8C2C81"/>
    <w:rsid w:val="7EA77D09"/>
    <w:rsid w:val="7EAB9E3E"/>
    <w:rsid w:val="7EBEA008"/>
    <w:rsid w:val="7ECF457D"/>
    <w:rsid w:val="7ED68976"/>
    <w:rsid w:val="7F0B7D02"/>
    <w:rsid w:val="7F6768BA"/>
    <w:rsid w:val="7F7CB762"/>
    <w:rsid w:val="7F9923E8"/>
    <w:rsid w:val="7FB27383"/>
    <w:rsid w:val="7FD14EC7"/>
    <w:rsid w:val="7FD695BB"/>
    <w:rsid w:val="7FFDE0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125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62EF"/>
    <w:pPr>
      <w:keepNext/>
      <w:keepLines/>
      <w:spacing w:before="40" w:after="0"/>
      <w:outlineLvl w:val="2"/>
    </w:pPr>
    <w:rPr>
      <w:rFonts w:asciiTheme="majorHAnsi" w:eastAsiaTheme="majorEastAsia" w:hAnsiTheme="majorHAnsi" w:cstheme="majorBidi"/>
      <w:color w:val="1F3763" w:themeColor="accent1" w:themeShade="7F"/>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E18"/>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940E18"/>
    <w:pPr>
      <w:spacing w:after="0" w:line="240" w:lineRule="auto"/>
    </w:pPr>
    <w:rPr>
      <w:rFonts w:ascii="Calibri" w:eastAsia="Calibri" w:hAnsi="Calibri" w:cs="Times New Roman"/>
    </w:rPr>
    <w:tblPr>
      <w:tblInd w:w="0" w:type="nil"/>
      <w:tblCellMar>
        <w:left w:w="0" w:type="dxa"/>
        <w:right w:w="0" w:type="dxa"/>
      </w:tblCellMar>
    </w:tblPr>
  </w:style>
  <w:style w:type="paragraph" w:styleId="NormalWeb">
    <w:name w:val="Normal (Web)"/>
    <w:basedOn w:val="Normal"/>
    <w:uiPriority w:val="99"/>
    <w:unhideWhenUsed/>
    <w:rsid w:val="00940E1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40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0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3BF"/>
  </w:style>
  <w:style w:type="paragraph" w:styleId="Footer">
    <w:name w:val="footer"/>
    <w:basedOn w:val="Normal"/>
    <w:link w:val="FooterChar"/>
    <w:uiPriority w:val="99"/>
    <w:unhideWhenUsed/>
    <w:rsid w:val="00150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3BF"/>
  </w:style>
  <w:style w:type="character" w:customStyle="1" w:styleId="Heading1Char">
    <w:name w:val="Heading 1 Char"/>
    <w:basedOn w:val="DefaultParagraphFont"/>
    <w:link w:val="Heading1"/>
    <w:uiPriority w:val="9"/>
    <w:rsid w:val="008506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D35B5"/>
    <w:rPr>
      <w:rFonts w:asciiTheme="minorHAnsi" w:hAnsiTheme="minorHAnsi"/>
      <w:color w:val="0563C1"/>
      <w:sz w:val="22"/>
      <w:u w:val="single"/>
    </w:rPr>
  </w:style>
  <w:style w:type="character" w:styleId="UnresolvedMention">
    <w:name w:val="Unresolved Mention"/>
    <w:basedOn w:val="DefaultParagraphFont"/>
    <w:uiPriority w:val="99"/>
    <w:semiHidden/>
    <w:unhideWhenUsed/>
    <w:rsid w:val="00D531EA"/>
    <w:rPr>
      <w:color w:val="605E5C"/>
      <w:shd w:val="clear" w:color="auto" w:fill="E1DFDD"/>
    </w:rPr>
  </w:style>
  <w:style w:type="character" w:customStyle="1" w:styleId="eop">
    <w:name w:val="eop"/>
    <w:basedOn w:val="DefaultParagraphFont"/>
    <w:rsid w:val="00ED5772"/>
  </w:style>
  <w:style w:type="paragraph" w:styleId="CommentText">
    <w:name w:val="annotation text"/>
    <w:basedOn w:val="Normal"/>
    <w:link w:val="CommentTextChar"/>
    <w:uiPriority w:val="99"/>
    <w:unhideWhenUsed/>
    <w:rsid w:val="0091426F"/>
    <w:pPr>
      <w:spacing w:line="240" w:lineRule="auto"/>
    </w:pPr>
    <w:rPr>
      <w:sz w:val="20"/>
      <w:szCs w:val="20"/>
    </w:rPr>
  </w:style>
  <w:style w:type="character" w:customStyle="1" w:styleId="CommentTextChar">
    <w:name w:val="Comment Text Char"/>
    <w:basedOn w:val="DefaultParagraphFont"/>
    <w:link w:val="CommentText"/>
    <w:uiPriority w:val="99"/>
    <w:rsid w:val="0091426F"/>
    <w:rPr>
      <w:sz w:val="20"/>
      <w:szCs w:val="20"/>
    </w:rPr>
  </w:style>
  <w:style w:type="character" w:styleId="CommentReference">
    <w:name w:val="annotation reference"/>
    <w:aliases w:val="cr,Used by Word to flag author queries"/>
    <w:basedOn w:val="DefaultParagraphFont"/>
    <w:uiPriority w:val="99"/>
    <w:semiHidden/>
    <w:unhideWhenUsed/>
    <w:rsid w:val="0091426F"/>
    <w:rPr>
      <w:sz w:val="16"/>
      <w:szCs w:val="16"/>
    </w:rPr>
  </w:style>
  <w:style w:type="character" w:styleId="FollowedHyperlink">
    <w:name w:val="FollowedHyperlink"/>
    <w:basedOn w:val="DefaultParagraphFont"/>
    <w:uiPriority w:val="99"/>
    <w:semiHidden/>
    <w:unhideWhenUsed/>
    <w:rsid w:val="002B5036"/>
    <w:rPr>
      <w:color w:val="954F72" w:themeColor="followedHyperlink"/>
      <w:u w:val="single"/>
    </w:rPr>
  </w:style>
  <w:style w:type="character" w:customStyle="1" w:styleId="Blog-Heading2Char">
    <w:name w:val="Blog - Heading 2 Char"/>
    <w:basedOn w:val="DefaultParagraphFont"/>
    <w:link w:val="Blog-Heading2"/>
    <w:locked/>
    <w:rsid w:val="00C56298"/>
    <w:rPr>
      <w:rFonts w:ascii="Calibri" w:eastAsiaTheme="majorEastAsia" w:hAnsi="Calibri" w:cstheme="majorBidi"/>
      <w:b/>
      <w:bCs/>
      <w:color w:val="000000" w:themeColor="text1"/>
      <w:szCs w:val="26"/>
    </w:rPr>
  </w:style>
  <w:style w:type="paragraph" w:customStyle="1" w:styleId="Blog-Normal">
    <w:name w:val="Blog - Normal"/>
    <w:basedOn w:val="Normal"/>
    <w:link w:val="Blog-NormalChar"/>
    <w:uiPriority w:val="99"/>
    <w:qFormat/>
    <w:rsid w:val="00C56298"/>
    <w:pPr>
      <w:spacing w:line="256" w:lineRule="auto"/>
    </w:pPr>
    <w:rPr>
      <w:rFonts w:ascii="Calibri" w:hAnsi="Calibri" w:cs="Calibri"/>
      <w:color w:val="000000"/>
    </w:rPr>
  </w:style>
  <w:style w:type="paragraph" w:customStyle="1" w:styleId="Blog-Heading2">
    <w:name w:val="Blog - Heading 2"/>
    <w:basedOn w:val="Heading2"/>
    <w:next w:val="Blog-Normal"/>
    <w:link w:val="Blog-Heading2Char"/>
    <w:qFormat/>
    <w:rsid w:val="00C56298"/>
    <w:pPr>
      <w:spacing w:line="256" w:lineRule="auto"/>
    </w:pPr>
    <w:rPr>
      <w:rFonts w:ascii="Calibri" w:hAnsi="Calibri"/>
      <w:b/>
      <w:bCs/>
      <w:color w:val="000000" w:themeColor="text1"/>
      <w:sz w:val="22"/>
    </w:rPr>
  </w:style>
  <w:style w:type="character" w:customStyle="1" w:styleId="Blog-NormalChar">
    <w:name w:val="Blog - Normal Char"/>
    <w:basedOn w:val="DefaultParagraphFont"/>
    <w:link w:val="Blog-Normal"/>
    <w:uiPriority w:val="99"/>
    <w:locked/>
    <w:rsid w:val="00C56298"/>
    <w:rPr>
      <w:rFonts w:ascii="Calibri" w:hAnsi="Calibri" w:cs="Calibri"/>
      <w:color w:val="000000"/>
    </w:rPr>
  </w:style>
  <w:style w:type="paragraph" w:styleId="Revision">
    <w:name w:val="Revision"/>
    <w:hidden/>
    <w:uiPriority w:val="99"/>
    <w:semiHidden/>
    <w:rsid w:val="00C85CFA"/>
    <w:pPr>
      <w:spacing w:after="0" w:line="240" w:lineRule="auto"/>
    </w:p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F23841"/>
    <w:rPr>
      <w:b/>
      <w:bCs/>
    </w:rPr>
  </w:style>
  <w:style w:type="character" w:customStyle="1" w:styleId="normaltextrun">
    <w:name w:val="normaltextrun"/>
    <w:basedOn w:val="DefaultParagraphFont"/>
    <w:rsid w:val="00E77AB4"/>
  </w:style>
  <w:style w:type="paragraph" w:customStyle="1" w:styleId="paragraph">
    <w:name w:val="paragraph"/>
    <w:basedOn w:val="Normal"/>
    <w:rsid w:val="00467E01"/>
    <w:pPr>
      <w:spacing w:before="100" w:beforeAutospacing="1" w:after="100" w:afterAutospacing="1" w:line="240" w:lineRule="auto"/>
    </w:pPr>
    <w:rPr>
      <w:rFonts w:ascii="Calibri" w:hAnsi="Calibri" w:cs="Calibri"/>
    </w:rPr>
  </w:style>
  <w:style w:type="paragraph" w:customStyle="1" w:styleId="xmsonormal">
    <w:name w:val="x_msonormal"/>
    <w:basedOn w:val="Normal"/>
    <w:rsid w:val="008E61E0"/>
    <w:pPr>
      <w:spacing w:after="0" w:line="240" w:lineRule="auto"/>
    </w:pPr>
    <w:rPr>
      <w:rFonts w:ascii="Calibri" w:hAnsi="Calibri" w:cs="Calibri"/>
    </w:rPr>
  </w:style>
  <w:style w:type="character" w:customStyle="1" w:styleId="Heading3Char">
    <w:name w:val="Heading 3 Char"/>
    <w:basedOn w:val="DefaultParagraphFont"/>
    <w:link w:val="Heading3"/>
    <w:uiPriority w:val="9"/>
    <w:rsid w:val="00F862EF"/>
    <w:rPr>
      <w:rFonts w:asciiTheme="majorHAnsi" w:eastAsiaTheme="majorEastAsia" w:hAnsiTheme="majorHAnsi" w:cstheme="majorBidi"/>
      <w:color w:val="1F3763" w:themeColor="accent1" w:themeShade="7F"/>
      <w:kern w:val="2"/>
      <w:sz w:val="24"/>
      <w:szCs w:val="24"/>
      <w14:ligatures w14:val="standardContextual"/>
    </w:rPr>
  </w:style>
  <w:style w:type="character" w:styleId="Mention">
    <w:name w:val="Mention"/>
    <w:basedOn w:val="DefaultParagraphFont"/>
    <w:uiPriority w:val="99"/>
    <w:unhideWhenUsed/>
    <w:rsid w:val="00ED3CCC"/>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27263"/>
    <w:rPr>
      <w:b/>
      <w:bCs/>
    </w:rPr>
  </w:style>
  <w:style w:type="character" w:customStyle="1" w:styleId="CommentSubjectChar">
    <w:name w:val="Comment Subject Char"/>
    <w:basedOn w:val="CommentTextChar"/>
    <w:link w:val="CommentSubject"/>
    <w:uiPriority w:val="99"/>
    <w:semiHidden/>
    <w:rsid w:val="00627263"/>
    <w:rPr>
      <w:b/>
      <w:bCs/>
      <w:sz w:val="20"/>
      <w:szCs w:val="20"/>
    </w:rPr>
  </w:style>
  <w:style w:type="character" w:customStyle="1" w:styleId="ui-provider">
    <w:name w:val="ui-provider"/>
    <w:basedOn w:val="DefaultParagraphFont"/>
    <w:rsid w:val="00C2338D"/>
  </w:style>
  <w:style w:type="character" w:customStyle="1" w:styleId="sr-text">
    <w:name w:val="sr-text"/>
    <w:basedOn w:val="DefaultParagraphFont"/>
    <w:rsid w:val="00011818"/>
  </w:style>
  <w:style w:type="character" w:customStyle="1" w:styleId="scxw108765982">
    <w:name w:val="scxw108765982"/>
    <w:basedOn w:val="DefaultParagraphFont"/>
    <w:rsid w:val="002810CC"/>
  </w:style>
  <w:style w:type="paragraph" w:customStyle="1" w:styleId="elementtoproof">
    <w:name w:val="elementtoproof"/>
    <w:basedOn w:val="Normal"/>
    <w:rsid w:val="00D95063"/>
    <w:pPr>
      <w:spacing w:after="0" w:line="240" w:lineRule="auto"/>
    </w:pPr>
    <w:rPr>
      <w:rFonts w:ascii="Calibri" w:hAnsi="Calibri" w:cs="Calibri"/>
    </w:rPr>
  </w:style>
  <w:style w:type="paragraph" w:customStyle="1" w:styleId="Hyperlink1">
    <w:name w:val="Hyperlink 1"/>
    <w:basedOn w:val="Normal"/>
    <w:qFormat/>
    <w:rsid w:val="006F5F10"/>
    <w:pPr>
      <w:spacing w:after="0" w:line="240" w:lineRule="auto"/>
    </w:pPr>
    <w:rPr>
      <w:color w:val="0070C0"/>
    </w:rPr>
  </w:style>
  <w:style w:type="character" w:customStyle="1" w:styleId="scxw202963057">
    <w:name w:val="scxw202963057"/>
    <w:basedOn w:val="DefaultParagraphFont"/>
    <w:rsid w:val="00245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9121">
      <w:bodyDiv w:val="1"/>
      <w:marLeft w:val="0"/>
      <w:marRight w:val="0"/>
      <w:marTop w:val="0"/>
      <w:marBottom w:val="0"/>
      <w:divBdr>
        <w:top w:val="none" w:sz="0" w:space="0" w:color="auto"/>
        <w:left w:val="none" w:sz="0" w:space="0" w:color="auto"/>
        <w:bottom w:val="none" w:sz="0" w:space="0" w:color="auto"/>
        <w:right w:val="none" w:sz="0" w:space="0" w:color="auto"/>
      </w:divBdr>
    </w:div>
    <w:div w:id="87701147">
      <w:bodyDiv w:val="1"/>
      <w:marLeft w:val="0"/>
      <w:marRight w:val="0"/>
      <w:marTop w:val="0"/>
      <w:marBottom w:val="0"/>
      <w:divBdr>
        <w:top w:val="none" w:sz="0" w:space="0" w:color="auto"/>
        <w:left w:val="none" w:sz="0" w:space="0" w:color="auto"/>
        <w:bottom w:val="none" w:sz="0" w:space="0" w:color="auto"/>
        <w:right w:val="none" w:sz="0" w:space="0" w:color="auto"/>
      </w:divBdr>
      <w:divsChild>
        <w:div w:id="711265418">
          <w:marLeft w:val="0"/>
          <w:marRight w:val="0"/>
          <w:marTop w:val="0"/>
          <w:marBottom w:val="0"/>
          <w:divBdr>
            <w:top w:val="none" w:sz="0" w:space="0" w:color="auto"/>
            <w:left w:val="none" w:sz="0" w:space="0" w:color="auto"/>
            <w:bottom w:val="none" w:sz="0" w:space="0" w:color="auto"/>
            <w:right w:val="none" w:sz="0" w:space="0" w:color="auto"/>
          </w:divBdr>
          <w:divsChild>
            <w:div w:id="233123209">
              <w:marLeft w:val="0"/>
              <w:marRight w:val="0"/>
              <w:marTop w:val="0"/>
              <w:marBottom w:val="0"/>
              <w:divBdr>
                <w:top w:val="none" w:sz="0" w:space="0" w:color="auto"/>
                <w:left w:val="none" w:sz="0" w:space="0" w:color="auto"/>
                <w:bottom w:val="none" w:sz="0" w:space="0" w:color="auto"/>
                <w:right w:val="none" w:sz="0" w:space="0" w:color="auto"/>
              </w:divBdr>
            </w:div>
            <w:div w:id="1662539466">
              <w:marLeft w:val="0"/>
              <w:marRight w:val="0"/>
              <w:marTop w:val="0"/>
              <w:marBottom w:val="0"/>
              <w:divBdr>
                <w:top w:val="none" w:sz="0" w:space="0" w:color="auto"/>
                <w:left w:val="none" w:sz="0" w:space="0" w:color="auto"/>
                <w:bottom w:val="none" w:sz="0" w:space="0" w:color="auto"/>
                <w:right w:val="none" w:sz="0" w:space="0" w:color="auto"/>
              </w:divBdr>
            </w:div>
            <w:div w:id="1700280043">
              <w:marLeft w:val="0"/>
              <w:marRight w:val="0"/>
              <w:marTop w:val="0"/>
              <w:marBottom w:val="0"/>
              <w:divBdr>
                <w:top w:val="none" w:sz="0" w:space="0" w:color="auto"/>
                <w:left w:val="none" w:sz="0" w:space="0" w:color="auto"/>
                <w:bottom w:val="none" w:sz="0" w:space="0" w:color="auto"/>
                <w:right w:val="none" w:sz="0" w:space="0" w:color="auto"/>
              </w:divBdr>
            </w:div>
            <w:div w:id="1790855486">
              <w:marLeft w:val="0"/>
              <w:marRight w:val="0"/>
              <w:marTop w:val="0"/>
              <w:marBottom w:val="0"/>
              <w:divBdr>
                <w:top w:val="none" w:sz="0" w:space="0" w:color="auto"/>
                <w:left w:val="none" w:sz="0" w:space="0" w:color="auto"/>
                <w:bottom w:val="none" w:sz="0" w:space="0" w:color="auto"/>
                <w:right w:val="none" w:sz="0" w:space="0" w:color="auto"/>
              </w:divBdr>
            </w:div>
            <w:div w:id="1892690239">
              <w:marLeft w:val="0"/>
              <w:marRight w:val="0"/>
              <w:marTop w:val="0"/>
              <w:marBottom w:val="0"/>
              <w:divBdr>
                <w:top w:val="none" w:sz="0" w:space="0" w:color="auto"/>
                <w:left w:val="none" w:sz="0" w:space="0" w:color="auto"/>
                <w:bottom w:val="none" w:sz="0" w:space="0" w:color="auto"/>
                <w:right w:val="none" w:sz="0" w:space="0" w:color="auto"/>
              </w:divBdr>
            </w:div>
          </w:divsChild>
        </w:div>
        <w:div w:id="898587891">
          <w:marLeft w:val="0"/>
          <w:marRight w:val="0"/>
          <w:marTop w:val="0"/>
          <w:marBottom w:val="0"/>
          <w:divBdr>
            <w:top w:val="none" w:sz="0" w:space="0" w:color="auto"/>
            <w:left w:val="none" w:sz="0" w:space="0" w:color="auto"/>
            <w:bottom w:val="none" w:sz="0" w:space="0" w:color="auto"/>
            <w:right w:val="none" w:sz="0" w:space="0" w:color="auto"/>
          </w:divBdr>
          <w:divsChild>
            <w:div w:id="86124703">
              <w:marLeft w:val="0"/>
              <w:marRight w:val="0"/>
              <w:marTop w:val="0"/>
              <w:marBottom w:val="0"/>
              <w:divBdr>
                <w:top w:val="none" w:sz="0" w:space="0" w:color="auto"/>
                <w:left w:val="none" w:sz="0" w:space="0" w:color="auto"/>
                <w:bottom w:val="none" w:sz="0" w:space="0" w:color="auto"/>
                <w:right w:val="none" w:sz="0" w:space="0" w:color="auto"/>
              </w:divBdr>
            </w:div>
            <w:div w:id="1180240137">
              <w:marLeft w:val="0"/>
              <w:marRight w:val="0"/>
              <w:marTop w:val="0"/>
              <w:marBottom w:val="0"/>
              <w:divBdr>
                <w:top w:val="none" w:sz="0" w:space="0" w:color="auto"/>
                <w:left w:val="none" w:sz="0" w:space="0" w:color="auto"/>
                <w:bottom w:val="none" w:sz="0" w:space="0" w:color="auto"/>
                <w:right w:val="none" w:sz="0" w:space="0" w:color="auto"/>
              </w:divBdr>
            </w:div>
          </w:divsChild>
        </w:div>
        <w:div w:id="1132479740">
          <w:marLeft w:val="0"/>
          <w:marRight w:val="0"/>
          <w:marTop w:val="0"/>
          <w:marBottom w:val="0"/>
          <w:divBdr>
            <w:top w:val="none" w:sz="0" w:space="0" w:color="auto"/>
            <w:left w:val="none" w:sz="0" w:space="0" w:color="auto"/>
            <w:bottom w:val="none" w:sz="0" w:space="0" w:color="auto"/>
            <w:right w:val="none" w:sz="0" w:space="0" w:color="auto"/>
          </w:divBdr>
          <w:divsChild>
            <w:div w:id="230359905">
              <w:marLeft w:val="0"/>
              <w:marRight w:val="0"/>
              <w:marTop w:val="0"/>
              <w:marBottom w:val="0"/>
              <w:divBdr>
                <w:top w:val="none" w:sz="0" w:space="0" w:color="auto"/>
                <w:left w:val="none" w:sz="0" w:space="0" w:color="auto"/>
                <w:bottom w:val="none" w:sz="0" w:space="0" w:color="auto"/>
                <w:right w:val="none" w:sz="0" w:space="0" w:color="auto"/>
              </w:divBdr>
            </w:div>
            <w:div w:id="504633874">
              <w:marLeft w:val="0"/>
              <w:marRight w:val="0"/>
              <w:marTop w:val="0"/>
              <w:marBottom w:val="0"/>
              <w:divBdr>
                <w:top w:val="none" w:sz="0" w:space="0" w:color="auto"/>
                <w:left w:val="none" w:sz="0" w:space="0" w:color="auto"/>
                <w:bottom w:val="none" w:sz="0" w:space="0" w:color="auto"/>
                <w:right w:val="none" w:sz="0" w:space="0" w:color="auto"/>
              </w:divBdr>
            </w:div>
            <w:div w:id="661006203">
              <w:marLeft w:val="0"/>
              <w:marRight w:val="0"/>
              <w:marTop w:val="0"/>
              <w:marBottom w:val="0"/>
              <w:divBdr>
                <w:top w:val="none" w:sz="0" w:space="0" w:color="auto"/>
                <w:left w:val="none" w:sz="0" w:space="0" w:color="auto"/>
                <w:bottom w:val="none" w:sz="0" w:space="0" w:color="auto"/>
                <w:right w:val="none" w:sz="0" w:space="0" w:color="auto"/>
              </w:divBdr>
            </w:div>
          </w:divsChild>
        </w:div>
        <w:div w:id="1514496651">
          <w:marLeft w:val="0"/>
          <w:marRight w:val="0"/>
          <w:marTop w:val="0"/>
          <w:marBottom w:val="0"/>
          <w:divBdr>
            <w:top w:val="none" w:sz="0" w:space="0" w:color="auto"/>
            <w:left w:val="none" w:sz="0" w:space="0" w:color="auto"/>
            <w:bottom w:val="none" w:sz="0" w:space="0" w:color="auto"/>
            <w:right w:val="none" w:sz="0" w:space="0" w:color="auto"/>
          </w:divBdr>
          <w:divsChild>
            <w:div w:id="284116896">
              <w:marLeft w:val="0"/>
              <w:marRight w:val="0"/>
              <w:marTop w:val="0"/>
              <w:marBottom w:val="0"/>
              <w:divBdr>
                <w:top w:val="none" w:sz="0" w:space="0" w:color="auto"/>
                <w:left w:val="none" w:sz="0" w:space="0" w:color="auto"/>
                <w:bottom w:val="none" w:sz="0" w:space="0" w:color="auto"/>
                <w:right w:val="none" w:sz="0" w:space="0" w:color="auto"/>
              </w:divBdr>
            </w:div>
            <w:div w:id="11782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1748">
      <w:bodyDiv w:val="1"/>
      <w:marLeft w:val="0"/>
      <w:marRight w:val="0"/>
      <w:marTop w:val="0"/>
      <w:marBottom w:val="0"/>
      <w:divBdr>
        <w:top w:val="none" w:sz="0" w:space="0" w:color="auto"/>
        <w:left w:val="none" w:sz="0" w:space="0" w:color="auto"/>
        <w:bottom w:val="none" w:sz="0" w:space="0" w:color="auto"/>
        <w:right w:val="none" w:sz="0" w:space="0" w:color="auto"/>
      </w:divBdr>
    </w:div>
    <w:div w:id="94719229">
      <w:bodyDiv w:val="1"/>
      <w:marLeft w:val="0"/>
      <w:marRight w:val="0"/>
      <w:marTop w:val="0"/>
      <w:marBottom w:val="0"/>
      <w:divBdr>
        <w:top w:val="none" w:sz="0" w:space="0" w:color="auto"/>
        <w:left w:val="none" w:sz="0" w:space="0" w:color="auto"/>
        <w:bottom w:val="none" w:sz="0" w:space="0" w:color="auto"/>
        <w:right w:val="none" w:sz="0" w:space="0" w:color="auto"/>
      </w:divBdr>
    </w:div>
    <w:div w:id="154420185">
      <w:bodyDiv w:val="1"/>
      <w:marLeft w:val="0"/>
      <w:marRight w:val="0"/>
      <w:marTop w:val="0"/>
      <w:marBottom w:val="0"/>
      <w:divBdr>
        <w:top w:val="none" w:sz="0" w:space="0" w:color="auto"/>
        <w:left w:val="none" w:sz="0" w:space="0" w:color="auto"/>
        <w:bottom w:val="none" w:sz="0" w:space="0" w:color="auto"/>
        <w:right w:val="none" w:sz="0" w:space="0" w:color="auto"/>
      </w:divBdr>
    </w:div>
    <w:div w:id="210195416">
      <w:bodyDiv w:val="1"/>
      <w:marLeft w:val="0"/>
      <w:marRight w:val="0"/>
      <w:marTop w:val="0"/>
      <w:marBottom w:val="0"/>
      <w:divBdr>
        <w:top w:val="none" w:sz="0" w:space="0" w:color="auto"/>
        <w:left w:val="none" w:sz="0" w:space="0" w:color="auto"/>
        <w:bottom w:val="none" w:sz="0" w:space="0" w:color="auto"/>
        <w:right w:val="none" w:sz="0" w:space="0" w:color="auto"/>
      </w:divBdr>
    </w:div>
    <w:div w:id="224688366">
      <w:bodyDiv w:val="1"/>
      <w:marLeft w:val="0"/>
      <w:marRight w:val="0"/>
      <w:marTop w:val="0"/>
      <w:marBottom w:val="0"/>
      <w:divBdr>
        <w:top w:val="none" w:sz="0" w:space="0" w:color="auto"/>
        <w:left w:val="none" w:sz="0" w:space="0" w:color="auto"/>
        <w:bottom w:val="none" w:sz="0" w:space="0" w:color="auto"/>
        <w:right w:val="none" w:sz="0" w:space="0" w:color="auto"/>
      </w:divBdr>
    </w:div>
    <w:div w:id="260183138">
      <w:bodyDiv w:val="1"/>
      <w:marLeft w:val="0"/>
      <w:marRight w:val="0"/>
      <w:marTop w:val="0"/>
      <w:marBottom w:val="0"/>
      <w:divBdr>
        <w:top w:val="none" w:sz="0" w:space="0" w:color="auto"/>
        <w:left w:val="none" w:sz="0" w:space="0" w:color="auto"/>
        <w:bottom w:val="none" w:sz="0" w:space="0" w:color="auto"/>
        <w:right w:val="none" w:sz="0" w:space="0" w:color="auto"/>
      </w:divBdr>
    </w:div>
    <w:div w:id="332488047">
      <w:bodyDiv w:val="1"/>
      <w:marLeft w:val="0"/>
      <w:marRight w:val="0"/>
      <w:marTop w:val="0"/>
      <w:marBottom w:val="0"/>
      <w:divBdr>
        <w:top w:val="none" w:sz="0" w:space="0" w:color="auto"/>
        <w:left w:val="none" w:sz="0" w:space="0" w:color="auto"/>
        <w:bottom w:val="none" w:sz="0" w:space="0" w:color="auto"/>
        <w:right w:val="none" w:sz="0" w:space="0" w:color="auto"/>
      </w:divBdr>
    </w:div>
    <w:div w:id="395859796">
      <w:bodyDiv w:val="1"/>
      <w:marLeft w:val="0"/>
      <w:marRight w:val="0"/>
      <w:marTop w:val="0"/>
      <w:marBottom w:val="0"/>
      <w:divBdr>
        <w:top w:val="none" w:sz="0" w:space="0" w:color="auto"/>
        <w:left w:val="none" w:sz="0" w:space="0" w:color="auto"/>
        <w:bottom w:val="none" w:sz="0" w:space="0" w:color="auto"/>
        <w:right w:val="none" w:sz="0" w:space="0" w:color="auto"/>
      </w:divBdr>
    </w:div>
    <w:div w:id="398290496">
      <w:bodyDiv w:val="1"/>
      <w:marLeft w:val="0"/>
      <w:marRight w:val="0"/>
      <w:marTop w:val="0"/>
      <w:marBottom w:val="0"/>
      <w:divBdr>
        <w:top w:val="none" w:sz="0" w:space="0" w:color="auto"/>
        <w:left w:val="none" w:sz="0" w:space="0" w:color="auto"/>
        <w:bottom w:val="none" w:sz="0" w:space="0" w:color="auto"/>
        <w:right w:val="none" w:sz="0" w:space="0" w:color="auto"/>
      </w:divBdr>
    </w:div>
    <w:div w:id="493493123">
      <w:bodyDiv w:val="1"/>
      <w:marLeft w:val="0"/>
      <w:marRight w:val="0"/>
      <w:marTop w:val="0"/>
      <w:marBottom w:val="0"/>
      <w:divBdr>
        <w:top w:val="none" w:sz="0" w:space="0" w:color="auto"/>
        <w:left w:val="none" w:sz="0" w:space="0" w:color="auto"/>
        <w:bottom w:val="none" w:sz="0" w:space="0" w:color="auto"/>
        <w:right w:val="none" w:sz="0" w:space="0" w:color="auto"/>
      </w:divBdr>
    </w:div>
    <w:div w:id="601181231">
      <w:bodyDiv w:val="1"/>
      <w:marLeft w:val="0"/>
      <w:marRight w:val="0"/>
      <w:marTop w:val="0"/>
      <w:marBottom w:val="0"/>
      <w:divBdr>
        <w:top w:val="none" w:sz="0" w:space="0" w:color="auto"/>
        <w:left w:val="none" w:sz="0" w:space="0" w:color="auto"/>
        <w:bottom w:val="none" w:sz="0" w:space="0" w:color="auto"/>
        <w:right w:val="none" w:sz="0" w:space="0" w:color="auto"/>
      </w:divBdr>
    </w:div>
    <w:div w:id="606161145">
      <w:bodyDiv w:val="1"/>
      <w:marLeft w:val="0"/>
      <w:marRight w:val="0"/>
      <w:marTop w:val="0"/>
      <w:marBottom w:val="0"/>
      <w:divBdr>
        <w:top w:val="none" w:sz="0" w:space="0" w:color="auto"/>
        <w:left w:val="none" w:sz="0" w:space="0" w:color="auto"/>
        <w:bottom w:val="none" w:sz="0" w:space="0" w:color="auto"/>
        <w:right w:val="none" w:sz="0" w:space="0" w:color="auto"/>
      </w:divBdr>
    </w:div>
    <w:div w:id="673149015">
      <w:bodyDiv w:val="1"/>
      <w:marLeft w:val="0"/>
      <w:marRight w:val="0"/>
      <w:marTop w:val="0"/>
      <w:marBottom w:val="0"/>
      <w:divBdr>
        <w:top w:val="none" w:sz="0" w:space="0" w:color="auto"/>
        <w:left w:val="none" w:sz="0" w:space="0" w:color="auto"/>
        <w:bottom w:val="none" w:sz="0" w:space="0" w:color="auto"/>
        <w:right w:val="none" w:sz="0" w:space="0" w:color="auto"/>
      </w:divBdr>
    </w:div>
    <w:div w:id="791366649">
      <w:bodyDiv w:val="1"/>
      <w:marLeft w:val="0"/>
      <w:marRight w:val="0"/>
      <w:marTop w:val="0"/>
      <w:marBottom w:val="0"/>
      <w:divBdr>
        <w:top w:val="none" w:sz="0" w:space="0" w:color="auto"/>
        <w:left w:val="none" w:sz="0" w:space="0" w:color="auto"/>
        <w:bottom w:val="none" w:sz="0" w:space="0" w:color="auto"/>
        <w:right w:val="none" w:sz="0" w:space="0" w:color="auto"/>
      </w:divBdr>
    </w:div>
    <w:div w:id="791628023">
      <w:bodyDiv w:val="1"/>
      <w:marLeft w:val="0"/>
      <w:marRight w:val="0"/>
      <w:marTop w:val="0"/>
      <w:marBottom w:val="0"/>
      <w:divBdr>
        <w:top w:val="none" w:sz="0" w:space="0" w:color="auto"/>
        <w:left w:val="none" w:sz="0" w:space="0" w:color="auto"/>
        <w:bottom w:val="none" w:sz="0" w:space="0" w:color="auto"/>
        <w:right w:val="none" w:sz="0" w:space="0" w:color="auto"/>
      </w:divBdr>
    </w:div>
    <w:div w:id="805582128">
      <w:bodyDiv w:val="1"/>
      <w:marLeft w:val="0"/>
      <w:marRight w:val="0"/>
      <w:marTop w:val="0"/>
      <w:marBottom w:val="0"/>
      <w:divBdr>
        <w:top w:val="none" w:sz="0" w:space="0" w:color="auto"/>
        <w:left w:val="none" w:sz="0" w:space="0" w:color="auto"/>
        <w:bottom w:val="none" w:sz="0" w:space="0" w:color="auto"/>
        <w:right w:val="none" w:sz="0" w:space="0" w:color="auto"/>
      </w:divBdr>
    </w:div>
    <w:div w:id="850678112">
      <w:bodyDiv w:val="1"/>
      <w:marLeft w:val="0"/>
      <w:marRight w:val="0"/>
      <w:marTop w:val="0"/>
      <w:marBottom w:val="0"/>
      <w:divBdr>
        <w:top w:val="none" w:sz="0" w:space="0" w:color="auto"/>
        <w:left w:val="none" w:sz="0" w:space="0" w:color="auto"/>
        <w:bottom w:val="none" w:sz="0" w:space="0" w:color="auto"/>
        <w:right w:val="none" w:sz="0" w:space="0" w:color="auto"/>
      </w:divBdr>
    </w:div>
    <w:div w:id="866064418">
      <w:bodyDiv w:val="1"/>
      <w:marLeft w:val="0"/>
      <w:marRight w:val="0"/>
      <w:marTop w:val="0"/>
      <w:marBottom w:val="0"/>
      <w:divBdr>
        <w:top w:val="none" w:sz="0" w:space="0" w:color="auto"/>
        <w:left w:val="none" w:sz="0" w:space="0" w:color="auto"/>
        <w:bottom w:val="none" w:sz="0" w:space="0" w:color="auto"/>
        <w:right w:val="none" w:sz="0" w:space="0" w:color="auto"/>
      </w:divBdr>
    </w:div>
    <w:div w:id="894009301">
      <w:bodyDiv w:val="1"/>
      <w:marLeft w:val="0"/>
      <w:marRight w:val="0"/>
      <w:marTop w:val="0"/>
      <w:marBottom w:val="0"/>
      <w:divBdr>
        <w:top w:val="none" w:sz="0" w:space="0" w:color="auto"/>
        <w:left w:val="none" w:sz="0" w:space="0" w:color="auto"/>
        <w:bottom w:val="none" w:sz="0" w:space="0" w:color="auto"/>
        <w:right w:val="none" w:sz="0" w:space="0" w:color="auto"/>
      </w:divBdr>
    </w:div>
    <w:div w:id="922566492">
      <w:bodyDiv w:val="1"/>
      <w:marLeft w:val="0"/>
      <w:marRight w:val="0"/>
      <w:marTop w:val="0"/>
      <w:marBottom w:val="0"/>
      <w:divBdr>
        <w:top w:val="none" w:sz="0" w:space="0" w:color="auto"/>
        <w:left w:val="none" w:sz="0" w:space="0" w:color="auto"/>
        <w:bottom w:val="none" w:sz="0" w:space="0" w:color="auto"/>
        <w:right w:val="none" w:sz="0" w:space="0" w:color="auto"/>
      </w:divBdr>
    </w:div>
    <w:div w:id="959074472">
      <w:bodyDiv w:val="1"/>
      <w:marLeft w:val="0"/>
      <w:marRight w:val="0"/>
      <w:marTop w:val="0"/>
      <w:marBottom w:val="0"/>
      <w:divBdr>
        <w:top w:val="none" w:sz="0" w:space="0" w:color="auto"/>
        <w:left w:val="none" w:sz="0" w:space="0" w:color="auto"/>
        <w:bottom w:val="none" w:sz="0" w:space="0" w:color="auto"/>
        <w:right w:val="none" w:sz="0" w:space="0" w:color="auto"/>
      </w:divBdr>
    </w:div>
    <w:div w:id="1005667066">
      <w:bodyDiv w:val="1"/>
      <w:marLeft w:val="0"/>
      <w:marRight w:val="0"/>
      <w:marTop w:val="0"/>
      <w:marBottom w:val="0"/>
      <w:divBdr>
        <w:top w:val="none" w:sz="0" w:space="0" w:color="auto"/>
        <w:left w:val="none" w:sz="0" w:space="0" w:color="auto"/>
        <w:bottom w:val="none" w:sz="0" w:space="0" w:color="auto"/>
        <w:right w:val="none" w:sz="0" w:space="0" w:color="auto"/>
      </w:divBdr>
      <w:divsChild>
        <w:div w:id="143667233">
          <w:marLeft w:val="0"/>
          <w:marRight w:val="0"/>
          <w:marTop w:val="0"/>
          <w:marBottom w:val="0"/>
          <w:divBdr>
            <w:top w:val="none" w:sz="0" w:space="0" w:color="auto"/>
            <w:left w:val="none" w:sz="0" w:space="0" w:color="auto"/>
            <w:bottom w:val="none" w:sz="0" w:space="0" w:color="auto"/>
            <w:right w:val="none" w:sz="0" w:space="0" w:color="auto"/>
          </w:divBdr>
        </w:div>
        <w:div w:id="304087551">
          <w:marLeft w:val="0"/>
          <w:marRight w:val="0"/>
          <w:marTop w:val="0"/>
          <w:marBottom w:val="0"/>
          <w:divBdr>
            <w:top w:val="none" w:sz="0" w:space="0" w:color="auto"/>
            <w:left w:val="none" w:sz="0" w:space="0" w:color="auto"/>
            <w:bottom w:val="none" w:sz="0" w:space="0" w:color="auto"/>
            <w:right w:val="none" w:sz="0" w:space="0" w:color="auto"/>
          </w:divBdr>
        </w:div>
        <w:div w:id="453332406">
          <w:marLeft w:val="0"/>
          <w:marRight w:val="0"/>
          <w:marTop w:val="0"/>
          <w:marBottom w:val="0"/>
          <w:divBdr>
            <w:top w:val="none" w:sz="0" w:space="0" w:color="auto"/>
            <w:left w:val="none" w:sz="0" w:space="0" w:color="auto"/>
            <w:bottom w:val="none" w:sz="0" w:space="0" w:color="auto"/>
            <w:right w:val="none" w:sz="0" w:space="0" w:color="auto"/>
          </w:divBdr>
        </w:div>
        <w:div w:id="1571650359">
          <w:marLeft w:val="0"/>
          <w:marRight w:val="0"/>
          <w:marTop w:val="0"/>
          <w:marBottom w:val="0"/>
          <w:divBdr>
            <w:top w:val="none" w:sz="0" w:space="0" w:color="auto"/>
            <w:left w:val="none" w:sz="0" w:space="0" w:color="auto"/>
            <w:bottom w:val="none" w:sz="0" w:space="0" w:color="auto"/>
            <w:right w:val="none" w:sz="0" w:space="0" w:color="auto"/>
          </w:divBdr>
        </w:div>
        <w:div w:id="1722364791">
          <w:marLeft w:val="0"/>
          <w:marRight w:val="0"/>
          <w:marTop w:val="0"/>
          <w:marBottom w:val="0"/>
          <w:divBdr>
            <w:top w:val="none" w:sz="0" w:space="0" w:color="auto"/>
            <w:left w:val="none" w:sz="0" w:space="0" w:color="auto"/>
            <w:bottom w:val="none" w:sz="0" w:space="0" w:color="auto"/>
            <w:right w:val="none" w:sz="0" w:space="0" w:color="auto"/>
          </w:divBdr>
        </w:div>
        <w:div w:id="1841966263">
          <w:marLeft w:val="0"/>
          <w:marRight w:val="0"/>
          <w:marTop w:val="0"/>
          <w:marBottom w:val="0"/>
          <w:divBdr>
            <w:top w:val="none" w:sz="0" w:space="0" w:color="auto"/>
            <w:left w:val="none" w:sz="0" w:space="0" w:color="auto"/>
            <w:bottom w:val="none" w:sz="0" w:space="0" w:color="auto"/>
            <w:right w:val="none" w:sz="0" w:space="0" w:color="auto"/>
          </w:divBdr>
        </w:div>
        <w:div w:id="2074960604">
          <w:marLeft w:val="0"/>
          <w:marRight w:val="0"/>
          <w:marTop w:val="0"/>
          <w:marBottom w:val="0"/>
          <w:divBdr>
            <w:top w:val="none" w:sz="0" w:space="0" w:color="auto"/>
            <w:left w:val="none" w:sz="0" w:space="0" w:color="auto"/>
            <w:bottom w:val="none" w:sz="0" w:space="0" w:color="auto"/>
            <w:right w:val="none" w:sz="0" w:space="0" w:color="auto"/>
          </w:divBdr>
        </w:div>
      </w:divsChild>
    </w:div>
    <w:div w:id="1046757871">
      <w:bodyDiv w:val="1"/>
      <w:marLeft w:val="0"/>
      <w:marRight w:val="0"/>
      <w:marTop w:val="0"/>
      <w:marBottom w:val="0"/>
      <w:divBdr>
        <w:top w:val="none" w:sz="0" w:space="0" w:color="auto"/>
        <w:left w:val="none" w:sz="0" w:space="0" w:color="auto"/>
        <w:bottom w:val="none" w:sz="0" w:space="0" w:color="auto"/>
        <w:right w:val="none" w:sz="0" w:space="0" w:color="auto"/>
      </w:divBdr>
    </w:div>
    <w:div w:id="1058279652">
      <w:bodyDiv w:val="1"/>
      <w:marLeft w:val="0"/>
      <w:marRight w:val="0"/>
      <w:marTop w:val="0"/>
      <w:marBottom w:val="0"/>
      <w:divBdr>
        <w:top w:val="none" w:sz="0" w:space="0" w:color="auto"/>
        <w:left w:val="none" w:sz="0" w:space="0" w:color="auto"/>
        <w:bottom w:val="none" w:sz="0" w:space="0" w:color="auto"/>
        <w:right w:val="none" w:sz="0" w:space="0" w:color="auto"/>
      </w:divBdr>
    </w:div>
    <w:div w:id="1134982788">
      <w:bodyDiv w:val="1"/>
      <w:marLeft w:val="0"/>
      <w:marRight w:val="0"/>
      <w:marTop w:val="0"/>
      <w:marBottom w:val="0"/>
      <w:divBdr>
        <w:top w:val="none" w:sz="0" w:space="0" w:color="auto"/>
        <w:left w:val="none" w:sz="0" w:space="0" w:color="auto"/>
        <w:bottom w:val="none" w:sz="0" w:space="0" w:color="auto"/>
        <w:right w:val="none" w:sz="0" w:space="0" w:color="auto"/>
      </w:divBdr>
    </w:div>
    <w:div w:id="1192768428">
      <w:bodyDiv w:val="1"/>
      <w:marLeft w:val="0"/>
      <w:marRight w:val="0"/>
      <w:marTop w:val="0"/>
      <w:marBottom w:val="0"/>
      <w:divBdr>
        <w:top w:val="none" w:sz="0" w:space="0" w:color="auto"/>
        <w:left w:val="none" w:sz="0" w:space="0" w:color="auto"/>
        <w:bottom w:val="none" w:sz="0" w:space="0" w:color="auto"/>
        <w:right w:val="none" w:sz="0" w:space="0" w:color="auto"/>
      </w:divBdr>
    </w:div>
    <w:div w:id="1203788003">
      <w:bodyDiv w:val="1"/>
      <w:marLeft w:val="0"/>
      <w:marRight w:val="0"/>
      <w:marTop w:val="0"/>
      <w:marBottom w:val="0"/>
      <w:divBdr>
        <w:top w:val="none" w:sz="0" w:space="0" w:color="auto"/>
        <w:left w:val="none" w:sz="0" w:space="0" w:color="auto"/>
        <w:bottom w:val="none" w:sz="0" w:space="0" w:color="auto"/>
        <w:right w:val="none" w:sz="0" w:space="0" w:color="auto"/>
      </w:divBdr>
    </w:div>
    <w:div w:id="1216114658">
      <w:bodyDiv w:val="1"/>
      <w:marLeft w:val="0"/>
      <w:marRight w:val="0"/>
      <w:marTop w:val="0"/>
      <w:marBottom w:val="0"/>
      <w:divBdr>
        <w:top w:val="none" w:sz="0" w:space="0" w:color="auto"/>
        <w:left w:val="none" w:sz="0" w:space="0" w:color="auto"/>
        <w:bottom w:val="none" w:sz="0" w:space="0" w:color="auto"/>
        <w:right w:val="none" w:sz="0" w:space="0" w:color="auto"/>
      </w:divBdr>
    </w:div>
    <w:div w:id="1225796887">
      <w:bodyDiv w:val="1"/>
      <w:marLeft w:val="0"/>
      <w:marRight w:val="0"/>
      <w:marTop w:val="0"/>
      <w:marBottom w:val="0"/>
      <w:divBdr>
        <w:top w:val="none" w:sz="0" w:space="0" w:color="auto"/>
        <w:left w:val="none" w:sz="0" w:space="0" w:color="auto"/>
        <w:bottom w:val="none" w:sz="0" w:space="0" w:color="auto"/>
        <w:right w:val="none" w:sz="0" w:space="0" w:color="auto"/>
      </w:divBdr>
      <w:divsChild>
        <w:div w:id="13500466">
          <w:marLeft w:val="0"/>
          <w:marRight w:val="0"/>
          <w:marTop w:val="0"/>
          <w:marBottom w:val="0"/>
          <w:divBdr>
            <w:top w:val="none" w:sz="0" w:space="0" w:color="auto"/>
            <w:left w:val="none" w:sz="0" w:space="0" w:color="auto"/>
            <w:bottom w:val="none" w:sz="0" w:space="0" w:color="auto"/>
            <w:right w:val="none" w:sz="0" w:space="0" w:color="auto"/>
          </w:divBdr>
        </w:div>
        <w:div w:id="254634240">
          <w:marLeft w:val="0"/>
          <w:marRight w:val="0"/>
          <w:marTop w:val="0"/>
          <w:marBottom w:val="0"/>
          <w:divBdr>
            <w:top w:val="none" w:sz="0" w:space="0" w:color="auto"/>
            <w:left w:val="none" w:sz="0" w:space="0" w:color="auto"/>
            <w:bottom w:val="none" w:sz="0" w:space="0" w:color="auto"/>
            <w:right w:val="none" w:sz="0" w:space="0" w:color="auto"/>
          </w:divBdr>
        </w:div>
        <w:div w:id="304354956">
          <w:marLeft w:val="0"/>
          <w:marRight w:val="0"/>
          <w:marTop w:val="0"/>
          <w:marBottom w:val="0"/>
          <w:divBdr>
            <w:top w:val="none" w:sz="0" w:space="0" w:color="auto"/>
            <w:left w:val="none" w:sz="0" w:space="0" w:color="auto"/>
            <w:bottom w:val="none" w:sz="0" w:space="0" w:color="auto"/>
            <w:right w:val="none" w:sz="0" w:space="0" w:color="auto"/>
          </w:divBdr>
        </w:div>
        <w:div w:id="375160020">
          <w:marLeft w:val="0"/>
          <w:marRight w:val="0"/>
          <w:marTop w:val="0"/>
          <w:marBottom w:val="0"/>
          <w:divBdr>
            <w:top w:val="none" w:sz="0" w:space="0" w:color="auto"/>
            <w:left w:val="none" w:sz="0" w:space="0" w:color="auto"/>
            <w:bottom w:val="none" w:sz="0" w:space="0" w:color="auto"/>
            <w:right w:val="none" w:sz="0" w:space="0" w:color="auto"/>
          </w:divBdr>
        </w:div>
        <w:div w:id="429853950">
          <w:marLeft w:val="0"/>
          <w:marRight w:val="0"/>
          <w:marTop w:val="0"/>
          <w:marBottom w:val="0"/>
          <w:divBdr>
            <w:top w:val="none" w:sz="0" w:space="0" w:color="auto"/>
            <w:left w:val="none" w:sz="0" w:space="0" w:color="auto"/>
            <w:bottom w:val="none" w:sz="0" w:space="0" w:color="auto"/>
            <w:right w:val="none" w:sz="0" w:space="0" w:color="auto"/>
          </w:divBdr>
        </w:div>
        <w:div w:id="461120011">
          <w:marLeft w:val="0"/>
          <w:marRight w:val="0"/>
          <w:marTop w:val="0"/>
          <w:marBottom w:val="0"/>
          <w:divBdr>
            <w:top w:val="none" w:sz="0" w:space="0" w:color="auto"/>
            <w:left w:val="none" w:sz="0" w:space="0" w:color="auto"/>
            <w:bottom w:val="none" w:sz="0" w:space="0" w:color="auto"/>
            <w:right w:val="none" w:sz="0" w:space="0" w:color="auto"/>
          </w:divBdr>
        </w:div>
        <w:div w:id="789126660">
          <w:marLeft w:val="0"/>
          <w:marRight w:val="0"/>
          <w:marTop w:val="0"/>
          <w:marBottom w:val="0"/>
          <w:divBdr>
            <w:top w:val="none" w:sz="0" w:space="0" w:color="auto"/>
            <w:left w:val="none" w:sz="0" w:space="0" w:color="auto"/>
            <w:bottom w:val="none" w:sz="0" w:space="0" w:color="auto"/>
            <w:right w:val="none" w:sz="0" w:space="0" w:color="auto"/>
          </w:divBdr>
        </w:div>
        <w:div w:id="856501859">
          <w:marLeft w:val="0"/>
          <w:marRight w:val="0"/>
          <w:marTop w:val="0"/>
          <w:marBottom w:val="0"/>
          <w:divBdr>
            <w:top w:val="none" w:sz="0" w:space="0" w:color="auto"/>
            <w:left w:val="none" w:sz="0" w:space="0" w:color="auto"/>
            <w:bottom w:val="none" w:sz="0" w:space="0" w:color="auto"/>
            <w:right w:val="none" w:sz="0" w:space="0" w:color="auto"/>
          </w:divBdr>
        </w:div>
        <w:div w:id="1105034104">
          <w:marLeft w:val="0"/>
          <w:marRight w:val="0"/>
          <w:marTop w:val="0"/>
          <w:marBottom w:val="0"/>
          <w:divBdr>
            <w:top w:val="none" w:sz="0" w:space="0" w:color="auto"/>
            <w:left w:val="none" w:sz="0" w:space="0" w:color="auto"/>
            <w:bottom w:val="none" w:sz="0" w:space="0" w:color="auto"/>
            <w:right w:val="none" w:sz="0" w:space="0" w:color="auto"/>
          </w:divBdr>
        </w:div>
        <w:div w:id="1143692067">
          <w:marLeft w:val="0"/>
          <w:marRight w:val="0"/>
          <w:marTop w:val="0"/>
          <w:marBottom w:val="0"/>
          <w:divBdr>
            <w:top w:val="none" w:sz="0" w:space="0" w:color="auto"/>
            <w:left w:val="none" w:sz="0" w:space="0" w:color="auto"/>
            <w:bottom w:val="none" w:sz="0" w:space="0" w:color="auto"/>
            <w:right w:val="none" w:sz="0" w:space="0" w:color="auto"/>
          </w:divBdr>
        </w:div>
        <w:div w:id="1196386739">
          <w:marLeft w:val="0"/>
          <w:marRight w:val="0"/>
          <w:marTop w:val="0"/>
          <w:marBottom w:val="0"/>
          <w:divBdr>
            <w:top w:val="none" w:sz="0" w:space="0" w:color="auto"/>
            <w:left w:val="none" w:sz="0" w:space="0" w:color="auto"/>
            <w:bottom w:val="none" w:sz="0" w:space="0" w:color="auto"/>
            <w:right w:val="none" w:sz="0" w:space="0" w:color="auto"/>
          </w:divBdr>
        </w:div>
        <w:div w:id="1375736559">
          <w:marLeft w:val="0"/>
          <w:marRight w:val="0"/>
          <w:marTop w:val="0"/>
          <w:marBottom w:val="0"/>
          <w:divBdr>
            <w:top w:val="none" w:sz="0" w:space="0" w:color="auto"/>
            <w:left w:val="none" w:sz="0" w:space="0" w:color="auto"/>
            <w:bottom w:val="none" w:sz="0" w:space="0" w:color="auto"/>
            <w:right w:val="none" w:sz="0" w:space="0" w:color="auto"/>
          </w:divBdr>
        </w:div>
        <w:div w:id="1460995378">
          <w:marLeft w:val="0"/>
          <w:marRight w:val="0"/>
          <w:marTop w:val="0"/>
          <w:marBottom w:val="0"/>
          <w:divBdr>
            <w:top w:val="none" w:sz="0" w:space="0" w:color="auto"/>
            <w:left w:val="none" w:sz="0" w:space="0" w:color="auto"/>
            <w:bottom w:val="none" w:sz="0" w:space="0" w:color="auto"/>
            <w:right w:val="none" w:sz="0" w:space="0" w:color="auto"/>
          </w:divBdr>
        </w:div>
        <w:div w:id="1470587125">
          <w:marLeft w:val="0"/>
          <w:marRight w:val="0"/>
          <w:marTop w:val="0"/>
          <w:marBottom w:val="0"/>
          <w:divBdr>
            <w:top w:val="none" w:sz="0" w:space="0" w:color="auto"/>
            <w:left w:val="none" w:sz="0" w:space="0" w:color="auto"/>
            <w:bottom w:val="none" w:sz="0" w:space="0" w:color="auto"/>
            <w:right w:val="none" w:sz="0" w:space="0" w:color="auto"/>
          </w:divBdr>
        </w:div>
        <w:div w:id="1627009257">
          <w:marLeft w:val="0"/>
          <w:marRight w:val="0"/>
          <w:marTop w:val="0"/>
          <w:marBottom w:val="0"/>
          <w:divBdr>
            <w:top w:val="none" w:sz="0" w:space="0" w:color="auto"/>
            <w:left w:val="none" w:sz="0" w:space="0" w:color="auto"/>
            <w:bottom w:val="none" w:sz="0" w:space="0" w:color="auto"/>
            <w:right w:val="none" w:sz="0" w:space="0" w:color="auto"/>
          </w:divBdr>
        </w:div>
        <w:div w:id="1659917019">
          <w:marLeft w:val="0"/>
          <w:marRight w:val="0"/>
          <w:marTop w:val="0"/>
          <w:marBottom w:val="0"/>
          <w:divBdr>
            <w:top w:val="none" w:sz="0" w:space="0" w:color="auto"/>
            <w:left w:val="none" w:sz="0" w:space="0" w:color="auto"/>
            <w:bottom w:val="none" w:sz="0" w:space="0" w:color="auto"/>
            <w:right w:val="none" w:sz="0" w:space="0" w:color="auto"/>
          </w:divBdr>
        </w:div>
        <w:div w:id="1715497961">
          <w:marLeft w:val="0"/>
          <w:marRight w:val="0"/>
          <w:marTop w:val="0"/>
          <w:marBottom w:val="0"/>
          <w:divBdr>
            <w:top w:val="none" w:sz="0" w:space="0" w:color="auto"/>
            <w:left w:val="none" w:sz="0" w:space="0" w:color="auto"/>
            <w:bottom w:val="none" w:sz="0" w:space="0" w:color="auto"/>
            <w:right w:val="none" w:sz="0" w:space="0" w:color="auto"/>
          </w:divBdr>
        </w:div>
        <w:div w:id="1925989001">
          <w:marLeft w:val="0"/>
          <w:marRight w:val="0"/>
          <w:marTop w:val="0"/>
          <w:marBottom w:val="0"/>
          <w:divBdr>
            <w:top w:val="none" w:sz="0" w:space="0" w:color="auto"/>
            <w:left w:val="none" w:sz="0" w:space="0" w:color="auto"/>
            <w:bottom w:val="none" w:sz="0" w:space="0" w:color="auto"/>
            <w:right w:val="none" w:sz="0" w:space="0" w:color="auto"/>
          </w:divBdr>
        </w:div>
        <w:div w:id="2112894331">
          <w:marLeft w:val="0"/>
          <w:marRight w:val="0"/>
          <w:marTop w:val="0"/>
          <w:marBottom w:val="0"/>
          <w:divBdr>
            <w:top w:val="none" w:sz="0" w:space="0" w:color="auto"/>
            <w:left w:val="none" w:sz="0" w:space="0" w:color="auto"/>
            <w:bottom w:val="none" w:sz="0" w:space="0" w:color="auto"/>
            <w:right w:val="none" w:sz="0" w:space="0" w:color="auto"/>
          </w:divBdr>
        </w:div>
      </w:divsChild>
    </w:div>
    <w:div w:id="1313872881">
      <w:bodyDiv w:val="1"/>
      <w:marLeft w:val="0"/>
      <w:marRight w:val="0"/>
      <w:marTop w:val="0"/>
      <w:marBottom w:val="0"/>
      <w:divBdr>
        <w:top w:val="none" w:sz="0" w:space="0" w:color="auto"/>
        <w:left w:val="none" w:sz="0" w:space="0" w:color="auto"/>
        <w:bottom w:val="none" w:sz="0" w:space="0" w:color="auto"/>
        <w:right w:val="none" w:sz="0" w:space="0" w:color="auto"/>
      </w:divBdr>
    </w:div>
    <w:div w:id="1368681385">
      <w:bodyDiv w:val="1"/>
      <w:marLeft w:val="0"/>
      <w:marRight w:val="0"/>
      <w:marTop w:val="0"/>
      <w:marBottom w:val="0"/>
      <w:divBdr>
        <w:top w:val="none" w:sz="0" w:space="0" w:color="auto"/>
        <w:left w:val="none" w:sz="0" w:space="0" w:color="auto"/>
        <w:bottom w:val="none" w:sz="0" w:space="0" w:color="auto"/>
        <w:right w:val="none" w:sz="0" w:space="0" w:color="auto"/>
      </w:divBdr>
    </w:div>
    <w:div w:id="1423716912">
      <w:bodyDiv w:val="1"/>
      <w:marLeft w:val="0"/>
      <w:marRight w:val="0"/>
      <w:marTop w:val="0"/>
      <w:marBottom w:val="0"/>
      <w:divBdr>
        <w:top w:val="none" w:sz="0" w:space="0" w:color="auto"/>
        <w:left w:val="none" w:sz="0" w:space="0" w:color="auto"/>
        <w:bottom w:val="none" w:sz="0" w:space="0" w:color="auto"/>
        <w:right w:val="none" w:sz="0" w:space="0" w:color="auto"/>
      </w:divBdr>
    </w:div>
    <w:div w:id="1430085120">
      <w:bodyDiv w:val="1"/>
      <w:marLeft w:val="0"/>
      <w:marRight w:val="0"/>
      <w:marTop w:val="0"/>
      <w:marBottom w:val="0"/>
      <w:divBdr>
        <w:top w:val="none" w:sz="0" w:space="0" w:color="auto"/>
        <w:left w:val="none" w:sz="0" w:space="0" w:color="auto"/>
        <w:bottom w:val="none" w:sz="0" w:space="0" w:color="auto"/>
        <w:right w:val="none" w:sz="0" w:space="0" w:color="auto"/>
      </w:divBdr>
    </w:div>
    <w:div w:id="1464957655">
      <w:bodyDiv w:val="1"/>
      <w:marLeft w:val="0"/>
      <w:marRight w:val="0"/>
      <w:marTop w:val="0"/>
      <w:marBottom w:val="0"/>
      <w:divBdr>
        <w:top w:val="none" w:sz="0" w:space="0" w:color="auto"/>
        <w:left w:val="none" w:sz="0" w:space="0" w:color="auto"/>
        <w:bottom w:val="none" w:sz="0" w:space="0" w:color="auto"/>
        <w:right w:val="none" w:sz="0" w:space="0" w:color="auto"/>
      </w:divBdr>
      <w:divsChild>
        <w:div w:id="1049496192">
          <w:marLeft w:val="0"/>
          <w:marRight w:val="0"/>
          <w:marTop w:val="0"/>
          <w:marBottom w:val="0"/>
          <w:divBdr>
            <w:top w:val="none" w:sz="0" w:space="0" w:color="auto"/>
            <w:left w:val="none" w:sz="0" w:space="0" w:color="auto"/>
            <w:bottom w:val="none" w:sz="0" w:space="0" w:color="auto"/>
            <w:right w:val="none" w:sz="0" w:space="0" w:color="auto"/>
          </w:divBdr>
        </w:div>
        <w:div w:id="1060207147">
          <w:marLeft w:val="0"/>
          <w:marRight w:val="0"/>
          <w:marTop w:val="0"/>
          <w:marBottom w:val="0"/>
          <w:divBdr>
            <w:top w:val="none" w:sz="0" w:space="0" w:color="auto"/>
            <w:left w:val="none" w:sz="0" w:space="0" w:color="auto"/>
            <w:bottom w:val="none" w:sz="0" w:space="0" w:color="auto"/>
            <w:right w:val="none" w:sz="0" w:space="0" w:color="auto"/>
          </w:divBdr>
        </w:div>
        <w:div w:id="1642541067">
          <w:marLeft w:val="0"/>
          <w:marRight w:val="0"/>
          <w:marTop w:val="0"/>
          <w:marBottom w:val="0"/>
          <w:divBdr>
            <w:top w:val="none" w:sz="0" w:space="0" w:color="auto"/>
            <w:left w:val="none" w:sz="0" w:space="0" w:color="auto"/>
            <w:bottom w:val="none" w:sz="0" w:space="0" w:color="auto"/>
            <w:right w:val="none" w:sz="0" w:space="0" w:color="auto"/>
          </w:divBdr>
        </w:div>
      </w:divsChild>
    </w:div>
    <w:div w:id="1493528630">
      <w:bodyDiv w:val="1"/>
      <w:marLeft w:val="0"/>
      <w:marRight w:val="0"/>
      <w:marTop w:val="0"/>
      <w:marBottom w:val="0"/>
      <w:divBdr>
        <w:top w:val="none" w:sz="0" w:space="0" w:color="auto"/>
        <w:left w:val="none" w:sz="0" w:space="0" w:color="auto"/>
        <w:bottom w:val="none" w:sz="0" w:space="0" w:color="auto"/>
        <w:right w:val="none" w:sz="0" w:space="0" w:color="auto"/>
      </w:divBdr>
      <w:divsChild>
        <w:div w:id="44915361">
          <w:marLeft w:val="0"/>
          <w:marRight w:val="0"/>
          <w:marTop w:val="0"/>
          <w:marBottom w:val="0"/>
          <w:divBdr>
            <w:top w:val="none" w:sz="0" w:space="0" w:color="auto"/>
            <w:left w:val="none" w:sz="0" w:space="0" w:color="auto"/>
            <w:bottom w:val="none" w:sz="0" w:space="0" w:color="auto"/>
            <w:right w:val="none" w:sz="0" w:space="0" w:color="auto"/>
          </w:divBdr>
        </w:div>
        <w:div w:id="135027474">
          <w:marLeft w:val="0"/>
          <w:marRight w:val="0"/>
          <w:marTop w:val="0"/>
          <w:marBottom w:val="0"/>
          <w:divBdr>
            <w:top w:val="none" w:sz="0" w:space="0" w:color="auto"/>
            <w:left w:val="none" w:sz="0" w:space="0" w:color="auto"/>
            <w:bottom w:val="none" w:sz="0" w:space="0" w:color="auto"/>
            <w:right w:val="none" w:sz="0" w:space="0" w:color="auto"/>
          </w:divBdr>
        </w:div>
        <w:div w:id="162400628">
          <w:marLeft w:val="0"/>
          <w:marRight w:val="0"/>
          <w:marTop w:val="0"/>
          <w:marBottom w:val="0"/>
          <w:divBdr>
            <w:top w:val="none" w:sz="0" w:space="0" w:color="auto"/>
            <w:left w:val="none" w:sz="0" w:space="0" w:color="auto"/>
            <w:bottom w:val="none" w:sz="0" w:space="0" w:color="auto"/>
            <w:right w:val="none" w:sz="0" w:space="0" w:color="auto"/>
          </w:divBdr>
        </w:div>
        <w:div w:id="211967535">
          <w:marLeft w:val="0"/>
          <w:marRight w:val="0"/>
          <w:marTop w:val="0"/>
          <w:marBottom w:val="0"/>
          <w:divBdr>
            <w:top w:val="none" w:sz="0" w:space="0" w:color="auto"/>
            <w:left w:val="none" w:sz="0" w:space="0" w:color="auto"/>
            <w:bottom w:val="none" w:sz="0" w:space="0" w:color="auto"/>
            <w:right w:val="none" w:sz="0" w:space="0" w:color="auto"/>
          </w:divBdr>
        </w:div>
        <w:div w:id="259527500">
          <w:marLeft w:val="0"/>
          <w:marRight w:val="0"/>
          <w:marTop w:val="0"/>
          <w:marBottom w:val="0"/>
          <w:divBdr>
            <w:top w:val="none" w:sz="0" w:space="0" w:color="auto"/>
            <w:left w:val="none" w:sz="0" w:space="0" w:color="auto"/>
            <w:bottom w:val="none" w:sz="0" w:space="0" w:color="auto"/>
            <w:right w:val="none" w:sz="0" w:space="0" w:color="auto"/>
          </w:divBdr>
        </w:div>
        <w:div w:id="384305708">
          <w:marLeft w:val="0"/>
          <w:marRight w:val="0"/>
          <w:marTop w:val="0"/>
          <w:marBottom w:val="0"/>
          <w:divBdr>
            <w:top w:val="none" w:sz="0" w:space="0" w:color="auto"/>
            <w:left w:val="none" w:sz="0" w:space="0" w:color="auto"/>
            <w:bottom w:val="none" w:sz="0" w:space="0" w:color="auto"/>
            <w:right w:val="none" w:sz="0" w:space="0" w:color="auto"/>
          </w:divBdr>
        </w:div>
        <w:div w:id="476841541">
          <w:marLeft w:val="0"/>
          <w:marRight w:val="0"/>
          <w:marTop w:val="0"/>
          <w:marBottom w:val="0"/>
          <w:divBdr>
            <w:top w:val="none" w:sz="0" w:space="0" w:color="auto"/>
            <w:left w:val="none" w:sz="0" w:space="0" w:color="auto"/>
            <w:bottom w:val="none" w:sz="0" w:space="0" w:color="auto"/>
            <w:right w:val="none" w:sz="0" w:space="0" w:color="auto"/>
          </w:divBdr>
        </w:div>
        <w:div w:id="546185427">
          <w:marLeft w:val="0"/>
          <w:marRight w:val="0"/>
          <w:marTop w:val="0"/>
          <w:marBottom w:val="0"/>
          <w:divBdr>
            <w:top w:val="none" w:sz="0" w:space="0" w:color="auto"/>
            <w:left w:val="none" w:sz="0" w:space="0" w:color="auto"/>
            <w:bottom w:val="none" w:sz="0" w:space="0" w:color="auto"/>
            <w:right w:val="none" w:sz="0" w:space="0" w:color="auto"/>
          </w:divBdr>
        </w:div>
        <w:div w:id="603459796">
          <w:marLeft w:val="0"/>
          <w:marRight w:val="0"/>
          <w:marTop w:val="0"/>
          <w:marBottom w:val="0"/>
          <w:divBdr>
            <w:top w:val="none" w:sz="0" w:space="0" w:color="auto"/>
            <w:left w:val="none" w:sz="0" w:space="0" w:color="auto"/>
            <w:bottom w:val="none" w:sz="0" w:space="0" w:color="auto"/>
            <w:right w:val="none" w:sz="0" w:space="0" w:color="auto"/>
          </w:divBdr>
        </w:div>
        <w:div w:id="623772875">
          <w:marLeft w:val="0"/>
          <w:marRight w:val="0"/>
          <w:marTop w:val="0"/>
          <w:marBottom w:val="0"/>
          <w:divBdr>
            <w:top w:val="none" w:sz="0" w:space="0" w:color="auto"/>
            <w:left w:val="none" w:sz="0" w:space="0" w:color="auto"/>
            <w:bottom w:val="none" w:sz="0" w:space="0" w:color="auto"/>
            <w:right w:val="none" w:sz="0" w:space="0" w:color="auto"/>
          </w:divBdr>
        </w:div>
        <w:div w:id="644512905">
          <w:marLeft w:val="0"/>
          <w:marRight w:val="0"/>
          <w:marTop w:val="0"/>
          <w:marBottom w:val="0"/>
          <w:divBdr>
            <w:top w:val="none" w:sz="0" w:space="0" w:color="auto"/>
            <w:left w:val="none" w:sz="0" w:space="0" w:color="auto"/>
            <w:bottom w:val="none" w:sz="0" w:space="0" w:color="auto"/>
            <w:right w:val="none" w:sz="0" w:space="0" w:color="auto"/>
          </w:divBdr>
        </w:div>
        <w:div w:id="761798107">
          <w:marLeft w:val="0"/>
          <w:marRight w:val="0"/>
          <w:marTop w:val="0"/>
          <w:marBottom w:val="0"/>
          <w:divBdr>
            <w:top w:val="none" w:sz="0" w:space="0" w:color="auto"/>
            <w:left w:val="none" w:sz="0" w:space="0" w:color="auto"/>
            <w:bottom w:val="none" w:sz="0" w:space="0" w:color="auto"/>
            <w:right w:val="none" w:sz="0" w:space="0" w:color="auto"/>
          </w:divBdr>
        </w:div>
        <w:div w:id="787428376">
          <w:marLeft w:val="0"/>
          <w:marRight w:val="0"/>
          <w:marTop w:val="0"/>
          <w:marBottom w:val="0"/>
          <w:divBdr>
            <w:top w:val="none" w:sz="0" w:space="0" w:color="auto"/>
            <w:left w:val="none" w:sz="0" w:space="0" w:color="auto"/>
            <w:bottom w:val="none" w:sz="0" w:space="0" w:color="auto"/>
            <w:right w:val="none" w:sz="0" w:space="0" w:color="auto"/>
          </w:divBdr>
        </w:div>
        <w:div w:id="1177840176">
          <w:marLeft w:val="0"/>
          <w:marRight w:val="0"/>
          <w:marTop w:val="0"/>
          <w:marBottom w:val="0"/>
          <w:divBdr>
            <w:top w:val="none" w:sz="0" w:space="0" w:color="auto"/>
            <w:left w:val="none" w:sz="0" w:space="0" w:color="auto"/>
            <w:bottom w:val="none" w:sz="0" w:space="0" w:color="auto"/>
            <w:right w:val="none" w:sz="0" w:space="0" w:color="auto"/>
          </w:divBdr>
        </w:div>
        <w:div w:id="1186482268">
          <w:marLeft w:val="0"/>
          <w:marRight w:val="0"/>
          <w:marTop w:val="0"/>
          <w:marBottom w:val="0"/>
          <w:divBdr>
            <w:top w:val="none" w:sz="0" w:space="0" w:color="auto"/>
            <w:left w:val="none" w:sz="0" w:space="0" w:color="auto"/>
            <w:bottom w:val="none" w:sz="0" w:space="0" w:color="auto"/>
            <w:right w:val="none" w:sz="0" w:space="0" w:color="auto"/>
          </w:divBdr>
        </w:div>
        <w:div w:id="1214582706">
          <w:marLeft w:val="0"/>
          <w:marRight w:val="0"/>
          <w:marTop w:val="0"/>
          <w:marBottom w:val="0"/>
          <w:divBdr>
            <w:top w:val="none" w:sz="0" w:space="0" w:color="auto"/>
            <w:left w:val="none" w:sz="0" w:space="0" w:color="auto"/>
            <w:bottom w:val="none" w:sz="0" w:space="0" w:color="auto"/>
            <w:right w:val="none" w:sz="0" w:space="0" w:color="auto"/>
          </w:divBdr>
        </w:div>
        <w:div w:id="1252273232">
          <w:marLeft w:val="0"/>
          <w:marRight w:val="0"/>
          <w:marTop w:val="0"/>
          <w:marBottom w:val="0"/>
          <w:divBdr>
            <w:top w:val="none" w:sz="0" w:space="0" w:color="auto"/>
            <w:left w:val="none" w:sz="0" w:space="0" w:color="auto"/>
            <w:bottom w:val="none" w:sz="0" w:space="0" w:color="auto"/>
            <w:right w:val="none" w:sz="0" w:space="0" w:color="auto"/>
          </w:divBdr>
        </w:div>
        <w:div w:id="1328510461">
          <w:marLeft w:val="0"/>
          <w:marRight w:val="0"/>
          <w:marTop w:val="0"/>
          <w:marBottom w:val="0"/>
          <w:divBdr>
            <w:top w:val="none" w:sz="0" w:space="0" w:color="auto"/>
            <w:left w:val="none" w:sz="0" w:space="0" w:color="auto"/>
            <w:bottom w:val="none" w:sz="0" w:space="0" w:color="auto"/>
            <w:right w:val="none" w:sz="0" w:space="0" w:color="auto"/>
          </w:divBdr>
        </w:div>
        <w:div w:id="1349478725">
          <w:marLeft w:val="0"/>
          <w:marRight w:val="0"/>
          <w:marTop w:val="0"/>
          <w:marBottom w:val="0"/>
          <w:divBdr>
            <w:top w:val="none" w:sz="0" w:space="0" w:color="auto"/>
            <w:left w:val="none" w:sz="0" w:space="0" w:color="auto"/>
            <w:bottom w:val="none" w:sz="0" w:space="0" w:color="auto"/>
            <w:right w:val="none" w:sz="0" w:space="0" w:color="auto"/>
          </w:divBdr>
        </w:div>
        <w:div w:id="1524594167">
          <w:marLeft w:val="0"/>
          <w:marRight w:val="0"/>
          <w:marTop w:val="0"/>
          <w:marBottom w:val="0"/>
          <w:divBdr>
            <w:top w:val="none" w:sz="0" w:space="0" w:color="auto"/>
            <w:left w:val="none" w:sz="0" w:space="0" w:color="auto"/>
            <w:bottom w:val="none" w:sz="0" w:space="0" w:color="auto"/>
            <w:right w:val="none" w:sz="0" w:space="0" w:color="auto"/>
          </w:divBdr>
        </w:div>
        <w:div w:id="1539395790">
          <w:marLeft w:val="0"/>
          <w:marRight w:val="0"/>
          <w:marTop w:val="0"/>
          <w:marBottom w:val="0"/>
          <w:divBdr>
            <w:top w:val="none" w:sz="0" w:space="0" w:color="auto"/>
            <w:left w:val="none" w:sz="0" w:space="0" w:color="auto"/>
            <w:bottom w:val="none" w:sz="0" w:space="0" w:color="auto"/>
            <w:right w:val="none" w:sz="0" w:space="0" w:color="auto"/>
          </w:divBdr>
        </w:div>
        <w:div w:id="1621718735">
          <w:marLeft w:val="0"/>
          <w:marRight w:val="0"/>
          <w:marTop w:val="0"/>
          <w:marBottom w:val="0"/>
          <w:divBdr>
            <w:top w:val="none" w:sz="0" w:space="0" w:color="auto"/>
            <w:left w:val="none" w:sz="0" w:space="0" w:color="auto"/>
            <w:bottom w:val="none" w:sz="0" w:space="0" w:color="auto"/>
            <w:right w:val="none" w:sz="0" w:space="0" w:color="auto"/>
          </w:divBdr>
        </w:div>
        <w:div w:id="1644191502">
          <w:marLeft w:val="0"/>
          <w:marRight w:val="0"/>
          <w:marTop w:val="0"/>
          <w:marBottom w:val="0"/>
          <w:divBdr>
            <w:top w:val="none" w:sz="0" w:space="0" w:color="auto"/>
            <w:left w:val="none" w:sz="0" w:space="0" w:color="auto"/>
            <w:bottom w:val="none" w:sz="0" w:space="0" w:color="auto"/>
            <w:right w:val="none" w:sz="0" w:space="0" w:color="auto"/>
          </w:divBdr>
        </w:div>
        <w:div w:id="1711539104">
          <w:marLeft w:val="0"/>
          <w:marRight w:val="0"/>
          <w:marTop w:val="0"/>
          <w:marBottom w:val="0"/>
          <w:divBdr>
            <w:top w:val="none" w:sz="0" w:space="0" w:color="auto"/>
            <w:left w:val="none" w:sz="0" w:space="0" w:color="auto"/>
            <w:bottom w:val="none" w:sz="0" w:space="0" w:color="auto"/>
            <w:right w:val="none" w:sz="0" w:space="0" w:color="auto"/>
          </w:divBdr>
        </w:div>
        <w:div w:id="1777484223">
          <w:marLeft w:val="0"/>
          <w:marRight w:val="0"/>
          <w:marTop w:val="0"/>
          <w:marBottom w:val="0"/>
          <w:divBdr>
            <w:top w:val="none" w:sz="0" w:space="0" w:color="auto"/>
            <w:left w:val="none" w:sz="0" w:space="0" w:color="auto"/>
            <w:bottom w:val="none" w:sz="0" w:space="0" w:color="auto"/>
            <w:right w:val="none" w:sz="0" w:space="0" w:color="auto"/>
          </w:divBdr>
        </w:div>
        <w:div w:id="1918124486">
          <w:marLeft w:val="0"/>
          <w:marRight w:val="0"/>
          <w:marTop w:val="0"/>
          <w:marBottom w:val="0"/>
          <w:divBdr>
            <w:top w:val="none" w:sz="0" w:space="0" w:color="auto"/>
            <w:left w:val="none" w:sz="0" w:space="0" w:color="auto"/>
            <w:bottom w:val="none" w:sz="0" w:space="0" w:color="auto"/>
            <w:right w:val="none" w:sz="0" w:space="0" w:color="auto"/>
          </w:divBdr>
        </w:div>
        <w:div w:id="2067677741">
          <w:marLeft w:val="0"/>
          <w:marRight w:val="0"/>
          <w:marTop w:val="0"/>
          <w:marBottom w:val="0"/>
          <w:divBdr>
            <w:top w:val="none" w:sz="0" w:space="0" w:color="auto"/>
            <w:left w:val="none" w:sz="0" w:space="0" w:color="auto"/>
            <w:bottom w:val="none" w:sz="0" w:space="0" w:color="auto"/>
            <w:right w:val="none" w:sz="0" w:space="0" w:color="auto"/>
          </w:divBdr>
        </w:div>
        <w:div w:id="2110201602">
          <w:marLeft w:val="0"/>
          <w:marRight w:val="0"/>
          <w:marTop w:val="0"/>
          <w:marBottom w:val="0"/>
          <w:divBdr>
            <w:top w:val="none" w:sz="0" w:space="0" w:color="auto"/>
            <w:left w:val="none" w:sz="0" w:space="0" w:color="auto"/>
            <w:bottom w:val="none" w:sz="0" w:space="0" w:color="auto"/>
            <w:right w:val="none" w:sz="0" w:space="0" w:color="auto"/>
          </w:divBdr>
        </w:div>
      </w:divsChild>
    </w:div>
    <w:div w:id="1591232181">
      <w:bodyDiv w:val="1"/>
      <w:marLeft w:val="0"/>
      <w:marRight w:val="0"/>
      <w:marTop w:val="0"/>
      <w:marBottom w:val="0"/>
      <w:divBdr>
        <w:top w:val="none" w:sz="0" w:space="0" w:color="auto"/>
        <w:left w:val="none" w:sz="0" w:space="0" w:color="auto"/>
        <w:bottom w:val="none" w:sz="0" w:space="0" w:color="auto"/>
        <w:right w:val="none" w:sz="0" w:space="0" w:color="auto"/>
      </w:divBdr>
      <w:divsChild>
        <w:div w:id="20667122">
          <w:marLeft w:val="0"/>
          <w:marRight w:val="0"/>
          <w:marTop w:val="0"/>
          <w:marBottom w:val="0"/>
          <w:divBdr>
            <w:top w:val="none" w:sz="0" w:space="0" w:color="auto"/>
            <w:left w:val="none" w:sz="0" w:space="0" w:color="auto"/>
            <w:bottom w:val="none" w:sz="0" w:space="0" w:color="auto"/>
            <w:right w:val="none" w:sz="0" w:space="0" w:color="auto"/>
          </w:divBdr>
        </w:div>
        <w:div w:id="348332380">
          <w:marLeft w:val="0"/>
          <w:marRight w:val="0"/>
          <w:marTop w:val="0"/>
          <w:marBottom w:val="0"/>
          <w:divBdr>
            <w:top w:val="none" w:sz="0" w:space="0" w:color="auto"/>
            <w:left w:val="none" w:sz="0" w:space="0" w:color="auto"/>
            <w:bottom w:val="none" w:sz="0" w:space="0" w:color="auto"/>
            <w:right w:val="none" w:sz="0" w:space="0" w:color="auto"/>
          </w:divBdr>
        </w:div>
        <w:div w:id="697699535">
          <w:marLeft w:val="0"/>
          <w:marRight w:val="0"/>
          <w:marTop w:val="0"/>
          <w:marBottom w:val="0"/>
          <w:divBdr>
            <w:top w:val="none" w:sz="0" w:space="0" w:color="auto"/>
            <w:left w:val="none" w:sz="0" w:space="0" w:color="auto"/>
            <w:bottom w:val="none" w:sz="0" w:space="0" w:color="auto"/>
            <w:right w:val="none" w:sz="0" w:space="0" w:color="auto"/>
          </w:divBdr>
        </w:div>
        <w:div w:id="1354841992">
          <w:marLeft w:val="0"/>
          <w:marRight w:val="0"/>
          <w:marTop w:val="0"/>
          <w:marBottom w:val="0"/>
          <w:divBdr>
            <w:top w:val="none" w:sz="0" w:space="0" w:color="auto"/>
            <w:left w:val="none" w:sz="0" w:space="0" w:color="auto"/>
            <w:bottom w:val="none" w:sz="0" w:space="0" w:color="auto"/>
            <w:right w:val="none" w:sz="0" w:space="0" w:color="auto"/>
          </w:divBdr>
        </w:div>
        <w:div w:id="1718354692">
          <w:marLeft w:val="0"/>
          <w:marRight w:val="0"/>
          <w:marTop w:val="0"/>
          <w:marBottom w:val="0"/>
          <w:divBdr>
            <w:top w:val="none" w:sz="0" w:space="0" w:color="auto"/>
            <w:left w:val="none" w:sz="0" w:space="0" w:color="auto"/>
            <w:bottom w:val="none" w:sz="0" w:space="0" w:color="auto"/>
            <w:right w:val="none" w:sz="0" w:space="0" w:color="auto"/>
          </w:divBdr>
        </w:div>
      </w:divsChild>
    </w:div>
    <w:div w:id="1680037426">
      <w:bodyDiv w:val="1"/>
      <w:marLeft w:val="0"/>
      <w:marRight w:val="0"/>
      <w:marTop w:val="0"/>
      <w:marBottom w:val="0"/>
      <w:divBdr>
        <w:top w:val="none" w:sz="0" w:space="0" w:color="auto"/>
        <w:left w:val="none" w:sz="0" w:space="0" w:color="auto"/>
        <w:bottom w:val="none" w:sz="0" w:space="0" w:color="auto"/>
        <w:right w:val="none" w:sz="0" w:space="0" w:color="auto"/>
      </w:divBdr>
    </w:div>
    <w:div w:id="1690376127">
      <w:bodyDiv w:val="1"/>
      <w:marLeft w:val="0"/>
      <w:marRight w:val="0"/>
      <w:marTop w:val="0"/>
      <w:marBottom w:val="0"/>
      <w:divBdr>
        <w:top w:val="none" w:sz="0" w:space="0" w:color="auto"/>
        <w:left w:val="none" w:sz="0" w:space="0" w:color="auto"/>
        <w:bottom w:val="none" w:sz="0" w:space="0" w:color="auto"/>
        <w:right w:val="none" w:sz="0" w:space="0" w:color="auto"/>
      </w:divBdr>
      <w:divsChild>
        <w:div w:id="120654093">
          <w:marLeft w:val="0"/>
          <w:marRight w:val="0"/>
          <w:marTop w:val="0"/>
          <w:marBottom w:val="0"/>
          <w:divBdr>
            <w:top w:val="none" w:sz="0" w:space="0" w:color="auto"/>
            <w:left w:val="none" w:sz="0" w:space="0" w:color="auto"/>
            <w:bottom w:val="none" w:sz="0" w:space="0" w:color="auto"/>
            <w:right w:val="none" w:sz="0" w:space="0" w:color="auto"/>
          </w:divBdr>
        </w:div>
        <w:div w:id="1332953545">
          <w:marLeft w:val="0"/>
          <w:marRight w:val="0"/>
          <w:marTop w:val="0"/>
          <w:marBottom w:val="0"/>
          <w:divBdr>
            <w:top w:val="none" w:sz="0" w:space="0" w:color="auto"/>
            <w:left w:val="none" w:sz="0" w:space="0" w:color="auto"/>
            <w:bottom w:val="none" w:sz="0" w:space="0" w:color="auto"/>
            <w:right w:val="none" w:sz="0" w:space="0" w:color="auto"/>
          </w:divBdr>
        </w:div>
        <w:div w:id="1568418711">
          <w:marLeft w:val="0"/>
          <w:marRight w:val="0"/>
          <w:marTop w:val="0"/>
          <w:marBottom w:val="0"/>
          <w:divBdr>
            <w:top w:val="none" w:sz="0" w:space="0" w:color="auto"/>
            <w:left w:val="none" w:sz="0" w:space="0" w:color="auto"/>
            <w:bottom w:val="none" w:sz="0" w:space="0" w:color="auto"/>
            <w:right w:val="none" w:sz="0" w:space="0" w:color="auto"/>
          </w:divBdr>
        </w:div>
        <w:div w:id="1916931643">
          <w:marLeft w:val="0"/>
          <w:marRight w:val="0"/>
          <w:marTop w:val="0"/>
          <w:marBottom w:val="0"/>
          <w:divBdr>
            <w:top w:val="none" w:sz="0" w:space="0" w:color="auto"/>
            <w:left w:val="none" w:sz="0" w:space="0" w:color="auto"/>
            <w:bottom w:val="none" w:sz="0" w:space="0" w:color="auto"/>
            <w:right w:val="none" w:sz="0" w:space="0" w:color="auto"/>
          </w:divBdr>
        </w:div>
      </w:divsChild>
    </w:div>
    <w:div w:id="1695380608">
      <w:bodyDiv w:val="1"/>
      <w:marLeft w:val="0"/>
      <w:marRight w:val="0"/>
      <w:marTop w:val="0"/>
      <w:marBottom w:val="0"/>
      <w:divBdr>
        <w:top w:val="none" w:sz="0" w:space="0" w:color="auto"/>
        <w:left w:val="none" w:sz="0" w:space="0" w:color="auto"/>
        <w:bottom w:val="none" w:sz="0" w:space="0" w:color="auto"/>
        <w:right w:val="none" w:sz="0" w:space="0" w:color="auto"/>
      </w:divBdr>
    </w:div>
    <w:div w:id="1696615943">
      <w:bodyDiv w:val="1"/>
      <w:marLeft w:val="0"/>
      <w:marRight w:val="0"/>
      <w:marTop w:val="0"/>
      <w:marBottom w:val="0"/>
      <w:divBdr>
        <w:top w:val="none" w:sz="0" w:space="0" w:color="auto"/>
        <w:left w:val="none" w:sz="0" w:space="0" w:color="auto"/>
        <w:bottom w:val="none" w:sz="0" w:space="0" w:color="auto"/>
        <w:right w:val="none" w:sz="0" w:space="0" w:color="auto"/>
      </w:divBdr>
      <w:divsChild>
        <w:div w:id="41558833">
          <w:marLeft w:val="0"/>
          <w:marRight w:val="0"/>
          <w:marTop w:val="0"/>
          <w:marBottom w:val="0"/>
          <w:divBdr>
            <w:top w:val="none" w:sz="0" w:space="0" w:color="auto"/>
            <w:left w:val="none" w:sz="0" w:space="0" w:color="auto"/>
            <w:bottom w:val="none" w:sz="0" w:space="0" w:color="auto"/>
            <w:right w:val="none" w:sz="0" w:space="0" w:color="auto"/>
          </w:divBdr>
        </w:div>
        <w:div w:id="43336688">
          <w:marLeft w:val="0"/>
          <w:marRight w:val="0"/>
          <w:marTop w:val="0"/>
          <w:marBottom w:val="0"/>
          <w:divBdr>
            <w:top w:val="none" w:sz="0" w:space="0" w:color="auto"/>
            <w:left w:val="none" w:sz="0" w:space="0" w:color="auto"/>
            <w:bottom w:val="none" w:sz="0" w:space="0" w:color="auto"/>
            <w:right w:val="none" w:sz="0" w:space="0" w:color="auto"/>
          </w:divBdr>
        </w:div>
        <w:div w:id="44767619">
          <w:marLeft w:val="0"/>
          <w:marRight w:val="0"/>
          <w:marTop w:val="0"/>
          <w:marBottom w:val="0"/>
          <w:divBdr>
            <w:top w:val="none" w:sz="0" w:space="0" w:color="auto"/>
            <w:left w:val="none" w:sz="0" w:space="0" w:color="auto"/>
            <w:bottom w:val="none" w:sz="0" w:space="0" w:color="auto"/>
            <w:right w:val="none" w:sz="0" w:space="0" w:color="auto"/>
          </w:divBdr>
        </w:div>
        <w:div w:id="449708351">
          <w:marLeft w:val="0"/>
          <w:marRight w:val="0"/>
          <w:marTop w:val="0"/>
          <w:marBottom w:val="0"/>
          <w:divBdr>
            <w:top w:val="none" w:sz="0" w:space="0" w:color="auto"/>
            <w:left w:val="none" w:sz="0" w:space="0" w:color="auto"/>
            <w:bottom w:val="none" w:sz="0" w:space="0" w:color="auto"/>
            <w:right w:val="none" w:sz="0" w:space="0" w:color="auto"/>
          </w:divBdr>
        </w:div>
        <w:div w:id="532813373">
          <w:marLeft w:val="0"/>
          <w:marRight w:val="0"/>
          <w:marTop w:val="0"/>
          <w:marBottom w:val="0"/>
          <w:divBdr>
            <w:top w:val="none" w:sz="0" w:space="0" w:color="auto"/>
            <w:left w:val="none" w:sz="0" w:space="0" w:color="auto"/>
            <w:bottom w:val="none" w:sz="0" w:space="0" w:color="auto"/>
            <w:right w:val="none" w:sz="0" w:space="0" w:color="auto"/>
          </w:divBdr>
        </w:div>
        <w:div w:id="650449774">
          <w:marLeft w:val="0"/>
          <w:marRight w:val="0"/>
          <w:marTop w:val="0"/>
          <w:marBottom w:val="0"/>
          <w:divBdr>
            <w:top w:val="none" w:sz="0" w:space="0" w:color="auto"/>
            <w:left w:val="none" w:sz="0" w:space="0" w:color="auto"/>
            <w:bottom w:val="none" w:sz="0" w:space="0" w:color="auto"/>
            <w:right w:val="none" w:sz="0" w:space="0" w:color="auto"/>
          </w:divBdr>
        </w:div>
        <w:div w:id="879560990">
          <w:marLeft w:val="0"/>
          <w:marRight w:val="0"/>
          <w:marTop w:val="0"/>
          <w:marBottom w:val="0"/>
          <w:divBdr>
            <w:top w:val="none" w:sz="0" w:space="0" w:color="auto"/>
            <w:left w:val="none" w:sz="0" w:space="0" w:color="auto"/>
            <w:bottom w:val="none" w:sz="0" w:space="0" w:color="auto"/>
            <w:right w:val="none" w:sz="0" w:space="0" w:color="auto"/>
          </w:divBdr>
        </w:div>
        <w:div w:id="948510427">
          <w:marLeft w:val="0"/>
          <w:marRight w:val="0"/>
          <w:marTop w:val="0"/>
          <w:marBottom w:val="0"/>
          <w:divBdr>
            <w:top w:val="none" w:sz="0" w:space="0" w:color="auto"/>
            <w:left w:val="none" w:sz="0" w:space="0" w:color="auto"/>
            <w:bottom w:val="none" w:sz="0" w:space="0" w:color="auto"/>
            <w:right w:val="none" w:sz="0" w:space="0" w:color="auto"/>
          </w:divBdr>
        </w:div>
        <w:div w:id="1163013794">
          <w:marLeft w:val="0"/>
          <w:marRight w:val="0"/>
          <w:marTop w:val="0"/>
          <w:marBottom w:val="0"/>
          <w:divBdr>
            <w:top w:val="none" w:sz="0" w:space="0" w:color="auto"/>
            <w:left w:val="none" w:sz="0" w:space="0" w:color="auto"/>
            <w:bottom w:val="none" w:sz="0" w:space="0" w:color="auto"/>
            <w:right w:val="none" w:sz="0" w:space="0" w:color="auto"/>
          </w:divBdr>
        </w:div>
        <w:div w:id="1240020869">
          <w:marLeft w:val="0"/>
          <w:marRight w:val="0"/>
          <w:marTop w:val="0"/>
          <w:marBottom w:val="0"/>
          <w:divBdr>
            <w:top w:val="none" w:sz="0" w:space="0" w:color="auto"/>
            <w:left w:val="none" w:sz="0" w:space="0" w:color="auto"/>
            <w:bottom w:val="none" w:sz="0" w:space="0" w:color="auto"/>
            <w:right w:val="none" w:sz="0" w:space="0" w:color="auto"/>
          </w:divBdr>
        </w:div>
        <w:div w:id="1310482107">
          <w:marLeft w:val="0"/>
          <w:marRight w:val="0"/>
          <w:marTop w:val="0"/>
          <w:marBottom w:val="0"/>
          <w:divBdr>
            <w:top w:val="none" w:sz="0" w:space="0" w:color="auto"/>
            <w:left w:val="none" w:sz="0" w:space="0" w:color="auto"/>
            <w:bottom w:val="none" w:sz="0" w:space="0" w:color="auto"/>
            <w:right w:val="none" w:sz="0" w:space="0" w:color="auto"/>
          </w:divBdr>
        </w:div>
        <w:div w:id="1391073599">
          <w:marLeft w:val="0"/>
          <w:marRight w:val="0"/>
          <w:marTop w:val="0"/>
          <w:marBottom w:val="0"/>
          <w:divBdr>
            <w:top w:val="none" w:sz="0" w:space="0" w:color="auto"/>
            <w:left w:val="none" w:sz="0" w:space="0" w:color="auto"/>
            <w:bottom w:val="none" w:sz="0" w:space="0" w:color="auto"/>
            <w:right w:val="none" w:sz="0" w:space="0" w:color="auto"/>
          </w:divBdr>
        </w:div>
        <w:div w:id="1821656998">
          <w:marLeft w:val="0"/>
          <w:marRight w:val="0"/>
          <w:marTop w:val="0"/>
          <w:marBottom w:val="0"/>
          <w:divBdr>
            <w:top w:val="none" w:sz="0" w:space="0" w:color="auto"/>
            <w:left w:val="none" w:sz="0" w:space="0" w:color="auto"/>
            <w:bottom w:val="none" w:sz="0" w:space="0" w:color="auto"/>
            <w:right w:val="none" w:sz="0" w:space="0" w:color="auto"/>
          </w:divBdr>
        </w:div>
        <w:div w:id="2011056921">
          <w:marLeft w:val="0"/>
          <w:marRight w:val="0"/>
          <w:marTop w:val="0"/>
          <w:marBottom w:val="0"/>
          <w:divBdr>
            <w:top w:val="none" w:sz="0" w:space="0" w:color="auto"/>
            <w:left w:val="none" w:sz="0" w:space="0" w:color="auto"/>
            <w:bottom w:val="none" w:sz="0" w:space="0" w:color="auto"/>
            <w:right w:val="none" w:sz="0" w:space="0" w:color="auto"/>
          </w:divBdr>
        </w:div>
      </w:divsChild>
    </w:div>
    <w:div w:id="1720090489">
      <w:bodyDiv w:val="1"/>
      <w:marLeft w:val="0"/>
      <w:marRight w:val="0"/>
      <w:marTop w:val="0"/>
      <w:marBottom w:val="0"/>
      <w:divBdr>
        <w:top w:val="none" w:sz="0" w:space="0" w:color="auto"/>
        <w:left w:val="none" w:sz="0" w:space="0" w:color="auto"/>
        <w:bottom w:val="none" w:sz="0" w:space="0" w:color="auto"/>
        <w:right w:val="none" w:sz="0" w:space="0" w:color="auto"/>
      </w:divBdr>
    </w:div>
    <w:div w:id="1728265626">
      <w:bodyDiv w:val="1"/>
      <w:marLeft w:val="0"/>
      <w:marRight w:val="0"/>
      <w:marTop w:val="0"/>
      <w:marBottom w:val="0"/>
      <w:divBdr>
        <w:top w:val="none" w:sz="0" w:space="0" w:color="auto"/>
        <w:left w:val="none" w:sz="0" w:space="0" w:color="auto"/>
        <w:bottom w:val="none" w:sz="0" w:space="0" w:color="auto"/>
        <w:right w:val="none" w:sz="0" w:space="0" w:color="auto"/>
      </w:divBdr>
    </w:div>
    <w:div w:id="1740055153">
      <w:bodyDiv w:val="1"/>
      <w:marLeft w:val="0"/>
      <w:marRight w:val="0"/>
      <w:marTop w:val="0"/>
      <w:marBottom w:val="0"/>
      <w:divBdr>
        <w:top w:val="none" w:sz="0" w:space="0" w:color="auto"/>
        <w:left w:val="none" w:sz="0" w:space="0" w:color="auto"/>
        <w:bottom w:val="none" w:sz="0" w:space="0" w:color="auto"/>
        <w:right w:val="none" w:sz="0" w:space="0" w:color="auto"/>
      </w:divBdr>
    </w:div>
    <w:div w:id="1755125404">
      <w:bodyDiv w:val="1"/>
      <w:marLeft w:val="0"/>
      <w:marRight w:val="0"/>
      <w:marTop w:val="0"/>
      <w:marBottom w:val="0"/>
      <w:divBdr>
        <w:top w:val="none" w:sz="0" w:space="0" w:color="auto"/>
        <w:left w:val="none" w:sz="0" w:space="0" w:color="auto"/>
        <w:bottom w:val="none" w:sz="0" w:space="0" w:color="auto"/>
        <w:right w:val="none" w:sz="0" w:space="0" w:color="auto"/>
      </w:divBdr>
    </w:div>
    <w:div w:id="1772821328">
      <w:bodyDiv w:val="1"/>
      <w:marLeft w:val="0"/>
      <w:marRight w:val="0"/>
      <w:marTop w:val="0"/>
      <w:marBottom w:val="0"/>
      <w:divBdr>
        <w:top w:val="none" w:sz="0" w:space="0" w:color="auto"/>
        <w:left w:val="none" w:sz="0" w:space="0" w:color="auto"/>
        <w:bottom w:val="none" w:sz="0" w:space="0" w:color="auto"/>
        <w:right w:val="none" w:sz="0" w:space="0" w:color="auto"/>
      </w:divBdr>
    </w:div>
    <w:div w:id="1876850001">
      <w:bodyDiv w:val="1"/>
      <w:marLeft w:val="0"/>
      <w:marRight w:val="0"/>
      <w:marTop w:val="0"/>
      <w:marBottom w:val="0"/>
      <w:divBdr>
        <w:top w:val="none" w:sz="0" w:space="0" w:color="auto"/>
        <w:left w:val="none" w:sz="0" w:space="0" w:color="auto"/>
        <w:bottom w:val="none" w:sz="0" w:space="0" w:color="auto"/>
        <w:right w:val="none" w:sz="0" w:space="0" w:color="auto"/>
      </w:divBdr>
    </w:div>
    <w:div w:id="1915581659">
      <w:bodyDiv w:val="1"/>
      <w:marLeft w:val="0"/>
      <w:marRight w:val="0"/>
      <w:marTop w:val="0"/>
      <w:marBottom w:val="0"/>
      <w:divBdr>
        <w:top w:val="none" w:sz="0" w:space="0" w:color="auto"/>
        <w:left w:val="none" w:sz="0" w:space="0" w:color="auto"/>
        <w:bottom w:val="none" w:sz="0" w:space="0" w:color="auto"/>
        <w:right w:val="none" w:sz="0" w:space="0" w:color="auto"/>
      </w:divBdr>
    </w:div>
    <w:div w:id="1942759341">
      <w:bodyDiv w:val="1"/>
      <w:marLeft w:val="0"/>
      <w:marRight w:val="0"/>
      <w:marTop w:val="0"/>
      <w:marBottom w:val="0"/>
      <w:divBdr>
        <w:top w:val="none" w:sz="0" w:space="0" w:color="auto"/>
        <w:left w:val="none" w:sz="0" w:space="0" w:color="auto"/>
        <w:bottom w:val="none" w:sz="0" w:space="0" w:color="auto"/>
        <w:right w:val="none" w:sz="0" w:space="0" w:color="auto"/>
      </w:divBdr>
      <w:divsChild>
        <w:div w:id="131867758">
          <w:marLeft w:val="0"/>
          <w:marRight w:val="0"/>
          <w:marTop w:val="0"/>
          <w:marBottom w:val="0"/>
          <w:divBdr>
            <w:top w:val="none" w:sz="0" w:space="0" w:color="auto"/>
            <w:left w:val="none" w:sz="0" w:space="0" w:color="auto"/>
            <w:bottom w:val="none" w:sz="0" w:space="0" w:color="auto"/>
            <w:right w:val="none" w:sz="0" w:space="0" w:color="auto"/>
          </w:divBdr>
        </w:div>
        <w:div w:id="151802067">
          <w:marLeft w:val="0"/>
          <w:marRight w:val="0"/>
          <w:marTop w:val="0"/>
          <w:marBottom w:val="0"/>
          <w:divBdr>
            <w:top w:val="none" w:sz="0" w:space="0" w:color="auto"/>
            <w:left w:val="none" w:sz="0" w:space="0" w:color="auto"/>
            <w:bottom w:val="none" w:sz="0" w:space="0" w:color="auto"/>
            <w:right w:val="none" w:sz="0" w:space="0" w:color="auto"/>
          </w:divBdr>
        </w:div>
        <w:div w:id="484664710">
          <w:marLeft w:val="0"/>
          <w:marRight w:val="0"/>
          <w:marTop w:val="0"/>
          <w:marBottom w:val="0"/>
          <w:divBdr>
            <w:top w:val="none" w:sz="0" w:space="0" w:color="auto"/>
            <w:left w:val="none" w:sz="0" w:space="0" w:color="auto"/>
            <w:bottom w:val="none" w:sz="0" w:space="0" w:color="auto"/>
            <w:right w:val="none" w:sz="0" w:space="0" w:color="auto"/>
          </w:divBdr>
        </w:div>
        <w:div w:id="911894325">
          <w:marLeft w:val="0"/>
          <w:marRight w:val="0"/>
          <w:marTop w:val="0"/>
          <w:marBottom w:val="0"/>
          <w:divBdr>
            <w:top w:val="none" w:sz="0" w:space="0" w:color="auto"/>
            <w:left w:val="none" w:sz="0" w:space="0" w:color="auto"/>
            <w:bottom w:val="none" w:sz="0" w:space="0" w:color="auto"/>
            <w:right w:val="none" w:sz="0" w:space="0" w:color="auto"/>
          </w:divBdr>
        </w:div>
        <w:div w:id="1054352846">
          <w:marLeft w:val="0"/>
          <w:marRight w:val="0"/>
          <w:marTop w:val="0"/>
          <w:marBottom w:val="0"/>
          <w:divBdr>
            <w:top w:val="none" w:sz="0" w:space="0" w:color="auto"/>
            <w:left w:val="none" w:sz="0" w:space="0" w:color="auto"/>
            <w:bottom w:val="none" w:sz="0" w:space="0" w:color="auto"/>
            <w:right w:val="none" w:sz="0" w:space="0" w:color="auto"/>
          </w:divBdr>
        </w:div>
        <w:div w:id="1288928752">
          <w:marLeft w:val="0"/>
          <w:marRight w:val="0"/>
          <w:marTop w:val="0"/>
          <w:marBottom w:val="0"/>
          <w:divBdr>
            <w:top w:val="none" w:sz="0" w:space="0" w:color="auto"/>
            <w:left w:val="none" w:sz="0" w:space="0" w:color="auto"/>
            <w:bottom w:val="none" w:sz="0" w:space="0" w:color="auto"/>
            <w:right w:val="none" w:sz="0" w:space="0" w:color="auto"/>
          </w:divBdr>
        </w:div>
        <w:div w:id="1559510918">
          <w:marLeft w:val="0"/>
          <w:marRight w:val="0"/>
          <w:marTop w:val="0"/>
          <w:marBottom w:val="0"/>
          <w:divBdr>
            <w:top w:val="none" w:sz="0" w:space="0" w:color="auto"/>
            <w:left w:val="none" w:sz="0" w:space="0" w:color="auto"/>
            <w:bottom w:val="none" w:sz="0" w:space="0" w:color="auto"/>
            <w:right w:val="none" w:sz="0" w:space="0" w:color="auto"/>
          </w:divBdr>
        </w:div>
        <w:div w:id="1733581962">
          <w:marLeft w:val="0"/>
          <w:marRight w:val="0"/>
          <w:marTop w:val="0"/>
          <w:marBottom w:val="0"/>
          <w:divBdr>
            <w:top w:val="none" w:sz="0" w:space="0" w:color="auto"/>
            <w:left w:val="none" w:sz="0" w:space="0" w:color="auto"/>
            <w:bottom w:val="none" w:sz="0" w:space="0" w:color="auto"/>
            <w:right w:val="none" w:sz="0" w:space="0" w:color="auto"/>
          </w:divBdr>
        </w:div>
        <w:div w:id="2116249402">
          <w:marLeft w:val="0"/>
          <w:marRight w:val="0"/>
          <w:marTop w:val="0"/>
          <w:marBottom w:val="0"/>
          <w:divBdr>
            <w:top w:val="none" w:sz="0" w:space="0" w:color="auto"/>
            <w:left w:val="none" w:sz="0" w:space="0" w:color="auto"/>
            <w:bottom w:val="none" w:sz="0" w:space="0" w:color="auto"/>
            <w:right w:val="none" w:sz="0" w:space="0" w:color="auto"/>
          </w:divBdr>
        </w:div>
      </w:divsChild>
    </w:div>
    <w:div w:id="1950316804">
      <w:bodyDiv w:val="1"/>
      <w:marLeft w:val="0"/>
      <w:marRight w:val="0"/>
      <w:marTop w:val="0"/>
      <w:marBottom w:val="0"/>
      <w:divBdr>
        <w:top w:val="none" w:sz="0" w:space="0" w:color="auto"/>
        <w:left w:val="none" w:sz="0" w:space="0" w:color="auto"/>
        <w:bottom w:val="none" w:sz="0" w:space="0" w:color="auto"/>
        <w:right w:val="none" w:sz="0" w:space="0" w:color="auto"/>
      </w:divBdr>
    </w:div>
    <w:div w:id="1990551146">
      <w:bodyDiv w:val="1"/>
      <w:marLeft w:val="0"/>
      <w:marRight w:val="0"/>
      <w:marTop w:val="0"/>
      <w:marBottom w:val="0"/>
      <w:divBdr>
        <w:top w:val="none" w:sz="0" w:space="0" w:color="auto"/>
        <w:left w:val="none" w:sz="0" w:space="0" w:color="auto"/>
        <w:bottom w:val="none" w:sz="0" w:space="0" w:color="auto"/>
        <w:right w:val="none" w:sz="0" w:space="0" w:color="auto"/>
      </w:divBdr>
    </w:div>
    <w:div w:id="2083287313">
      <w:bodyDiv w:val="1"/>
      <w:marLeft w:val="0"/>
      <w:marRight w:val="0"/>
      <w:marTop w:val="0"/>
      <w:marBottom w:val="0"/>
      <w:divBdr>
        <w:top w:val="none" w:sz="0" w:space="0" w:color="auto"/>
        <w:left w:val="none" w:sz="0" w:space="0" w:color="auto"/>
        <w:bottom w:val="none" w:sz="0" w:space="0" w:color="auto"/>
        <w:right w:val="none" w:sz="0" w:space="0" w:color="auto"/>
      </w:divBdr>
      <w:divsChild>
        <w:div w:id="212734795">
          <w:marLeft w:val="0"/>
          <w:marRight w:val="0"/>
          <w:marTop w:val="0"/>
          <w:marBottom w:val="0"/>
          <w:divBdr>
            <w:top w:val="none" w:sz="0" w:space="0" w:color="auto"/>
            <w:left w:val="none" w:sz="0" w:space="0" w:color="auto"/>
            <w:bottom w:val="none" w:sz="0" w:space="0" w:color="auto"/>
            <w:right w:val="none" w:sz="0" w:space="0" w:color="auto"/>
          </w:divBdr>
        </w:div>
        <w:div w:id="832793684">
          <w:marLeft w:val="0"/>
          <w:marRight w:val="0"/>
          <w:marTop w:val="0"/>
          <w:marBottom w:val="0"/>
          <w:divBdr>
            <w:top w:val="none" w:sz="0" w:space="0" w:color="auto"/>
            <w:left w:val="none" w:sz="0" w:space="0" w:color="auto"/>
            <w:bottom w:val="none" w:sz="0" w:space="0" w:color="auto"/>
            <w:right w:val="none" w:sz="0" w:space="0" w:color="auto"/>
          </w:divBdr>
        </w:div>
        <w:div w:id="1093554549">
          <w:marLeft w:val="0"/>
          <w:marRight w:val="0"/>
          <w:marTop w:val="0"/>
          <w:marBottom w:val="0"/>
          <w:divBdr>
            <w:top w:val="none" w:sz="0" w:space="0" w:color="auto"/>
            <w:left w:val="none" w:sz="0" w:space="0" w:color="auto"/>
            <w:bottom w:val="none" w:sz="0" w:space="0" w:color="auto"/>
            <w:right w:val="none" w:sz="0" w:space="0" w:color="auto"/>
          </w:divBdr>
        </w:div>
      </w:divsChild>
    </w:div>
    <w:div w:id="2089307250">
      <w:bodyDiv w:val="1"/>
      <w:marLeft w:val="0"/>
      <w:marRight w:val="0"/>
      <w:marTop w:val="0"/>
      <w:marBottom w:val="0"/>
      <w:divBdr>
        <w:top w:val="none" w:sz="0" w:space="0" w:color="auto"/>
        <w:left w:val="none" w:sz="0" w:space="0" w:color="auto"/>
        <w:bottom w:val="none" w:sz="0" w:space="0" w:color="auto"/>
        <w:right w:val="none" w:sz="0" w:space="0" w:color="auto"/>
      </w:divBdr>
    </w:div>
    <w:div w:id="21233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xbox.com/en-us/xbox-game-pass/core" TargetMode="External"/><Relationship Id="rId21" Type="http://schemas.openxmlformats.org/officeDocument/2006/relationships/hyperlink" Target="https://www.microsoft.com/en-us/security/blog/2023/09/26/new-security-features-in-windows-11-protect-users-and-empower-it/" TargetMode="External"/><Relationship Id="rId42" Type="http://schemas.openxmlformats.org/officeDocument/2006/relationships/hyperlink" Target="https://learn.microsoft.com/en-us/power-platform/release-plan/2023wave1/power-automate/use-native-integration-flows-excel" TargetMode="External"/><Relationship Id="rId63" Type="http://schemas.openxmlformats.org/officeDocument/2006/relationships/hyperlink" Target="https://azure.microsoft.com/en-us/updates/generally-available-azure-cold-storage/" TargetMode="External"/><Relationship Id="rId84" Type="http://schemas.openxmlformats.org/officeDocument/2006/relationships/hyperlink" Target="https://azure.microsoft.com/en-us/updates/generally-available-init-containers-in-azure-container-apps/" TargetMode="External"/><Relationship Id="rId16" Type="http://schemas.openxmlformats.org/officeDocument/2006/relationships/hyperlink" Target="https://review.learn.microsoft.com/en-us/microsoftteams/devices/cloud-intelliframe?branch=main&amp;branchFallbackFrom=pr-en-us-12328" TargetMode="External"/><Relationship Id="rId107" Type="http://schemas.openxmlformats.org/officeDocument/2006/relationships/hyperlink" Target="https://www.xbox.com/en-US/accessories/controllers/stormcloud-vapor-special-edition" TargetMode="External"/><Relationship Id="rId11" Type="http://schemas.openxmlformats.org/officeDocument/2006/relationships/hyperlink" Target="https://techcommunity.microsoft.com/t5/microsoft-teams-blog/announcing-general-availability-of-the-new-microsoft-teams-app/ba-p/3934603" TargetMode="External"/><Relationship Id="rId32" Type="http://schemas.openxmlformats.org/officeDocument/2006/relationships/hyperlink" Target="https://learn.microsoft.com/en-us/dynamics365/customer-insights/journeys/real-time-marketing-natural-language-segments" TargetMode="External"/><Relationship Id="rId37" Type="http://schemas.openxmlformats.org/officeDocument/2006/relationships/hyperlink" Target="https://learn.microsoft.com/en-us/power-apps/cards/overview" TargetMode="External"/><Relationship Id="rId53" Type="http://schemas.openxmlformats.org/officeDocument/2006/relationships/hyperlink" Target="https://techcommunity.microsoft.com/t5/education-blog/introducing-search-progress-a-new-way-to-assign-and-track/ba-p/3903493" TargetMode="External"/><Relationship Id="rId58" Type="http://schemas.openxmlformats.org/officeDocument/2006/relationships/hyperlink" Target="https://www.linkedin.com/pulse/new-profile-tools-spotlight-your-top-skills-projects-rohan-rajiv-2e/?trackingId=Fni8mS5NSaqmxyTZJcHj1w%3D%3D" TargetMode="External"/><Relationship Id="rId74" Type="http://schemas.openxmlformats.org/officeDocument/2006/relationships/hyperlink" Target="https://azure.microsoft.com/en-us/blog/accelerating-azures-edge-capabilities-through-collaborative-partnerships/" TargetMode="External"/><Relationship Id="rId79" Type="http://schemas.openxmlformats.org/officeDocument/2006/relationships/hyperlink" Target="https://azure.microsoft.com/en-us/updates/general-availability-autoscale-iops-in-azure-database-for-mysql-flexible-server/" TargetMode="External"/><Relationship Id="rId102" Type="http://schemas.openxmlformats.org/officeDocument/2006/relationships/hyperlink" Target="https://www.seaofthieves.com" TargetMode="External"/><Relationship Id="rId123" Type="http://schemas.openxmlformats.org/officeDocument/2006/relationships/hyperlink" Target="https://nam06.safelinks.protection.outlook.com/?url=https%3A%2F%2Fabout.ads.microsoft.com%2Fen-us%2Fblog%2Fpost%2Fjuly-2023%2Fintroducing-microsoft-advertisings-performance-max&amp;data=05%7C01%7Cjessicanable%40microsoft.com%7C1725092a58cc4a50d8f208dbc0f69307%7C72f988bf86f141af91ab2d7cd011db47%7C1%7C0%7C638315937501559735%7CUnknown%7CTWFpbGZsb3d8eyJWIjoiMC4wLjAwMDAiLCJQIjoiV2luMzIiLCJBTiI6Ik1haWwiLCJXVCI6Mn0%3D%7C3000%7C%7C%7C&amp;sdata=9bH7HEjyBm6hfK3PoM%2FwxmzgNf3YmpSkoS9c0t5ldlU%3D&amp;reserved=0" TargetMode="External"/><Relationship Id="rId128" Type="http://schemas.openxmlformats.org/officeDocument/2006/relationships/hyperlink" Target="https://www.microsoft.com/en-us/microsoft-365/blog/2023/07/18/introducing-bing-chat-enterprise-microsoft-365-copilot-pricing-and-microsoft-sales-copilot/" TargetMode="External"/><Relationship Id="rId5" Type="http://schemas.openxmlformats.org/officeDocument/2006/relationships/footnotes" Target="footnotes.xml"/><Relationship Id="rId90" Type="http://schemas.openxmlformats.org/officeDocument/2006/relationships/hyperlink" Target="https://azure.microsoft.com/en-us/updates/general-availability-use-azure-key-vault-to-securely-store-and-retrieve-access-key-when-mounting-azure-storage-as-a-local-sha/" TargetMode="External"/><Relationship Id="rId95" Type="http://schemas.openxmlformats.org/officeDocument/2006/relationships/hyperlink" Target="https://docs.github.com/en/code-security/code-scanning/automatically-scanning-your-code-for-vulnerabilities-and-errors/configuring-code-scanning-for-a-repository" TargetMode="External"/><Relationship Id="rId22" Type="http://schemas.openxmlformats.org/officeDocument/2006/relationships/hyperlink" Target="https://nam06.safelinks.protection.outlook.com/?url=https%3A%2F%2Ftechcommunity.microsoft.com%2Ft5%2Fwindows-it-pro-blog%2Fwindows-365-frontline-is-now-generally-available%2Fba-p%2F3859292&amp;data=05%7C01%7CZoe.Hawtof%40microsoft.com%7C331a53c0eaee473b5e6308db8eef1db3%7C72f988bf86f141af91ab2d7cd011db47%7C1%7C0%7C638260929874869978%7CUnknown%7CTWFpbGZsb3d8eyJWIjoiMC4wLjAwMDAiLCJQIjoiV2luMzIiLCJBTiI6Ik1haWwiLCJXVCI6Mn0%3D%7C3000%7C%7C%7C&amp;sdata=VYt5I1%2F74oD7WT%2FF1bTfycgt%2FjaW3NM82upv931WuTw%3D&amp;reserved=0" TargetMode="External"/><Relationship Id="rId27" Type="http://schemas.openxmlformats.org/officeDocument/2006/relationships/hyperlink" Target="https://learn.microsoft.com/en-us/dynamics365/release-plan/2023wave1/finance-operations/dynamics365-supply-chain-management/optimize-warehouse-management-implementation-maintenance" TargetMode="External"/><Relationship Id="rId43" Type="http://schemas.openxmlformats.org/officeDocument/2006/relationships/hyperlink" Target="https://powerapps.microsoft.com/en-us/blog/announcing-general-availability-for-shared-device-mode-for-power-apps-on-android/" TargetMode="External"/><Relationship Id="rId48" Type="http://schemas.openxmlformats.org/officeDocument/2006/relationships/hyperlink" Target="https://learn.microsoft.com/en-us/industry/retail/use-store-operations-assist-teams" TargetMode="External"/><Relationship Id="rId64" Type="http://schemas.openxmlformats.org/officeDocument/2006/relationships/hyperlink" Target="https://azure.microsoft.com/en-us/updates/general-availability-incremental-snapshots-for-premium-ssd-v2-disk-and-ultra-disk-storage-3/" TargetMode="External"/><Relationship Id="rId69" Type="http://schemas.openxmlformats.org/officeDocument/2006/relationships/hyperlink" Target="https://azure.microsoft.com/en-us/updates/general-availability-share-images-publicly-with-azure-compute-gallery-feature-community-gallery/" TargetMode="External"/><Relationship Id="rId113" Type="http://schemas.openxmlformats.org/officeDocument/2006/relationships/hyperlink" Target="https://www.xbox.com/en-US/games/microsoft-flight-simulator" TargetMode="External"/><Relationship Id="rId118" Type="http://schemas.openxmlformats.org/officeDocument/2006/relationships/hyperlink" Target="https://nam06.safelinks.protection.outlook.com/?url=https%3A%2F%2Fabout.ads.microsoft.com%2Fen-us%2Fblog%2Fpost%2Fseptember-2023%2Faccelerate-revenue-growth-for-online-retail-with-the-microsoft-advertising-network-for-retail&amp;data=05%7C01%7Cjessicanable%40microsoft.com%7C1725092a58cc4a50d8f208dbc0f69307%7C72f988bf86f141af91ab2d7cd011db47%7C1%7C0%7C638315937501559735%7CUnknown%7CTWFpbGZsb3d8eyJWIjoiMC4wLjAwMDAiLCJQIjoiV2luMzIiLCJBTiI6Ik1haWwiLCJXVCI6Mn0%3D%7C3000%7C%7C%7C&amp;sdata=IDcsF4w3CyFZahm%2B5f3t0yalqyBiNyLyNEIjchpk70E%3D&amp;reserved=0" TargetMode="External"/><Relationship Id="rId134" Type="http://schemas.openxmlformats.org/officeDocument/2006/relationships/footer" Target="footer2.xml"/><Relationship Id="rId80" Type="http://schemas.openxmlformats.org/officeDocument/2006/relationships/hyperlink" Target="https://azure.microsoft.com/en-us/updates/generally-available-additional-postgresql-minor-versions-supported-by-azure-database-for-postgresql-flexible-server/" TargetMode="External"/><Relationship Id="rId85" Type="http://schemas.openxmlformats.org/officeDocument/2006/relationships/hyperlink" Target="https://azure.microsoft.com/en-us/updates/generally-available-private-link-service-integration/" TargetMode="External"/><Relationship Id="rId12" Type="http://schemas.openxmlformats.org/officeDocument/2006/relationships/hyperlink" Target="https://gigaom.com/report/new-microsoft-teams-performance-benchmark/" TargetMode="External"/><Relationship Id="rId17" Type="http://schemas.openxmlformats.org/officeDocument/2006/relationships/hyperlink" Target="https://techcommunity.microsoft.com/t5/microsoft-teams-blog/what-s-new-in-microsoft-teams-microsoft-inspire-2023/ba-p/3855657" TargetMode="External"/><Relationship Id="rId33" Type="http://schemas.openxmlformats.org/officeDocument/2006/relationships/hyperlink" Target="https://learn.microsoft.com/en-us/microsoft-sales-copilot/view-opportunity-summary" TargetMode="External"/><Relationship Id="rId38" Type="http://schemas.openxmlformats.org/officeDocument/2006/relationships/hyperlink" Target="https://learn.microsoft.com/en-us/power-platform/release-plan/2023wave1/power-apps/canvas-copresence" TargetMode="External"/><Relationship Id="rId59" Type="http://schemas.openxmlformats.org/officeDocument/2006/relationships/hyperlink" Target="https://www.linkedin.com/business/learning/blog/code-challenges" TargetMode="External"/><Relationship Id="rId103" Type="http://schemas.openxmlformats.org/officeDocument/2006/relationships/hyperlink" Target="https://www.seaofthieves.com/the-legend-of-monkey-island" TargetMode="External"/><Relationship Id="rId108" Type="http://schemas.openxmlformats.org/officeDocument/2006/relationships/hyperlink" Target="https://www.xbox.com/en-US/consoles/xbox-series-s/carbon-black" TargetMode="External"/><Relationship Id="rId124" Type="http://schemas.openxmlformats.org/officeDocument/2006/relationships/hyperlink" Target="https://blogs.microsoft.com/blog/2023/09/21/announcing-microsoft-copilot-your-everyday-ai-companion/" TargetMode="External"/><Relationship Id="rId129" Type="http://schemas.openxmlformats.org/officeDocument/2006/relationships/hyperlink" Target="https://blogs.windows.com/msedgedev/2023/08/22/microsoft-edge-for-business-now-available/" TargetMode="External"/><Relationship Id="rId54" Type="http://schemas.openxmlformats.org/officeDocument/2006/relationships/hyperlink" Target="https://techcommunity.microsoft.com/t5/education-blog/what-s-new-in-microsoft-teams-for-education-august-2023/ba-p/3888596" TargetMode="External"/><Relationship Id="rId70" Type="http://schemas.openxmlformats.org/officeDocument/2006/relationships/hyperlink" Target="https://azure.microsoft.com/en-us/updates/azure-update-manager-ga/" TargetMode="External"/><Relationship Id="rId75" Type="http://schemas.openxmlformats.org/officeDocument/2006/relationships/hyperlink" Target="https://azure.microsoft.com/en-us/updates/?status=nowavailable&amp;query=Azure%20Monitor" TargetMode="External"/><Relationship Id="rId91" Type="http://schemas.openxmlformats.org/officeDocument/2006/relationships/hyperlink" Target="https://azure.microsoft.com/en-us/updates/microsoft-dev-box-is-now-generally-available/" TargetMode="External"/><Relationship Id="rId96" Type="http://schemas.openxmlformats.org/officeDocument/2006/relationships/hyperlink" Target="https://azure.microsoft.com/en-us/blog/scale-generative-ai-with-new-azure-ai-infrastructure-advancements-and-availability/"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techcommunity.microsoft.com/t5/windows-it-pro-blog/windows-365-boot-is-now-generally-available/ba-p/3938441" TargetMode="External"/><Relationship Id="rId28" Type="http://schemas.openxmlformats.org/officeDocument/2006/relationships/hyperlink" Target="https://learn.microsoft.com/en-us/dynamics365/supply-chain/inventory/inventory-visibility-dashboard" TargetMode="External"/><Relationship Id="rId49" Type="http://schemas.openxmlformats.org/officeDocument/2006/relationships/hyperlink" Target="https://learn.microsoft.com/en-us/dynamics365/industry/healthcare/dataverse-healthcare-apis-overview" TargetMode="External"/><Relationship Id="rId114" Type="http://schemas.openxmlformats.org/officeDocument/2006/relationships/hyperlink" Target="https://www.xbox.com/en-US/xbox-game-pass/pc-game-pass" TargetMode="External"/><Relationship Id="rId119" Type="http://schemas.openxmlformats.org/officeDocument/2006/relationships/hyperlink" Target="https://nam06.safelinks.protection.outlook.com/?url=https%3A%2F%2Fabout.ads.microsoft.com%2Fen-us%2Fblog%2Fpost%2Fseptember-2023%2Ftransforming-search-and-advertising-with-generative-ai&amp;data=05%7C01%7Cjessicanable%40microsoft.com%7C1725092a58cc4a50d8f208dbc0f69307%7C72f988bf86f141af91ab2d7cd011db47%7C1%7C0%7C638315937501559735%7CUnknown%7CTWFpbGZsb3d8eyJWIjoiMC4wLjAwMDAiLCJQIjoiV2luMzIiLCJBTiI6Ik1haWwiLCJXVCI6Mn0%3D%7C3000%7C%7C%7C&amp;sdata=65IQjElWm56WtERAo1Osr82XKhcWIyi%2BdVh50rBFRuA%3D&amp;reserved=0" TargetMode="External"/><Relationship Id="rId44" Type="http://schemas.openxmlformats.org/officeDocument/2006/relationships/hyperlink" Target="https://learn.microsoft.com/en-us/connectors/custom-connectors/customconnectorssolutions" TargetMode="External"/><Relationship Id="rId60" Type="http://schemas.openxmlformats.org/officeDocument/2006/relationships/hyperlink" Target="https://azure.microsoft.com/en-us/updates/" TargetMode="External"/><Relationship Id="rId65" Type="http://schemas.openxmlformats.org/officeDocument/2006/relationships/hyperlink" Target="https://docs.microsoft.com/azure/azure-netapp-files/whats-new" TargetMode="External"/><Relationship Id="rId81" Type="http://schemas.openxmlformats.org/officeDocument/2006/relationships/hyperlink" Target="https://techcommunity.microsoft.com/t5/azure-sql-blog/how-to-restore-backups-from-aws-s3-to-azure-sql-managed-instance/ba-p/3914778" TargetMode="External"/><Relationship Id="rId86" Type="http://schemas.openxmlformats.org/officeDocument/2006/relationships/hyperlink" Target="https://azure.microsoft.com/en-us/updates/generally-available-kubernetes-127-support-in-aks/" TargetMode="External"/><Relationship Id="rId130" Type="http://schemas.openxmlformats.org/officeDocument/2006/relationships/hyperlink" Target="https://learn.microsoft.com/en-us/deployedge/microsoft-edge-relnote-stable-channel" TargetMode="External"/><Relationship Id="rId135" Type="http://schemas.openxmlformats.org/officeDocument/2006/relationships/footer" Target="footer3.xml"/><Relationship Id="rId13" Type="http://schemas.openxmlformats.org/officeDocument/2006/relationships/hyperlink" Target="https://insider.microsoft365.com/en-us/blog/collaborative-meeting-notes-in-teams-meetings" TargetMode="External"/><Relationship Id="rId18" Type="http://schemas.openxmlformats.org/officeDocument/2006/relationships/hyperlink" Target="https://www.microsoft.com/en-us/windows/transfer-your-data-with-windows-backup" TargetMode="External"/><Relationship Id="rId39" Type="http://schemas.openxmlformats.org/officeDocument/2006/relationships/hyperlink" Target="https://learn.microsoft.com/en-us/power-platform/release-plan/2023wave1/power-apps/create-data-connected-app-through-conversation" TargetMode="External"/><Relationship Id="rId109" Type="http://schemas.openxmlformats.org/officeDocument/2006/relationships/hyperlink" Target="https://www.xbox.com/en-US/accessories/controllers/xbox-wireless-controller" TargetMode="External"/><Relationship Id="rId34" Type="http://schemas.openxmlformats.org/officeDocument/2006/relationships/hyperlink" Target="https://learn.microsoft.com/en-us/dynamics365/release-plan/2023wave2/sales/dynamics365-sales/stay-updated-contextual-news-within-copilot-chat" TargetMode="External"/><Relationship Id="rId50" Type="http://schemas.openxmlformats.org/officeDocument/2006/relationships/hyperlink" Target="https://blogs.microsoft.com/blog/2023/10/10/microsoft-introduces-new-data-and-ai-solutions-to-help-healthcare-organizations-unlock-insights-and-improve-patient-and-clinician-experiences/" TargetMode="External"/><Relationship Id="rId55" Type="http://schemas.openxmlformats.org/officeDocument/2006/relationships/hyperlink" Target="https://techcommunity.microsoft.com/t5/education-blog/30-updates-for-microsoft-365-education-august-2023/ba-p/3888595" TargetMode="External"/><Relationship Id="rId76" Type="http://schemas.openxmlformats.org/officeDocument/2006/relationships/hyperlink" Target="https://azure.microsoft.com/en-us/blog/scale-generative-ai-with-new-azure-ai-infrastructure-advancements-and-availability/" TargetMode="External"/><Relationship Id="rId97" Type="http://schemas.openxmlformats.org/officeDocument/2006/relationships/hyperlink" Target="https://azure.microsoft.com/en-us/blog/scale-generative-ai-with-new-azure-ai-infrastructure-advancements-and-availability/" TargetMode="External"/><Relationship Id="rId104" Type="http://schemas.openxmlformats.org/officeDocument/2006/relationships/hyperlink" Target="https://www.xbox.com/en-US/games/store/minecraft/9mvxmvt8zkwc" TargetMode="External"/><Relationship Id="rId120" Type="http://schemas.openxmlformats.org/officeDocument/2006/relationships/hyperlink" Target="https://nam06.safelinks.protection.outlook.com/?url=https%3A%2F%2Fabout.ads.microsoft.com%2Fen-us%2Fblog%2Fpost%2Fseptember-2023%2Ftransforming-search-and-advertising-with-generative-ai&amp;data=05%7C01%7Cjessicanable%40microsoft.com%7C1725092a58cc4a50d8f208dbc0f69307%7C72f988bf86f141af91ab2d7cd011db47%7C1%7C0%7C638315937501559735%7CUnknown%7CTWFpbGZsb3d8eyJWIjoiMC4wLjAwMDAiLCJQIjoiV2luMzIiLCJBTiI6Ik1haWwiLCJXVCI6Mn0%3D%7C3000%7C%7C%7C&amp;sdata=65IQjElWm56WtERAo1Osr82XKhcWIyi%2BdVh50rBFRuA%3D&amp;reserved=0" TargetMode="External"/><Relationship Id="rId125" Type="http://schemas.openxmlformats.org/officeDocument/2006/relationships/hyperlink" Target="https://blogs.windows.com/windowsexperience/2023/09/22/a-new-wave-of-innovation-with-edge-your-ai-powered-browser/" TargetMode="External"/><Relationship Id="rId7" Type="http://schemas.openxmlformats.org/officeDocument/2006/relationships/hyperlink" Target="https://techcommunity.microsoft.com/t5/viva-glint-blog/microsoft-viva-glint-is-now-generally-available-enhance-business/ba-p/3876758" TargetMode="External"/><Relationship Id="rId71" Type="http://schemas.openxmlformats.org/officeDocument/2006/relationships/hyperlink" Target="https://news.microsoft.com/2023/09/14/microsoft-and-oracle-expand-partnership-to-deliver-oracle-database-services-on-oracle-cloud-infrastructure-in-microsoft-azure/" TargetMode="External"/><Relationship Id="rId92" Type="http://schemas.openxmlformats.org/officeDocument/2006/relationships/hyperlink" Target="https://azure.microsoft.com/en-us/updates/general-availability-github-advanced-security-for-azure-devops/" TargetMode="External"/><Relationship Id="rId2" Type="http://schemas.openxmlformats.org/officeDocument/2006/relationships/styles" Target="styles.xml"/><Relationship Id="rId29" Type="http://schemas.openxmlformats.org/officeDocument/2006/relationships/hyperlink" Target="https://learn.microsoft.com/en-us/dynamics365/supply-chain/master-planning/new-master-planning-engine" TargetMode="External"/><Relationship Id="rId24" Type="http://schemas.openxmlformats.org/officeDocument/2006/relationships/hyperlink" Target="https://techcommunity.microsoft.com/t5/windows-it-pro-blog/windows-365-switch-is-now-generally-available/ba-p/3938431" TargetMode="External"/><Relationship Id="rId40" Type="http://schemas.openxmlformats.org/officeDocument/2006/relationships/hyperlink" Target="https://learn.microsoft.com/en-us/power-platform/alm/pipelines" TargetMode="External"/><Relationship Id="rId45" Type="http://schemas.openxmlformats.org/officeDocument/2006/relationships/hyperlink" Target="https://learn.microsoft.com/en-us/power-apps/maker/data-platform/environmentvariables" TargetMode="External"/><Relationship Id="rId66" Type="http://schemas.openxmlformats.org/officeDocument/2006/relationships/hyperlink" Target="https://aka.ms/azacsnapinstaller" TargetMode="External"/><Relationship Id="rId87" Type="http://schemas.openxmlformats.org/officeDocument/2006/relationships/hyperlink" Target="https://azure.microsoft.com/en-us/updates/generally-available-durable-functions-for-python-v2-programming-model/" TargetMode="External"/><Relationship Id="rId110" Type="http://schemas.openxmlformats.org/officeDocument/2006/relationships/hyperlink" Target="https://news.xbox.com/en-us/2023/08/15/xbox-enforcement-strike-system/" TargetMode="External"/><Relationship Id="rId115" Type="http://schemas.openxmlformats.org/officeDocument/2006/relationships/hyperlink" Target="https://news.xbox.com/en-us/2023/09/05/xbox-september-2023-update/" TargetMode="External"/><Relationship Id="rId131" Type="http://schemas.openxmlformats.org/officeDocument/2006/relationships/hyperlink" Target="https://learn.microsoft.com/en-us/deployedge/microsoft-edge-management-service" TargetMode="External"/><Relationship Id="rId136" Type="http://schemas.openxmlformats.org/officeDocument/2006/relationships/fontTable" Target="fontTable.xml"/><Relationship Id="rId61" Type="http://schemas.openxmlformats.org/officeDocument/2006/relationships/hyperlink" Target="https://techcommunity.microsoft.com/t5/azure-migration-and/announcing-azure-migrate-and-modernize-amp-azure-innovate/ba-p/3871319" TargetMode="External"/><Relationship Id="rId82" Type="http://schemas.openxmlformats.org/officeDocument/2006/relationships/hyperlink" Target="https://azure.microsoft.com/en-us/updates/generally-available-event-grid-upgrade-enhancements-for-aks/" TargetMode="External"/><Relationship Id="rId19" Type="http://schemas.openxmlformats.org/officeDocument/2006/relationships/hyperlink" Target="https://blogs.windows.com/windows-insider/2022/05/10/reimagining-the-apps-included-with-windows-11/" TargetMode="External"/><Relationship Id="rId14" Type="http://schemas.openxmlformats.org/officeDocument/2006/relationships/hyperlink" Target="https://ppc-word-edit.officeapps.live.com/we/Share%20a%20phone%20line%20with%20a%20delegate%20in%20Microsoft%20Teams%20-%20Microsoft%20Support" TargetMode="External"/><Relationship Id="rId30" Type="http://schemas.openxmlformats.org/officeDocument/2006/relationships/hyperlink" Target="https://learn.microsoft.com/en-us/dynamics365/supply-chain/asset-management/asset-management-mobile-app/asset-management-mobile-app-overview" TargetMode="External"/><Relationship Id="rId35" Type="http://schemas.openxmlformats.org/officeDocument/2006/relationships/hyperlink" Target="https://learn.microsoft.com/en-us/dynamics365/sales/steps-sequence" TargetMode="External"/><Relationship Id="rId56" Type="http://schemas.openxmlformats.org/officeDocument/2006/relationships/hyperlink" Target="https://techcommunity.microsoft.com/t5/education-blog/classwork-in-teams-for-education-now-available/ba-p/3872826" TargetMode="External"/><Relationship Id="rId77" Type="http://schemas.openxmlformats.org/officeDocument/2006/relationships/hyperlink" Target="https://azure.microsoft.com/en-us/blog/announcing-azure-managed-lustre-for-your-hpc-and-ai-workloads/" TargetMode="External"/><Relationship Id="rId100" Type="http://schemas.openxmlformats.org/officeDocument/2006/relationships/hyperlink" Target="https://www.microsoft.com/surface/business/surface-go-4" TargetMode="External"/><Relationship Id="rId105" Type="http://schemas.openxmlformats.org/officeDocument/2006/relationships/hyperlink" Target="https://education.minecraft.net/en-us/discover/hispanic-heritage" TargetMode="External"/><Relationship Id="rId126" Type="http://schemas.openxmlformats.org/officeDocument/2006/relationships/hyperlink" Target="https://blogs.windows.com/windowsexperience/2023/09/22/a-new-wave-of-innovation-with-edge-your-ai-powered-browser/" TargetMode="External"/><Relationship Id="rId8" Type="http://schemas.openxmlformats.org/officeDocument/2006/relationships/hyperlink" Target="https://techcommunity.microsoft.com/t5/viva-pulse-blog/microsoft-viva-pulse-is-now-generally-available/ba-p/3876791" TargetMode="External"/><Relationship Id="rId51" Type="http://schemas.openxmlformats.org/officeDocument/2006/relationships/hyperlink" Target="https://techcommunity.microsoft.com/t5/azure-for-operators-blog/introducing-azure-operator-nexus/ba-p/3753393" TargetMode="External"/><Relationship Id="rId72" Type="http://schemas.openxmlformats.org/officeDocument/2006/relationships/hyperlink" Target="https://techcommunity.microsoft.com/t5/azure-arc-blog/generally-available-windows-server-2012-and-2012-r2-extended/ba-p/3930712" TargetMode="External"/><Relationship Id="rId93" Type="http://schemas.openxmlformats.org/officeDocument/2006/relationships/hyperlink" Target="https://github.blog/2023-08-29-github-enterprise-server-3-10-is-now-generally-available/" TargetMode="External"/><Relationship Id="rId98" Type="http://schemas.openxmlformats.org/officeDocument/2006/relationships/hyperlink" Target="https://www.microsoft.com/surface" TargetMode="External"/><Relationship Id="rId121" Type="http://schemas.openxmlformats.org/officeDocument/2006/relationships/hyperlink" Target="https://nam06.safelinks.protection.outlook.com/?url=https%3A%2F%2Fabout.ads.microsoft.com%2Fen-us%2Fblog%2Fpost%2Fseptember-2023%2Ftransforming-search-and-advertising-with-generative-ai&amp;data=05%7C01%7Cjessicanable%40microsoft.com%7C1725092a58cc4a50d8f208dbc0f69307%7C72f988bf86f141af91ab2d7cd011db47%7C1%7C0%7C638315937501559735%7CUnknown%7CTWFpbGZsb3d8eyJWIjoiMC4wLjAwMDAiLCJQIjoiV2luMzIiLCJBTiI6Ik1haWwiLCJXVCI6Mn0%3D%7C3000%7C%7C%7C&amp;sdata=65IQjElWm56WtERAo1Osr82XKhcWIyi%2BdVh50rBFRuA%3D&amp;reserved=0" TargetMode="External"/><Relationship Id="rId3" Type="http://schemas.openxmlformats.org/officeDocument/2006/relationships/settings" Target="settings.xml"/><Relationship Id="rId25" Type="http://schemas.openxmlformats.org/officeDocument/2006/relationships/hyperlink" Target="https://cloudblogs.microsoft.com/dynamics365/it/2023/06/07/accelerate-support-ramp-ups-handoffs-and-wrap-ups-with-copilot-summarization/" TargetMode="External"/><Relationship Id="rId46" Type="http://schemas.openxmlformats.org/officeDocument/2006/relationships/hyperlink" Target="https://learn.microsoft.com/en-us/dynamics365/industry/financial-services/intelligent-appointments" TargetMode="External"/><Relationship Id="rId67" Type="http://schemas.openxmlformats.org/officeDocument/2006/relationships/hyperlink" Target="https://azure.microsoft.com/en-us/updates/generally-available-trusted-launch-as-default-for-vms-deployed-through-the-azure-portal/" TargetMode="External"/><Relationship Id="rId116" Type="http://schemas.openxmlformats.org/officeDocument/2006/relationships/hyperlink" Target="https://www.xbox.com/en-US/games/starfield?ef_id=_k_CjwKCAjwvfmoBhAwEiwAG2tqzMASrNKT0YpMcR4Aqz7d-RZUXPTu-PyKZH5U7d7LhjPzc4zc-4UVdRoCRrUQAvD_BwE_k_&amp;OCID=AIDcmmiixzwwab_SEM__k_CjwKCAjwvfmoBhAwEiwAG2tqzMASrNKT0YpMcR4Aqz7d-RZUXPTu-PyKZH5U7d7LhjPzc4zc-4UVdRoCRrUQAvD_BwE_k_&amp;gad=1&amp;gclid=CjwKCAjwvfmoBhAwEiwAG2tqzMASrNKT0YpMcR4Aqz7d-RZUXPTu-PyKZH5U7d7LhjPzc4zc-4UVdRoCRrUQAvD_BwE" TargetMode="External"/><Relationship Id="rId137" Type="http://schemas.openxmlformats.org/officeDocument/2006/relationships/theme" Target="theme/theme1.xml"/><Relationship Id="rId20" Type="http://schemas.openxmlformats.org/officeDocument/2006/relationships/hyperlink" Target="https://www.microsoft.com/en-us/windows/learning-center/how-to-use-narrator" TargetMode="External"/><Relationship Id="rId41" Type="http://schemas.openxmlformats.org/officeDocument/2006/relationships/hyperlink" Target="https://learn.microsoft.com/en-us/power-platform/alm/extend-pipelines" TargetMode="External"/><Relationship Id="rId62" Type="http://schemas.openxmlformats.org/officeDocument/2006/relationships/hyperlink" Target="https://azure.microsoft.com/en-us/blog/turn-your-vision-into-impact-with-microsoft-azure/" TargetMode="External"/><Relationship Id="rId83" Type="http://schemas.openxmlformats.org/officeDocument/2006/relationships/hyperlink" Target="https://azure.microsoft.com/en-us/updates/azure-red-hat-openshift-august-2023-updates/" TargetMode="External"/><Relationship Id="rId88" Type="http://schemas.openxmlformats.org/officeDocument/2006/relationships/hyperlink" Target="https://azure.microsoft.com/en-us/updates/generally-available-autoupgrade-scheduled-maintenance-for-aks/" TargetMode="External"/><Relationship Id="rId111" Type="http://schemas.openxmlformats.org/officeDocument/2006/relationships/hyperlink" Target="https://www.xbox.com/en-us/games/store/minecraft-legends/9nf0d13rpx5l" TargetMode="External"/><Relationship Id="rId132" Type="http://schemas.openxmlformats.org/officeDocument/2006/relationships/image" Target="media/image1.png"/><Relationship Id="rId15" Type="http://schemas.openxmlformats.org/officeDocument/2006/relationships/hyperlink" Target="https://ppc-word-edit.officeapps.live.com/we/With%20Video%20Enhancements%20in%20Temas%20Chat" TargetMode="External"/><Relationship Id="rId36" Type="http://schemas.openxmlformats.org/officeDocument/2006/relationships/hyperlink" Target="https://cloudblogs.microsoft.com/powerplatform/2023/07/18/microsoft-launches-power-automate-process-mining-and-next-generation-ai/" TargetMode="External"/><Relationship Id="rId57" Type="http://schemas.openxmlformats.org/officeDocument/2006/relationships/hyperlink" Target="https://techcommunity.microsoft.com/t5/education-blog/what-s-new-in-microsoft-teams-for-education-august-2023/ba-p/3888596" TargetMode="External"/><Relationship Id="rId106" Type="http://schemas.openxmlformats.org/officeDocument/2006/relationships/hyperlink" Target="https://hispanicheritage.org/" TargetMode="External"/><Relationship Id="rId127" Type="http://schemas.openxmlformats.org/officeDocument/2006/relationships/hyperlink" Target="https://blogs.windows.com/windowsexperience/2023/09/22/a-new-wave-of-innovation-with-edge-your-ai-powered-browser/" TargetMode="External"/><Relationship Id="rId10" Type="http://schemas.openxmlformats.org/officeDocument/2006/relationships/hyperlink" Target="https://nam06.safelinks.protection.outlook.com/?url=https%3A%2F%2Ftechcommunity.microsoft.com%2Ft5%2Foutlook-blog%2Fnew-outlook-for-windows-now-available%2Fba-p%2F3932068&amp;data=05%7C01%7Cjeochoa%40microsoft.com%7Cf8835adb357d4178f94508dbc9cb94e2%7C72f988bf86f141af91ab2d7cd011db47%7C1%7C0%7C638325648485839909%7CUnknown%7CTWFpbGZsb3d8eyJWIjoiMC4wLjAwMDAiLCJQIjoiV2luMzIiLCJBTiI6Ik1haWwiLCJXVCI6Mn0%3D%7C3000%7C%7C%7C&amp;sdata=boC6ddeEm1UriTrH%2FOx%2Fu%2FZhdY%2BwE9%2F043kB5pLKUBE%3D&amp;reserved=0" TargetMode="External"/><Relationship Id="rId31" Type="http://schemas.openxmlformats.org/officeDocument/2006/relationships/hyperlink" Target="https://learn.microsoft.com/en-us/dynamics365/finance/accounts-payable/invoice-capture-overview" TargetMode="External"/><Relationship Id="rId52" Type="http://schemas.openxmlformats.org/officeDocument/2006/relationships/hyperlink" Target="https://learn.microsoft.com/en-us/industry/sustainability/report-allocations" TargetMode="External"/><Relationship Id="rId73" Type="http://schemas.openxmlformats.org/officeDocument/2006/relationships/hyperlink" Target="https://techcommunity.microsoft.com/t5/azure-arc-blog/ssh-for-azure-arc-is-now-generally-available/ba-p/3868658" TargetMode="External"/><Relationship Id="rId78" Type="http://schemas.openxmlformats.org/officeDocument/2006/relationships/hyperlink" Target="https://azure.microsoft.com/en-us/updates/adx-external-tables/" TargetMode="External"/><Relationship Id="rId94" Type="http://schemas.openxmlformats.org/officeDocument/2006/relationships/hyperlink" Target="https://github.blog/2023-07-24-github-repository-rules-are-now-generally-available/" TargetMode="External"/><Relationship Id="rId99" Type="http://schemas.openxmlformats.org/officeDocument/2006/relationships/hyperlink" Target="https://www.microsoft.com/d/surface-laptop-go-3/8p0wwgj6c6l2" TargetMode="External"/><Relationship Id="rId101" Type="http://schemas.openxmlformats.org/officeDocument/2006/relationships/hyperlink" Target="https://techcommunity.microsoft.com/t5/surface-it-pro-blog/surface-hub-3-bridging-workforce-collaboration-with-microsoft/ba-p/1669718" TargetMode="External"/><Relationship Id="rId122" Type="http://schemas.openxmlformats.org/officeDocument/2006/relationships/hyperlink" Target="https://nam06.safelinks.protection.outlook.com/?url=https%3A%2F%2Fabout.ads.microsoft.com%2Fen-us%2Fblog%2Fpost%2Fseptember-2023%2Fannouncing-video-ctv-ads-on-microsoft-advertising&amp;data=05%7C01%7Cjessicanable%40microsoft.com%7C1725092a58cc4a50d8f208dbc0f69307%7C72f988bf86f141af91ab2d7cd011db47%7C1%7C0%7C638315937501559735%7CUnknown%7CTWFpbGZsb3d8eyJWIjoiMC4wLjAwMDAiLCJQIjoiV2luMzIiLCJBTiI6Ik1haWwiLCJXVCI6Mn0%3D%7C3000%7C%7C%7C&amp;sdata=5JRHAtQAW4ngmp40jNTi3GufUa9DIBe8Nfu3id9ZaSo%3D&amp;reserved=0" TargetMode="External"/><Relationship Id="rId4" Type="http://schemas.openxmlformats.org/officeDocument/2006/relationships/webSettings" Target="webSettings.xml"/><Relationship Id="rId9" Type="http://schemas.openxmlformats.org/officeDocument/2006/relationships/hyperlink" Target="https://www.betterup.com/microsoft" TargetMode="External"/><Relationship Id="rId26" Type="http://schemas.openxmlformats.org/officeDocument/2006/relationships/hyperlink" Target="https://learn.microsoft.com/en-us/dynamics365/supply-chain/warehousing/warehouse-material-movement-analysis" TargetMode="External"/><Relationship Id="rId47" Type="http://schemas.openxmlformats.org/officeDocument/2006/relationships/hyperlink" Target="https://learn.microsoft.com/en-us/common-data-model/schema/core/industrycommon/financialservices/smbdatamodel/overview" TargetMode="External"/><Relationship Id="rId68" Type="http://schemas.openxmlformats.org/officeDocument/2006/relationships/hyperlink" Target="https://techcommunity.microsoft.com/t5/azure-compute-blog/announcing-the-general-availability-of-new-azure-burstable/ba-p/3924532" TargetMode="External"/><Relationship Id="rId89" Type="http://schemas.openxmlformats.org/officeDocument/2006/relationships/hyperlink" Target="https://azure.microsoft.com/en-us/updates/generally-available-aspnet-core-integration-in-azure-functions/" TargetMode="External"/><Relationship Id="rId112" Type="http://schemas.openxmlformats.org/officeDocument/2006/relationships/hyperlink" Target="https://www.xbox.com/en-US/games/age-of-empires" TargetMode="External"/><Relationship Id="rId13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17</Pages>
  <Words>8856</Words>
  <Characters>50482</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2023-10-23T17:44:00Z</dcterms:created>
  <dcterms:modified xsi:type="dcterms:W3CDTF">2023-10-23T17:45:00Z</dcterms:modified>
</cp:coreProperties>
</file>