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1"/>
        <w:tblW w:w="5000" w:type="pct"/>
        <w:tblInd w:w="0" w:type="dxa"/>
        <w:shd w:val="clear" w:color="auto" w:fill="F2F2F2"/>
        <w:tblLook w:val="04A0" w:firstRow="1" w:lastRow="0" w:firstColumn="1" w:lastColumn="0" w:noHBand="0" w:noVBand="1"/>
      </w:tblPr>
      <w:tblGrid>
        <w:gridCol w:w="9360"/>
      </w:tblGrid>
      <w:tr w:rsidR="004D70A5" w:rsidRPr="004D70A5" w14:paraId="0F824AE4" w14:textId="77777777" w:rsidTr="6CA60A34">
        <w:tc>
          <w:tcPr>
            <w:tcW w:w="5000" w:type="pct"/>
            <w:shd w:val="clear" w:color="auto" w:fill="F2F2F2" w:themeFill="background1" w:themeFillShade="F2"/>
            <w:vAlign w:val="center"/>
            <w:hideMark/>
          </w:tcPr>
          <w:tbl>
            <w:tblPr>
              <w:tblStyle w:val="TableGrid1"/>
              <w:tblW w:w="9360" w:type="dxa"/>
              <w:jc w:val="center"/>
              <w:tblInd w:w="0" w:type="dxa"/>
              <w:shd w:val="clear" w:color="auto" w:fill="FFFFFF"/>
              <w:tblLook w:val="04A0" w:firstRow="1" w:lastRow="0" w:firstColumn="1" w:lastColumn="0" w:noHBand="0" w:noVBand="1"/>
            </w:tblPr>
            <w:tblGrid>
              <w:gridCol w:w="9360"/>
            </w:tblGrid>
            <w:tr w:rsidR="004D70A5" w:rsidRPr="00C941BD" w14:paraId="189BD854" w14:textId="77777777" w:rsidTr="6CA60A34">
              <w:trPr>
                <w:trHeight w:val="900"/>
                <w:jc w:val="center"/>
              </w:trPr>
              <w:tc>
                <w:tcPr>
                  <w:tcW w:w="9360" w:type="dxa"/>
                  <w:shd w:val="clear" w:color="auto" w:fill="505050"/>
                  <w:tcMar>
                    <w:top w:w="0" w:type="dxa"/>
                    <w:left w:w="375" w:type="dxa"/>
                    <w:bottom w:w="0" w:type="dxa"/>
                    <w:right w:w="0" w:type="dxa"/>
                  </w:tcMar>
                  <w:vAlign w:val="center"/>
                  <w:hideMark/>
                </w:tcPr>
                <w:p w14:paraId="11A4B00B" w14:textId="5E6CA19A" w:rsidR="009A50D9" w:rsidRPr="00C941BD" w:rsidRDefault="0098035E" w:rsidP="5A366A97">
                  <w:pPr>
                    <w:pStyle w:val="Title"/>
                    <w:spacing w:before="120"/>
                  </w:pPr>
                  <w:bookmarkStart w:id="0" w:name="_Hlk5367807"/>
                  <w:r>
                    <w:t>MICROSOFT QUARTERLY HIGHLIGHTS, PRODUCT RELEASES,</w:t>
                  </w:r>
                  <w:r w:rsidR="00D27BCA">
                    <w:t xml:space="preserve"> </w:t>
                  </w:r>
                  <w:r>
                    <w:t>AND ENHANCEMENTS</w:t>
                  </w:r>
                  <w:r w:rsidR="009A50D9">
                    <w:t xml:space="preserve"> </w:t>
                  </w:r>
                </w:p>
                <w:p w14:paraId="77732D40" w14:textId="2C16DBBB" w:rsidR="004D70A5" w:rsidRPr="00C941BD" w:rsidRDefault="00787432" w:rsidP="6C6EF02D">
                  <w:pPr>
                    <w:pStyle w:val="Title"/>
                    <w:spacing w:before="120" w:after="120"/>
                  </w:pPr>
                  <w:r>
                    <w:t>FY</w:t>
                  </w:r>
                  <w:r w:rsidR="008B6ECA">
                    <w:t>2</w:t>
                  </w:r>
                  <w:r w:rsidR="006740FD">
                    <w:t>1</w:t>
                  </w:r>
                  <w:r w:rsidR="00287AC3">
                    <w:t xml:space="preserve"> Q</w:t>
                  </w:r>
                  <w:r w:rsidR="00C31E2A">
                    <w:t>2</w:t>
                  </w:r>
                </w:p>
              </w:tc>
            </w:tr>
            <w:tr w:rsidR="004D70A5" w:rsidRPr="00C941BD" w14:paraId="3EC7AB08" w14:textId="77777777" w:rsidTr="6CA60A34">
              <w:trPr>
                <w:trHeight w:val="819"/>
                <w:jc w:val="center"/>
              </w:trPr>
              <w:tc>
                <w:tcPr>
                  <w:tcW w:w="9360" w:type="dxa"/>
                  <w:shd w:val="clear" w:color="auto" w:fill="FFFFFF" w:themeFill="background1"/>
                  <w:hideMark/>
                </w:tcPr>
                <w:p w14:paraId="2DC6CD88" w14:textId="0178104B" w:rsidR="004D70A5" w:rsidRPr="00C941BD" w:rsidRDefault="655C4861" w:rsidP="00814FF8">
                  <w:r>
                    <w:rPr>
                      <w:noProof/>
                    </w:rPr>
                    <w:drawing>
                      <wp:inline distT="0" distB="0" distL="0" distR="0" wp14:anchorId="7615CB49" wp14:editId="5A2A769A">
                        <wp:extent cx="6191252" cy="561975"/>
                        <wp:effectExtent l="0" t="0" r="0" b="9525"/>
                        <wp:docPr id="1896193013"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193013" name="Picture 1">
                                  <a:extLst>
                                    <a:ext uri="{C183D7F6-B498-43B3-948B-1728B52AA6E4}">
                                      <adec:decorative xmlns:adec="http://schemas.microsoft.com/office/drawing/2017/decorative" val="1"/>
                                    </a:ext>
                                  </a:extLst>
                                </pic:cNvPr>
                                <pic:cNvPicPr/>
                              </pic:nvPicPr>
                              <pic:blipFill>
                                <a:blip r:embed="rId7">
                                  <a:extLst>
                                    <a:ext uri="{28A0092B-C50C-407E-A947-70E740481C1C}">
                                      <a14:useLocalDpi xmlns:a14="http://schemas.microsoft.com/office/drawing/2010/main" val="0"/>
                                    </a:ext>
                                  </a:extLst>
                                </a:blip>
                                <a:stretch>
                                  <a:fillRect/>
                                </a:stretch>
                              </pic:blipFill>
                              <pic:spPr>
                                <a:xfrm>
                                  <a:off x="0" y="0"/>
                                  <a:ext cx="6191252" cy="561975"/>
                                </a:xfrm>
                                <a:prstGeom prst="rect">
                                  <a:avLst/>
                                </a:prstGeom>
                              </pic:spPr>
                            </pic:pic>
                          </a:graphicData>
                        </a:graphic>
                      </wp:inline>
                    </w:drawing>
                  </w:r>
                </w:p>
              </w:tc>
            </w:tr>
            <w:tr w:rsidR="004D70A5" w:rsidRPr="00C941BD" w14:paraId="4ADFB4C9" w14:textId="77777777" w:rsidTr="6CA60A34">
              <w:trPr>
                <w:jc w:val="center"/>
              </w:trPr>
              <w:tc>
                <w:tcPr>
                  <w:tcW w:w="9360" w:type="dxa"/>
                  <w:shd w:val="clear" w:color="auto" w:fill="FFFFFF" w:themeFill="background1"/>
                  <w:hideMark/>
                </w:tcPr>
                <w:p w14:paraId="0CF91678" w14:textId="77777777" w:rsidR="004D70A5" w:rsidRPr="00C941BD" w:rsidRDefault="004D70A5" w:rsidP="00814FF8"/>
              </w:tc>
            </w:tr>
            <w:tr w:rsidR="004D70A5" w:rsidRPr="00C941BD" w14:paraId="0974AC0D" w14:textId="77777777" w:rsidTr="6CA60A34">
              <w:trPr>
                <w:trHeight w:val="3168"/>
                <w:jc w:val="center"/>
              </w:trPr>
              <w:tc>
                <w:tcPr>
                  <w:tcW w:w="9360" w:type="dxa"/>
                  <w:tcBorders>
                    <w:bottom w:val="single" w:sz="24" w:space="0" w:color="008575"/>
                  </w:tcBorders>
                  <w:shd w:val="clear" w:color="auto" w:fill="FFFFFF" w:themeFill="background1"/>
                  <w:tcMar>
                    <w:top w:w="0" w:type="dxa"/>
                    <w:left w:w="375" w:type="dxa"/>
                    <w:bottom w:w="45" w:type="dxa"/>
                    <w:right w:w="375" w:type="dxa"/>
                  </w:tcMar>
                  <w:vAlign w:val="center"/>
                  <w:hideMark/>
                </w:tcPr>
                <w:p w14:paraId="72498970" w14:textId="2BD588E8" w:rsidR="00EE75BE" w:rsidRPr="00C941BD" w:rsidRDefault="00EE75BE" w:rsidP="00EE75BE">
                  <w:pPr>
                    <w:rPr>
                      <w:rStyle w:val="eop"/>
                      <w:rFonts w:cs="Segoe UI"/>
                    </w:rPr>
                  </w:pPr>
                  <w:r w:rsidRPr="00C941BD">
                    <w:rPr>
                      <w:rStyle w:val="normaltextrun"/>
                      <w:rFonts w:cs="Segoe UI"/>
                      <w:color w:val="000000"/>
                    </w:rPr>
                    <w:t>Every quarter Microsoft delivers hundreds of products, either as new releases or services or as enhancements to current products and services. These releases are a result of significant research and development investments, made over multiple years, designed to help customers be more productive and secure and to deliver differentiated value across the cloud and the edge. </w:t>
                  </w:r>
                  <w:r w:rsidRPr="00C941BD">
                    <w:rPr>
                      <w:rStyle w:val="eop"/>
                      <w:rFonts w:cs="Segoe UI"/>
                    </w:rPr>
                    <w:t> </w:t>
                  </w:r>
                </w:p>
                <w:p w14:paraId="07697C93" w14:textId="77777777" w:rsidR="00EE75BE" w:rsidRPr="00C941BD" w:rsidRDefault="00EE75BE" w:rsidP="00EE75BE">
                  <w:pPr>
                    <w:rPr>
                      <w:rFonts w:eastAsia="Times New Roman" w:cs="Segoe UI"/>
                      <w:color w:val="auto"/>
                      <w:sz w:val="18"/>
                      <w:szCs w:val="18"/>
                    </w:rPr>
                  </w:pPr>
                </w:p>
                <w:p w14:paraId="3ED4EC29" w14:textId="09C41144" w:rsidR="004D70A5" w:rsidRPr="00E33E2E" w:rsidRDefault="00EE75BE" w:rsidP="00E33E2E">
                  <w:pPr>
                    <w:rPr>
                      <w:rFonts w:cs="Segoe UI"/>
                      <w:sz w:val="18"/>
                      <w:szCs w:val="18"/>
                    </w:rPr>
                  </w:pPr>
                  <w:r w:rsidRPr="00C941BD">
                    <w:rPr>
                      <w:rStyle w:val="normaltextrun"/>
                      <w:rFonts w:cs="Segoe UI"/>
                      <w:color w:val="000000"/>
                    </w:rPr>
                    <w:t>Following are the major product releases and other highlights for the quarter, organized by product categories, to help illustrate how we are accelerating innovation across our businesses while expanding our market opportunities. </w:t>
                  </w:r>
                  <w:r w:rsidRPr="00C941BD">
                    <w:rPr>
                      <w:rStyle w:val="eop"/>
                      <w:rFonts w:cs="Segoe UI"/>
                    </w:rPr>
                    <w:t> </w:t>
                  </w:r>
                </w:p>
              </w:tc>
            </w:tr>
            <w:tr w:rsidR="004D70A5" w:rsidRPr="00C941BD" w14:paraId="69DE5987" w14:textId="77777777" w:rsidTr="6CA60A34">
              <w:trPr>
                <w:jc w:val="center"/>
              </w:trPr>
              <w:tc>
                <w:tcPr>
                  <w:tcW w:w="9360" w:type="dxa"/>
                  <w:tcBorders>
                    <w:top w:val="single" w:sz="24" w:space="0" w:color="008575"/>
                  </w:tcBorders>
                  <w:shd w:val="clear" w:color="auto" w:fill="FFFFFF" w:themeFill="background1"/>
                  <w:tcMar>
                    <w:top w:w="300" w:type="dxa"/>
                    <w:left w:w="375" w:type="dxa"/>
                    <w:bottom w:w="375" w:type="dxa"/>
                    <w:right w:w="375" w:type="dxa"/>
                  </w:tcMar>
                  <w:hideMark/>
                </w:tcPr>
                <w:p w14:paraId="00B2E3EB" w14:textId="2ED41E83" w:rsidR="004D70A5" w:rsidRPr="00F83EF7" w:rsidRDefault="12559486" w:rsidP="1EF2EEAE">
                  <w:pPr>
                    <w:pStyle w:val="paragraph"/>
                    <w:spacing w:before="0" w:beforeAutospacing="0" w:after="0" w:afterAutospacing="0"/>
                    <w:textAlignment w:val="baseline"/>
                    <w:rPr>
                      <w:rFonts w:ascii="Segoe UI Semibold" w:hAnsi="Segoe UI Semibold" w:cs="Segoe UI Semibold"/>
                      <w:color w:val="525252" w:themeColor="accent3" w:themeShade="80"/>
                      <w:sz w:val="34"/>
                      <w:szCs w:val="34"/>
                    </w:rPr>
                  </w:pPr>
                  <w:r w:rsidRPr="1EF2EEAE">
                    <w:rPr>
                      <w:rFonts w:ascii="Segoe UI Semibold" w:hAnsi="Segoe UI Semibold" w:cs="Segoe UI Semibold"/>
                      <w:color w:val="525252" w:themeColor="accent3" w:themeShade="80"/>
                      <w:sz w:val="34"/>
                      <w:szCs w:val="34"/>
                    </w:rPr>
                    <w:t xml:space="preserve">Microsoft </w:t>
                  </w:r>
                  <w:r w:rsidR="00F83EF7" w:rsidRPr="1EF2EEAE">
                    <w:rPr>
                      <w:rFonts w:ascii="Segoe UI Semibold" w:hAnsi="Segoe UI Semibold" w:cs="Segoe UI Semibold"/>
                      <w:color w:val="525252" w:themeColor="accent3" w:themeShade="80"/>
                      <w:sz w:val="34"/>
                      <w:szCs w:val="34"/>
                    </w:rPr>
                    <w:t>365</w:t>
                  </w:r>
                  <w:r w:rsidR="3FA24CE3" w:rsidRPr="1EF2EEAE">
                    <w:rPr>
                      <w:rFonts w:ascii="Segoe UI Semibold" w:hAnsi="Segoe UI Semibold" w:cs="Segoe UI Semibold"/>
                      <w:color w:val="525252" w:themeColor="accent3" w:themeShade="80"/>
                      <w:sz w:val="34"/>
                      <w:szCs w:val="34"/>
                    </w:rPr>
                    <w:t xml:space="preserve"> Consumer/Commercial </w:t>
                  </w:r>
                </w:p>
              </w:tc>
            </w:tr>
            <w:tr w:rsidR="00BD45D1" w:rsidRPr="00C941BD" w14:paraId="4208484C" w14:textId="77777777" w:rsidTr="6CA60A34">
              <w:trPr>
                <w:jc w:val="center"/>
              </w:trPr>
              <w:tc>
                <w:tcPr>
                  <w:tcW w:w="9360" w:type="dxa"/>
                  <w:tcBorders>
                    <w:top w:val="single" w:sz="24" w:space="0" w:color="008575"/>
                  </w:tcBorders>
                  <w:shd w:val="clear" w:color="auto" w:fill="FFFFFF" w:themeFill="background1"/>
                  <w:tcMar>
                    <w:top w:w="300" w:type="dxa"/>
                    <w:left w:w="375" w:type="dxa"/>
                    <w:bottom w:w="375" w:type="dxa"/>
                    <w:right w:w="375" w:type="dxa"/>
                  </w:tcMar>
                </w:tcPr>
                <w:p w14:paraId="7D9021F2" w14:textId="50147F69" w:rsidR="00635B6E" w:rsidRDefault="005D50FC" w:rsidP="00635B6E">
                  <w:pPr>
                    <w:rPr>
                      <w:rFonts w:cs="Segoe UI"/>
                    </w:rPr>
                  </w:pPr>
                  <w:hyperlink r:id="rId8" w:history="1">
                    <w:r w:rsidR="00635B6E" w:rsidRPr="008F2E28">
                      <w:rPr>
                        <w:rStyle w:val="Hyperlink"/>
                        <w:rFonts w:cs="Segoe UI"/>
                      </w:rPr>
                      <w:t>OneDrive family and group sharing</w:t>
                    </w:r>
                  </w:hyperlink>
                  <w:r w:rsidR="00635B6E" w:rsidRPr="00820CB9">
                    <w:rPr>
                      <w:rFonts w:cs="Segoe UI"/>
                    </w:rPr>
                    <w:t xml:space="preserve"> simplifie</w:t>
                  </w:r>
                  <w:r w:rsidR="00635B6E">
                    <w:rPr>
                      <w:rFonts w:cs="Segoe UI"/>
                    </w:rPr>
                    <w:t>s</w:t>
                  </w:r>
                  <w:r w:rsidR="00635B6E" w:rsidRPr="00820CB9">
                    <w:rPr>
                      <w:rFonts w:cs="Segoe UI"/>
                    </w:rPr>
                    <w:t xml:space="preserve"> the process with one-click sharing to family and groups. Family and group sharing are available in OneDrive for the web and included in all free and paid OneDrive consumer plans, as well</w:t>
                  </w:r>
                  <w:r w:rsidR="00987341">
                    <w:rPr>
                      <w:rFonts w:cs="Segoe UI"/>
                    </w:rPr>
                    <w:t xml:space="preserve"> as</w:t>
                  </w:r>
                  <w:r w:rsidR="00635B6E" w:rsidRPr="00820CB9">
                    <w:rPr>
                      <w:rFonts w:cs="Segoe UI"/>
                    </w:rPr>
                    <w:t xml:space="preserve"> in Microsoft 365 Personal and Family plans. </w:t>
                  </w:r>
                </w:p>
                <w:p w14:paraId="1B6E4E6D" w14:textId="0C211CD3" w:rsidR="00635B6E" w:rsidRPr="00820CB9" w:rsidRDefault="00635B6E" w:rsidP="00635B6E">
                  <w:pPr>
                    <w:rPr>
                      <w:rFonts w:cs="Segoe UI"/>
                    </w:rPr>
                  </w:pPr>
                </w:p>
                <w:p w14:paraId="35102406" w14:textId="181821E2" w:rsidR="00635B6E" w:rsidRDefault="005D50FC" w:rsidP="00635B6E">
                  <w:pPr>
                    <w:rPr>
                      <w:rFonts w:cs="Segoe UI"/>
                    </w:rPr>
                  </w:pPr>
                  <w:hyperlink r:id="rId9">
                    <w:r w:rsidR="00635B6E" w:rsidRPr="00A82AF2">
                      <w:rPr>
                        <w:rStyle w:val="Hyperlink"/>
                        <w:rFonts w:cs="Segoe UI"/>
                      </w:rPr>
                      <w:t>Microsoft Lists</w:t>
                    </w:r>
                  </w:hyperlink>
                  <w:r w:rsidR="00635B6E" w:rsidRPr="2EB9A431">
                    <w:rPr>
                      <w:rFonts w:cs="Segoe UI"/>
                    </w:rPr>
                    <w:t xml:space="preserve"> is a Microsoft 365 app that helps </w:t>
                  </w:r>
                  <w:r w:rsidR="00635B6E">
                    <w:rPr>
                      <w:rFonts w:cs="Segoe UI"/>
                    </w:rPr>
                    <w:t>customers</w:t>
                  </w:r>
                  <w:r w:rsidR="00635B6E" w:rsidRPr="2EB9A431">
                    <w:rPr>
                      <w:rFonts w:cs="Segoe UI"/>
                    </w:rPr>
                    <w:t xml:space="preserve"> track information and organize </w:t>
                  </w:r>
                  <w:r w:rsidR="00635B6E">
                    <w:rPr>
                      <w:rFonts w:cs="Segoe UI"/>
                    </w:rPr>
                    <w:t>their</w:t>
                  </w:r>
                  <w:r w:rsidR="00635B6E" w:rsidRPr="2EB9A431">
                    <w:rPr>
                      <w:rFonts w:cs="Segoe UI"/>
                    </w:rPr>
                    <w:t xml:space="preserve"> work. </w:t>
                  </w:r>
                  <w:r w:rsidR="00635B6E" w:rsidRPr="00820CB9">
                    <w:rPr>
                      <w:rFonts w:cs="Segoe UI"/>
                    </w:rPr>
                    <w:t>Track issues, assets, routines, contacts, inventory</w:t>
                  </w:r>
                  <w:r w:rsidR="00585E30">
                    <w:rPr>
                      <w:rFonts w:cs="Segoe UI"/>
                    </w:rPr>
                    <w:t>,</w:t>
                  </w:r>
                  <w:r w:rsidR="00635B6E" w:rsidRPr="00820CB9">
                    <w:rPr>
                      <w:rFonts w:cs="Segoe UI"/>
                    </w:rPr>
                    <w:t xml:space="preserve"> and more using customizable views and smart rules and alerts to keep everyone in sync. With ready-made templates, </w:t>
                  </w:r>
                  <w:r w:rsidR="00635B6E">
                    <w:rPr>
                      <w:rFonts w:cs="Segoe UI"/>
                    </w:rPr>
                    <w:t>customers</w:t>
                  </w:r>
                  <w:r w:rsidR="00635B6E" w:rsidRPr="00820CB9">
                    <w:rPr>
                      <w:rFonts w:cs="Segoe UI"/>
                    </w:rPr>
                    <w:t xml:space="preserve"> can quickly start lists online, on our new mobile app, and directly from within Microsoft Teams. Lists is now available to all commercial, education</w:t>
                  </w:r>
                  <w:r w:rsidR="00A700BB">
                    <w:rPr>
                      <w:rFonts w:cs="Segoe UI"/>
                    </w:rPr>
                    <w:t>,</w:t>
                  </w:r>
                  <w:r w:rsidR="00635B6E" w:rsidRPr="00820CB9">
                    <w:rPr>
                      <w:rFonts w:cs="Segoe UI"/>
                    </w:rPr>
                    <w:t xml:space="preserve"> and government plans. </w:t>
                  </w:r>
                </w:p>
                <w:p w14:paraId="4742D272" w14:textId="77777777" w:rsidR="00635B6E" w:rsidRPr="00A06D1A" w:rsidRDefault="00635B6E" w:rsidP="00635B6E">
                  <w:pPr>
                    <w:rPr>
                      <w:rFonts w:cs="Segoe UI"/>
                    </w:rPr>
                  </w:pPr>
                </w:p>
                <w:p w14:paraId="69903834" w14:textId="7B5A2F70" w:rsidR="00635B6E" w:rsidRDefault="005D50FC" w:rsidP="00635B6E">
                  <w:pPr>
                    <w:rPr>
                      <w:rFonts w:cs="Segoe UI"/>
                      <w:color w:val="000000"/>
                      <w:shd w:val="clear" w:color="auto" w:fill="FFFFFF"/>
                    </w:rPr>
                  </w:pPr>
                  <w:hyperlink r:id="rId10" w:history="1">
                    <w:r w:rsidR="00635B6E" w:rsidRPr="00A82AF2">
                      <w:rPr>
                        <w:rStyle w:val="Hyperlink"/>
                        <w:rFonts w:cs="Segoe UI"/>
                      </w:rPr>
                      <w:t>Microsoft Forms</w:t>
                    </w:r>
                  </w:hyperlink>
                  <w:r w:rsidR="00635B6E" w:rsidRPr="00820CB9">
                    <w:rPr>
                      <w:rFonts w:cs="Segoe UI"/>
                      <w:color w:val="000000"/>
                      <w:shd w:val="clear" w:color="auto" w:fill="FFFFFF"/>
                    </w:rPr>
                    <w:t xml:space="preserve"> enables </w:t>
                  </w:r>
                  <w:r w:rsidR="00635B6E">
                    <w:rPr>
                      <w:rFonts w:cs="Segoe UI"/>
                      <w:color w:val="000000"/>
                      <w:shd w:val="clear" w:color="auto" w:fill="FFFFFF"/>
                    </w:rPr>
                    <w:t>customers</w:t>
                  </w:r>
                  <w:r w:rsidR="00635B6E" w:rsidRPr="00820CB9">
                    <w:rPr>
                      <w:rFonts w:cs="Segoe UI"/>
                      <w:color w:val="000000"/>
                      <w:shd w:val="clear" w:color="auto" w:fill="FFFFFF"/>
                    </w:rPr>
                    <w:t xml:space="preserve"> to create a survey or quiz on any topic and works on any device via the web and the Office mobile app, making it easy to capture the information you need.  </w:t>
                  </w:r>
                </w:p>
                <w:p w14:paraId="4DDADB97" w14:textId="77777777" w:rsidR="00A1464B" w:rsidRPr="00820CB9" w:rsidRDefault="00A1464B" w:rsidP="00635B6E">
                  <w:pPr>
                    <w:rPr>
                      <w:rFonts w:cs="Segoe UI"/>
                      <w:color w:val="000000"/>
                      <w:shd w:val="clear" w:color="auto" w:fill="FFFFFF"/>
                    </w:rPr>
                  </w:pPr>
                </w:p>
                <w:p w14:paraId="08A0BFBC" w14:textId="0376B068" w:rsidR="005278F9" w:rsidRDefault="005D50FC" w:rsidP="005278F9">
                  <w:pPr>
                    <w:rPr>
                      <w:rFonts w:cs="Segoe UI"/>
                    </w:rPr>
                  </w:pPr>
                  <w:hyperlink r:id="rId11" w:history="1">
                    <w:r w:rsidR="005278F9" w:rsidRPr="00A83ED4">
                      <w:rPr>
                        <w:rStyle w:val="Hyperlink"/>
                        <w:rFonts w:cs="Segoe UI"/>
                      </w:rPr>
                      <w:t>SharePoint Syntex</w:t>
                    </w:r>
                  </w:hyperlink>
                  <w:r w:rsidR="005278F9" w:rsidRPr="00820CB9">
                    <w:rPr>
                      <w:rFonts w:cs="Segoe UI"/>
                    </w:rPr>
                    <w:t xml:space="preserve"> uses advanced AI and machine teaching to amplify human expertise, automate content processing, and transform content into knowledge. </w:t>
                  </w:r>
                </w:p>
                <w:p w14:paraId="7E7621AD" w14:textId="77777777" w:rsidR="005278F9" w:rsidRPr="00820CB9" w:rsidRDefault="005278F9" w:rsidP="005278F9">
                  <w:pPr>
                    <w:rPr>
                      <w:rFonts w:cs="Segoe UI"/>
                    </w:rPr>
                  </w:pPr>
                </w:p>
                <w:p w14:paraId="14F6F149" w14:textId="2C8A47AB" w:rsidR="005278F9" w:rsidRPr="00820CB9" w:rsidRDefault="005D50FC" w:rsidP="005278F9">
                  <w:pPr>
                    <w:rPr>
                      <w:rFonts w:cs="Segoe UI"/>
                    </w:rPr>
                  </w:pPr>
                  <w:hyperlink r:id="rId12" w:history="1">
                    <w:r w:rsidR="004D2320">
                      <w:rPr>
                        <w:rStyle w:val="Hyperlink"/>
                        <w:rFonts w:cs="Segoe UI"/>
                      </w:rPr>
                      <w:t>T</w:t>
                    </w:r>
                    <w:r w:rsidR="004D2320">
                      <w:rPr>
                        <w:rStyle w:val="Hyperlink"/>
                      </w:rPr>
                      <w:t>he d</w:t>
                    </w:r>
                    <w:r w:rsidR="005278F9" w:rsidRPr="00B00BE1">
                      <w:rPr>
                        <w:rStyle w:val="Hyperlink"/>
                        <w:rFonts w:cs="Segoe UI"/>
                      </w:rPr>
                      <w:t>aily briefing email from Cortana</w:t>
                    </w:r>
                  </w:hyperlink>
                  <w:r w:rsidR="005278F9" w:rsidRPr="00820CB9">
                    <w:rPr>
                      <w:rFonts w:cs="Segoe UI"/>
                      <w:b/>
                      <w:bCs/>
                    </w:rPr>
                    <w:t xml:space="preserve"> </w:t>
                  </w:r>
                  <w:r w:rsidR="008F32D2" w:rsidRPr="00820CB9">
                    <w:rPr>
                      <w:rFonts w:cs="Segoe UI"/>
                    </w:rPr>
                    <w:t>is now available for Microsoft 365 users with Exchange Online mailboxes in English</w:t>
                  </w:r>
                  <w:r w:rsidR="008F32D2">
                    <w:rPr>
                      <w:rFonts w:cs="Segoe UI"/>
                    </w:rPr>
                    <w:t>. It</w:t>
                  </w:r>
                  <w:r w:rsidR="008F32D2" w:rsidRPr="00820CB9" w:rsidDel="004D2320">
                    <w:rPr>
                      <w:rFonts w:cs="Segoe UI"/>
                    </w:rPr>
                    <w:t xml:space="preserve"> </w:t>
                  </w:r>
                  <w:r w:rsidR="004D2320">
                    <w:rPr>
                      <w:rFonts w:cs="Segoe UI"/>
                    </w:rPr>
                    <w:t>is a</w:t>
                  </w:r>
                  <w:r w:rsidR="004D2320" w:rsidRPr="00820CB9">
                    <w:rPr>
                      <w:rFonts w:cs="Segoe UI"/>
                    </w:rPr>
                    <w:t xml:space="preserve"> </w:t>
                  </w:r>
                  <w:r w:rsidR="005278F9" w:rsidRPr="00820CB9">
                    <w:rPr>
                      <w:rFonts w:cs="Segoe UI"/>
                    </w:rPr>
                    <w:t>personalized, actionable brief in Outlook</w:t>
                  </w:r>
                  <w:r w:rsidR="008F32D2">
                    <w:rPr>
                      <w:rFonts w:cs="Segoe UI"/>
                    </w:rPr>
                    <w:t xml:space="preserve"> </w:t>
                  </w:r>
                  <w:r w:rsidR="005278F9" w:rsidRPr="00820CB9">
                    <w:rPr>
                      <w:rFonts w:cs="Segoe UI"/>
                    </w:rPr>
                    <w:t xml:space="preserve">automatically </w:t>
                  </w:r>
                  <w:r w:rsidR="008F32D2" w:rsidRPr="00820CB9">
                    <w:rPr>
                      <w:rFonts w:cs="Segoe UI"/>
                    </w:rPr>
                    <w:t>deliver</w:t>
                  </w:r>
                  <w:r w:rsidR="00B00BE1">
                    <w:rPr>
                      <w:rFonts w:cs="Segoe UI"/>
                    </w:rPr>
                    <w:t>ed</w:t>
                  </w:r>
                  <w:r w:rsidR="008F32D2" w:rsidRPr="00820CB9">
                    <w:rPr>
                      <w:rFonts w:cs="Segoe UI"/>
                    </w:rPr>
                    <w:t xml:space="preserve"> </w:t>
                  </w:r>
                  <w:r w:rsidR="005278F9" w:rsidRPr="00820CB9">
                    <w:rPr>
                      <w:rFonts w:cs="Segoe UI"/>
                    </w:rPr>
                    <w:t xml:space="preserve">to your inbox to help you start your day on track and streamline meeting preparation.  </w:t>
                  </w:r>
                </w:p>
                <w:p w14:paraId="609329F3" w14:textId="77777777" w:rsidR="005278F9" w:rsidRPr="00820CB9" w:rsidRDefault="005278F9" w:rsidP="005278F9">
                  <w:pPr>
                    <w:rPr>
                      <w:rFonts w:cs="Segoe UI"/>
                    </w:rPr>
                  </w:pPr>
                </w:p>
                <w:p w14:paraId="08BD4478" w14:textId="254B4B3E" w:rsidR="005278F9" w:rsidRPr="00937093" w:rsidRDefault="005D50FC" w:rsidP="005278F9">
                  <w:pPr>
                    <w:rPr>
                      <w:rFonts w:cs="Segoe UI"/>
                      <w:bCs/>
                    </w:rPr>
                  </w:pPr>
                  <w:hyperlink r:id="rId13">
                    <w:r w:rsidR="005278F9" w:rsidRPr="00B571AE">
                      <w:rPr>
                        <w:rStyle w:val="Hyperlink"/>
                        <w:rFonts w:cs="Segoe UI"/>
                      </w:rPr>
                      <w:t>Innovations in Microsoft Search</w:t>
                    </w:r>
                    <w:r w:rsidR="004D2320" w:rsidRPr="00B571AE">
                      <w:rPr>
                        <w:rStyle w:val="Hyperlink"/>
                        <w:rFonts w:cs="Segoe UI"/>
                      </w:rPr>
                      <w:t xml:space="preserve"> </w:t>
                    </w:r>
                    <w:r w:rsidR="00024DFD">
                      <w:rPr>
                        <w:rStyle w:val="Hyperlink"/>
                      </w:rPr>
                      <w:t>include</w:t>
                    </w:r>
                  </w:hyperlink>
                  <w:r w:rsidR="005278F9" w:rsidRPr="00820CB9">
                    <w:rPr>
                      <w:rFonts w:cs="Segoe UI"/>
                    </w:rPr>
                    <w:t xml:space="preserve"> an updated and </w:t>
                  </w:r>
                  <w:r w:rsidR="005278F9" w:rsidRPr="00B571AE">
                    <w:rPr>
                      <w:rStyle w:val="Strong"/>
                      <w:rFonts w:cs="Segoe UI"/>
                      <w:b w:val="0"/>
                      <w:bCs w:val="0"/>
                    </w:rPr>
                    <w:t xml:space="preserve">expanded search experience powered by Microsoft Search </w:t>
                  </w:r>
                  <w:r w:rsidR="00024DFD" w:rsidRPr="00B571AE">
                    <w:rPr>
                      <w:rStyle w:val="Strong"/>
                      <w:rFonts w:cs="Segoe UI"/>
                      <w:b w:val="0"/>
                      <w:bCs w:val="0"/>
                    </w:rPr>
                    <w:t>i</w:t>
                  </w:r>
                  <w:r w:rsidR="00024DFD" w:rsidRPr="00B571AE">
                    <w:rPr>
                      <w:rStyle w:val="Strong"/>
                      <w:b w:val="0"/>
                      <w:bCs w:val="0"/>
                    </w:rPr>
                    <w:t>n Microsoft Teams</w:t>
                  </w:r>
                  <w:r w:rsidR="00024DFD">
                    <w:rPr>
                      <w:rStyle w:val="Strong"/>
                    </w:rPr>
                    <w:t xml:space="preserve"> </w:t>
                  </w:r>
                  <w:r w:rsidR="007A690C">
                    <w:rPr>
                      <w:rFonts w:cs="Segoe UI"/>
                    </w:rPr>
                    <w:t>to help</w:t>
                  </w:r>
                  <w:r w:rsidR="005278F9" w:rsidRPr="00820CB9">
                    <w:rPr>
                      <w:rFonts w:cs="Segoe UI"/>
                    </w:rPr>
                    <w:t xml:space="preserve"> find answers, people, files, meetings</w:t>
                  </w:r>
                  <w:r w:rsidR="00D57646">
                    <w:rPr>
                      <w:rFonts w:cs="Segoe UI"/>
                    </w:rPr>
                    <w:t>,</w:t>
                  </w:r>
                  <w:r w:rsidR="005278F9" w:rsidRPr="00820CB9">
                    <w:rPr>
                      <w:rFonts w:cs="Segoe UI"/>
                    </w:rPr>
                    <w:t xml:space="preserve"> and messages in the context of a chat or channel. Microsoft Search </w:t>
                  </w:r>
                  <w:r w:rsidR="007A690C">
                    <w:rPr>
                      <w:rFonts w:cs="Segoe UI"/>
                    </w:rPr>
                    <w:t xml:space="preserve">also </w:t>
                  </w:r>
                  <w:r w:rsidR="005278F9" w:rsidRPr="00820CB9">
                    <w:rPr>
                      <w:rFonts w:cs="Segoe UI"/>
                    </w:rPr>
                    <w:t xml:space="preserve">brings personalized search results to </w:t>
                  </w:r>
                  <w:r w:rsidR="005278F9" w:rsidRPr="00B571AE">
                    <w:rPr>
                      <w:rStyle w:val="Strong"/>
                      <w:rFonts w:cs="Segoe UI"/>
                      <w:b w:val="0"/>
                      <w:bCs w:val="0"/>
                    </w:rPr>
                    <w:t>Windows desktop’s search box</w:t>
                  </w:r>
                  <w:r w:rsidR="005278F9" w:rsidRPr="00FF287A">
                    <w:rPr>
                      <w:rStyle w:val="Strong"/>
                      <w:bCs w:val="0"/>
                    </w:rPr>
                    <w:t>,</w:t>
                  </w:r>
                  <w:r w:rsidR="005278F9" w:rsidRPr="00B571AE">
                    <w:rPr>
                      <w:rFonts w:cs="Segoe UI"/>
                      <w:b/>
                    </w:rPr>
                    <w:t xml:space="preserve"> </w:t>
                  </w:r>
                  <w:r w:rsidR="005278F9" w:rsidRPr="007A690C">
                    <w:rPr>
                      <w:rFonts w:cs="Segoe UI"/>
                      <w:bCs/>
                    </w:rPr>
                    <w:t>creating a coherent search experience across desk</w:t>
                  </w:r>
                  <w:r w:rsidR="005278F9" w:rsidRPr="00937093">
                    <w:rPr>
                      <w:rFonts w:cs="Segoe UI"/>
                      <w:bCs/>
                    </w:rPr>
                    <w:t>top search, Office.com, SharePoint, Bing, and Edge. AI-powered augmentation of user profiles</w:t>
                  </w:r>
                  <w:r w:rsidR="005278F9" w:rsidRPr="00B571AE">
                    <w:rPr>
                      <w:rFonts w:cs="Segoe UI"/>
                      <w:b/>
                    </w:rPr>
                    <w:t xml:space="preserve"> </w:t>
                  </w:r>
                  <w:r w:rsidR="005278F9" w:rsidRPr="007A690C">
                    <w:rPr>
                      <w:rFonts w:cs="Segoe UI"/>
                      <w:bCs/>
                    </w:rPr>
                    <w:t>with</w:t>
                  </w:r>
                  <w:r w:rsidR="005278F9" w:rsidRPr="00B571AE">
                    <w:rPr>
                      <w:rFonts w:cs="Segoe UI"/>
                      <w:b/>
                    </w:rPr>
                    <w:t xml:space="preserve"> </w:t>
                  </w:r>
                  <w:r w:rsidR="005278F9" w:rsidRPr="00B571AE">
                    <w:rPr>
                      <w:rStyle w:val="Strong"/>
                      <w:rFonts w:cs="Segoe UI"/>
                      <w:b w:val="0"/>
                      <w:bCs w:val="0"/>
                    </w:rPr>
                    <w:t>skills and projects improves expertise location</w:t>
                  </w:r>
                  <w:r w:rsidR="005278F9" w:rsidRPr="007A690C">
                    <w:rPr>
                      <w:rFonts w:cs="Segoe UI"/>
                      <w:bCs/>
                    </w:rPr>
                    <w:t>,</w:t>
                  </w:r>
                  <w:r w:rsidR="005278F9" w:rsidRPr="00B571AE">
                    <w:rPr>
                      <w:rFonts w:cs="Segoe UI"/>
                      <w:b/>
                    </w:rPr>
                    <w:t xml:space="preserve"> </w:t>
                  </w:r>
                  <w:r w:rsidR="005278F9" w:rsidRPr="007A690C">
                    <w:rPr>
                      <w:rFonts w:cs="Segoe UI"/>
                      <w:bCs/>
                    </w:rPr>
                    <w:t>and AI enriches search quality by unlocking the content of documents with</w:t>
                  </w:r>
                  <w:r w:rsidR="005278F9" w:rsidRPr="00B571AE">
                    <w:rPr>
                      <w:rFonts w:cs="Segoe UI"/>
                      <w:b/>
                    </w:rPr>
                    <w:t xml:space="preserve"> </w:t>
                  </w:r>
                  <w:r w:rsidR="005278F9" w:rsidRPr="00B571AE">
                    <w:rPr>
                      <w:rStyle w:val="Strong"/>
                      <w:rFonts w:cs="Segoe UI"/>
                      <w:b w:val="0"/>
                      <w:bCs w:val="0"/>
                    </w:rPr>
                    <w:t>semantic search</w:t>
                  </w:r>
                  <w:r w:rsidR="005278F9" w:rsidRPr="007A690C">
                    <w:rPr>
                      <w:rFonts w:cs="Segoe UI"/>
                      <w:bCs/>
                    </w:rPr>
                    <w:t xml:space="preserve">. Organizations can </w:t>
                  </w:r>
                  <w:r w:rsidR="005278F9" w:rsidRPr="00937093">
                    <w:rPr>
                      <w:rFonts w:cs="Segoe UI"/>
                      <w:bCs/>
                    </w:rPr>
                    <w:t xml:space="preserve">build custom enterprise search experiences with new </w:t>
                  </w:r>
                  <w:r w:rsidR="005278F9" w:rsidRPr="00B571AE">
                    <w:rPr>
                      <w:rStyle w:val="Strong"/>
                      <w:rFonts w:cs="Segoe UI"/>
                      <w:b w:val="0"/>
                    </w:rPr>
                    <w:t xml:space="preserve">extensibility </w:t>
                  </w:r>
                  <w:r w:rsidR="005278F9" w:rsidRPr="007A690C">
                    <w:rPr>
                      <w:rFonts w:cs="Segoe UI"/>
                      <w:bCs/>
                    </w:rPr>
                    <w:t xml:space="preserve">features. </w:t>
                  </w:r>
                </w:p>
                <w:p w14:paraId="28DE72A1" w14:textId="77777777" w:rsidR="005278F9" w:rsidRPr="00820CB9" w:rsidRDefault="005278F9" w:rsidP="005278F9">
                  <w:pPr>
                    <w:rPr>
                      <w:rFonts w:cs="Segoe UI"/>
                    </w:rPr>
                  </w:pPr>
                </w:p>
                <w:p w14:paraId="78E0648D" w14:textId="77777777" w:rsidR="005278F9" w:rsidRPr="00820CB9" w:rsidRDefault="005D50FC" w:rsidP="005278F9">
                  <w:pPr>
                    <w:rPr>
                      <w:rFonts w:cs="Segoe UI"/>
                    </w:rPr>
                  </w:pPr>
                  <w:hyperlink r:id="rId14" w:history="1">
                    <w:r w:rsidR="005278F9" w:rsidRPr="00B571AE">
                      <w:rPr>
                        <w:rStyle w:val="Hyperlink"/>
                        <w:rFonts w:cs="Segoe UI"/>
                      </w:rPr>
                      <w:t>Excel data types</w:t>
                    </w:r>
                  </w:hyperlink>
                  <w:r w:rsidR="005278F9" w:rsidRPr="00820CB9">
                    <w:rPr>
                      <w:rFonts w:cs="Segoe UI"/>
                    </w:rPr>
                    <w:t xml:space="preserve"> are rich, going well beyond numbers and strings—just one cell value can contain a deep collection of hierarchical data, references to other data types, images, and intelligent actions. They are also connected and can point to live services providing data that can be refreshed at any time. In addition to Stocks and Geography, Power BI and Power Query data types are now available.  </w:t>
                  </w:r>
                </w:p>
                <w:p w14:paraId="537E5BCC" w14:textId="77777777" w:rsidR="005278F9" w:rsidRPr="00820CB9" w:rsidRDefault="005278F9" w:rsidP="005278F9">
                  <w:pPr>
                    <w:rPr>
                      <w:rFonts w:cs="Segoe UI"/>
                    </w:rPr>
                  </w:pPr>
                </w:p>
                <w:p w14:paraId="4327BAE9" w14:textId="663A5150" w:rsidR="00B571AE" w:rsidRDefault="005D50FC" w:rsidP="005278F9">
                  <w:pPr>
                    <w:rPr>
                      <w:rFonts w:cs="Segoe UI"/>
                    </w:rPr>
                  </w:pPr>
                  <w:hyperlink r:id="rId15" w:history="1">
                    <w:r w:rsidR="005278F9" w:rsidRPr="00B571AE">
                      <w:rPr>
                        <w:rStyle w:val="Hyperlink"/>
                        <w:rFonts w:cs="Segoe UI"/>
                      </w:rPr>
                      <w:t>Money in Excel</w:t>
                    </w:r>
                  </w:hyperlink>
                  <w:r w:rsidR="005278F9" w:rsidRPr="00820CB9">
                    <w:rPr>
                      <w:rFonts w:cs="Segoe UI"/>
                    </w:rPr>
                    <w:t xml:space="preserve"> pulls up to two years of transaction history to get a better picture of your spending habits. </w:t>
                  </w:r>
                  <w:r w:rsidR="004571A0">
                    <w:rPr>
                      <w:rFonts w:cs="Segoe UI"/>
                    </w:rPr>
                    <w:t>It also</w:t>
                  </w:r>
                  <w:r w:rsidR="005278F9" w:rsidRPr="00820CB9">
                    <w:rPr>
                      <w:rFonts w:cs="Segoe UI"/>
                    </w:rPr>
                    <w:t xml:space="preserve"> supports multiple credentials per financial institution</w:t>
                  </w:r>
                  <w:r w:rsidR="004571A0">
                    <w:rPr>
                      <w:rFonts w:cs="Segoe UI"/>
                    </w:rPr>
                    <w:t>.</w:t>
                  </w:r>
                  <w:r w:rsidR="005278F9" w:rsidRPr="00820CB9">
                    <w:rPr>
                      <w:rFonts w:cs="Segoe UI"/>
                    </w:rPr>
                    <w:t xml:space="preserve"> </w:t>
                  </w:r>
                </w:p>
                <w:p w14:paraId="664E4DA4" w14:textId="77777777" w:rsidR="00B571AE" w:rsidRDefault="00B571AE" w:rsidP="005278F9">
                  <w:pPr>
                    <w:rPr>
                      <w:rFonts w:cs="Segoe UI"/>
                    </w:rPr>
                  </w:pPr>
                </w:p>
                <w:p w14:paraId="2C14A1B9" w14:textId="3B659591" w:rsidR="005278F9" w:rsidRPr="00820CB9" w:rsidRDefault="005D50FC" w:rsidP="005278F9">
                  <w:pPr>
                    <w:rPr>
                      <w:rFonts w:cs="Segoe UI"/>
                    </w:rPr>
                  </w:pPr>
                  <w:hyperlink r:id="rId16" w:history="1">
                    <w:r w:rsidR="00B571AE" w:rsidRPr="00F336C9">
                      <w:rPr>
                        <w:rStyle w:val="Hyperlink"/>
                        <w:rFonts w:cs="Segoe UI"/>
                      </w:rPr>
                      <w:t>Productivity Score</w:t>
                    </w:r>
                  </w:hyperlink>
                  <w:r w:rsidR="00B571AE">
                    <w:rPr>
                      <w:rFonts w:cs="Segoe UI"/>
                    </w:rPr>
                    <w:t xml:space="preserve"> </w:t>
                  </w:r>
                  <w:r w:rsidR="00B571AE">
                    <w:rPr>
                      <w:rFonts w:cs="Segoe UI"/>
                      <w:color w:val="000000"/>
                      <w:shd w:val="clear" w:color="auto" w:fill="FFFFFF"/>
                    </w:rPr>
                    <w:t>is designed to help IT administrators measure and manage organizational adoption of technology so their people can get the most out of Microsoft 365. </w:t>
                  </w:r>
                </w:p>
                <w:p w14:paraId="705D9FB1" w14:textId="77777777" w:rsidR="005278F9" w:rsidRPr="00820CB9" w:rsidRDefault="005278F9" w:rsidP="005278F9">
                  <w:pPr>
                    <w:rPr>
                      <w:rFonts w:cs="Segoe UI"/>
                    </w:rPr>
                  </w:pPr>
                </w:p>
                <w:p w14:paraId="1939308D" w14:textId="06D2622D" w:rsidR="00BD45D1" w:rsidRPr="00D70D89" w:rsidRDefault="005D50FC" w:rsidP="00D70D89">
                  <w:pPr>
                    <w:rPr>
                      <w:rFonts w:eastAsia="Times New Roman" w:cs="Segoe UI"/>
                      <w:b/>
                      <w:bCs/>
                    </w:rPr>
                  </w:pPr>
                  <w:hyperlink r:id="rId17" w:history="1">
                    <w:r w:rsidR="005278F9" w:rsidRPr="00B571AE">
                      <w:rPr>
                        <w:rStyle w:val="Hyperlink"/>
                        <w:rFonts w:cs="Segoe UI"/>
                      </w:rPr>
                      <w:t>Universal app support for Macs with M1</w:t>
                    </w:r>
                  </w:hyperlink>
                  <w:r w:rsidR="005278F9" w:rsidRPr="00820CB9">
                    <w:rPr>
                      <w:rFonts w:cs="Segoe UI"/>
                    </w:rPr>
                    <w:t xml:space="preserve"> </w:t>
                  </w:r>
                  <w:r w:rsidR="00B53A15">
                    <w:rPr>
                      <w:rFonts w:cs="Segoe UI"/>
                    </w:rPr>
                    <w:t>allows</w:t>
                  </w:r>
                  <w:r w:rsidR="005278F9" w:rsidRPr="00820CB9">
                    <w:rPr>
                      <w:rFonts w:cs="Segoe UI"/>
                    </w:rPr>
                    <w:t xml:space="preserve"> our core flagship Office apps—Outlook, Word, Excel, PowerPoint, and OneNote—</w:t>
                  </w:r>
                  <w:r w:rsidR="008752A3">
                    <w:rPr>
                      <w:rFonts w:cs="Segoe UI"/>
                    </w:rPr>
                    <w:t>to</w:t>
                  </w:r>
                  <w:r w:rsidR="005278F9" w:rsidRPr="00820CB9">
                    <w:rPr>
                      <w:rFonts w:cs="Segoe UI"/>
                    </w:rPr>
                    <w:t xml:space="preserve"> run faster and take full advantage of the performance improvements on new Macs</w:t>
                  </w:r>
                  <w:r w:rsidR="00635715">
                    <w:rPr>
                      <w:rFonts w:cs="Segoe UI"/>
                    </w:rPr>
                    <w:t>.</w:t>
                  </w:r>
                  <w:r w:rsidR="005278F9" w:rsidRPr="00820CB9">
                    <w:rPr>
                      <w:rFonts w:cs="Segoe UI"/>
                    </w:rPr>
                    <w:t xml:space="preserve"> The new Office apps are Universal, so they will continue to run great on Macs with Intel processors. </w:t>
                  </w:r>
                </w:p>
              </w:tc>
            </w:tr>
            <w:tr w:rsidR="00BD45D1" w:rsidRPr="00C941BD" w14:paraId="21F0A419" w14:textId="77777777" w:rsidTr="6CA60A34">
              <w:trPr>
                <w:trHeight w:val="555"/>
                <w:jc w:val="center"/>
              </w:trPr>
              <w:tc>
                <w:tcPr>
                  <w:tcW w:w="9360" w:type="dxa"/>
                  <w:tcBorders>
                    <w:bottom w:val="single" w:sz="24" w:space="0" w:color="008575"/>
                  </w:tcBorders>
                  <w:shd w:val="clear" w:color="auto" w:fill="FFFFFF" w:themeFill="background1"/>
                  <w:tcMar>
                    <w:top w:w="0" w:type="dxa"/>
                    <w:left w:w="375" w:type="dxa"/>
                    <w:bottom w:w="45" w:type="dxa"/>
                    <w:right w:w="375" w:type="dxa"/>
                  </w:tcMar>
                  <w:vAlign w:val="center"/>
                  <w:hideMark/>
                </w:tcPr>
                <w:p w14:paraId="700599F8" w14:textId="5217C8DD" w:rsidR="00BD45D1" w:rsidRPr="00C941BD" w:rsidRDefault="00BD45D1" w:rsidP="00BD45D1">
                  <w:pPr>
                    <w:pStyle w:val="Heading1"/>
                    <w:outlineLvl w:val="0"/>
                  </w:pPr>
                  <w:bookmarkStart w:id="1" w:name="_Engagements"/>
                  <w:bookmarkEnd w:id="1"/>
                  <w:r>
                    <w:lastRenderedPageBreak/>
                    <w:t xml:space="preserve">Microsoft Teams </w:t>
                  </w:r>
                </w:p>
              </w:tc>
            </w:tr>
            <w:tr w:rsidR="005B102C" w:rsidRPr="00C941BD" w14:paraId="23C29E7B" w14:textId="77777777" w:rsidTr="6CA60A34">
              <w:trPr>
                <w:jc w:val="center"/>
              </w:trPr>
              <w:tc>
                <w:tcPr>
                  <w:tcW w:w="9360" w:type="dxa"/>
                  <w:tcBorders>
                    <w:top w:val="single" w:sz="24" w:space="0" w:color="008575"/>
                  </w:tcBorders>
                  <w:shd w:val="clear" w:color="auto" w:fill="FFFFFF" w:themeFill="background1"/>
                  <w:tcMar>
                    <w:top w:w="300" w:type="dxa"/>
                    <w:left w:w="375" w:type="dxa"/>
                    <w:bottom w:w="375" w:type="dxa"/>
                    <w:right w:w="375" w:type="dxa"/>
                  </w:tcMar>
                </w:tcPr>
                <w:p w14:paraId="7027480D" w14:textId="301CBC73" w:rsidR="00CE6960" w:rsidRPr="00820CB9" w:rsidRDefault="005D50FC" w:rsidP="00CE6960">
                  <w:pPr>
                    <w:textAlignment w:val="baseline"/>
                    <w:rPr>
                      <w:rFonts w:cs="Segoe UI"/>
                      <w:color w:val="auto"/>
                    </w:rPr>
                  </w:pPr>
                  <w:hyperlink r:id="rId18" w:history="1">
                    <w:r w:rsidR="00CE6960" w:rsidRPr="00B571AE">
                      <w:rPr>
                        <w:rStyle w:val="Hyperlink"/>
                        <w:rFonts w:cs="Segoe UI"/>
                      </w:rPr>
                      <w:t>Breakout rooms</w:t>
                    </w:r>
                  </w:hyperlink>
                  <w:r w:rsidR="00CE6960" w:rsidRPr="00820CB9">
                    <w:rPr>
                      <w:rFonts w:cs="Segoe UI"/>
                      <w:color w:val="auto"/>
                    </w:rPr>
                    <w:t xml:space="preserve"> make it easy to divide meetings into sub-groups to facilitate smaller discussions, brainstorming sessions, </w:t>
                  </w:r>
                  <w:r w:rsidR="008752A3">
                    <w:rPr>
                      <w:rFonts w:cs="Segoe UI"/>
                      <w:color w:val="auto"/>
                    </w:rPr>
                    <w:t xml:space="preserve">and </w:t>
                  </w:r>
                  <w:r w:rsidR="00CE6960" w:rsidRPr="00820CB9">
                    <w:rPr>
                      <w:rFonts w:cs="Segoe UI"/>
                      <w:color w:val="auto"/>
                    </w:rPr>
                    <w:t xml:space="preserve">learning groups. Organizers can jump in </w:t>
                  </w:r>
                  <w:r w:rsidR="00CE6960" w:rsidRPr="00820CB9">
                    <w:rPr>
                      <w:rFonts w:cs="Segoe UI"/>
                      <w:color w:val="auto"/>
                    </w:rPr>
                    <w:lastRenderedPageBreak/>
                    <w:t>between meetings on their own, deliver announcements to all breakout rooms at once, and bring everyone back to the main meeting at any time. Unique to Microsoft Teams, breakout rooms can be initiated both in Microsoft Teams channels and in Microsoft Teams meetings</w:t>
                  </w:r>
                  <w:r w:rsidR="0011621D">
                    <w:rPr>
                      <w:rFonts w:cs="Segoe UI"/>
                      <w:color w:val="auto"/>
                    </w:rPr>
                    <w:t>.</w:t>
                  </w:r>
                  <w:r w:rsidR="00CE6960" w:rsidRPr="00820CB9">
                    <w:rPr>
                      <w:rFonts w:cs="Segoe UI"/>
                      <w:color w:val="auto"/>
                    </w:rPr>
                    <w:t xml:space="preserve"> </w:t>
                  </w:r>
                </w:p>
                <w:p w14:paraId="2E040D37" w14:textId="77777777" w:rsidR="00CE6960" w:rsidRPr="00820CB9" w:rsidRDefault="00CE6960" w:rsidP="00CE6960">
                  <w:pPr>
                    <w:textAlignment w:val="baseline"/>
                    <w:rPr>
                      <w:rFonts w:cs="Segoe UI"/>
                    </w:rPr>
                  </w:pPr>
                </w:p>
                <w:p w14:paraId="6C7BBF6F" w14:textId="500CFA24" w:rsidR="00CE6960" w:rsidRPr="00820CB9" w:rsidRDefault="005D50FC" w:rsidP="00CE6960">
                  <w:pPr>
                    <w:textAlignment w:val="baseline"/>
                    <w:rPr>
                      <w:rFonts w:cs="Segoe UI"/>
                    </w:rPr>
                  </w:pPr>
                  <w:hyperlink r:id="rId19" w:history="1">
                    <w:r w:rsidR="00CE6960" w:rsidRPr="00B571AE">
                      <w:rPr>
                        <w:rStyle w:val="Hyperlink"/>
                        <w:rFonts w:cs="Segoe UI"/>
                      </w:rPr>
                      <w:t>AI-based real-time noise suppression</w:t>
                    </w:r>
                  </w:hyperlink>
                  <w:r w:rsidR="00CE6960" w:rsidRPr="00820CB9">
                    <w:rPr>
                      <w:rFonts w:cs="Segoe UI"/>
                    </w:rPr>
                    <w:t xml:space="preserve"> helps remove unwelcome background noise during meetings, making</w:t>
                  </w:r>
                  <w:r w:rsidR="0011621D">
                    <w:rPr>
                      <w:rFonts w:cs="Segoe UI"/>
                    </w:rPr>
                    <w:t xml:space="preserve"> it</w:t>
                  </w:r>
                  <w:r w:rsidR="00CE6960" w:rsidRPr="00820CB9">
                    <w:rPr>
                      <w:rFonts w:cs="Segoe UI"/>
                    </w:rPr>
                    <w:t xml:space="preserve"> easier to hear speakers in loud and distracting environments. While traditional noise suppression algorithms can only address simple stationary noise sources such as fan noise, our AI-based approach learns the difference between speech and noise and is able to suppress all forms of noise including nonstationary sources that we commonly encounter in meetings, such as typing, eating, and road noise.</w:t>
                  </w:r>
                </w:p>
                <w:p w14:paraId="626BF7F6" w14:textId="77777777" w:rsidR="00CE6960" w:rsidRPr="00820CB9" w:rsidRDefault="00CE6960" w:rsidP="00CE6960">
                  <w:pPr>
                    <w:textAlignment w:val="baseline"/>
                    <w:rPr>
                      <w:rFonts w:cs="Segoe UI"/>
                    </w:rPr>
                  </w:pPr>
                </w:p>
                <w:p w14:paraId="63149545" w14:textId="421911B5" w:rsidR="00CE6960" w:rsidRPr="00820CB9" w:rsidRDefault="005D50FC" w:rsidP="00CE6960">
                  <w:pPr>
                    <w:textAlignment w:val="baseline"/>
                    <w:rPr>
                      <w:rFonts w:cs="Segoe UI"/>
                    </w:rPr>
                  </w:pPr>
                  <w:hyperlink r:id="rId20" w:history="1">
                    <w:r w:rsidR="00CE6960" w:rsidRPr="00B571AE">
                      <w:rPr>
                        <w:rStyle w:val="Hyperlink"/>
                        <w:rFonts w:cs="Segoe UI"/>
                      </w:rPr>
                      <w:t>Live captions with speaker attribution</w:t>
                    </w:r>
                  </w:hyperlink>
                  <w:r w:rsidR="00CE6960" w:rsidRPr="00820CB9">
                    <w:rPr>
                      <w:rFonts w:cs="Segoe UI"/>
                    </w:rPr>
                    <w:t xml:space="preserve"> </w:t>
                  </w:r>
                  <w:r w:rsidR="004F4113">
                    <w:rPr>
                      <w:rFonts w:cs="Segoe UI"/>
                    </w:rPr>
                    <w:t xml:space="preserve">help meeting attendees </w:t>
                  </w:r>
                  <w:r w:rsidR="00CE6960" w:rsidRPr="00820CB9">
                    <w:rPr>
                      <w:rFonts w:cs="Segoe UI"/>
                    </w:rPr>
                    <w:t>see who is speaking along with what’s being said, making meetings more inclusive and easier to follow along.</w:t>
                  </w:r>
                </w:p>
                <w:p w14:paraId="27AF7067" w14:textId="77777777" w:rsidR="00CE6960" w:rsidRPr="00820CB9" w:rsidRDefault="00CE6960" w:rsidP="00CE6960">
                  <w:pPr>
                    <w:textAlignment w:val="baseline"/>
                    <w:rPr>
                      <w:rFonts w:cs="Segoe UI"/>
                    </w:rPr>
                  </w:pPr>
                </w:p>
                <w:p w14:paraId="1077EE52" w14:textId="67D1EAA0" w:rsidR="00CE6960" w:rsidRPr="00820CB9" w:rsidRDefault="005D50FC" w:rsidP="00CE6960">
                  <w:pPr>
                    <w:textAlignment w:val="baseline"/>
                    <w:rPr>
                      <w:rFonts w:cs="Segoe UI"/>
                    </w:rPr>
                  </w:pPr>
                  <w:hyperlink r:id="rId21" w:history="1">
                    <w:r w:rsidR="00CE6960" w:rsidRPr="00B571AE">
                      <w:rPr>
                        <w:rStyle w:val="Hyperlink"/>
                        <w:rFonts w:cs="Segoe UI"/>
                      </w:rPr>
                      <w:t>Polls in Teams Meetings</w:t>
                    </w:r>
                  </w:hyperlink>
                  <w:r w:rsidR="00CE6960" w:rsidRPr="00820CB9">
                    <w:rPr>
                      <w:rFonts w:cs="Segoe UI"/>
                    </w:rPr>
                    <w:t xml:space="preserve"> are an easy way to make your meetings more productive and engaging. With polls, meeting presenters can prepare, launch, and evaluate polls before, during, and after meetings, respectively. Attendees can easily view and respond to the polls in the pop-up bubble or chat pane. </w:t>
                  </w:r>
                </w:p>
                <w:p w14:paraId="63FE7D87" w14:textId="77777777" w:rsidR="00CE6960" w:rsidRPr="00820CB9" w:rsidRDefault="00CE6960" w:rsidP="00CE6960">
                  <w:pPr>
                    <w:textAlignment w:val="baseline"/>
                    <w:rPr>
                      <w:rFonts w:cs="Segoe UI"/>
                    </w:rPr>
                  </w:pPr>
                </w:p>
                <w:p w14:paraId="352297A9" w14:textId="270484E0" w:rsidR="00CE6960" w:rsidRPr="00A06D1A" w:rsidRDefault="005D50FC" w:rsidP="00CE6960">
                  <w:pPr>
                    <w:textAlignment w:val="baseline"/>
                    <w:rPr>
                      <w:rFonts w:cs="Segoe UI"/>
                    </w:rPr>
                  </w:pPr>
                  <w:hyperlink r:id="rId22">
                    <w:r w:rsidR="00CE6960" w:rsidRPr="00B571AE">
                      <w:rPr>
                        <w:rStyle w:val="Hyperlink"/>
                        <w:rFonts w:cs="Segoe UI"/>
                      </w:rPr>
                      <w:t>Microsoft Teams displays</w:t>
                    </w:r>
                  </w:hyperlink>
                  <w:r w:rsidR="00CE6960" w:rsidRPr="00820CB9">
                    <w:rPr>
                      <w:rFonts w:cs="Segoe UI"/>
                      <w:b/>
                      <w:bCs/>
                    </w:rPr>
                    <w:t xml:space="preserve"> </w:t>
                  </w:r>
                  <w:r w:rsidR="00CE6960" w:rsidRPr="00820CB9">
                    <w:rPr>
                      <w:rFonts w:cs="Segoe UI"/>
                    </w:rPr>
                    <w:t xml:space="preserve">is a category of Teams devices that combine productivity, collaboration, and artificial intelligence into one experience. Teams display is the first all-in-one touchscreen device dedicated to bringing the Teams experience to life. </w:t>
                  </w:r>
                </w:p>
                <w:p w14:paraId="0B20EC4A" w14:textId="77777777" w:rsidR="00CE6960" w:rsidRDefault="00CE6960" w:rsidP="00CE6960">
                  <w:pPr>
                    <w:rPr>
                      <w:rFonts w:cs="Segoe UI"/>
                    </w:rPr>
                  </w:pPr>
                </w:p>
                <w:p w14:paraId="091587B6" w14:textId="79A88FCE" w:rsidR="00CE6960" w:rsidRPr="00820CB9" w:rsidRDefault="005D50FC" w:rsidP="00CE6960">
                  <w:pPr>
                    <w:textAlignment w:val="baseline"/>
                    <w:rPr>
                      <w:rFonts w:cs="Segoe UI"/>
                    </w:rPr>
                  </w:pPr>
                  <w:hyperlink r:id="rId23">
                    <w:r w:rsidR="1C2C9242" w:rsidRPr="15704203">
                      <w:rPr>
                        <w:rStyle w:val="Hyperlink"/>
                      </w:rPr>
                      <w:t>Device as a Service for Microsoft Teams</w:t>
                    </w:r>
                  </w:hyperlink>
                  <w:r w:rsidR="00CE6960" w:rsidRPr="00820CB9">
                    <w:rPr>
                      <w:rFonts w:cs="Segoe UI"/>
                      <w:b/>
                      <w:bCs/>
                    </w:rPr>
                    <w:t xml:space="preserve"> </w:t>
                  </w:r>
                  <w:r w:rsidR="00CE6960" w:rsidRPr="00820CB9">
                    <w:rPr>
                      <w:rFonts w:cs="Segoe UI"/>
                      <w:color w:val="000000"/>
                      <w:shd w:val="clear" w:color="auto" w:fill="FFFFFF"/>
                    </w:rPr>
                    <w:t xml:space="preserve">provides flexible monthly payments, making it easier and more affordable than ever to get users the devices they need. This service is currently available in the U.S., and availability for additional regions will be coming in 2021. </w:t>
                  </w:r>
                </w:p>
                <w:p w14:paraId="1A0406C5" w14:textId="77777777" w:rsidR="00CE6960" w:rsidRPr="00820CB9" w:rsidRDefault="00CE6960" w:rsidP="00CE6960">
                  <w:pPr>
                    <w:textAlignment w:val="baseline"/>
                    <w:rPr>
                      <w:rFonts w:cs="Segoe UI"/>
                      <w:color w:val="auto"/>
                    </w:rPr>
                  </w:pPr>
                </w:p>
                <w:p w14:paraId="27846924" w14:textId="1A50FE59" w:rsidR="00CE6960" w:rsidRPr="00820CB9" w:rsidRDefault="008678E6" w:rsidP="00CE6960">
                  <w:pPr>
                    <w:rPr>
                      <w:rFonts w:cs="Segoe UI"/>
                      <w:color w:val="333333"/>
                      <w:shd w:val="clear" w:color="auto" w:fill="FFFFFF"/>
                    </w:rPr>
                  </w:pPr>
                  <w:r w:rsidRPr="00C12F2E">
                    <w:t xml:space="preserve">With </w:t>
                  </w:r>
                  <w:hyperlink r:id="rId24" w:history="1">
                    <w:r w:rsidRPr="00C12F2E">
                      <w:rPr>
                        <w:rStyle w:val="Hyperlink"/>
                        <w:rFonts w:cs="Segoe UI"/>
                      </w:rPr>
                      <w:t>m</w:t>
                    </w:r>
                    <w:r w:rsidR="00CE6960" w:rsidRPr="00A068E5">
                      <w:rPr>
                        <w:rStyle w:val="Hyperlink"/>
                        <w:rFonts w:cs="Segoe UI"/>
                      </w:rPr>
                      <w:t>eeting extensibility</w:t>
                    </w:r>
                  </w:hyperlink>
                  <w:r w:rsidR="00CE6960" w:rsidRPr="00C12F2E">
                    <w:rPr>
                      <w:rFonts w:cs="Segoe UI"/>
                      <w:color w:val="333333"/>
                      <w:shd w:val="clear" w:color="auto" w:fill="FFFFFF"/>
                    </w:rPr>
                    <w:t xml:space="preserve"> </w:t>
                  </w:r>
                  <w:r w:rsidRPr="00C12F2E">
                    <w:rPr>
                      <w:rFonts w:cs="Segoe UI"/>
                      <w:color w:val="333333"/>
                      <w:shd w:val="clear" w:color="auto" w:fill="FFFFFF"/>
                    </w:rPr>
                    <w:t>d</w:t>
                  </w:r>
                  <w:r w:rsidR="00CE6960" w:rsidRPr="00A068E5">
                    <w:rPr>
                      <w:rFonts w:cs="Segoe UI"/>
                      <w:color w:val="333333"/>
                      <w:shd w:val="clear" w:color="auto" w:fill="FFFFFF"/>
                    </w:rPr>
                    <w:t xml:space="preserve">evelopers </w:t>
                  </w:r>
                  <w:r w:rsidR="00A068E5">
                    <w:rPr>
                      <w:rFonts w:cs="Segoe UI"/>
                      <w:color w:val="333333"/>
                      <w:shd w:val="clear" w:color="auto" w:fill="FFFFFF"/>
                    </w:rPr>
                    <w:t>can</w:t>
                  </w:r>
                  <w:r w:rsidR="00A068E5" w:rsidRPr="00C12F2E">
                    <w:rPr>
                      <w:rFonts w:cs="Segoe UI"/>
                      <w:color w:val="333333"/>
                      <w:shd w:val="clear" w:color="auto" w:fill="FFFFFF"/>
                    </w:rPr>
                    <w:t xml:space="preserve"> </w:t>
                  </w:r>
                  <w:r w:rsidR="00CE6960" w:rsidRPr="00C12F2E">
                    <w:rPr>
                      <w:rFonts w:cs="Segoe UI"/>
                      <w:color w:val="333333"/>
                      <w:shd w:val="clear" w:color="auto" w:fill="FFFFFF"/>
                    </w:rPr>
                    <w:t>now</w:t>
                  </w:r>
                  <w:r w:rsidR="00CE6960" w:rsidRPr="00A068E5">
                    <w:rPr>
                      <w:rFonts w:cs="Segoe UI"/>
                      <w:color w:val="333333"/>
                      <w:shd w:val="clear" w:color="auto" w:fill="FFFFFF"/>
                    </w:rPr>
                    <w:t xml:space="preserve"> integrate their apps directly into Teams meetings with deep awareness of the meeting context—including roster, roles, and permissions. They can leverage three new extensible meeting content surfaces (Pre- and Post-meeting tab, In-meeting side panel, and In-meeting content notification), to build powerful scenarios and provide users with a richer meeting experience.</w:t>
                  </w:r>
                </w:p>
                <w:p w14:paraId="1DC25F0D" w14:textId="77777777" w:rsidR="00CE6960" w:rsidRPr="00820CB9" w:rsidRDefault="00CE6960" w:rsidP="00CE6960">
                  <w:pPr>
                    <w:textAlignment w:val="baseline"/>
                    <w:rPr>
                      <w:rFonts w:cs="Segoe UI"/>
                      <w:color w:val="auto"/>
                    </w:rPr>
                  </w:pPr>
                  <w:r w:rsidRPr="00820CB9">
                    <w:rPr>
                      <w:rFonts w:cs="Segoe UI"/>
                      <w:color w:val="auto"/>
                    </w:rPr>
                    <w:t xml:space="preserve"> </w:t>
                  </w:r>
                </w:p>
                <w:p w14:paraId="44C52873" w14:textId="11B33970" w:rsidR="00CE6960" w:rsidRPr="00820CB9" w:rsidRDefault="005D50FC" w:rsidP="00CE6960">
                  <w:pPr>
                    <w:textAlignment w:val="baseline"/>
                    <w:rPr>
                      <w:rFonts w:cs="Segoe UI"/>
                      <w:color w:val="auto"/>
                    </w:rPr>
                  </w:pPr>
                  <w:hyperlink r:id="rId25" w:history="1">
                    <w:r w:rsidR="00CE6960" w:rsidRPr="00B571AE">
                      <w:rPr>
                        <w:rStyle w:val="Hyperlink"/>
                        <w:rFonts w:cs="Segoe UI"/>
                      </w:rPr>
                      <w:t>Power Virtual Agents app for Teams</w:t>
                    </w:r>
                  </w:hyperlink>
                  <w:r w:rsidR="00CE6960" w:rsidRPr="00820CB9">
                    <w:rPr>
                      <w:rFonts w:cs="Segoe UI"/>
                      <w:b/>
                      <w:bCs/>
                      <w:color w:val="auto"/>
                    </w:rPr>
                    <w:t xml:space="preserve"> </w:t>
                  </w:r>
                  <w:r w:rsidR="00CE6960" w:rsidRPr="00820CB9">
                    <w:rPr>
                      <w:rFonts w:cs="Segoe UI"/>
                      <w:color w:val="auto"/>
                    </w:rPr>
                    <w:t xml:space="preserve">lets </w:t>
                  </w:r>
                  <w:r w:rsidR="00DA6787">
                    <w:rPr>
                      <w:rFonts w:cs="Segoe UI"/>
                      <w:color w:val="auto"/>
                    </w:rPr>
                    <w:t>you</w:t>
                  </w:r>
                  <w:r w:rsidR="008678E6" w:rsidRPr="00820CB9">
                    <w:rPr>
                      <w:rFonts w:cs="Segoe UI"/>
                      <w:color w:val="auto"/>
                    </w:rPr>
                    <w:t xml:space="preserve"> </w:t>
                  </w:r>
                  <w:r w:rsidR="00CE6960" w:rsidRPr="00820CB9">
                    <w:rPr>
                      <w:rFonts w:cs="Segoe UI"/>
                      <w:color w:val="auto"/>
                    </w:rPr>
                    <w:t xml:space="preserve">create custom chatbots using a simple low-code authoring experience. Creators can also leverage Dataverse for Teams, easily connecting bots to a built-in relational datastore. </w:t>
                  </w:r>
                </w:p>
                <w:p w14:paraId="5AAD9C7E" w14:textId="77777777" w:rsidR="00CE6960" w:rsidRPr="00820CB9" w:rsidRDefault="00CE6960" w:rsidP="00CE6960">
                  <w:pPr>
                    <w:textAlignment w:val="baseline"/>
                    <w:rPr>
                      <w:rFonts w:cs="Segoe UI"/>
                      <w:color w:val="auto"/>
                    </w:rPr>
                  </w:pPr>
                </w:p>
                <w:p w14:paraId="51596A02" w14:textId="50B238BC" w:rsidR="00CE6960" w:rsidRPr="00820CB9" w:rsidRDefault="005D50FC" w:rsidP="00CE6960">
                  <w:pPr>
                    <w:textAlignment w:val="baseline"/>
                    <w:rPr>
                      <w:rFonts w:cs="Segoe UI"/>
                      <w:color w:val="auto"/>
                    </w:rPr>
                  </w:pPr>
                  <w:hyperlink r:id="rId26" w:history="1">
                    <w:r w:rsidR="00CE6960" w:rsidRPr="00B571AE">
                      <w:rPr>
                        <w:rStyle w:val="Hyperlink"/>
                        <w:rFonts w:cs="Segoe UI"/>
                      </w:rPr>
                      <w:t>Power Automate app for Teams</w:t>
                    </w:r>
                  </w:hyperlink>
                  <w:r w:rsidR="00CE6960" w:rsidRPr="00820CB9">
                    <w:rPr>
                      <w:rFonts w:cs="Segoe UI"/>
                      <w:b/>
                      <w:bCs/>
                      <w:color w:val="auto"/>
                    </w:rPr>
                    <w:t xml:space="preserve"> </w:t>
                  </w:r>
                  <w:r w:rsidR="00CE6960" w:rsidRPr="00820CB9">
                    <w:rPr>
                      <w:rFonts w:cs="Segoe UI"/>
                      <w:color w:val="auto"/>
                    </w:rPr>
                    <w:t xml:space="preserve">offers an enhanced set of templates to automate work in Teams, along with a new designer experience that makes it even easier to get started. </w:t>
                  </w:r>
                  <w:r w:rsidR="00F23105">
                    <w:rPr>
                      <w:rFonts w:cs="Segoe UI"/>
                      <w:color w:val="auto"/>
                    </w:rPr>
                    <w:lastRenderedPageBreak/>
                    <w:t>B</w:t>
                  </w:r>
                  <w:r w:rsidR="00CE6960" w:rsidRPr="00820CB9">
                    <w:rPr>
                      <w:rFonts w:cs="Segoe UI"/>
                      <w:color w:val="auto"/>
                    </w:rPr>
                    <w:t xml:space="preserve">y selecting parameters from a few drop-down menus, </w:t>
                  </w:r>
                  <w:r w:rsidR="000B247B">
                    <w:rPr>
                      <w:rFonts w:cs="Segoe UI"/>
                      <w:color w:val="auto"/>
                    </w:rPr>
                    <w:t>you</w:t>
                  </w:r>
                  <w:r w:rsidR="00F336C9" w:rsidRPr="00820CB9">
                    <w:rPr>
                      <w:rFonts w:cs="Segoe UI"/>
                      <w:color w:val="auto"/>
                    </w:rPr>
                    <w:t xml:space="preserve"> </w:t>
                  </w:r>
                  <w:r w:rsidR="00CE6960" w:rsidRPr="00820CB9">
                    <w:rPr>
                      <w:rFonts w:cs="Segoe UI"/>
                      <w:color w:val="auto"/>
                    </w:rPr>
                    <w:t xml:space="preserve">can automate routine tasks for yourself and for your team. </w:t>
                  </w:r>
                </w:p>
                <w:p w14:paraId="6E44BF91" w14:textId="77777777" w:rsidR="00CE6960" w:rsidRPr="00820CB9" w:rsidRDefault="00CE6960" w:rsidP="00CE6960">
                  <w:pPr>
                    <w:textAlignment w:val="baseline"/>
                    <w:rPr>
                      <w:rFonts w:cs="Segoe UI"/>
                      <w:color w:val="auto"/>
                    </w:rPr>
                  </w:pPr>
                </w:p>
                <w:p w14:paraId="10F1B53D" w14:textId="51CE38A9" w:rsidR="005B102C" w:rsidRPr="00D70D89" w:rsidRDefault="005D50FC" w:rsidP="000B5BD7">
                  <w:pPr>
                    <w:textAlignment w:val="baseline"/>
                    <w:rPr>
                      <w:rFonts w:cs="Segoe UI"/>
                      <w:color w:val="0563C1"/>
                      <w:u w:val="single"/>
                    </w:rPr>
                  </w:pPr>
                  <w:hyperlink r:id="rId27">
                    <w:r w:rsidR="64FF3B4C" w:rsidRPr="00C12F2E">
                      <w:rPr>
                        <w:rStyle w:val="Hyperlink"/>
                      </w:rPr>
                      <w:t>Microsoft T</w:t>
                    </w:r>
                    <w:r w:rsidR="00CE6960" w:rsidRPr="00C12F2E">
                      <w:rPr>
                        <w:rStyle w:val="Hyperlink"/>
                      </w:rPr>
                      <w:t>eams EHR co</w:t>
                    </w:r>
                    <w:r w:rsidR="00CE6960" w:rsidRPr="00264679">
                      <w:rPr>
                        <w:rStyle w:val="Hyperlink"/>
                      </w:rPr>
                      <w:t>nnector</w:t>
                    </w:r>
                  </w:hyperlink>
                  <w:r w:rsidR="00CE6960" w:rsidRPr="00C12F2E">
                    <w:rPr>
                      <w:rFonts w:cs="Segoe UI"/>
                      <w:color w:val="auto"/>
                    </w:rPr>
                    <w:t xml:space="preserve"> lets patients schedule and join virtual visit</w:t>
                  </w:r>
                  <w:r w:rsidR="00A16452" w:rsidRPr="00C12F2E">
                    <w:rPr>
                      <w:rFonts w:cs="Segoe UI"/>
                      <w:color w:val="auto"/>
                    </w:rPr>
                    <w:t>s</w:t>
                  </w:r>
                  <w:r w:rsidR="00CE6960" w:rsidRPr="00C12F2E">
                    <w:rPr>
                      <w:rFonts w:cs="Segoe UI"/>
                      <w:color w:val="auto"/>
                    </w:rPr>
                    <w:t xml:space="preserve"> from within their electronic health record (EHR) system’s patient portal. Providers can schedule and launch the visits from within the EHR provider portal. Integration with Epic is currently supported by the Microsoft Teams EHR connector, with other EHR s</w:t>
                  </w:r>
                  <w:r w:rsidR="00CE6960" w:rsidRPr="00264679">
                    <w:rPr>
                      <w:rFonts w:cs="Segoe UI"/>
                      <w:color w:val="auto"/>
                    </w:rPr>
                    <w:t>ystems coming soon</w:t>
                  </w:r>
                  <w:r w:rsidR="00CE6960" w:rsidRPr="00AF6827">
                    <w:rPr>
                      <w:rFonts w:cs="Segoe UI"/>
                      <w:color w:val="auto"/>
                    </w:rPr>
                    <w:t>.</w:t>
                  </w:r>
                </w:p>
              </w:tc>
            </w:tr>
            <w:tr w:rsidR="005B102C" w:rsidRPr="00C941BD" w14:paraId="3E5FFF54" w14:textId="77777777" w:rsidTr="6CA60A34">
              <w:trPr>
                <w:trHeight w:val="555"/>
                <w:jc w:val="center"/>
              </w:trPr>
              <w:tc>
                <w:tcPr>
                  <w:tcW w:w="9360" w:type="dxa"/>
                  <w:tcBorders>
                    <w:bottom w:val="single" w:sz="24" w:space="0" w:color="008575"/>
                  </w:tcBorders>
                  <w:shd w:val="clear" w:color="auto" w:fill="FFFFFF" w:themeFill="background1"/>
                  <w:tcMar>
                    <w:top w:w="0" w:type="dxa"/>
                    <w:left w:w="375" w:type="dxa"/>
                    <w:bottom w:w="45" w:type="dxa"/>
                    <w:right w:w="375" w:type="dxa"/>
                  </w:tcMar>
                  <w:vAlign w:val="center"/>
                  <w:hideMark/>
                </w:tcPr>
                <w:p w14:paraId="7C46ACCC" w14:textId="7C79503C" w:rsidR="005B102C" w:rsidRPr="00C941BD" w:rsidRDefault="005B102C" w:rsidP="005B102C">
                  <w:pPr>
                    <w:pStyle w:val="Heading1"/>
                    <w:outlineLvl w:val="0"/>
                    <w:rPr>
                      <w:sz w:val="20"/>
                    </w:rPr>
                  </w:pPr>
                  <w:r>
                    <w:lastRenderedPageBreak/>
                    <w:t>Windows</w:t>
                  </w:r>
                </w:p>
              </w:tc>
            </w:tr>
            <w:tr w:rsidR="005B102C" w:rsidRPr="00C941BD" w14:paraId="3426C3ED" w14:textId="77777777" w:rsidTr="6CA60A34">
              <w:trPr>
                <w:jc w:val="center"/>
              </w:trPr>
              <w:tc>
                <w:tcPr>
                  <w:tcW w:w="9360" w:type="dxa"/>
                  <w:tcBorders>
                    <w:top w:val="single" w:sz="24" w:space="0" w:color="008575"/>
                  </w:tcBorders>
                  <w:shd w:val="clear" w:color="auto" w:fill="FFFFFF" w:themeFill="background1"/>
                  <w:tcMar>
                    <w:top w:w="300" w:type="dxa"/>
                    <w:left w:w="375" w:type="dxa"/>
                    <w:bottom w:w="375" w:type="dxa"/>
                    <w:right w:w="375" w:type="dxa"/>
                  </w:tcMar>
                </w:tcPr>
                <w:p w14:paraId="2556D632" w14:textId="4E28CD15" w:rsidR="00A266CF" w:rsidRDefault="00581AA5" w:rsidP="66CB90A2">
                  <w:pPr>
                    <w:rPr>
                      <w:rFonts w:eastAsia="Segoe UI" w:cs="Segoe UI"/>
                      <w:color w:val="000000" w:themeColor="text1"/>
                    </w:rPr>
                  </w:pPr>
                  <w:r w:rsidRPr="00B571AE">
                    <w:rPr>
                      <w:rFonts w:eastAsia="Segoe UI" w:cs="Segoe UI"/>
                      <w:color w:val="000000" w:themeColor="text1"/>
                    </w:rPr>
                    <w:t xml:space="preserve">Windows 10 October 2020 </w:t>
                  </w:r>
                  <w:hyperlink r:id="rId28" w:history="1">
                    <w:r w:rsidRPr="00B571AE">
                      <w:rPr>
                        <w:rStyle w:val="Hyperlink"/>
                      </w:rPr>
                      <w:t>Update</w:t>
                    </w:r>
                  </w:hyperlink>
                  <w:r w:rsidR="00770484" w:rsidRPr="003961DC">
                    <w:rPr>
                      <w:rFonts w:eastAsia="Segoe UI" w:cs="Segoe UI"/>
                      <w:color w:val="000000" w:themeColor="text1"/>
                    </w:rPr>
                    <w:t xml:space="preserve"> </w:t>
                  </w:r>
                  <w:r w:rsidR="00770484">
                    <w:rPr>
                      <w:rFonts w:eastAsia="Segoe UI" w:cs="Segoe UI"/>
                      <w:color w:val="000000" w:themeColor="text1"/>
                    </w:rPr>
                    <w:t>introduced</w:t>
                  </w:r>
                  <w:r w:rsidRPr="00563EF9">
                    <w:rPr>
                      <w:rFonts w:eastAsia="Segoe UI" w:cs="Segoe UI"/>
                      <w:color w:val="000000" w:themeColor="text1"/>
                    </w:rPr>
                    <w:t xml:space="preserve"> many features</w:t>
                  </w:r>
                  <w:r w:rsidR="003961DC">
                    <w:rPr>
                      <w:rFonts w:eastAsia="Segoe UI" w:cs="Segoe UI"/>
                      <w:color w:val="000000" w:themeColor="text1"/>
                    </w:rPr>
                    <w:t xml:space="preserve"> including:</w:t>
                  </w:r>
                </w:p>
                <w:p w14:paraId="34136106" w14:textId="77777777" w:rsidR="00563EF9" w:rsidRPr="00563EF9" w:rsidRDefault="00563EF9" w:rsidP="66CB90A2">
                  <w:pPr>
                    <w:rPr>
                      <w:rFonts w:eastAsia="Segoe UI" w:cs="Segoe UI"/>
                      <w:color w:val="000000" w:themeColor="text1"/>
                    </w:rPr>
                  </w:pPr>
                </w:p>
                <w:p w14:paraId="1A471600" w14:textId="4A564FE0" w:rsidR="0001241C" w:rsidRPr="0001241C" w:rsidRDefault="0001241C" w:rsidP="00563EF9">
                  <w:pPr>
                    <w:numPr>
                      <w:ilvl w:val="0"/>
                      <w:numId w:val="10"/>
                    </w:numPr>
                    <w:shd w:val="clear" w:color="auto" w:fill="FFFFFF"/>
                    <w:rPr>
                      <w:rFonts w:eastAsia="Segoe UI" w:cs="Segoe UI"/>
                      <w:color w:val="000000" w:themeColor="text1"/>
                    </w:rPr>
                  </w:pPr>
                  <w:r w:rsidRPr="0001241C">
                    <w:rPr>
                      <w:rFonts w:eastAsia="Segoe UI" w:cs="Segoe UI"/>
                      <w:b/>
                      <w:bCs/>
                      <w:color w:val="000000" w:themeColor="text1"/>
                    </w:rPr>
                    <w:t>Alt + Tab</w:t>
                  </w:r>
                  <w:r w:rsidR="00E60FA6" w:rsidRPr="00FF287A">
                    <w:rPr>
                      <w:rFonts w:eastAsia="Segoe UI" w:cs="Segoe UI"/>
                      <w:b/>
                      <w:bCs/>
                      <w:color w:val="000000" w:themeColor="text1"/>
                    </w:rPr>
                    <w:t>.</w:t>
                  </w:r>
                  <w:r w:rsidRPr="0001241C">
                    <w:rPr>
                      <w:rFonts w:eastAsia="Segoe UI" w:cs="Segoe UI"/>
                      <w:color w:val="000000" w:themeColor="text1"/>
                    </w:rPr>
                    <w:t xml:space="preserve"> The quick way to access apps and web tabs. With this keyboard shortcut not only can </w:t>
                  </w:r>
                  <w:r w:rsidR="00E60FA6">
                    <w:rPr>
                      <w:rFonts w:eastAsia="Segoe UI" w:cs="Segoe UI"/>
                      <w:color w:val="000000" w:themeColor="text1"/>
                    </w:rPr>
                    <w:t>users</w:t>
                  </w:r>
                  <w:r w:rsidR="00E60FA6" w:rsidRPr="0001241C">
                    <w:rPr>
                      <w:rFonts w:eastAsia="Segoe UI" w:cs="Segoe UI"/>
                      <w:color w:val="000000" w:themeColor="text1"/>
                    </w:rPr>
                    <w:t xml:space="preserve"> </w:t>
                  </w:r>
                  <w:r w:rsidRPr="0001241C">
                    <w:rPr>
                      <w:rFonts w:eastAsia="Segoe UI" w:cs="Segoe UI"/>
                      <w:color w:val="000000" w:themeColor="text1"/>
                    </w:rPr>
                    <w:t xml:space="preserve">easily access the apps open on </w:t>
                  </w:r>
                  <w:r w:rsidR="0068173E">
                    <w:rPr>
                      <w:rFonts w:eastAsia="Segoe UI" w:cs="Segoe UI"/>
                      <w:color w:val="000000" w:themeColor="text1"/>
                    </w:rPr>
                    <w:t>their</w:t>
                  </w:r>
                  <w:r w:rsidR="0068173E" w:rsidRPr="0001241C">
                    <w:rPr>
                      <w:rFonts w:eastAsia="Segoe UI" w:cs="Segoe UI"/>
                      <w:color w:val="000000" w:themeColor="text1"/>
                    </w:rPr>
                    <w:t xml:space="preserve"> </w:t>
                  </w:r>
                  <w:r w:rsidRPr="0001241C">
                    <w:rPr>
                      <w:rFonts w:eastAsia="Segoe UI" w:cs="Segoe UI"/>
                      <w:color w:val="000000" w:themeColor="text1"/>
                    </w:rPr>
                    <w:t xml:space="preserve">desktop, but now </w:t>
                  </w:r>
                  <w:r w:rsidR="00E60FA6">
                    <w:rPr>
                      <w:rFonts w:eastAsia="Segoe UI" w:cs="Segoe UI"/>
                      <w:color w:val="000000" w:themeColor="text1"/>
                    </w:rPr>
                    <w:t>they</w:t>
                  </w:r>
                  <w:r w:rsidR="00E60FA6" w:rsidRPr="0001241C">
                    <w:rPr>
                      <w:rFonts w:eastAsia="Segoe UI" w:cs="Segoe UI"/>
                      <w:color w:val="000000" w:themeColor="text1"/>
                    </w:rPr>
                    <w:t xml:space="preserve"> </w:t>
                  </w:r>
                  <w:r w:rsidRPr="0001241C">
                    <w:rPr>
                      <w:rFonts w:eastAsia="Segoe UI" w:cs="Segoe UI"/>
                      <w:color w:val="000000" w:themeColor="text1"/>
                    </w:rPr>
                    <w:t xml:space="preserve">can also access </w:t>
                  </w:r>
                  <w:r w:rsidR="00E60FA6">
                    <w:rPr>
                      <w:rFonts w:eastAsia="Segoe UI" w:cs="Segoe UI"/>
                      <w:color w:val="000000" w:themeColor="text1"/>
                    </w:rPr>
                    <w:t>their</w:t>
                  </w:r>
                  <w:r w:rsidR="00E60FA6" w:rsidRPr="0001241C">
                    <w:rPr>
                      <w:rFonts w:eastAsia="Segoe UI" w:cs="Segoe UI"/>
                      <w:color w:val="000000" w:themeColor="text1"/>
                    </w:rPr>
                    <w:t xml:space="preserve"> </w:t>
                  </w:r>
                  <w:r w:rsidRPr="0001241C">
                    <w:rPr>
                      <w:rFonts w:eastAsia="Segoe UI" w:cs="Segoe UI"/>
                      <w:color w:val="000000" w:themeColor="text1"/>
                    </w:rPr>
                    <w:t>open tabs in Microsoft Edge.</w:t>
                  </w:r>
                </w:p>
                <w:p w14:paraId="3423CF39" w14:textId="30B1012E" w:rsidR="0001241C" w:rsidRPr="0001241C" w:rsidRDefault="0001241C" w:rsidP="00563EF9">
                  <w:pPr>
                    <w:numPr>
                      <w:ilvl w:val="0"/>
                      <w:numId w:val="10"/>
                    </w:numPr>
                    <w:shd w:val="clear" w:color="auto" w:fill="FFFFFF"/>
                    <w:rPr>
                      <w:rFonts w:eastAsia="Segoe UI" w:cs="Segoe UI"/>
                      <w:color w:val="000000" w:themeColor="text1"/>
                    </w:rPr>
                  </w:pPr>
                  <w:r w:rsidRPr="0001241C">
                    <w:rPr>
                      <w:rFonts w:eastAsia="Segoe UI" w:cs="Segoe UI"/>
                      <w:b/>
                      <w:bCs/>
                      <w:color w:val="000000" w:themeColor="text1"/>
                    </w:rPr>
                    <w:t>All the tabs you were looking for</w:t>
                  </w:r>
                  <w:r w:rsidRPr="00FF287A">
                    <w:rPr>
                      <w:rFonts w:eastAsia="Segoe UI" w:cs="Segoe UI"/>
                      <w:b/>
                      <w:bCs/>
                      <w:color w:val="000000" w:themeColor="text1"/>
                    </w:rPr>
                    <w:t>.</w:t>
                  </w:r>
                  <w:r w:rsidRPr="0001241C">
                    <w:rPr>
                      <w:rFonts w:eastAsia="Segoe UI" w:cs="Segoe UI"/>
                      <w:color w:val="000000" w:themeColor="text1"/>
                    </w:rPr>
                    <w:t xml:space="preserve"> Now when </w:t>
                  </w:r>
                  <w:r w:rsidR="00364729">
                    <w:rPr>
                      <w:rFonts w:eastAsia="Segoe UI" w:cs="Segoe UI"/>
                      <w:color w:val="000000" w:themeColor="text1"/>
                    </w:rPr>
                    <w:t>users</w:t>
                  </w:r>
                  <w:r w:rsidR="00364729" w:rsidRPr="0001241C">
                    <w:rPr>
                      <w:rFonts w:eastAsia="Segoe UI" w:cs="Segoe UI"/>
                      <w:color w:val="000000" w:themeColor="text1"/>
                    </w:rPr>
                    <w:t xml:space="preserve"> </w:t>
                  </w:r>
                  <w:r w:rsidRPr="0001241C">
                    <w:rPr>
                      <w:rFonts w:eastAsia="Segoe UI" w:cs="Segoe UI"/>
                      <w:color w:val="000000" w:themeColor="text1"/>
                    </w:rPr>
                    <w:t xml:space="preserve">hover over the website icon, </w:t>
                  </w:r>
                  <w:r w:rsidR="00364729">
                    <w:rPr>
                      <w:rFonts w:eastAsia="Segoe UI" w:cs="Segoe UI"/>
                      <w:color w:val="000000" w:themeColor="text1"/>
                    </w:rPr>
                    <w:t>they’ll</w:t>
                  </w:r>
                  <w:r w:rsidR="00364729" w:rsidRPr="0001241C">
                    <w:rPr>
                      <w:rFonts w:eastAsia="Segoe UI" w:cs="Segoe UI"/>
                      <w:color w:val="000000" w:themeColor="text1"/>
                    </w:rPr>
                    <w:t xml:space="preserve"> </w:t>
                  </w:r>
                  <w:r w:rsidRPr="0001241C">
                    <w:rPr>
                      <w:rFonts w:eastAsia="Segoe UI" w:cs="Segoe UI"/>
                      <w:color w:val="000000" w:themeColor="text1"/>
                    </w:rPr>
                    <w:t>see all the open tabs of that site.</w:t>
                  </w:r>
                </w:p>
                <w:p w14:paraId="2A7FE899" w14:textId="6600DAF9" w:rsidR="00563EF9" w:rsidRPr="00563EF9" w:rsidRDefault="00563EF9" w:rsidP="00563EF9">
                  <w:pPr>
                    <w:numPr>
                      <w:ilvl w:val="0"/>
                      <w:numId w:val="10"/>
                    </w:numPr>
                    <w:shd w:val="clear" w:color="auto" w:fill="FFFFFF"/>
                    <w:rPr>
                      <w:rFonts w:eastAsia="Segoe UI" w:cs="Segoe UI"/>
                      <w:color w:val="000000" w:themeColor="text1"/>
                    </w:rPr>
                  </w:pPr>
                  <w:r w:rsidRPr="00563EF9">
                    <w:rPr>
                      <w:rFonts w:eastAsia="Segoe UI" w:cs="Segoe UI"/>
                      <w:b/>
                      <w:bCs/>
                      <w:color w:val="000000" w:themeColor="text1"/>
                    </w:rPr>
                    <w:t>A refreshing Start</w:t>
                  </w:r>
                  <w:r w:rsidRPr="00FF287A">
                    <w:rPr>
                      <w:rFonts w:eastAsia="Segoe UI" w:cs="Segoe UI"/>
                      <w:b/>
                      <w:bCs/>
                      <w:color w:val="000000" w:themeColor="text1"/>
                    </w:rPr>
                    <w:t>.</w:t>
                  </w:r>
                  <w:r w:rsidRPr="00563EF9">
                    <w:rPr>
                      <w:rFonts w:eastAsia="Segoe UI" w:cs="Segoe UI"/>
                      <w:color w:val="000000" w:themeColor="text1"/>
                    </w:rPr>
                    <w:t xml:space="preserve"> The Start menu has a more streamlined design. </w:t>
                  </w:r>
                </w:p>
                <w:p w14:paraId="080AFFC4" w14:textId="17ED5BA6" w:rsidR="00563EF9" w:rsidRPr="00563EF9" w:rsidRDefault="00563EF9" w:rsidP="00563EF9">
                  <w:pPr>
                    <w:numPr>
                      <w:ilvl w:val="0"/>
                      <w:numId w:val="10"/>
                    </w:numPr>
                    <w:shd w:val="clear" w:color="auto" w:fill="FFFFFF"/>
                    <w:rPr>
                      <w:rFonts w:eastAsia="Segoe UI" w:cs="Segoe UI"/>
                      <w:color w:val="000000" w:themeColor="text1"/>
                    </w:rPr>
                  </w:pPr>
                  <w:r w:rsidRPr="00563EF9">
                    <w:rPr>
                      <w:rFonts w:eastAsia="Segoe UI" w:cs="Segoe UI"/>
                      <w:b/>
                      <w:bCs/>
                      <w:color w:val="000000" w:themeColor="text1"/>
                    </w:rPr>
                    <w:t>Smooth Settings</w:t>
                  </w:r>
                  <w:r w:rsidRPr="00FF287A">
                    <w:rPr>
                      <w:rFonts w:eastAsia="Segoe UI" w:cs="Segoe UI"/>
                      <w:b/>
                      <w:bCs/>
                      <w:color w:val="000000" w:themeColor="text1"/>
                    </w:rPr>
                    <w:t>.</w:t>
                  </w:r>
                  <w:r w:rsidRPr="00563EF9">
                    <w:rPr>
                      <w:rFonts w:eastAsia="Segoe UI" w:cs="Segoe UI"/>
                      <w:color w:val="000000" w:themeColor="text1"/>
                    </w:rPr>
                    <w:t xml:space="preserve"> Settings continues to become a more robust place to access security and device details. </w:t>
                  </w:r>
                  <w:r w:rsidR="00364729">
                    <w:rPr>
                      <w:rFonts w:eastAsia="Segoe UI" w:cs="Segoe UI"/>
                      <w:color w:val="000000" w:themeColor="text1"/>
                    </w:rPr>
                    <w:t>In a</w:t>
                  </w:r>
                  <w:r w:rsidRPr="00563EF9">
                    <w:rPr>
                      <w:rFonts w:eastAsia="Segoe UI" w:cs="Segoe UI"/>
                      <w:color w:val="000000" w:themeColor="text1"/>
                    </w:rPr>
                    <w:t xml:space="preserve">dvanced display settings, </w:t>
                  </w:r>
                  <w:r w:rsidR="00364729">
                    <w:rPr>
                      <w:rFonts w:eastAsia="Segoe UI" w:cs="Segoe UI"/>
                      <w:color w:val="000000" w:themeColor="text1"/>
                    </w:rPr>
                    <w:t>users</w:t>
                  </w:r>
                  <w:r w:rsidR="00364729" w:rsidRPr="00563EF9">
                    <w:rPr>
                      <w:rFonts w:eastAsia="Segoe UI" w:cs="Segoe UI"/>
                      <w:color w:val="000000" w:themeColor="text1"/>
                    </w:rPr>
                    <w:t xml:space="preserve"> </w:t>
                  </w:r>
                  <w:r w:rsidRPr="00563EF9">
                    <w:rPr>
                      <w:rFonts w:eastAsia="Segoe UI" w:cs="Segoe UI"/>
                      <w:color w:val="000000" w:themeColor="text1"/>
                    </w:rPr>
                    <w:t xml:space="preserve">can change the refresh rate of </w:t>
                  </w:r>
                  <w:r w:rsidR="00364729">
                    <w:rPr>
                      <w:rFonts w:eastAsia="Segoe UI" w:cs="Segoe UI"/>
                      <w:color w:val="000000" w:themeColor="text1"/>
                    </w:rPr>
                    <w:t>their</w:t>
                  </w:r>
                  <w:r w:rsidR="00364729" w:rsidRPr="00563EF9">
                    <w:rPr>
                      <w:rFonts w:eastAsia="Segoe UI" w:cs="Segoe UI"/>
                      <w:color w:val="000000" w:themeColor="text1"/>
                    </w:rPr>
                    <w:t xml:space="preserve"> </w:t>
                  </w:r>
                  <w:r w:rsidRPr="00563EF9">
                    <w:rPr>
                      <w:rFonts w:eastAsia="Segoe UI" w:cs="Segoe UI"/>
                      <w:color w:val="000000" w:themeColor="text1"/>
                    </w:rPr>
                    <w:t xml:space="preserve">display. </w:t>
                  </w:r>
                </w:p>
                <w:p w14:paraId="2902AEF0" w14:textId="68327B66" w:rsidR="00563EF9" w:rsidRPr="00563EF9" w:rsidRDefault="00563EF9" w:rsidP="00563EF9">
                  <w:pPr>
                    <w:numPr>
                      <w:ilvl w:val="0"/>
                      <w:numId w:val="10"/>
                    </w:numPr>
                    <w:shd w:val="clear" w:color="auto" w:fill="FFFFFF"/>
                    <w:rPr>
                      <w:rFonts w:eastAsia="Segoe UI" w:cs="Segoe UI"/>
                      <w:color w:val="000000" w:themeColor="text1"/>
                    </w:rPr>
                  </w:pPr>
                  <w:r w:rsidRPr="00563EF9">
                    <w:rPr>
                      <w:rFonts w:eastAsia="Segoe UI" w:cs="Segoe UI"/>
                      <w:b/>
                      <w:bCs/>
                      <w:color w:val="000000" w:themeColor="text1"/>
                    </w:rPr>
                    <w:t>2</w:t>
                  </w:r>
                  <w:r w:rsidR="00093F99">
                    <w:rPr>
                      <w:rFonts w:eastAsia="Segoe UI" w:cs="Segoe UI"/>
                      <w:b/>
                      <w:bCs/>
                      <w:color w:val="000000" w:themeColor="text1"/>
                    </w:rPr>
                    <w:t>-</w:t>
                  </w:r>
                  <w:r w:rsidRPr="00563EF9">
                    <w:rPr>
                      <w:rFonts w:eastAsia="Segoe UI" w:cs="Segoe UI"/>
                      <w:b/>
                      <w:bCs/>
                      <w:color w:val="000000" w:themeColor="text1"/>
                    </w:rPr>
                    <w:t>in</w:t>
                  </w:r>
                  <w:r w:rsidR="00093F99">
                    <w:rPr>
                      <w:rFonts w:eastAsia="Segoe UI" w:cs="Segoe UI"/>
                      <w:b/>
                      <w:bCs/>
                      <w:color w:val="000000" w:themeColor="text1"/>
                    </w:rPr>
                    <w:t>-</w:t>
                  </w:r>
                  <w:r w:rsidRPr="00563EF9">
                    <w:rPr>
                      <w:rFonts w:eastAsia="Segoe UI" w:cs="Segoe UI"/>
                      <w:b/>
                      <w:bCs/>
                      <w:color w:val="000000" w:themeColor="text1"/>
                    </w:rPr>
                    <w:t>1 toast elimination</w:t>
                  </w:r>
                  <w:r w:rsidRPr="00FF287A">
                    <w:rPr>
                      <w:rFonts w:eastAsia="Segoe UI" w:cs="Segoe UI"/>
                      <w:b/>
                      <w:bCs/>
                      <w:color w:val="000000" w:themeColor="text1"/>
                    </w:rPr>
                    <w:t>.</w:t>
                  </w:r>
                  <w:r w:rsidRPr="00563EF9">
                    <w:rPr>
                      <w:rFonts w:eastAsia="Segoe UI" w:cs="Segoe UI"/>
                      <w:color w:val="000000" w:themeColor="text1"/>
                    </w:rPr>
                    <w:t> 2-in-1 devices now naturally switch by default to the new tablet experience without the notification toast asking you to switch into the tablet mode when you detach the keyboard</w:t>
                  </w:r>
                  <w:r w:rsidR="00561DD4">
                    <w:rPr>
                      <w:rFonts w:eastAsia="Segoe UI" w:cs="Segoe UI"/>
                      <w:color w:val="000000" w:themeColor="text1"/>
                    </w:rPr>
                    <w:t>.</w:t>
                  </w:r>
                </w:p>
                <w:p w14:paraId="66FDF185" w14:textId="4AC94832" w:rsidR="00563EF9" w:rsidRPr="00563EF9" w:rsidRDefault="00563EF9" w:rsidP="00563EF9">
                  <w:pPr>
                    <w:numPr>
                      <w:ilvl w:val="0"/>
                      <w:numId w:val="10"/>
                    </w:numPr>
                    <w:shd w:val="clear" w:color="auto" w:fill="FFFFFF"/>
                    <w:rPr>
                      <w:rFonts w:eastAsia="Segoe UI" w:cs="Segoe UI"/>
                      <w:color w:val="000000" w:themeColor="text1"/>
                    </w:rPr>
                  </w:pPr>
                  <w:r w:rsidRPr="00563EF9">
                    <w:rPr>
                      <w:rFonts w:eastAsia="Segoe UI" w:cs="Segoe UI"/>
                      <w:b/>
                      <w:bCs/>
                      <w:color w:val="000000" w:themeColor="text1"/>
                    </w:rPr>
                    <w:t>Noticeable notifications</w:t>
                  </w:r>
                  <w:r w:rsidRPr="00FF287A">
                    <w:rPr>
                      <w:rFonts w:eastAsia="Segoe UI" w:cs="Segoe UI"/>
                      <w:b/>
                      <w:bCs/>
                      <w:color w:val="000000" w:themeColor="text1"/>
                    </w:rPr>
                    <w:t>.</w:t>
                  </w:r>
                  <w:r w:rsidRPr="00563EF9">
                    <w:rPr>
                      <w:rFonts w:eastAsia="Segoe UI" w:cs="Segoe UI"/>
                      <w:color w:val="000000" w:themeColor="text1"/>
                    </w:rPr>
                    <w:t xml:space="preserve"> New app logos at the top of notifications now make it much easier to identify who they are from. </w:t>
                  </w:r>
                </w:p>
                <w:p w14:paraId="37276E55" w14:textId="481951A8" w:rsidR="00563EF9" w:rsidRDefault="00563EF9" w:rsidP="00563EF9">
                  <w:pPr>
                    <w:numPr>
                      <w:ilvl w:val="0"/>
                      <w:numId w:val="10"/>
                    </w:numPr>
                    <w:shd w:val="clear" w:color="auto" w:fill="FFFFFF"/>
                    <w:rPr>
                      <w:rFonts w:eastAsia="Segoe UI" w:cs="Segoe UI"/>
                      <w:color w:val="000000" w:themeColor="text1"/>
                    </w:rPr>
                  </w:pPr>
                  <w:r w:rsidRPr="00563EF9">
                    <w:rPr>
                      <w:rFonts w:eastAsia="Segoe UI" w:cs="Segoe UI"/>
                      <w:b/>
                      <w:bCs/>
                      <w:color w:val="000000" w:themeColor="text1"/>
                    </w:rPr>
                    <w:t>A Taskbar tuned to your liking</w:t>
                  </w:r>
                  <w:r w:rsidRPr="00FF287A">
                    <w:rPr>
                      <w:rFonts w:eastAsia="Segoe UI" w:cs="Segoe UI"/>
                      <w:b/>
                      <w:bCs/>
                      <w:color w:val="000000" w:themeColor="text1"/>
                    </w:rPr>
                    <w:t>.</w:t>
                  </w:r>
                  <w:r w:rsidRPr="00563EF9">
                    <w:rPr>
                      <w:rFonts w:eastAsia="Segoe UI" w:cs="Segoe UI"/>
                      <w:color w:val="000000" w:themeColor="text1"/>
                    </w:rPr>
                    <w:t> </w:t>
                  </w:r>
                  <w:r w:rsidR="00561DD4">
                    <w:rPr>
                      <w:rFonts w:eastAsia="Segoe UI" w:cs="Segoe UI"/>
                      <w:color w:val="000000" w:themeColor="text1"/>
                    </w:rPr>
                    <w:t>Users</w:t>
                  </w:r>
                  <w:r w:rsidRPr="00563EF9">
                    <w:rPr>
                      <w:rFonts w:eastAsia="Segoe UI" w:cs="Segoe UI"/>
                      <w:color w:val="000000" w:themeColor="text1"/>
                    </w:rPr>
                    <w:t xml:space="preserve"> will enjoy a cleaner, more personalized, out-of-box experience featuring a taskbar specifically curated </w:t>
                  </w:r>
                  <w:r w:rsidR="00561DD4">
                    <w:rPr>
                      <w:rFonts w:eastAsia="Segoe UI" w:cs="Segoe UI"/>
                      <w:color w:val="000000" w:themeColor="text1"/>
                    </w:rPr>
                    <w:t xml:space="preserve">when getting a new Windows PC. </w:t>
                  </w:r>
                </w:p>
                <w:p w14:paraId="1CFD154C" w14:textId="73B4D8EF" w:rsidR="0001241C" w:rsidRPr="00E4243B" w:rsidRDefault="005D50FC" w:rsidP="66CB90A2">
                  <w:pPr>
                    <w:numPr>
                      <w:ilvl w:val="0"/>
                      <w:numId w:val="10"/>
                    </w:numPr>
                    <w:shd w:val="clear" w:color="auto" w:fill="FFFFFF"/>
                    <w:rPr>
                      <w:rFonts w:eastAsia="Segoe UI" w:cs="Segoe UI"/>
                      <w:color w:val="000000" w:themeColor="text1"/>
                    </w:rPr>
                  </w:pPr>
                  <w:hyperlink r:id="rId29" w:history="1">
                    <w:r w:rsidR="003867BA" w:rsidRPr="00717EC4">
                      <w:rPr>
                        <w:rStyle w:val="Hyperlink"/>
                      </w:rPr>
                      <w:t xml:space="preserve">Your Phone </w:t>
                    </w:r>
                    <w:proofErr w:type="spellStart"/>
                    <w:r w:rsidR="003867BA" w:rsidRPr="00717EC4">
                      <w:rPr>
                        <w:rStyle w:val="Hyperlink"/>
                      </w:rPr>
                      <w:t>multiapps</w:t>
                    </w:r>
                    <w:proofErr w:type="spellEnd"/>
                    <w:r w:rsidR="003867BA" w:rsidRPr="00717EC4">
                      <w:rPr>
                        <w:rStyle w:val="Hyperlink"/>
                      </w:rPr>
                      <w:t xml:space="preserve"> experience</w:t>
                    </w:r>
                  </w:hyperlink>
                  <w:r w:rsidR="00EF1328" w:rsidRPr="00717EC4">
                    <w:rPr>
                      <w:rFonts w:eastAsia="Segoe UI" w:cs="Segoe UI"/>
                      <w:color w:val="000000" w:themeColor="text1"/>
                    </w:rPr>
                    <w:t xml:space="preserve"> allows users to run</w:t>
                  </w:r>
                  <w:r w:rsidR="00EF1328">
                    <w:rPr>
                      <w:rFonts w:eastAsia="Segoe UI" w:cs="Segoe UI"/>
                      <w:b/>
                      <w:bCs/>
                      <w:color w:val="000000" w:themeColor="text1"/>
                    </w:rPr>
                    <w:t xml:space="preserve"> </w:t>
                  </w:r>
                  <w:r w:rsidR="001337EA" w:rsidRPr="001337EA">
                    <w:rPr>
                      <w:rFonts w:eastAsia="Segoe UI" w:cs="Segoe UI"/>
                      <w:color w:val="000000" w:themeColor="text1"/>
                    </w:rPr>
                    <w:t>multiple Android mobile apps side by side on Windows 10 PC</w:t>
                  </w:r>
                  <w:r w:rsidR="00EF1328">
                    <w:rPr>
                      <w:rFonts w:eastAsia="Segoe UI" w:cs="Segoe UI"/>
                      <w:color w:val="000000" w:themeColor="text1"/>
                    </w:rPr>
                    <w:t>s</w:t>
                  </w:r>
                  <w:r w:rsidR="001337EA" w:rsidRPr="001337EA">
                    <w:rPr>
                      <w:rFonts w:eastAsia="Segoe UI" w:cs="Segoe UI"/>
                      <w:color w:val="000000" w:themeColor="text1"/>
                    </w:rPr>
                    <w:t xml:space="preserve"> on the supported Samsung devices. </w:t>
                  </w:r>
                </w:p>
              </w:tc>
            </w:tr>
            <w:tr w:rsidR="005B102C" w:rsidRPr="00C941BD" w14:paraId="5F55D94C" w14:textId="77777777" w:rsidTr="6CA60A34">
              <w:trPr>
                <w:trHeight w:val="555"/>
                <w:jc w:val="center"/>
              </w:trPr>
              <w:tc>
                <w:tcPr>
                  <w:tcW w:w="9360" w:type="dxa"/>
                  <w:tcBorders>
                    <w:bottom w:val="single" w:sz="24" w:space="0" w:color="008575"/>
                  </w:tcBorders>
                  <w:shd w:val="clear" w:color="auto" w:fill="FFFFFF" w:themeFill="background1"/>
                  <w:tcMar>
                    <w:top w:w="0" w:type="dxa"/>
                    <w:left w:w="375" w:type="dxa"/>
                    <w:bottom w:w="45" w:type="dxa"/>
                    <w:right w:w="375" w:type="dxa"/>
                  </w:tcMar>
                  <w:vAlign w:val="center"/>
                </w:tcPr>
                <w:p w14:paraId="7D130FE6" w14:textId="6F5B10BA" w:rsidR="005B102C" w:rsidRPr="00717613" w:rsidRDefault="005B102C" w:rsidP="005B102C">
                  <w:pPr>
                    <w:rPr>
                      <w:rFonts w:ascii="Segoe UI Semibold" w:hAnsi="Segoe UI Semibold" w:cs="Segoe UI Semibold"/>
                      <w:sz w:val="34"/>
                      <w:szCs w:val="34"/>
                    </w:rPr>
                  </w:pPr>
                  <w:bookmarkStart w:id="2" w:name="_Events"/>
                  <w:bookmarkEnd w:id="2"/>
                  <w:r w:rsidRPr="00717613">
                    <w:rPr>
                      <w:rFonts w:ascii="Segoe UI Semibold" w:hAnsi="Segoe UI Semibold" w:cs="Segoe UI Semibold"/>
                      <w:sz w:val="34"/>
                      <w:szCs w:val="34"/>
                    </w:rPr>
                    <w:t>Dynamics 365</w:t>
                  </w:r>
                </w:p>
              </w:tc>
            </w:tr>
            <w:tr w:rsidR="005B102C" w:rsidRPr="00C941BD" w14:paraId="590E2247" w14:textId="77777777" w:rsidTr="6CA60A34">
              <w:trPr>
                <w:trHeight w:val="20"/>
                <w:jc w:val="center"/>
              </w:trPr>
              <w:tc>
                <w:tcPr>
                  <w:tcW w:w="9360" w:type="dxa"/>
                  <w:tcBorders>
                    <w:top w:val="single" w:sz="24" w:space="0" w:color="008575"/>
                  </w:tcBorders>
                  <w:shd w:val="clear" w:color="auto" w:fill="FFFFFF" w:themeFill="background1"/>
                  <w:tcMar>
                    <w:top w:w="300" w:type="dxa"/>
                    <w:left w:w="375" w:type="dxa"/>
                    <w:bottom w:w="300" w:type="dxa"/>
                    <w:right w:w="375" w:type="dxa"/>
                  </w:tcMar>
                </w:tcPr>
                <w:p w14:paraId="00D10F26" w14:textId="7BF343B4" w:rsidR="00770627" w:rsidRPr="005020B7" w:rsidRDefault="00770627" w:rsidP="00770627">
                  <w:pPr>
                    <w:spacing w:line="259" w:lineRule="auto"/>
                    <w:rPr>
                      <w:rFonts w:cs="Segoe UI"/>
                    </w:rPr>
                  </w:pPr>
                  <w:r w:rsidRPr="00717EC4">
                    <w:rPr>
                      <w:rFonts w:cs="Segoe UI"/>
                      <w:color w:val="auto"/>
                    </w:rPr>
                    <w:t>Dynamics 365 Customer service</w:t>
                  </w:r>
                  <w:r w:rsidRPr="00F870DE">
                    <w:rPr>
                      <w:rFonts w:cs="Segoe UI"/>
                      <w:b/>
                      <w:bCs/>
                      <w:color w:val="auto"/>
                    </w:rPr>
                    <w:t xml:space="preserve"> </w:t>
                  </w:r>
                  <w:r w:rsidRPr="00F870DE">
                    <w:rPr>
                      <w:rFonts w:cs="Segoe UI"/>
                      <w:b/>
                      <w:bCs/>
                      <w:color w:val="auto"/>
                    </w:rPr>
                    <w:softHyphen/>
                  </w:r>
                  <w:r w:rsidR="00EF1328">
                    <w:rPr>
                      <w:rFonts w:cs="Segoe UI"/>
                      <w:color w:val="auto"/>
                    </w:rPr>
                    <w:t>includes</w:t>
                  </w:r>
                  <w:r w:rsidRPr="00F870DE">
                    <w:rPr>
                      <w:rFonts w:cs="Segoe UI"/>
                      <w:color w:val="auto"/>
                    </w:rPr>
                    <w:t xml:space="preserve"> capabilities to improve agent productivity with case suggestions and assisted knowledge management as well as real-time translation in omnichannel customer service, utilizing Microsoft </w:t>
                  </w:r>
                  <w:hyperlink r:id="rId30" w:history="1">
                    <w:r w:rsidRPr="005020B7">
                      <w:rPr>
                        <w:rStyle w:val="Hyperlink"/>
                        <w:rFonts w:cs="Segoe UI"/>
                      </w:rPr>
                      <w:t>deep investments in AI</w:t>
                    </w:r>
                  </w:hyperlink>
                  <w:r w:rsidRPr="005020B7">
                    <w:rPr>
                      <w:rFonts w:cs="Segoe UI"/>
                    </w:rPr>
                    <w:t xml:space="preserve">. </w:t>
                  </w:r>
                </w:p>
                <w:p w14:paraId="7AB8D5CF" w14:textId="4E74B035" w:rsidR="00EF1328" w:rsidRDefault="005D50FC" w:rsidP="00EF1328">
                  <w:pPr>
                    <w:pStyle w:val="NormalWeb"/>
                    <w:numPr>
                      <w:ilvl w:val="0"/>
                      <w:numId w:val="12"/>
                    </w:numPr>
                    <w:spacing w:before="0" w:beforeAutospacing="0" w:after="0" w:afterAutospacing="0"/>
                    <w:rPr>
                      <w:rFonts w:ascii="Segoe UI" w:hAnsi="Segoe UI" w:cs="Segoe UI"/>
                      <w:sz w:val="22"/>
                      <w:szCs w:val="22"/>
                    </w:rPr>
                  </w:pPr>
                  <w:hyperlink r:id="rId31" w:history="1">
                    <w:r w:rsidR="00770627" w:rsidRPr="00717EC4">
                      <w:rPr>
                        <w:rStyle w:val="Hyperlink"/>
                        <w:rFonts w:cs="Segoe UI"/>
                        <w:szCs w:val="22"/>
                      </w:rPr>
                      <w:t>Agent suggestions for similar cases</w:t>
                    </w:r>
                  </w:hyperlink>
                  <w:r w:rsidR="00770627" w:rsidRPr="005020B7">
                    <w:rPr>
                      <w:rFonts w:ascii="Segoe UI" w:hAnsi="Segoe UI" w:cs="Segoe UI"/>
                      <w:b/>
                      <w:bCs/>
                      <w:sz w:val="22"/>
                      <w:szCs w:val="22"/>
                    </w:rPr>
                    <w:t xml:space="preserve"> </w:t>
                  </w:r>
                  <w:r w:rsidR="00770627" w:rsidRPr="005020B7">
                    <w:rPr>
                      <w:rFonts w:ascii="Segoe UI" w:hAnsi="Segoe UI" w:cs="Segoe UI"/>
                      <w:sz w:val="22"/>
                      <w:szCs w:val="22"/>
                    </w:rPr>
                    <w:t xml:space="preserve">helps improve customer service agent’s productivity </w:t>
                  </w:r>
                  <w:r w:rsidR="003264A8">
                    <w:rPr>
                      <w:rFonts w:ascii="Segoe UI" w:hAnsi="Segoe UI" w:cs="Segoe UI"/>
                      <w:sz w:val="22"/>
                      <w:szCs w:val="22"/>
                    </w:rPr>
                    <w:t>and</w:t>
                  </w:r>
                  <w:r w:rsidR="00770627" w:rsidRPr="005020B7">
                    <w:rPr>
                      <w:rFonts w:ascii="Segoe UI" w:hAnsi="Segoe UI" w:cs="Segoe UI"/>
                      <w:sz w:val="22"/>
                      <w:szCs w:val="22"/>
                    </w:rPr>
                    <w:t xml:space="preserve"> case resolution time by finding similar cases. This new AI capability proactively suggest</w:t>
                  </w:r>
                  <w:r w:rsidR="001C0884">
                    <w:rPr>
                      <w:rFonts w:ascii="Segoe UI" w:hAnsi="Segoe UI" w:cs="Segoe UI"/>
                      <w:sz w:val="22"/>
                      <w:szCs w:val="22"/>
                    </w:rPr>
                    <w:t>s</w:t>
                  </w:r>
                  <w:r w:rsidR="00770627" w:rsidRPr="005020B7">
                    <w:rPr>
                      <w:rFonts w:ascii="Segoe UI" w:hAnsi="Segoe UI" w:cs="Segoe UI"/>
                      <w:sz w:val="22"/>
                      <w:szCs w:val="22"/>
                    </w:rPr>
                    <w:t xml:space="preserve"> the right cases by parsing through thousands of cases, taking case context and previous history into account. Additionally, agents can also see and collaborate with the agents who serviced those cases and are considered as experts.</w:t>
                  </w:r>
                </w:p>
                <w:p w14:paraId="4CB7B0A0" w14:textId="77777777" w:rsidR="00EF1328" w:rsidRPr="00EF1328" w:rsidRDefault="00EF1328" w:rsidP="00717EC4">
                  <w:pPr>
                    <w:pStyle w:val="NormalWeb"/>
                    <w:spacing w:before="0" w:beforeAutospacing="0" w:after="0" w:afterAutospacing="0"/>
                    <w:ind w:left="360"/>
                    <w:rPr>
                      <w:rFonts w:ascii="Segoe UI" w:hAnsi="Segoe UI" w:cs="Segoe UI"/>
                      <w:sz w:val="22"/>
                      <w:szCs w:val="22"/>
                    </w:rPr>
                  </w:pPr>
                </w:p>
                <w:p w14:paraId="3B1A80AB" w14:textId="1B5E6A42" w:rsidR="00F063DE" w:rsidRDefault="000539E2" w:rsidP="002633F0">
                  <w:pPr>
                    <w:pStyle w:val="NormalWeb"/>
                    <w:numPr>
                      <w:ilvl w:val="0"/>
                      <w:numId w:val="12"/>
                    </w:numPr>
                    <w:spacing w:before="0" w:beforeAutospacing="0" w:after="0" w:afterAutospacing="0"/>
                    <w:rPr>
                      <w:rFonts w:ascii="Segoe UI" w:hAnsi="Segoe UI" w:cs="Segoe UI"/>
                      <w:sz w:val="22"/>
                      <w:szCs w:val="22"/>
                    </w:rPr>
                  </w:pPr>
                  <w:r w:rsidRPr="002633F0">
                    <w:rPr>
                      <w:rFonts w:ascii="Segoe UI" w:hAnsi="Segoe UI" w:cs="Segoe UI"/>
                      <w:sz w:val="22"/>
                      <w:szCs w:val="22"/>
                    </w:rPr>
                    <w:t xml:space="preserve">AI-driven suggestions of </w:t>
                  </w:r>
                  <w:hyperlink r:id="rId32" w:history="1">
                    <w:r w:rsidR="00770627" w:rsidRPr="00717EC4">
                      <w:rPr>
                        <w:rStyle w:val="Hyperlink"/>
                        <w:rFonts w:cs="Segoe UI"/>
                        <w:szCs w:val="22"/>
                      </w:rPr>
                      <w:t>knowledge article searches</w:t>
                    </w:r>
                  </w:hyperlink>
                  <w:r w:rsidR="002633F0" w:rsidRPr="00FF287A">
                    <w:rPr>
                      <w:rStyle w:val="Hyperlink"/>
                      <w:rFonts w:cs="Segoe UI"/>
                      <w:szCs w:val="22"/>
                      <w:u w:val="none"/>
                    </w:rPr>
                    <w:t xml:space="preserve"> </w:t>
                  </w:r>
                  <w:r w:rsidR="002633F0" w:rsidRPr="005020B7">
                    <w:rPr>
                      <w:rFonts w:ascii="Segoe UI" w:hAnsi="Segoe UI" w:cs="Segoe UI"/>
                      <w:sz w:val="22"/>
                      <w:szCs w:val="22"/>
                    </w:rPr>
                    <w:t>helps agents find the most applicable knowledge article quickly to increase agent productivity and provide better and faster service to customers</w:t>
                  </w:r>
                  <w:r w:rsidR="002633F0">
                    <w:rPr>
                      <w:rFonts w:ascii="Segoe UI" w:hAnsi="Segoe UI" w:cs="Segoe UI"/>
                      <w:sz w:val="22"/>
                      <w:szCs w:val="22"/>
                    </w:rPr>
                    <w:t>.</w:t>
                  </w:r>
                  <w:r w:rsidR="00770627" w:rsidRPr="002633F0">
                    <w:rPr>
                      <w:rFonts w:ascii="Segoe UI" w:hAnsi="Segoe UI" w:cs="Segoe UI"/>
                      <w:sz w:val="22"/>
                      <w:szCs w:val="22"/>
                    </w:rPr>
                    <w:t xml:space="preserve"> </w:t>
                  </w:r>
                </w:p>
                <w:p w14:paraId="6D4AA902" w14:textId="77777777" w:rsidR="002633F0" w:rsidRPr="002633F0" w:rsidRDefault="002633F0" w:rsidP="00717EC4">
                  <w:pPr>
                    <w:pStyle w:val="NormalWeb"/>
                    <w:spacing w:before="0" w:beforeAutospacing="0" w:after="0" w:afterAutospacing="0"/>
                    <w:ind w:left="360"/>
                    <w:rPr>
                      <w:rFonts w:ascii="Segoe UI" w:hAnsi="Segoe UI" w:cs="Segoe UI"/>
                      <w:sz w:val="22"/>
                      <w:szCs w:val="22"/>
                    </w:rPr>
                  </w:pPr>
                </w:p>
                <w:p w14:paraId="359342FC" w14:textId="1DE4D145" w:rsidR="00770627" w:rsidRPr="005020B7" w:rsidRDefault="005D50FC" w:rsidP="00770627">
                  <w:pPr>
                    <w:pStyle w:val="ListParagraph"/>
                    <w:rPr>
                      <w:rFonts w:cs="Segoe UI"/>
                    </w:rPr>
                  </w:pPr>
                  <w:hyperlink r:id="rId33" w:history="1">
                    <w:r w:rsidR="00770627" w:rsidRPr="00717EC4">
                      <w:rPr>
                        <w:rStyle w:val="Hyperlink"/>
                        <w:rFonts w:cs="Segoe UI"/>
                      </w:rPr>
                      <w:t>Real-time translation of messages between different languages</w:t>
                    </w:r>
                  </w:hyperlink>
                  <w:r w:rsidR="00770627" w:rsidRPr="000539E2">
                    <w:rPr>
                      <w:rFonts w:cs="Segoe UI"/>
                    </w:rPr>
                    <w:t>.</w:t>
                  </w:r>
                  <w:r w:rsidR="00770627" w:rsidRPr="0065309D">
                    <w:rPr>
                      <w:rFonts w:cs="Segoe UI"/>
                    </w:rPr>
                    <w:t xml:space="preserve"> </w:t>
                  </w:r>
                  <w:r w:rsidR="00770627" w:rsidRPr="0065309D">
                    <w:rPr>
                      <w:rFonts w:cs="Segoe UI"/>
                      <w:color w:val="171717"/>
                      <w:shd w:val="clear" w:color="auto" w:fill="FFFFFF"/>
                    </w:rPr>
                    <w:t>Thi</w:t>
                  </w:r>
                  <w:r w:rsidR="00770627" w:rsidRPr="005020B7">
                    <w:rPr>
                      <w:rFonts w:cs="Segoe UI"/>
                      <w:color w:val="171717"/>
                      <w:shd w:val="clear" w:color="auto" w:fill="FFFFFF"/>
                    </w:rPr>
                    <w:t>s capability allows for real-time translation of messages between the customer and support agent and messages among the support agents, such as supervisors or SMEs who consult and collaborate internally</w:t>
                  </w:r>
                  <w:r w:rsidR="00A93B99">
                    <w:rPr>
                      <w:rFonts w:cs="Segoe UI"/>
                      <w:color w:val="171717"/>
                      <w:shd w:val="clear" w:color="auto" w:fill="FFFFFF"/>
                    </w:rPr>
                    <w:t>.</w:t>
                  </w:r>
                </w:p>
                <w:p w14:paraId="6D7D9B81" w14:textId="77777777" w:rsidR="00770627" w:rsidRPr="005020B7" w:rsidRDefault="00770627" w:rsidP="00770627">
                  <w:pPr>
                    <w:spacing w:line="259" w:lineRule="auto"/>
                    <w:rPr>
                      <w:rFonts w:cs="Segoe UI"/>
                      <w:b/>
                      <w:bCs/>
                    </w:rPr>
                  </w:pPr>
                </w:p>
                <w:p w14:paraId="06C39B87" w14:textId="185F6D1B" w:rsidR="00770627" w:rsidRPr="005020B7" w:rsidRDefault="00770627" w:rsidP="00770627">
                  <w:pPr>
                    <w:pStyle w:val="NormalWeb"/>
                    <w:spacing w:before="0" w:beforeAutospacing="0" w:after="0" w:afterAutospacing="0"/>
                    <w:rPr>
                      <w:rFonts w:ascii="Segoe UI" w:hAnsi="Segoe UI" w:cs="Segoe UI"/>
                      <w:sz w:val="22"/>
                      <w:szCs w:val="22"/>
                    </w:rPr>
                  </w:pPr>
                  <w:r w:rsidRPr="0065309D">
                    <w:rPr>
                      <w:rFonts w:ascii="Segoe UI" w:hAnsi="Segoe UI" w:cs="Segoe UI"/>
                      <w:sz w:val="22"/>
                      <w:szCs w:val="22"/>
                    </w:rPr>
                    <w:t>D</w:t>
                  </w:r>
                  <w:r w:rsidRPr="005020B7">
                    <w:rPr>
                      <w:rFonts w:ascii="Segoe UI" w:hAnsi="Segoe UI" w:cs="Segoe UI"/>
                      <w:sz w:val="22"/>
                      <w:szCs w:val="22"/>
                    </w:rPr>
                    <w:t>ynamics 365 Commerce enable</w:t>
                  </w:r>
                  <w:r w:rsidR="007D2A37">
                    <w:rPr>
                      <w:rFonts w:ascii="Segoe UI" w:hAnsi="Segoe UI" w:cs="Segoe UI"/>
                      <w:sz w:val="22"/>
                      <w:szCs w:val="22"/>
                    </w:rPr>
                    <w:t>s</w:t>
                  </w:r>
                  <w:r w:rsidRPr="005020B7">
                    <w:rPr>
                      <w:rFonts w:ascii="Segoe UI" w:hAnsi="Segoe UI" w:cs="Segoe UI"/>
                      <w:sz w:val="22"/>
                      <w:szCs w:val="22"/>
                    </w:rPr>
                    <w:t xml:space="preserve"> </w:t>
                  </w:r>
                  <w:hyperlink r:id="rId34" w:history="1">
                    <w:r w:rsidRPr="0071089C">
                      <w:rPr>
                        <w:rStyle w:val="Hyperlink"/>
                        <w:rFonts w:cs="Segoe UI"/>
                        <w:szCs w:val="22"/>
                      </w:rPr>
                      <w:t>a vibrant online marketplace</w:t>
                    </w:r>
                  </w:hyperlink>
                  <w:r w:rsidRPr="005020B7">
                    <w:rPr>
                      <w:rFonts w:ascii="Segoe UI" w:hAnsi="Segoe UI" w:cs="Segoe UI"/>
                      <w:sz w:val="22"/>
                      <w:szCs w:val="22"/>
                    </w:rPr>
                    <w:t xml:space="preserve"> for the discovery, trial, and sales of core application extensions, connectors to external </w:t>
                  </w:r>
                  <w:r w:rsidR="007D2A37" w:rsidRPr="007D2A37">
                    <w:rPr>
                      <w:rFonts w:ascii="Segoe UI" w:hAnsi="Segoe UI" w:cs="Segoe UI"/>
                      <w:sz w:val="22"/>
                      <w:szCs w:val="22"/>
                    </w:rPr>
                    <w:t>t</w:t>
                  </w:r>
                  <w:r w:rsidR="007D2A37" w:rsidRPr="0073668E">
                    <w:rPr>
                      <w:rFonts w:ascii="Segoe UI" w:hAnsi="Segoe UI" w:cs="Segoe UI"/>
                      <w:sz w:val="22"/>
                      <w:szCs w:val="22"/>
                    </w:rPr>
                    <w:t>hird</w:t>
                  </w:r>
                  <w:r w:rsidR="00A93B99">
                    <w:rPr>
                      <w:rFonts w:ascii="Segoe UI" w:hAnsi="Segoe UI" w:cs="Segoe UI"/>
                      <w:sz w:val="22"/>
                      <w:szCs w:val="22"/>
                    </w:rPr>
                    <w:t>-</w:t>
                  </w:r>
                  <w:r w:rsidRPr="005020B7">
                    <w:rPr>
                      <w:rFonts w:ascii="Segoe UI" w:hAnsi="Segoe UI" w:cs="Segoe UI"/>
                      <w:sz w:val="22"/>
                      <w:szCs w:val="22"/>
                    </w:rPr>
                    <w:t>party services (e</w:t>
                  </w:r>
                  <w:r>
                    <w:rPr>
                      <w:rFonts w:ascii="Segoe UI" w:hAnsi="Segoe UI" w:cs="Segoe UI"/>
                      <w:sz w:val="22"/>
                      <w:szCs w:val="22"/>
                    </w:rPr>
                    <w:t>.</w:t>
                  </w:r>
                  <w:r w:rsidRPr="005020B7">
                    <w:rPr>
                      <w:rFonts w:ascii="Segoe UI" w:hAnsi="Segoe UI" w:cs="Segoe UI"/>
                      <w:sz w:val="22"/>
                      <w:szCs w:val="22"/>
                    </w:rPr>
                    <w:t>g</w:t>
                  </w:r>
                  <w:r>
                    <w:rPr>
                      <w:rFonts w:ascii="Segoe UI" w:hAnsi="Segoe UI" w:cs="Segoe UI"/>
                      <w:sz w:val="22"/>
                      <w:szCs w:val="22"/>
                    </w:rPr>
                    <w:t>.</w:t>
                  </w:r>
                  <w:r w:rsidR="00A93B99">
                    <w:rPr>
                      <w:rFonts w:ascii="Segoe UI" w:hAnsi="Segoe UI" w:cs="Segoe UI"/>
                      <w:sz w:val="22"/>
                      <w:szCs w:val="22"/>
                    </w:rPr>
                    <w:t>,</w:t>
                  </w:r>
                  <w:r w:rsidRPr="005020B7">
                    <w:rPr>
                      <w:rFonts w:ascii="Segoe UI" w:hAnsi="Segoe UI" w:cs="Segoe UI"/>
                      <w:sz w:val="22"/>
                      <w:szCs w:val="22"/>
                    </w:rPr>
                    <w:t xml:space="preserve"> for Shipping &amp; fulfillment or Payments), and e</w:t>
                  </w:r>
                  <w:r w:rsidR="00A93B99">
                    <w:rPr>
                      <w:rFonts w:ascii="Segoe UI" w:hAnsi="Segoe UI" w:cs="Segoe UI"/>
                      <w:sz w:val="22"/>
                      <w:szCs w:val="22"/>
                    </w:rPr>
                    <w:t>-c</w:t>
                  </w:r>
                  <w:r w:rsidRPr="005020B7">
                    <w:rPr>
                      <w:rFonts w:ascii="Segoe UI" w:hAnsi="Segoe UI" w:cs="Segoe UI"/>
                      <w:sz w:val="22"/>
                      <w:szCs w:val="22"/>
                    </w:rPr>
                    <w:t>ommerce themes for relevant page design (e</w:t>
                  </w:r>
                  <w:r>
                    <w:rPr>
                      <w:rFonts w:ascii="Segoe UI" w:hAnsi="Segoe UI" w:cs="Segoe UI"/>
                      <w:sz w:val="22"/>
                      <w:szCs w:val="22"/>
                    </w:rPr>
                    <w:t>.g.</w:t>
                  </w:r>
                  <w:r w:rsidR="00A93B99">
                    <w:rPr>
                      <w:rFonts w:ascii="Segoe UI" w:hAnsi="Segoe UI" w:cs="Segoe UI"/>
                      <w:sz w:val="22"/>
                      <w:szCs w:val="22"/>
                    </w:rPr>
                    <w:t>,</w:t>
                  </w:r>
                  <w:r w:rsidRPr="005020B7">
                    <w:rPr>
                      <w:rFonts w:ascii="Segoe UI" w:hAnsi="Segoe UI" w:cs="Segoe UI"/>
                      <w:sz w:val="22"/>
                      <w:szCs w:val="22"/>
                    </w:rPr>
                    <w:t xml:space="preserve"> Fashion, Automotive, Health &amp; Beauty). These marketplace offerings can be deployed and used across the Commerce retail channels (in-store, call center, digital, and emerging). </w:t>
                  </w:r>
                </w:p>
                <w:p w14:paraId="193240AB" w14:textId="77777777" w:rsidR="00770627" w:rsidRPr="005020B7" w:rsidRDefault="00770627" w:rsidP="00770627">
                  <w:pPr>
                    <w:spacing w:line="259" w:lineRule="auto"/>
                    <w:rPr>
                      <w:rFonts w:cs="Segoe UI"/>
                      <w:b/>
                      <w:bCs/>
                    </w:rPr>
                  </w:pPr>
                </w:p>
                <w:p w14:paraId="37E7A38F" w14:textId="1FE97668" w:rsidR="00770627" w:rsidRPr="005020B7" w:rsidRDefault="005D50FC" w:rsidP="00770627">
                  <w:pPr>
                    <w:pStyle w:val="NormalWeb"/>
                    <w:spacing w:before="0" w:beforeAutospacing="0" w:after="0" w:afterAutospacing="0"/>
                    <w:rPr>
                      <w:rFonts w:ascii="Segoe UI" w:hAnsi="Segoe UI" w:cs="Segoe UI"/>
                      <w:sz w:val="22"/>
                      <w:szCs w:val="22"/>
                    </w:rPr>
                  </w:pPr>
                  <w:hyperlink r:id="rId35" w:history="1">
                    <w:r w:rsidR="00770627">
                      <w:rPr>
                        <w:rStyle w:val="Hyperlink"/>
                        <w:rFonts w:cs="Segoe UI"/>
                        <w:szCs w:val="22"/>
                      </w:rPr>
                      <w:t>R</w:t>
                    </w:r>
                    <w:r w:rsidR="00770627" w:rsidRPr="005020B7">
                      <w:rPr>
                        <w:rStyle w:val="Hyperlink"/>
                        <w:rFonts w:cs="Segoe UI"/>
                        <w:szCs w:val="22"/>
                      </w:rPr>
                      <w:t>un</w:t>
                    </w:r>
                    <w:r w:rsidR="00770627">
                      <w:rPr>
                        <w:rStyle w:val="Hyperlink"/>
                        <w:rFonts w:cs="Segoe UI"/>
                        <w:szCs w:val="22"/>
                      </w:rPr>
                      <w:t xml:space="preserve"> </w:t>
                    </w:r>
                    <w:r w:rsidR="00770627" w:rsidRPr="005020B7">
                      <w:rPr>
                        <w:rStyle w:val="Hyperlink"/>
                        <w:rFonts w:cs="Segoe UI"/>
                        <w:szCs w:val="22"/>
                      </w:rPr>
                      <w:t>online events and meetings with Microsoft Teams</w:t>
                    </w:r>
                  </w:hyperlink>
                  <w:r w:rsidR="00770627" w:rsidRPr="005020B7">
                    <w:rPr>
                      <w:rFonts w:ascii="Segoe UI" w:hAnsi="Segoe UI" w:cs="Segoe UI"/>
                      <w:sz w:val="22"/>
                      <w:szCs w:val="22"/>
                    </w:rPr>
                    <w:t xml:space="preserve">. The direct integration </w:t>
                  </w:r>
                  <w:r w:rsidR="0071089C">
                    <w:rPr>
                      <w:rFonts w:ascii="Segoe UI" w:hAnsi="Segoe UI" w:cs="Segoe UI"/>
                      <w:sz w:val="22"/>
                      <w:szCs w:val="22"/>
                    </w:rPr>
                    <w:t xml:space="preserve">of Dynamics 365 Marketing </w:t>
                  </w:r>
                  <w:r w:rsidR="00770627" w:rsidRPr="005020B7">
                    <w:rPr>
                      <w:rFonts w:ascii="Segoe UI" w:hAnsi="Segoe UI" w:cs="Segoe UI"/>
                      <w:sz w:val="22"/>
                      <w:szCs w:val="22"/>
                    </w:rPr>
                    <w:t>with Microsoft Teams offer</w:t>
                  </w:r>
                  <w:r w:rsidR="0071089C">
                    <w:rPr>
                      <w:rFonts w:ascii="Segoe UI" w:hAnsi="Segoe UI" w:cs="Segoe UI"/>
                      <w:sz w:val="22"/>
                      <w:szCs w:val="22"/>
                    </w:rPr>
                    <w:t>s</w:t>
                  </w:r>
                  <w:r w:rsidR="00770627" w:rsidRPr="005020B7">
                    <w:rPr>
                      <w:rFonts w:ascii="Segoe UI" w:hAnsi="Segoe UI" w:cs="Segoe UI"/>
                      <w:sz w:val="22"/>
                      <w:szCs w:val="22"/>
                    </w:rPr>
                    <w:t xml:space="preserve"> a scalable and robust platform for phone</w:t>
                  </w:r>
                  <w:r w:rsidR="005406CE">
                    <w:rPr>
                      <w:rFonts w:ascii="Segoe UI" w:hAnsi="Segoe UI" w:cs="Segoe UI"/>
                      <w:sz w:val="22"/>
                      <w:szCs w:val="22"/>
                    </w:rPr>
                    <w:t>-</w:t>
                  </w:r>
                  <w:r w:rsidR="00770627" w:rsidRPr="005020B7">
                    <w:rPr>
                      <w:rFonts w:ascii="Segoe UI" w:hAnsi="Segoe UI" w:cs="Segoe UI"/>
                      <w:sz w:val="22"/>
                      <w:szCs w:val="22"/>
                    </w:rPr>
                    <w:t xml:space="preserve"> and videoconferencing. With this release, you can:  </w:t>
                  </w:r>
                </w:p>
                <w:p w14:paraId="4C7A6AB5" w14:textId="77777777" w:rsidR="00770627" w:rsidRPr="005020B7" w:rsidRDefault="00770627" w:rsidP="00770627">
                  <w:pPr>
                    <w:pStyle w:val="NormalWeb"/>
                    <w:numPr>
                      <w:ilvl w:val="0"/>
                      <w:numId w:val="12"/>
                    </w:numPr>
                    <w:spacing w:before="0" w:beforeAutospacing="0" w:after="0" w:afterAutospacing="0"/>
                    <w:rPr>
                      <w:rFonts w:ascii="Segoe UI" w:hAnsi="Segoe UI" w:cs="Segoe UI"/>
                      <w:sz w:val="22"/>
                      <w:szCs w:val="22"/>
                    </w:rPr>
                  </w:pPr>
                  <w:r w:rsidRPr="005020B7">
                    <w:rPr>
                      <w:rFonts w:ascii="Segoe UI" w:hAnsi="Segoe UI" w:cs="Segoe UI"/>
                      <w:sz w:val="22"/>
                      <w:szCs w:val="22"/>
                    </w:rPr>
                    <w:t>Create and host live events using Microsoft Teams as the webinar provider.</w:t>
                  </w:r>
                </w:p>
                <w:p w14:paraId="0F5C7FB8" w14:textId="5A704633" w:rsidR="00770627" w:rsidRPr="005020B7" w:rsidRDefault="00770627" w:rsidP="00770627">
                  <w:pPr>
                    <w:pStyle w:val="NormalWeb"/>
                    <w:numPr>
                      <w:ilvl w:val="0"/>
                      <w:numId w:val="12"/>
                    </w:numPr>
                    <w:spacing w:before="0" w:beforeAutospacing="0" w:after="0" w:afterAutospacing="0"/>
                    <w:rPr>
                      <w:rFonts w:ascii="Segoe UI" w:hAnsi="Segoe UI" w:cs="Segoe UI"/>
                      <w:sz w:val="22"/>
                      <w:szCs w:val="22"/>
                    </w:rPr>
                  </w:pPr>
                  <w:r w:rsidRPr="005020B7">
                    <w:rPr>
                      <w:rFonts w:ascii="Segoe UI" w:hAnsi="Segoe UI" w:cs="Segoe UI"/>
                      <w:sz w:val="22"/>
                      <w:szCs w:val="22"/>
                    </w:rPr>
                    <w:t xml:space="preserve">Integrate Teams webinars directly into </w:t>
                  </w:r>
                  <w:r w:rsidR="00DB67EE">
                    <w:rPr>
                      <w:rFonts w:ascii="Segoe UI" w:hAnsi="Segoe UI" w:cs="Segoe UI"/>
                      <w:sz w:val="22"/>
                      <w:szCs w:val="22"/>
                    </w:rPr>
                    <w:t>m</w:t>
                  </w:r>
                  <w:r w:rsidRPr="005020B7">
                    <w:rPr>
                      <w:rFonts w:ascii="Segoe UI" w:hAnsi="Segoe UI" w:cs="Segoe UI"/>
                      <w:sz w:val="22"/>
                      <w:szCs w:val="22"/>
                    </w:rPr>
                    <w:t>arketing events.</w:t>
                  </w:r>
                </w:p>
                <w:p w14:paraId="6A9C60C7" w14:textId="77777777" w:rsidR="00770627" w:rsidRPr="005020B7" w:rsidRDefault="00770627" w:rsidP="00770627">
                  <w:pPr>
                    <w:pStyle w:val="NormalWeb"/>
                    <w:numPr>
                      <w:ilvl w:val="0"/>
                      <w:numId w:val="12"/>
                    </w:numPr>
                    <w:spacing w:before="0" w:beforeAutospacing="0" w:after="0" w:afterAutospacing="0"/>
                    <w:rPr>
                      <w:rFonts w:ascii="Segoe UI" w:hAnsi="Segoe UI" w:cs="Segoe UI"/>
                      <w:sz w:val="22"/>
                      <w:szCs w:val="22"/>
                    </w:rPr>
                  </w:pPr>
                  <w:r w:rsidRPr="005020B7">
                    <w:rPr>
                      <w:rFonts w:ascii="Segoe UI" w:hAnsi="Segoe UI" w:cs="Segoe UI"/>
                      <w:sz w:val="22"/>
                      <w:szCs w:val="22"/>
                    </w:rPr>
                    <w:t>Set up a webinar event as either a Teams live event or a Teams meeting.</w:t>
                  </w:r>
                </w:p>
                <w:p w14:paraId="0C398F35" w14:textId="77777777" w:rsidR="00770627" w:rsidRPr="005020B7" w:rsidRDefault="00770627" w:rsidP="00770627">
                  <w:pPr>
                    <w:pStyle w:val="NormalWeb"/>
                    <w:numPr>
                      <w:ilvl w:val="0"/>
                      <w:numId w:val="12"/>
                    </w:numPr>
                    <w:spacing w:before="0" w:beforeAutospacing="0" w:after="0" w:afterAutospacing="0"/>
                    <w:rPr>
                      <w:rFonts w:ascii="Segoe UI" w:hAnsi="Segoe UI" w:cs="Segoe UI"/>
                      <w:sz w:val="22"/>
                      <w:szCs w:val="22"/>
                    </w:rPr>
                  </w:pPr>
                  <w:r w:rsidRPr="005020B7">
                    <w:rPr>
                      <w:rFonts w:ascii="Segoe UI" w:hAnsi="Segoe UI" w:cs="Segoe UI"/>
                      <w:sz w:val="22"/>
                      <w:szCs w:val="22"/>
                    </w:rPr>
                    <w:t>Add event "producers" and "presenters" directly from the Marketing app.</w:t>
                  </w:r>
                </w:p>
                <w:p w14:paraId="1737A0B9" w14:textId="77777777" w:rsidR="00770627" w:rsidRPr="005020B7" w:rsidRDefault="00770627" w:rsidP="00770627">
                  <w:pPr>
                    <w:pStyle w:val="NormalWeb"/>
                    <w:numPr>
                      <w:ilvl w:val="0"/>
                      <w:numId w:val="12"/>
                    </w:numPr>
                    <w:spacing w:before="0" w:beforeAutospacing="0" w:after="0" w:afterAutospacing="0"/>
                    <w:rPr>
                      <w:rFonts w:ascii="Segoe UI" w:hAnsi="Segoe UI" w:cs="Segoe UI"/>
                      <w:sz w:val="22"/>
                      <w:szCs w:val="22"/>
                    </w:rPr>
                  </w:pPr>
                  <w:r w:rsidRPr="005020B7">
                    <w:rPr>
                      <w:rFonts w:ascii="Segoe UI" w:hAnsi="Segoe UI" w:cs="Segoe UI"/>
                      <w:sz w:val="22"/>
                      <w:szCs w:val="22"/>
                    </w:rPr>
                    <w:t>Allow event check-ins for live events and meetings, bringing visibility to online attendance.</w:t>
                  </w:r>
                </w:p>
                <w:p w14:paraId="4C1DA316" w14:textId="77777777" w:rsidR="00770627" w:rsidRPr="005020B7" w:rsidRDefault="00770627" w:rsidP="00770627">
                  <w:pPr>
                    <w:pStyle w:val="NormalWeb"/>
                    <w:spacing w:before="0" w:beforeAutospacing="0" w:after="0" w:afterAutospacing="0"/>
                    <w:rPr>
                      <w:rFonts w:ascii="Segoe UI" w:hAnsi="Segoe UI" w:cs="Segoe UI"/>
                      <w:sz w:val="22"/>
                      <w:szCs w:val="22"/>
                    </w:rPr>
                  </w:pPr>
                  <w:r w:rsidRPr="005020B7">
                    <w:rPr>
                      <w:rFonts w:ascii="Segoe UI" w:hAnsi="Segoe UI" w:cs="Segoe UI"/>
                      <w:sz w:val="22"/>
                      <w:szCs w:val="22"/>
                    </w:rPr>
                    <w:t> </w:t>
                  </w:r>
                </w:p>
                <w:p w14:paraId="47245CEF" w14:textId="3EFCF252" w:rsidR="005B102C" w:rsidRPr="00770627" w:rsidRDefault="00770627" w:rsidP="00770627">
                  <w:pPr>
                    <w:pStyle w:val="NormalWeb"/>
                    <w:spacing w:before="0" w:beforeAutospacing="0" w:after="0" w:afterAutospacing="0"/>
                    <w:rPr>
                      <w:rFonts w:ascii="Segoe UI" w:hAnsi="Segoe UI" w:cs="Segoe UI"/>
                      <w:sz w:val="22"/>
                      <w:szCs w:val="22"/>
                    </w:rPr>
                  </w:pPr>
                  <w:r w:rsidRPr="00844521">
                    <w:rPr>
                      <w:rFonts w:ascii="Segoe UI" w:hAnsi="Segoe UI" w:cs="Segoe UI"/>
                      <w:sz w:val="22"/>
                      <w:szCs w:val="22"/>
                    </w:rPr>
                    <w:t>Dynamics 365 Supply Chain Management and Guides</w:t>
                  </w:r>
                  <w:r w:rsidRPr="005020B7">
                    <w:rPr>
                      <w:rFonts w:ascii="Segoe UI" w:hAnsi="Segoe UI" w:cs="Segoe UI"/>
                      <w:b/>
                      <w:bCs/>
                      <w:sz w:val="22"/>
                      <w:szCs w:val="22"/>
                    </w:rPr>
                    <w:t xml:space="preserve"> </w:t>
                  </w:r>
                  <w:r w:rsidR="00C23F74">
                    <w:rPr>
                      <w:rFonts w:ascii="Segoe UI" w:hAnsi="Segoe UI" w:cs="Segoe UI"/>
                      <w:sz w:val="22"/>
                      <w:szCs w:val="22"/>
                    </w:rPr>
                    <w:t>includes</w:t>
                  </w:r>
                  <w:r w:rsidRPr="005020B7">
                    <w:rPr>
                      <w:rFonts w:ascii="Segoe UI" w:hAnsi="Segoe UI" w:cs="Segoe UI"/>
                      <w:b/>
                      <w:bCs/>
                      <w:sz w:val="22"/>
                      <w:szCs w:val="22"/>
                    </w:rPr>
                    <w:t xml:space="preserve"> </w:t>
                  </w:r>
                  <w:hyperlink r:id="rId36" w:history="1">
                    <w:r w:rsidR="004778F3">
                      <w:rPr>
                        <w:rStyle w:val="Hyperlink"/>
                        <w:rFonts w:cs="Segoe UI"/>
                        <w:szCs w:val="22"/>
                      </w:rPr>
                      <w:t>st</w:t>
                    </w:r>
                    <w:r w:rsidR="004778F3" w:rsidRPr="00785DB1">
                      <w:rPr>
                        <w:rStyle w:val="Hyperlink"/>
                        <w:rFonts w:cs="Segoe UI"/>
                        <w:szCs w:val="22"/>
                      </w:rPr>
                      <w:t>ep-by-step mixed reality instructions for production processes</w:t>
                    </w:r>
                  </w:hyperlink>
                  <w:r w:rsidRPr="0065309D">
                    <w:rPr>
                      <w:rFonts w:ascii="Segoe UI" w:hAnsi="Segoe UI" w:cs="Segoe UI"/>
                      <w:sz w:val="22"/>
                      <w:szCs w:val="22"/>
                    </w:rPr>
                    <w:t xml:space="preserve">. </w:t>
                  </w:r>
                  <w:r w:rsidRPr="005020B7">
                    <w:rPr>
                      <w:rFonts w:ascii="Segoe UI" w:hAnsi="Segoe UI" w:cs="Segoe UI"/>
                      <w:sz w:val="22"/>
                      <w:szCs w:val="22"/>
                    </w:rPr>
                    <w:t>With mixed-reality instructions, manufacturers can avoid numerous hours of lost productivity, improve throughput per line, reduce the frequency of rework for supported tasks by 50 percent, and reduce technician and worker task time by up to 40 percent.</w:t>
                  </w:r>
                </w:p>
              </w:tc>
            </w:tr>
            <w:tr w:rsidR="005B102C" w:rsidRPr="00C941BD" w14:paraId="16F87420" w14:textId="77777777" w:rsidTr="6CA60A34">
              <w:trPr>
                <w:jc w:val="center"/>
              </w:trPr>
              <w:tc>
                <w:tcPr>
                  <w:tcW w:w="9360" w:type="dxa"/>
                  <w:tcBorders>
                    <w:bottom w:val="single" w:sz="24" w:space="0" w:color="008575"/>
                  </w:tcBorders>
                  <w:shd w:val="clear" w:color="auto" w:fill="FFFFFF" w:themeFill="background1"/>
                  <w:tcMar>
                    <w:top w:w="300" w:type="dxa"/>
                    <w:left w:w="375" w:type="dxa"/>
                    <w:bottom w:w="300" w:type="dxa"/>
                    <w:right w:w="375" w:type="dxa"/>
                  </w:tcMar>
                </w:tcPr>
                <w:p w14:paraId="44FF7356" w14:textId="4A803B9F" w:rsidR="005B102C" w:rsidRPr="00717613" w:rsidRDefault="005B102C" w:rsidP="005B102C">
                  <w:pPr>
                    <w:pStyle w:val="Heading1"/>
                    <w:outlineLvl w:val="0"/>
                    <w:rPr>
                      <w:sz w:val="18"/>
                      <w:szCs w:val="18"/>
                    </w:rPr>
                  </w:pPr>
                  <w:r>
                    <w:lastRenderedPageBreak/>
                    <w:t>Microsoft Power Platform  </w:t>
                  </w:r>
                </w:p>
              </w:tc>
            </w:tr>
            <w:tr w:rsidR="005B102C" w:rsidRPr="00C941BD" w14:paraId="0960F5E2" w14:textId="77777777" w:rsidTr="6CA60A34">
              <w:trPr>
                <w:trHeight w:val="23"/>
                <w:jc w:val="center"/>
              </w:trPr>
              <w:tc>
                <w:tcPr>
                  <w:tcW w:w="9360" w:type="dxa"/>
                  <w:tcBorders>
                    <w:top w:val="single" w:sz="24" w:space="0" w:color="008575"/>
                  </w:tcBorders>
                  <w:shd w:val="clear" w:color="auto" w:fill="FFFFFF" w:themeFill="background1"/>
                  <w:tcMar>
                    <w:top w:w="300" w:type="dxa"/>
                    <w:left w:w="375" w:type="dxa"/>
                    <w:bottom w:w="300" w:type="dxa"/>
                    <w:right w:w="375" w:type="dxa"/>
                  </w:tcMar>
                </w:tcPr>
                <w:p w14:paraId="09F1F727" w14:textId="7699D546" w:rsidR="003B7795" w:rsidRPr="00495B4F" w:rsidRDefault="003B7795" w:rsidP="003B7795">
                  <w:pPr>
                    <w:textAlignment w:val="center"/>
                    <w:rPr>
                      <w:rFonts w:eastAsia="Times New Roman" w:cs="Segoe UI"/>
                      <w:color w:val="auto"/>
                    </w:rPr>
                  </w:pPr>
                  <w:r w:rsidRPr="00C12F2E">
                    <w:rPr>
                      <w:rFonts w:eastAsia="Times New Roman" w:cs="Segoe UI"/>
                      <w:color w:val="auto"/>
                    </w:rPr>
                    <w:lastRenderedPageBreak/>
                    <w:t xml:space="preserve">Users can add </w:t>
                  </w:r>
                  <w:hyperlink r:id="rId37" w:history="1">
                    <w:r w:rsidRPr="00C12F2E">
                      <w:rPr>
                        <w:rStyle w:val="Hyperlink"/>
                        <w:rFonts w:eastAsia="Times New Roman" w:cs="Segoe UI"/>
                      </w:rPr>
                      <w:t>Power Virtual Agents</w:t>
                    </w:r>
                  </w:hyperlink>
                  <w:r w:rsidRPr="00C12F2E">
                    <w:rPr>
                      <w:rFonts w:eastAsia="Times New Roman" w:cs="Segoe UI"/>
                      <w:color w:val="auto"/>
                    </w:rPr>
                    <w:t xml:space="preserve"> as a discrete app from the Microsoft Teams store. The app lets users create, author, manage, and distribute their bots, all with</w:t>
                  </w:r>
                  <w:r w:rsidRPr="006F20CF">
                    <w:rPr>
                      <w:rFonts w:eastAsia="Times New Roman" w:cs="Segoe UI"/>
                      <w:color w:val="auto"/>
                    </w:rPr>
                    <w:t>in Teams.</w:t>
                  </w:r>
                </w:p>
                <w:p w14:paraId="22A35748" w14:textId="77777777" w:rsidR="003B7795" w:rsidRDefault="003B7795" w:rsidP="003B7795">
                  <w:pPr>
                    <w:spacing w:line="259" w:lineRule="auto"/>
                    <w:rPr>
                      <w:rFonts w:cs="Segoe UI"/>
                      <w:b/>
                      <w:bCs/>
                    </w:rPr>
                  </w:pPr>
                </w:p>
                <w:p w14:paraId="256D7F4F" w14:textId="3E3C5BB6" w:rsidR="00D142C8" w:rsidRPr="00D142C8" w:rsidRDefault="005D50FC" w:rsidP="00D142C8">
                  <w:pPr>
                    <w:rPr>
                      <w:rFonts w:eastAsia="Segoe UI" w:cs="Segoe UI"/>
                    </w:rPr>
                  </w:pPr>
                  <w:hyperlink r:id="rId38" w:anchor=":~:text=Breaking%20down%20barriers%20to%20knowing%20what%20and%20when,cloud%20flows%20and%20UI-based%20automation%20with%20desktop%20flows.">
                    <w:r w:rsidR="00D142C8" w:rsidRPr="01B66A39">
                      <w:rPr>
                        <w:rStyle w:val="Hyperlink"/>
                      </w:rPr>
                      <w:t>Power Automate Desktop</w:t>
                    </w:r>
                  </w:hyperlink>
                  <w:r w:rsidR="00D142C8" w:rsidRPr="01B66A39">
                    <w:rPr>
                      <w:rFonts w:eastAsia="Segoe UI" w:cs="Segoe UI"/>
                      <w:b/>
                      <w:bCs/>
                    </w:rPr>
                    <w:t xml:space="preserve"> </w:t>
                  </w:r>
                  <w:r w:rsidR="00D142C8" w:rsidRPr="01B66A39">
                    <w:rPr>
                      <w:rFonts w:eastAsia="Segoe UI" w:cs="Segoe UI"/>
                    </w:rPr>
                    <w:t>extends the automation capabilities in Power Automate to on-premises processes and tasks, enabling anyone in the organization to automate desktop or web-based applications. Fueled by low-code Robotic Process Automation (RPA), Power Automate Desktop unifies automation between API-based automation with cloud flows and UI-based automation with desktop flows.</w:t>
                  </w:r>
                </w:p>
                <w:p w14:paraId="12D381E9" w14:textId="77777777" w:rsidR="00D142C8" w:rsidRDefault="00D142C8" w:rsidP="003B7795">
                  <w:pPr>
                    <w:textAlignment w:val="center"/>
                    <w:rPr>
                      <w:rFonts w:cs="Segoe UI"/>
                    </w:rPr>
                  </w:pPr>
                </w:p>
                <w:p w14:paraId="40C96628" w14:textId="20420B3D" w:rsidR="005B102C" w:rsidRPr="003B7795" w:rsidRDefault="003B7795" w:rsidP="003B7795">
                  <w:pPr>
                    <w:textAlignment w:val="center"/>
                    <w:rPr>
                      <w:rFonts w:eastAsia="Times New Roman" w:cs="Segoe UI"/>
                      <w:color w:val="auto"/>
                    </w:rPr>
                  </w:pPr>
                  <w:r w:rsidRPr="003600E0">
                    <w:rPr>
                      <w:rFonts w:cs="Segoe UI"/>
                    </w:rPr>
                    <w:t>The new Power Apps and Power Virtual Agents apps for Teams can be backed by a new relational datastore</w:t>
                  </w:r>
                  <w:r w:rsidR="003C20A4">
                    <w:rPr>
                      <w:rFonts w:cs="Segoe UI"/>
                    </w:rPr>
                    <w:t>—</w:t>
                  </w:r>
                  <w:hyperlink r:id="rId39">
                    <w:r w:rsidR="7512FBE4" w:rsidRPr="6CA60A34">
                      <w:rPr>
                        <w:rStyle w:val="Hyperlink"/>
                      </w:rPr>
                      <w:t xml:space="preserve">Microsoft </w:t>
                    </w:r>
                    <w:proofErr w:type="spellStart"/>
                    <w:r w:rsidRPr="6CA60A34">
                      <w:rPr>
                        <w:rStyle w:val="Hyperlink"/>
                      </w:rPr>
                      <w:t>Dataverse</w:t>
                    </w:r>
                    <w:proofErr w:type="spellEnd"/>
                    <w:r w:rsidRPr="6CA60A34">
                      <w:rPr>
                        <w:rStyle w:val="Hyperlink"/>
                      </w:rPr>
                      <w:t xml:space="preserve"> for</w:t>
                    </w:r>
                    <w:r w:rsidR="00D91C1E" w:rsidRPr="6CA60A34">
                      <w:rPr>
                        <w:rStyle w:val="Hyperlink"/>
                      </w:rPr>
                      <w:t xml:space="preserve"> </w:t>
                    </w:r>
                    <w:r w:rsidRPr="6CA60A34">
                      <w:rPr>
                        <w:rStyle w:val="Hyperlink"/>
                      </w:rPr>
                      <w:t>Teams</w:t>
                    </w:r>
                  </w:hyperlink>
                  <w:r w:rsidRPr="003600E0">
                    <w:rPr>
                      <w:rFonts w:cs="Segoe UI"/>
                    </w:rPr>
                    <w:t xml:space="preserve">. </w:t>
                  </w:r>
                  <w:r w:rsidR="1C11B638" w:rsidRPr="003600E0">
                    <w:rPr>
                      <w:rFonts w:cs="Segoe UI"/>
                    </w:rPr>
                    <w:t xml:space="preserve">Microsoft </w:t>
                  </w:r>
                  <w:r w:rsidRPr="003600E0">
                    <w:rPr>
                      <w:rFonts w:cs="Segoe UI"/>
                    </w:rPr>
                    <w:t>Dataverse for Teams provides a </w:t>
                  </w:r>
                  <w:hyperlink r:id="rId40" w:history="1">
                    <w:r w:rsidRPr="003600E0">
                      <w:rPr>
                        <w:rStyle w:val="Hyperlink"/>
                        <w:rFonts w:cs="Segoe UI"/>
                        <w:shd w:val="clear" w:color="auto" w:fill="FFFFFF"/>
                      </w:rPr>
                      <w:t>subset of the full Microsoft Dataverse</w:t>
                    </w:r>
                  </w:hyperlink>
                  <w:r w:rsidRPr="003600E0">
                    <w:rPr>
                      <w:rFonts w:cs="Segoe UI"/>
                    </w:rPr>
                    <w:t xml:space="preserve"> capabilities but more than enough to get started building apps and bots for your organizations. </w:t>
                  </w:r>
                  <w:r w:rsidR="499AD98B" w:rsidRPr="003600E0">
                    <w:rPr>
                      <w:rFonts w:cs="Segoe UI"/>
                    </w:rPr>
                    <w:t xml:space="preserve">Microsoft </w:t>
                  </w:r>
                  <w:r w:rsidRPr="003600E0">
                    <w:rPr>
                      <w:rFonts w:cs="Segoe UI"/>
                    </w:rPr>
                    <w:t xml:space="preserve">Dataverse for Teams also improves application lifecycle management, allowing customers seamless upgrades to more robust offerings when their apps and data outgrow what comes with their Office 365 or Microsoft 365 licenses. </w:t>
                  </w:r>
                </w:p>
              </w:tc>
            </w:tr>
            <w:tr w:rsidR="00C74B19" w:rsidRPr="00C941BD" w14:paraId="310714BE" w14:textId="77777777" w:rsidTr="6CA60A34">
              <w:trPr>
                <w:trHeight w:val="23"/>
                <w:jc w:val="center"/>
              </w:trPr>
              <w:tc>
                <w:tcPr>
                  <w:tcW w:w="9360" w:type="dxa"/>
                  <w:shd w:val="clear" w:color="auto" w:fill="FFFFFF" w:themeFill="background1"/>
                  <w:tcMar>
                    <w:top w:w="300" w:type="dxa"/>
                    <w:left w:w="375" w:type="dxa"/>
                    <w:bottom w:w="300" w:type="dxa"/>
                    <w:right w:w="375" w:type="dxa"/>
                  </w:tcMar>
                </w:tcPr>
                <w:p w14:paraId="6F948D8C" w14:textId="026BF6B1" w:rsidR="00C74B19" w:rsidRPr="00CC722F" w:rsidRDefault="00C74B19" w:rsidP="00C74B19">
                  <w:pPr>
                    <w:pStyle w:val="Heading1"/>
                    <w:outlineLvl w:val="0"/>
                    <w:rPr>
                      <w:rFonts w:cs="Segoe UI"/>
                    </w:rPr>
                  </w:pPr>
                  <w:r>
                    <w:t>Microsoft Industry Cloud</w:t>
                  </w:r>
                </w:p>
              </w:tc>
            </w:tr>
            <w:tr w:rsidR="00C74B19" w:rsidRPr="00C941BD" w14:paraId="20D9350D" w14:textId="77777777" w:rsidTr="6CA60A34">
              <w:trPr>
                <w:trHeight w:val="23"/>
                <w:jc w:val="center"/>
              </w:trPr>
              <w:tc>
                <w:tcPr>
                  <w:tcW w:w="9360" w:type="dxa"/>
                  <w:tcBorders>
                    <w:top w:val="single" w:sz="24" w:space="0" w:color="008575"/>
                  </w:tcBorders>
                  <w:shd w:val="clear" w:color="auto" w:fill="FFFFFF" w:themeFill="background1"/>
                  <w:tcMar>
                    <w:top w:w="300" w:type="dxa"/>
                    <w:left w:w="375" w:type="dxa"/>
                    <w:bottom w:w="300" w:type="dxa"/>
                    <w:right w:w="375" w:type="dxa"/>
                  </w:tcMar>
                </w:tcPr>
                <w:p w14:paraId="774AC2C3" w14:textId="005D4169" w:rsidR="00E04A13" w:rsidRPr="0073738F" w:rsidRDefault="00E04A13" w:rsidP="00E04A13">
                  <w:pPr>
                    <w:spacing w:line="259" w:lineRule="auto"/>
                    <w:rPr>
                      <w:rFonts w:cs="Segoe UI"/>
                    </w:rPr>
                  </w:pPr>
                  <w:r w:rsidRPr="0073738F">
                    <w:rPr>
                      <w:rFonts w:cs="Segoe UI"/>
                    </w:rPr>
                    <w:t>Microsoft industry</w:t>
                  </w:r>
                  <w:r>
                    <w:rPr>
                      <w:rFonts w:cs="Segoe UI"/>
                    </w:rPr>
                    <w:t>-</w:t>
                  </w:r>
                  <w:r w:rsidRPr="0073738F">
                    <w:rPr>
                      <w:rFonts w:cs="Segoe UI"/>
                    </w:rPr>
                    <w:t>specific cloud offerings bring together existing and future capabilities targeted to meet the specific needs across Microsoft 365, Dynamics 365, Power Platform</w:t>
                  </w:r>
                  <w:r w:rsidR="002F1B99">
                    <w:rPr>
                      <w:rFonts w:cs="Segoe UI"/>
                    </w:rPr>
                    <w:t>,</w:t>
                  </w:r>
                  <w:r w:rsidRPr="0073738F">
                    <w:rPr>
                      <w:rFonts w:cs="Segoe UI"/>
                    </w:rPr>
                    <w:t xml:space="preserve"> and Azure</w:t>
                  </w:r>
                  <w:r>
                    <w:rPr>
                      <w:rFonts w:cs="Segoe UI"/>
                    </w:rPr>
                    <w:t>.</w:t>
                  </w:r>
                </w:p>
                <w:p w14:paraId="0A1EA7E2" w14:textId="77777777" w:rsidR="00E04A13" w:rsidRDefault="00E04A13" w:rsidP="00E04A13">
                  <w:pPr>
                    <w:spacing w:line="259" w:lineRule="auto"/>
                    <w:rPr>
                      <w:rFonts w:cs="Segoe UI"/>
                      <w:b/>
                      <w:bCs/>
                    </w:rPr>
                  </w:pPr>
                </w:p>
                <w:p w14:paraId="551B3216" w14:textId="05A2C94A" w:rsidR="00E04A13" w:rsidRPr="007D67BB" w:rsidRDefault="005D50FC" w:rsidP="00E04A13">
                  <w:pPr>
                    <w:spacing w:line="259" w:lineRule="auto"/>
                    <w:rPr>
                      <w:rFonts w:eastAsia="Times New Roman" w:cs="Segoe UI"/>
                      <w:color w:val="auto"/>
                    </w:rPr>
                  </w:pPr>
                  <w:hyperlink r:id="rId41" w:history="1">
                    <w:r w:rsidR="00E04A13" w:rsidRPr="00DB48E3">
                      <w:rPr>
                        <w:rStyle w:val="Hyperlink"/>
                        <w:rFonts w:cs="Segoe UI"/>
                        <w:shd w:val="clear" w:color="auto" w:fill="FFFFFF"/>
                      </w:rPr>
                      <w:t>Microsoft Cloud for Healthcare</w:t>
                    </w:r>
                  </w:hyperlink>
                  <w:r w:rsidR="00E04A13" w:rsidRPr="00046C6F">
                    <w:rPr>
                      <w:rFonts w:cs="Segoe UI"/>
                      <w:color w:val="111111"/>
                      <w:shd w:val="clear" w:color="auto" w:fill="FFFFFF"/>
                    </w:rPr>
                    <w:t xml:space="preserve"> </w:t>
                  </w:r>
                  <w:r w:rsidR="00E04A13" w:rsidRPr="00D5357F">
                    <w:rPr>
                      <w:rFonts w:eastAsia="Times New Roman" w:cs="Segoe UI"/>
                      <w:color w:val="auto"/>
                    </w:rPr>
                    <w:t xml:space="preserve">brings together trusted capabilities to help customers and partners enhance patient engagement, empower health team collaboration, and improve clinical and operational insights. </w:t>
                  </w:r>
                  <w:hyperlink r:id="rId42" w:history="1">
                    <w:r w:rsidR="00E04A13" w:rsidRPr="00FC33E2">
                      <w:rPr>
                        <w:rStyle w:val="Hyperlink"/>
                        <w:rFonts w:eastAsia="Times New Roman" w:cs="Segoe UI"/>
                      </w:rPr>
                      <w:t>Microsoft Cloud for Healthcare</w:t>
                    </w:r>
                  </w:hyperlink>
                  <w:r w:rsidR="00E04A13" w:rsidRPr="00D5357F">
                    <w:rPr>
                      <w:rFonts w:eastAsia="Times New Roman" w:cs="Segoe UI"/>
                      <w:color w:val="auto"/>
                    </w:rPr>
                    <w:t xml:space="preserve"> </w:t>
                  </w:r>
                  <w:r w:rsidR="00E04A13">
                    <w:rPr>
                      <w:rFonts w:eastAsia="Times New Roman" w:cs="Segoe UI"/>
                      <w:color w:val="auto"/>
                    </w:rPr>
                    <w:t xml:space="preserve">provides: </w:t>
                  </w:r>
                </w:p>
                <w:p w14:paraId="0F5D5D8C" w14:textId="20B5EE8A" w:rsidR="00E04A13" w:rsidRPr="00ED7E4E" w:rsidRDefault="00E04A13" w:rsidP="00E04A13">
                  <w:pPr>
                    <w:numPr>
                      <w:ilvl w:val="0"/>
                      <w:numId w:val="13"/>
                    </w:numPr>
                    <w:shd w:val="clear" w:color="auto" w:fill="FFFFFF"/>
                    <w:spacing w:before="100" w:beforeAutospacing="1" w:after="100" w:afterAutospacing="1"/>
                    <w:rPr>
                      <w:rFonts w:eastAsia="Times New Roman" w:cs="Segoe UI"/>
                      <w:color w:val="2F2F2F"/>
                    </w:rPr>
                  </w:pPr>
                  <w:r w:rsidRPr="00ED7E4E">
                    <w:rPr>
                      <w:rFonts w:eastAsia="Times New Roman" w:cs="Segoe UI"/>
                      <w:b/>
                      <w:bCs/>
                      <w:color w:val="2F2F2F"/>
                    </w:rPr>
                    <w:t>Patient 360 based on HL7 FHIR</w:t>
                  </w:r>
                  <w:r w:rsidRPr="00FF287A">
                    <w:rPr>
                      <w:rFonts w:eastAsia="Times New Roman" w:cs="Segoe UI"/>
                      <w:b/>
                      <w:bCs/>
                      <w:color w:val="2F2F2F"/>
                    </w:rPr>
                    <w:t>:</w:t>
                  </w:r>
                  <w:r w:rsidRPr="00ED7E4E">
                    <w:rPr>
                      <w:rFonts w:eastAsia="Times New Roman" w:cs="Segoe UI"/>
                      <w:color w:val="2F2F2F"/>
                    </w:rPr>
                    <w:t xml:space="preserve"> </w:t>
                  </w:r>
                  <w:r w:rsidR="00DB6DE7">
                    <w:rPr>
                      <w:rFonts w:eastAsia="Times New Roman" w:cs="Segoe UI"/>
                      <w:color w:val="2F2F2F"/>
                    </w:rPr>
                    <w:t>H</w:t>
                  </w:r>
                  <w:r w:rsidRPr="00ED7E4E">
                    <w:rPr>
                      <w:rFonts w:eastAsia="Times New Roman" w:cs="Segoe UI"/>
                      <w:color w:val="2F2F2F"/>
                    </w:rPr>
                    <w:t>ealth providers can get full context into the patient’s history and their current encounters, conditions, procedures, and appointments, all fed from the EMR data repository, all built in healthcare common data model, based on HL7 FHIR with direct integration to the Azure FHIR service.</w:t>
                  </w:r>
                </w:p>
                <w:p w14:paraId="0BDA7863" w14:textId="7E8CF3A1" w:rsidR="00E04A13" w:rsidRPr="00ED7E4E" w:rsidRDefault="00E04A13" w:rsidP="00E04A13">
                  <w:pPr>
                    <w:numPr>
                      <w:ilvl w:val="0"/>
                      <w:numId w:val="13"/>
                    </w:numPr>
                    <w:shd w:val="clear" w:color="auto" w:fill="FFFFFF"/>
                    <w:spacing w:before="100" w:beforeAutospacing="1" w:after="100" w:afterAutospacing="1"/>
                    <w:rPr>
                      <w:rFonts w:eastAsia="Times New Roman" w:cs="Segoe UI"/>
                      <w:color w:val="2F2F2F"/>
                    </w:rPr>
                  </w:pPr>
                  <w:r w:rsidRPr="00ED7E4E">
                    <w:rPr>
                      <w:rFonts w:eastAsia="Times New Roman" w:cs="Segoe UI"/>
                      <w:b/>
                      <w:bCs/>
                      <w:color w:val="2F2F2F"/>
                    </w:rPr>
                    <w:t>Patient engagement with powerful insights</w:t>
                  </w:r>
                  <w:r w:rsidRPr="00FF287A">
                    <w:rPr>
                      <w:rFonts w:eastAsia="Times New Roman" w:cs="Segoe UI"/>
                      <w:b/>
                      <w:bCs/>
                      <w:color w:val="2F2F2F"/>
                    </w:rPr>
                    <w:t>:</w:t>
                  </w:r>
                  <w:r w:rsidRPr="00ED7E4E">
                    <w:rPr>
                      <w:rFonts w:eastAsia="Times New Roman" w:cs="Segoe UI"/>
                      <w:color w:val="2F2F2F"/>
                    </w:rPr>
                    <w:t xml:space="preserve"> </w:t>
                  </w:r>
                  <w:r w:rsidR="00DB6DE7">
                    <w:rPr>
                      <w:rFonts w:eastAsia="Times New Roman" w:cs="Segoe UI"/>
                      <w:color w:val="2F2F2F"/>
                    </w:rPr>
                    <w:t>U</w:t>
                  </w:r>
                  <w:r w:rsidRPr="00ED7E4E">
                    <w:rPr>
                      <w:rFonts w:eastAsia="Times New Roman" w:cs="Segoe UI"/>
                      <w:color w:val="2F2F2F"/>
                    </w:rPr>
                    <w:t>se real-time data to build personalized patient outreach programs that create proactive care experiences.</w:t>
                  </w:r>
                </w:p>
                <w:p w14:paraId="57492E1A" w14:textId="006B5CFB" w:rsidR="00E04A13" w:rsidRPr="00ED7E4E" w:rsidRDefault="00E04A13" w:rsidP="00E04A13">
                  <w:pPr>
                    <w:numPr>
                      <w:ilvl w:val="0"/>
                      <w:numId w:val="13"/>
                    </w:numPr>
                    <w:shd w:val="clear" w:color="auto" w:fill="FFFFFF"/>
                    <w:spacing w:before="100" w:beforeAutospacing="1" w:after="100" w:afterAutospacing="1"/>
                    <w:rPr>
                      <w:rFonts w:eastAsia="Times New Roman" w:cs="Segoe UI"/>
                      <w:color w:val="2F2F2F"/>
                    </w:rPr>
                  </w:pPr>
                  <w:r w:rsidRPr="00ED7E4E">
                    <w:rPr>
                      <w:rFonts w:eastAsia="Times New Roman" w:cs="Segoe UI"/>
                      <w:b/>
                      <w:bCs/>
                      <w:color w:val="2F2F2F"/>
                    </w:rPr>
                    <w:t>Patient access to healthcare on their terms</w:t>
                  </w:r>
                  <w:r w:rsidRPr="00FF287A">
                    <w:rPr>
                      <w:rFonts w:eastAsia="Times New Roman" w:cs="Segoe UI"/>
                      <w:b/>
                      <w:bCs/>
                      <w:color w:val="2F2F2F"/>
                    </w:rPr>
                    <w:t>:</w:t>
                  </w:r>
                  <w:r w:rsidRPr="00ED7E4E">
                    <w:rPr>
                      <w:rFonts w:eastAsia="Times New Roman" w:cs="Segoe UI"/>
                      <w:color w:val="2F2F2F"/>
                    </w:rPr>
                    <w:t xml:space="preserve"> </w:t>
                  </w:r>
                  <w:r w:rsidR="00DB6DE7">
                    <w:rPr>
                      <w:rFonts w:eastAsia="Times New Roman" w:cs="Segoe UI"/>
                      <w:color w:val="2F2F2F"/>
                    </w:rPr>
                    <w:t>C</w:t>
                  </w:r>
                  <w:r w:rsidRPr="00ED7E4E">
                    <w:rPr>
                      <w:rFonts w:eastAsia="Times New Roman" w:cs="Segoe UI"/>
                      <w:color w:val="2F2F2F"/>
                    </w:rPr>
                    <w:t>reate unique, omnichannel patient experiences and engagements for self-scheduling appointments, physician searches, proactive wellness outreach, care reminders, and online interactions with care agents, patient portals, or virtual health bots.</w:t>
                  </w:r>
                </w:p>
                <w:p w14:paraId="2D7A87DE" w14:textId="31DAB578" w:rsidR="00E04A13" w:rsidRPr="00ED7E4E" w:rsidRDefault="00E04A13" w:rsidP="00E04A13">
                  <w:pPr>
                    <w:numPr>
                      <w:ilvl w:val="0"/>
                      <w:numId w:val="13"/>
                    </w:numPr>
                    <w:shd w:val="clear" w:color="auto" w:fill="FFFFFF"/>
                    <w:spacing w:before="100" w:beforeAutospacing="1" w:after="100" w:afterAutospacing="1"/>
                    <w:rPr>
                      <w:rFonts w:eastAsia="Times New Roman" w:cs="Segoe UI"/>
                      <w:color w:val="2F2F2F"/>
                    </w:rPr>
                  </w:pPr>
                  <w:r w:rsidRPr="00ED7E4E">
                    <w:rPr>
                      <w:rFonts w:eastAsia="Times New Roman" w:cs="Segoe UI"/>
                      <w:b/>
                      <w:bCs/>
                      <w:color w:val="2F2F2F"/>
                    </w:rPr>
                    <w:lastRenderedPageBreak/>
                    <w:t>Care coordination and care management</w:t>
                  </w:r>
                  <w:r w:rsidRPr="00FF287A">
                    <w:rPr>
                      <w:rFonts w:eastAsia="Times New Roman" w:cs="Segoe UI"/>
                      <w:b/>
                      <w:bCs/>
                      <w:color w:val="2F2F2F"/>
                    </w:rPr>
                    <w:t>:</w:t>
                  </w:r>
                  <w:r w:rsidRPr="00ED7E4E">
                    <w:rPr>
                      <w:rFonts w:eastAsia="Times New Roman" w:cs="Segoe UI"/>
                      <w:color w:val="2F2F2F"/>
                    </w:rPr>
                    <w:t xml:space="preserve"> </w:t>
                  </w:r>
                  <w:r w:rsidR="00286121">
                    <w:rPr>
                      <w:rFonts w:eastAsia="Times New Roman" w:cs="Segoe UI"/>
                      <w:color w:val="2F2F2F"/>
                    </w:rPr>
                    <w:t>M</w:t>
                  </w:r>
                  <w:r w:rsidRPr="00ED7E4E">
                    <w:rPr>
                      <w:rFonts w:eastAsia="Times New Roman" w:cs="Segoe UI"/>
                      <w:color w:val="2F2F2F"/>
                    </w:rPr>
                    <w:t>aximize the value of care being delivered by helping care teams create actionable insights across care plans and interactions with individual patients, that ensures the patient’s needs and preferences are known and addressed.</w:t>
                  </w:r>
                </w:p>
                <w:p w14:paraId="3EE63703" w14:textId="2C8AC891" w:rsidR="00C74B19" w:rsidRPr="00E04A13" w:rsidRDefault="00E04A13" w:rsidP="00CC1962">
                  <w:pPr>
                    <w:numPr>
                      <w:ilvl w:val="0"/>
                      <w:numId w:val="13"/>
                    </w:numPr>
                    <w:shd w:val="clear" w:color="auto" w:fill="FFFFFF"/>
                    <w:rPr>
                      <w:rFonts w:eastAsia="Times New Roman" w:cs="Segoe UI"/>
                      <w:color w:val="2F2F2F"/>
                    </w:rPr>
                  </w:pPr>
                  <w:r w:rsidRPr="00ED7E4E">
                    <w:rPr>
                      <w:rFonts w:eastAsia="Times New Roman" w:cs="Segoe UI"/>
                      <w:b/>
                      <w:bCs/>
                      <w:color w:val="2F2F2F"/>
                    </w:rPr>
                    <w:t>Home health support</w:t>
                  </w:r>
                  <w:r w:rsidRPr="00FF287A">
                    <w:rPr>
                      <w:rFonts w:eastAsia="Times New Roman" w:cs="Segoe UI"/>
                      <w:b/>
                      <w:bCs/>
                      <w:color w:val="2F2F2F"/>
                    </w:rPr>
                    <w:t>:</w:t>
                  </w:r>
                  <w:r w:rsidRPr="00ED7E4E">
                    <w:rPr>
                      <w:rFonts w:eastAsia="Times New Roman" w:cs="Segoe UI"/>
                      <w:color w:val="2F2F2F"/>
                    </w:rPr>
                    <w:t xml:space="preserve"> </w:t>
                  </w:r>
                  <w:r w:rsidR="00286121">
                    <w:rPr>
                      <w:rFonts w:eastAsia="Times New Roman" w:cs="Segoe UI"/>
                      <w:color w:val="2F2F2F"/>
                    </w:rPr>
                    <w:t>O</w:t>
                  </w:r>
                  <w:r w:rsidRPr="00ED7E4E">
                    <w:rPr>
                      <w:rFonts w:eastAsia="Times New Roman" w:cs="Segoe UI"/>
                      <w:color w:val="2F2F2F"/>
                    </w:rPr>
                    <w:t>ffer a broad range of medical care and support services by optimizing resource management, planning, and health team efficiency to assign the right healthcare worker to fit the patient’s needs.</w:t>
                  </w:r>
                </w:p>
              </w:tc>
            </w:tr>
            <w:tr w:rsidR="005B102C" w:rsidRPr="00C941BD" w14:paraId="02EA9D11" w14:textId="77777777" w:rsidTr="6CA60A34">
              <w:trPr>
                <w:jc w:val="center"/>
              </w:trPr>
              <w:tc>
                <w:tcPr>
                  <w:tcW w:w="9360" w:type="dxa"/>
                  <w:shd w:val="clear" w:color="auto" w:fill="FFFFFF" w:themeFill="background1"/>
                  <w:tcMar>
                    <w:top w:w="300" w:type="dxa"/>
                    <w:left w:w="375" w:type="dxa"/>
                    <w:bottom w:w="300" w:type="dxa"/>
                    <w:right w:w="375" w:type="dxa"/>
                  </w:tcMar>
                </w:tcPr>
                <w:p w14:paraId="0D90B133" w14:textId="7BDC9F31" w:rsidR="005B102C" w:rsidRPr="00C941BD" w:rsidRDefault="005B102C" w:rsidP="005B102C">
                  <w:pPr>
                    <w:pStyle w:val="Heading1"/>
                    <w:outlineLvl w:val="0"/>
                  </w:pPr>
                  <w:r w:rsidRPr="00C941BD">
                    <w:lastRenderedPageBreak/>
                    <w:t>LinkedIn</w:t>
                  </w:r>
                </w:p>
              </w:tc>
            </w:tr>
            <w:tr w:rsidR="005B102C" w:rsidRPr="00C941BD" w14:paraId="5378FF40" w14:textId="77777777" w:rsidTr="6CA60A34">
              <w:trPr>
                <w:jc w:val="center"/>
              </w:trPr>
              <w:tc>
                <w:tcPr>
                  <w:tcW w:w="9360" w:type="dxa"/>
                  <w:tcBorders>
                    <w:top w:val="single" w:sz="24" w:space="0" w:color="008575"/>
                  </w:tcBorders>
                  <w:shd w:val="clear" w:color="auto" w:fill="FFFFFF" w:themeFill="background1"/>
                  <w:tcMar>
                    <w:top w:w="300" w:type="dxa"/>
                    <w:left w:w="375" w:type="dxa"/>
                    <w:bottom w:w="300" w:type="dxa"/>
                    <w:right w:w="375" w:type="dxa"/>
                  </w:tcMar>
                </w:tcPr>
                <w:p w14:paraId="49AB1EF1" w14:textId="3A580E77" w:rsidR="00A139C0" w:rsidRDefault="005D50FC" w:rsidP="00A139C0">
                  <w:pPr>
                    <w:textAlignment w:val="baseline"/>
                    <w:rPr>
                      <w:rFonts w:eastAsia="Times New Roman"/>
                      <w:color w:val="000000"/>
                      <w:shd w:val="clear" w:color="auto" w:fill="FFFFFF"/>
                    </w:rPr>
                  </w:pPr>
                  <w:hyperlink r:id="rId43" w:history="1">
                    <w:r w:rsidR="00A139C0">
                      <w:rPr>
                        <w:rStyle w:val="Hyperlink"/>
                        <w:rFonts w:eastAsia="Times New Roman"/>
                        <w:color w:val="1155CC"/>
                        <w:shd w:val="clear" w:color="auto" w:fill="FFFFFF"/>
                      </w:rPr>
                      <w:t>Product Pages</w:t>
                    </w:r>
                  </w:hyperlink>
                  <w:r w:rsidR="00A139C0">
                    <w:rPr>
                      <w:rFonts w:eastAsia="Times New Roman"/>
                      <w:color w:val="000000"/>
                      <w:shd w:val="clear" w:color="auto" w:fill="FFFFFF"/>
                    </w:rPr>
                    <w:t xml:space="preserve"> is a dedicated tab on your LinkedIn Page to help organizations nurture conversation and build brand affinity with their customers and followers around what they love most about their company—their products. </w:t>
                  </w:r>
                </w:p>
                <w:p w14:paraId="44CEEC13" w14:textId="77777777" w:rsidR="00A139C0" w:rsidRDefault="00A139C0" w:rsidP="00A139C0">
                  <w:pPr>
                    <w:textAlignment w:val="baseline"/>
                    <w:rPr>
                      <w:rFonts w:eastAsia="Times New Roman"/>
                      <w:color w:val="000000"/>
                    </w:rPr>
                  </w:pPr>
                </w:p>
                <w:p w14:paraId="51437DA7" w14:textId="5F2FB99B" w:rsidR="00A139C0" w:rsidRDefault="005D50FC" w:rsidP="00A139C0">
                  <w:pPr>
                    <w:textAlignment w:val="baseline"/>
                    <w:rPr>
                      <w:rFonts w:eastAsia="Times New Roman"/>
                      <w:color w:val="000000"/>
                      <w:shd w:val="clear" w:color="auto" w:fill="FFFFFF"/>
                    </w:rPr>
                  </w:pPr>
                  <w:hyperlink r:id="rId44" w:history="1">
                    <w:r w:rsidR="00A139C0">
                      <w:rPr>
                        <w:rStyle w:val="Hyperlink"/>
                        <w:rFonts w:eastAsia="Times New Roman"/>
                        <w:color w:val="1155CC"/>
                        <w:shd w:val="clear" w:color="auto" w:fill="FFFFFF"/>
                      </w:rPr>
                      <w:t>LinkedIn Sales Insights</w:t>
                    </w:r>
                  </w:hyperlink>
                  <w:r w:rsidR="00A139C0">
                    <w:rPr>
                      <w:rFonts w:eastAsia="Times New Roman"/>
                      <w:color w:val="000000"/>
                      <w:shd w:val="clear" w:color="auto" w:fill="FFFFFF"/>
                    </w:rPr>
                    <w:t xml:space="preserve"> leverages LinkedIn’s data to help Sales Ops understand potential business opportunities, get a clearer view of the market, and plan more confidently.</w:t>
                  </w:r>
                </w:p>
                <w:p w14:paraId="30FD819F" w14:textId="77777777" w:rsidR="00A139C0" w:rsidRDefault="00A139C0" w:rsidP="00A139C0">
                  <w:pPr>
                    <w:textAlignment w:val="baseline"/>
                    <w:rPr>
                      <w:rFonts w:eastAsia="Times New Roman"/>
                      <w:color w:val="000000"/>
                    </w:rPr>
                  </w:pPr>
                </w:p>
                <w:p w14:paraId="78C7DE9F" w14:textId="356BF0C1" w:rsidR="00821A05" w:rsidRPr="002E5A17" w:rsidRDefault="003C199C" w:rsidP="00CC1962">
                  <w:pPr>
                    <w:textAlignment w:val="baseline"/>
                    <w:rPr>
                      <w:rFonts w:eastAsia="Times New Roman"/>
                      <w:color w:val="000000"/>
                    </w:rPr>
                  </w:pPr>
                  <w:r>
                    <w:rPr>
                      <w:rFonts w:eastAsia="Times New Roman"/>
                      <w:color w:val="000000"/>
                      <w:shd w:val="clear" w:color="auto" w:fill="FFFFFF"/>
                    </w:rPr>
                    <w:t xml:space="preserve">LinkedIn Marketing Solutions </w:t>
                  </w:r>
                  <w:hyperlink r:id="rId45" w:history="1">
                    <w:r w:rsidR="00821A05">
                      <w:rPr>
                        <w:rStyle w:val="Hyperlink"/>
                        <w:rFonts w:eastAsia="Times New Roman"/>
                        <w:color w:val="1155CC"/>
                        <w:shd w:val="clear" w:color="auto" w:fill="FFFFFF"/>
                      </w:rPr>
                      <w:t>rolled out</w:t>
                    </w:r>
                  </w:hyperlink>
                  <w:r w:rsidR="00821A05">
                    <w:rPr>
                      <w:rFonts w:eastAsia="Times New Roman"/>
                      <w:color w:val="000000"/>
                      <w:shd w:val="clear" w:color="auto" w:fill="FFFFFF"/>
                    </w:rPr>
                    <w:t xml:space="preserve"> updates to help Page Admins organically grow their attendees and collect leads, and boost their reach with ads and retargeting capabilities.</w:t>
                  </w:r>
                </w:p>
                <w:p w14:paraId="4133FC44" w14:textId="21940025" w:rsidR="003C199C" w:rsidRDefault="003C199C" w:rsidP="003C199C">
                  <w:pPr>
                    <w:textAlignment w:val="baseline"/>
                    <w:rPr>
                      <w:rFonts w:eastAsia="Times New Roman"/>
                      <w:color w:val="000000"/>
                      <w:shd w:val="clear" w:color="auto" w:fill="FFFFFF"/>
                    </w:rPr>
                  </w:pPr>
                </w:p>
                <w:p w14:paraId="11645486" w14:textId="7EF7A121" w:rsidR="00821A05" w:rsidRDefault="00821A05" w:rsidP="0082161A">
                  <w:pPr>
                    <w:textAlignment w:val="baseline"/>
                    <w:rPr>
                      <w:rFonts w:eastAsia="Times New Roman"/>
                      <w:color w:val="000000"/>
                    </w:rPr>
                  </w:pPr>
                  <w:r>
                    <w:rPr>
                      <w:rFonts w:eastAsia="Times New Roman"/>
                      <w:color w:val="000000"/>
                      <w:shd w:val="clear" w:color="auto" w:fill="FFFFFF"/>
                    </w:rPr>
                    <w:t>Hirers can more easily signal open roles to their networks and beyond, and job seekers can see who’s hiring directly in their feed</w:t>
                  </w:r>
                  <w:r w:rsidR="0036570E">
                    <w:rPr>
                      <w:rFonts w:eastAsia="Times New Roman"/>
                      <w:color w:val="000000"/>
                      <w:shd w:val="clear" w:color="auto" w:fill="FFFFFF"/>
                    </w:rPr>
                    <w:t xml:space="preserve"> with the </w:t>
                  </w:r>
                  <w:hyperlink r:id="rId46" w:history="1">
                    <w:r w:rsidR="0036570E">
                      <w:rPr>
                        <w:rStyle w:val="Hyperlink"/>
                        <w:rFonts w:eastAsia="Times New Roman"/>
                        <w:color w:val="1155CC"/>
                        <w:shd w:val="clear" w:color="auto" w:fill="FFFFFF"/>
                      </w:rPr>
                      <w:t>#Hiring profile photo frame</w:t>
                    </w:r>
                  </w:hyperlink>
                  <w:r w:rsidR="0036570E">
                    <w:rPr>
                      <w:rFonts w:eastAsia="Times New Roman"/>
                      <w:color w:val="000000"/>
                      <w:shd w:val="clear" w:color="auto" w:fill="FFFFFF"/>
                    </w:rPr>
                    <w:t xml:space="preserve"> and the ability to add jobs directly to </w:t>
                  </w:r>
                  <w:r w:rsidR="0033049F">
                    <w:rPr>
                      <w:rFonts w:eastAsia="Times New Roman"/>
                      <w:color w:val="000000"/>
                      <w:shd w:val="clear" w:color="auto" w:fill="FFFFFF"/>
                    </w:rPr>
                    <w:t>hiring managers’</w:t>
                  </w:r>
                  <w:r w:rsidR="0036570E">
                    <w:rPr>
                      <w:rFonts w:eastAsia="Times New Roman"/>
                      <w:color w:val="000000"/>
                      <w:shd w:val="clear" w:color="auto" w:fill="FFFFFF"/>
                    </w:rPr>
                    <w:t xml:space="preserve"> profile</w:t>
                  </w:r>
                  <w:r w:rsidR="0033049F">
                    <w:rPr>
                      <w:rFonts w:eastAsia="Times New Roman"/>
                      <w:color w:val="000000"/>
                      <w:shd w:val="clear" w:color="auto" w:fill="FFFFFF"/>
                    </w:rPr>
                    <w:t>s</w:t>
                  </w:r>
                  <w:r w:rsidR="0036570E">
                    <w:rPr>
                      <w:rFonts w:eastAsia="Times New Roman"/>
                      <w:color w:val="000000"/>
                      <w:shd w:val="clear" w:color="auto" w:fill="FFFFFF"/>
                    </w:rPr>
                    <w:t>.</w:t>
                  </w:r>
                </w:p>
                <w:p w14:paraId="510B56A5" w14:textId="77777777" w:rsidR="00821A05" w:rsidRDefault="00821A05" w:rsidP="00821A05">
                  <w:pPr>
                    <w:pStyle w:val="NormalWeb"/>
                    <w:spacing w:before="0" w:beforeAutospacing="0" w:after="0" w:afterAutospacing="0"/>
                    <w:rPr>
                      <w:rFonts w:eastAsiaTheme="minorHAnsi"/>
                    </w:rPr>
                  </w:pPr>
                  <w:r>
                    <w:rPr>
                      <w:color w:val="000000"/>
                    </w:rPr>
                    <w:t> </w:t>
                  </w:r>
                </w:p>
                <w:p w14:paraId="68D4E5E4" w14:textId="5B00420D" w:rsidR="00972843" w:rsidRDefault="00465133" w:rsidP="002E5A17">
                  <w:pPr>
                    <w:textAlignment w:val="baseline"/>
                    <w:rPr>
                      <w:rFonts w:eastAsia="Times New Roman"/>
                      <w:color w:val="000000"/>
                    </w:rPr>
                  </w:pPr>
                  <w:r>
                    <w:rPr>
                      <w:rFonts w:eastAsia="Times New Roman"/>
                      <w:color w:val="000000"/>
                      <w:shd w:val="clear" w:color="auto" w:fill="FFFFFF"/>
                    </w:rPr>
                    <w:t>N</w:t>
                  </w:r>
                  <w:r w:rsidR="00821A05">
                    <w:rPr>
                      <w:rFonts w:eastAsia="Times New Roman"/>
                      <w:color w:val="000000"/>
                      <w:shd w:val="clear" w:color="auto" w:fill="FFFFFF"/>
                    </w:rPr>
                    <w:t xml:space="preserve">ew </w:t>
                  </w:r>
                  <w:hyperlink r:id="rId47" w:history="1">
                    <w:r w:rsidR="00821A05" w:rsidRPr="0033049F">
                      <w:rPr>
                        <w:rStyle w:val="Hyperlink"/>
                        <w:rFonts w:eastAsia="Times New Roman"/>
                        <w:shd w:val="clear" w:color="auto" w:fill="FFFFFF"/>
                      </w:rPr>
                      <w:t>Sales Navigator features</w:t>
                    </w:r>
                  </w:hyperlink>
                  <w:r w:rsidR="00821A05">
                    <w:rPr>
                      <w:rFonts w:eastAsia="Times New Roman"/>
                      <w:color w:val="000000"/>
                      <w:shd w:val="clear" w:color="auto" w:fill="FFFFFF"/>
                    </w:rPr>
                    <w:t xml:space="preserve"> help sellers to cultivate relationships with buyers. </w:t>
                  </w:r>
                </w:p>
                <w:p w14:paraId="7D9836BD" w14:textId="208CE97A" w:rsidR="005B102C" w:rsidRPr="00547030" w:rsidRDefault="005B102C" w:rsidP="00C263C2">
                  <w:pPr>
                    <w:textAlignment w:val="baseline"/>
                  </w:pPr>
                </w:p>
              </w:tc>
            </w:tr>
            <w:tr w:rsidR="00460887" w:rsidRPr="00C941BD" w14:paraId="08F44936" w14:textId="77777777" w:rsidTr="6CA60A34">
              <w:trPr>
                <w:trHeight w:val="555"/>
                <w:jc w:val="center"/>
              </w:trPr>
              <w:tc>
                <w:tcPr>
                  <w:tcW w:w="9360" w:type="dxa"/>
                  <w:tcBorders>
                    <w:bottom w:val="single" w:sz="24" w:space="0" w:color="008575"/>
                  </w:tcBorders>
                  <w:shd w:val="clear" w:color="auto" w:fill="FFFFFF" w:themeFill="background1"/>
                  <w:tcMar>
                    <w:top w:w="0" w:type="dxa"/>
                    <w:left w:w="375" w:type="dxa"/>
                    <w:bottom w:w="45" w:type="dxa"/>
                    <w:right w:w="375" w:type="dxa"/>
                  </w:tcMar>
                  <w:vAlign w:val="center"/>
                </w:tcPr>
                <w:p w14:paraId="3C078E8B" w14:textId="59BFD87C" w:rsidR="00460887" w:rsidRPr="00C941BD" w:rsidRDefault="00460887" w:rsidP="00FE529B">
                  <w:pPr>
                    <w:pStyle w:val="Heading1"/>
                    <w:outlineLvl w:val="0"/>
                  </w:pPr>
                  <w:r w:rsidRPr="00C941BD">
                    <w:t>Security</w:t>
                  </w:r>
                  <w:r>
                    <w:t>, Compliance</w:t>
                  </w:r>
                  <w:r w:rsidR="00885213">
                    <w:t>,</w:t>
                  </w:r>
                  <w:r>
                    <w:t xml:space="preserve"> &amp; Identity</w:t>
                  </w:r>
                </w:p>
              </w:tc>
            </w:tr>
            <w:tr w:rsidR="00A65F31" w:rsidRPr="009C1F39" w14:paraId="09981E77" w14:textId="77777777" w:rsidTr="6CA60A34">
              <w:trPr>
                <w:trHeight w:val="750"/>
                <w:jc w:val="center"/>
              </w:trPr>
              <w:tc>
                <w:tcPr>
                  <w:tcW w:w="9360" w:type="dxa"/>
                  <w:tcBorders>
                    <w:top w:val="single" w:sz="24" w:space="0" w:color="008575"/>
                  </w:tcBorders>
                  <w:shd w:val="clear" w:color="auto" w:fill="FFFFFF" w:themeFill="background1"/>
                  <w:tcMar>
                    <w:top w:w="0" w:type="dxa"/>
                    <w:left w:w="375" w:type="dxa"/>
                    <w:bottom w:w="45" w:type="dxa"/>
                    <w:right w:w="375" w:type="dxa"/>
                  </w:tcMar>
                </w:tcPr>
                <w:p w14:paraId="404B032C" w14:textId="77777777" w:rsidR="00A65F31" w:rsidRDefault="00A65F31" w:rsidP="00A65F31">
                  <w:pPr>
                    <w:shd w:val="clear" w:color="auto" w:fill="FFFFFF" w:themeFill="background1"/>
                    <w:rPr>
                      <w:b/>
                      <w:bCs/>
                    </w:rPr>
                  </w:pPr>
                </w:p>
                <w:p w14:paraId="7B938CA0" w14:textId="25861159" w:rsidR="001345FC" w:rsidRDefault="00972843" w:rsidP="00A65F31">
                  <w:pPr>
                    <w:shd w:val="clear" w:color="auto" w:fill="FFFFFF" w:themeFill="background1"/>
                    <w:rPr>
                      <w:rFonts w:cs="Segoe UI"/>
                      <w:color w:val="42424E"/>
                      <w:shd w:val="clear" w:color="auto" w:fill="FFFFFF"/>
                    </w:rPr>
                  </w:pPr>
                  <w:r>
                    <w:rPr>
                      <w:rFonts w:cs="Segoe UI"/>
                      <w:color w:val="42424E"/>
                      <w:shd w:val="clear" w:color="auto" w:fill="FFFFFF"/>
                    </w:rPr>
                    <w:t>O</w:t>
                  </w:r>
                  <w:r w:rsidR="00A65F31" w:rsidRPr="00D50D99">
                    <w:rPr>
                      <w:rFonts w:cs="Segoe UI"/>
                      <w:color w:val="42424E"/>
                      <w:shd w:val="clear" w:color="auto" w:fill="FFFFFF"/>
                    </w:rPr>
                    <w:t xml:space="preserve">ur </w:t>
                  </w:r>
                  <w:hyperlink r:id="rId48" w:history="1">
                    <w:r w:rsidR="00A65F31" w:rsidRPr="002E5A17">
                      <w:rPr>
                        <w:rStyle w:val="Hyperlink"/>
                        <w:rFonts w:cs="Segoe UI"/>
                        <w:shd w:val="clear" w:color="auto" w:fill="FFFFFF"/>
                      </w:rPr>
                      <w:t>iOS offering for Microsoft Defender for Endpoint</w:t>
                    </w:r>
                  </w:hyperlink>
                  <w:r>
                    <w:rPr>
                      <w:color w:val="42424E"/>
                    </w:rPr>
                    <w:t xml:space="preserve"> </w:t>
                  </w:r>
                  <w:r w:rsidR="00A65F31" w:rsidRPr="004E617B">
                    <w:rPr>
                      <w:rFonts w:cs="Segoe UI"/>
                      <w:color w:val="42424E"/>
                      <w:shd w:val="clear" w:color="auto" w:fill="FFFFFF"/>
                    </w:rPr>
                    <w:t>adds to the already existing Defender offerings on macOS, Linux, and Android. This release delivers capabilities including anti-phishing, blocking unsafe connections, and custom Indicators. In addition, it offers a unified security experience through the Microsoft Defender Security Center, where security teams can get a centralized view of alerts, incidents, and gain additional context to remediate threats across all endpoints.</w:t>
                  </w:r>
                </w:p>
                <w:p w14:paraId="5A8EEC3A" w14:textId="77777777" w:rsidR="001345FC" w:rsidRDefault="001345FC" w:rsidP="00A65F31">
                  <w:pPr>
                    <w:shd w:val="clear" w:color="auto" w:fill="FFFFFF" w:themeFill="background1"/>
                    <w:rPr>
                      <w:color w:val="42424E"/>
                    </w:rPr>
                  </w:pPr>
                </w:p>
                <w:p w14:paraId="18C575B8" w14:textId="427BE293" w:rsidR="00A65F31" w:rsidRDefault="005D50FC" w:rsidP="00A65F31">
                  <w:pPr>
                    <w:shd w:val="clear" w:color="auto" w:fill="FFFFFF" w:themeFill="background1"/>
                    <w:rPr>
                      <w:rFonts w:cs="Segoe UI"/>
                      <w:color w:val="42424E"/>
                      <w:shd w:val="clear" w:color="auto" w:fill="FFFFFF"/>
                    </w:rPr>
                  </w:pPr>
                  <w:hyperlink r:id="rId49" w:history="1">
                    <w:r w:rsidR="00A65F31" w:rsidRPr="002E5A17">
                      <w:rPr>
                        <w:rStyle w:val="Hyperlink"/>
                        <w:rFonts w:cs="Segoe UI"/>
                        <w:shd w:val="clear" w:color="auto" w:fill="FFFFFF"/>
                      </w:rPr>
                      <w:t>Endpoint detection and response (EDR) in block mode</w:t>
                    </w:r>
                  </w:hyperlink>
                  <w:r w:rsidR="00A65F31" w:rsidRPr="002E5A17">
                    <w:rPr>
                      <w:rFonts w:cs="Segoe UI"/>
                      <w:color w:val="42424E"/>
                      <w:shd w:val="clear" w:color="auto" w:fill="FFFFFF"/>
                    </w:rPr>
                    <w:t xml:space="preserve"> </w:t>
                  </w:r>
                  <w:r w:rsidR="00A65F31" w:rsidRPr="00C263C2">
                    <w:rPr>
                      <w:rFonts w:cs="Segoe UI"/>
                      <w:color w:val="42424E"/>
                      <w:shd w:val="clear" w:color="auto" w:fill="FFFFFF"/>
                    </w:rPr>
                    <w:t>is a feature in Microsoft Defender for Endpoint that turns EDR detections into blocking and containment of</w:t>
                  </w:r>
                  <w:r w:rsidR="00A65F31" w:rsidRPr="00D50D99">
                    <w:rPr>
                      <w:rFonts w:cs="Segoe UI"/>
                      <w:color w:val="42424E"/>
                      <w:shd w:val="clear" w:color="auto" w:fill="FFFFFF"/>
                    </w:rPr>
                    <w:t xml:space="preserve"> malicious behaviors. This capability uses Microsoft Defender for Endpoint’s visibility and detection capabilities and Microsoft Defender Antivirus’s built-in blocking function to provide an additional layer of post-breach blocking of malicious behavior, malware, and other artifacts that </w:t>
                  </w:r>
                  <w:r w:rsidR="001345FC">
                    <w:rPr>
                      <w:rFonts w:cs="Segoe UI"/>
                      <w:color w:val="42424E"/>
                      <w:shd w:val="clear" w:color="auto" w:fill="FFFFFF"/>
                    </w:rPr>
                    <w:t>a</w:t>
                  </w:r>
                  <w:r w:rsidR="001345FC" w:rsidRPr="00D50D99">
                    <w:rPr>
                      <w:rFonts w:cs="Segoe UI"/>
                      <w:color w:val="42424E"/>
                      <w:shd w:val="clear" w:color="auto" w:fill="FFFFFF"/>
                    </w:rPr>
                    <w:t xml:space="preserve"> </w:t>
                  </w:r>
                  <w:r w:rsidR="00A65F31" w:rsidRPr="00D50D99">
                    <w:rPr>
                      <w:rFonts w:cs="Segoe UI"/>
                      <w:color w:val="42424E"/>
                      <w:shd w:val="clear" w:color="auto" w:fill="FFFFFF"/>
                    </w:rPr>
                    <w:t>primary antivirus (AV) solution might miss.</w:t>
                  </w:r>
                </w:p>
                <w:p w14:paraId="6A41D94D" w14:textId="77777777" w:rsidR="00A65F31" w:rsidRDefault="00A65F31" w:rsidP="00A65F31">
                  <w:pPr>
                    <w:shd w:val="clear" w:color="auto" w:fill="FFFFFF" w:themeFill="background1"/>
                    <w:rPr>
                      <w:rFonts w:cs="Segoe UI"/>
                      <w:color w:val="42424E"/>
                      <w:shd w:val="clear" w:color="auto" w:fill="FFFFFF"/>
                    </w:rPr>
                  </w:pPr>
                </w:p>
                <w:p w14:paraId="7B3A476B" w14:textId="34281F83" w:rsidR="00A65F31" w:rsidRDefault="00A65F31" w:rsidP="00A65F31">
                  <w:pPr>
                    <w:shd w:val="clear" w:color="auto" w:fill="FFFFFF" w:themeFill="background1"/>
                    <w:rPr>
                      <w:rFonts w:cs="Segoe UI"/>
                      <w:color w:val="42424E"/>
                      <w:shd w:val="clear" w:color="auto" w:fill="FFFFFF"/>
                    </w:rPr>
                  </w:pPr>
                  <w:r w:rsidRPr="00D50D99">
                    <w:rPr>
                      <w:rFonts w:cs="Segoe UI"/>
                      <w:color w:val="42424E"/>
                      <w:shd w:val="clear" w:color="auto" w:fill="FFFFFF"/>
                    </w:rPr>
                    <w:t>External forwarding of email is a tactic used by attackers to exfiltrate data out of an organization and controlling that process is difficult. With</w:t>
                  </w:r>
                  <w:r w:rsidR="00E40881">
                    <w:rPr>
                      <w:rFonts w:cs="Segoe UI"/>
                      <w:color w:val="42424E"/>
                      <w:shd w:val="clear" w:color="auto" w:fill="FFFFFF"/>
                    </w:rPr>
                    <w:t xml:space="preserve"> </w:t>
                  </w:r>
                  <w:hyperlink r:id="rId50" w:history="1">
                    <w:r w:rsidR="00E40881" w:rsidRPr="00E40881">
                      <w:rPr>
                        <w:rStyle w:val="Hyperlink"/>
                        <w:rFonts w:cs="Segoe UI"/>
                        <w:shd w:val="clear" w:color="auto" w:fill="FFFFFF"/>
                      </w:rPr>
                      <w:t>Microsoft Defender for Microsoft 365: External email forwarding controls</w:t>
                    </w:r>
                  </w:hyperlink>
                  <w:r w:rsidR="001345FC">
                    <w:rPr>
                      <w:rFonts w:cs="Segoe UI"/>
                      <w:color w:val="42424E"/>
                      <w:shd w:val="clear" w:color="auto" w:fill="FFFFFF"/>
                    </w:rPr>
                    <w:t>,</w:t>
                  </w:r>
                  <w:r w:rsidR="001345FC" w:rsidRPr="001345FC">
                    <w:rPr>
                      <w:rFonts w:cs="Segoe UI"/>
                      <w:color w:val="42424E"/>
                      <w:shd w:val="clear" w:color="auto" w:fill="FFFFFF"/>
                    </w:rPr>
                    <w:t xml:space="preserve"> </w:t>
                  </w:r>
                  <w:r w:rsidRPr="00D50D99">
                    <w:rPr>
                      <w:rFonts w:cs="Segoe UI"/>
                      <w:color w:val="42424E"/>
                      <w:shd w:val="clear" w:color="auto" w:fill="FFFFFF"/>
                    </w:rPr>
                    <w:t xml:space="preserve">we are adding support for more granular controls that allow the Office 365 administrators to easily enable external forwarding for the right people in the organization through the outbound spam policy. </w:t>
                  </w:r>
                </w:p>
                <w:p w14:paraId="05D2DC05" w14:textId="77777777" w:rsidR="00A65F31" w:rsidRDefault="00A65F31" w:rsidP="00A65F31">
                  <w:pPr>
                    <w:shd w:val="clear" w:color="auto" w:fill="FFFFFF" w:themeFill="background1"/>
                    <w:rPr>
                      <w:rFonts w:cs="Segoe UI"/>
                      <w:color w:val="42424E"/>
                      <w:shd w:val="clear" w:color="auto" w:fill="FFFFFF"/>
                    </w:rPr>
                  </w:pPr>
                </w:p>
                <w:p w14:paraId="054F60F2" w14:textId="44F048FF" w:rsidR="00A65F31" w:rsidRDefault="005D50FC" w:rsidP="00A65F31">
                  <w:pPr>
                    <w:shd w:val="clear" w:color="auto" w:fill="FFFFFF" w:themeFill="background1"/>
                    <w:rPr>
                      <w:rFonts w:cs="Segoe UI"/>
                      <w:color w:val="42424E"/>
                      <w:shd w:val="clear" w:color="auto" w:fill="FFFFFF"/>
                    </w:rPr>
                  </w:pPr>
                  <w:hyperlink r:id="rId51" w:history="1">
                    <w:r w:rsidR="00A65F31" w:rsidRPr="002E5A17">
                      <w:rPr>
                        <w:rStyle w:val="Hyperlink"/>
                        <w:rFonts w:cs="Segoe UI"/>
                        <w:shd w:val="clear" w:color="auto" w:fill="FFFFFF"/>
                      </w:rPr>
                      <w:t>Azure Defender for SQL</w:t>
                    </w:r>
                  </w:hyperlink>
                  <w:r w:rsidR="00A65F31" w:rsidRPr="00C263C2">
                    <w:rPr>
                      <w:rFonts w:cs="Segoe UI"/>
                      <w:color w:val="42424E"/>
                      <w:shd w:val="clear" w:color="auto" w:fill="FFFFFF"/>
                    </w:rPr>
                    <w:t xml:space="preserve"> </w:t>
                  </w:r>
                  <w:r w:rsidR="00A65F31" w:rsidRPr="00B315AF">
                    <w:rPr>
                      <w:rFonts w:cs="Segoe UI"/>
                      <w:color w:val="42424E"/>
                      <w:shd w:val="clear" w:color="auto" w:fill="FFFFFF"/>
                    </w:rPr>
                    <w:t xml:space="preserve">is available for use with SQL Server on premises, in </w:t>
                  </w:r>
                  <w:proofErr w:type="spellStart"/>
                  <w:r w:rsidR="00A65F31" w:rsidRPr="00B315AF">
                    <w:rPr>
                      <w:rFonts w:cs="Segoe UI"/>
                      <w:color w:val="42424E"/>
                      <w:shd w:val="clear" w:color="auto" w:fill="FFFFFF"/>
                    </w:rPr>
                    <w:t>multicloud</w:t>
                  </w:r>
                  <w:proofErr w:type="spellEnd"/>
                  <w:r w:rsidR="00A65F31" w:rsidRPr="00B315AF">
                    <w:rPr>
                      <w:rFonts w:cs="Segoe UI"/>
                      <w:color w:val="42424E"/>
                      <w:shd w:val="clear" w:color="auto" w:fill="FFFFFF"/>
                    </w:rPr>
                    <w:t xml:space="preserve"> deployments on Amazon Web Services (AWS), and Google Cloud Platform (GCP), and in virtual machines on Azure. </w:t>
                  </w:r>
                  <w:r w:rsidR="00A65F31">
                    <w:rPr>
                      <w:rFonts w:cs="Segoe UI"/>
                      <w:color w:val="42424E"/>
                      <w:shd w:val="clear" w:color="auto" w:fill="FFFFFF"/>
                    </w:rPr>
                    <w:t xml:space="preserve">This update </w:t>
                  </w:r>
                  <w:r w:rsidR="00A65F31" w:rsidRPr="002A1543">
                    <w:rPr>
                      <w:rFonts w:cs="Segoe UI"/>
                      <w:color w:val="42424E"/>
                      <w:shd w:val="clear" w:color="auto" w:fill="FFFFFF"/>
                    </w:rPr>
                    <w:t>coupled with the previously released support for Azure SQL Database means that Azure Defender can protect Microsoft SQL wherever you are running it.</w:t>
                  </w:r>
                </w:p>
                <w:p w14:paraId="5146CF12" w14:textId="77777777" w:rsidR="00A65F31" w:rsidRDefault="00A65F31" w:rsidP="00A65F31">
                  <w:pPr>
                    <w:shd w:val="clear" w:color="auto" w:fill="FFFFFF" w:themeFill="background1"/>
                    <w:rPr>
                      <w:rFonts w:cs="Segoe UI"/>
                      <w:color w:val="42424E"/>
                      <w:highlight w:val="yellow"/>
                      <w:shd w:val="clear" w:color="auto" w:fill="FFFFFF"/>
                    </w:rPr>
                  </w:pPr>
                </w:p>
                <w:p w14:paraId="2482D75B" w14:textId="512D48BC" w:rsidR="00A65F31" w:rsidRDefault="005D50FC" w:rsidP="00A65F31">
                  <w:pPr>
                    <w:shd w:val="clear" w:color="auto" w:fill="FFFFFF" w:themeFill="background1"/>
                    <w:rPr>
                      <w:rFonts w:cs="Segoe UI"/>
                      <w:color w:val="42424E"/>
                      <w:shd w:val="clear" w:color="auto" w:fill="FFFFFF"/>
                    </w:rPr>
                  </w:pPr>
                  <w:hyperlink r:id="rId52" w:history="1">
                    <w:r w:rsidR="00A65F31" w:rsidRPr="002E5A17">
                      <w:rPr>
                        <w:rStyle w:val="Hyperlink"/>
                        <w:rFonts w:cs="Segoe UI"/>
                        <w:shd w:val="clear" w:color="auto" w:fill="FFFFFF"/>
                      </w:rPr>
                      <w:t>Endpoint Data Loss Prevention (DLP)</w:t>
                    </w:r>
                  </w:hyperlink>
                  <w:r w:rsidR="00A65F31" w:rsidRPr="00D50D99">
                    <w:rPr>
                      <w:rFonts w:cs="Segoe UI"/>
                      <w:color w:val="42424E"/>
                      <w:shd w:val="clear" w:color="auto" w:fill="FFFFFF"/>
                    </w:rPr>
                    <w:t xml:space="preserve"> builds on the labeling and classification in Microsoft Information Protection and extends the existing DLP capabilities in Microsoft 365, helping you meet compliance requirements and protect sensitive information on endpoints. Endpoint DLP provides policy tips to help educate users when they are about to violate a policy. </w:t>
                  </w:r>
                </w:p>
                <w:p w14:paraId="4A8C9487" w14:textId="77777777" w:rsidR="00A65F31" w:rsidRDefault="00A65F31" w:rsidP="00A65F31">
                  <w:pPr>
                    <w:shd w:val="clear" w:color="auto" w:fill="FFFFFF" w:themeFill="background1"/>
                    <w:rPr>
                      <w:rFonts w:cs="Segoe UI"/>
                      <w:color w:val="42424E"/>
                      <w:shd w:val="clear" w:color="auto" w:fill="FFFFFF"/>
                    </w:rPr>
                  </w:pPr>
                </w:p>
                <w:p w14:paraId="0E2ACA0D" w14:textId="6B9D3032" w:rsidR="00A65F31" w:rsidRPr="00D50D99" w:rsidRDefault="005D50FC" w:rsidP="00A65F31">
                  <w:pPr>
                    <w:rPr>
                      <w:rFonts w:eastAsia="Times New Roman" w:cs="Segoe UI"/>
                      <w:color w:val="000000"/>
                    </w:rPr>
                  </w:pPr>
                  <w:hyperlink r:id="rId53" w:history="1">
                    <w:r w:rsidR="00A65F31" w:rsidRPr="002E5A17">
                      <w:rPr>
                        <w:rStyle w:val="Hyperlink"/>
                        <w:rFonts w:cs="Segoe UI"/>
                      </w:rPr>
                      <w:t>Microsoft 365 Records Management</w:t>
                    </w:r>
                    <w:r w:rsidR="00A65F31" w:rsidRPr="00E816E2">
                      <w:rPr>
                        <w:rStyle w:val="Hyperlink"/>
                        <w:rFonts w:cs="Segoe UI"/>
                      </w:rPr>
                      <w:t xml:space="preserve"> </w:t>
                    </w:r>
                    <w:r w:rsidR="00A65F31" w:rsidRPr="002E5A17">
                      <w:rPr>
                        <w:rStyle w:val="Hyperlink"/>
                        <w:rFonts w:cs="Segoe UI"/>
                      </w:rPr>
                      <w:t>i</w:t>
                    </w:r>
                    <w:r w:rsidR="00A65F31" w:rsidRPr="002E5A17">
                      <w:rPr>
                        <w:rStyle w:val="Hyperlink"/>
                      </w:rPr>
                      <w:t>s available for Government Clouds</w:t>
                    </w:r>
                  </w:hyperlink>
                  <w:r w:rsidR="00A65F31" w:rsidRPr="00C263C2">
                    <w:rPr>
                      <w:color w:val="000000" w:themeColor="text1"/>
                    </w:rPr>
                    <w:t xml:space="preserve"> (</w:t>
                  </w:r>
                  <w:r w:rsidR="00A65F31" w:rsidRPr="00D50D99">
                    <w:rPr>
                      <w:color w:val="000000" w:themeColor="text1"/>
                    </w:rPr>
                    <w:t>GCC, GCC High, and DoD)</w:t>
                  </w:r>
                  <w:r w:rsidR="00B05E8F">
                    <w:rPr>
                      <w:color w:val="000000" w:themeColor="text1"/>
                    </w:rPr>
                    <w:t xml:space="preserve"> to allow</w:t>
                  </w:r>
                  <w:r w:rsidR="00A65F31" w:rsidRPr="00D50D99">
                    <w:rPr>
                      <w:rFonts w:cs="Segoe UI"/>
                      <w:color w:val="000000" w:themeColor="text1"/>
                    </w:rPr>
                    <w:t xml:space="preserve"> users </w:t>
                  </w:r>
                  <w:r w:rsidR="00B05E8F">
                    <w:rPr>
                      <w:rFonts w:cs="Segoe UI"/>
                      <w:color w:val="000000" w:themeColor="text1"/>
                    </w:rPr>
                    <w:t>t</w:t>
                  </w:r>
                  <w:r w:rsidR="00B05E8F">
                    <w:rPr>
                      <w:color w:val="000000" w:themeColor="text1"/>
                    </w:rPr>
                    <w:t xml:space="preserve">o </w:t>
                  </w:r>
                  <w:r w:rsidR="00A65F31" w:rsidRPr="00D50D99">
                    <w:rPr>
                      <w:rFonts w:cs="Segoe UI"/>
                      <w:color w:val="000000" w:themeColor="text1"/>
                    </w:rPr>
                    <w:t>classify, retain, review, dispose, and manage content without compromising productivity or data security; leverage machine learning capabilities to identify and classify regulatory, legal, and business critical records at scale; and demonstrate compliance with regulations through defensible audit trails and proof of destruction.</w:t>
                  </w:r>
                  <w:r w:rsidR="00A65F31" w:rsidRPr="00D50D99">
                    <w:rPr>
                      <w:rFonts w:eastAsia="Times New Roman" w:cs="Segoe UI"/>
                      <w:color w:val="000000" w:themeColor="text1"/>
                    </w:rPr>
                    <w:t xml:space="preserve"> </w:t>
                  </w:r>
                </w:p>
                <w:p w14:paraId="1A960162" w14:textId="77777777" w:rsidR="00A65F31" w:rsidRDefault="00A65F31" w:rsidP="00A65F31">
                  <w:pPr>
                    <w:shd w:val="clear" w:color="auto" w:fill="FFFFFF" w:themeFill="background1"/>
                  </w:pPr>
                </w:p>
                <w:p w14:paraId="07BFC9F9" w14:textId="514C35ED" w:rsidR="00A65F31" w:rsidRDefault="00A65F31" w:rsidP="00A65F31">
                  <w:pPr>
                    <w:shd w:val="clear" w:color="auto" w:fill="FFFFFF" w:themeFill="background1"/>
                    <w:rPr>
                      <w:rFonts w:cs="Segoe UI"/>
                      <w:color w:val="42424E"/>
                      <w:shd w:val="clear" w:color="auto" w:fill="FFFFFF"/>
                    </w:rPr>
                  </w:pPr>
                  <w:r w:rsidRPr="00D50D99">
                    <w:rPr>
                      <w:rFonts w:cs="Segoe UI"/>
                      <w:color w:val="42424E"/>
                      <w:shd w:val="clear" w:color="auto" w:fill="FFFFFF"/>
                    </w:rPr>
                    <w:t xml:space="preserve">To help streamline discovery of linked content, </w:t>
                  </w:r>
                  <w:hyperlink r:id="rId54" w:history="1">
                    <w:r w:rsidRPr="00FC2B03">
                      <w:rPr>
                        <w:rStyle w:val="Hyperlink"/>
                        <w:rFonts w:cs="Segoe UI"/>
                        <w:shd w:val="clear" w:color="auto" w:fill="FFFFFF"/>
                      </w:rPr>
                      <w:t>Advanced eDiscovery collects and natively groups linked content</w:t>
                    </w:r>
                  </w:hyperlink>
                  <w:r w:rsidRPr="00D50D99">
                    <w:rPr>
                      <w:rFonts w:cs="Segoe UI"/>
                      <w:color w:val="42424E"/>
                      <w:shd w:val="clear" w:color="auto" w:fill="FFFFFF"/>
                    </w:rPr>
                    <w:t xml:space="preserve"> from OneDrive and SharePoint in the same family as the original Outlook email or Teams and Yammer chat message during review and preserves groups during export</w:t>
                  </w:r>
                  <w:r w:rsidR="0040740B">
                    <w:rPr>
                      <w:rFonts w:cs="Segoe UI"/>
                      <w:color w:val="42424E"/>
                      <w:shd w:val="clear" w:color="auto" w:fill="FFFFFF"/>
                    </w:rPr>
                    <w:t>—</w:t>
                  </w:r>
                  <w:r w:rsidRPr="00D50D99">
                    <w:rPr>
                      <w:rFonts w:cs="Segoe UI"/>
                      <w:color w:val="42424E"/>
                      <w:shd w:val="clear" w:color="auto" w:fill="FFFFFF"/>
                    </w:rPr>
                    <w:t>streamlining the eDiscovery process without additional configuration.</w:t>
                  </w:r>
                </w:p>
                <w:p w14:paraId="63B3FFDD" w14:textId="77777777" w:rsidR="00A65F31" w:rsidRPr="00D50D99" w:rsidRDefault="00A65F31" w:rsidP="00A65F31">
                  <w:pPr>
                    <w:shd w:val="clear" w:color="auto" w:fill="FFFFFF" w:themeFill="background1"/>
                    <w:rPr>
                      <w:rFonts w:cs="Segoe UI"/>
                      <w:color w:val="42424E"/>
                      <w:shd w:val="clear" w:color="auto" w:fill="FFFFFF"/>
                    </w:rPr>
                  </w:pPr>
                </w:p>
                <w:p w14:paraId="0B6BBA26" w14:textId="190E8A5A" w:rsidR="00A65F31" w:rsidRPr="00D50D99" w:rsidRDefault="00853DFF" w:rsidP="00A65F31">
                  <w:r>
                    <w:t>A</w:t>
                  </w:r>
                  <w:r w:rsidR="00A65F31" w:rsidRPr="00D50D99">
                    <w:t xml:space="preserve">dmins can confidently set </w:t>
                  </w:r>
                  <w:hyperlink r:id="rId55" w:history="1">
                    <w:r w:rsidR="00A65F31" w:rsidRPr="00853DFF">
                      <w:rPr>
                        <w:rStyle w:val="Hyperlink"/>
                      </w:rPr>
                      <w:t>Conditional Access policies on all the Office 365 apps</w:t>
                    </w:r>
                  </w:hyperlink>
                  <w:r w:rsidR="00A65F31" w:rsidRPr="00D50D99">
                    <w:t>, including Exchange Online, SharePoint Online, and Microsoft Teams, as well as micro-services used by these well-known apps.</w:t>
                  </w:r>
                </w:p>
                <w:p w14:paraId="3ED0F6C2" w14:textId="77777777" w:rsidR="00A65F31" w:rsidRPr="00D50D99" w:rsidRDefault="00A65F31" w:rsidP="00A65F31"/>
                <w:p w14:paraId="719737BB" w14:textId="6DD35B4B" w:rsidR="00A65F31" w:rsidRPr="0000113E" w:rsidRDefault="005D50FC" w:rsidP="00A65F31">
                  <w:pPr>
                    <w:rPr>
                      <w:rFonts w:eastAsia="Times New Roman" w:cs="Segoe UI"/>
                      <w:color w:val="auto"/>
                    </w:rPr>
                  </w:pPr>
                  <w:hyperlink r:id="rId56">
                    <w:r w:rsidR="00A65F31" w:rsidRPr="00C12F2E">
                      <w:rPr>
                        <w:rStyle w:val="Hyperlink"/>
                        <w:rFonts w:eastAsia="Times New Roman" w:cs="Segoe UI"/>
                      </w:rPr>
                      <w:t>Password spray detection i</w:t>
                    </w:r>
                    <w:r w:rsidR="00A65F31" w:rsidRPr="00902F8C">
                      <w:rPr>
                        <w:rStyle w:val="Hyperlink"/>
                      </w:rPr>
                      <w:t>n</w:t>
                    </w:r>
                    <w:r w:rsidR="00A65F31" w:rsidRPr="00902F8C">
                      <w:rPr>
                        <w:rStyle w:val="Hyperlink"/>
                        <w:rFonts w:eastAsia="Times New Roman" w:cs="Segoe UI"/>
                      </w:rPr>
                      <w:t xml:space="preserve"> Azure AD Identity Protection</w:t>
                    </w:r>
                  </w:hyperlink>
                  <w:r w:rsidR="00A65F31" w:rsidRPr="00C12F2E">
                    <w:rPr>
                      <w:rFonts w:eastAsia="Times New Roman" w:cs="Segoe UI"/>
                      <w:color w:val="auto"/>
                    </w:rPr>
                    <w:t xml:space="preserve"> </w:t>
                  </w:r>
                  <w:r w:rsidR="00B04A65" w:rsidRPr="00C12F2E">
                    <w:rPr>
                      <w:rFonts w:eastAsia="Times New Roman" w:cs="Segoe UI"/>
                      <w:color w:val="auto"/>
                    </w:rPr>
                    <w:t>makes</w:t>
                  </w:r>
                  <w:r w:rsidR="00A65F31" w:rsidRPr="00902F8C">
                    <w:rPr>
                      <w:rFonts w:eastAsia="Times New Roman" w:cs="Segoe UI"/>
                      <w:color w:val="auto"/>
                    </w:rPr>
                    <w:t xml:space="preserve"> available a new risk detection in the Azure AD portal and via Azure AD Identity Protection APIs. Password spray is one of the most popular attacks, accounting for more than a third of account compromise in organizations. In these attacks, bad actors try common passwords against many accounts from different organizations.</w:t>
                  </w:r>
                  <w:r w:rsidR="00A65F31" w:rsidRPr="00902F8C">
                    <w:t xml:space="preserve"> </w:t>
                  </w:r>
                  <w:r w:rsidR="00A65F31" w:rsidRPr="00902F8C">
                    <w:rPr>
                      <w:rFonts w:eastAsia="Times New Roman" w:cs="Segoe UI"/>
                      <w:color w:val="auto"/>
                    </w:rPr>
                    <w:t>The new algorithm in Azure AD Identity Protection uses a supervised machine learning model to examine over 300 aspects of each authentication request, including behavior and IP reputation, to detect and flag sophisticated attack patterns.</w:t>
                  </w:r>
                  <w:r w:rsidR="00A65F31">
                    <w:rPr>
                      <w:rFonts w:eastAsia="Times New Roman" w:cs="Segoe UI"/>
                      <w:color w:val="auto"/>
                    </w:rPr>
                    <w:t xml:space="preserve"> </w:t>
                  </w:r>
                </w:p>
                <w:p w14:paraId="5141F72B" w14:textId="77777777" w:rsidR="00A65F31" w:rsidRPr="00D50D99" w:rsidRDefault="00A65F31" w:rsidP="00A65F31">
                  <w:pPr>
                    <w:rPr>
                      <w:rFonts w:eastAsia="Times New Roman" w:cs="Segoe UI"/>
                      <w:color w:val="auto"/>
                    </w:rPr>
                  </w:pPr>
                </w:p>
                <w:p w14:paraId="6AB41EBC" w14:textId="694DB5FF" w:rsidR="00A65F31" w:rsidRPr="00D50D99" w:rsidRDefault="00A65F31" w:rsidP="00A65F31">
                  <w:pPr>
                    <w:rPr>
                      <w:rFonts w:eastAsia="Times New Roman" w:cs="Segoe UI"/>
                      <w:color w:val="auto"/>
                    </w:rPr>
                  </w:pPr>
                  <w:r w:rsidRPr="00D50D99">
                    <w:rPr>
                      <w:rFonts w:eastAsia="Times New Roman" w:cs="Segoe UI"/>
                      <w:color w:val="auto"/>
                    </w:rPr>
                    <w:t>Admins now</w:t>
                  </w:r>
                  <w:r>
                    <w:rPr>
                      <w:rFonts w:eastAsia="Times New Roman" w:cs="Segoe UI"/>
                      <w:color w:val="auto"/>
                    </w:rPr>
                    <w:t xml:space="preserve"> can set </w:t>
                  </w:r>
                  <w:hyperlink r:id="rId57" w:history="1">
                    <w:r w:rsidRPr="00B321E9">
                      <w:rPr>
                        <w:rStyle w:val="Hyperlink"/>
                        <w:rFonts w:eastAsia="Times New Roman" w:cs="Segoe UI"/>
                      </w:rPr>
                      <w:t>consent policies</w:t>
                    </w:r>
                  </w:hyperlink>
                  <w:r>
                    <w:rPr>
                      <w:rFonts w:eastAsia="Times New Roman" w:cs="Segoe UI"/>
                      <w:color w:val="auto"/>
                    </w:rPr>
                    <w:t xml:space="preserve"> for the users in their organizations </w:t>
                  </w:r>
                  <w:r w:rsidRPr="00BF1410">
                    <w:rPr>
                      <w:rFonts w:eastAsia="Times New Roman" w:cs="Segoe UI"/>
                      <w:color w:val="auto"/>
                    </w:rPr>
                    <w:t xml:space="preserve">that </w:t>
                  </w:r>
                  <w:r>
                    <w:rPr>
                      <w:rFonts w:eastAsia="Times New Roman" w:cs="Segoe UI"/>
                      <w:color w:val="auto"/>
                    </w:rPr>
                    <w:t xml:space="preserve">can </w:t>
                  </w:r>
                  <w:r w:rsidRPr="00BF1410">
                    <w:rPr>
                      <w:rFonts w:eastAsia="Times New Roman" w:cs="Segoe UI"/>
                      <w:color w:val="auto"/>
                    </w:rPr>
                    <w:t>apply to the app, the publisher, or the permissions the app is requesting. Customers can also use Azure AD PowerShell or Microsoft Graph to create custom consent policies for even more control.</w:t>
                  </w:r>
                </w:p>
                <w:p w14:paraId="1B0C04A4" w14:textId="77777777" w:rsidR="00A65F31" w:rsidRPr="00D50D99" w:rsidRDefault="00A65F31" w:rsidP="00A65F31">
                  <w:pPr>
                    <w:rPr>
                      <w:rFonts w:eastAsia="Times New Roman" w:cs="Segoe UI"/>
                      <w:color w:val="auto"/>
                    </w:rPr>
                  </w:pPr>
                </w:p>
                <w:p w14:paraId="18950D9B" w14:textId="50A41C4B" w:rsidR="00A65F31" w:rsidRPr="00D50D99" w:rsidRDefault="005D50FC" w:rsidP="00A65F31">
                  <w:pPr>
                    <w:rPr>
                      <w:rFonts w:eastAsia="Times New Roman" w:cs="Segoe UI"/>
                      <w:color w:val="auto"/>
                    </w:rPr>
                  </w:pPr>
                  <w:hyperlink r:id="rId58">
                    <w:r w:rsidR="00A65F31" w:rsidRPr="002E5A17">
                      <w:rPr>
                        <w:rStyle w:val="Hyperlink"/>
                        <w:rFonts w:eastAsia="Times New Roman" w:cs="Segoe UI"/>
                      </w:rPr>
                      <w:t>Publisher verification</w:t>
                    </w:r>
                  </w:hyperlink>
                  <w:r w:rsidR="00A65F31" w:rsidRPr="00D50D99">
                    <w:rPr>
                      <w:rFonts w:eastAsia="Times New Roman" w:cs="Segoe UI"/>
                      <w:color w:val="auto"/>
                    </w:rPr>
                    <w:t xml:space="preserve"> allows developers to add a verified identity to their app registrations in the Azure AD application gallery</w:t>
                  </w:r>
                  <w:r w:rsidR="00A65F31">
                    <w:rPr>
                      <w:rFonts w:eastAsia="Times New Roman" w:cs="Segoe UI"/>
                      <w:color w:val="auto"/>
                    </w:rPr>
                    <w:t xml:space="preserve">, which adds a </w:t>
                  </w:r>
                  <w:r w:rsidR="00A65F31" w:rsidRPr="00640C79">
                    <w:rPr>
                      <w:rFonts w:eastAsia="Times New Roman" w:cs="Segoe UI"/>
                      <w:color w:val="auto"/>
                    </w:rPr>
                    <w:t xml:space="preserve">“verified” badge </w:t>
                  </w:r>
                  <w:r w:rsidR="00A65F31">
                    <w:rPr>
                      <w:rFonts w:eastAsia="Times New Roman" w:cs="Segoe UI"/>
                      <w:color w:val="auto"/>
                    </w:rPr>
                    <w:t xml:space="preserve">to their apps </w:t>
                  </w:r>
                  <w:r w:rsidR="00A65F31" w:rsidRPr="00D50D99">
                    <w:rPr>
                      <w:rFonts w:eastAsia="Times New Roman" w:cs="Segoe UI"/>
                      <w:color w:val="auto"/>
                    </w:rPr>
                    <w:t xml:space="preserve">and </w:t>
                  </w:r>
                  <w:r w:rsidR="00A65F31">
                    <w:rPr>
                      <w:rFonts w:eastAsia="Times New Roman" w:cs="Segoe UI"/>
                      <w:color w:val="auto"/>
                    </w:rPr>
                    <w:t>helps in building trust with</w:t>
                  </w:r>
                  <w:r w:rsidR="00A65F31" w:rsidRPr="00D50D99">
                    <w:rPr>
                      <w:rFonts w:eastAsia="Times New Roman" w:cs="Segoe UI"/>
                      <w:color w:val="auto"/>
                    </w:rPr>
                    <w:t xml:space="preserve"> customers that the app comes from an authentic source.</w:t>
                  </w:r>
                </w:p>
                <w:p w14:paraId="5E1C954A" w14:textId="30BABF49" w:rsidR="00A65F31" w:rsidRPr="00C20AE9" w:rsidRDefault="00A65F31" w:rsidP="00A65F31">
                  <w:pPr>
                    <w:shd w:val="clear" w:color="auto" w:fill="FFFFFF" w:themeFill="background1"/>
                    <w:spacing w:after="100" w:afterAutospacing="1"/>
                    <w:rPr>
                      <w:rFonts w:cs="Segoe UI"/>
                      <w:color w:val="42424E"/>
                      <w:shd w:val="clear" w:color="auto" w:fill="FFFFFF"/>
                    </w:rPr>
                  </w:pPr>
                </w:p>
              </w:tc>
            </w:tr>
            <w:tr w:rsidR="00A65F31" w:rsidRPr="00C941BD" w14:paraId="0D8ABB49" w14:textId="77777777" w:rsidTr="6CA60A34">
              <w:trPr>
                <w:jc w:val="center"/>
              </w:trPr>
              <w:tc>
                <w:tcPr>
                  <w:tcW w:w="9360" w:type="dxa"/>
                  <w:shd w:val="clear" w:color="auto" w:fill="FFFFFF" w:themeFill="background1"/>
                  <w:tcMar>
                    <w:top w:w="300" w:type="dxa"/>
                    <w:left w:w="375" w:type="dxa"/>
                    <w:bottom w:w="300" w:type="dxa"/>
                    <w:right w:w="375" w:type="dxa"/>
                  </w:tcMar>
                </w:tcPr>
                <w:p w14:paraId="67C1B6B2" w14:textId="61BFB588" w:rsidR="00A65F31" w:rsidRPr="00C941BD" w:rsidRDefault="00A65F31" w:rsidP="00A65F31">
                  <w:pPr>
                    <w:pStyle w:val="Heading1"/>
                    <w:outlineLvl w:val="0"/>
                  </w:pPr>
                  <w:r w:rsidRPr="00C941BD">
                    <w:lastRenderedPageBreak/>
                    <w:t>Azure</w:t>
                  </w:r>
                </w:p>
              </w:tc>
            </w:tr>
            <w:tr w:rsidR="00A65F31" w:rsidRPr="00C941BD" w14:paraId="07FFB1ED" w14:textId="77777777" w:rsidTr="6CA60A34">
              <w:trPr>
                <w:jc w:val="center"/>
              </w:trPr>
              <w:tc>
                <w:tcPr>
                  <w:tcW w:w="9360" w:type="dxa"/>
                  <w:tcBorders>
                    <w:top w:val="single" w:sz="24" w:space="0" w:color="008575"/>
                  </w:tcBorders>
                  <w:shd w:val="clear" w:color="auto" w:fill="FFFFFF" w:themeFill="background1"/>
                  <w:tcMar>
                    <w:top w:w="300" w:type="dxa"/>
                    <w:left w:w="375" w:type="dxa"/>
                    <w:bottom w:w="300" w:type="dxa"/>
                    <w:right w:w="375" w:type="dxa"/>
                  </w:tcMar>
                </w:tcPr>
                <w:p w14:paraId="1E3F9339" w14:textId="382D8FCC" w:rsidR="00A65F31" w:rsidRPr="00C941BD" w:rsidRDefault="00A65F31" w:rsidP="00A65F31">
                  <w:pPr>
                    <w:pStyle w:val="Heading1"/>
                    <w:outlineLvl w:val="0"/>
                    <w:rPr>
                      <w:sz w:val="22"/>
                      <w:szCs w:val="22"/>
                    </w:rPr>
                  </w:pPr>
                  <w:r w:rsidRPr="00C941BD">
                    <w:rPr>
                      <w:rFonts w:ascii="Segoe UI" w:hAnsi="Segoe UI" w:cs="Segoe UI"/>
                      <w:color w:val="000000"/>
                      <w:sz w:val="22"/>
                      <w:szCs w:val="22"/>
                    </w:rPr>
                    <w:t>Following is a select list of generally available Azure products, services</w:t>
                  </w:r>
                  <w:r w:rsidR="00832CF7">
                    <w:rPr>
                      <w:rFonts w:ascii="Segoe UI" w:hAnsi="Segoe UI" w:cs="Segoe UI"/>
                      <w:color w:val="000000"/>
                      <w:sz w:val="22"/>
                      <w:szCs w:val="22"/>
                    </w:rPr>
                    <w:t>,</w:t>
                  </w:r>
                  <w:r w:rsidRPr="00C941BD">
                    <w:rPr>
                      <w:rFonts w:ascii="Segoe UI" w:hAnsi="Segoe UI" w:cs="Segoe UI"/>
                      <w:color w:val="000000"/>
                      <w:sz w:val="22"/>
                      <w:szCs w:val="22"/>
                    </w:rPr>
                    <w:t xml:space="preserve"> and enhancements for the quarter. A full list can be found at </w:t>
                  </w:r>
                  <w:hyperlink r:id="rId59">
                    <w:r w:rsidRPr="00C941BD">
                      <w:rPr>
                        <w:rStyle w:val="Hyperlink"/>
                        <w:rFonts w:cs="Segoe UI"/>
                        <w:szCs w:val="22"/>
                      </w:rPr>
                      <w:t>https://azure.microsoft.com/en-us/updates/</w:t>
                    </w:r>
                  </w:hyperlink>
                  <w:r w:rsidRPr="00FF287A">
                    <w:rPr>
                      <w:rStyle w:val="Hyperlink"/>
                      <w:rFonts w:cs="Segoe UI"/>
                      <w:color w:val="auto"/>
                      <w:szCs w:val="22"/>
                      <w:u w:val="none"/>
                    </w:rPr>
                    <w:t>.</w:t>
                  </w:r>
                </w:p>
              </w:tc>
            </w:tr>
            <w:tr w:rsidR="00A65F31" w:rsidRPr="00C941BD" w14:paraId="73D96AA2" w14:textId="77777777" w:rsidTr="6CA60A34">
              <w:trPr>
                <w:jc w:val="center"/>
              </w:trPr>
              <w:tc>
                <w:tcPr>
                  <w:tcW w:w="9360" w:type="dxa"/>
                  <w:tcBorders>
                    <w:bottom w:val="single" w:sz="24" w:space="0" w:color="008575"/>
                  </w:tcBorders>
                  <w:shd w:val="clear" w:color="auto" w:fill="FFFFFF" w:themeFill="background1"/>
                  <w:tcMar>
                    <w:top w:w="300" w:type="dxa"/>
                    <w:left w:w="375" w:type="dxa"/>
                    <w:bottom w:w="300" w:type="dxa"/>
                    <w:right w:w="375" w:type="dxa"/>
                  </w:tcMar>
                </w:tcPr>
                <w:p w14:paraId="2BCD08DA" w14:textId="75648338" w:rsidR="00A65F31" w:rsidRPr="00C941BD" w:rsidRDefault="00A65F31" w:rsidP="00A65F31">
                  <w:pPr>
                    <w:pStyle w:val="Heading1"/>
                    <w:jc w:val="both"/>
                    <w:outlineLvl w:val="0"/>
                  </w:pPr>
                  <w:r>
                    <w:t>Azure Hybrid Infrastructure</w:t>
                  </w:r>
                </w:p>
              </w:tc>
            </w:tr>
            <w:tr w:rsidR="00A65F31" w:rsidRPr="00C941BD" w14:paraId="49AC35DD" w14:textId="77777777" w:rsidTr="6CA60A34">
              <w:trPr>
                <w:jc w:val="center"/>
              </w:trPr>
              <w:tc>
                <w:tcPr>
                  <w:tcW w:w="9360" w:type="dxa"/>
                  <w:tcBorders>
                    <w:top w:val="single" w:sz="24" w:space="0" w:color="008575"/>
                  </w:tcBorders>
                  <w:shd w:val="clear" w:color="auto" w:fill="FFFFFF" w:themeFill="background1"/>
                  <w:tcMar>
                    <w:top w:w="300" w:type="dxa"/>
                    <w:left w:w="375" w:type="dxa"/>
                    <w:bottom w:w="300" w:type="dxa"/>
                    <w:right w:w="375" w:type="dxa"/>
                  </w:tcMar>
                </w:tcPr>
                <w:p w14:paraId="1224D15B" w14:textId="728F0F72" w:rsidR="00A65F31" w:rsidRDefault="005D50FC" w:rsidP="00A65F31">
                  <w:pPr>
                    <w:rPr>
                      <w:shd w:val="clear" w:color="auto" w:fill="FFFFFF"/>
                    </w:rPr>
                  </w:pPr>
                  <w:hyperlink r:id="rId60" w:history="1">
                    <w:r w:rsidR="00A65F31" w:rsidRPr="00C65FB2">
                      <w:rPr>
                        <w:rStyle w:val="Hyperlink"/>
                        <w:shd w:val="clear" w:color="auto" w:fill="FFFFFF"/>
                      </w:rPr>
                      <w:t>Azure Stack HCI</w:t>
                    </w:r>
                  </w:hyperlink>
                  <w:r w:rsidR="00A65F31" w:rsidRPr="002B7BDD">
                    <w:rPr>
                      <w:shd w:val="clear" w:color="auto" w:fill="FFFFFF"/>
                    </w:rPr>
                    <w:t xml:space="preserve"> is a new hyperconverged infrastructure operating system delivered as an Azure service providing the latest up</w:t>
                  </w:r>
                  <w:r w:rsidR="009043D6">
                    <w:rPr>
                      <w:shd w:val="clear" w:color="auto" w:fill="FFFFFF"/>
                    </w:rPr>
                    <w:t>-</w:t>
                  </w:r>
                  <w:r w:rsidR="00A65F31" w:rsidRPr="002B7BDD">
                    <w:rPr>
                      <w:shd w:val="clear" w:color="auto" w:fill="FFFFFF"/>
                    </w:rPr>
                    <w:t>to</w:t>
                  </w:r>
                  <w:r w:rsidR="009043D6">
                    <w:rPr>
                      <w:shd w:val="clear" w:color="auto" w:fill="FFFFFF"/>
                    </w:rPr>
                    <w:t>-</w:t>
                  </w:r>
                  <w:r w:rsidR="00A65F31" w:rsidRPr="002B7BDD">
                    <w:rPr>
                      <w:shd w:val="clear" w:color="auto" w:fill="FFFFFF"/>
                    </w:rPr>
                    <w:t xml:space="preserve">date security, performance, and feature updates. </w:t>
                  </w:r>
                </w:p>
                <w:p w14:paraId="55CC2436" w14:textId="77777777" w:rsidR="00A65F31" w:rsidRPr="002B7BDD" w:rsidRDefault="00A65F31" w:rsidP="00A65F31">
                  <w:pPr>
                    <w:rPr>
                      <w:rFonts w:cs="Calibri"/>
                    </w:rPr>
                  </w:pPr>
                </w:p>
                <w:p w14:paraId="530D8B77" w14:textId="75506C84" w:rsidR="00A65F31" w:rsidRDefault="005D50FC" w:rsidP="002E5A17">
                  <w:hyperlink r:id="rId61" w:history="1">
                    <w:r w:rsidR="00A65F31" w:rsidRPr="00C12F2E">
                      <w:rPr>
                        <w:rStyle w:val="Hyperlink"/>
                        <w:shd w:val="clear" w:color="auto" w:fill="FFFFFF"/>
                      </w:rPr>
                      <w:t>Azure Stack Edge includes a managed Kubernetes environment</w:t>
                    </w:r>
                  </w:hyperlink>
                  <w:r w:rsidR="00A65F31" w:rsidRPr="00C12F2E">
                    <w:rPr>
                      <w:shd w:val="clear" w:color="auto" w:fill="FFFFFF"/>
                    </w:rPr>
                    <w:t xml:space="preserve"> so you can deploy your containerized apps to the edge </w:t>
                  </w:r>
                  <w:r w:rsidR="00A65F31" w:rsidRPr="007646CA">
                    <w:rPr>
                      <w:shd w:val="clear" w:color="auto" w:fill="FFFFFF"/>
                    </w:rPr>
                    <w:t>using this industry</w:t>
                  </w:r>
                  <w:r w:rsidR="00220BEB">
                    <w:rPr>
                      <w:shd w:val="clear" w:color="auto" w:fill="FFFFFF"/>
                    </w:rPr>
                    <w:t>-</w:t>
                  </w:r>
                  <w:r w:rsidR="00A65F31" w:rsidRPr="007646CA">
                    <w:rPr>
                      <w:shd w:val="clear" w:color="auto" w:fill="FFFFFF"/>
                    </w:rPr>
                    <w:t>standard technology.</w:t>
                  </w:r>
                  <w:r w:rsidR="00A65F31" w:rsidRPr="002B7BDD">
                    <w:rPr>
                      <w:shd w:val="clear" w:color="auto" w:fill="FFFFFF"/>
                    </w:rPr>
                    <w:t xml:space="preserve"> </w:t>
                  </w:r>
                </w:p>
              </w:tc>
            </w:tr>
            <w:tr w:rsidR="00A65F31" w:rsidRPr="00C941BD" w14:paraId="1B63A67D" w14:textId="77777777" w:rsidTr="6CA60A34">
              <w:trPr>
                <w:jc w:val="center"/>
              </w:trPr>
              <w:tc>
                <w:tcPr>
                  <w:tcW w:w="9360" w:type="dxa"/>
                  <w:tcBorders>
                    <w:bottom w:val="single" w:sz="24" w:space="0" w:color="008575"/>
                  </w:tcBorders>
                  <w:shd w:val="clear" w:color="auto" w:fill="FFFFFF" w:themeFill="background1"/>
                  <w:tcMar>
                    <w:top w:w="300" w:type="dxa"/>
                    <w:left w:w="375" w:type="dxa"/>
                    <w:bottom w:w="300" w:type="dxa"/>
                    <w:right w:w="375" w:type="dxa"/>
                  </w:tcMar>
                </w:tcPr>
                <w:p w14:paraId="3C6575C4" w14:textId="172BADAA" w:rsidR="00A65F31" w:rsidRDefault="00A65F31" w:rsidP="00A65F31">
                  <w:pPr>
                    <w:pStyle w:val="Heading1"/>
                    <w:jc w:val="both"/>
                    <w:outlineLvl w:val="0"/>
                  </w:pPr>
                  <w:r>
                    <w:t>Azure Data</w:t>
                  </w:r>
                </w:p>
              </w:tc>
            </w:tr>
            <w:tr w:rsidR="00A65F31" w:rsidRPr="00C941BD" w14:paraId="3D9F2B85" w14:textId="77777777" w:rsidTr="6CA60A34">
              <w:trPr>
                <w:jc w:val="center"/>
              </w:trPr>
              <w:tc>
                <w:tcPr>
                  <w:tcW w:w="9360" w:type="dxa"/>
                  <w:tcBorders>
                    <w:top w:val="single" w:sz="24" w:space="0" w:color="008575"/>
                  </w:tcBorders>
                  <w:shd w:val="clear" w:color="auto" w:fill="FFFFFF" w:themeFill="background1"/>
                  <w:tcMar>
                    <w:top w:w="300" w:type="dxa"/>
                    <w:left w:w="375" w:type="dxa"/>
                    <w:bottom w:w="300" w:type="dxa"/>
                    <w:right w:w="375" w:type="dxa"/>
                  </w:tcMar>
                </w:tcPr>
                <w:p w14:paraId="6E36D7D0" w14:textId="295FF792" w:rsidR="00A65F31" w:rsidRDefault="00A65F31" w:rsidP="00A65F31">
                  <w:pPr>
                    <w:rPr>
                      <w:rFonts w:eastAsia="Segoe UI" w:cs="Segoe UI"/>
                      <w:color w:val="000000"/>
                    </w:rPr>
                  </w:pPr>
                  <w:r w:rsidRPr="00C12F2E">
                    <w:rPr>
                      <w:rFonts w:eastAsia="Segoe UI" w:cs="Segoe UI"/>
                      <w:color w:val="000000"/>
                    </w:rPr>
                    <w:lastRenderedPageBreak/>
                    <w:t xml:space="preserve">The </w:t>
                  </w:r>
                  <w:hyperlink r:id="rId62" w:history="1">
                    <w:r w:rsidRPr="00C12F2E">
                      <w:rPr>
                        <w:rStyle w:val="Hyperlink"/>
                        <w:rFonts w:eastAsia="Segoe UI" w:cs="Segoe UI"/>
                      </w:rPr>
                      <w:t>open-source t-digest extension</w:t>
                    </w:r>
                  </w:hyperlink>
                  <w:r w:rsidRPr="00C12F2E">
                    <w:rPr>
                      <w:rFonts w:eastAsia="Segoe UI" w:cs="Segoe UI"/>
                      <w:color w:val="000000"/>
                    </w:rPr>
                    <w:t xml:space="preserve"> adds a data structure that allows store rank-based statistics such as quantiles and trimmed means i</w:t>
                  </w:r>
                  <w:r w:rsidRPr="001D436E">
                    <w:rPr>
                      <w:rFonts w:eastAsia="Segoe UI" w:cs="Segoe UI"/>
                      <w:color w:val="000000"/>
                    </w:rPr>
                    <w:t>n your distributed Hyperscale (Citus) database. The algorithm used in the extension allows high</w:t>
                  </w:r>
                  <w:r w:rsidR="001D436E">
                    <w:rPr>
                      <w:rFonts w:eastAsia="Segoe UI" w:cs="Segoe UI"/>
                      <w:color w:val="000000"/>
                    </w:rPr>
                    <w:t>-</w:t>
                  </w:r>
                  <w:r w:rsidRPr="001D436E">
                    <w:rPr>
                      <w:rFonts w:eastAsia="Segoe UI" w:cs="Segoe UI"/>
                      <w:color w:val="000000"/>
                    </w:rPr>
                    <w:t>performance percentile calculations on sizable distributed analytical workloads with improved accuracy.</w:t>
                  </w:r>
                </w:p>
                <w:p w14:paraId="10A578F2" w14:textId="77777777" w:rsidR="00A65F31" w:rsidRPr="002B7BDD" w:rsidRDefault="00A65F31" w:rsidP="00A65F31">
                  <w:pPr>
                    <w:rPr>
                      <w:rFonts w:eastAsia="Segoe UI" w:cs="Segoe UI"/>
                      <w:color w:val="000000"/>
                    </w:rPr>
                  </w:pPr>
                </w:p>
                <w:p w14:paraId="490244D1" w14:textId="61A95A01" w:rsidR="00A65F31" w:rsidRDefault="005D50FC" w:rsidP="00A65F31">
                  <w:pPr>
                    <w:rPr>
                      <w:szCs w:val="24"/>
                    </w:rPr>
                  </w:pPr>
                  <w:hyperlink r:id="rId63" w:history="1">
                    <w:r w:rsidR="00A65F31">
                      <w:rPr>
                        <w:rStyle w:val="Hyperlink"/>
                        <w:szCs w:val="24"/>
                      </w:rPr>
                      <w:t>SQL Server Reporting Services workloads can now be migrated</w:t>
                    </w:r>
                  </w:hyperlink>
                  <w:r w:rsidR="00A65F31">
                    <w:rPr>
                      <w:szCs w:val="24"/>
                    </w:rPr>
                    <w:t xml:space="preserve"> i</w:t>
                  </w:r>
                  <w:r w:rsidR="00A65F31" w:rsidRPr="002B7BDD">
                    <w:rPr>
                      <w:szCs w:val="24"/>
                    </w:rPr>
                    <w:t>nto </w:t>
                  </w:r>
                  <w:hyperlink r:id="rId64" w:history="1">
                    <w:r w:rsidR="00A65F31" w:rsidRPr="002B7BDD">
                      <w:rPr>
                        <w:rStyle w:val="Hyperlink"/>
                        <w:szCs w:val="24"/>
                      </w:rPr>
                      <w:t>Azure using preconfigured virtual machine images</w:t>
                    </w:r>
                  </w:hyperlink>
                  <w:r w:rsidR="00A65F31" w:rsidRPr="002B7BDD">
                    <w:rPr>
                      <w:szCs w:val="24"/>
                    </w:rPr>
                    <w:t>. This enables you to easily see your different virtual machine workloads and manage them. It can also help make your workloads more efficient and enables an easier onboarding experience to the cloud. With this feature, you can leverage additional benefits from moving to the cloud by selecting these preconfigured images on the </w:t>
                  </w:r>
                  <w:hyperlink r:id="rId65" w:history="1">
                    <w:r w:rsidR="00A65F31" w:rsidRPr="002B7BDD">
                      <w:rPr>
                        <w:rStyle w:val="Hyperlink"/>
                        <w:szCs w:val="24"/>
                      </w:rPr>
                      <w:t>Azure marketplace</w:t>
                    </w:r>
                  </w:hyperlink>
                  <w:r w:rsidR="00A65F31" w:rsidRPr="002B7BDD">
                    <w:rPr>
                      <w:szCs w:val="24"/>
                    </w:rPr>
                    <w:t>.</w:t>
                  </w:r>
                </w:p>
                <w:p w14:paraId="59CB85EB" w14:textId="77777777" w:rsidR="00A65F31" w:rsidRPr="002B7BDD" w:rsidRDefault="00A65F31" w:rsidP="00A65F31">
                  <w:pPr>
                    <w:rPr>
                      <w:rFonts w:cs="Segoe UI"/>
                      <w:color w:val="4C4C51"/>
                      <w:shd w:val="clear" w:color="auto" w:fill="FFFFFF"/>
                    </w:rPr>
                  </w:pPr>
                </w:p>
                <w:p w14:paraId="636BE78E" w14:textId="38EEBA85" w:rsidR="00A65F31" w:rsidRPr="00C941BD" w:rsidRDefault="005D50FC" w:rsidP="00A65F31">
                  <w:hyperlink r:id="rId66" w:history="1">
                    <w:r w:rsidR="00A65F31" w:rsidRPr="002B7BDD">
                      <w:rPr>
                        <w:rStyle w:val="Hyperlink"/>
                        <w:rFonts w:cs="Segoe UI"/>
                        <w:color w:val="0062AD"/>
                        <w:shd w:val="clear" w:color="auto" w:fill="FFFFFF"/>
                      </w:rPr>
                      <w:t xml:space="preserve">SQL Server Analysis Services workloads </w:t>
                    </w:r>
                    <w:r w:rsidR="00A65F31">
                      <w:rPr>
                        <w:rStyle w:val="Hyperlink"/>
                        <w:rFonts w:cs="Segoe UI"/>
                        <w:color w:val="0062AD"/>
                        <w:shd w:val="clear" w:color="auto" w:fill="FFFFFF"/>
                      </w:rPr>
                      <w:t>c</w:t>
                    </w:r>
                    <w:r w:rsidR="00A65F31">
                      <w:rPr>
                        <w:rStyle w:val="Hyperlink"/>
                        <w:rFonts w:cs="Segoe UI"/>
                        <w:color w:val="0062AD"/>
                      </w:rPr>
                      <w:t xml:space="preserve">an now be migrated </w:t>
                    </w:r>
                    <w:r w:rsidR="00A65F31" w:rsidRPr="002B7BDD">
                      <w:rPr>
                        <w:rStyle w:val="Hyperlink"/>
                        <w:rFonts w:cs="Segoe UI"/>
                        <w:color w:val="0062AD"/>
                        <w:shd w:val="clear" w:color="auto" w:fill="FFFFFF"/>
                      </w:rPr>
                      <w:t>into Azure using preconfigured virtual machine images</w:t>
                    </w:r>
                  </w:hyperlink>
                  <w:r w:rsidR="00A65F31" w:rsidRPr="002B7BDD">
                    <w:rPr>
                      <w:rFonts w:cs="Segoe UI"/>
                      <w:color w:val="4C4C51"/>
                      <w:shd w:val="clear" w:color="auto" w:fill="FFFFFF"/>
                    </w:rPr>
                    <w:t>. T</w:t>
                  </w:r>
                  <w:r w:rsidR="00A65F31" w:rsidRPr="002B7BDD">
                    <w:rPr>
                      <w:rFonts w:cs="Segoe UI"/>
                      <w:shd w:val="clear" w:color="auto" w:fill="FFFFFF"/>
                    </w:rPr>
                    <w:t>his feature enables you to easily see your different virtual machine workloads and manage them. It can also help make your workloads more efficient and enables an easier onboarding experience to the cloud. With this feature, you can leverage additional benefits from moving to the cloud since you can select these preconfigured images on Azure marketplace.</w:t>
                  </w:r>
                </w:p>
              </w:tc>
            </w:tr>
            <w:tr w:rsidR="00A65F31" w:rsidRPr="00C941BD" w14:paraId="0B1DAB37" w14:textId="77777777" w:rsidTr="6CA60A34">
              <w:trPr>
                <w:jc w:val="center"/>
              </w:trPr>
              <w:tc>
                <w:tcPr>
                  <w:tcW w:w="9360" w:type="dxa"/>
                  <w:shd w:val="clear" w:color="auto" w:fill="FFFFFF" w:themeFill="background1"/>
                  <w:tcMar>
                    <w:top w:w="300" w:type="dxa"/>
                    <w:left w:w="375" w:type="dxa"/>
                    <w:bottom w:w="300" w:type="dxa"/>
                    <w:right w:w="375" w:type="dxa"/>
                  </w:tcMar>
                </w:tcPr>
                <w:p w14:paraId="1E786093" w14:textId="4042C368" w:rsidR="00A65F31" w:rsidRPr="00C941BD" w:rsidRDefault="00A65F31" w:rsidP="00A65F31">
                  <w:pPr>
                    <w:pStyle w:val="Heading1"/>
                    <w:outlineLvl w:val="0"/>
                  </w:pPr>
                  <w:r w:rsidRPr="00C941BD">
                    <w:t>Azure Analytics</w:t>
                  </w:r>
                </w:p>
              </w:tc>
            </w:tr>
            <w:tr w:rsidR="00A65F31" w:rsidRPr="00C941BD" w14:paraId="464070B3" w14:textId="77777777" w:rsidTr="6CA60A34">
              <w:trPr>
                <w:jc w:val="center"/>
              </w:trPr>
              <w:tc>
                <w:tcPr>
                  <w:tcW w:w="9360" w:type="dxa"/>
                  <w:tcBorders>
                    <w:top w:val="single" w:sz="24" w:space="0" w:color="008575"/>
                  </w:tcBorders>
                  <w:shd w:val="clear" w:color="auto" w:fill="FFFFFF" w:themeFill="background1"/>
                  <w:tcMar>
                    <w:top w:w="300" w:type="dxa"/>
                    <w:left w:w="375" w:type="dxa"/>
                    <w:bottom w:w="300" w:type="dxa"/>
                    <w:right w:w="375" w:type="dxa"/>
                  </w:tcMar>
                </w:tcPr>
                <w:p w14:paraId="547345BA" w14:textId="71AFF2C0" w:rsidR="00A65F31" w:rsidRDefault="005D50FC" w:rsidP="00A65F31">
                  <w:pPr>
                    <w:rPr>
                      <w:rFonts w:cs="Segoe UI"/>
                      <w:shd w:val="clear" w:color="auto" w:fill="FFFFFF"/>
                    </w:rPr>
                  </w:pPr>
                  <w:hyperlink r:id="rId67" w:history="1">
                    <w:r w:rsidR="00A65F31" w:rsidRPr="00F24D3F">
                      <w:rPr>
                        <w:rStyle w:val="Hyperlink"/>
                        <w:rFonts w:cs="Segoe UI"/>
                        <w:shd w:val="clear" w:color="auto" w:fill="FFFFFF"/>
                      </w:rPr>
                      <w:t>By enabling Delta Lake and Common Data Model (CDM) formats in ADLS Gen2, Azure Data Factory (ADF) has enabled an exciting range of new ETL use cases.</w:t>
                    </w:r>
                  </w:hyperlink>
                  <w:r w:rsidR="00A65F31" w:rsidRPr="00013CCB">
                    <w:rPr>
                      <w:rFonts w:cs="Segoe UI"/>
                      <w:shd w:val="clear" w:color="auto" w:fill="FFFFFF"/>
                    </w:rPr>
                    <w:t xml:space="preserve"> Read model.json and manifest CDM files, or sink data in ADLS Gen2 in CDM format. Upsert, update, delete, and insert data lake data using Delta Lake. Both of data lake formats support the full range of ADF data flow transformations, now generally available.</w:t>
                  </w:r>
                </w:p>
                <w:p w14:paraId="51AE1A96" w14:textId="77777777" w:rsidR="00A65F31" w:rsidRPr="00013CCB" w:rsidRDefault="00A65F31" w:rsidP="00A65F31">
                  <w:pPr>
                    <w:rPr>
                      <w:rFonts w:cs="Segoe UI"/>
                      <w:color w:val="4C4C51"/>
                      <w:shd w:val="clear" w:color="auto" w:fill="FFFFFF"/>
                    </w:rPr>
                  </w:pPr>
                </w:p>
                <w:p w14:paraId="6546C337" w14:textId="4524191C" w:rsidR="00A65F31" w:rsidRPr="00013CCB" w:rsidRDefault="005D50FC" w:rsidP="00A65F31">
                  <w:pPr>
                    <w:pStyle w:val="NormalWeb"/>
                    <w:shd w:val="clear" w:color="auto" w:fill="FFFFFF"/>
                    <w:spacing w:before="0" w:beforeAutospacing="0" w:after="180" w:afterAutospacing="0"/>
                    <w:rPr>
                      <w:rFonts w:ascii="Segoe UI" w:hAnsi="Segoe UI" w:cs="Segoe UI"/>
                      <w:color w:val="4C4C51"/>
                      <w:sz w:val="22"/>
                      <w:szCs w:val="22"/>
                    </w:rPr>
                  </w:pPr>
                  <w:hyperlink r:id="rId68" w:history="1">
                    <w:r w:rsidR="00A65F31" w:rsidRPr="002E5A17">
                      <w:rPr>
                        <w:rStyle w:val="Hyperlink"/>
                        <w:rFonts w:eastAsia="Segoe UI" w:cs="Segoe UI"/>
                        <w:szCs w:val="22"/>
                      </w:rPr>
                      <w:t>Azure Data Factory is available in five new regions</w:t>
                    </w:r>
                  </w:hyperlink>
                  <w:r w:rsidR="00A65F31" w:rsidRPr="00C263C2">
                    <w:rPr>
                      <w:rFonts w:eastAsia="Segoe UI"/>
                      <w:color w:val="000000"/>
                    </w:rPr>
                    <w:t>.</w:t>
                  </w:r>
                  <w:r w:rsidR="00A65F31">
                    <w:rPr>
                      <w:rFonts w:eastAsia="Segoe UI"/>
                      <w:color w:val="000000"/>
                    </w:rPr>
                    <w:t xml:space="preserve"> </w:t>
                  </w:r>
                  <w:hyperlink r:id="rId69" w:history="1">
                    <w:r w:rsidR="00A65F31" w:rsidRPr="00013CCB">
                      <w:rPr>
                        <w:rStyle w:val="Hyperlink"/>
                        <w:rFonts w:eastAsia="Calibri" w:cs="Segoe UI"/>
                        <w:color w:val="0062AD"/>
                        <w:szCs w:val="22"/>
                      </w:rPr>
                      <w:t>Azure Data Factory</w:t>
                    </w:r>
                  </w:hyperlink>
                  <w:r w:rsidR="00A65F31" w:rsidRPr="00013CCB">
                    <w:rPr>
                      <w:rFonts w:ascii="Segoe UI" w:hAnsi="Segoe UI" w:cs="Segoe UI"/>
                      <w:color w:val="4C4C51"/>
                      <w:sz w:val="22"/>
                      <w:szCs w:val="22"/>
                    </w:rPr>
                    <w:t> </w:t>
                  </w:r>
                  <w:r w:rsidR="00A65F31" w:rsidRPr="00013CCB">
                    <w:rPr>
                      <w:rFonts w:ascii="Segoe UI" w:hAnsi="Segoe UI" w:cs="Segoe UI"/>
                      <w:sz w:val="22"/>
                      <w:szCs w:val="22"/>
                    </w:rPr>
                    <w:t>is now available in five new regions</w:t>
                  </w:r>
                  <w:r w:rsidR="008A3F49">
                    <w:rPr>
                      <w:rFonts w:ascii="Segoe UI" w:hAnsi="Segoe UI" w:cs="Segoe UI"/>
                      <w:sz w:val="22"/>
                      <w:szCs w:val="22"/>
                    </w:rPr>
                    <w:t>:</w:t>
                  </w:r>
                  <w:r w:rsidR="00A65F31" w:rsidRPr="00013CCB">
                    <w:rPr>
                      <w:rFonts w:ascii="Segoe UI" w:hAnsi="Segoe UI" w:cs="Segoe UI"/>
                      <w:sz w:val="22"/>
                      <w:szCs w:val="22"/>
                    </w:rPr>
                    <w:t xml:space="preserve"> Switzerland North, Japan West, Canada East, Germany West Central,</w:t>
                  </w:r>
                  <w:r w:rsidR="008A3F49">
                    <w:rPr>
                      <w:rFonts w:ascii="Segoe UI" w:hAnsi="Segoe UI" w:cs="Segoe UI"/>
                      <w:sz w:val="22"/>
                      <w:szCs w:val="22"/>
                    </w:rPr>
                    <w:t xml:space="preserve"> and</w:t>
                  </w:r>
                  <w:r w:rsidR="00A65F31" w:rsidRPr="00013CCB">
                    <w:rPr>
                      <w:rFonts w:ascii="Segoe UI" w:hAnsi="Segoe UI" w:cs="Segoe UI"/>
                      <w:sz w:val="22"/>
                      <w:szCs w:val="22"/>
                    </w:rPr>
                    <w:t xml:space="preserve"> UK West. You can now provision Data Factory, Azure Integration Runtime, and SSIS Integration Runtime in these new regions to co-locate your ETL logic with your data lake and compute. You can also use these regions for BCDR purposes in case you need to failover from another region within the geo.</w:t>
                  </w:r>
                </w:p>
                <w:p w14:paraId="66BBFC3B" w14:textId="14E421C3" w:rsidR="00A65F31" w:rsidRPr="00013CCB" w:rsidRDefault="005D50FC" w:rsidP="00A65F31">
                  <w:pPr>
                    <w:pStyle w:val="NormalWeb"/>
                    <w:shd w:val="clear" w:color="auto" w:fill="FFFFFF"/>
                    <w:spacing w:before="0" w:beforeAutospacing="0" w:after="180" w:afterAutospacing="0"/>
                    <w:rPr>
                      <w:rFonts w:ascii="Segoe UI" w:hAnsi="Segoe UI" w:cs="Segoe UI"/>
                      <w:sz w:val="22"/>
                      <w:szCs w:val="22"/>
                    </w:rPr>
                  </w:pPr>
                  <w:hyperlink r:id="rId70" w:history="1">
                    <w:r w:rsidR="00A65F31" w:rsidRPr="002E5A17">
                      <w:rPr>
                        <w:rStyle w:val="Hyperlink"/>
                        <w:rFonts w:eastAsia="Calibri" w:cs="Segoe UI"/>
                        <w:szCs w:val="22"/>
                      </w:rPr>
                      <w:t>Azure Data Factory adds cached lookups and enhanced zoom design to data flows</w:t>
                    </w:r>
                  </w:hyperlink>
                  <w:r w:rsidR="00A65F31" w:rsidRPr="002E5A17">
                    <w:rPr>
                      <w:rFonts w:ascii="Segoe UI" w:hAnsi="Segoe UI" w:cs="Segoe UI"/>
                      <w:color w:val="4C4C51"/>
                      <w:sz w:val="22"/>
                      <w:szCs w:val="22"/>
                    </w:rPr>
                    <w:t xml:space="preserve"> </w:t>
                  </w:r>
                  <w:r w:rsidR="00A65F31" w:rsidRPr="002E5A17">
                    <w:rPr>
                      <w:rFonts w:ascii="Segoe UI" w:hAnsi="Segoe UI" w:cs="Segoe UI"/>
                      <w:sz w:val="22"/>
                      <w:szCs w:val="22"/>
                    </w:rPr>
                    <w:t>to make</w:t>
                  </w:r>
                  <w:r w:rsidR="00A65F31" w:rsidRPr="00C263C2">
                    <w:rPr>
                      <w:rFonts w:ascii="Segoe UI" w:hAnsi="Segoe UI" w:cs="Segoe UI"/>
                      <w:sz w:val="22"/>
                      <w:szCs w:val="22"/>
                    </w:rPr>
                    <w:t xml:space="preserve"> viewing and managing large graphs easier with zoom controls. Cached lookup</w:t>
                  </w:r>
                  <w:r w:rsidR="00A65F31" w:rsidRPr="00013CCB">
                    <w:rPr>
                      <w:rFonts w:ascii="Segoe UI" w:hAnsi="Segoe UI" w:cs="Segoe UI"/>
                      <w:sz w:val="22"/>
                      <w:szCs w:val="22"/>
                    </w:rPr>
                    <w:t xml:space="preserve">s </w:t>
                  </w:r>
                  <w:r w:rsidR="00731B9E" w:rsidRPr="00013CCB">
                    <w:rPr>
                      <w:rFonts w:ascii="Segoe UI" w:hAnsi="Segoe UI" w:cs="Segoe UI"/>
                      <w:sz w:val="22"/>
                      <w:szCs w:val="22"/>
                    </w:rPr>
                    <w:t>have</w:t>
                  </w:r>
                  <w:r w:rsidR="00A65F31" w:rsidRPr="00013CCB">
                    <w:rPr>
                      <w:rFonts w:ascii="Segoe UI" w:hAnsi="Segoe UI" w:cs="Segoe UI"/>
                      <w:sz w:val="22"/>
                      <w:szCs w:val="22"/>
                    </w:rPr>
                    <w:t xml:space="preserve"> been added to data flows to allow data engineers </w:t>
                  </w:r>
                  <w:r w:rsidR="00930AA4">
                    <w:rPr>
                      <w:rFonts w:ascii="Segoe UI" w:hAnsi="Segoe UI" w:cs="Segoe UI"/>
                      <w:sz w:val="22"/>
                      <w:szCs w:val="22"/>
                    </w:rPr>
                    <w:t xml:space="preserve">to </w:t>
                  </w:r>
                  <w:r w:rsidR="00A65F31" w:rsidRPr="00013CCB">
                    <w:rPr>
                      <w:rFonts w:ascii="Segoe UI" w:hAnsi="Segoe UI" w:cs="Segoe UI"/>
                      <w:sz w:val="22"/>
                      <w:szCs w:val="22"/>
                    </w:rPr>
                    <w:t xml:space="preserve">make more efficient and faster </w:t>
                  </w:r>
                  <w:r w:rsidR="00A65F31" w:rsidRPr="00013CCB">
                    <w:rPr>
                      <w:rFonts w:ascii="Segoe UI" w:hAnsi="Segoe UI" w:cs="Segoe UI"/>
                      <w:sz w:val="22"/>
                      <w:szCs w:val="22"/>
                    </w:rPr>
                    <w:lastRenderedPageBreak/>
                    <w:t>design patterns in the cloud with ADF. Store your lookup data in cache so that it can be accessed quickly and easily in other parts of your data transformations.</w:t>
                  </w:r>
                </w:p>
                <w:p w14:paraId="54C848D0" w14:textId="284ED223" w:rsidR="00A65F31" w:rsidRPr="00013CCB" w:rsidRDefault="005D50FC" w:rsidP="00A65F31">
                  <w:pPr>
                    <w:pStyle w:val="NormalWeb"/>
                    <w:shd w:val="clear" w:color="auto" w:fill="FFFFFF"/>
                    <w:spacing w:before="0" w:beforeAutospacing="0" w:after="180" w:afterAutospacing="0"/>
                    <w:rPr>
                      <w:rFonts w:ascii="Segoe UI" w:hAnsi="Segoe UI" w:cs="Segoe UI"/>
                      <w:color w:val="4C4C51"/>
                      <w:sz w:val="22"/>
                      <w:szCs w:val="22"/>
                    </w:rPr>
                  </w:pPr>
                  <w:hyperlink r:id="rId71" w:history="1">
                    <w:r w:rsidR="00A65F31" w:rsidRPr="00E71812">
                      <w:rPr>
                        <w:rStyle w:val="Hyperlink"/>
                        <w:rFonts w:cs="Segoe UI"/>
                        <w:szCs w:val="22"/>
                      </w:rPr>
                      <w:t>Azure Databricks has received a Federal Risk and Authorization Management Program (FedRAMP) High Authority to Operate (ATO) on Microsoft Azure Government (MAG)</w:t>
                    </w:r>
                    <w:r w:rsidR="00A65F31" w:rsidRPr="00FF287A">
                      <w:rPr>
                        <w:rStyle w:val="Hyperlink"/>
                        <w:rFonts w:cs="Segoe UI"/>
                        <w:color w:val="auto"/>
                        <w:szCs w:val="22"/>
                        <w:u w:val="none"/>
                      </w:rPr>
                      <w:t>.</w:t>
                    </w:r>
                  </w:hyperlink>
                  <w:r w:rsidR="00A65F31" w:rsidRPr="00013CCB">
                    <w:rPr>
                      <w:rFonts w:ascii="Segoe UI" w:hAnsi="Segoe UI" w:cs="Segoe UI"/>
                      <w:sz w:val="22"/>
                      <w:szCs w:val="22"/>
                    </w:rPr>
                    <w:t xml:space="preserve"> This authorization validates Azure Databricks security and compliance for high-impact data analytics and AI across a wide range of public sector, industry, and enterprise use cases. With this certification, </w:t>
                  </w:r>
                  <w:r w:rsidR="00A65F31" w:rsidRPr="00FF287A">
                    <w:rPr>
                      <w:rFonts w:ascii="Segoe UI" w:hAnsi="Segoe UI" w:cs="Segoe UI"/>
                      <w:sz w:val="22"/>
                      <w:szCs w:val="22"/>
                    </w:rPr>
                    <w:t xml:space="preserve">customers can </w:t>
                  </w:r>
                  <w:r w:rsidR="00A65F31" w:rsidRPr="00013CCB">
                    <w:rPr>
                      <w:rFonts w:ascii="Segoe UI" w:hAnsi="Segoe UI" w:cs="Segoe UI"/>
                      <w:sz w:val="22"/>
                      <w:szCs w:val="22"/>
                    </w:rPr>
                    <w:t xml:space="preserve">now use Azure Databricks to process the US government’s most sensitive, unclassified data in cloud computing environments, including data that involves the protection of life and financial assets. </w:t>
                  </w:r>
                </w:p>
                <w:p w14:paraId="229E2430" w14:textId="2403E0D7" w:rsidR="00A65F31" w:rsidRPr="00013CCB" w:rsidRDefault="009C2DFF" w:rsidP="00A65F31">
                  <w:pPr>
                    <w:pStyle w:val="NormalWeb"/>
                    <w:shd w:val="clear" w:color="auto" w:fill="FFFFFF"/>
                    <w:spacing w:before="0" w:beforeAutospacing="0" w:after="180" w:afterAutospacing="0"/>
                    <w:rPr>
                      <w:rFonts w:ascii="Segoe UI" w:hAnsi="Segoe UI" w:cs="Segoe UI"/>
                      <w:color w:val="4C4C51"/>
                      <w:sz w:val="22"/>
                      <w:szCs w:val="22"/>
                    </w:rPr>
                  </w:pPr>
                  <w:r>
                    <w:rPr>
                      <w:rFonts w:ascii="Segoe UI" w:hAnsi="Segoe UI" w:cs="Segoe UI"/>
                      <w:sz w:val="22"/>
                      <w:szCs w:val="22"/>
                    </w:rPr>
                    <w:t>A</w:t>
                  </w:r>
                  <w:r w:rsidR="00A65F31" w:rsidRPr="00013CCB">
                    <w:rPr>
                      <w:rFonts w:ascii="Segoe UI" w:hAnsi="Segoe UI" w:cs="Segoe UI"/>
                      <w:sz w:val="22"/>
                      <w:szCs w:val="22"/>
                    </w:rPr>
                    <w:t xml:space="preserve">zure </w:t>
                  </w:r>
                  <w:r w:rsidR="00A65F31" w:rsidRPr="002E5A17">
                    <w:rPr>
                      <w:rFonts w:ascii="Segoe UI" w:hAnsi="Segoe UI" w:cs="Segoe UI"/>
                      <w:sz w:val="22"/>
                      <w:szCs w:val="22"/>
                    </w:rPr>
                    <w:t>Databricks provides a fast, easy, and collaborative Apache Spark-based analytics platform as a fully managed service. It helps increase developer productivity, automatically scales with the most demanding</w:t>
                  </w:r>
                  <w:r w:rsidR="00A65F31" w:rsidRPr="00013CCB">
                    <w:rPr>
                      <w:rFonts w:ascii="Segoe UI" w:hAnsi="Segoe UI" w:cs="Segoe UI"/>
                      <w:sz w:val="22"/>
                      <w:szCs w:val="22"/>
                    </w:rPr>
                    <w:t xml:space="preserve"> </w:t>
                  </w:r>
                  <w:r w:rsidR="007D1B07" w:rsidRPr="00013CCB">
                    <w:rPr>
                      <w:rFonts w:ascii="Segoe UI" w:hAnsi="Segoe UI" w:cs="Segoe UI"/>
                      <w:sz w:val="22"/>
                      <w:szCs w:val="22"/>
                    </w:rPr>
                    <w:t>workloads</w:t>
                  </w:r>
                  <w:r w:rsidR="00A059E1">
                    <w:rPr>
                      <w:rFonts w:ascii="Segoe UI" w:hAnsi="Segoe UI" w:cs="Segoe UI"/>
                      <w:sz w:val="22"/>
                      <w:szCs w:val="22"/>
                    </w:rPr>
                    <w:t>,</w:t>
                  </w:r>
                  <w:r w:rsidR="007D1B07" w:rsidRPr="00013CCB">
                    <w:rPr>
                      <w:rFonts w:ascii="Segoe UI" w:hAnsi="Segoe UI" w:cs="Segoe UI"/>
                      <w:sz w:val="22"/>
                      <w:szCs w:val="22"/>
                    </w:rPr>
                    <w:t xml:space="preserve"> and</w:t>
                  </w:r>
                  <w:r w:rsidR="00A65F31" w:rsidRPr="00013CCB">
                    <w:rPr>
                      <w:rFonts w:ascii="Segoe UI" w:hAnsi="Segoe UI" w:cs="Segoe UI"/>
                      <w:sz w:val="22"/>
                      <w:szCs w:val="22"/>
                    </w:rPr>
                    <w:t xml:space="preserve"> enables enterprise-grade security that’s easy to use on Azure. </w:t>
                  </w:r>
                  <w:hyperlink r:id="rId72" w:history="1">
                    <w:r w:rsidR="00A65F31" w:rsidRPr="00E71812">
                      <w:rPr>
                        <w:rStyle w:val="Hyperlink"/>
                        <w:rFonts w:cs="Segoe UI"/>
                        <w:szCs w:val="22"/>
                      </w:rPr>
                      <w:t>Azure Databricks availability in Azure Government</w:t>
                    </w:r>
                  </w:hyperlink>
                  <w:r w:rsidR="00A65F31" w:rsidRPr="00013CCB">
                    <w:rPr>
                      <w:rFonts w:ascii="Segoe UI" w:hAnsi="Segoe UI" w:cs="Segoe UI"/>
                      <w:sz w:val="22"/>
                      <w:szCs w:val="22"/>
                    </w:rPr>
                    <w:t xml:space="preserve"> helps federal agencies, state and local governments, higher education institutions, and government contractors transform their mission</w:t>
                  </w:r>
                  <w:r w:rsidR="00147F37">
                    <w:rPr>
                      <w:rFonts w:ascii="Segoe UI" w:hAnsi="Segoe UI" w:cs="Segoe UI"/>
                      <w:sz w:val="22"/>
                      <w:szCs w:val="22"/>
                    </w:rPr>
                    <w:t>-</w:t>
                  </w:r>
                  <w:r w:rsidR="00A65F31" w:rsidRPr="00013CCB">
                    <w:rPr>
                      <w:rFonts w:ascii="Segoe UI" w:hAnsi="Segoe UI" w:cs="Segoe UI"/>
                      <w:sz w:val="22"/>
                      <w:szCs w:val="22"/>
                    </w:rPr>
                    <w:t xml:space="preserve">critical workloads while following strict data security and residency guidelines. </w:t>
                  </w:r>
                </w:p>
                <w:p w14:paraId="0C3E1F38" w14:textId="2169CD94" w:rsidR="00A65F31" w:rsidRPr="001A1984" w:rsidRDefault="00A65F31" w:rsidP="00E816E2">
                  <w:pPr>
                    <w:rPr>
                      <w:szCs w:val="24"/>
                    </w:rPr>
                  </w:pPr>
                  <w:r w:rsidRPr="00013CCB">
                    <w:rPr>
                      <w:rFonts w:cs="Segoe UI"/>
                    </w:rPr>
                    <w:t xml:space="preserve">Now that </w:t>
                  </w:r>
                  <w:hyperlink r:id="rId73" w:history="1">
                    <w:r w:rsidRPr="00E71812">
                      <w:rPr>
                        <w:rStyle w:val="Hyperlink"/>
                        <w:rFonts w:cs="Segoe UI"/>
                      </w:rPr>
                      <w:t>Azure Databricks is generally available in Azure China</w:t>
                    </w:r>
                  </w:hyperlink>
                  <w:r w:rsidRPr="00013CCB">
                    <w:rPr>
                      <w:rFonts w:cs="Segoe UI"/>
                    </w:rPr>
                    <w:t>, organizations can leverage the same scalable enterprise-grade service they have come to rely on and extend into new markets. Azure China is a sovereign cloud in mainland China that meets a high bar of security and compliance requirements. </w:t>
                  </w:r>
                </w:p>
              </w:tc>
            </w:tr>
            <w:tr w:rsidR="00A65F31" w:rsidRPr="00C941BD" w14:paraId="61077983" w14:textId="77777777" w:rsidTr="6CA60A34">
              <w:trPr>
                <w:jc w:val="center"/>
              </w:trPr>
              <w:tc>
                <w:tcPr>
                  <w:tcW w:w="9360" w:type="dxa"/>
                  <w:shd w:val="clear" w:color="auto" w:fill="FFFFFF" w:themeFill="background1"/>
                  <w:tcMar>
                    <w:top w:w="300" w:type="dxa"/>
                    <w:left w:w="375" w:type="dxa"/>
                    <w:bottom w:w="300" w:type="dxa"/>
                    <w:right w:w="375" w:type="dxa"/>
                  </w:tcMar>
                </w:tcPr>
                <w:p w14:paraId="1BB3EFE9" w14:textId="7B13E65D" w:rsidR="00A65F31" w:rsidRPr="00C941BD" w:rsidRDefault="00A65F31" w:rsidP="00A65F31">
                  <w:pPr>
                    <w:pStyle w:val="Heading1"/>
                    <w:outlineLvl w:val="0"/>
                  </w:pPr>
                  <w:r w:rsidRPr="00C941BD">
                    <w:lastRenderedPageBreak/>
                    <w:t>Azure Serverless and App Dev Services</w:t>
                  </w:r>
                </w:p>
              </w:tc>
            </w:tr>
            <w:tr w:rsidR="00A65F31" w:rsidRPr="00C941BD" w14:paraId="2DA2BFFE" w14:textId="77777777" w:rsidTr="6CA60A34">
              <w:trPr>
                <w:trHeight w:val="342"/>
                <w:jc w:val="center"/>
              </w:trPr>
              <w:tc>
                <w:tcPr>
                  <w:tcW w:w="9360" w:type="dxa"/>
                  <w:tcBorders>
                    <w:top w:val="single" w:sz="24" w:space="0" w:color="008575"/>
                  </w:tcBorders>
                  <w:shd w:val="clear" w:color="auto" w:fill="FFFFFF" w:themeFill="background1"/>
                  <w:tcMar>
                    <w:top w:w="300" w:type="dxa"/>
                    <w:left w:w="375" w:type="dxa"/>
                    <w:bottom w:w="300" w:type="dxa"/>
                    <w:right w:w="375" w:type="dxa"/>
                  </w:tcMar>
                </w:tcPr>
                <w:p w14:paraId="77BA8FDF" w14:textId="59453426" w:rsidR="00A65F31" w:rsidRPr="002B7BDD" w:rsidRDefault="005D50FC" w:rsidP="00A65F31">
                  <w:pPr>
                    <w:spacing w:before="100" w:beforeAutospacing="1" w:after="100" w:afterAutospacing="1"/>
                    <w:rPr>
                      <w:rFonts w:cs="Segoe UI"/>
                      <w:color w:val="4C4C51"/>
                      <w:shd w:val="clear" w:color="auto" w:fill="FFFFFF"/>
                    </w:rPr>
                  </w:pPr>
                  <w:hyperlink r:id="rId74" w:history="1">
                    <w:r w:rsidR="00A65F31" w:rsidRPr="00E71812">
                      <w:rPr>
                        <w:rStyle w:val="Hyperlink"/>
                        <w:rFonts w:cs="Segoe UI"/>
                        <w:shd w:val="clear" w:color="auto" w:fill="FFFFFF"/>
                      </w:rPr>
                      <w:t>Azure Spot support for Azure Kubernetes Service</w:t>
                    </w:r>
                  </w:hyperlink>
                  <w:r w:rsidR="00A65F31" w:rsidRPr="002B7BDD">
                    <w:rPr>
                      <w:rFonts w:cs="Segoe UI"/>
                      <w:shd w:val="clear" w:color="auto" w:fill="FFFFFF"/>
                    </w:rPr>
                    <w:t xml:space="preserve"> (AKS) enables significant savings on compute costs for workloads that can tolerate interruptions.</w:t>
                  </w:r>
                </w:p>
                <w:p w14:paraId="4B2E6628" w14:textId="5039FAC6" w:rsidR="00A65F31" w:rsidRPr="002B7BDD" w:rsidRDefault="00A65F31" w:rsidP="00A65F31">
                  <w:pPr>
                    <w:spacing w:before="100" w:beforeAutospacing="1" w:after="100" w:afterAutospacing="1"/>
                    <w:rPr>
                      <w:rFonts w:cs="Segoe UI"/>
                      <w:color w:val="4C4C51"/>
                      <w:shd w:val="clear" w:color="auto" w:fill="FFFFFF"/>
                    </w:rPr>
                  </w:pPr>
                  <w:r w:rsidRPr="002B7BDD">
                    <w:rPr>
                      <w:rFonts w:cs="Segoe UI"/>
                      <w:shd w:val="clear" w:color="auto" w:fill="FFFFFF"/>
                    </w:rPr>
                    <w:t xml:space="preserve">With </w:t>
                  </w:r>
                  <w:hyperlink r:id="rId75" w:history="1">
                    <w:r w:rsidRPr="00DD3419">
                      <w:rPr>
                        <w:rStyle w:val="Hyperlink"/>
                        <w:rFonts w:cs="Segoe UI"/>
                        <w:shd w:val="clear" w:color="auto" w:fill="FFFFFF"/>
                      </w:rPr>
                      <w:t>Re</w:t>
                    </w:r>
                    <w:r w:rsidRPr="00DD3419">
                      <w:rPr>
                        <w:rStyle w:val="Hyperlink"/>
                      </w:rPr>
                      <w:t>sources</w:t>
                    </w:r>
                    <w:r w:rsidRPr="00DD3419">
                      <w:rPr>
                        <w:rStyle w:val="Hyperlink"/>
                        <w:rFonts w:cs="Segoe UI"/>
                        <w:shd w:val="clear" w:color="auto" w:fill="FFFFFF"/>
                      </w:rPr>
                      <w:t xml:space="preserve"> view </w:t>
                    </w:r>
                    <w:r w:rsidRPr="00DD3419">
                      <w:rPr>
                        <w:rStyle w:val="Hyperlink"/>
                      </w:rPr>
                      <w:t>in Azure Kubernetes Service</w:t>
                    </w:r>
                  </w:hyperlink>
                  <w:r w:rsidRPr="002B7BDD">
                    <w:rPr>
                      <w:rFonts w:cs="Segoe UI"/>
                      <w:shd w:val="clear" w:color="auto" w:fill="FFFFFF"/>
                    </w:rPr>
                    <w:t>, developers can use point and click navigation to see live, in-depth details of the workloads they have access to. Three resource types</w:t>
                  </w:r>
                  <w:r w:rsidR="00A06162">
                    <w:rPr>
                      <w:rFonts w:cs="Segoe UI"/>
                      <w:shd w:val="clear" w:color="auto" w:fill="FFFFFF"/>
                    </w:rPr>
                    <w:t>—</w:t>
                  </w:r>
                  <w:r w:rsidRPr="002B7BDD">
                    <w:rPr>
                      <w:rFonts w:cs="Segoe UI"/>
                      <w:shd w:val="clear" w:color="auto" w:fill="FFFFFF"/>
                    </w:rPr>
                    <w:t>deployments, pods, and replica sets</w:t>
                  </w:r>
                  <w:r w:rsidR="00A06162">
                    <w:rPr>
                      <w:rFonts w:cs="Segoe UI"/>
                      <w:shd w:val="clear" w:color="auto" w:fill="FFFFFF"/>
                    </w:rPr>
                    <w:t>—</w:t>
                  </w:r>
                  <w:r w:rsidRPr="002B7BDD">
                    <w:rPr>
                      <w:rFonts w:cs="Segoe UI"/>
                      <w:shd w:val="clear" w:color="auto" w:fill="FFFFFF"/>
                    </w:rPr>
                    <w:t xml:space="preserve">are initially supported. </w:t>
                  </w:r>
                </w:p>
                <w:p w14:paraId="1FFED957" w14:textId="5B56597E" w:rsidR="00A65F31" w:rsidRDefault="005D50FC" w:rsidP="00A65F31">
                  <w:pPr>
                    <w:rPr>
                      <w:szCs w:val="24"/>
                    </w:rPr>
                  </w:pPr>
                  <w:hyperlink r:id="rId76" w:history="1">
                    <w:r w:rsidR="00A65F31" w:rsidRPr="00C5480B">
                      <w:rPr>
                        <w:rStyle w:val="Hyperlink"/>
                        <w:szCs w:val="24"/>
                      </w:rPr>
                      <w:t>Azure App Service support for Private Endpoints</w:t>
                    </w:r>
                  </w:hyperlink>
                  <w:r w:rsidR="00A65F31" w:rsidRPr="002B7BDD">
                    <w:rPr>
                      <w:szCs w:val="24"/>
                    </w:rPr>
                    <w:t xml:space="preserve"> enables you to access your app through a specific IP address located in your Azure Virtual Network (VNet), eliminating exposure to the public internet. With Private Endpoints you can enable hosting secure and internal Line of Business applications, expose your apps inside your VNet without data exfiltration issues, and build secure multitier web applications.</w:t>
                  </w:r>
                </w:p>
                <w:p w14:paraId="1C9DA9D1" w14:textId="77777777" w:rsidR="00A65F31" w:rsidRPr="002B7BDD" w:rsidRDefault="00A65F31" w:rsidP="00A65F31">
                  <w:pPr>
                    <w:rPr>
                      <w:szCs w:val="24"/>
                    </w:rPr>
                  </w:pPr>
                </w:p>
                <w:p w14:paraId="0EE4AA10" w14:textId="62248998" w:rsidR="00A65F31" w:rsidRDefault="005D50FC" w:rsidP="00A65F31">
                  <w:pPr>
                    <w:rPr>
                      <w:szCs w:val="24"/>
                    </w:rPr>
                  </w:pPr>
                  <w:hyperlink r:id="rId77" w:history="1">
                    <w:r w:rsidR="00A65F31" w:rsidRPr="00DD1B97">
                      <w:rPr>
                        <w:rStyle w:val="Hyperlink"/>
                        <w:szCs w:val="24"/>
                      </w:rPr>
                      <w:t>Azure Functions custom handlers</w:t>
                    </w:r>
                  </w:hyperlink>
                  <w:r w:rsidR="00A65F31" w:rsidRPr="002B7BDD">
                    <w:rPr>
                      <w:szCs w:val="24"/>
                    </w:rPr>
                    <w:t xml:space="preserve"> </w:t>
                  </w:r>
                  <w:r w:rsidR="00DD1B97">
                    <w:rPr>
                      <w:szCs w:val="24"/>
                    </w:rPr>
                    <w:t>enable</w:t>
                  </w:r>
                  <w:r w:rsidR="00A65F31" w:rsidRPr="002B7BDD">
                    <w:rPr>
                      <w:szCs w:val="24"/>
                    </w:rPr>
                    <w:t xml:space="preserve"> developers to use their favorite language or runtime—such as Go, Rust, and PHP—in Azure Functions. Custom handlers allow </w:t>
                  </w:r>
                  <w:r w:rsidR="00300675">
                    <w:rPr>
                      <w:szCs w:val="24"/>
                    </w:rPr>
                    <w:t>users</w:t>
                  </w:r>
                  <w:r w:rsidR="00300675" w:rsidRPr="002B7BDD">
                    <w:rPr>
                      <w:szCs w:val="24"/>
                    </w:rPr>
                    <w:t xml:space="preserve"> </w:t>
                  </w:r>
                  <w:r w:rsidR="00A65F31" w:rsidRPr="002B7BDD">
                    <w:rPr>
                      <w:szCs w:val="24"/>
                    </w:rPr>
                    <w:t>to develop serverless, event-driven applications and take advantage of all available Azure Functions triggers and bindings.</w:t>
                  </w:r>
                </w:p>
                <w:p w14:paraId="34AB9DC5" w14:textId="77777777" w:rsidR="00A65F31" w:rsidRPr="002B7BDD" w:rsidRDefault="00A65F31" w:rsidP="00A65F31">
                  <w:pPr>
                    <w:rPr>
                      <w:szCs w:val="24"/>
                    </w:rPr>
                  </w:pPr>
                </w:p>
                <w:p w14:paraId="431F94F8" w14:textId="2A7A93BC" w:rsidR="00A65F31" w:rsidRPr="000612A6" w:rsidRDefault="005D50FC" w:rsidP="00A65F31">
                  <w:pPr>
                    <w:rPr>
                      <w:szCs w:val="24"/>
                    </w:rPr>
                  </w:pPr>
                  <w:hyperlink r:id="rId78" w:history="1">
                    <w:r w:rsidR="00A65F31" w:rsidRPr="00300675">
                      <w:rPr>
                        <w:rStyle w:val="Hyperlink"/>
                        <w:szCs w:val="24"/>
                      </w:rPr>
                      <w:t>Building Azure Functions applications with Java 8 and Java 11</w:t>
                    </w:r>
                  </w:hyperlink>
                  <w:r w:rsidR="00A65F31" w:rsidRPr="002B7BDD">
                    <w:rPr>
                      <w:szCs w:val="24"/>
                    </w:rPr>
                    <w:t xml:space="preserve"> on Linux hosting is now generally available on our Premium, Dedicated, and Consumption plans. </w:t>
                  </w:r>
                </w:p>
              </w:tc>
            </w:tr>
            <w:tr w:rsidR="00A65F31" w:rsidRPr="00C941BD" w14:paraId="06F1A5C7" w14:textId="77777777" w:rsidTr="6CA60A34">
              <w:trPr>
                <w:jc w:val="center"/>
              </w:trPr>
              <w:tc>
                <w:tcPr>
                  <w:tcW w:w="9360" w:type="dxa"/>
                  <w:shd w:val="clear" w:color="auto" w:fill="FFFFFF" w:themeFill="background1"/>
                  <w:tcMar>
                    <w:top w:w="300" w:type="dxa"/>
                    <w:left w:w="375" w:type="dxa"/>
                    <w:bottom w:w="300" w:type="dxa"/>
                    <w:right w:w="375" w:type="dxa"/>
                  </w:tcMar>
                </w:tcPr>
                <w:p w14:paraId="0568221F" w14:textId="04D40FE3" w:rsidR="00A65F31" w:rsidRPr="00C941BD" w:rsidRDefault="00A65F31" w:rsidP="00A65F31">
                  <w:pPr>
                    <w:pStyle w:val="Heading1"/>
                    <w:outlineLvl w:val="0"/>
                  </w:pPr>
                  <w:r>
                    <w:lastRenderedPageBreak/>
                    <w:t>GitHub</w:t>
                  </w:r>
                </w:p>
              </w:tc>
            </w:tr>
            <w:tr w:rsidR="00A65F31" w:rsidRPr="00C941BD" w14:paraId="6A37F85B" w14:textId="77777777" w:rsidTr="6CA60A34">
              <w:trPr>
                <w:jc w:val="center"/>
              </w:trPr>
              <w:tc>
                <w:tcPr>
                  <w:tcW w:w="9360" w:type="dxa"/>
                  <w:tcBorders>
                    <w:top w:val="single" w:sz="24" w:space="0" w:color="008575"/>
                  </w:tcBorders>
                  <w:shd w:val="clear" w:color="auto" w:fill="FFFFFF" w:themeFill="background1"/>
                  <w:tcMar>
                    <w:top w:w="300" w:type="dxa"/>
                    <w:left w:w="375" w:type="dxa"/>
                    <w:bottom w:w="300" w:type="dxa"/>
                    <w:right w:w="375" w:type="dxa"/>
                  </w:tcMar>
                </w:tcPr>
                <w:p w14:paraId="6742D6BB" w14:textId="6DE7A196" w:rsidR="00A65F31" w:rsidRDefault="005D50FC" w:rsidP="00DB0130">
                  <w:pPr>
                    <w:shd w:val="clear" w:color="auto" w:fill="FFFFFF" w:themeFill="background1"/>
                    <w:spacing w:before="100" w:beforeAutospacing="1" w:after="100" w:afterAutospacing="1"/>
                  </w:pPr>
                  <w:hyperlink r:id="rId79" w:anchor="introducing-github-enterprise-server-3-0" w:history="1">
                    <w:r w:rsidR="00A65F31" w:rsidRPr="00A8266F">
                      <w:rPr>
                        <w:rStyle w:val="Hyperlink"/>
                      </w:rPr>
                      <w:t>GitHub Enterprise Server 3.0</w:t>
                    </w:r>
                  </w:hyperlink>
                  <w:r w:rsidR="00A65F31">
                    <w:t xml:space="preserve"> brings built in CI/CD and automation capabilities to the platform with GitHub Actions and Packages. In addition, Enterprise Server customers can now automate Advanced Security, including code and secret scanning, into their workflows as part of the server deployment.</w:t>
                  </w:r>
                </w:p>
                <w:p w14:paraId="098A9326" w14:textId="277F5DC4" w:rsidR="00A65F31" w:rsidRDefault="005D50FC" w:rsidP="00A65F31">
                  <w:pPr>
                    <w:shd w:val="clear" w:color="auto" w:fill="FFFFFF" w:themeFill="background1"/>
                    <w:spacing w:beforeAutospacing="1" w:afterAutospacing="1"/>
                    <w:rPr>
                      <w:b/>
                      <w:bCs/>
                    </w:rPr>
                  </w:pPr>
                  <w:hyperlink r:id="rId80" w:history="1">
                    <w:r w:rsidR="00A65F31" w:rsidRPr="00AA3A32">
                      <w:rPr>
                        <w:rStyle w:val="Hyperlink"/>
                      </w:rPr>
                      <w:t>GitHub CLI</w:t>
                    </w:r>
                  </w:hyperlink>
                  <w:r w:rsidR="00A65F31">
                    <w:t xml:space="preserve"> allows developers to access the full functionality of GitHub from the terminal, reducing time spent context switching and offering great flexibility for developers. GitHub CLI is open source and available for all GitHub users. </w:t>
                  </w:r>
                </w:p>
                <w:p w14:paraId="7303202E" w14:textId="77777777" w:rsidR="00A65F31" w:rsidRDefault="00A65F31" w:rsidP="00A65F31">
                  <w:pPr>
                    <w:rPr>
                      <w:szCs w:val="24"/>
                    </w:rPr>
                  </w:pPr>
                </w:p>
                <w:p w14:paraId="54A8C91B" w14:textId="11FFAFDD" w:rsidR="00A65F31" w:rsidRPr="0014480F" w:rsidRDefault="00A65F31" w:rsidP="00A65F31">
                  <w:pPr>
                    <w:pStyle w:val="Heading1"/>
                    <w:outlineLvl w:val="0"/>
                    <w:rPr>
                      <w:color w:val="auto"/>
                    </w:rPr>
                  </w:pPr>
                  <w:r w:rsidRPr="00217D28">
                    <w:t>Azure AI</w:t>
                  </w:r>
                </w:p>
              </w:tc>
            </w:tr>
            <w:tr w:rsidR="00A65F31" w:rsidRPr="00C941BD" w14:paraId="1DC29561" w14:textId="77777777" w:rsidTr="6CA60A34">
              <w:trPr>
                <w:jc w:val="center"/>
              </w:trPr>
              <w:tc>
                <w:tcPr>
                  <w:tcW w:w="9360" w:type="dxa"/>
                  <w:tcBorders>
                    <w:top w:val="single" w:sz="24" w:space="0" w:color="008575"/>
                    <w:bottom w:val="single" w:sz="24" w:space="0" w:color="008575"/>
                  </w:tcBorders>
                  <w:shd w:val="clear" w:color="auto" w:fill="FFFFFF" w:themeFill="background1"/>
                  <w:tcMar>
                    <w:top w:w="300" w:type="dxa"/>
                    <w:left w:w="375" w:type="dxa"/>
                    <w:bottom w:w="300" w:type="dxa"/>
                    <w:right w:w="375" w:type="dxa"/>
                  </w:tcMar>
                </w:tcPr>
                <w:p w14:paraId="6D17FFF6" w14:textId="4073EB79" w:rsidR="00A65F31" w:rsidRDefault="00466AD6" w:rsidP="00A65F31">
                  <w:pPr>
                    <w:rPr>
                      <w:szCs w:val="24"/>
                    </w:rPr>
                  </w:pPr>
                  <w:r>
                    <w:t>Users</w:t>
                  </w:r>
                  <w:r w:rsidR="00A65F31" w:rsidRPr="002B7BDD">
                    <w:rPr>
                      <w:szCs w:val="24"/>
                    </w:rPr>
                    <w:t xml:space="preserve"> can now add Canadian French text translation, the dialect of French used specifically in Canada, into your apps, products, and workflows with </w:t>
                  </w:r>
                  <w:hyperlink r:id="rId81" w:history="1">
                    <w:r w:rsidRPr="00466AD6">
                      <w:rPr>
                        <w:rStyle w:val="Hyperlink"/>
                        <w:szCs w:val="24"/>
                      </w:rPr>
                      <w:t xml:space="preserve">Azure Cognitive Services </w:t>
                    </w:r>
                    <w:r w:rsidR="00A65F31" w:rsidRPr="00466AD6">
                      <w:rPr>
                        <w:rStyle w:val="Hyperlink"/>
                        <w:szCs w:val="24"/>
                      </w:rPr>
                      <w:t>Translator</w:t>
                    </w:r>
                  </w:hyperlink>
                  <w:r w:rsidR="00A65F31" w:rsidRPr="002B7BDD">
                    <w:rPr>
                      <w:szCs w:val="24"/>
                    </w:rPr>
                    <w:t>. Translate to or from Canadian French into any of the more than 70 languages available in Translator. Learn more about this language release in the </w:t>
                  </w:r>
                  <w:hyperlink r:id="rId82" w:history="1">
                    <w:r w:rsidR="00A65F31" w:rsidRPr="002B7BDD">
                      <w:rPr>
                        <w:rStyle w:val="Hyperlink"/>
                        <w:szCs w:val="24"/>
                      </w:rPr>
                      <w:t>Translator blog</w:t>
                    </w:r>
                  </w:hyperlink>
                  <w:r w:rsidR="00A65F31" w:rsidRPr="002B7BDD">
                    <w:rPr>
                      <w:szCs w:val="24"/>
                    </w:rPr>
                    <w:t>.</w:t>
                  </w:r>
                </w:p>
                <w:p w14:paraId="23032C58" w14:textId="77777777" w:rsidR="0096432E" w:rsidRPr="002B7BDD" w:rsidRDefault="0096432E" w:rsidP="00A65F31">
                  <w:pPr>
                    <w:rPr>
                      <w:rFonts w:eastAsia="Segoe UI"/>
                      <w:color w:val="000000"/>
                    </w:rPr>
                  </w:pPr>
                </w:p>
                <w:p w14:paraId="4CC378ED" w14:textId="1AB40F44" w:rsidR="00A65F31" w:rsidRDefault="005D50FC" w:rsidP="00137988">
                  <w:pPr>
                    <w:pStyle w:val="NormalWeb"/>
                    <w:shd w:val="clear" w:color="auto" w:fill="FFFFFF"/>
                    <w:spacing w:before="0" w:beforeAutospacing="0" w:after="0" w:afterAutospacing="0"/>
                    <w:rPr>
                      <w:rFonts w:ascii="Segoe UI" w:hAnsi="Segoe UI" w:cs="Segoe UI"/>
                      <w:sz w:val="22"/>
                      <w:szCs w:val="22"/>
                    </w:rPr>
                  </w:pPr>
                  <w:hyperlink r:id="rId83" w:history="1">
                    <w:r w:rsidR="00A65F31" w:rsidRPr="00DB0130">
                      <w:rPr>
                        <w:rStyle w:val="Hyperlink"/>
                        <w:rFonts w:cs="Segoe UI"/>
                        <w:szCs w:val="22"/>
                      </w:rPr>
                      <w:t>Custom Translator platform upgrade (V2)</w:t>
                    </w:r>
                    <w:r w:rsidR="00A65F31" w:rsidRPr="00FF287A">
                      <w:rPr>
                        <w:rStyle w:val="Hyperlink"/>
                        <w:rFonts w:cs="Segoe UI"/>
                        <w:szCs w:val="22"/>
                        <w:u w:val="none"/>
                      </w:rPr>
                      <w:t> </w:t>
                    </w:r>
                  </w:hyperlink>
                  <w:r w:rsidR="00A65F31" w:rsidRPr="00DB0130">
                    <w:rPr>
                      <w:rFonts w:ascii="Segoe UI" w:hAnsi="Segoe UI" w:cs="Segoe UI"/>
                      <w:sz w:val="22"/>
                      <w:szCs w:val="22"/>
                    </w:rPr>
                    <w:t>deliver</w:t>
                  </w:r>
                  <w:r w:rsidR="00EA724E">
                    <w:rPr>
                      <w:rFonts w:ascii="Segoe UI" w:hAnsi="Segoe UI" w:cs="Segoe UI"/>
                      <w:sz w:val="22"/>
                      <w:szCs w:val="22"/>
                    </w:rPr>
                    <w:t>s</w:t>
                  </w:r>
                  <w:r w:rsidR="00A65F31" w:rsidRPr="00DB0130">
                    <w:rPr>
                      <w:rFonts w:ascii="Segoe UI" w:hAnsi="Segoe UI" w:cs="Segoe UI"/>
                      <w:sz w:val="22"/>
                      <w:szCs w:val="22"/>
                    </w:rPr>
                    <w:t xml:space="preserve"> significant translation quality improvements using Microsoft’s neural machine translation, a transformer-based architecture. Custom Translator V2 platform upgrade delivers big improvement over standard Translator and the previous V1 platform in many domains. </w:t>
                  </w:r>
                </w:p>
                <w:p w14:paraId="2327F872" w14:textId="77777777" w:rsidR="00137988" w:rsidRPr="00DB0130" w:rsidRDefault="00137988" w:rsidP="00DB0130">
                  <w:pPr>
                    <w:pStyle w:val="NormalWeb"/>
                    <w:shd w:val="clear" w:color="auto" w:fill="FFFFFF"/>
                    <w:spacing w:before="0" w:beforeAutospacing="0" w:after="0" w:afterAutospacing="0"/>
                    <w:rPr>
                      <w:rFonts w:ascii="Segoe UI" w:hAnsi="Segoe UI" w:cs="Segoe UI"/>
                      <w:color w:val="4C4C51"/>
                      <w:sz w:val="22"/>
                      <w:szCs w:val="22"/>
                    </w:rPr>
                  </w:pPr>
                </w:p>
                <w:p w14:paraId="0202FFFB" w14:textId="08BA6B0A" w:rsidR="00A65F31" w:rsidRDefault="00A65F31" w:rsidP="00A65F31">
                  <w:pPr>
                    <w:rPr>
                      <w:szCs w:val="24"/>
                    </w:rPr>
                  </w:pPr>
                  <w:r w:rsidRPr="002B7BDD">
                    <w:rPr>
                      <w:szCs w:val="24"/>
                    </w:rPr>
                    <w:t xml:space="preserve">Microsoft researchers have built an </w:t>
                  </w:r>
                  <w:hyperlink r:id="rId84" w:history="1">
                    <w:r w:rsidRPr="0079540A">
                      <w:rPr>
                        <w:rStyle w:val="Hyperlink"/>
                        <w:szCs w:val="24"/>
                      </w:rPr>
                      <w:t>artificial intelligence system that can generate captions for images</w:t>
                    </w:r>
                  </w:hyperlink>
                  <w:r w:rsidRPr="002B7BDD">
                    <w:rPr>
                      <w:szCs w:val="24"/>
                    </w:rPr>
                    <w:t xml:space="preserve"> that in many cases </w:t>
                  </w:r>
                  <w:r w:rsidR="00F30B47">
                    <w:rPr>
                      <w:szCs w:val="24"/>
                    </w:rPr>
                    <w:t xml:space="preserve">are </w:t>
                  </w:r>
                  <w:r w:rsidRPr="002B7BDD">
                    <w:rPr>
                      <w:szCs w:val="24"/>
                    </w:rPr>
                    <w:t>more accurate than the descriptions people write as measured by the </w:t>
                  </w:r>
                  <w:hyperlink r:id="rId85" w:history="1">
                    <w:r w:rsidRPr="002B7BDD">
                      <w:rPr>
                        <w:rStyle w:val="Hyperlink"/>
                        <w:szCs w:val="24"/>
                      </w:rPr>
                      <w:t>NOCAPS benchmark</w:t>
                    </w:r>
                  </w:hyperlink>
                  <w:r w:rsidRPr="002B7BDD">
                    <w:rPr>
                      <w:szCs w:val="24"/>
                    </w:rPr>
                    <w:t>. The breakthrough is a milestone in Microsoft’s push to make its products and services inclusive and accessible to all users. </w:t>
                  </w:r>
                </w:p>
                <w:p w14:paraId="72670EC7" w14:textId="77777777" w:rsidR="00C13730" w:rsidRPr="002B7BDD" w:rsidRDefault="00C13730" w:rsidP="00A65F31">
                  <w:pPr>
                    <w:rPr>
                      <w:rFonts w:eastAsia="Segoe UI"/>
                      <w:color w:val="000000"/>
                    </w:rPr>
                  </w:pPr>
                </w:p>
                <w:p w14:paraId="5EBD4310" w14:textId="18832861" w:rsidR="00A65F31" w:rsidRDefault="00A65F31" w:rsidP="00A65F31">
                  <w:pPr>
                    <w:pStyle w:val="Heading1"/>
                    <w:outlineLvl w:val="0"/>
                  </w:pPr>
                  <w:r>
                    <w:t>Azure IoT</w:t>
                  </w:r>
                </w:p>
              </w:tc>
            </w:tr>
            <w:tr w:rsidR="00A65F31" w:rsidRPr="00C941BD" w14:paraId="128219ED" w14:textId="77777777" w:rsidTr="6CA60A34">
              <w:trPr>
                <w:trHeight w:val="20"/>
                <w:jc w:val="center"/>
              </w:trPr>
              <w:tc>
                <w:tcPr>
                  <w:tcW w:w="9360" w:type="dxa"/>
                  <w:tcBorders>
                    <w:top w:val="single" w:sz="24" w:space="0" w:color="008575"/>
                  </w:tcBorders>
                  <w:shd w:val="clear" w:color="auto" w:fill="FFFFFF" w:themeFill="background1"/>
                  <w:tcMar>
                    <w:top w:w="300" w:type="dxa"/>
                    <w:left w:w="375" w:type="dxa"/>
                    <w:bottom w:w="300" w:type="dxa"/>
                    <w:right w:w="375" w:type="dxa"/>
                  </w:tcMar>
                </w:tcPr>
                <w:p w14:paraId="4368473F" w14:textId="0B2A39AE" w:rsidR="00A65F31" w:rsidRPr="00500EA7" w:rsidRDefault="00A65F31" w:rsidP="00A1737B">
                  <w:pPr>
                    <w:pStyle w:val="NormalWeb"/>
                    <w:shd w:val="clear" w:color="auto" w:fill="FFFFFF"/>
                    <w:spacing w:before="0" w:beforeAutospacing="0" w:after="0" w:afterAutospacing="0"/>
                    <w:rPr>
                      <w:rFonts w:ascii="Segoe UI" w:hAnsi="Segoe UI" w:cs="Segoe UI"/>
                      <w:color w:val="4C4C51"/>
                      <w:sz w:val="22"/>
                      <w:szCs w:val="22"/>
                    </w:rPr>
                  </w:pPr>
                  <w:r w:rsidRPr="00A1737B">
                    <w:rPr>
                      <w:rFonts w:ascii="Segoe UI" w:hAnsi="Segoe UI" w:cs="Segoe UI"/>
                      <w:sz w:val="22"/>
                      <w:szCs w:val="22"/>
                    </w:rPr>
                    <w:lastRenderedPageBreak/>
                    <w:t>Microsoft </w:t>
                  </w:r>
                  <w:hyperlink r:id="rId86" w:history="1">
                    <w:r w:rsidRPr="00A1737B">
                      <w:rPr>
                        <w:rStyle w:val="Hyperlink"/>
                        <w:rFonts w:eastAsia="Calibri" w:cs="Segoe UI"/>
                        <w:szCs w:val="22"/>
                      </w:rPr>
                      <w:t>Azure Digital Twins</w:t>
                    </w:r>
                  </w:hyperlink>
                  <w:r w:rsidRPr="00A1737B">
                    <w:rPr>
                      <w:rFonts w:ascii="Segoe UI" w:hAnsi="Segoe UI" w:cs="Segoe UI"/>
                      <w:sz w:val="22"/>
                      <w:szCs w:val="22"/>
                    </w:rPr>
                    <w:t xml:space="preserve"> can simplify the creation of detailed, comprehensive digital models that bring solutions to life. This trusted enterprise-grade platform brings the scale, reliability, security, and broad market availability that enables customers to build production-ready solutions. </w:t>
                  </w:r>
                </w:p>
              </w:tc>
            </w:tr>
            <w:tr w:rsidR="00A65F31" w:rsidRPr="00C941BD" w14:paraId="45C935E4" w14:textId="77777777" w:rsidTr="6CA60A34">
              <w:trPr>
                <w:jc w:val="center"/>
              </w:trPr>
              <w:tc>
                <w:tcPr>
                  <w:tcW w:w="9360" w:type="dxa"/>
                  <w:tcBorders>
                    <w:bottom w:val="single" w:sz="24" w:space="0" w:color="008575"/>
                  </w:tcBorders>
                  <w:shd w:val="clear" w:color="auto" w:fill="FFFFFF" w:themeFill="background1"/>
                  <w:tcMar>
                    <w:top w:w="300" w:type="dxa"/>
                    <w:left w:w="375" w:type="dxa"/>
                    <w:bottom w:w="300" w:type="dxa"/>
                    <w:right w:w="375" w:type="dxa"/>
                  </w:tcMar>
                </w:tcPr>
                <w:p w14:paraId="7E420510" w14:textId="0E7DAC1D" w:rsidR="00A65F31" w:rsidRDefault="00A65F31" w:rsidP="00A65F31">
                  <w:pPr>
                    <w:pStyle w:val="Heading1"/>
                    <w:outlineLvl w:val="0"/>
                  </w:pPr>
                  <w:r>
                    <w:t>Azure Playfab</w:t>
                  </w:r>
                </w:p>
              </w:tc>
            </w:tr>
            <w:tr w:rsidR="00A65F31" w:rsidRPr="00C941BD" w14:paraId="79600AE3" w14:textId="77777777" w:rsidTr="6CA60A34">
              <w:trPr>
                <w:jc w:val="center"/>
              </w:trPr>
              <w:tc>
                <w:tcPr>
                  <w:tcW w:w="9360" w:type="dxa"/>
                  <w:tcBorders>
                    <w:top w:val="single" w:sz="24" w:space="0" w:color="008575"/>
                  </w:tcBorders>
                  <w:shd w:val="clear" w:color="auto" w:fill="FFFFFF" w:themeFill="background1"/>
                  <w:tcMar>
                    <w:top w:w="300" w:type="dxa"/>
                    <w:left w:w="375" w:type="dxa"/>
                    <w:bottom w:w="300" w:type="dxa"/>
                    <w:right w:w="375" w:type="dxa"/>
                  </w:tcMar>
                </w:tcPr>
                <w:p w14:paraId="7DE94745" w14:textId="5AB59304" w:rsidR="00A65F31" w:rsidRPr="00B122A3" w:rsidRDefault="00A65F31" w:rsidP="00880F66">
                  <w:pPr>
                    <w:rPr>
                      <w:szCs w:val="24"/>
                    </w:rPr>
                  </w:pPr>
                  <w:r w:rsidRPr="004409F3">
                    <w:t xml:space="preserve">When multiple concurrent experiments target the same audience at the same point of a game flow, the combination of experiment variations may alter the user’s behavior, thus skewing the results. </w:t>
                  </w:r>
                  <w:hyperlink r:id="rId87" w:history="1">
                    <w:r w:rsidRPr="008D1F1A">
                      <w:rPr>
                        <w:rStyle w:val="Hyperlink"/>
                      </w:rPr>
                      <w:t xml:space="preserve">New exclusion groups in </w:t>
                    </w:r>
                    <w:proofErr w:type="spellStart"/>
                    <w:r w:rsidRPr="008D1F1A">
                      <w:rPr>
                        <w:rStyle w:val="Hyperlink"/>
                      </w:rPr>
                      <w:t>PlayFab</w:t>
                    </w:r>
                    <w:proofErr w:type="spellEnd"/>
                    <w:r w:rsidRPr="008D1F1A">
                      <w:rPr>
                        <w:rStyle w:val="Hyperlink"/>
                      </w:rPr>
                      <w:t xml:space="preserve"> Experiments</w:t>
                    </w:r>
                  </w:hyperlink>
                  <w:r w:rsidRPr="004409F3">
                    <w:t xml:space="preserve"> prevent those interaction effects and help teams experiment faster.</w:t>
                  </w:r>
                  <w:r w:rsidRPr="002B7BDD">
                    <w:t xml:space="preserve"> </w:t>
                  </w:r>
                </w:p>
              </w:tc>
            </w:tr>
            <w:tr w:rsidR="00A65F31" w:rsidRPr="00C941BD" w14:paraId="7689628C" w14:textId="77777777" w:rsidTr="6CA60A34">
              <w:trPr>
                <w:jc w:val="center"/>
              </w:trPr>
              <w:tc>
                <w:tcPr>
                  <w:tcW w:w="9360" w:type="dxa"/>
                  <w:shd w:val="clear" w:color="auto" w:fill="FFFFFF" w:themeFill="background1"/>
                  <w:tcMar>
                    <w:top w:w="300" w:type="dxa"/>
                    <w:left w:w="375" w:type="dxa"/>
                    <w:bottom w:w="300" w:type="dxa"/>
                    <w:right w:w="375" w:type="dxa"/>
                  </w:tcMar>
                </w:tcPr>
                <w:p w14:paraId="7AE32182" w14:textId="5C16029F" w:rsidR="00A65F31" w:rsidRPr="00C941BD" w:rsidRDefault="00A65F31" w:rsidP="00A65F31">
                  <w:pPr>
                    <w:pStyle w:val="Heading1"/>
                    <w:outlineLvl w:val="0"/>
                  </w:pPr>
                  <w:r>
                    <w:t>Surface</w:t>
                  </w:r>
                </w:p>
              </w:tc>
            </w:tr>
            <w:tr w:rsidR="00A65F31" w:rsidRPr="00C941BD" w14:paraId="22DA544E" w14:textId="77777777" w:rsidTr="6CA60A34">
              <w:trPr>
                <w:jc w:val="center"/>
              </w:trPr>
              <w:tc>
                <w:tcPr>
                  <w:tcW w:w="9360" w:type="dxa"/>
                  <w:tcBorders>
                    <w:top w:val="single" w:sz="24" w:space="0" w:color="008575"/>
                  </w:tcBorders>
                  <w:shd w:val="clear" w:color="auto" w:fill="FFFFFF" w:themeFill="background1"/>
                  <w:tcMar>
                    <w:top w:w="300" w:type="dxa"/>
                    <w:left w:w="375" w:type="dxa"/>
                    <w:bottom w:w="300" w:type="dxa"/>
                    <w:right w:w="375" w:type="dxa"/>
                  </w:tcMar>
                </w:tcPr>
                <w:p w14:paraId="15D1394C" w14:textId="5B7A299F" w:rsidR="00A65F31" w:rsidRPr="006105C1" w:rsidRDefault="005D50FC" w:rsidP="00A65F31">
                  <w:pPr>
                    <w:rPr>
                      <w:rFonts w:eastAsia="Times New Roman" w:cs="Segoe UI"/>
                    </w:rPr>
                  </w:pPr>
                  <w:hyperlink r:id="rId88" w:history="1">
                    <w:r w:rsidR="00A65F31" w:rsidRPr="00880F66">
                      <w:rPr>
                        <w:rStyle w:val="Hyperlink"/>
                        <w:rFonts w:eastAsia="Times New Roman" w:cs="Segoe UI"/>
                      </w:rPr>
                      <w:t>Surface Laptop Go</w:t>
                    </w:r>
                  </w:hyperlink>
                  <w:r w:rsidR="00A65F31" w:rsidRPr="00C263C2">
                    <w:rPr>
                      <w:rFonts w:eastAsia="Times New Roman" w:cs="Segoe UI"/>
                    </w:rPr>
                    <w:t>,</w:t>
                  </w:r>
                  <w:r w:rsidR="00A65F31">
                    <w:rPr>
                      <w:rFonts w:eastAsia="Times New Roman" w:cs="Segoe UI"/>
                    </w:rPr>
                    <w:t xml:space="preserve"> our lightest Surface Laptop, started shipping to customers in markets worldwide. It combines </w:t>
                  </w:r>
                  <w:r w:rsidR="00A65F31" w:rsidRPr="006105C1">
                    <w:rPr>
                      <w:rFonts w:eastAsia="Times New Roman" w:cs="Segoe UI"/>
                    </w:rPr>
                    <w:t>style, performance, and all-day battery life</w:t>
                  </w:r>
                  <w:r w:rsidR="00A65F31">
                    <w:rPr>
                      <w:rFonts w:eastAsia="Times New Roman" w:cs="Segoe UI"/>
                    </w:rPr>
                    <w:t>, al</w:t>
                  </w:r>
                  <w:r w:rsidR="00A65F31" w:rsidRPr="006105C1">
                    <w:rPr>
                      <w:rFonts w:eastAsia="Times New Roman" w:cs="Segoe UI"/>
                    </w:rPr>
                    <w:t>l at an exceptional value.</w:t>
                  </w:r>
                </w:p>
                <w:p w14:paraId="1815CC41" w14:textId="77777777" w:rsidR="00A65F31" w:rsidRDefault="00A65F31" w:rsidP="00A65F31">
                  <w:pPr>
                    <w:rPr>
                      <w:rFonts w:eastAsia="Times New Roman" w:cs="Segoe UI"/>
                    </w:rPr>
                  </w:pPr>
                </w:p>
                <w:p w14:paraId="49FA8B87" w14:textId="6557A73C" w:rsidR="00A65F31" w:rsidRDefault="005D50FC" w:rsidP="00A65F31">
                  <w:pPr>
                    <w:rPr>
                      <w:rFonts w:eastAsia="Times New Roman" w:cs="Segoe UI"/>
                    </w:rPr>
                  </w:pPr>
                  <w:hyperlink r:id="rId89" w:history="1">
                    <w:r w:rsidR="00A65F31" w:rsidRPr="00880F66">
                      <w:rPr>
                        <w:rStyle w:val="Hyperlink"/>
                        <w:rFonts w:eastAsia="Times New Roman" w:cs="Segoe UI"/>
                      </w:rPr>
                      <w:t>Surface Pro X</w:t>
                    </w:r>
                  </w:hyperlink>
                  <w:r w:rsidR="00A65F31" w:rsidRPr="00C263C2">
                    <w:rPr>
                      <w:rFonts w:eastAsia="Times New Roman" w:cs="Segoe UI"/>
                    </w:rPr>
                    <w:t>,</w:t>
                  </w:r>
                  <w:r w:rsidR="00A65F31">
                    <w:rPr>
                      <w:rFonts w:eastAsia="Times New Roman" w:cs="Segoe UI"/>
                    </w:rPr>
                    <w:t xml:space="preserve"> o</w:t>
                  </w:r>
                  <w:r w:rsidR="00A65F31" w:rsidRPr="00B43F59">
                    <w:rPr>
                      <w:rFonts w:eastAsia="Times New Roman" w:cs="Segoe UI"/>
                    </w:rPr>
                    <w:t>ur always-on, always-connected ultra-thin and light</w:t>
                  </w:r>
                  <w:r w:rsidR="00A65F31">
                    <w:rPr>
                      <w:rFonts w:eastAsia="Times New Roman" w:cs="Segoe UI"/>
                    </w:rPr>
                    <w:t xml:space="preserve"> 2-in-1, was updated in October </w:t>
                  </w:r>
                  <w:r w:rsidR="00A65F31" w:rsidRPr="009110FB">
                    <w:rPr>
                      <w:rFonts w:eastAsia="Times New Roman" w:cs="Segoe UI"/>
                    </w:rPr>
                    <w:t xml:space="preserve">with a new premium Platinum finish and Signature Keyboard colors, </w:t>
                  </w:r>
                  <w:r w:rsidR="00A65F31">
                    <w:rPr>
                      <w:rFonts w:eastAsia="Times New Roman" w:cs="Segoe UI"/>
                    </w:rPr>
                    <w:t xml:space="preserve">a </w:t>
                  </w:r>
                  <w:r w:rsidR="00A65F31" w:rsidRPr="009110FB">
                    <w:rPr>
                      <w:rFonts w:eastAsia="Times New Roman" w:cs="Segoe UI"/>
                    </w:rPr>
                    <w:t>super-fast Microsoft SQ® 2 processor, and improved Windows on ARM experiences.</w:t>
                  </w:r>
                  <w:r w:rsidR="00A65F31">
                    <w:t xml:space="preserve">  </w:t>
                  </w:r>
                </w:p>
                <w:p w14:paraId="41BAE5FC" w14:textId="77777777" w:rsidR="00A65F31" w:rsidRDefault="00A65F31" w:rsidP="00A65F31">
                  <w:pPr>
                    <w:rPr>
                      <w:rFonts w:eastAsia="Times New Roman" w:cs="Segoe UI"/>
                    </w:rPr>
                  </w:pPr>
                </w:p>
                <w:p w14:paraId="59C25822" w14:textId="05B55434" w:rsidR="009138C0" w:rsidRDefault="00A65F31" w:rsidP="00A65F31">
                  <w:pPr>
                    <w:rPr>
                      <w:rFonts w:eastAsia="Times New Roman" w:cs="Segoe UI"/>
                    </w:rPr>
                  </w:pPr>
                  <w:r>
                    <w:rPr>
                      <w:rFonts w:eastAsia="Times New Roman" w:cs="Segoe UI"/>
                    </w:rPr>
                    <w:t>We also introduced several Microsoft accessories</w:t>
                  </w:r>
                  <w:r w:rsidR="009138C0">
                    <w:rPr>
                      <w:rFonts w:eastAsia="Times New Roman" w:cs="Segoe UI"/>
                    </w:rPr>
                    <w:t>:</w:t>
                  </w:r>
                  <w:r>
                    <w:rPr>
                      <w:rFonts w:eastAsia="Times New Roman" w:cs="Segoe UI"/>
                    </w:rPr>
                    <w:t xml:space="preserve"> </w:t>
                  </w:r>
                </w:p>
                <w:p w14:paraId="668F6624" w14:textId="02D5E563" w:rsidR="009138C0" w:rsidRPr="00D002E7" w:rsidRDefault="00A65F31" w:rsidP="009138C0">
                  <w:pPr>
                    <w:pStyle w:val="ListParagraph"/>
                    <w:numPr>
                      <w:ilvl w:val="0"/>
                      <w:numId w:val="17"/>
                    </w:numPr>
                    <w:rPr>
                      <w:rFonts w:eastAsia="Times New Roman" w:cs="Segoe UI"/>
                    </w:rPr>
                  </w:pPr>
                  <w:r w:rsidRPr="00880F66">
                    <w:rPr>
                      <w:rFonts w:eastAsia="Times New Roman" w:cs="Segoe UI"/>
                    </w:rPr>
                    <w:t xml:space="preserve">The </w:t>
                  </w:r>
                  <w:hyperlink r:id="rId90" w:history="1">
                    <w:r w:rsidRPr="00880F66">
                      <w:rPr>
                        <w:rStyle w:val="Hyperlink"/>
                        <w:rFonts w:eastAsia="Times New Roman" w:cs="Segoe UI"/>
                      </w:rPr>
                      <w:t>Microsoft Designer Compact Keyboard</w:t>
                    </w:r>
                  </w:hyperlink>
                  <w:r w:rsidRPr="00880F66">
                    <w:rPr>
                      <w:rFonts w:eastAsia="Times New Roman" w:cs="Segoe UI"/>
                    </w:rPr>
                    <w:t xml:space="preserve"> is a keyboard optimized for modern productivity with Bluetooth seamlessly switching between </w:t>
                  </w:r>
                  <w:r w:rsidR="0041665D">
                    <w:rPr>
                      <w:rFonts w:eastAsia="Times New Roman" w:cs="Segoe UI"/>
                    </w:rPr>
                    <w:t>three</w:t>
                  </w:r>
                  <w:r w:rsidRPr="00880F66">
                    <w:rPr>
                      <w:rFonts w:eastAsia="Times New Roman" w:cs="Segoe UI"/>
                    </w:rPr>
                    <w:t xml:space="preserve"> devices, available in two colors options. </w:t>
                  </w:r>
                </w:p>
                <w:p w14:paraId="70465D97" w14:textId="05BB3E06" w:rsidR="009138C0" w:rsidRPr="00D002E7" w:rsidRDefault="00A65F31" w:rsidP="009138C0">
                  <w:pPr>
                    <w:pStyle w:val="ListParagraph"/>
                    <w:numPr>
                      <w:ilvl w:val="0"/>
                      <w:numId w:val="17"/>
                    </w:numPr>
                    <w:rPr>
                      <w:rFonts w:eastAsia="Times New Roman" w:cs="Segoe UI"/>
                    </w:rPr>
                  </w:pPr>
                  <w:r w:rsidRPr="00DF0AA1">
                    <w:rPr>
                      <w:rFonts w:eastAsia="Times New Roman" w:cs="Segoe UI"/>
                    </w:rPr>
                    <w:t xml:space="preserve">The </w:t>
                  </w:r>
                  <w:hyperlink r:id="rId91" w:history="1">
                    <w:r w:rsidRPr="00DF0AA1">
                      <w:rPr>
                        <w:rStyle w:val="Hyperlink"/>
                        <w:rFonts w:eastAsia="Times New Roman" w:cs="Segoe UI"/>
                      </w:rPr>
                      <w:t>Microsoft Number Pad</w:t>
                    </w:r>
                  </w:hyperlink>
                  <w:r w:rsidRPr="00DF0AA1">
                    <w:rPr>
                      <w:rFonts w:eastAsia="Times New Roman" w:cs="Segoe UI"/>
                    </w:rPr>
                    <w:t xml:space="preserve"> is a number pad with Bluetooth wireless to enable you to get the most out of your PC experience.  </w:t>
                  </w:r>
                </w:p>
                <w:p w14:paraId="3B870D60" w14:textId="77777777" w:rsidR="009138C0" w:rsidRPr="00D002E7" w:rsidRDefault="00A65F31" w:rsidP="009138C0">
                  <w:pPr>
                    <w:pStyle w:val="ListParagraph"/>
                    <w:numPr>
                      <w:ilvl w:val="0"/>
                      <w:numId w:val="17"/>
                    </w:numPr>
                    <w:rPr>
                      <w:rFonts w:eastAsia="Times New Roman" w:cs="Segoe UI"/>
                    </w:rPr>
                  </w:pPr>
                  <w:r w:rsidRPr="00DF0AA1">
                    <w:rPr>
                      <w:rFonts w:eastAsia="Times New Roman" w:cs="Segoe UI"/>
                    </w:rPr>
                    <w:t xml:space="preserve">The </w:t>
                  </w:r>
                  <w:hyperlink r:id="rId92" w:history="1">
                    <w:r w:rsidRPr="00DF0AA1">
                      <w:rPr>
                        <w:rStyle w:val="Hyperlink"/>
                        <w:rFonts w:eastAsia="Times New Roman" w:cs="Segoe UI"/>
                      </w:rPr>
                      <w:t>Microsoft 4K Wireless Display Adapter</w:t>
                    </w:r>
                  </w:hyperlink>
                  <w:r w:rsidRPr="00DF0AA1">
                    <w:rPr>
                      <w:rFonts w:eastAsia="Times New Roman" w:cs="Segoe UI"/>
                    </w:rPr>
                    <w:t xml:space="preserve"> offers the easiest way to project your Windows PC on the big screen and supports 4K resolution. </w:t>
                  </w:r>
                </w:p>
                <w:p w14:paraId="1BC23731" w14:textId="3F2A096E" w:rsidR="009138C0" w:rsidRPr="00D002E7" w:rsidRDefault="00A65F31" w:rsidP="009138C0">
                  <w:pPr>
                    <w:pStyle w:val="ListParagraph"/>
                    <w:numPr>
                      <w:ilvl w:val="0"/>
                      <w:numId w:val="17"/>
                    </w:numPr>
                    <w:rPr>
                      <w:rFonts w:eastAsia="Times New Roman" w:cs="Segoe UI"/>
                    </w:rPr>
                  </w:pPr>
                  <w:r w:rsidRPr="00DF0AA1">
                    <w:rPr>
                      <w:rFonts w:eastAsia="Times New Roman" w:cs="Segoe UI"/>
                    </w:rPr>
                    <w:lastRenderedPageBreak/>
                    <w:t xml:space="preserve">The </w:t>
                  </w:r>
                  <w:hyperlink r:id="rId93" w:history="1">
                    <w:r w:rsidRPr="00DF0AA1">
                      <w:rPr>
                        <w:rStyle w:val="Hyperlink"/>
                        <w:rFonts w:eastAsia="Times New Roman" w:cs="Segoe UI"/>
                      </w:rPr>
                      <w:t>Microsoft Bluetooth Ergonomic Mouse</w:t>
                    </w:r>
                  </w:hyperlink>
                  <w:r w:rsidRPr="00DF0AA1">
                    <w:rPr>
                      <w:rFonts w:eastAsia="Times New Roman" w:cs="Segoe UI"/>
                    </w:rPr>
                    <w:t xml:space="preserve"> brings ergonomic design in several color options and premium wireless performance with a soft thumb rest, a light and durable design, and two customizable buttons</w:t>
                  </w:r>
                  <w:r w:rsidR="009138C0" w:rsidRPr="00D002E7">
                    <w:rPr>
                      <w:rFonts w:eastAsia="Times New Roman" w:cs="Segoe UI"/>
                    </w:rPr>
                    <w:t xml:space="preserve">. </w:t>
                  </w:r>
                </w:p>
                <w:p w14:paraId="1D71691E" w14:textId="1894EF4E" w:rsidR="00A65F31" w:rsidRPr="00DF0AA1" w:rsidRDefault="009138C0" w:rsidP="00DF0AA1">
                  <w:pPr>
                    <w:pStyle w:val="ListParagraph"/>
                    <w:numPr>
                      <w:ilvl w:val="0"/>
                      <w:numId w:val="17"/>
                    </w:numPr>
                    <w:rPr>
                      <w:rFonts w:eastAsia="Times New Roman" w:cs="Segoe UI"/>
                    </w:rPr>
                  </w:pPr>
                  <w:r w:rsidRPr="00D002E7">
                    <w:rPr>
                      <w:rFonts w:eastAsia="Times New Roman" w:cs="Segoe UI"/>
                    </w:rPr>
                    <w:t>T</w:t>
                  </w:r>
                  <w:r w:rsidR="00A65F31" w:rsidRPr="00DF0AA1">
                    <w:rPr>
                      <w:rFonts w:eastAsia="Times New Roman" w:cs="Segoe UI"/>
                    </w:rPr>
                    <w:t xml:space="preserve">he </w:t>
                  </w:r>
                  <w:hyperlink r:id="rId94" w:history="1">
                    <w:r w:rsidR="00A65F31" w:rsidRPr="00DF0AA1">
                      <w:rPr>
                        <w:rStyle w:val="Hyperlink"/>
                        <w:rFonts w:eastAsia="Times New Roman" w:cs="Segoe UI"/>
                      </w:rPr>
                      <w:t>Microsoft Modern Mobile Mouse</w:t>
                    </w:r>
                  </w:hyperlink>
                  <w:r w:rsidR="00A65F31" w:rsidRPr="00DF0AA1">
                    <w:rPr>
                      <w:rFonts w:eastAsia="Times New Roman" w:cs="Segoe UI"/>
                    </w:rPr>
                    <w:t xml:space="preserve"> is a lightweight and portable mouse now available in Sandstone.</w:t>
                  </w:r>
                </w:p>
              </w:tc>
            </w:tr>
            <w:tr w:rsidR="00A65F31" w:rsidRPr="00C941BD" w14:paraId="4D1E11BB" w14:textId="77777777" w:rsidTr="6CA60A34">
              <w:trPr>
                <w:jc w:val="center"/>
              </w:trPr>
              <w:tc>
                <w:tcPr>
                  <w:tcW w:w="9360" w:type="dxa"/>
                  <w:shd w:val="clear" w:color="auto" w:fill="FFFFFF" w:themeFill="background1"/>
                  <w:tcMar>
                    <w:top w:w="300" w:type="dxa"/>
                    <w:left w:w="375" w:type="dxa"/>
                    <w:bottom w:w="300" w:type="dxa"/>
                    <w:right w:w="375" w:type="dxa"/>
                  </w:tcMar>
                </w:tcPr>
                <w:p w14:paraId="2CE0F4DA" w14:textId="227CC75C" w:rsidR="00A65F31" w:rsidRPr="00C941BD" w:rsidRDefault="00A65F31" w:rsidP="00A65F31">
                  <w:pPr>
                    <w:pStyle w:val="Heading1"/>
                    <w:outlineLvl w:val="0"/>
                  </w:pPr>
                  <w:r w:rsidRPr="00C941BD">
                    <w:lastRenderedPageBreak/>
                    <w:t>Gaming</w:t>
                  </w:r>
                </w:p>
              </w:tc>
            </w:tr>
            <w:tr w:rsidR="00A65F31" w:rsidRPr="00C941BD" w14:paraId="2488A1B8" w14:textId="77777777" w:rsidTr="6CA60A34">
              <w:trPr>
                <w:jc w:val="center"/>
              </w:trPr>
              <w:tc>
                <w:tcPr>
                  <w:tcW w:w="9360" w:type="dxa"/>
                  <w:tcBorders>
                    <w:top w:val="single" w:sz="24" w:space="0" w:color="008575"/>
                  </w:tcBorders>
                  <w:shd w:val="clear" w:color="auto" w:fill="FFFFFF" w:themeFill="background1"/>
                  <w:tcMar>
                    <w:top w:w="300" w:type="dxa"/>
                    <w:left w:w="375" w:type="dxa"/>
                    <w:bottom w:w="300" w:type="dxa"/>
                    <w:right w:w="375" w:type="dxa"/>
                  </w:tcMar>
                </w:tcPr>
                <w:p w14:paraId="10E63C9D" w14:textId="4ED48C14" w:rsidR="00A65F31" w:rsidRPr="00FF287A" w:rsidRDefault="009874F7" w:rsidP="6CA60A34">
                  <w:pPr>
                    <w:pStyle w:val="paragraph"/>
                    <w:spacing w:before="0" w:beforeAutospacing="0" w:after="0" w:afterAutospacing="0"/>
                    <w:textAlignment w:val="baseline"/>
                  </w:pPr>
                  <w:r w:rsidRPr="00FF287A">
                    <w:rPr>
                      <w:rFonts w:ascii="Segoe UI" w:hAnsi="Segoe UI" w:cs="Segoe UI"/>
                      <w:sz w:val="22"/>
                      <w:szCs w:val="22"/>
                    </w:rPr>
                    <w:t>Improved with the Age community in mind,</w:t>
                  </w:r>
                  <w:r w:rsidRPr="00FF287A">
                    <w:t xml:space="preserve"> </w:t>
                  </w:r>
                  <w:hyperlink r:id="rId95">
                    <w:r w:rsidR="00A65F31" w:rsidRPr="6CA60A34">
                      <w:rPr>
                        <w:rFonts w:ascii="Segoe UI" w:hAnsi="Segoe UI" w:cs="Segoe UI"/>
                        <w:color w:val="0078D4"/>
                        <w:sz w:val="22"/>
                        <w:szCs w:val="22"/>
                        <w:u w:val="single"/>
                      </w:rPr>
                      <w:t>Age of Empires III: Definitive Edition</w:t>
                    </w:r>
                  </w:hyperlink>
                  <w:r w:rsidR="00A65F31" w:rsidRPr="6CA60A34">
                    <w:rPr>
                      <w:rFonts w:ascii="Segoe UI" w:hAnsi="Segoe UI" w:cs="Segoe UI"/>
                      <w:color w:val="353535"/>
                      <w:sz w:val="22"/>
                      <w:szCs w:val="22"/>
                    </w:rPr>
                    <w:t xml:space="preserve"> </w:t>
                  </w:r>
                  <w:r w:rsidR="00A65F31" w:rsidRPr="00FF287A">
                    <w:rPr>
                      <w:rFonts w:ascii="Segoe UI" w:hAnsi="Segoe UI" w:cs="Segoe UI"/>
                      <w:sz w:val="22"/>
                      <w:szCs w:val="22"/>
                    </w:rPr>
                    <w:t>launched worldwide with Xbox Game Pass for PC, Xbox Game Pass Ultimate, Windows 10</w:t>
                  </w:r>
                  <w:r w:rsidR="0041665D" w:rsidRPr="00FF287A">
                    <w:rPr>
                      <w:rFonts w:ascii="Segoe UI" w:hAnsi="Segoe UI" w:cs="Segoe UI"/>
                      <w:sz w:val="22"/>
                      <w:szCs w:val="22"/>
                    </w:rPr>
                    <w:t>,</w:t>
                  </w:r>
                  <w:r w:rsidR="00A65F31" w:rsidRPr="00FF287A">
                    <w:rPr>
                      <w:rFonts w:ascii="Segoe UI" w:hAnsi="Segoe UI" w:cs="Segoe UI"/>
                      <w:sz w:val="22"/>
                      <w:szCs w:val="22"/>
                    </w:rPr>
                    <w:t xml:space="preserve"> and Steam. </w:t>
                  </w:r>
                  <w:r w:rsidRPr="00FF287A">
                    <w:rPr>
                      <w:rFonts w:ascii="Segoe UI" w:hAnsi="Segoe UI" w:cs="Segoe UI"/>
                      <w:sz w:val="22"/>
                      <w:szCs w:val="22"/>
                    </w:rPr>
                    <w:t>C</w:t>
                  </w:r>
                  <w:r w:rsidR="00A65F31" w:rsidRPr="00FF287A">
                    <w:rPr>
                      <w:rFonts w:ascii="Segoe UI" w:hAnsi="Segoe UI" w:cs="Segoe UI"/>
                      <w:sz w:val="22"/>
                      <w:szCs w:val="22"/>
                    </w:rPr>
                    <w:t>elebrate one of the most beloved real-time strategy franchises in definitive form with enhanced features, modernized gameplay, 4K Ultra HD graphics, updated multiplayer, new civilizations</w:t>
                  </w:r>
                  <w:r w:rsidR="0041665D" w:rsidRPr="00FF287A">
                    <w:rPr>
                      <w:rFonts w:ascii="Segoe UI" w:hAnsi="Segoe UI" w:cs="Segoe UI"/>
                      <w:sz w:val="22"/>
                      <w:szCs w:val="22"/>
                    </w:rPr>
                    <w:t>,</w:t>
                  </w:r>
                  <w:r w:rsidR="00A65F31" w:rsidRPr="00FF287A">
                    <w:rPr>
                      <w:rFonts w:ascii="Segoe UI" w:hAnsi="Segoe UI" w:cs="Segoe UI"/>
                      <w:sz w:val="22"/>
                      <w:szCs w:val="22"/>
                    </w:rPr>
                    <w:t xml:space="preserve"> and with a fully remastered soundtrack.</w:t>
                  </w:r>
                  <w:r w:rsidR="00A65F31" w:rsidRPr="00FF287A">
                    <w:rPr>
                      <w:sz w:val="22"/>
                      <w:szCs w:val="22"/>
                    </w:rPr>
                    <w:t> </w:t>
                  </w:r>
                </w:p>
                <w:p w14:paraId="6BB01BCA" w14:textId="77777777" w:rsidR="00A65F31" w:rsidRPr="00FF287A" w:rsidRDefault="00A65F31" w:rsidP="00A65F31">
                  <w:pPr>
                    <w:textAlignment w:val="baseline"/>
                    <w:rPr>
                      <w:rFonts w:ascii="Times New Roman" w:eastAsia="Times New Roman" w:hAnsi="Times New Roman"/>
                      <w:color w:val="auto"/>
                      <w:sz w:val="24"/>
                      <w:szCs w:val="24"/>
                    </w:rPr>
                  </w:pPr>
                  <w:r w:rsidRPr="00FF287A">
                    <w:rPr>
                      <w:rFonts w:ascii="Times New Roman" w:eastAsia="Times New Roman" w:hAnsi="Times New Roman"/>
                      <w:color w:val="auto"/>
                    </w:rPr>
                    <w:t> </w:t>
                  </w:r>
                </w:p>
                <w:p w14:paraId="5E26FC88" w14:textId="5E561A8E" w:rsidR="00A65F31" w:rsidRPr="00FF287A" w:rsidRDefault="006F5F9F" w:rsidP="00A65F31">
                  <w:pPr>
                    <w:textAlignment w:val="baseline"/>
                    <w:rPr>
                      <w:rFonts w:ascii="Times New Roman" w:eastAsia="Times New Roman" w:hAnsi="Times New Roman"/>
                      <w:color w:val="auto"/>
                      <w:sz w:val="24"/>
                      <w:szCs w:val="24"/>
                    </w:rPr>
                  </w:pPr>
                  <w:r w:rsidRPr="00FF287A">
                    <w:rPr>
                      <w:rFonts w:eastAsia="Times New Roman" w:cs="Segoe UI"/>
                      <w:color w:val="auto"/>
                    </w:rPr>
                    <w:t>C</w:t>
                  </w:r>
                  <w:r w:rsidR="00A65F31" w:rsidRPr="00FF287A">
                    <w:rPr>
                      <w:rFonts w:eastAsia="Times New Roman" w:cs="Segoe UI"/>
                      <w:color w:val="auto"/>
                    </w:rPr>
                    <w:t xml:space="preserve">loud gaming (beta) with Xbox Game Pass Ultimate </w:t>
                  </w:r>
                  <w:hyperlink r:id="rId96" w:tgtFrame="_blank" w:history="1">
                    <w:r w:rsidR="00A65F31" w:rsidRPr="00FD11A9">
                      <w:rPr>
                        <w:rFonts w:eastAsia="Times New Roman" w:cs="Segoe UI"/>
                        <w:color w:val="0078D4"/>
                        <w:u w:val="single"/>
                      </w:rPr>
                      <w:t>launched</w:t>
                    </w:r>
                  </w:hyperlink>
                  <w:r w:rsidR="00A65F31" w:rsidRPr="00FD11A9">
                    <w:rPr>
                      <w:rFonts w:eastAsia="Times New Roman" w:cs="Segoe UI"/>
                    </w:rPr>
                    <w:t xml:space="preserve"> </w:t>
                  </w:r>
                  <w:r w:rsidR="00A65F31" w:rsidRPr="00FF287A">
                    <w:rPr>
                      <w:rFonts w:eastAsia="Times New Roman" w:cs="Segoe UI"/>
                      <w:color w:val="auto"/>
                    </w:rPr>
                    <w:t xml:space="preserve">10 new titles available with Xbox touch controls in Xbox Game Pass Ultimate. Touch controls have been one of the top-requested features for cloud gaming, so the cloud gaming team worked closely with players and game designers to create a familiar experience and support a level of play that gamers are used to with a physical controller. </w:t>
                  </w:r>
                </w:p>
                <w:p w14:paraId="18B2D9D5" w14:textId="77777777" w:rsidR="00A65F31" w:rsidRPr="00FF287A" w:rsidRDefault="00A65F31" w:rsidP="00A65F31">
                  <w:pPr>
                    <w:textAlignment w:val="baseline"/>
                    <w:rPr>
                      <w:rFonts w:ascii="Times New Roman" w:eastAsia="Times New Roman" w:hAnsi="Times New Roman"/>
                      <w:color w:val="auto"/>
                      <w:sz w:val="24"/>
                      <w:szCs w:val="24"/>
                    </w:rPr>
                  </w:pPr>
                  <w:r w:rsidRPr="00FF287A">
                    <w:rPr>
                      <w:rFonts w:ascii="Times New Roman" w:eastAsia="Times New Roman" w:hAnsi="Times New Roman"/>
                      <w:color w:val="auto"/>
                    </w:rPr>
                    <w:t> </w:t>
                  </w:r>
                </w:p>
                <w:p w14:paraId="205B6D7D" w14:textId="242F208B" w:rsidR="00A65F31" w:rsidRPr="00FD11A9" w:rsidRDefault="00A65F31" w:rsidP="00A65F31">
                  <w:pPr>
                    <w:textAlignment w:val="baseline"/>
                    <w:rPr>
                      <w:rFonts w:ascii="Times New Roman" w:eastAsia="Times New Roman" w:hAnsi="Times New Roman"/>
                      <w:sz w:val="24"/>
                      <w:szCs w:val="24"/>
                    </w:rPr>
                  </w:pPr>
                  <w:r w:rsidRPr="00FF287A">
                    <w:rPr>
                      <w:rFonts w:eastAsia="Times New Roman" w:cs="Segoe UI"/>
                      <w:color w:val="auto"/>
                    </w:rPr>
                    <w:t xml:space="preserve">Xbox launched </w:t>
                  </w:r>
                  <w:hyperlink r:id="rId97" w:tgtFrame="_blank" w:history="1">
                    <w:r w:rsidRPr="00FD11A9">
                      <w:rPr>
                        <w:rFonts w:eastAsia="Times New Roman" w:cs="Segoe UI"/>
                        <w:color w:val="0078D4"/>
                        <w:u w:val="single"/>
                      </w:rPr>
                      <w:t>Xbox Series X</w:t>
                    </w:r>
                  </w:hyperlink>
                  <w:r w:rsidRPr="00FD11A9">
                    <w:rPr>
                      <w:rFonts w:eastAsia="Times New Roman" w:cs="Segoe UI"/>
                    </w:rPr>
                    <w:t xml:space="preserve">, </w:t>
                  </w:r>
                  <w:r w:rsidRPr="00FF287A">
                    <w:rPr>
                      <w:rFonts w:eastAsia="Times New Roman" w:cs="Segoe UI"/>
                      <w:color w:val="auto"/>
                    </w:rPr>
                    <w:t xml:space="preserve">the fastest and most powerful Xbox console ever, and </w:t>
                  </w:r>
                  <w:hyperlink r:id="rId98" w:tgtFrame="_blank" w:history="1">
                    <w:r w:rsidRPr="00FD11A9">
                      <w:rPr>
                        <w:rFonts w:eastAsia="Times New Roman" w:cs="Segoe UI"/>
                        <w:color w:val="0078D4"/>
                        <w:u w:val="single"/>
                      </w:rPr>
                      <w:t>Xbox Series S</w:t>
                    </w:r>
                  </w:hyperlink>
                  <w:r w:rsidRPr="00FD11A9">
                    <w:rPr>
                      <w:rFonts w:eastAsia="Times New Roman" w:cs="Segoe UI"/>
                    </w:rPr>
                    <w:t xml:space="preserve">, </w:t>
                  </w:r>
                  <w:r w:rsidRPr="00FF287A">
                    <w:rPr>
                      <w:rFonts w:eastAsia="Times New Roman" w:cs="Segoe UI"/>
                      <w:color w:val="auto"/>
                    </w:rPr>
                    <w:t>which delivers next-generation performance at an affordable price in the smallest Xbox ever. The consoles are available across 40 countries and feature the largest launch lineup in Xbox history: 40 new games were playable on day one, 30 with Smart Delivery that are upgraded automatically, as well as thousands of backward</w:t>
                  </w:r>
                  <w:r w:rsidR="00DC5ECD" w:rsidRPr="00FF287A">
                    <w:rPr>
                      <w:rFonts w:eastAsia="Times New Roman" w:cs="Segoe UI"/>
                      <w:color w:val="auto"/>
                    </w:rPr>
                    <w:t>-</w:t>
                  </w:r>
                  <w:r w:rsidRPr="00FF287A">
                    <w:rPr>
                      <w:rFonts w:eastAsia="Times New Roman" w:cs="Segoe UI"/>
                      <w:color w:val="auto"/>
                    </w:rPr>
                    <w:t xml:space="preserve"> compatible titles across four generations.</w:t>
                  </w:r>
                  <w:r w:rsidRPr="00FF287A">
                    <w:rPr>
                      <w:rFonts w:ascii="Calibri Light" w:eastAsia="Times New Roman" w:hAnsi="Calibri Light" w:cs="Calibri Light"/>
                      <w:color w:val="auto"/>
                      <w:sz w:val="20"/>
                      <w:szCs w:val="20"/>
                    </w:rPr>
                    <w:t xml:space="preserve"> </w:t>
                  </w:r>
                  <w:r w:rsidRPr="00FF287A">
                    <w:rPr>
                      <w:rFonts w:eastAsia="Times New Roman" w:cs="Segoe UI"/>
                      <w:color w:val="auto"/>
                    </w:rPr>
                    <w:t xml:space="preserve">Xbox Series X|S were also made available with </w:t>
                  </w:r>
                  <w:hyperlink r:id="rId99" w:tgtFrame="_blank" w:history="1">
                    <w:r w:rsidRPr="00FD11A9">
                      <w:rPr>
                        <w:rFonts w:eastAsia="Times New Roman" w:cs="Segoe UI"/>
                        <w:color w:val="0078D4"/>
                        <w:u w:val="single"/>
                      </w:rPr>
                      <w:t>Xbox All Access</w:t>
                    </w:r>
                  </w:hyperlink>
                  <w:r w:rsidRPr="00FD11A9">
                    <w:rPr>
                      <w:rFonts w:eastAsia="Times New Roman" w:cs="Segoe UI"/>
                    </w:rPr>
                    <w:t xml:space="preserve">, </w:t>
                  </w:r>
                  <w:r w:rsidRPr="00FF287A">
                    <w:rPr>
                      <w:rFonts w:eastAsia="Times New Roman" w:cs="Segoe UI"/>
                      <w:color w:val="auto"/>
                    </w:rPr>
                    <w:t>which includes the choice of an Xbox Series X or Xbox Series S console plus 24 months of Xbox Game Pass Ultimate, starting at 24.99/month for 24 months with no upfront costs. Xbox All Access is available in 12 countries. </w:t>
                  </w:r>
                  <w:r w:rsidRPr="00FF287A">
                    <w:rPr>
                      <w:rFonts w:ascii="Times New Roman" w:eastAsia="Times New Roman" w:hAnsi="Times New Roman"/>
                      <w:color w:val="auto"/>
                    </w:rPr>
                    <w:t> </w:t>
                  </w:r>
                </w:p>
                <w:p w14:paraId="6E841538" w14:textId="77777777" w:rsidR="00A65F31" w:rsidRPr="00FD11A9" w:rsidRDefault="00A65F31" w:rsidP="00A65F31">
                  <w:pPr>
                    <w:textAlignment w:val="baseline"/>
                    <w:rPr>
                      <w:rFonts w:ascii="Times New Roman" w:eastAsia="Times New Roman" w:hAnsi="Times New Roman"/>
                      <w:sz w:val="24"/>
                      <w:szCs w:val="24"/>
                    </w:rPr>
                  </w:pPr>
                  <w:r w:rsidRPr="00FD11A9">
                    <w:rPr>
                      <w:rFonts w:ascii="Times New Roman" w:eastAsia="Times New Roman" w:hAnsi="Times New Roman"/>
                    </w:rPr>
                    <w:t> </w:t>
                  </w:r>
                </w:p>
                <w:p w14:paraId="5C2F0A1E" w14:textId="2B001A41" w:rsidR="00A65F31" w:rsidRPr="00FF287A" w:rsidRDefault="00A65F31" w:rsidP="00A65F31">
                  <w:pPr>
                    <w:textAlignment w:val="baseline"/>
                    <w:rPr>
                      <w:rFonts w:ascii="Times New Roman" w:eastAsia="Times New Roman" w:hAnsi="Times New Roman"/>
                      <w:color w:val="auto"/>
                      <w:sz w:val="24"/>
                      <w:szCs w:val="24"/>
                    </w:rPr>
                  </w:pPr>
                  <w:r w:rsidRPr="00FF287A">
                    <w:rPr>
                      <w:rFonts w:eastAsia="Times New Roman" w:cs="Segoe UI"/>
                      <w:color w:val="auto"/>
                    </w:rPr>
                    <w:t xml:space="preserve">Xbox launched the new </w:t>
                  </w:r>
                  <w:hyperlink r:id="rId100" w:tgtFrame="_blank" w:history="1">
                    <w:r w:rsidRPr="00FD11A9">
                      <w:rPr>
                        <w:rFonts w:eastAsia="Times New Roman" w:cs="Segoe UI"/>
                        <w:color w:val="0078D4"/>
                        <w:u w:val="single"/>
                      </w:rPr>
                      <w:t>Xbox Wireless Controller</w:t>
                    </w:r>
                  </w:hyperlink>
                  <w:r w:rsidRPr="00FD11A9">
                    <w:rPr>
                      <w:rFonts w:eastAsia="Times New Roman" w:cs="Segoe UI"/>
                    </w:rPr>
                    <w:t xml:space="preserve"> </w:t>
                  </w:r>
                  <w:r w:rsidRPr="00FF287A">
                    <w:rPr>
                      <w:rFonts w:eastAsia="Times New Roman" w:cs="Segoe UI"/>
                      <w:color w:val="auto"/>
                    </w:rPr>
                    <w:t>in Carbon Black, Robot White, and Shock Blue, which feature</w:t>
                  </w:r>
                  <w:r w:rsidR="00F8169B" w:rsidRPr="00FF287A">
                    <w:rPr>
                      <w:rFonts w:eastAsia="Times New Roman" w:cs="Segoe UI"/>
                      <w:color w:val="auto"/>
                    </w:rPr>
                    <w:t>s</w:t>
                  </w:r>
                  <w:r w:rsidRPr="00FF287A">
                    <w:rPr>
                      <w:rFonts w:eastAsia="Times New Roman" w:cs="Segoe UI"/>
                      <w:color w:val="auto"/>
                    </w:rPr>
                    <w:t xml:space="preserve"> more inclusive, ergonomic designs and performance-boosting updates like textured grip on the bumpers, triggers and back case, hybrid D-pads, and a new integrated Share button. The controllers are compatible with Xbox Series X|S, Xbox One, Windows 10 PC</w:t>
                  </w:r>
                  <w:r w:rsidR="00F8169B" w:rsidRPr="00FF287A">
                    <w:rPr>
                      <w:rFonts w:eastAsia="Times New Roman" w:cs="Segoe UI"/>
                      <w:color w:val="auto"/>
                    </w:rPr>
                    <w:t>,</w:t>
                  </w:r>
                  <w:r w:rsidRPr="00FF287A">
                    <w:rPr>
                      <w:rFonts w:eastAsia="Times New Roman" w:cs="Segoe UI"/>
                      <w:color w:val="auto"/>
                    </w:rPr>
                    <w:t xml:space="preserve"> and mobile devices. </w:t>
                  </w:r>
                  <w:r w:rsidRPr="00FF287A">
                    <w:rPr>
                      <w:rFonts w:ascii="Times New Roman" w:eastAsia="Times New Roman" w:hAnsi="Times New Roman"/>
                      <w:color w:val="auto"/>
                    </w:rPr>
                    <w:t> </w:t>
                  </w:r>
                </w:p>
                <w:p w14:paraId="13A3F5A5" w14:textId="77777777" w:rsidR="00A65F31" w:rsidRPr="00FF287A" w:rsidRDefault="00A65F31" w:rsidP="00A65F31">
                  <w:pPr>
                    <w:textAlignment w:val="baseline"/>
                    <w:rPr>
                      <w:rFonts w:ascii="Times New Roman" w:eastAsia="Times New Roman" w:hAnsi="Times New Roman"/>
                      <w:color w:val="auto"/>
                      <w:sz w:val="24"/>
                      <w:szCs w:val="24"/>
                    </w:rPr>
                  </w:pPr>
                  <w:r w:rsidRPr="00FF287A">
                    <w:rPr>
                      <w:rFonts w:ascii="Times New Roman" w:eastAsia="Times New Roman" w:hAnsi="Times New Roman"/>
                      <w:color w:val="auto"/>
                    </w:rPr>
                    <w:t> </w:t>
                  </w:r>
                </w:p>
                <w:p w14:paraId="14137F21" w14:textId="5770D457" w:rsidR="00A65F31" w:rsidRPr="00FD11A9" w:rsidRDefault="00A65F31" w:rsidP="00A65F31">
                  <w:pPr>
                    <w:textAlignment w:val="baseline"/>
                    <w:rPr>
                      <w:rFonts w:ascii="Times New Roman" w:eastAsia="Times New Roman" w:hAnsi="Times New Roman"/>
                      <w:sz w:val="24"/>
                      <w:szCs w:val="24"/>
                    </w:rPr>
                  </w:pPr>
                  <w:r w:rsidRPr="00FF287A">
                    <w:rPr>
                      <w:rFonts w:eastAsia="Times New Roman" w:cs="Segoe UI"/>
                      <w:color w:val="auto"/>
                    </w:rPr>
                    <w:t xml:space="preserve">Xbox Game Studios launched </w:t>
                  </w:r>
                  <w:hyperlink r:id="rId101" w:tgtFrame="_blank" w:history="1">
                    <w:r w:rsidRPr="00FD11A9">
                      <w:rPr>
                        <w:rFonts w:eastAsia="Times New Roman" w:cs="Segoe UI"/>
                        <w:color w:val="0078D4"/>
                        <w:u w:val="single"/>
                      </w:rPr>
                      <w:t>Gears Tactics</w:t>
                    </w:r>
                  </w:hyperlink>
                  <w:r w:rsidRPr="00FD11A9">
                    <w:rPr>
                      <w:rFonts w:eastAsia="Times New Roman" w:cs="Segoe UI"/>
                    </w:rPr>
                    <w:t xml:space="preserve"> </w:t>
                  </w:r>
                  <w:r w:rsidRPr="00FF287A">
                    <w:rPr>
                      <w:rFonts w:eastAsia="Times New Roman" w:cs="Segoe UI"/>
                      <w:color w:val="auto"/>
                    </w:rPr>
                    <w:t xml:space="preserve">for Xbox consoles and with Xbox Game Pass. The fast-paced, turn-based strategy game features an immersive and character-driven story, in which gamers can customize their squad’s membership and equipment to </w:t>
                  </w:r>
                  <w:r w:rsidRPr="00FF287A">
                    <w:rPr>
                      <w:rFonts w:eastAsia="Times New Roman" w:cs="Segoe UI"/>
                      <w:color w:val="auto"/>
                    </w:rPr>
                    <w:lastRenderedPageBreak/>
                    <w:t>succeed in missions against an unstoppable, swarming enemy, complete with massive boss battles.</w:t>
                  </w:r>
                  <w:r w:rsidRPr="00FF287A">
                    <w:rPr>
                      <w:rFonts w:ascii="Times New Roman" w:eastAsia="Times New Roman" w:hAnsi="Times New Roman"/>
                      <w:color w:val="auto"/>
                    </w:rPr>
                    <w:t> </w:t>
                  </w:r>
                </w:p>
                <w:p w14:paraId="4B00D3B4" w14:textId="77777777" w:rsidR="00A65F31" w:rsidRPr="00FD11A9" w:rsidRDefault="00A65F31" w:rsidP="00A65F31">
                  <w:pPr>
                    <w:textAlignment w:val="baseline"/>
                    <w:rPr>
                      <w:rFonts w:ascii="Times New Roman" w:eastAsia="Times New Roman" w:hAnsi="Times New Roman"/>
                      <w:sz w:val="24"/>
                      <w:szCs w:val="24"/>
                    </w:rPr>
                  </w:pPr>
                  <w:r w:rsidRPr="00FD11A9">
                    <w:rPr>
                      <w:rFonts w:ascii="Times New Roman" w:eastAsia="Times New Roman" w:hAnsi="Times New Roman"/>
                    </w:rPr>
                    <w:t> </w:t>
                  </w:r>
                </w:p>
                <w:p w14:paraId="79C67B80" w14:textId="4B0EADD6" w:rsidR="00A65F31" w:rsidRPr="00FD11A9" w:rsidRDefault="005D50FC" w:rsidP="00A65F31">
                  <w:pPr>
                    <w:textAlignment w:val="baseline"/>
                    <w:rPr>
                      <w:rFonts w:ascii="Times New Roman" w:eastAsia="Times New Roman" w:hAnsi="Times New Roman"/>
                      <w:sz w:val="24"/>
                      <w:szCs w:val="24"/>
                    </w:rPr>
                  </w:pPr>
                  <w:hyperlink r:id="rId102" w:tgtFrame="_blank" w:history="1">
                    <w:r w:rsidR="00A65F31" w:rsidRPr="00FD11A9">
                      <w:rPr>
                        <w:rFonts w:eastAsia="Times New Roman" w:cs="Segoe UI"/>
                        <w:color w:val="0078D4"/>
                        <w:u w:val="single"/>
                      </w:rPr>
                      <w:t>EA Play</w:t>
                    </w:r>
                  </w:hyperlink>
                  <w:r w:rsidR="00A65F31" w:rsidRPr="00FD11A9">
                    <w:rPr>
                      <w:rFonts w:eastAsia="Times New Roman" w:cs="Segoe UI"/>
                    </w:rPr>
                    <w:t xml:space="preserve"> </w:t>
                  </w:r>
                  <w:r w:rsidR="00A65F31" w:rsidRPr="00FF287A">
                    <w:rPr>
                      <w:rFonts w:eastAsia="Times New Roman" w:cs="Segoe UI"/>
                      <w:color w:val="auto"/>
                    </w:rPr>
                    <w:t>became available on Xbox consoles, including Xbox Series S and Xbox Series X, as part of Xbox Game Pass Ultimate. This year, members with an Ultimate or PC subscription will be able to download and play games from the EA Play library on Windows 10 PCs. Some EA Play titles are also available on Android via the cloud, including “Mass Effect™: Andromeda,” “Mirror</w:t>
                  </w:r>
                  <w:r w:rsidR="00A57E7B" w:rsidRPr="00FF287A">
                    <w:rPr>
                      <w:rFonts w:eastAsia="Times New Roman" w:cs="Segoe UI"/>
                      <w:color w:val="auto"/>
                    </w:rPr>
                    <w:t>’</w:t>
                  </w:r>
                  <w:r w:rsidR="00A65F31" w:rsidRPr="00FF287A">
                    <w:rPr>
                      <w:rFonts w:eastAsia="Times New Roman" w:cs="Segoe UI"/>
                      <w:color w:val="auto"/>
                    </w:rPr>
                    <w:t>s Edge™ Catalyst,” “Dragon Age™: Inquisition</w:t>
                  </w:r>
                  <w:r w:rsidR="005C1CA2" w:rsidRPr="00FF287A">
                    <w:rPr>
                      <w:rFonts w:eastAsia="Times New Roman" w:cs="Segoe UI"/>
                      <w:color w:val="auto"/>
                    </w:rPr>
                    <w:t>,</w:t>
                  </w:r>
                  <w:r w:rsidR="00A65F31" w:rsidRPr="00FF287A">
                    <w:rPr>
                      <w:rFonts w:eastAsia="Times New Roman" w:cs="Segoe UI"/>
                      <w:color w:val="auto"/>
                    </w:rPr>
                    <w:t>” and “Plants vs. Zombies™ Garden Warfare 2.”</w:t>
                  </w:r>
                  <w:r w:rsidR="00A65F31" w:rsidRPr="00FF287A">
                    <w:rPr>
                      <w:rFonts w:ascii="Times New Roman" w:eastAsia="Times New Roman" w:hAnsi="Times New Roman"/>
                      <w:color w:val="auto"/>
                    </w:rPr>
                    <w:t> </w:t>
                  </w:r>
                </w:p>
                <w:p w14:paraId="4E7CD8E8" w14:textId="77777777" w:rsidR="00A65F31" w:rsidRPr="00FD11A9" w:rsidRDefault="00A65F31" w:rsidP="00A65F31">
                  <w:pPr>
                    <w:textAlignment w:val="baseline"/>
                    <w:rPr>
                      <w:rFonts w:ascii="Times New Roman" w:eastAsia="Times New Roman" w:hAnsi="Times New Roman"/>
                      <w:sz w:val="24"/>
                      <w:szCs w:val="24"/>
                    </w:rPr>
                  </w:pPr>
                  <w:r w:rsidRPr="00FD11A9">
                    <w:rPr>
                      <w:rFonts w:ascii="Times New Roman" w:eastAsia="Times New Roman" w:hAnsi="Times New Roman"/>
                    </w:rPr>
                    <w:t> </w:t>
                  </w:r>
                </w:p>
                <w:p w14:paraId="269A1C6B" w14:textId="0D2FCB07" w:rsidR="00A65F31" w:rsidRPr="00FD11A9" w:rsidRDefault="00A65F31" w:rsidP="00A65F31">
                  <w:pPr>
                    <w:textAlignment w:val="baseline"/>
                    <w:rPr>
                      <w:rFonts w:ascii="Times New Roman" w:eastAsia="Times New Roman" w:hAnsi="Times New Roman"/>
                      <w:sz w:val="24"/>
                      <w:szCs w:val="24"/>
                    </w:rPr>
                  </w:pPr>
                  <w:r w:rsidRPr="00FF287A">
                    <w:rPr>
                      <w:rFonts w:eastAsia="Times New Roman" w:cs="Segoe UI"/>
                      <w:color w:val="auto"/>
                    </w:rPr>
                    <w:t>Mojang Studios released the biggest DLC mash-up in the history of Minecraft</w:t>
                  </w:r>
                  <w:r w:rsidR="005C1CA2" w:rsidRPr="00FF287A">
                    <w:rPr>
                      <w:rFonts w:eastAsia="Times New Roman" w:cs="Segoe UI"/>
                      <w:color w:val="auto"/>
                    </w:rPr>
                    <w:t>—</w:t>
                  </w:r>
                  <w:r w:rsidRPr="00FF287A">
                    <w:rPr>
                      <w:rFonts w:eastAsia="Times New Roman" w:cs="Segoe UI"/>
                      <w:color w:val="auto"/>
                    </w:rPr>
                    <w:t xml:space="preserve">the </w:t>
                  </w:r>
                  <w:hyperlink r:id="rId103" w:tgtFrame="_blank" w:history="1">
                    <w:r w:rsidRPr="00FD11A9">
                      <w:rPr>
                        <w:rFonts w:eastAsia="Times New Roman" w:cs="Segoe UI"/>
                        <w:color w:val="0078D4"/>
                        <w:u w:val="single"/>
                      </w:rPr>
                      <w:t>Minecraft Star Wars DLC</w:t>
                    </w:r>
                  </w:hyperlink>
                  <w:r w:rsidRPr="00FD11A9">
                    <w:rPr>
                      <w:rFonts w:eastAsia="Times New Roman" w:cs="Segoe UI"/>
                      <w:color w:val="0078D4"/>
                      <w:u w:val="single"/>
                    </w:rPr>
                    <w:t>, developed in partnership with Disney</w:t>
                  </w:r>
                  <w:r w:rsidRPr="00FD11A9">
                    <w:rPr>
                      <w:rFonts w:eastAsia="Times New Roman" w:cs="Segoe UI"/>
                    </w:rPr>
                    <w:t xml:space="preserve">. </w:t>
                  </w:r>
                  <w:r w:rsidRPr="00FF287A">
                    <w:rPr>
                      <w:rFonts w:eastAsia="Times New Roman" w:cs="Segoe UI"/>
                      <w:color w:val="auto"/>
                    </w:rPr>
                    <w:t xml:space="preserve">Available in the </w:t>
                  </w:r>
                  <w:hyperlink r:id="rId104" w:tgtFrame="_blank" w:history="1">
                    <w:r w:rsidRPr="00FD11A9">
                      <w:rPr>
                        <w:rFonts w:eastAsia="Times New Roman" w:cs="Segoe UI"/>
                        <w:color w:val="0078D4"/>
                        <w:u w:val="single"/>
                      </w:rPr>
                      <w:t>Minecraft Marketplace</w:t>
                    </w:r>
                  </w:hyperlink>
                  <w:r w:rsidRPr="00FD11A9">
                    <w:rPr>
                      <w:rFonts w:eastAsia="Times New Roman" w:cs="Segoe UI"/>
                    </w:rPr>
                    <w:t xml:space="preserve">, </w:t>
                  </w:r>
                  <w:r w:rsidRPr="00FF287A">
                    <w:rPr>
                      <w:rFonts w:eastAsia="Times New Roman" w:cs="Segoe UI"/>
                      <w:color w:val="auto"/>
                    </w:rPr>
                    <w:t xml:space="preserve">the pack includes content from </w:t>
                  </w:r>
                  <w:r w:rsidRPr="00FF287A">
                    <w:rPr>
                      <w:rFonts w:eastAsia="Times New Roman" w:cs="Segoe UI"/>
                      <w:i/>
                      <w:iCs/>
                      <w:color w:val="auto"/>
                    </w:rPr>
                    <w:t>A New Hope</w:t>
                  </w:r>
                  <w:r w:rsidRPr="00FF287A">
                    <w:rPr>
                      <w:rFonts w:eastAsia="Times New Roman" w:cs="Segoe UI"/>
                      <w:color w:val="auto"/>
                    </w:rPr>
                    <w:t xml:space="preserve">, </w:t>
                  </w:r>
                  <w:r w:rsidRPr="00FF287A">
                    <w:rPr>
                      <w:rFonts w:eastAsia="Times New Roman" w:cs="Segoe UI"/>
                      <w:i/>
                      <w:iCs/>
                      <w:color w:val="auto"/>
                    </w:rPr>
                    <w:t>The Empire Strikes Back</w:t>
                  </w:r>
                  <w:r w:rsidRPr="00FF287A">
                    <w:rPr>
                      <w:rFonts w:eastAsia="Times New Roman" w:cs="Segoe UI"/>
                      <w:color w:val="auto"/>
                    </w:rPr>
                    <w:t xml:space="preserve">, </w:t>
                  </w:r>
                  <w:r w:rsidRPr="00FF287A">
                    <w:rPr>
                      <w:rFonts w:eastAsia="Times New Roman" w:cs="Segoe UI"/>
                      <w:i/>
                      <w:iCs/>
                      <w:color w:val="auto"/>
                    </w:rPr>
                    <w:t>Return of the Jedi</w:t>
                  </w:r>
                  <w:r w:rsidRPr="00FF287A">
                    <w:rPr>
                      <w:rFonts w:eastAsia="Times New Roman" w:cs="Segoe UI"/>
                      <w:color w:val="auto"/>
                    </w:rPr>
                    <w:t xml:space="preserve">, and </w:t>
                  </w:r>
                  <w:r w:rsidRPr="00FF287A">
                    <w:rPr>
                      <w:rFonts w:eastAsia="Times New Roman" w:cs="Segoe UI"/>
                      <w:i/>
                      <w:iCs/>
                      <w:color w:val="auto"/>
                    </w:rPr>
                    <w:t>The Mandalorian</w:t>
                  </w:r>
                  <w:r w:rsidRPr="00FF287A">
                    <w:rPr>
                      <w:rFonts w:eastAsia="Times New Roman" w:cs="Segoe UI"/>
                      <w:color w:val="auto"/>
                    </w:rPr>
                    <w:t>, spread out across 12 different planet dioramas.</w:t>
                  </w:r>
                  <w:r w:rsidRPr="00FF287A">
                    <w:rPr>
                      <w:rFonts w:ascii="Times New Roman" w:eastAsia="Times New Roman" w:hAnsi="Times New Roman"/>
                      <w:color w:val="auto"/>
                    </w:rPr>
                    <w:t> </w:t>
                  </w:r>
                </w:p>
                <w:p w14:paraId="0140EA13" w14:textId="77777777" w:rsidR="00A65F31" w:rsidRPr="00FD11A9" w:rsidRDefault="00A65F31" w:rsidP="00A65F31">
                  <w:pPr>
                    <w:textAlignment w:val="baseline"/>
                    <w:rPr>
                      <w:rFonts w:ascii="Times New Roman" w:eastAsia="Times New Roman" w:hAnsi="Times New Roman"/>
                      <w:sz w:val="24"/>
                      <w:szCs w:val="24"/>
                    </w:rPr>
                  </w:pPr>
                  <w:r w:rsidRPr="00FD11A9">
                    <w:rPr>
                      <w:rFonts w:ascii="Times New Roman" w:eastAsia="Times New Roman" w:hAnsi="Times New Roman"/>
                    </w:rPr>
                    <w:t> </w:t>
                  </w:r>
                </w:p>
                <w:p w14:paraId="32608D08" w14:textId="3D6ADC47" w:rsidR="00A65F31" w:rsidRPr="00FD11A9" w:rsidRDefault="00A65F31" w:rsidP="00A65F31">
                  <w:pPr>
                    <w:textAlignment w:val="baseline"/>
                    <w:rPr>
                      <w:rFonts w:ascii="Times New Roman" w:eastAsia="Times New Roman" w:hAnsi="Times New Roman"/>
                      <w:sz w:val="24"/>
                      <w:szCs w:val="24"/>
                    </w:rPr>
                  </w:pPr>
                  <w:r w:rsidRPr="00FF287A">
                    <w:rPr>
                      <w:rFonts w:eastAsia="Times New Roman" w:cs="Segoe UI"/>
                      <w:color w:val="auto"/>
                    </w:rPr>
                    <w:t xml:space="preserve">Mojang Studios also introduced cross-platform play to </w:t>
                  </w:r>
                  <w:r w:rsidRPr="00FD11A9">
                    <w:rPr>
                      <w:rFonts w:eastAsia="Times New Roman" w:cs="Segoe UI"/>
                    </w:rPr>
                    <w:t>“</w:t>
                  </w:r>
                  <w:hyperlink r:id="rId105" w:tgtFrame="_blank" w:history="1">
                    <w:r w:rsidRPr="00FD11A9">
                      <w:rPr>
                        <w:rFonts w:eastAsia="Times New Roman" w:cs="Segoe UI"/>
                        <w:color w:val="0078D4"/>
                        <w:u w:val="single"/>
                      </w:rPr>
                      <w:t>Minecraft Dungeons</w:t>
                    </w:r>
                  </w:hyperlink>
                  <w:r w:rsidRPr="00FD11A9">
                    <w:rPr>
                      <w:rFonts w:eastAsia="Times New Roman" w:cs="Segoe UI"/>
                    </w:rPr>
                    <w:t xml:space="preserve">,” </w:t>
                  </w:r>
                  <w:r w:rsidRPr="00FF287A">
                    <w:rPr>
                      <w:rFonts w:eastAsia="Times New Roman" w:cs="Segoe UI"/>
                      <w:color w:val="auto"/>
                    </w:rPr>
                    <w:t xml:space="preserve">empowering players across Xbox, Windows, Nintendo Switch, and PlayStation to play together for the first time. Additionally, Mojang Studios released the “Minecraft Dungeons” </w:t>
                  </w:r>
                  <w:hyperlink r:id="rId106" w:tgtFrame="_blank" w:history="1">
                    <w:r w:rsidRPr="00FD11A9">
                      <w:rPr>
                        <w:rFonts w:eastAsia="Times New Roman" w:cs="Segoe UI"/>
                        <w:color w:val="0078D4"/>
                        <w:u w:val="single"/>
                      </w:rPr>
                      <w:t>Season Pass</w:t>
                    </w:r>
                  </w:hyperlink>
                  <w:r w:rsidRPr="00FF287A">
                    <w:rPr>
                      <w:rFonts w:eastAsia="Times New Roman" w:cs="Segoe UI"/>
                      <w:color w:val="auto"/>
                    </w:rPr>
                    <w:t>, which covers the four upcoming DLC packs, including the most recent Howling Peaks DLC, an action-packed trek to the mountain top that features dazzling new armor, weapons</w:t>
                  </w:r>
                  <w:r w:rsidR="00C2144F" w:rsidRPr="00FF287A">
                    <w:rPr>
                      <w:rFonts w:eastAsia="Times New Roman" w:cs="Segoe UI"/>
                      <w:color w:val="auto"/>
                    </w:rPr>
                    <w:t>,</w:t>
                  </w:r>
                  <w:r w:rsidRPr="00FF287A">
                    <w:rPr>
                      <w:rFonts w:eastAsia="Times New Roman" w:cs="Segoe UI"/>
                      <w:color w:val="auto"/>
                    </w:rPr>
                    <w:t xml:space="preserve"> and artifacts, as well as new enemies and challenges for players.</w:t>
                  </w:r>
                  <w:r w:rsidRPr="00FF287A">
                    <w:rPr>
                      <w:rFonts w:ascii="Times New Roman" w:eastAsia="Times New Roman" w:hAnsi="Times New Roman"/>
                      <w:color w:val="auto"/>
                    </w:rPr>
                    <w:t> </w:t>
                  </w:r>
                </w:p>
                <w:p w14:paraId="3D0F333D" w14:textId="77777777" w:rsidR="00A65F31" w:rsidRPr="00FD11A9" w:rsidRDefault="00A65F31" w:rsidP="00A65F31">
                  <w:pPr>
                    <w:textAlignment w:val="baseline"/>
                    <w:rPr>
                      <w:rFonts w:ascii="Times New Roman" w:eastAsia="Times New Roman" w:hAnsi="Times New Roman"/>
                      <w:sz w:val="24"/>
                      <w:szCs w:val="24"/>
                    </w:rPr>
                  </w:pPr>
                  <w:r w:rsidRPr="00FD11A9">
                    <w:rPr>
                      <w:rFonts w:ascii="Times New Roman" w:eastAsia="Times New Roman" w:hAnsi="Times New Roman"/>
                    </w:rPr>
                    <w:t> </w:t>
                  </w:r>
                </w:p>
                <w:p w14:paraId="0B2D8D82" w14:textId="08226C07" w:rsidR="00A65F31" w:rsidRPr="00FF287A" w:rsidRDefault="00A65F31" w:rsidP="00A65F31">
                  <w:pPr>
                    <w:textAlignment w:val="baseline"/>
                    <w:rPr>
                      <w:rFonts w:ascii="Times New Roman" w:eastAsia="Times New Roman" w:hAnsi="Times New Roman"/>
                      <w:color w:val="auto"/>
                      <w:sz w:val="24"/>
                      <w:szCs w:val="24"/>
                    </w:rPr>
                  </w:pPr>
                  <w:r w:rsidRPr="00FF287A">
                    <w:rPr>
                      <w:rFonts w:eastAsia="Times New Roman" w:cs="Segoe UI"/>
                      <w:color w:val="auto"/>
                    </w:rPr>
                    <w:t>343 Industries announced that “Halo 4”</w:t>
                  </w:r>
                  <w:r w:rsidR="00C2144F" w:rsidRPr="00FF287A">
                    <w:rPr>
                      <w:rFonts w:eastAsia="Times New Roman" w:cs="Segoe UI"/>
                      <w:color w:val="auto"/>
                    </w:rPr>
                    <w:t>—</w:t>
                  </w:r>
                  <w:r w:rsidRPr="00FF287A">
                    <w:rPr>
                      <w:rFonts w:eastAsia="Times New Roman" w:cs="Segoe UI"/>
                      <w:color w:val="auto"/>
                    </w:rPr>
                    <w:t>the final installment in “Halo: The Master Chief Collection” on PC</w:t>
                  </w:r>
                  <w:r w:rsidR="00C2144F" w:rsidRPr="00FF287A">
                    <w:rPr>
                      <w:rFonts w:eastAsia="Times New Roman" w:cs="Segoe UI"/>
                      <w:color w:val="auto"/>
                    </w:rPr>
                    <w:t>—</w:t>
                  </w:r>
                  <w:r w:rsidRPr="00FF287A">
                    <w:rPr>
                      <w:rFonts w:eastAsia="Times New Roman" w:cs="Segoe UI"/>
                      <w:color w:val="auto"/>
                    </w:rPr>
                    <w:t>arrived on Xbox Game Pass for PC, the Microsoft Store</w:t>
                  </w:r>
                  <w:r w:rsidR="00C2144F" w:rsidRPr="00FF287A">
                    <w:rPr>
                      <w:rFonts w:eastAsia="Times New Roman" w:cs="Segoe UI"/>
                      <w:color w:val="auto"/>
                    </w:rPr>
                    <w:t>,</w:t>
                  </w:r>
                  <w:r w:rsidRPr="00FF287A">
                    <w:rPr>
                      <w:rFonts w:eastAsia="Times New Roman" w:cs="Segoe UI"/>
                      <w:color w:val="auto"/>
                    </w:rPr>
                    <w:t xml:space="preserve"> and Steam. “Halo: The Master Chief Collection” Optimized for Xbox Series X|S also launched, featuring a host of newly Optimized and updated features including Smart Delivery and Quick Resume, and 4K resolution on Xbox Series X.</w:t>
                  </w:r>
                  <w:r w:rsidRPr="00FF287A">
                    <w:rPr>
                      <w:rFonts w:ascii="Times New Roman" w:eastAsia="Times New Roman" w:hAnsi="Times New Roman"/>
                      <w:color w:val="auto"/>
                    </w:rPr>
                    <w:t> </w:t>
                  </w:r>
                </w:p>
                <w:p w14:paraId="6D9A6407" w14:textId="77777777" w:rsidR="00A65F31" w:rsidRPr="00FD11A9" w:rsidRDefault="00A65F31" w:rsidP="00A65F31">
                  <w:pPr>
                    <w:textAlignment w:val="baseline"/>
                    <w:rPr>
                      <w:rFonts w:ascii="Times New Roman" w:eastAsia="Times New Roman" w:hAnsi="Times New Roman"/>
                      <w:sz w:val="24"/>
                      <w:szCs w:val="24"/>
                    </w:rPr>
                  </w:pPr>
                  <w:r w:rsidRPr="00FD11A9">
                    <w:rPr>
                      <w:rFonts w:ascii="Times New Roman" w:eastAsia="Times New Roman" w:hAnsi="Times New Roman"/>
                    </w:rPr>
                    <w:t> </w:t>
                  </w:r>
                </w:p>
                <w:p w14:paraId="56FC5C66" w14:textId="11EA3763" w:rsidR="00A65F31" w:rsidRPr="00FD11A9" w:rsidRDefault="00634EAE" w:rsidP="00A65F31">
                  <w:pPr>
                    <w:textAlignment w:val="baseline"/>
                    <w:rPr>
                      <w:rFonts w:ascii="Times New Roman" w:eastAsia="Times New Roman" w:hAnsi="Times New Roman"/>
                      <w:sz w:val="24"/>
                      <w:szCs w:val="24"/>
                    </w:rPr>
                  </w:pPr>
                  <w:r w:rsidRPr="00FF287A">
                    <w:rPr>
                      <w:rFonts w:eastAsia="Times New Roman" w:cs="Segoe UI"/>
                      <w:color w:val="auto"/>
                    </w:rPr>
                    <w:t>T</w:t>
                  </w:r>
                  <w:r w:rsidR="00A65F31" w:rsidRPr="00FF287A">
                    <w:rPr>
                      <w:rFonts w:eastAsia="Times New Roman" w:cs="Segoe UI"/>
                      <w:color w:val="auto"/>
                    </w:rPr>
                    <w:t xml:space="preserve">he </w:t>
                  </w:r>
                  <w:hyperlink r:id="rId107">
                    <w:r w:rsidR="00A65F31" w:rsidRPr="6CA60A34">
                      <w:rPr>
                        <w:rFonts w:eastAsia="Times New Roman" w:cs="Segoe UI"/>
                        <w:color w:val="0078D4"/>
                        <w:u w:val="single"/>
                      </w:rPr>
                      <w:t>Gears 5: Hivebusters</w:t>
                    </w:r>
                  </w:hyperlink>
                  <w:r w:rsidR="00A65F31" w:rsidRPr="6CA60A34">
                    <w:rPr>
                      <w:rFonts w:eastAsia="Times New Roman" w:cs="Segoe UI"/>
                    </w:rPr>
                    <w:t xml:space="preserve"> </w:t>
                  </w:r>
                  <w:r w:rsidR="00A65F31" w:rsidRPr="00FF287A">
                    <w:rPr>
                      <w:rFonts w:eastAsia="Times New Roman" w:cs="Segoe UI"/>
                      <w:color w:val="auto"/>
                    </w:rPr>
                    <w:t>DLC launched across Xbox consoles and PC with Xbox Game Pass Ultimate, while also being made available as a separate purchase in the Microsoft digital store. In the new expansion, players join Lahni, Keegan</w:t>
                  </w:r>
                  <w:r w:rsidR="00225B7D" w:rsidRPr="00FF287A">
                    <w:rPr>
                      <w:rFonts w:eastAsia="Times New Roman" w:cs="Segoe UI"/>
                      <w:color w:val="auto"/>
                    </w:rPr>
                    <w:t>,</w:t>
                  </w:r>
                  <w:r w:rsidR="00A65F31" w:rsidRPr="00FF287A">
                    <w:rPr>
                      <w:rFonts w:eastAsia="Times New Roman" w:cs="Segoe UI"/>
                      <w:color w:val="auto"/>
                    </w:rPr>
                    <w:t xml:space="preserve"> and Mac</w:t>
                  </w:r>
                  <w:r w:rsidR="00E54ED4" w:rsidRPr="00FF287A">
                    <w:rPr>
                      <w:rFonts w:eastAsia="Times New Roman" w:cs="Segoe UI"/>
                      <w:color w:val="auto"/>
                    </w:rPr>
                    <w:t>—</w:t>
                  </w:r>
                  <w:r w:rsidR="00A65F31" w:rsidRPr="00FF287A">
                    <w:rPr>
                      <w:rFonts w:eastAsia="Times New Roman" w:cs="Segoe UI"/>
                      <w:color w:val="auto"/>
                    </w:rPr>
                    <w:t>heroes first introduced in Gears 5’s Escape mode</w:t>
                  </w:r>
                  <w:r w:rsidR="00E54ED4" w:rsidRPr="00FF287A">
                    <w:rPr>
                      <w:rFonts w:eastAsia="Times New Roman" w:cs="Segoe UI"/>
                      <w:color w:val="auto"/>
                    </w:rPr>
                    <w:t>—</w:t>
                  </w:r>
                  <w:r w:rsidR="00A65F31" w:rsidRPr="00FF287A">
                    <w:rPr>
                      <w:rFonts w:eastAsia="Times New Roman" w:cs="Segoe UI"/>
                      <w:color w:val="auto"/>
                    </w:rPr>
                    <w:t>in their first mission as Scorpio Squad. The Gears 5: Hivebusters DLC features optimizations for the Xbox Series X|S</w:t>
                  </w:r>
                  <w:r w:rsidR="00BB33E9" w:rsidRPr="00FF287A">
                    <w:rPr>
                      <w:rFonts w:eastAsia="Times New Roman" w:cs="Segoe UI"/>
                      <w:color w:val="auto"/>
                    </w:rPr>
                    <w:t xml:space="preserve"> and</w:t>
                  </w:r>
                  <w:r w:rsidR="00A65F31" w:rsidRPr="00FF287A">
                    <w:rPr>
                      <w:rFonts w:eastAsia="Times New Roman" w:cs="Segoe UI"/>
                      <w:color w:val="auto"/>
                    </w:rPr>
                    <w:t xml:space="preserve"> new gameplay formats and includes 16 new achievements.</w:t>
                  </w:r>
                  <w:r w:rsidR="00A65F31" w:rsidRPr="00FF287A">
                    <w:rPr>
                      <w:rFonts w:ascii="Times New Roman" w:eastAsia="Times New Roman" w:hAnsi="Times New Roman"/>
                      <w:color w:val="auto"/>
                    </w:rPr>
                    <w:t> </w:t>
                  </w:r>
                </w:p>
                <w:p w14:paraId="2A7198A3" w14:textId="77777777" w:rsidR="00A65F31" w:rsidRPr="00FD11A9" w:rsidRDefault="00A65F31" w:rsidP="00A65F31">
                  <w:pPr>
                    <w:textAlignment w:val="baseline"/>
                    <w:rPr>
                      <w:rFonts w:ascii="Times New Roman" w:eastAsia="Times New Roman" w:hAnsi="Times New Roman"/>
                      <w:sz w:val="24"/>
                      <w:szCs w:val="24"/>
                    </w:rPr>
                  </w:pPr>
                  <w:r w:rsidRPr="00FD11A9">
                    <w:rPr>
                      <w:rFonts w:ascii="Times New Roman" w:eastAsia="Times New Roman" w:hAnsi="Times New Roman"/>
                    </w:rPr>
                    <w:t> </w:t>
                  </w:r>
                </w:p>
                <w:p w14:paraId="79FAC5F1" w14:textId="50E309E8" w:rsidR="00A65F31" w:rsidRPr="000B5BD7" w:rsidRDefault="00A65F31" w:rsidP="00A65F31">
                  <w:pPr>
                    <w:textAlignment w:val="baseline"/>
                    <w:rPr>
                      <w:rFonts w:ascii="Times New Roman" w:eastAsia="Times New Roman" w:hAnsi="Times New Roman"/>
                      <w:sz w:val="24"/>
                      <w:szCs w:val="24"/>
                    </w:rPr>
                  </w:pPr>
                  <w:r w:rsidRPr="00FF287A">
                    <w:rPr>
                      <w:rFonts w:eastAsia="Times New Roman" w:cs="Segoe UI"/>
                      <w:color w:val="auto"/>
                    </w:rPr>
                    <w:t xml:space="preserve">Microsoft released the free </w:t>
                  </w:r>
                  <w:r w:rsidRPr="00FF287A">
                    <w:rPr>
                      <w:rFonts w:eastAsia="Times New Roman" w:cs="Segoe UI"/>
                      <w:color w:val="auto"/>
                      <w:lang w:val="en-GB"/>
                    </w:rPr>
                    <w:t xml:space="preserve">Virtual Reality update for </w:t>
                  </w:r>
                  <w:hyperlink r:id="rId108" w:tgtFrame="_blank" w:history="1">
                    <w:r w:rsidRPr="00FD11A9">
                      <w:rPr>
                        <w:rFonts w:eastAsia="Times New Roman" w:cs="Segoe UI"/>
                        <w:color w:val="0078D4"/>
                        <w:u w:val="single"/>
                        <w:lang w:val="en-GB"/>
                      </w:rPr>
                      <w:t>Microsoft Flight Simulator</w:t>
                    </w:r>
                  </w:hyperlink>
                  <w:r w:rsidRPr="00FD11A9">
                    <w:rPr>
                      <w:rFonts w:eastAsia="Times New Roman" w:cs="Segoe UI"/>
                    </w:rPr>
                    <w:t xml:space="preserve">, </w:t>
                  </w:r>
                  <w:r w:rsidRPr="00FF287A">
                    <w:rPr>
                      <w:rFonts w:eastAsia="Times New Roman" w:cs="Segoe UI"/>
                      <w:color w:val="auto"/>
                    </w:rPr>
                    <w:t xml:space="preserve">compatible with most </w:t>
                  </w:r>
                  <w:r w:rsidRPr="00FF287A">
                    <w:rPr>
                      <w:rFonts w:eastAsia="Times New Roman" w:cs="Segoe UI"/>
                      <w:color w:val="auto"/>
                      <w:lang w:val="en-GB"/>
                    </w:rPr>
                    <w:t>VR headsets for PC and offering simmers the deepest and most immersive virtual flight experience in the new simulator to date</w:t>
                  </w:r>
                  <w:r w:rsidRPr="00FF287A">
                    <w:rPr>
                      <w:rFonts w:eastAsia="Times New Roman" w:cs="Segoe UI"/>
                      <w:color w:val="auto"/>
                    </w:rPr>
                    <w:t>. This free update is compatible acros</w:t>
                  </w:r>
                  <w:r w:rsidRPr="00FF287A">
                    <w:rPr>
                      <w:rFonts w:cs="Segoe UI"/>
                      <w:color w:val="auto"/>
                      <w:shd w:val="clear" w:color="auto" w:fill="FFFFFF"/>
                    </w:rPr>
                    <w:t>s a wide range of supported devices, including most Windows Mixed Reality headsets (including the HP Reverb G2), Oculus, Valve, and HTC headsets.</w:t>
                  </w:r>
                </w:p>
              </w:tc>
            </w:tr>
            <w:tr w:rsidR="00A65F31" w:rsidRPr="00C941BD" w14:paraId="2150264E" w14:textId="77777777" w:rsidTr="6CA60A34">
              <w:trPr>
                <w:jc w:val="center"/>
              </w:trPr>
              <w:tc>
                <w:tcPr>
                  <w:tcW w:w="9360" w:type="dxa"/>
                  <w:tcBorders>
                    <w:bottom w:val="single" w:sz="18" w:space="0" w:color="006600"/>
                  </w:tcBorders>
                  <w:shd w:val="clear" w:color="auto" w:fill="FFFFFF" w:themeFill="background1"/>
                  <w:tcMar>
                    <w:top w:w="300" w:type="dxa"/>
                    <w:left w:w="375" w:type="dxa"/>
                    <w:bottom w:w="300" w:type="dxa"/>
                    <w:right w:w="375" w:type="dxa"/>
                  </w:tcMar>
                </w:tcPr>
                <w:p w14:paraId="28B0CA5D" w14:textId="2B9A6A22" w:rsidR="00A65F31" w:rsidRPr="00E63258" w:rsidRDefault="00A65F31" w:rsidP="00A65F31">
                  <w:pPr>
                    <w:pStyle w:val="Heading1"/>
                    <w:outlineLvl w:val="0"/>
                  </w:pPr>
                  <w:r>
                    <w:lastRenderedPageBreak/>
                    <w:t>Microsoft Search, Advertising</w:t>
                  </w:r>
                  <w:r w:rsidR="00BB33E9">
                    <w:t>,</w:t>
                  </w:r>
                  <w:r>
                    <w:t xml:space="preserve"> and News</w:t>
                  </w:r>
                </w:p>
              </w:tc>
            </w:tr>
            <w:tr w:rsidR="00A65F31" w:rsidRPr="00C941BD" w14:paraId="57AD93FE" w14:textId="77777777" w:rsidTr="6CA60A34">
              <w:trPr>
                <w:jc w:val="center"/>
              </w:trPr>
              <w:tc>
                <w:tcPr>
                  <w:tcW w:w="9360" w:type="dxa"/>
                  <w:tcBorders>
                    <w:top w:val="single" w:sz="18" w:space="0" w:color="006600"/>
                  </w:tcBorders>
                  <w:shd w:val="clear" w:color="auto" w:fill="FFFFFF" w:themeFill="background1"/>
                  <w:tcMar>
                    <w:top w:w="300" w:type="dxa"/>
                    <w:left w:w="375" w:type="dxa"/>
                    <w:bottom w:w="300" w:type="dxa"/>
                    <w:right w:w="375" w:type="dxa"/>
                  </w:tcMar>
                </w:tcPr>
                <w:p w14:paraId="51760A40" w14:textId="615B93B9" w:rsidR="00A65F31" w:rsidRPr="00FF287A" w:rsidRDefault="005D50FC" w:rsidP="00A65F31">
                  <w:pPr>
                    <w:rPr>
                      <w:rFonts w:eastAsia="Segoe UI" w:cs="Segoe UI"/>
                      <w:color w:val="auto"/>
                    </w:rPr>
                  </w:pPr>
                  <w:hyperlink r:id="rId109" w:history="1">
                    <w:r w:rsidR="00A65F31" w:rsidRPr="000D4419">
                      <w:rPr>
                        <w:rStyle w:val="Hyperlink"/>
                        <w:rFonts w:eastAsia="Segoe UI" w:cs="Segoe UI"/>
                      </w:rPr>
                      <w:t>Give with Bing</w:t>
                    </w:r>
                  </w:hyperlink>
                  <w:r w:rsidR="00A65F31" w:rsidRPr="00D93D93">
                    <w:rPr>
                      <w:rFonts w:eastAsia="Segoe UI" w:cs="Segoe UI"/>
                      <w:color w:val="505050"/>
                    </w:rPr>
                    <w:t xml:space="preserve"> </w:t>
                  </w:r>
                  <w:r w:rsidR="00A65F31" w:rsidRPr="00FF287A">
                    <w:rPr>
                      <w:rFonts w:eastAsia="Segoe UI" w:cs="Segoe UI"/>
                      <w:color w:val="auto"/>
                    </w:rPr>
                    <w:t>is an extension of Microsoft Rewards</w:t>
                  </w:r>
                  <w:r w:rsidR="00BB33E9" w:rsidRPr="00FF287A">
                    <w:rPr>
                      <w:rFonts w:eastAsia="Segoe UI" w:cs="Segoe UI"/>
                      <w:color w:val="auto"/>
                    </w:rPr>
                    <w:t>—</w:t>
                  </w:r>
                  <w:r w:rsidR="00A65F31" w:rsidRPr="00FF287A">
                    <w:rPr>
                      <w:rFonts w:eastAsia="Segoe UI" w:cs="Segoe UI"/>
                      <w:color w:val="auto"/>
                    </w:rPr>
                    <w:t xml:space="preserve">Microsoft Rewards lets you earn points simply by searching on </w:t>
                  </w:r>
                  <w:proofErr w:type="gramStart"/>
                  <w:r w:rsidR="00FB2A1D" w:rsidRPr="00FF287A">
                    <w:rPr>
                      <w:rFonts w:eastAsia="Segoe UI" w:cs="Segoe UI"/>
                      <w:color w:val="auto"/>
                    </w:rPr>
                    <w:t>Microsoft Bing</w:t>
                  </w:r>
                  <w:r w:rsidR="00F73F93" w:rsidRPr="00FF287A">
                    <w:rPr>
                      <w:rFonts w:eastAsia="Segoe UI" w:cs="Segoe UI"/>
                      <w:color w:val="auto"/>
                    </w:rPr>
                    <w:t>,</w:t>
                  </w:r>
                  <w:r w:rsidR="00FB2A1D" w:rsidRPr="00FF287A">
                    <w:rPr>
                      <w:rFonts w:eastAsia="Segoe UI" w:cs="Segoe UI"/>
                      <w:color w:val="auto"/>
                    </w:rPr>
                    <w:t xml:space="preserve"> and</w:t>
                  </w:r>
                  <w:proofErr w:type="gramEnd"/>
                  <w:r w:rsidR="00A65F31" w:rsidRPr="00FF287A">
                    <w:rPr>
                      <w:rFonts w:eastAsia="Segoe UI" w:cs="Segoe UI"/>
                      <w:color w:val="auto"/>
                    </w:rPr>
                    <w:t xml:space="preserve"> Give with Bing lets you automatically donate those points to causes you care about. We expanded Give with Bing to seven more markets: UK, Canada, Australia, France, Italy, Germany, and Spain.</w:t>
                  </w:r>
                </w:p>
                <w:p w14:paraId="38740D18" w14:textId="77777777" w:rsidR="00A65F31" w:rsidRDefault="00A65F31" w:rsidP="00A65F31">
                  <w:pPr>
                    <w:rPr>
                      <w:rFonts w:eastAsia="Segoe UI" w:cs="Segoe UI"/>
                      <w:color w:val="505050"/>
                    </w:rPr>
                  </w:pPr>
                </w:p>
                <w:p w14:paraId="5727355F" w14:textId="5BFDEB9D" w:rsidR="00A65F31" w:rsidRDefault="00A65F31" w:rsidP="00A65F31">
                  <w:pPr>
                    <w:rPr>
                      <w:rFonts w:eastAsia="Segoe UI" w:cs="Segoe UI"/>
                      <w:color w:val="505050"/>
                    </w:rPr>
                  </w:pPr>
                  <w:r w:rsidRPr="00FF287A">
                    <w:rPr>
                      <w:rFonts w:eastAsia="Segoe UI" w:cs="Segoe UI"/>
                      <w:color w:val="auto"/>
                    </w:rPr>
                    <w:t xml:space="preserve">Bing expanded its </w:t>
                  </w:r>
                  <w:hyperlink r:id="rId110" w:history="1">
                    <w:r w:rsidRPr="000D4419">
                      <w:rPr>
                        <w:rStyle w:val="Hyperlink"/>
                        <w:rFonts w:eastAsia="Segoe UI" w:cs="Segoe UI"/>
                      </w:rPr>
                      <w:t>intelligent question-answering</w:t>
                    </w:r>
                  </w:hyperlink>
                  <w:r w:rsidRPr="002648FD">
                    <w:rPr>
                      <w:rFonts w:eastAsia="Segoe UI" w:cs="Segoe UI"/>
                      <w:color w:val="505050"/>
                    </w:rPr>
                    <w:t xml:space="preserve"> </w:t>
                  </w:r>
                  <w:r w:rsidRPr="00FF287A">
                    <w:rPr>
                      <w:rFonts w:eastAsia="Segoe UI" w:cs="Segoe UI"/>
                      <w:color w:val="auto"/>
                    </w:rPr>
                    <w:t>feature to more than 100 languages, making AI and Bing itself more inclusive and accessible.</w:t>
                  </w:r>
                </w:p>
                <w:p w14:paraId="16376DAF" w14:textId="77777777" w:rsidR="00A65F31" w:rsidRDefault="00A65F31" w:rsidP="00A65F31">
                  <w:pPr>
                    <w:rPr>
                      <w:rFonts w:eastAsia="Segoe UI" w:cs="Segoe UI"/>
                      <w:color w:val="505050"/>
                    </w:rPr>
                  </w:pPr>
                </w:p>
                <w:p w14:paraId="677782D3" w14:textId="76002CDE" w:rsidR="00A65F31" w:rsidRDefault="002A26FA" w:rsidP="00A65F31">
                  <w:pPr>
                    <w:rPr>
                      <w:rFonts w:cs="Segoe UI"/>
                      <w:color w:val="505050"/>
                      <w:shd w:val="clear" w:color="auto" w:fill="FFFFFF"/>
                    </w:rPr>
                  </w:pPr>
                  <w:r w:rsidRPr="00FF287A">
                    <w:rPr>
                      <w:color w:val="auto"/>
                    </w:rPr>
                    <w:t>The</w:t>
                  </w:r>
                  <w:r w:rsidR="00A65F31" w:rsidRPr="00FF287A">
                    <w:rPr>
                      <w:rFonts w:cs="Segoe UI"/>
                      <w:color w:val="auto"/>
                      <w:shd w:val="clear" w:color="auto" w:fill="FFFFFF"/>
                    </w:rPr>
                    <w:t> </w:t>
                  </w:r>
                  <w:hyperlink r:id="rId111" w:tgtFrame="_blank" w:history="1">
                    <w:r w:rsidR="00A65F31" w:rsidRPr="00D161CA">
                      <w:rPr>
                        <w:rStyle w:val="Hyperlink"/>
                        <w:rFonts w:cs="Segoe UI"/>
                        <w:color w:val="0044CC"/>
                        <w:bdr w:val="none" w:sz="0" w:space="0" w:color="auto" w:frame="1"/>
                        <w:shd w:val="clear" w:color="auto" w:fill="FFFFFF"/>
                      </w:rPr>
                      <w:t>Microsoft Bing app on Xbox</w:t>
                    </w:r>
                  </w:hyperlink>
                  <w:r>
                    <w:rPr>
                      <w:color w:val="505050"/>
                    </w:rPr>
                    <w:t xml:space="preserve"> </w:t>
                  </w:r>
                  <w:r w:rsidRPr="00FF287A">
                    <w:rPr>
                      <w:color w:val="auto"/>
                    </w:rPr>
                    <w:t>allows you to</w:t>
                  </w:r>
                  <w:r w:rsidRPr="00FF287A">
                    <w:rPr>
                      <w:rFonts w:cs="Segoe UI"/>
                      <w:color w:val="auto"/>
                      <w:shd w:val="clear" w:color="auto" w:fill="FFFFFF"/>
                    </w:rPr>
                    <w:t xml:space="preserve"> </w:t>
                  </w:r>
                  <w:r w:rsidR="00A65F31" w:rsidRPr="00FF287A">
                    <w:rPr>
                      <w:rFonts w:cs="Segoe UI"/>
                      <w:color w:val="auto"/>
                      <w:shd w:val="clear" w:color="auto" w:fill="FFFFFF"/>
                    </w:rPr>
                    <w:t>search the web, discover trending content, and much more right from your console. This app brings search to the activities you’re already doing on your Xbox, such as if you’re browsing videos or photos with a group of friends and want to view them on a big screen, or are stuck in a game and want to quickly look up hints without leaving the console.</w:t>
                  </w:r>
                </w:p>
                <w:p w14:paraId="6EE2D7F4" w14:textId="77777777" w:rsidR="00A65F31" w:rsidRDefault="00A65F31" w:rsidP="00A65F31">
                  <w:pPr>
                    <w:rPr>
                      <w:rFonts w:cs="Segoe UI"/>
                      <w:color w:val="000000" w:themeColor="text1"/>
                      <w:shd w:val="clear" w:color="auto" w:fill="FFFFFF"/>
                    </w:rPr>
                  </w:pPr>
                </w:p>
                <w:p w14:paraId="0F839CC9" w14:textId="01C41E9C" w:rsidR="00A65F31" w:rsidRDefault="00A65F31" w:rsidP="00A65F31">
                  <w:pPr>
                    <w:rPr>
                      <w:rFonts w:cs="Segoe UI"/>
                      <w:color w:val="505050"/>
                      <w:shd w:val="clear" w:color="auto" w:fill="FFFFFF"/>
                    </w:rPr>
                  </w:pPr>
                  <w:r w:rsidRPr="00DF31D8">
                    <w:rPr>
                      <w:rFonts w:cs="Segoe UI"/>
                      <w:color w:val="000000" w:themeColor="text1"/>
                      <w:shd w:val="clear" w:color="auto" w:fill="FFFFFF"/>
                    </w:rPr>
                    <w:t xml:space="preserve">The new </w:t>
                  </w:r>
                  <w:hyperlink r:id="rId112">
                    <w:r w:rsidR="40CE5962" w:rsidRPr="58940757">
                      <w:rPr>
                        <w:rStyle w:val="Hyperlink"/>
                      </w:rPr>
                      <w:t xml:space="preserve">MSN </w:t>
                    </w:r>
                    <w:r w:rsidRPr="58940757">
                      <w:rPr>
                        <w:rStyle w:val="Hyperlink"/>
                      </w:rPr>
                      <w:t xml:space="preserve">eSports </w:t>
                    </w:r>
                    <w:r w:rsidR="2CE9EBAF" w:rsidRPr="58940757">
                      <w:rPr>
                        <w:rStyle w:val="Hyperlink"/>
                      </w:rPr>
                      <w:t>h</w:t>
                    </w:r>
                    <w:r w:rsidRPr="58940757">
                      <w:rPr>
                        <w:rStyle w:val="Hyperlink"/>
                      </w:rPr>
                      <w:t>ub</w:t>
                    </w:r>
                  </w:hyperlink>
                  <w:r w:rsidRPr="58940757">
                    <w:rPr>
                      <w:rFonts w:cs="Segoe UI"/>
                      <w:color w:val="000000" w:themeColor="text1"/>
                      <w:shd w:val="clear" w:color="auto" w:fill="FFFFFF"/>
                    </w:rPr>
                    <w:t xml:space="preserve"> </w:t>
                  </w:r>
                  <w:r w:rsidRPr="00FF287A">
                    <w:rPr>
                      <w:rFonts w:cs="Segoe UI"/>
                      <w:color w:val="auto"/>
                      <w:shd w:val="clear" w:color="auto" w:fill="FFFFFF"/>
                    </w:rPr>
                    <w:t>is a one-stop destination for information related to top esports titles. The data is powered in part by a combination of Microsoft Bing web-scale aggregation and cutting-edge machine learning courtesy of Microsoft Research. Fans can watch the most popular streamers, catch up on the latest news, and stay</w:t>
                  </w:r>
                  <w:r w:rsidR="003D690E" w:rsidRPr="00FF287A">
                    <w:rPr>
                      <w:rFonts w:cs="Segoe UI"/>
                      <w:color w:val="auto"/>
                      <w:shd w:val="clear" w:color="auto" w:fill="FFFFFF"/>
                    </w:rPr>
                    <w:t xml:space="preserve"> </w:t>
                  </w:r>
                  <w:r w:rsidR="002A26FA" w:rsidRPr="00FF287A">
                    <w:rPr>
                      <w:rFonts w:cs="Segoe UI"/>
                      <w:color w:val="auto"/>
                      <w:shd w:val="clear" w:color="auto" w:fill="FFFFFF"/>
                    </w:rPr>
                    <w:t>up to date</w:t>
                  </w:r>
                  <w:r w:rsidRPr="00FF287A">
                    <w:rPr>
                      <w:rFonts w:cs="Segoe UI"/>
                      <w:color w:val="auto"/>
                      <w:shd w:val="clear" w:color="auto" w:fill="FFFFFF"/>
                    </w:rPr>
                    <w:t xml:space="preserve"> with upcoming tournaments in a fast, intuitive experience on both desktop and mobile.</w:t>
                  </w:r>
                </w:p>
                <w:p w14:paraId="47228949" w14:textId="77777777" w:rsidR="00A65F31" w:rsidRDefault="00A65F31" w:rsidP="00A65F31">
                  <w:pPr>
                    <w:rPr>
                      <w:rFonts w:cs="Segoe UI"/>
                      <w:color w:val="000000" w:themeColor="text1"/>
                    </w:rPr>
                  </w:pPr>
                </w:p>
                <w:p w14:paraId="12F98D30" w14:textId="3F0B3997" w:rsidR="00A65F31" w:rsidRDefault="00A65F31" w:rsidP="00A65F31">
                  <w:pPr>
                    <w:rPr>
                      <w:rFonts w:cs="Segoe UI"/>
                      <w:color w:val="505050"/>
                      <w:shd w:val="clear" w:color="auto" w:fill="FFFFFF"/>
                    </w:rPr>
                  </w:pPr>
                  <w:r w:rsidRPr="00FF287A">
                    <w:rPr>
                      <w:rFonts w:cs="Segoe UI"/>
                      <w:color w:val="auto"/>
                      <w:shd w:val="clear" w:color="auto" w:fill="FFFFFF"/>
                    </w:rPr>
                    <w:t xml:space="preserve">2020 </w:t>
                  </w:r>
                  <w:hyperlink r:id="rId113" w:history="1">
                    <w:r w:rsidR="000D1E74" w:rsidRPr="000D1E74">
                      <w:rPr>
                        <w:rStyle w:val="Hyperlink"/>
                        <w:rFonts w:cs="Segoe UI"/>
                        <w:shd w:val="clear" w:color="auto" w:fill="FFFFFF"/>
                      </w:rPr>
                      <w:t xml:space="preserve">Election </w:t>
                    </w:r>
                    <w:r w:rsidR="6378481E" w:rsidRPr="000D1E74">
                      <w:rPr>
                        <w:rStyle w:val="Hyperlink"/>
                        <w:rFonts w:cs="Segoe UI"/>
                        <w:shd w:val="clear" w:color="auto" w:fill="FFFFFF"/>
                      </w:rPr>
                      <w:t>h</w:t>
                    </w:r>
                    <w:r w:rsidR="000D1E74" w:rsidRPr="000D1E74">
                      <w:rPr>
                        <w:rStyle w:val="Hyperlink"/>
                        <w:rFonts w:cs="Segoe UI"/>
                        <w:shd w:val="clear" w:color="auto" w:fill="FFFFFF"/>
                      </w:rPr>
                      <w:t>ub</w:t>
                    </w:r>
                  </w:hyperlink>
                  <w:r w:rsidRPr="00113136">
                    <w:rPr>
                      <w:rFonts w:cs="Segoe UI"/>
                      <w:color w:val="505050"/>
                      <w:shd w:val="clear" w:color="auto" w:fill="FFFFFF"/>
                    </w:rPr>
                    <w:t xml:space="preserve"> </w:t>
                  </w:r>
                  <w:r w:rsidRPr="00FF287A">
                    <w:rPr>
                      <w:rFonts w:cs="Segoe UI"/>
                      <w:color w:val="auto"/>
                      <w:shd w:val="clear" w:color="auto" w:fill="FFFFFF"/>
                    </w:rPr>
                    <w:t>in the Bing search results</w:t>
                  </w:r>
                  <w:r w:rsidR="000D1E74" w:rsidRPr="00FF287A">
                    <w:rPr>
                      <w:rFonts w:cs="Segoe UI"/>
                      <w:color w:val="auto"/>
                      <w:shd w:val="clear" w:color="auto" w:fill="FFFFFF"/>
                    </w:rPr>
                    <w:t xml:space="preserve"> </w:t>
                  </w:r>
                  <w:r w:rsidR="003D690E" w:rsidRPr="00FF287A">
                    <w:rPr>
                      <w:rFonts w:cs="Segoe UI"/>
                      <w:color w:val="auto"/>
                      <w:shd w:val="clear" w:color="auto" w:fill="FFFFFF"/>
                    </w:rPr>
                    <w:t>helps</w:t>
                  </w:r>
                  <w:r w:rsidRPr="00FF287A">
                    <w:rPr>
                      <w:rFonts w:cs="Segoe UI"/>
                      <w:color w:val="auto"/>
                      <w:shd w:val="clear" w:color="auto" w:fill="FFFFFF"/>
                    </w:rPr>
                    <w:t xml:space="preserve"> you quickly find the election information you’re looking for.</w:t>
                  </w:r>
                </w:p>
                <w:p w14:paraId="0AAA31D9" w14:textId="77777777" w:rsidR="00A65F31" w:rsidRDefault="00A65F31" w:rsidP="00A65F31">
                  <w:pPr>
                    <w:rPr>
                      <w:rFonts w:cs="Segoe UI"/>
                      <w:color w:val="000000" w:themeColor="text1"/>
                    </w:rPr>
                  </w:pPr>
                </w:p>
                <w:p w14:paraId="3E470948" w14:textId="2E10AEBB" w:rsidR="00A65F31" w:rsidRDefault="00A65F31" w:rsidP="00A65F31">
                  <w:pPr>
                    <w:rPr>
                      <w:rFonts w:cs="Segoe UI"/>
                      <w:color w:val="505050"/>
                      <w:shd w:val="clear" w:color="auto" w:fill="FFFFFF"/>
                    </w:rPr>
                  </w:pPr>
                  <w:r w:rsidRPr="00FF287A">
                    <w:rPr>
                      <w:rFonts w:cs="Segoe UI"/>
                      <w:color w:val="auto"/>
                      <w:shd w:val="clear" w:color="auto" w:fill="FFFFFF"/>
                    </w:rPr>
                    <w:t xml:space="preserve">Whether you are looking for the best time to take a run, planning a road trip, or chasing powder for a ski day, </w:t>
                  </w:r>
                  <w:hyperlink r:id="rId114" w:history="1">
                    <w:r w:rsidRPr="000D1E74">
                      <w:rPr>
                        <w:rStyle w:val="Hyperlink"/>
                        <w:rFonts w:cs="Segoe UI"/>
                        <w:shd w:val="clear" w:color="auto" w:fill="FFFFFF"/>
                      </w:rPr>
                      <w:t>MSN Weather</w:t>
                    </w:r>
                  </w:hyperlink>
                  <w:r w:rsidRPr="00431AFD">
                    <w:rPr>
                      <w:rFonts w:cs="Segoe UI"/>
                      <w:color w:val="505050"/>
                      <w:shd w:val="clear" w:color="auto" w:fill="FFFFFF"/>
                    </w:rPr>
                    <w:t xml:space="preserve"> </w:t>
                  </w:r>
                  <w:r w:rsidRPr="00FF287A">
                    <w:rPr>
                      <w:rFonts w:cs="Segoe UI"/>
                      <w:color w:val="auto"/>
                      <w:shd w:val="clear" w:color="auto" w:fill="FFFFFF"/>
                    </w:rPr>
                    <w:t>can help. Our new experience delivers accurate, state-of-the-art forecasts; interactive, animated maps that make the weather easy to understand; and timely weather notifications and news for severe weather events.</w:t>
                  </w:r>
                </w:p>
                <w:p w14:paraId="463BD284" w14:textId="77777777" w:rsidR="00A65F31" w:rsidRDefault="00A65F31" w:rsidP="00A65F31">
                  <w:pPr>
                    <w:rPr>
                      <w:rFonts w:cs="Segoe UI"/>
                      <w:color w:val="505050"/>
                    </w:rPr>
                  </w:pPr>
                </w:p>
                <w:p w14:paraId="241F03C1" w14:textId="7921929D" w:rsidR="00A65F31" w:rsidRDefault="005D50FC" w:rsidP="00A65F31">
                  <w:pPr>
                    <w:rPr>
                      <w:rFonts w:cs="Segoe UI"/>
                      <w:color w:val="505050"/>
                    </w:rPr>
                  </w:pPr>
                  <w:hyperlink r:id="rId115">
                    <w:r w:rsidR="00A65F31" w:rsidRPr="55795AFE">
                      <w:rPr>
                        <w:rStyle w:val="Hyperlink"/>
                        <w:rFonts w:cs="Segoe UI"/>
                        <w:color w:val="0044CC"/>
                      </w:rPr>
                      <w:t>Microsoft Clarity</w:t>
                    </w:r>
                  </w:hyperlink>
                  <w:r w:rsidR="00A65F31" w:rsidRPr="55795AFE">
                    <w:rPr>
                      <w:rFonts w:cs="Segoe UI"/>
                      <w:color w:val="505050"/>
                    </w:rPr>
                    <w:t> </w:t>
                  </w:r>
                  <w:r w:rsidR="00A65F31" w:rsidRPr="00FF287A">
                    <w:rPr>
                      <w:rFonts w:cs="Segoe UI"/>
                      <w:color w:val="auto"/>
                    </w:rPr>
                    <w:t>is a free-to-use analytics product built to help website managers improve their website experiences by better understanding site visitor behavior. With Clarity we’ve built a set of tools that help people who manage websites make more informed decisions about the modifications they should make to their sites.</w:t>
                  </w:r>
                </w:p>
                <w:p w14:paraId="54DFCAD2" w14:textId="77777777" w:rsidR="00A65F31" w:rsidRDefault="00A65F31" w:rsidP="00A65F31">
                  <w:pPr>
                    <w:rPr>
                      <w:rFonts w:eastAsia="Segoe UI" w:cs="Segoe UI"/>
                      <w:color w:val="000000" w:themeColor="text1"/>
                    </w:rPr>
                  </w:pPr>
                </w:p>
                <w:p w14:paraId="2874AD9C" w14:textId="3CD7246B" w:rsidR="00A65F31" w:rsidRPr="00563EF9" w:rsidRDefault="005D50FC" w:rsidP="00A65F31">
                  <w:pPr>
                    <w:rPr>
                      <w:rFonts w:eastAsia="Segoe UI" w:cs="Segoe UI"/>
                      <w:color w:val="000000" w:themeColor="text1"/>
                    </w:rPr>
                  </w:pPr>
                  <w:hyperlink r:id="rId116">
                    <w:r w:rsidR="00A65F31" w:rsidRPr="00563EF9">
                      <w:rPr>
                        <w:rFonts w:eastAsia="Segoe UI" w:cs="Segoe UI"/>
                        <w:color w:val="000000" w:themeColor="text1"/>
                      </w:rPr>
                      <w:t>Microsoft Edge</w:t>
                    </w:r>
                  </w:hyperlink>
                  <w:r w:rsidR="00A65F31" w:rsidRPr="00563EF9">
                    <w:rPr>
                      <w:rFonts w:eastAsia="Segoe UI" w:cs="Segoe UI"/>
                      <w:color w:val="000000" w:themeColor="text1"/>
                    </w:rPr>
                    <w:t xml:space="preserve"> launched new features </w:t>
                  </w:r>
                  <w:r w:rsidR="009478C9">
                    <w:rPr>
                      <w:color w:val="000000" w:themeColor="text1"/>
                    </w:rPr>
                    <w:t>for the holiday season</w:t>
                  </w:r>
                  <w:r w:rsidR="00A65F31" w:rsidRPr="00563EF9">
                    <w:rPr>
                      <w:rFonts w:eastAsia="Segoe UI" w:cs="Segoe UI"/>
                      <w:color w:val="000000" w:themeColor="text1"/>
                    </w:rPr>
                    <w:t xml:space="preserve"> includ</w:t>
                  </w:r>
                  <w:r w:rsidR="009478C9">
                    <w:rPr>
                      <w:rFonts w:eastAsia="Segoe UI" w:cs="Segoe UI"/>
                      <w:color w:val="000000" w:themeColor="text1"/>
                    </w:rPr>
                    <w:t>ing</w:t>
                  </w:r>
                  <w:r w:rsidR="00A65F31" w:rsidRPr="00563EF9">
                    <w:rPr>
                      <w:rFonts w:eastAsia="Segoe UI" w:cs="Segoe UI"/>
                      <w:color w:val="000000" w:themeColor="text1"/>
                    </w:rPr>
                    <w:t xml:space="preserve"> </w:t>
                  </w:r>
                  <w:hyperlink r:id="rId117">
                    <w:r w:rsidR="00A65F31" w:rsidRPr="00563EF9">
                      <w:rPr>
                        <w:rFonts w:eastAsia="Segoe UI" w:cs="Segoe UI"/>
                        <w:color w:val="000000" w:themeColor="text1"/>
                      </w:rPr>
                      <w:t>Price Comparison</w:t>
                    </w:r>
                  </w:hyperlink>
                  <w:r w:rsidR="00A65F31" w:rsidRPr="00563EF9">
                    <w:rPr>
                      <w:rFonts w:eastAsia="Segoe UI" w:cs="Segoe UI"/>
                      <w:color w:val="000000" w:themeColor="text1"/>
                    </w:rPr>
                    <w:t xml:space="preserve"> that helps people comparison shop online, </w:t>
                  </w:r>
                  <w:hyperlink r:id="rId118" w:history="1">
                    <w:r w:rsidR="00A65F31" w:rsidRPr="00AC1200">
                      <w:rPr>
                        <w:rStyle w:val="Hyperlink"/>
                        <w:rFonts w:eastAsia="Segoe UI" w:cs="Segoe UI"/>
                      </w:rPr>
                      <w:t>Coupons</w:t>
                    </w:r>
                  </w:hyperlink>
                  <w:r w:rsidR="00A65F31" w:rsidRPr="00563EF9">
                    <w:rPr>
                      <w:rFonts w:eastAsia="Segoe UI" w:cs="Segoe UI"/>
                      <w:color w:val="000000" w:themeColor="text1"/>
                    </w:rPr>
                    <w:t xml:space="preserve"> that notify you if discounts codes are available on the product pages you visit, a Deals tile on the Microsoft Edge New Tab Page, and more. </w:t>
                  </w:r>
                </w:p>
                <w:p w14:paraId="1F3512EA" w14:textId="77777777" w:rsidR="00A65F31" w:rsidRPr="00563EF9" w:rsidRDefault="00A65F31" w:rsidP="00A65F31">
                  <w:pPr>
                    <w:rPr>
                      <w:rFonts w:eastAsia="Segoe UI" w:cs="Segoe UI"/>
                      <w:color w:val="000000" w:themeColor="text1"/>
                    </w:rPr>
                  </w:pPr>
                </w:p>
                <w:p w14:paraId="52235B4C" w14:textId="249CF5D0" w:rsidR="00A65F31" w:rsidRPr="00563EF9" w:rsidRDefault="005D50FC" w:rsidP="00A65F31">
                  <w:pPr>
                    <w:rPr>
                      <w:rFonts w:eastAsia="Segoe UI" w:cs="Segoe UI"/>
                      <w:color w:val="000000" w:themeColor="text1"/>
                    </w:rPr>
                  </w:pPr>
                  <w:hyperlink r:id="rId119">
                    <w:r w:rsidR="00A65F31" w:rsidRPr="00563EF9">
                      <w:rPr>
                        <w:rFonts w:eastAsia="Segoe UI" w:cs="Segoe UI"/>
                        <w:color w:val="000000" w:themeColor="text1"/>
                      </w:rPr>
                      <w:t xml:space="preserve">Other </w:t>
                    </w:r>
                    <w:r w:rsidR="00E011F8">
                      <w:rPr>
                        <w:rFonts w:eastAsia="Segoe UI" w:cs="Segoe UI"/>
                        <w:color w:val="000000" w:themeColor="text1"/>
                      </w:rPr>
                      <w:t xml:space="preserve">Microsoft Edge </w:t>
                    </w:r>
                    <w:r w:rsidR="00A65F31" w:rsidRPr="00563EF9">
                      <w:rPr>
                        <w:rFonts w:eastAsia="Segoe UI" w:cs="Segoe UI"/>
                        <w:color w:val="000000" w:themeColor="text1"/>
                      </w:rPr>
                      <w:t>features</w:t>
                    </w:r>
                  </w:hyperlink>
                  <w:r w:rsidR="00A65F31" w:rsidRPr="00563EF9">
                    <w:rPr>
                      <w:rFonts w:eastAsia="Segoe UI" w:cs="Segoe UI"/>
                      <w:color w:val="000000" w:themeColor="text1"/>
                    </w:rPr>
                    <w:t xml:space="preserve"> include:</w:t>
                  </w:r>
                </w:p>
                <w:p w14:paraId="3172469B" w14:textId="77777777" w:rsidR="00A65F31" w:rsidRPr="00563EF9" w:rsidRDefault="00A65F31" w:rsidP="00A65F31">
                  <w:pPr>
                    <w:rPr>
                      <w:rFonts w:eastAsia="Segoe UI" w:cs="Segoe UI"/>
                      <w:color w:val="000000" w:themeColor="text1"/>
                    </w:rPr>
                  </w:pPr>
                </w:p>
                <w:p w14:paraId="080B738A" w14:textId="77777777" w:rsidR="00A65F31" w:rsidRPr="00563EF9" w:rsidRDefault="00A65F31" w:rsidP="00A65F31">
                  <w:pPr>
                    <w:pStyle w:val="ListParagraph"/>
                    <w:numPr>
                      <w:ilvl w:val="0"/>
                      <w:numId w:val="10"/>
                    </w:numPr>
                    <w:rPr>
                      <w:rFonts w:eastAsia="Segoe UI" w:cs="Segoe UI"/>
                      <w:color w:val="000000" w:themeColor="text1"/>
                    </w:rPr>
                  </w:pPr>
                  <w:r w:rsidRPr="003867BA">
                    <w:rPr>
                      <w:rFonts w:eastAsia="Segoe UI" w:cs="Segoe UI"/>
                      <w:b/>
                      <w:bCs/>
                      <w:color w:val="000000" w:themeColor="text1"/>
                    </w:rPr>
                    <w:t>Collections + Pinterest:</w:t>
                  </w:r>
                  <w:r w:rsidRPr="00563EF9">
                    <w:rPr>
                      <w:rFonts w:eastAsia="Segoe UI" w:cs="Segoe UI"/>
                      <w:color w:val="000000" w:themeColor="text1"/>
                    </w:rPr>
                    <w:t xml:space="preserve"> Through this integration, discover pins on Pinterest related to the items in your Collection. You can also save an entire Collection as a new board on Pinterest. </w:t>
                  </w:r>
                </w:p>
                <w:p w14:paraId="3A5C36B2" w14:textId="77777777" w:rsidR="00A65F31" w:rsidRPr="00563EF9" w:rsidRDefault="00A65F31" w:rsidP="00A65F31">
                  <w:pPr>
                    <w:pStyle w:val="ListParagraph"/>
                    <w:numPr>
                      <w:ilvl w:val="0"/>
                      <w:numId w:val="10"/>
                    </w:numPr>
                    <w:rPr>
                      <w:rFonts w:eastAsia="Segoe UI" w:cs="Segoe UI"/>
                      <w:color w:val="000000" w:themeColor="text1"/>
                    </w:rPr>
                  </w:pPr>
                  <w:r w:rsidRPr="003867BA">
                    <w:rPr>
                      <w:rFonts w:eastAsia="Segoe UI" w:cs="Segoe UI"/>
                      <w:b/>
                      <w:bCs/>
                      <w:color w:val="000000" w:themeColor="text1"/>
                    </w:rPr>
                    <w:t>Collections Price Comparison:</w:t>
                  </w:r>
                  <w:r w:rsidRPr="00563EF9">
                    <w:rPr>
                      <w:rFonts w:eastAsia="Segoe UI" w:cs="Segoe UI"/>
                      <w:color w:val="000000" w:themeColor="text1"/>
                    </w:rPr>
                    <w:t xml:space="preserve"> When you add a product to your Collection, you can easily see comparison prices across other retailers, helping you find the best price. </w:t>
                  </w:r>
                </w:p>
                <w:p w14:paraId="7EAB2207" w14:textId="77777777" w:rsidR="00A65F31" w:rsidRPr="00563EF9" w:rsidRDefault="00A65F31" w:rsidP="00A65F31">
                  <w:pPr>
                    <w:pStyle w:val="ListParagraph"/>
                    <w:numPr>
                      <w:ilvl w:val="0"/>
                      <w:numId w:val="10"/>
                    </w:numPr>
                    <w:rPr>
                      <w:rFonts w:eastAsia="Segoe UI" w:cs="Segoe UI"/>
                      <w:color w:val="000000" w:themeColor="text1"/>
                    </w:rPr>
                  </w:pPr>
                  <w:r w:rsidRPr="003867BA">
                    <w:rPr>
                      <w:rFonts w:eastAsia="Segoe UI" w:cs="Segoe UI"/>
                      <w:b/>
                      <w:bCs/>
                      <w:color w:val="000000" w:themeColor="text1"/>
                    </w:rPr>
                    <w:t>Customizable New Tab Page:</w:t>
                  </w:r>
                  <w:r w:rsidRPr="00563EF9">
                    <w:rPr>
                      <w:rFonts w:eastAsia="Segoe UI" w:cs="Segoe UI"/>
                      <w:color w:val="000000" w:themeColor="text1"/>
                    </w:rPr>
                    <w:t xml:space="preserve"> Easily upload your own photos to the new tab page in Microsoft Edge to personalize your experience. </w:t>
                  </w:r>
                </w:p>
                <w:p w14:paraId="06455ECF" w14:textId="3CE2584B" w:rsidR="00A65F31" w:rsidRPr="00563EF9" w:rsidRDefault="00A65F31" w:rsidP="00A65F31">
                  <w:pPr>
                    <w:pStyle w:val="ListParagraph"/>
                    <w:numPr>
                      <w:ilvl w:val="0"/>
                      <w:numId w:val="10"/>
                    </w:numPr>
                    <w:rPr>
                      <w:rFonts w:eastAsia="Segoe UI" w:cs="Segoe UI"/>
                      <w:color w:val="000000" w:themeColor="text1"/>
                    </w:rPr>
                  </w:pPr>
                  <w:r w:rsidRPr="003867BA">
                    <w:rPr>
                      <w:rFonts w:eastAsia="Segoe UI" w:cs="Segoe UI"/>
                      <w:b/>
                      <w:bCs/>
                      <w:color w:val="000000" w:themeColor="text1"/>
                    </w:rPr>
                    <w:t>Web Capture:</w:t>
                  </w:r>
                  <w:r w:rsidRPr="00563EF9">
                    <w:rPr>
                      <w:rFonts w:eastAsia="Segoe UI" w:cs="Segoe UI"/>
                      <w:color w:val="000000" w:themeColor="text1"/>
                    </w:rPr>
                    <w:t xml:space="preserve"> Capture, save</w:t>
                  </w:r>
                  <w:r w:rsidR="0018110E">
                    <w:rPr>
                      <w:rFonts w:eastAsia="Segoe UI" w:cs="Segoe UI"/>
                      <w:color w:val="000000" w:themeColor="text1"/>
                    </w:rPr>
                    <w:t>,</w:t>
                  </w:r>
                  <w:r w:rsidRPr="00563EF9">
                    <w:rPr>
                      <w:rFonts w:eastAsia="Segoe UI" w:cs="Segoe UI"/>
                      <w:color w:val="000000" w:themeColor="text1"/>
                    </w:rPr>
                    <w:t xml:space="preserve"> and share content you find on the web with this screenshot tool built</w:t>
                  </w:r>
                  <w:r w:rsidR="003E7D7B">
                    <w:rPr>
                      <w:rFonts w:eastAsia="Segoe UI" w:cs="Segoe UI"/>
                      <w:color w:val="000000" w:themeColor="text1"/>
                    </w:rPr>
                    <w:t xml:space="preserve"> </w:t>
                  </w:r>
                  <w:proofErr w:type="gramStart"/>
                  <w:r w:rsidRPr="00563EF9">
                    <w:rPr>
                      <w:rFonts w:eastAsia="Segoe UI" w:cs="Segoe UI"/>
                      <w:color w:val="000000" w:themeColor="text1"/>
                    </w:rPr>
                    <w:t>in to</w:t>
                  </w:r>
                  <w:proofErr w:type="gramEnd"/>
                  <w:r w:rsidRPr="00563EF9">
                    <w:rPr>
                      <w:rFonts w:eastAsia="Segoe UI" w:cs="Segoe UI"/>
                      <w:color w:val="000000" w:themeColor="text1"/>
                    </w:rPr>
                    <w:t xml:space="preserve"> the browser. You can also mark them up with your digital pen.</w:t>
                  </w:r>
                </w:p>
                <w:p w14:paraId="2E52CCD8" w14:textId="77777777" w:rsidR="00A65F31" w:rsidRDefault="00A65F31" w:rsidP="00A65F31">
                  <w:pPr>
                    <w:pStyle w:val="ListParagraph"/>
                    <w:numPr>
                      <w:ilvl w:val="0"/>
                      <w:numId w:val="10"/>
                    </w:numPr>
                    <w:rPr>
                      <w:rFonts w:eastAsia="Segoe UI" w:cs="Segoe UI"/>
                      <w:color w:val="000000" w:themeColor="text1"/>
                    </w:rPr>
                  </w:pPr>
                  <w:r w:rsidRPr="003867BA">
                    <w:rPr>
                      <w:rFonts w:eastAsia="Segoe UI" w:cs="Segoe UI"/>
                      <w:b/>
                      <w:bCs/>
                      <w:color w:val="000000" w:themeColor="text1"/>
                    </w:rPr>
                    <w:t>PDF Annotation, and Navigation for Table of Contents:</w:t>
                  </w:r>
                  <w:r w:rsidRPr="00563EF9">
                    <w:rPr>
                      <w:rFonts w:eastAsia="Segoe UI" w:cs="Segoe UI"/>
                      <w:color w:val="000000" w:themeColor="text1"/>
                    </w:rPr>
                    <w:t xml:space="preserve"> Easily add notes to PDF documents in Edge and navigate through PDF documents with a clickable table of contents. </w:t>
                  </w:r>
                </w:p>
                <w:p w14:paraId="3989434D" w14:textId="77777777" w:rsidR="00A65F31" w:rsidRPr="00DE26F2" w:rsidRDefault="00A65F31" w:rsidP="00A65F31">
                  <w:pPr>
                    <w:pStyle w:val="ListParagraph"/>
                    <w:numPr>
                      <w:ilvl w:val="0"/>
                      <w:numId w:val="10"/>
                    </w:numPr>
                    <w:rPr>
                      <w:rFonts w:eastAsia="Segoe UI" w:cs="Segoe UI"/>
                      <w:color w:val="000000" w:themeColor="text1"/>
                    </w:rPr>
                  </w:pPr>
                  <w:r w:rsidRPr="00DE26F2">
                    <w:rPr>
                      <w:rFonts w:eastAsia="Segoe UI" w:cs="Segoe UI"/>
                      <w:b/>
                      <w:bCs/>
                      <w:color w:val="000000" w:themeColor="text1"/>
                    </w:rPr>
                    <w:t>Friendly URLs:</w:t>
                  </w:r>
                  <w:r w:rsidRPr="00DE26F2">
                    <w:rPr>
                      <w:rFonts w:eastAsia="Segoe UI" w:cs="Segoe UI"/>
                      <w:color w:val="000000" w:themeColor="text1"/>
                    </w:rPr>
                    <w:t xml:space="preserve"> When a long URL is copied from Microsoft Edge, when you paste it will shorten the link to reference the name of the page automatically.</w:t>
                  </w:r>
                </w:p>
                <w:p w14:paraId="61A6D105" w14:textId="3AB1D187" w:rsidR="00A65F31" w:rsidRPr="000E0464" w:rsidRDefault="00A65F31" w:rsidP="00A65F31">
                  <w:pPr>
                    <w:rPr>
                      <w:rFonts w:cs="Segoe UI"/>
                    </w:rPr>
                  </w:pPr>
                </w:p>
              </w:tc>
            </w:tr>
            <w:tr w:rsidR="00A65F31" w:rsidRPr="004D70A5" w14:paraId="3A7B0C5A" w14:textId="77777777" w:rsidTr="6CA60A34">
              <w:trPr>
                <w:trHeight w:val="1014"/>
                <w:jc w:val="center"/>
              </w:trPr>
              <w:tc>
                <w:tcPr>
                  <w:tcW w:w="9360" w:type="dxa"/>
                  <w:shd w:val="clear" w:color="auto" w:fill="F2F2F2" w:themeFill="background1" w:themeFillShade="F2"/>
                  <w:tcMar>
                    <w:top w:w="300" w:type="dxa"/>
                    <w:left w:w="375" w:type="dxa"/>
                    <w:bottom w:w="300" w:type="dxa"/>
                    <w:right w:w="375" w:type="dxa"/>
                  </w:tcMar>
                  <w:vAlign w:val="center"/>
                  <w:hideMark/>
                </w:tcPr>
                <w:p w14:paraId="673D4F54" w14:textId="40733D71" w:rsidR="00A65F31" w:rsidRPr="00C941BD" w:rsidRDefault="00A65F31" w:rsidP="00A65F31">
                  <w:pPr>
                    <w:spacing w:beforeAutospacing="1" w:after="90" w:afterAutospacing="1"/>
                    <w:rPr>
                      <w:rFonts w:eastAsia="Segoe UI" w:cs="Segoe UI"/>
                      <w:color w:val="000000" w:themeColor="text1"/>
                    </w:rPr>
                  </w:pPr>
                </w:p>
                <w:p w14:paraId="0692E943" w14:textId="284B2245" w:rsidR="00A65F31" w:rsidRPr="00C941BD" w:rsidRDefault="00A65F31" w:rsidP="00A65F31">
                  <w:pPr>
                    <w:spacing w:after="90"/>
                    <w:ind w:left="1440"/>
                    <w:rPr>
                      <w:sz w:val="20"/>
                      <w:szCs w:val="20"/>
                    </w:rPr>
                  </w:pPr>
                  <w:r w:rsidRPr="00C941BD">
                    <w:rPr>
                      <w:sz w:val="20"/>
                    </w:rPr>
                    <w:br/>
                  </w:r>
                  <w:r w:rsidRPr="00C941BD">
                    <w:rPr>
                      <w:noProof/>
                      <w:color w:val="2B579A"/>
                      <w:sz w:val="20"/>
                      <w:shd w:val="clear" w:color="auto" w:fill="E6E6E6"/>
                    </w:rPr>
                    <w:drawing>
                      <wp:anchor distT="0" distB="0" distL="0" distR="0" simplePos="0" relativeHeight="251658240" behindDoc="0" locked="0" layoutInCell="1" allowOverlap="1" wp14:anchorId="3B989160" wp14:editId="656E7925">
                        <wp:simplePos x="0" y="0"/>
                        <wp:positionH relativeFrom="column">
                          <wp:posOffset>0</wp:posOffset>
                        </wp:positionH>
                        <wp:positionV relativeFrom="paragraph">
                          <wp:posOffset>180975</wp:posOffset>
                        </wp:positionV>
                        <wp:extent cx="904875" cy="219075"/>
                        <wp:effectExtent l="0" t="0" r="9525" b="9525"/>
                        <wp:wrapSquare wrapText="left"/>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extLst>
                                    <a:ext uri="{C183D7F6-B498-43B3-948B-1728B52AA6E4}">
                                      <adec:decorative xmlns:adec="http://schemas.microsoft.com/office/drawing/2017/decorative" val="1"/>
                                    </a:ext>
                                  </a:extLst>
                                </pic:cNvPr>
                                <pic:cNvPicPr/>
                              </pic:nvPicPr>
                              <pic:blipFill>
                                <a:blip r:embed="rId120">
                                  <a:extLst>
                                    <a:ext uri="{28A0092B-C50C-407E-A947-70E740481C1C}">
                                      <a14:useLocalDpi xmlns:a14="http://schemas.microsoft.com/office/drawing/2010/main" val="0"/>
                                    </a:ext>
                                  </a:extLst>
                                </a:blip>
                                <a:stretch>
                                  <a:fillRect/>
                                </a:stretch>
                              </pic:blipFill>
                              <pic:spPr>
                                <a:xfrm>
                                  <a:off x="0" y="0"/>
                                  <a:ext cx="904875" cy="219075"/>
                                </a:xfrm>
                                <a:prstGeom prst="rect">
                                  <a:avLst/>
                                </a:prstGeom>
                              </pic:spPr>
                            </pic:pic>
                          </a:graphicData>
                        </a:graphic>
                      </wp:anchor>
                    </w:drawing>
                  </w:r>
                  <w:r>
                    <w:br/>
                  </w:r>
                  <w:r w:rsidRPr="2A7B59C8">
                    <w:rPr>
                      <w:sz w:val="20"/>
                      <w:szCs w:val="20"/>
                    </w:rPr>
                    <w:t xml:space="preserve"> </w:t>
                  </w:r>
                </w:p>
                <w:p w14:paraId="5510599C" w14:textId="77777777" w:rsidR="00A65F31" w:rsidRPr="00621171" w:rsidRDefault="00A65F31" w:rsidP="00A65F31">
                  <w:pPr>
                    <w:spacing w:before="100" w:beforeAutospacing="1" w:after="100" w:afterAutospacing="1"/>
                    <w:rPr>
                      <w:rFonts w:eastAsia="Times New Roman" w:cs="Segoe UI"/>
                      <w:color w:val="000000"/>
                      <w:szCs w:val="24"/>
                    </w:rPr>
                  </w:pPr>
                  <w:r w:rsidRPr="00C941BD">
                    <w:rPr>
                      <w:rFonts w:eastAsia="Times New Roman" w:cs="Segoe UI"/>
                      <w:color w:val="000000"/>
                      <w:szCs w:val="24"/>
                    </w:rPr>
                    <w:t>© Copyright Microsoft Corporation. All rights reserved.</w:t>
                  </w:r>
                  <w:r w:rsidRPr="00621171">
                    <w:rPr>
                      <w:rFonts w:eastAsia="Times New Roman" w:cs="Segoe UI"/>
                      <w:color w:val="000000"/>
                      <w:szCs w:val="24"/>
                    </w:rPr>
                    <w:t xml:space="preserve"> </w:t>
                  </w:r>
                </w:p>
                <w:p w14:paraId="2817F768" w14:textId="58F54978" w:rsidR="00A65F31" w:rsidRPr="004D70A5" w:rsidRDefault="00A65F31" w:rsidP="00A65F31"/>
              </w:tc>
            </w:tr>
            <w:bookmarkEnd w:id="0"/>
          </w:tbl>
          <w:p w14:paraId="1D959BAF" w14:textId="77777777" w:rsidR="004D70A5" w:rsidRPr="004D70A5" w:rsidRDefault="004D70A5" w:rsidP="00814FF8"/>
        </w:tc>
      </w:tr>
      <w:tr w:rsidR="001B08C1" w:rsidRPr="004D70A5" w14:paraId="1F241C0D" w14:textId="77777777" w:rsidTr="6CA60A34">
        <w:tc>
          <w:tcPr>
            <w:tcW w:w="5000" w:type="pct"/>
            <w:shd w:val="clear" w:color="auto" w:fill="F2F2F2" w:themeFill="background1" w:themeFillShade="F2"/>
            <w:vAlign w:val="center"/>
          </w:tcPr>
          <w:p w14:paraId="6ECF3B55" w14:textId="77777777" w:rsidR="001B08C1" w:rsidRDefault="001B08C1" w:rsidP="6C6EF02D">
            <w:pPr>
              <w:pStyle w:val="Title"/>
              <w:spacing w:before="120"/>
            </w:pPr>
          </w:p>
        </w:tc>
      </w:tr>
    </w:tbl>
    <w:p w14:paraId="147FB6CA" w14:textId="77777777" w:rsidR="004D70A5" w:rsidRPr="004D70A5" w:rsidRDefault="004D70A5" w:rsidP="00814FF8"/>
    <w:p w14:paraId="6CA8F558" w14:textId="77777777" w:rsidR="00181179" w:rsidRPr="004D70A5" w:rsidRDefault="00181179" w:rsidP="00814FF8"/>
    <w:sectPr w:rsidR="00181179" w:rsidRPr="004D70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1B3813" w14:textId="77777777" w:rsidR="00FF287A" w:rsidRDefault="00FF287A" w:rsidP="00F35235">
      <w:r>
        <w:separator/>
      </w:r>
    </w:p>
  </w:endnote>
  <w:endnote w:type="continuationSeparator" w:id="0">
    <w:p w14:paraId="44817263" w14:textId="77777777" w:rsidR="00FF287A" w:rsidRDefault="00FF287A" w:rsidP="00F35235">
      <w:r>
        <w:continuationSeparator/>
      </w:r>
    </w:p>
  </w:endnote>
  <w:endnote w:type="continuationNotice" w:id="1">
    <w:p w14:paraId="775D1863" w14:textId="77777777" w:rsidR="00FF287A" w:rsidRDefault="00FF28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emilight">
    <w:panose1 w:val="020B04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CB5F12" w14:textId="77777777" w:rsidR="00FF287A" w:rsidRDefault="00FF287A" w:rsidP="00F35235">
      <w:r>
        <w:separator/>
      </w:r>
    </w:p>
  </w:footnote>
  <w:footnote w:type="continuationSeparator" w:id="0">
    <w:p w14:paraId="7E74B1CD" w14:textId="77777777" w:rsidR="00FF287A" w:rsidRDefault="00FF287A" w:rsidP="00F35235">
      <w:r>
        <w:continuationSeparator/>
      </w:r>
    </w:p>
  </w:footnote>
  <w:footnote w:type="continuationNotice" w:id="1">
    <w:p w14:paraId="78DAD60A" w14:textId="77777777" w:rsidR="00FF287A" w:rsidRDefault="00FF287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86093"/>
    <w:multiLevelType w:val="hybridMultilevel"/>
    <w:tmpl w:val="64465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B3644"/>
    <w:multiLevelType w:val="hybridMultilevel"/>
    <w:tmpl w:val="300CB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4C6E1A"/>
    <w:multiLevelType w:val="multilevel"/>
    <w:tmpl w:val="437A2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E21912"/>
    <w:multiLevelType w:val="hybridMultilevel"/>
    <w:tmpl w:val="FFFFFFFF"/>
    <w:lvl w:ilvl="0" w:tplc="F3A6E3AA">
      <w:start w:val="1"/>
      <w:numFmt w:val="bullet"/>
      <w:lvlText w:val=""/>
      <w:lvlJc w:val="left"/>
      <w:pPr>
        <w:ind w:left="720" w:hanging="360"/>
      </w:pPr>
      <w:rPr>
        <w:rFonts w:ascii="Symbol" w:hAnsi="Symbol" w:hint="default"/>
      </w:rPr>
    </w:lvl>
    <w:lvl w:ilvl="1" w:tplc="7360CC52">
      <w:start w:val="1"/>
      <w:numFmt w:val="bullet"/>
      <w:lvlText w:val="o"/>
      <w:lvlJc w:val="left"/>
      <w:pPr>
        <w:ind w:left="1440" w:hanging="360"/>
      </w:pPr>
      <w:rPr>
        <w:rFonts w:ascii="Courier New" w:hAnsi="Courier New" w:hint="default"/>
      </w:rPr>
    </w:lvl>
    <w:lvl w:ilvl="2" w:tplc="EABA89B0">
      <w:start w:val="1"/>
      <w:numFmt w:val="bullet"/>
      <w:lvlText w:val=""/>
      <w:lvlJc w:val="left"/>
      <w:pPr>
        <w:ind w:left="2160" w:hanging="360"/>
      </w:pPr>
      <w:rPr>
        <w:rFonts w:ascii="Wingdings" w:hAnsi="Wingdings" w:hint="default"/>
      </w:rPr>
    </w:lvl>
    <w:lvl w:ilvl="3" w:tplc="C6C2AABE">
      <w:start w:val="1"/>
      <w:numFmt w:val="bullet"/>
      <w:lvlText w:val=""/>
      <w:lvlJc w:val="left"/>
      <w:pPr>
        <w:ind w:left="2880" w:hanging="360"/>
      </w:pPr>
      <w:rPr>
        <w:rFonts w:ascii="Symbol" w:hAnsi="Symbol" w:hint="default"/>
      </w:rPr>
    </w:lvl>
    <w:lvl w:ilvl="4" w:tplc="BC025376">
      <w:start w:val="1"/>
      <w:numFmt w:val="bullet"/>
      <w:lvlText w:val="o"/>
      <w:lvlJc w:val="left"/>
      <w:pPr>
        <w:ind w:left="3600" w:hanging="360"/>
      </w:pPr>
      <w:rPr>
        <w:rFonts w:ascii="Courier New" w:hAnsi="Courier New" w:hint="default"/>
      </w:rPr>
    </w:lvl>
    <w:lvl w:ilvl="5" w:tplc="42C01EBE">
      <w:start w:val="1"/>
      <w:numFmt w:val="bullet"/>
      <w:lvlText w:val=""/>
      <w:lvlJc w:val="left"/>
      <w:pPr>
        <w:ind w:left="4320" w:hanging="360"/>
      </w:pPr>
      <w:rPr>
        <w:rFonts w:ascii="Wingdings" w:hAnsi="Wingdings" w:hint="default"/>
      </w:rPr>
    </w:lvl>
    <w:lvl w:ilvl="6" w:tplc="BC8A7C50">
      <w:start w:val="1"/>
      <w:numFmt w:val="bullet"/>
      <w:lvlText w:val=""/>
      <w:lvlJc w:val="left"/>
      <w:pPr>
        <w:ind w:left="5040" w:hanging="360"/>
      </w:pPr>
      <w:rPr>
        <w:rFonts w:ascii="Symbol" w:hAnsi="Symbol" w:hint="default"/>
      </w:rPr>
    </w:lvl>
    <w:lvl w:ilvl="7" w:tplc="65E8EE6A">
      <w:start w:val="1"/>
      <w:numFmt w:val="bullet"/>
      <w:lvlText w:val="o"/>
      <w:lvlJc w:val="left"/>
      <w:pPr>
        <w:ind w:left="5760" w:hanging="360"/>
      </w:pPr>
      <w:rPr>
        <w:rFonts w:ascii="Courier New" w:hAnsi="Courier New" w:hint="default"/>
      </w:rPr>
    </w:lvl>
    <w:lvl w:ilvl="8" w:tplc="1FEAD166">
      <w:start w:val="1"/>
      <w:numFmt w:val="bullet"/>
      <w:lvlText w:val=""/>
      <w:lvlJc w:val="left"/>
      <w:pPr>
        <w:ind w:left="6480" w:hanging="360"/>
      </w:pPr>
      <w:rPr>
        <w:rFonts w:ascii="Wingdings" w:hAnsi="Wingdings" w:hint="default"/>
      </w:rPr>
    </w:lvl>
  </w:abstractNum>
  <w:abstractNum w:abstractNumId="4" w15:restartNumberingAfterBreak="0">
    <w:nsid w:val="17F965FE"/>
    <w:multiLevelType w:val="hybridMultilevel"/>
    <w:tmpl w:val="FFFFFFFF"/>
    <w:lvl w:ilvl="0" w:tplc="FDEA9C12">
      <w:start w:val="1"/>
      <w:numFmt w:val="bullet"/>
      <w:lvlText w:val=""/>
      <w:lvlJc w:val="left"/>
      <w:pPr>
        <w:ind w:left="720" w:hanging="360"/>
      </w:pPr>
      <w:rPr>
        <w:rFonts w:ascii="Symbol" w:hAnsi="Symbol" w:hint="default"/>
      </w:rPr>
    </w:lvl>
    <w:lvl w:ilvl="1" w:tplc="0876D4EC">
      <w:start w:val="1"/>
      <w:numFmt w:val="bullet"/>
      <w:lvlText w:val="o"/>
      <w:lvlJc w:val="left"/>
      <w:pPr>
        <w:ind w:left="1440" w:hanging="360"/>
      </w:pPr>
      <w:rPr>
        <w:rFonts w:ascii="Courier New" w:hAnsi="Courier New" w:hint="default"/>
      </w:rPr>
    </w:lvl>
    <w:lvl w:ilvl="2" w:tplc="E8A2536A">
      <w:start w:val="1"/>
      <w:numFmt w:val="bullet"/>
      <w:lvlText w:val=""/>
      <w:lvlJc w:val="left"/>
      <w:pPr>
        <w:ind w:left="2160" w:hanging="360"/>
      </w:pPr>
      <w:rPr>
        <w:rFonts w:ascii="Wingdings" w:hAnsi="Wingdings" w:hint="default"/>
      </w:rPr>
    </w:lvl>
    <w:lvl w:ilvl="3" w:tplc="5F68AE9C">
      <w:start w:val="1"/>
      <w:numFmt w:val="bullet"/>
      <w:lvlText w:val=""/>
      <w:lvlJc w:val="left"/>
      <w:pPr>
        <w:ind w:left="2880" w:hanging="360"/>
      </w:pPr>
      <w:rPr>
        <w:rFonts w:ascii="Symbol" w:hAnsi="Symbol" w:hint="default"/>
      </w:rPr>
    </w:lvl>
    <w:lvl w:ilvl="4" w:tplc="4C000C0A">
      <w:start w:val="1"/>
      <w:numFmt w:val="bullet"/>
      <w:lvlText w:val="o"/>
      <w:lvlJc w:val="left"/>
      <w:pPr>
        <w:ind w:left="3600" w:hanging="360"/>
      </w:pPr>
      <w:rPr>
        <w:rFonts w:ascii="Courier New" w:hAnsi="Courier New" w:hint="default"/>
      </w:rPr>
    </w:lvl>
    <w:lvl w:ilvl="5" w:tplc="230E3584">
      <w:start w:val="1"/>
      <w:numFmt w:val="bullet"/>
      <w:lvlText w:val=""/>
      <w:lvlJc w:val="left"/>
      <w:pPr>
        <w:ind w:left="4320" w:hanging="360"/>
      </w:pPr>
      <w:rPr>
        <w:rFonts w:ascii="Wingdings" w:hAnsi="Wingdings" w:hint="default"/>
      </w:rPr>
    </w:lvl>
    <w:lvl w:ilvl="6" w:tplc="66AE9222">
      <w:start w:val="1"/>
      <w:numFmt w:val="bullet"/>
      <w:lvlText w:val=""/>
      <w:lvlJc w:val="left"/>
      <w:pPr>
        <w:ind w:left="5040" w:hanging="360"/>
      </w:pPr>
      <w:rPr>
        <w:rFonts w:ascii="Symbol" w:hAnsi="Symbol" w:hint="default"/>
      </w:rPr>
    </w:lvl>
    <w:lvl w:ilvl="7" w:tplc="BB844C3A">
      <w:start w:val="1"/>
      <w:numFmt w:val="bullet"/>
      <w:lvlText w:val="o"/>
      <w:lvlJc w:val="left"/>
      <w:pPr>
        <w:ind w:left="5760" w:hanging="360"/>
      </w:pPr>
      <w:rPr>
        <w:rFonts w:ascii="Courier New" w:hAnsi="Courier New" w:hint="default"/>
      </w:rPr>
    </w:lvl>
    <w:lvl w:ilvl="8" w:tplc="C478E7A4">
      <w:start w:val="1"/>
      <w:numFmt w:val="bullet"/>
      <w:lvlText w:val=""/>
      <w:lvlJc w:val="left"/>
      <w:pPr>
        <w:ind w:left="6480" w:hanging="360"/>
      </w:pPr>
      <w:rPr>
        <w:rFonts w:ascii="Wingdings" w:hAnsi="Wingdings" w:hint="default"/>
      </w:rPr>
    </w:lvl>
  </w:abstractNum>
  <w:abstractNum w:abstractNumId="5" w15:restartNumberingAfterBreak="0">
    <w:nsid w:val="1BC15F5A"/>
    <w:multiLevelType w:val="hybridMultilevel"/>
    <w:tmpl w:val="85BC1B60"/>
    <w:lvl w:ilvl="0" w:tplc="8C9CCA62">
      <w:numFmt w:val="bullet"/>
      <w:lvlText w:val=""/>
      <w:lvlJc w:val="left"/>
      <w:pPr>
        <w:ind w:left="720" w:hanging="360"/>
      </w:pPr>
      <w:rPr>
        <w:rFonts w:ascii="Symbol" w:eastAsia="Calibri" w:hAnsi="Symbol" w:cs="Segoe U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F0483A"/>
    <w:multiLevelType w:val="hybridMultilevel"/>
    <w:tmpl w:val="140A3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837658"/>
    <w:multiLevelType w:val="multilevel"/>
    <w:tmpl w:val="D180D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A7342F"/>
    <w:multiLevelType w:val="multilevel"/>
    <w:tmpl w:val="6052B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FE13C5"/>
    <w:multiLevelType w:val="hybridMultilevel"/>
    <w:tmpl w:val="6212D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EE65E8"/>
    <w:multiLevelType w:val="multilevel"/>
    <w:tmpl w:val="984AD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714555"/>
    <w:multiLevelType w:val="hybridMultilevel"/>
    <w:tmpl w:val="47307DC6"/>
    <w:lvl w:ilvl="0" w:tplc="B82CEECA">
      <w:start w:val="1"/>
      <w:numFmt w:val="bullet"/>
      <w:lvlText w:val=""/>
      <w:lvlJc w:val="left"/>
      <w:pPr>
        <w:ind w:left="720" w:hanging="360"/>
      </w:pPr>
      <w:rPr>
        <w:rFonts w:ascii="Symbol" w:hAnsi="Symbol" w:hint="default"/>
      </w:rPr>
    </w:lvl>
    <w:lvl w:ilvl="1" w:tplc="43C8ADF6">
      <w:start w:val="1"/>
      <w:numFmt w:val="bullet"/>
      <w:lvlText w:val="o"/>
      <w:lvlJc w:val="left"/>
      <w:pPr>
        <w:ind w:left="1440" w:hanging="360"/>
      </w:pPr>
      <w:rPr>
        <w:rFonts w:ascii="Courier New" w:hAnsi="Courier New" w:hint="default"/>
      </w:rPr>
    </w:lvl>
    <w:lvl w:ilvl="2" w:tplc="3EDE16CC">
      <w:start w:val="1"/>
      <w:numFmt w:val="bullet"/>
      <w:lvlText w:val=""/>
      <w:lvlJc w:val="left"/>
      <w:pPr>
        <w:ind w:left="2160" w:hanging="360"/>
      </w:pPr>
      <w:rPr>
        <w:rFonts w:ascii="Wingdings" w:hAnsi="Wingdings" w:hint="default"/>
      </w:rPr>
    </w:lvl>
    <w:lvl w:ilvl="3" w:tplc="D330998C">
      <w:start w:val="1"/>
      <w:numFmt w:val="bullet"/>
      <w:lvlText w:val=""/>
      <w:lvlJc w:val="left"/>
      <w:pPr>
        <w:ind w:left="2880" w:hanging="360"/>
      </w:pPr>
      <w:rPr>
        <w:rFonts w:ascii="Symbol" w:hAnsi="Symbol" w:hint="default"/>
      </w:rPr>
    </w:lvl>
    <w:lvl w:ilvl="4" w:tplc="37B2FDF4">
      <w:start w:val="1"/>
      <w:numFmt w:val="bullet"/>
      <w:lvlText w:val="o"/>
      <w:lvlJc w:val="left"/>
      <w:pPr>
        <w:ind w:left="3600" w:hanging="360"/>
      </w:pPr>
      <w:rPr>
        <w:rFonts w:ascii="Courier New" w:hAnsi="Courier New" w:hint="default"/>
      </w:rPr>
    </w:lvl>
    <w:lvl w:ilvl="5" w:tplc="20D038CA">
      <w:start w:val="1"/>
      <w:numFmt w:val="bullet"/>
      <w:lvlText w:val=""/>
      <w:lvlJc w:val="left"/>
      <w:pPr>
        <w:ind w:left="4320" w:hanging="360"/>
      </w:pPr>
      <w:rPr>
        <w:rFonts w:ascii="Wingdings" w:hAnsi="Wingdings" w:hint="default"/>
      </w:rPr>
    </w:lvl>
    <w:lvl w:ilvl="6" w:tplc="F3828012">
      <w:start w:val="1"/>
      <w:numFmt w:val="bullet"/>
      <w:lvlText w:val=""/>
      <w:lvlJc w:val="left"/>
      <w:pPr>
        <w:ind w:left="5040" w:hanging="360"/>
      </w:pPr>
      <w:rPr>
        <w:rFonts w:ascii="Symbol" w:hAnsi="Symbol" w:hint="default"/>
      </w:rPr>
    </w:lvl>
    <w:lvl w:ilvl="7" w:tplc="A844CFB4">
      <w:start w:val="1"/>
      <w:numFmt w:val="bullet"/>
      <w:lvlText w:val="o"/>
      <w:lvlJc w:val="left"/>
      <w:pPr>
        <w:ind w:left="5760" w:hanging="360"/>
      </w:pPr>
      <w:rPr>
        <w:rFonts w:ascii="Courier New" w:hAnsi="Courier New" w:hint="default"/>
      </w:rPr>
    </w:lvl>
    <w:lvl w:ilvl="8" w:tplc="E326D7A0">
      <w:start w:val="1"/>
      <w:numFmt w:val="bullet"/>
      <w:lvlText w:val=""/>
      <w:lvlJc w:val="left"/>
      <w:pPr>
        <w:ind w:left="6480" w:hanging="360"/>
      </w:pPr>
      <w:rPr>
        <w:rFonts w:ascii="Wingdings" w:hAnsi="Wingdings" w:hint="default"/>
      </w:rPr>
    </w:lvl>
  </w:abstractNum>
  <w:abstractNum w:abstractNumId="12" w15:restartNumberingAfterBreak="0">
    <w:nsid w:val="53E3640A"/>
    <w:multiLevelType w:val="multilevel"/>
    <w:tmpl w:val="1C74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D8F0069"/>
    <w:multiLevelType w:val="hybridMultilevel"/>
    <w:tmpl w:val="3536C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318638A6">
      <w:numFmt w:val="bullet"/>
      <w:lvlText w:val="-"/>
      <w:lvlJc w:val="left"/>
      <w:pPr>
        <w:ind w:left="2160" w:hanging="360"/>
      </w:pPr>
      <w:rPr>
        <w:rFonts w:ascii="Calibri" w:eastAsia="Times New Roman"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DA5D1B"/>
    <w:multiLevelType w:val="hybridMultilevel"/>
    <w:tmpl w:val="1EC60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C41E8F"/>
    <w:multiLevelType w:val="hybridMultilevel"/>
    <w:tmpl w:val="8C74DBE6"/>
    <w:lvl w:ilvl="0" w:tplc="C016A29E">
      <w:start w:val="1"/>
      <w:numFmt w:val="bullet"/>
      <w:pStyle w:val="ListParagraph"/>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E70116"/>
    <w:multiLevelType w:val="multilevel"/>
    <w:tmpl w:val="96387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1"/>
  </w:num>
  <w:num w:numId="4">
    <w:abstractNumId w:val="15"/>
  </w:num>
  <w:num w:numId="5">
    <w:abstractNumId w:val="6"/>
  </w:num>
  <w:num w:numId="6">
    <w:abstractNumId w:val="5"/>
  </w:num>
  <w:num w:numId="7">
    <w:abstractNumId w:val="0"/>
  </w:num>
  <w:num w:numId="8">
    <w:abstractNumId w:val="14"/>
  </w:num>
  <w:num w:numId="9">
    <w:abstractNumId w:val="9"/>
  </w:num>
  <w:num w:numId="10">
    <w:abstractNumId w:val="2"/>
  </w:num>
  <w:num w:numId="11">
    <w:abstractNumId w:val="12"/>
  </w:num>
  <w:num w:numId="12">
    <w:abstractNumId w:val="13"/>
  </w:num>
  <w:num w:numId="13">
    <w:abstractNumId w:val="7"/>
  </w:num>
  <w:num w:numId="14">
    <w:abstractNumId w:val="16"/>
  </w:num>
  <w:num w:numId="15">
    <w:abstractNumId w:val="10"/>
  </w:num>
  <w:num w:numId="16">
    <w:abstractNumId w:val="8"/>
  </w:num>
  <w:num w:numId="17">
    <w:abstractNumId w:val="1"/>
  </w:num>
  <w:num w:numId="18">
    <w:abstractNumId w:val="16"/>
  </w:num>
  <w:num w:numId="19">
    <w:abstractNumId w:val="10"/>
  </w:num>
  <w:num w:numId="20">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0A5"/>
    <w:rsid w:val="00001DFE"/>
    <w:rsid w:val="00002382"/>
    <w:rsid w:val="00004065"/>
    <w:rsid w:val="000042F3"/>
    <w:rsid w:val="000048B8"/>
    <w:rsid w:val="00005360"/>
    <w:rsid w:val="00005B49"/>
    <w:rsid w:val="00006CE1"/>
    <w:rsid w:val="0000709B"/>
    <w:rsid w:val="00007E11"/>
    <w:rsid w:val="00011ACD"/>
    <w:rsid w:val="0001241C"/>
    <w:rsid w:val="00012B1A"/>
    <w:rsid w:val="00012F73"/>
    <w:rsid w:val="00013CCB"/>
    <w:rsid w:val="00013D20"/>
    <w:rsid w:val="00014B83"/>
    <w:rsid w:val="00015918"/>
    <w:rsid w:val="000169F9"/>
    <w:rsid w:val="000179E1"/>
    <w:rsid w:val="00020109"/>
    <w:rsid w:val="00024DFD"/>
    <w:rsid w:val="0002617D"/>
    <w:rsid w:val="00026525"/>
    <w:rsid w:val="000320CC"/>
    <w:rsid w:val="0003317F"/>
    <w:rsid w:val="00035C92"/>
    <w:rsid w:val="00036DB5"/>
    <w:rsid w:val="00037FC7"/>
    <w:rsid w:val="00040C1A"/>
    <w:rsid w:val="0004418F"/>
    <w:rsid w:val="00044590"/>
    <w:rsid w:val="00044689"/>
    <w:rsid w:val="00044F44"/>
    <w:rsid w:val="0004501D"/>
    <w:rsid w:val="00051F2F"/>
    <w:rsid w:val="000539E2"/>
    <w:rsid w:val="00053C4B"/>
    <w:rsid w:val="0005680C"/>
    <w:rsid w:val="00056F54"/>
    <w:rsid w:val="000612A6"/>
    <w:rsid w:val="000626CD"/>
    <w:rsid w:val="00063298"/>
    <w:rsid w:val="0006413B"/>
    <w:rsid w:val="00065812"/>
    <w:rsid w:val="00065EE4"/>
    <w:rsid w:val="00067CF6"/>
    <w:rsid w:val="000733D5"/>
    <w:rsid w:val="00076772"/>
    <w:rsid w:val="000776A3"/>
    <w:rsid w:val="00077DFA"/>
    <w:rsid w:val="00080445"/>
    <w:rsid w:val="00082F69"/>
    <w:rsid w:val="000833D3"/>
    <w:rsid w:val="0008479B"/>
    <w:rsid w:val="00084BAE"/>
    <w:rsid w:val="000858F7"/>
    <w:rsid w:val="00086603"/>
    <w:rsid w:val="00092169"/>
    <w:rsid w:val="00092D22"/>
    <w:rsid w:val="00093F99"/>
    <w:rsid w:val="0009444E"/>
    <w:rsid w:val="00095292"/>
    <w:rsid w:val="00097807"/>
    <w:rsid w:val="00097D40"/>
    <w:rsid w:val="000A2240"/>
    <w:rsid w:val="000A2CA5"/>
    <w:rsid w:val="000A52A4"/>
    <w:rsid w:val="000A5548"/>
    <w:rsid w:val="000A5715"/>
    <w:rsid w:val="000A74C8"/>
    <w:rsid w:val="000A7FA0"/>
    <w:rsid w:val="000B0149"/>
    <w:rsid w:val="000B0901"/>
    <w:rsid w:val="000B112F"/>
    <w:rsid w:val="000B1B86"/>
    <w:rsid w:val="000B1BB5"/>
    <w:rsid w:val="000B20D8"/>
    <w:rsid w:val="000B247B"/>
    <w:rsid w:val="000B2910"/>
    <w:rsid w:val="000B2D49"/>
    <w:rsid w:val="000B3ADD"/>
    <w:rsid w:val="000B4196"/>
    <w:rsid w:val="000B4FAA"/>
    <w:rsid w:val="000B5BD7"/>
    <w:rsid w:val="000B61F1"/>
    <w:rsid w:val="000B65D5"/>
    <w:rsid w:val="000C12F4"/>
    <w:rsid w:val="000C1632"/>
    <w:rsid w:val="000C1D0A"/>
    <w:rsid w:val="000C2A8D"/>
    <w:rsid w:val="000C3120"/>
    <w:rsid w:val="000C4119"/>
    <w:rsid w:val="000C53A1"/>
    <w:rsid w:val="000C5909"/>
    <w:rsid w:val="000C5C5E"/>
    <w:rsid w:val="000C5D41"/>
    <w:rsid w:val="000C7796"/>
    <w:rsid w:val="000D1E74"/>
    <w:rsid w:val="000D32EC"/>
    <w:rsid w:val="000D4419"/>
    <w:rsid w:val="000D4F69"/>
    <w:rsid w:val="000D74FF"/>
    <w:rsid w:val="000D7E3F"/>
    <w:rsid w:val="000E0464"/>
    <w:rsid w:val="000E0D88"/>
    <w:rsid w:val="000E1166"/>
    <w:rsid w:val="000E1A6B"/>
    <w:rsid w:val="000E393B"/>
    <w:rsid w:val="000E4323"/>
    <w:rsid w:val="000E4668"/>
    <w:rsid w:val="000E5894"/>
    <w:rsid w:val="000E675C"/>
    <w:rsid w:val="000E7D3C"/>
    <w:rsid w:val="000F01D4"/>
    <w:rsid w:val="000F0439"/>
    <w:rsid w:val="000F482F"/>
    <w:rsid w:val="000F4875"/>
    <w:rsid w:val="000F6B44"/>
    <w:rsid w:val="000F6E4E"/>
    <w:rsid w:val="0010074F"/>
    <w:rsid w:val="00100A59"/>
    <w:rsid w:val="00101887"/>
    <w:rsid w:val="00101E97"/>
    <w:rsid w:val="00102325"/>
    <w:rsid w:val="00102491"/>
    <w:rsid w:val="00104221"/>
    <w:rsid w:val="00104F2E"/>
    <w:rsid w:val="0010630F"/>
    <w:rsid w:val="001078B9"/>
    <w:rsid w:val="001109DE"/>
    <w:rsid w:val="00110C03"/>
    <w:rsid w:val="00111218"/>
    <w:rsid w:val="001120CB"/>
    <w:rsid w:val="00113AC5"/>
    <w:rsid w:val="001146BB"/>
    <w:rsid w:val="00114A37"/>
    <w:rsid w:val="00115EC9"/>
    <w:rsid w:val="0011621D"/>
    <w:rsid w:val="00120508"/>
    <w:rsid w:val="001214AF"/>
    <w:rsid w:val="00121B43"/>
    <w:rsid w:val="00125063"/>
    <w:rsid w:val="0012670B"/>
    <w:rsid w:val="00127EB5"/>
    <w:rsid w:val="00132B0A"/>
    <w:rsid w:val="00132EF5"/>
    <w:rsid w:val="00133206"/>
    <w:rsid w:val="001337EA"/>
    <w:rsid w:val="001345FC"/>
    <w:rsid w:val="00135073"/>
    <w:rsid w:val="00136969"/>
    <w:rsid w:val="00137988"/>
    <w:rsid w:val="0014144D"/>
    <w:rsid w:val="0014386C"/>
    <w:rsid w:val="0014480F"/>
    <w:rsid w:val="00144CCE"/>
    <w:rsid w:val="0014771E"/>
    <w:rsid w:val="0014794A"/>
    <w:rsid w:val="00147F37"/>
    <w:rsid w:val="001518C2"/>
    <w:rsid w:val="00153E62"/>
    <w:rsid w:val="00155945"/>
    <w:rsid w:val="00156A5E"/>
    <w:rsid w:val="0015794B"/>
    <w:rsid w:val="0016006E"/>
    <w:rsid w:val="00161538"/>
    <w:rsid w:val="00164E8F"/>
    <w:rsid w:val="0016644D"/>
    <w:rsid w:val="00166A4A"/>
    <w:rsid w:val="00166B0A"/>
    <w:rsid w:val="001721DC"/>
    <w:rsid w:val="00173B4E"/>
    <w:rsid w:val="00173BDA"/>
    <w:rsid w:val="00174B65"/>
    <w:rsid w:val="00174EA7"/>
    <w:rsid w:val="00176E3C"/>
    <w:rsid w:val="00177AEC"/>
    <w:rsid w:val="00180E6A"/>
    <w:rsid w:val="0018110E"/>
    <w:rsid w:val="00181179"/>
    <w:rsid w:val="001825EF"/>
    <w:rsid w:val="0018266E"/>
    <w:rsid w:val="0018314D"/>
    <w:rsid w:val="001832E6"/>
    <w:rsid w:val="001832F3"/>
    <w:rsid w:val="001841C9"/>
    <w:rsid w:val="0018475B"/>
    <w:rsid w:val="00184876"/>
    <w:rsid w:val="0018488E"/>
    <w:rsid w:val="0018685B"/>
    <w:rsid w:val="00187F73"/>
    <w:rsid w:val="001903F3"/>
    <w:rsid w:val="00191761"/>
    <w:rsid w:val="001927F8"/>
    <w:rsid w:val="00192CB5"/>
    <w:rsid w:val="00193355"/>
    <w:rsid w:val="00194380"/>
    <w:rsid w:val="00194C70"/>
    <w:rsid w:val="0019521A"/>
    <w:rsid w:val="00196CCE"/>
    <w:rsid w:val="001A033C"/>
    <w:rsid w:val="001A1984"/>
    <w:rsid w:val="001A2022"/>
    <w:rsid w:val="001A3147"/>
    <w:rsid w:val="001A5535"/>
    <w:rsid w:val="001B08C1"/>
    <w:rsid w:val="001B09B8"/>
    <w:rsid w:val="001B09C3"/>
    <w:rsid w:val="001B2D43"/>
    <w:rsid w:val="001B4908"/>
    <w:rsid w:val="001B704F"/>
    <w:rsid w:val="001C0023"/>
    <w:rsid w:val="001C0884"/>
    <w:rsid w:val="001C0B58"/>
    <w:rsid w:val="001C2527"/>
    <w:rsid w:val="001C2DCE"/>
    <w:rsid w:val="001C3AFD"/>
    <w:rsid w:val="001C40E2"/>
    <w:rsid w:val="001C47D9"/>
    <w:rsid w:val="001C5628"/>
    <w:rsid w:val="001C67C5"/>
    <w:rsid w:val="001D066D"/>
    <w:rsid w:val="001D142C"/>
    <w:rsid w:val="001D230A"/>
    <w:rsid w:val="001D305B"/>
    <w:rsid w:val="001D349D"/>
    <w:rsid w:val="001D3BF5"/>
    <w:rsid w:val="001D436E"/>
    <w:rsid w:val="001D4760"/>
    <w:rsid w:val="001D55D0"/>
    <w:rsid w:val="001D703D"/>
    <w:rsid w:val="001D7FF8"/>
    <w:rsid w:val="001E22E6"/>
    <w:rsid w:val="001E316D"/>
    <w:rsid w:val="001E411D"/>
    <w:rsid w:val="001E6162"/>
    <w:rsid w:val="001E66FF"/>
    <w:rsid w:val="001E73CF"/>
    <w:rsid w:val="001E7800"/>
    <w:rsid w:val="001F008C"/>
    <w:rsid w:val="001F15EC"/>
    <w:rsid w:val="001F1759"/>
    <w:rsid w:val="001F2032"/>
    <w:rsid w:val="001F273C"/>
    <w:rsid w:val="001F3430"/>
    <w:rsid w:val="001F3B8F"/>
    <w:rsid w:val="001F64ED"/>
    <w:rsid w:val="00201DBF"/>
    <w:rsid w:val="00202067"/>
    <w:rsid w:val="002020D4"/>
    <w:rsid w:val="002038F2"/>
    <w:rsid w:val="00203B64"/>
    <w:rsid w:val="002044B0"/>
    <w:rsid w:val="00204A36"/>
    <w:rsid w:val="0020583D"/>
    <w:rsid w:val="0021191E"/>
    <w:rsid w:val="00211923"/>
    <w:rsid w:val="002120BC"/>
    <w:rsid w:val="00212ED8"/>
    <w:rsid w:val="0021427C"/>
    <w:rsid w:val="002158AC"/>
    <w:rsid w:val="0021595F"/>
    <w:rsid w:val="00215F8D"/>
    <w:rsid w:val="00217D28"/>
    <w:rsid w:val="00220BEB"/>
    <w:rsid w:val="0022141B"/>
    <w:rsid w:val="002219DF"/>
    <w:rsid w:val="002224B7"/>
    <w:rsid w:val="0022519F"/>
    <w:rsid w:val="00225793"/>
    <w:rsid w:val="00225B7D"/>
    <w:rsid w:val="00226A9B"/>
    <w:rsid w:val="002277ED"/>
    <w:rsid w:val="0023095B"/>
    <w:rsid w:val="002321F4"/>
    <w:rsid w:val="00232DD5"/>
    <w:rsid w:val="00234E91"/>
    <w:rsid w:val="00236B53"/>
    <w:rsid w:val="002376AF"/>
    <w:rsid w:val="00237E3F"/>
    <w:rsid w:val="00241D4B"/>
    <w:rsid w:val="00242E00"/>
    <w:rsid w:val="00243409"/>
    <w:rsid w:val="0024516F"/>
    <w:rsid w:val="002455B6"/>
    <w:rsid w:val="00245C93"/>
    <w:rsid w:val="00245CC9"/>
    <w:rsid w:val="002513E7"/>
    <w:rsid w:val="00253DD6"/>
    <w:rsid w:val="0025493B"/>
    <w:rsid w:val="002551EC"/>
    <w:rsid w:val="00257012"/>
    <w:rsid w:val="0025718E"/>
    <w:rsid w:val="002633F0"/>
    <w:rsid w:val="00263622"/>
    <w:rsid w:val="00263CA3"/>
    <w:rsid w:val="00264679"/>
    <w:rsid w:val="00264854"/>
    <w:rsid w:val="002665DC"/>
    <w:rsid w:val="0026692A"/>
    <w:rsid w:val="00266E16"/>
    <w:rsid w:val="00266EB9"/>
    <w:rsid w:val="002745EB"/>
    <w:rsid w:val="00281A9F"/>
    <w:rsid w:val="00283980"/>
    <w:rsid w:val="00284EB7"/>
    <w:rsid w:val="002850E2"/>
    <w:rsid w:val="0028542D"/>
    <w:rsid w:val="00285AE7"/>
    <w:rsid w:val="00286121"/>
    <w:rsid w:val="002865F3"/>
    <w:rsid w:val="00286B87"/>
    <w:rsid w:val="00287AC3"/>
    <w:rsid w:val="002901E6"/>
    <w:rsid w:val="00290724"/>
    <w:rsid w:val="002941BC"/>
    <w:rsid w:val="00294FD6"/>
    <w:rsid w:val="00295316"/>
    <w:rsid w:val="002A0372"/>
    <w:rsid w:val="002A26FA"/>
    <w:rsid w:val="002A3044"/>
    <w:rsid w:val="002A324B"/>
    <w:rsid w:val="002A477B"/>
    <w:rsid w:val="002A4C15"/>
    <w:rsid w:val="002A5C29"/>
    <w:rsid w:val="002A7C6D"/>
    <w:rsid w:val="002B028E"/>
    <w:rsid w:val="002B1219"/>
    <w:rsid w:val="002B245F"/>
    <w:rsid w:val="002B42C3"/>
    <w:rsid w:val="002B48E8"/>
    <w:rsid w:val="002B504E"/>
    <w:rsid w:val="002B50B1"/>
    <w:rsid w:val="002B562E"/>
    <w:rsid w:val="002B6191"/>
    <w:rsid w:val="002B70B6"/>
    <w:rsid w:val="002C02F3"/>
    <w:rsid w:val="002C10F1"/>
    <w:rsid w:val="002C19B5"/>
    <w:rsid w:val="002C3956"/>
    <w:rsid w:val="002C48FC"/>
    <w:rsid w:val="002C59AC"/>
    <w:rsid w:val="002C7097"/>
    <w:rsid w:val="002C7259"/>
    <w:rsid w:val="002C7572"/>
    <w:rsid w:val="002C7C0E"/>
    <w:rsid w:val="002D11B8"/>
    <w:rsid w:val="002D2154"/>
    <w:rsid w:val="002D2AE0"/>
    <w:rsid w:val="002D4F60"/>
    <w:rsid w:val="002D58DE"/>
    <w:rsid w:val="002D5F10"/>
    <w:rsid w:val="002D6C7C"/>
    <w:rsid w:val="002D701F"/>
    <w:rsid w:val="002D724B"/>
    <w:rsid w:val="002D7842"/>
    <w:rsid w:val="002D7BA5"/>
    <w:rsid w:val="002E151A"/>
    <w:rsid w:val="002E15D8"/>
    <w:rsid w:val="002E1804"/>
    <w:rsid w:val="002E5A17"/>
    <w:rsid w:val="002E699D"/>
    <w:rsid w:val="002F0823"/>
    <w:rsid w:val="002F0AA2"/>
    <w:rsid w:val="002F1610"/>
    <w:rsid w:val="002F1B99"/>
    <w:rsid w:val="002F2425"/>
    <w:rsid w:val="002F388E"/>
    <w:rsid w:val="002F3C72"/>
    <w:rsid w:val="00300660"/>
    <w:rsid w:val="00300675"/>
    <w:rsid w:val="0030084F"/>
    <w:rsid w:val="00302AAE"/>
    <w:rsid w:val="0030347A"/>
    <w:rsid w:val="00304B7C"/>
    <w:rsid w:val="00304BFD"/>
    <w:rsid w:val="00304D08"/>
    <w:rsid w:val="00310226"/>
    <w:rsid w:val="003119BB"/>
    <w:rsid w:val="00312C85"/>
    <w:rsid w:val="00313F21"/>
    <w:rsid w:val="00314F94"/>
    <w:rsid w:val="0031601B"/>
    <w:rsid w:val="00316548"/>
    <w:rsid w:val="003167AD"/>
    <w:rsid w:val="003170A8"/>
    <w:rsid w:val="00317723"/>
    <w:rsid w:val="00317A23"/>
    <w:rsid w:val="00317C18"/>
    <w:rsid w:val="00317D86"/>
    <w:rsid w:val="003201DA"/>
    <w:rsid w:val="0032146A"/>
    <w:rsid w:val="00321485"/>
    <w:rsid w:val="00322C73"/>
    <w:rsid w:val="00324EC8"/>
    <w:rsid w:val="003264A8"/>
    <w:rsid w:val="003266F2"/>
    <w:rsid w:val="0032721E"/>
    <w:rsid w:val="00327E37"/>
    <w:rsid w:val="0033042C"/>
    <w:rsid w:val="0033049F"/>
    <w:rsid w:val="0033074E"/>
    <w:rsid w:val="00330D89"/>
    <w:rsid w:val="0033166F"/>
    <w:rsid w:val="00331EAB"/>
    <w:rsid w:val="0033273B"/>
    <w:rsid w:val="00332CCD"/>
    <w:rsid w:val="00333A07"/>
    <w:rsid w:val="0033419D"/>
    <w:rsid w:val="003342D5"/>
    <w:rsid w:val="00334536"/>
    <w:rsid w:val="003369E6"/>
    <w:rsid w:val="00337636"/>
    <w:rsid w:val="00337808"/>
    <w:rsid w:val="003409CC"/>
    <w:rsid w:val="00343EA2"/>
    <w:rsid w:val="00344FEA"/>
    <w:rsid w:val="00347979"/>
    <w:rsid w:val="00351617"/>
    <w:rsid w:val="003529E2"/>
    <w:rsid w:val="0035397A"/>
    <w:rsid w:val="003579A5"/>
    <w:rsid w:val="00361913"/>
    <w:rsid w:val="00362C52"/>
    <w:rsid w:val="00364729"/>
    <w:rsid w:val="00364C4B"/>
    <w:rsid w:val="00365104"/>
    <w:rsid w:val="0036570E"/>
    <w:rsid w:val="00365D61"/>
    <w:rsid w:val="003702A6"/>
    <w:rsid w:val="00370A2A"/>
    <w:rsid w:val="00372688"/>
    <w:rsid w:val="0037356D"/>
    <w:rsid w:val="00373FCD"/>
    <w:rsid w:val="00374D53"/>
    <w:rsid w:val="00375C76"/>
    <w:rsid w:val="00375CCB"/>
    <w:rsid w:val="00376709"/>
    <w:rsid w:val="00380B70"/>
    <w:rsid w:val="00380E0C"/>
    <w:rsid w:val="003827EA"/>
    <w:rsid w:val="00384093"/>
    <w:rsid w:val="00384715"/>
    <w:rsid w:val="00386260"/>
    <w:rsid w:val="003867BA"/>
    <w:rsid w:val="00390F31"/>
    <w:rsid w:val="00391B9D"/>
    <w:rsid w:val="0039253F"/>
    <w:rsid w:val="0039610A"/>
    <w:rsid w:val="003961DC"/>
    <w:rsid w:val="00396362"/>
    <w:rsid w:val="003A1C47"/>
    <w:rsid w:val="003A25C6"/>
    <w:rsid w:val="003A3DD7"/>
    <w:rsid w:val="003A4C7D"/>
    <w:rsid w:val="003A4F26"/>
    <w:rsid w:val="003A5AB9"/>
    <w:rsid w:val="003A5D60"/>
    <w:rsid w:val="003A7462"/>
    <w:rsid w:val="003A7A59"/>
    <w:rsid w:val="003B2118"/>
    <w:rsid w:val="003B229E"/>
    <w:rsid w:val="003B297E"/>
    <w:rsid w:val="003B441A"/>
    <w:rsid w:val="003B44F3"/>
    <w:rsid w:val="003B4971"/>
    <w:rsid w:val="003B7736"/>
    <w:rsid w:val="003B7795"/>
    <w:rsid w:val="003B7943"/>
    <w:rsid w:val="003C120C"/>
    <w:rsid w:val="003C199C"/>
    <w:rsid w:val="003C2079"/>
    <w:rsid w:val="003C20A4"/>
    <w:rsid w:val="003C5CD2"/>
    <w:rsid w:val="003C7470"/>
    <w:rsid w:val="003D3446"/>
    <w:rsid w:val="003D51A4"/>
    <w:rsid w:val="003D5C6C"/>
    <w:rsid w:val="003D690E"/>
    <w:rsid w:val="003E0C73"/>
    <w:rsid w:val="003E3E28"/>
    <w:rsid w:val="003E447E"/>
    <w:rsid w:val="003E5105"/>
    <w:rsid w:val="003E511C"/>
    <w:rsid w:val="003E7864"/>
    <w:rsid w:val="003E7D7B"/>
    <w:rsid w:val="003F047C"/>
    <w:rsid w:val="003F07DE"/>
    <w:rsid w:val="003F1F15"/>
    <w:rsid w:val="003F20BC"/>
    <w:rsid w:val="003F26BA"/>
    <w:rsid w:val="003F2938"/>
    <w:rsid w:val="003F57F9"/>
    <w:rsid w:val="004000CC"/>
    <w:rsid w:val="004005C7"/>
    <w:rsid w:val="004014BC"/>
    <w:rsid w:val="004030F7"/>
    <w:rsid w:val="00403EC4"/>
    <w:rsid w:val="0040740B"/>
    <w:rsid w:val="0041015C"/>
    <w:rsid w:val="00412F97"/>
    <w:rsid w:val="00414BE0"/>
    <w:rsid w:val="004152F3"/>
    <w:rsid w:val="00415B58"/>
    <w:rsid w:val="00415C33"/>
    <w:rsid w:val="0041665D"/>
    <w:rsid w:val="00416725"/>
    <w:rsid w:val="00417849"/>
    <w:rsid w:val="00420B54"/>
    <w:rsid w:val="00421E19"/>
    <w:rsid w:val="00423741"/>
    <w:rsid w:val="00424AAC"/>
    <w:rsid w:val="00424FA9"/>
    <w:rsid w:val="004265BC"/>
    <w:rsid w:val="004269C5"/>
    <w:rsid w:val="004271B0"/>
    <w:rsid w:val="004370C2"/>
    <w:rsid w:val="00437264"/>
    <w:rsid w:val="00437BCE"/>
    <w:rsid w:val="00441E52"/>
    <w:rsid w:val="00441E83"/>
    <w:rsid w:val="00443422"/>
    <w:rsid w:val="004436EF"/>
    <w:rsid w:val="004443B5"/>
    <w:rsid w:val="00444608"/>
    <w:rsid w:val="00447854"/>
    <w:rsid w:val="00447C68"/>
    <w:rsid w:val="00450C41"/>
    <w:rsid w:val="00451F6A"/>
    <w:rsid w:val="004522E3"/>
    <w:rsid w:val="00452339"/>
    <w:rsid w:val="00453963"/>
    <w:rsid w:val="004564F2"/>
    <w:rsid w:val="004571A0"/>
    <w:rsid w:val="00460887"/>
    <w:rsid w:val="00461427"/>
    <w:rsid w:val="00461BD0"/>
    <w:rsid w:val="004629C6"/>
    <w:rsid w:val="00462F55"/>
    <w:rsid w:val="00465133"/>
    <w:rsid w:val="00466AD6"/>
    <w:rsid w:val="00472F49"/>
    <w:rsid w:val="004740D1"/>
    <w:rsid w:val="0047459F"/>
    <w:rsid w:val="0047589E"/>
    <w:rsid w:val="0047596C"/>
    <w:rsid w:val="00475C1B"/>
    <w:rsid w:val="00477066"/>
    <w:rsid w:val="004778F3"/>
    <w:rsid w:val="00477EB6"/>
    <w:rsid w:val="00480AF5"/>
    <w:rsid w:val="00480E59"/>
    <w:rsid w:val="00481594"/>
    <w:rsid w:val="004843DD"/>
    <w:rsid w:val="00484E33"/>
    <w:rsid w:val="004908E4"/>
    <w:rsid w:val="00490988"/>
    <w:rsid w:val="00490CF6"/>
    <w:rsid w:val="00491847"/>
    <w:rsid w:val="00493BC6"/>
    <w:rsid w:val="00493ED6"/>
    <w:rsid w:val="00497CB2"/>
    <w:rsid w:val="004A32B4"/>
    <w:rsid w:val="004A4F46"/>
    <w:rsid w:val="004A7167"/>
    <w:rsid w:val="004A7A00"/>
    <w:rsid w:val="004B17E3"/>
    <w:rsid w:val="004B31E4"/>
    <w:rsid w:val="004B3482"/>
    <w:rsid w:val="004C019E"/>
    <w:rsid w:val="004C2F84"/>
    <w:rsid w:val="004C3CE7"/>
    <w:rsid w:val="004C5259"/>
    <w:rsid w:val="004C621B"/>
    <w:rsid w:val="004C72E2"/>
    <w:rsid w:val="004C7AA2"/>
    <w:rsid w:val="004D0B83"/>
    <w:rsid w:val="004D0FBA"/>
    <w:rsid w:val="004D15A0"/>
    <w:rsid w:val="004D204B"/>
    <w:rsid w:val="004D2150"/>
    <w:rsid w:val="004D2320"/>
    <w:rsid w:val="004D3D8B"/>
    <w:rsid w:val="004D45F3"/>
    <w:rsid w:val="004D51C4"/>
    <w:rsid w:val="004D69CA"/>
    <w:rsid w:val="004D70A5"/>
    <w:rsid w:val="004E004C"/>
    <w:rsid w:val="004E0FA1"/>
    <w:rsid w:val="004E1E7B"/>
    <w:rsid w:val="004E2AE8"/>
    <w:rsid w:val="004E4E21"/>
    <w:rsid w:val="004E550F"/>
    <w:rsid w:val="004E5AEC"/>
    <w:rsid w:val="004E5F5C"/>
    <w:rsid w:val="004E617B"/>
    <w:rsid w:val="004E6EC8"/>
    <w:rsid w:val="004F1116"/>
    <w:rsid w:val="004F15CC"/>
    <w:rsid w:val="004F2749"/>
    <w:rsid w:val="004F4113"/>
    <w:rsid w:val="004F66D5"/>
    <w:rsid w:val="004F69F4"/>
    <w:rsid w:val="004F7B20"/>
    <w:rsid w:val="00500643"/>
    <w:rsid w:val="00500EA7"/>
    <w:rsid w:val="00501A7F"/>
    <w:rsid w:val="00502846"/>
    <w:rsid w:val="00502FE9"/>
    <w:rsid w:val="00503254"/>
    <w:rsid w:val="005032EF"/>
    <w:rsid w:val="00503876"/>
    <w:rsid w:val="0050395D"/>
    <w:rsid w:val="00505018"/>
    <w:rsid w:val="0050529E"/>
    <w:rsid w:val="005064CB"/>
    <w:rsid w:val="005075A0"/>
    <w:rsid w:val="00511389"/>
    <w:rsid w:val="00513D80"/>
    <w:rsid w:val="00514799"/>
    <w:rsid w:val="0051547C"/>
    <w:rsid w:val="005160E2"/>
    <w:rsid w:val="005202DC"/>
    <w:rsid w:val="005224D5"/>
    <w:rsid w:val="005277DE"/>
    <w:rsid w:val="005278F9"/>
    <w:rsid w:val="005316F4"/>
    <w:rsid w:val="005318DA"/>
    <w:rsid w:val="00533B54"/>
    <w:rsid w:val="0053696A"/>
    <w:rsid w:val="00537229"/>
    <w:rsid w:val="00537709"/>
    <w:rsid w:val="0053786A"/>
    <w:rsid w:val="005406CE"/>
    <w:rsid w:val="005411A8"/>
    <w:rsid w:val="00542836"/>
    <w:rsid w:val="005432E0"/>
    <w:rsid w:val="00547030"/>
    <w:rsid w:val="005472A4"/>
    <w:rsid w:val="005476D3"/>
    <w:rsid w:val="00550E2F"/>
    <w:rsid w:val="005527CC"/>
    <w:rsid w:val="005547F1"/>
    <w:rsid w:val="00557194"/>
    <w:rsid w:val="00557924"/>
    <w:rsid w:val="00561DD4"/>
    <w:rsid w:val="00562229"/>
    <w:rsid w:val="00562F59"/>
    <w:rsid w:val="00563EF9"/>
    <w:rsid w:val="00564CF9"/>
    <w:rsid w:val="0057318F"/>
    <w:rsid w:val="005731E5"/>
    <w:rsid w:val="005734E4"/>
    <w:rsid w:val="005746D4"/>
    <w:rsid w:val="005775AB"/>
    <w:rsid w:val="00581AA5"/>
    <w:rsid w:val="005824CA"/>
    <w:rsid w:val="00582D2B"/>
    <w:rsid w:val="00584318"/>
    <w:rsid w:val="005855A2"/>
    <w:rsid w:val="00585E30"/>
    <w:rsid w:val="00585EEB"/>
    <w:rsid w:val="005864A9"/>
    <w:rsid w:val="00586794"/>
    <w:rsid w:val="00586A7A"/>
    <w:rsid w:val="00587BE5"/>
    <w:rsid w:val="00593A5D"/>
    <w:rsid w:val="00594FD3"/>
    <w:rsid w:val="00596F82"/>
    <w:rsid w:val="005970C6"/>
    <w:rsid w:val="005A0271"/>
    <w:rsid w:val="005A02E0"/>
    <w:rsid w:val="005A2169"/>
    <w:rsid w:val="005A37F9"/>
    <w:rsid w:val="005A3DCE"/>
    <w:rsid w:val="005A48CC"/>
    <w:rsid w:val="005A4A81"/>
    <w:rsid w:val="005A4C1E"/>
    <w:rsid w:val="005A6BEF"/>
    <w:rsid w:val="005A787B"/>
    <w:rsid w:val="005B0AAD"/>
    <w:rsid w:val="005B0D44"/>
    <w:rsid w:val="005B0F2F"/>
    <w:rsid w:val="005B102C"/>
    <w:rsid w:val="005B1595"/>
    <w:rsid w:val="005B18FF"/>
    <w:rsid w:val="005B2EE6"/>
    <w:rsid w:val="005B549D"/>
    <w:rsid w:val="005B55E5"/>
    <w:rsid w:val="005B6E31"/>
    <w:rsid w:val="005C1CA2"/>
    <w:rsid w:val="005C1DF5"/>
    <w:rsid w:val="005C2113"/>
    <w:rsid w:val="005C24BB"/>
    <w:rsid w:val="005C2BB7"/>
    <w:rsid w:val="005C351F"/>
    <w:rsid w:val="005C4E3B"/>
    <w:rsid w:val="005C5255"/>
    <w:rsid w:val="005D0734"/>
    <w:rsid w:val="005D0EF2"/>
    <w:rsid w:val="005D1F7D"/>
    <w:rsid w:val="005D2B0B"/>
    <w:rsid w:val="005D3C13"/>
    <w:rsid w:val="005D430A"/>
    <w:rsid w:val="005D50FC"/>
    <w:rsid w:val="005D548E"/>
    <w:rsid w:val="005D5CC5"/>
    <w:rsid w:val="005D6064"/>
    <w:rsid w:val="005D6EB1"/>
    <w:rsid w:val="005D7562"/>
    <w:rsid w:val="005E03ED"/>
    <w:rsid w:val="005E1A03"/>
    <w:rsid w:val="005E5E94"/>
    <w:rsid w:val="005E6662"/>
    <w:rsid w:val="005E79F0"/>
    <w:rsid w:val="005F48CF"/>
    <w:rsid w:val="005F5A1C"/>
    <w:rsid w:val="005F701F"/>
    <w:rsid w:val="005F72C5"/>
    <w:rsid w:val="005F7A6D"/>
    <w:rsid w:val="00601C39"/>
    <w:rsid w:val="00601D8C"/>
    <w:rsid w:val="00603C46"/>
    <w:rsid w:val="00607B93"/>
    <w:rsid w:val="006101CB"/>
    <w:rsid w:val="006105C1"/>
    <w:rsid w:val="00610C3F"/>
    <w:rsid w:val="0061181F"/>
    <w:rsid w:val="00611CEE"/>
    <w:rsid w:val="0061412C"/>
    <w:rsid w:val="00614F80"/>
    <w:rsid w:val="00615197"/>
    <w:rsid w:val="00616B79"/>
    <w:rsid w:val="00617DC5"/>
    <w:rsid w:val="00621171"/>
    <w:rsid w:val="00621549"/>
    <w:rsid w:val="00622378"/>
    <w:rsid w:val="00623C05"/>
    <w:rsid w:val="00626624"/>
    <w:rsid w:val="00627F92"/>
    <w:rsid w:val="00633149"/>
    <w:rsid w:val="00634177"/>
    <w:rsid w:val="00634EAE"/>
    <w:rsid w:val="006350CD"/>
    <w:rsid w:val="00635715"/>
    <w:rsid w:val="00635B6E"/>
    <w:rsid w:val="00641291"/>
    <w:rsid w:val="00641B76"/>
    <w:rsid w:val="006429EB"/>
    <w:rsid w:val="00643247"/>
    <w:rsid w:val="0064439C"/>
    <w:rsid w:val="006453F8"/>
    <w:rsid w:val="006458C3"/>
    <w:rsid w:val="006465CB"/>
    <w:rsid w:val="00646AA7"/>
    <w:rsid w:val="00646E77"/>
    <w:rsid w:val="006473A1"/>
    <w:rsid w:val="00647E62"/>
    <w:rsid w:val="006517E7"/>
    <w:rsid w:val="0065405B"/>
    <w:rsid w:val="00655077"/>
    <w:rsid w:val="00655826"/>
    <w:rsid w:val="006613C6"/>
    <w:rsid w:val="00661B40"/>
    <w:rsid w:val="006638A2"/>
    <w:rsid w:val="006665D6"/>
    <w:rsid w:val="006700D1"/>
    <w:rsid w:val="00674067"/>
    <w:rsid w:val="006740FD"/>
    <w:rsid w:val="006757F1"/>
    <w:rsid w:val="006759D2"/>
    <w:rsid w:val="00676E21"/>
    <w:rsid w:val="00676E88"/>
    <w:rsid w:val="006775E4"/>
    <w:rsid w:val="00680BF1"/>
    <w:rsid w:val="0068173E"/>
    <w:rsid w:val="00682936"/>
    <w:rsid w:val="006837A8"/>
    <w:rsid w:val="00683CCC"/>
    <w:rsid w:val="00687BB5"/>
    <w:rsid w:val="00692696"/>
    <w:rsid w:val="00694547"/>
    <w:rsid w:val="00694A2C"/>
    <w:rsid w:val="006950A3"/>
    <w:rsid w:val="00695333"/>
    <w:rsid w:val="006954B7"/>
    <w:rsid w:val="00695A1F"/>
    <w:rsid w:val="006966AD"/>
    <w:rsid w:val="006967D5"/>
    <w:rsid w:val="00696F93"/>
    <w:rsid w:val="00697331"/>
    <w:rsid w:val="00697C23"/>
    <w:rsid w:val="006A0A29"/>
    <w:rsid w:val="006A0F1B"/>
    <w:rsid w:val="006A1834"/>
    <w:rsid w:val="006A1BA9"/>
    <w:rsid w:val="006A3FEC"/>
    <w:rsid w:val="006A659B"/>
    <w:rsid w:val="006A7181"/>
    <w:rsid w:val="006B16F1"/>
    <w:rsid w:val="006B1E1B"/>
    <w:rsid w:val="006B1F77"/>
    <w:rsid w:val="006B4D5E"/>
    <w:rsid w:val="006B7207"/>
    <w:rsid w:val="006B7589"/>
    <w:rsid w:val="006B75CD"/>
    <w:rsid w:val="006B7892"/>
    <w:rsid w:val="006C150F"/>
    <w:rsid w:val="006C1877"/>
    <w:rsid w:val="006C2A6F"/>
    <w:rsid w:val="006C3FB6"/>
    <w:rsid w:val="006C5321"/>
    <w:rsid w:val="006C5CC4"/>
    <w:rsid w:val="006C76D5"/>
    <w:rsid w:val="006D0B70"/>
    <w:rsid w:val="006D1D3C"/>
    <w:rsid w:val="006D34CE"/>
    <w:rsid w:val="006D3AF9"/>
    <w:rsid w:val="006D4EE1"/>
    <w:rsid w:val="006D595B"/>
    <w:rsid w:val="006D5FFA"/>
    <w:rsid w:val="006E0658"/>
    <w:rsid w:val="006E2249"/>
    <w:rsid w:val="006E2DF6"/>
    <w:rsid w:val="006E3E28"/>
    <w:rsid w:val="006E3E30"/>
    <w:rsid w:val="006E50BF"/>
    <w:rsid w:val="006E6468"/>
    <w:rsid w:val="006E7BA8"/>
    <w:rsid w:val="006F0577"/>
    <w:rsid w:val="006F100A"/>
    <w:rsid w:val="006F1547"/>
    <w:rsid w:val="006F1E33"/>
    <w:rsid w:val="006F20CF"/>
    <w:rsid w:val="006F4195"/>
    <w:rsid w:val="006F43F2"/>
    <w:rsid w:val="006F5355"/>
    <w:rsid w:val="006F5F9F"/>
    <w:rsid w:val="006F69C9"/>
    <w:rsid w:val="006F6CC3"/>
    <w:rsid w:val="0070038F"/>
    <w:rsid w:val="007013B3"/>
    <w:rsid w:val="00702D42"/>
    <w:rsid w:val="00703120"/>
    <w:rsid w:val="00703277"/>
    <w:rsid w:val="00704965"/>
    <w:rsid w:val="00705C4C"/>
    <w:rsid w:val="0071089C"/>
    <w:rsid w:val="00711336"/>
    <w:rsid w:val="00711421"/>
    <w:rsid w:val="00711C92"/>
    <w:rsid w:val="00712817"/>
    <w:rsid w:val="0071308F"/>
    <w:rsid w:val="00714180"/>
    <w:rsid w:val="00716AB7"/>
    <w:rsid w:val="00717613"/>
    <w:rsid w:val="00717EC4"/>
    <w:rsid w:val="00722C1C"/>
    <w:rsid w:val="007235CB"/>
    <w:rsid w:val="007238C2"/>
    <w:rsid w:val="0072435A"/>
    <w:rsid w:val="00724A64"/>
    <w:rsid w:val="00727416"/>
    <w:rsid w:val="00731384"/>
    <w:rsid w:val="00731B27"/>
    <w:rsid w:val="00731B9E"/>
    <w:rsid w:val="00732228"/>
    <w:rsid w:val="00732642"/>
    <w:rsid w:val="00732862"/>
    <w:rsid w:val="00733034"/>
    <w:rsid w:val="007338AE"/>
    <w:rsid w:val="0073668E"/>
    <w:rsid w:val="00737057"/>
    <w:rsid w:val="00737A72"/>
    <w:rsid w:val="00741607"/>
    <w:rsid w:val="007418A2"/>
    <w:rsid w:val="007420A9"/>
    <w:rsid w:val="00742733"/>
    <w:rsid w:val="00747678"/>
    <w:rsid w:val="00747996"/>
    <w:rsid w:val="007506E6"/>
    <w:rsid w:val="007526D9"/>
    <w:rsid w:val="0075360B"/>
    <w:rsid w:val="007552F7"/>
    <w:rsid w:val="00755B5B"/>
    <w:rsid w:val="0075609E"/>
    <w:rsid w:val="007567E1"/>
    <w:rsid w:val="00756DE1"/>
    <w:rsid w:val="007576D0"/>
    <w:rsid w:val="00761DE0"/>
    <w:rsid w:val="00762198"/>
    <w:rsid w:val="00762BFE"/>
    <w:rsid w:val="00764308"/>
    <w:rsid w:val="007646CA"/>
    <w:rsid w:val="00765AC4"/>
    <w:rsid w:val="00767511"/>
    <w:rsid w:val="00770484"/>
    <w:rsid w:val="00770627"/>
    <w:rsid w:val="00770A32"/>
    <w:rsid w:val="00772657"/>
    <w:rsid w:val="00772F94"/>
    <w:rsid w:val="0077546B"/>
    <w:rsid w:val="00775A0A"/>
    <w:rsid w:val="00776B0A"/>
    <w:rsid w:val="00776B72"/>
    <w:rsid w:val="007777A7"/>
    <w:rsid w:val="00780EA3"/>
    <w:rsid w:val="00781941"/>
    <w:rsid w:val="00782740"/>
    <w:rsid w:val="00784EC7"/>
    <w:rsid w:val="007861E2"/>
    <w:rsid w:val="00787432"/>
    <w:rsid w:val="007876BF"/>
    <w:rsid w:val="0079037A"/>
    <w:rsid w:val="00791432"/>
    <w:rsid w:val="00791523"/>
    <w:rsid w:val="00792DB1"/>
    <w:rsid w:val="0079540A"/>
    <w:rsid w:val="00796038"/>
    <w:rsid w:val="007A0A34"/>
    <w:rsid w:val="007A151E"/>
    <w:rsid w:val="007A1A59"/>
    <w:rsid w:val="007A1DFE"/>
    <w:rsid w:val="007A3C1D"/>
    <w:rsid w:val="007A4970"/>
    <w:rsid w:val="007A4B2A"/>
    <w:rsid w:val="007A4C18"/>
    <w:rsid w:val="007A6276"/>
    <w:rsid w:val="007A690C"/>
    <w:rsid w:val="007B0A82"/>
    <w:rsid w:val="007B0C2C"/>
    <w:rsid w:val="007B14CC"/>
    <w:rsid w:val="007B15D8"/>
    <w:rsid w:val="007B1FE5"/>
    <w:rsid w:val="007B2D15"/>
    <w:rsid w:val="007B315F"/>
    <w:rsid w:val="007B400F"/>
    <w:rsid w:val="007B6C45"/>
    <w:rsid w:val="007C0137"/>
    <w:rsid w:val="007C0480"/>
    <w:rsid w:val="007C1851"/>
    <w:rsid w:val="007C41F7"/>
    <w:rsid w:val="007C6335"/>
    <w:rsid w:val="007C6C7C"/>
    <w:rsid w:val="007C7724"/>
    <w:rsid w:val="007D1988"/>
    <w:rsid w:val="007D1B07"/>
    <w:rsid w:val="007D26FF"/>
    <w:rsid w:val="007D2A37"/>
    <w:rsid w:val="007D3329"/>
    <w:rsid w:val="007E0A26"/>
    <w:rsid w:val="007E1054"/>
    <w:rsid w:val="007E1F67"/>
    <w:rsid w:val="007E263F"/>
    <w:rsid w:val="007E305B"/>
    <w:rsid w:val="007E4F77"/>
    <w:rsid w:val="007E535B"/>
    <w:rsid w:val="007F0B5D"/>
    <w:rsid w:val="007F0E2F"/>
    <w:rsid w:val="007F1BAD"/>
    <w:rsid w:val="007F2380"/>
    <w:rsid w:val="007F3858"/>
    <w:rsid w:val="007F3E96"/>
    <w:rsid w:val="007F5433"/>
    <w:rsid w:val="007F6B01"/>
    <w:rsid w:val="007F72A1"/>
    <w:rsid w:val="007F7454"/>
    <w:rsid w:val="00801C86"/>
    <w:rsid w:val="008036E9"/>
    <w:rsid w:val="00804419"/>
    <w:rsid w:val="008045E5"/>
    <w:rsid w:val="00804939"/>
    <w:rsid w:val="00805CB9"/>
    <w:rsid w:val="00806E00"/>
    <w:rsid w:val="00807B49"/>
    <w:rsid w:val="00810E07"/>
    <w:rsid w:val="0081111A"/>
    <w:rsid w:val="00811A43"/>
    <w:rsid w:val="008132BC"/>
    <w:rsid w:val="008137F4"/>
    <w:rsid w:val="00813F34"/>
    <w:rsid w:val="008141A1"/>
    <w:rsid w:val="00814AFD"/>
    <w:rsid w:val="00814FF8"/>
    <w:rsid w:val="0082161A"/>
    <w:rsid w:val="00821A05"/>
    <w:rsid w:val="0082289C"/>
    <w:rsid w:val="00823864"/>
    <w:rsid w:val="00823AA6"/>
    <w:rsid w:val="0082404B"/>
    <w:rsid w:val="0082594D"/>
    <w:rsid w:val="00825EF2"/>
    <w:rsid w:val="00832400"/>
    <w:rsid w:val="00832CF7"/>
    <w:rsid w:val="008349C2"/>
    <w:rsid w:val="0083614F"/>
    <w:rsid w:val="00837F27"/>
    <w:rsid w:val="008411B3"/>
    <w:rsid w:val="00842628"/>
    <w:rsid w:val="00842A81"/>
    <w:rsid w:val="008435E1"/>
    <w:rsid w:val="00843C41"/>
    <w:rsid w:val="00844521"/>
    <w:rsid w:val="008448DD"/>
    <w:rsid w:val="00845ABF"/>
    <w:rsid w:val="008462A1"/>
    <w:rsid w:val="0084793F"/>
    <w:rsid w:val="00847E20"/>
    <w:rsid w:val="0085279A"/>
    <w:rsid w:val="00853DFF"/>
    <w:rsid w:val="00854789"/>
    <w:rsid w:val="0085511E"/>
    <w:rsid w:val="00856623"/>
    <w:rsid w:val="008572C7"/>
    <w:rsid w:val="0086129B"/>
    <w:rsid w:val="00861AF6"/>
    <w:rsid w:val="008635A6"/>
    <w:rsid w:val="00864C37"/>
    <w:rsid w:val="008678E6"/>
    <w:rsid w:val="00867D1E"/>
    <w:rsid w:val="008725AD"/>
    <w:rsid w:val="008735D8"/>
    <w:rsid w:val="00873F3E"/>
    <w:rsid w:val="008752A3"/>
    <w:rsid w:val="00875BC2"/>
    <w:rsid w:val="00876937"/>
    <w:rsid w:val="00877131"/>
    <w:rsid w:val="008779DF"/>
    <w:rsid w:val="00877B06"/>
    <w:rsid w:val="00880612"/>
    <w:rsid w:val="00880F66"/>
    <w:rsid w:val="00882BFC"/>
    <w:rsid w:val="00883935"/>
    <w:rsid w:val="00883E43"/>
    <w:rsid w:val="00884C51"/>
    <w:rsid w:val="00885213"/>
    <w:rsid w:val="008855E0"/>
    <w:rsid w:val="00885ED1"/>
    <w:rsid w:val="008862FF"/>
    <w:rsid w:val="00886F5D"/>
    <w:rsid w:val="00887E29"/>
    <w:rsid w:val="00887E49"/>
    <w:rsid w:val="0089020E"/>
    <w:rsid w:val="008902A9"/>
    <w:rsid w:val="008903B4"/>
    <w:rsid w:val="00890920"/>
    <w:rsid w:val="0089499E"/>
    <w:rsid w:val="00894C28"/>
    <w:rsid w:val="00895808"/>
    <w:rsid w:val="00896416"/>
    <w:rsid w:val="00896A18"/>
    <w:rsid w:val="00897AD2"/>
    <w:rsid w:val="00897FEF"/>
    <w:rsid w:val="008A037B"/>
    <w:rsid w:val="008A1761"/>
    <w:rsid w:val="008A3C26"/>
    <w:rsid w:val="008A3F49"/>
    <w:rsid w:val="008A435A"/>
    <w:rsid w:val="008A5074"/>
    <w:rsid w:val="008A523D"/>
    <w:rsid w:val="008A5D4C"/>
    <w:rsid w:val="008A5EFC"/>
    <w:rsid w:val="008A6ED5"/>
    <w:rsid w:val="008B1B89"/>
    <w:rsid w:val="008B34F9"/>
    <w:rsid w:val="008B4C3F"/>
    <w:rsid w:val="008B4DD0"/>
    <w:rsid w:val="008B5A65"/>
    <w:rsid w:val="008B6562"/>
    <w:rsid w:val="008B6ECA"/>
    <w:rsid w:val="008B702A"/>
    <w:rsid w:val="008C15D4"/>
    <w:rsid w:val="008C16F4"/>
    <w:rsid w:val="008C35C7"/>
    <w:rsid w:val="008C35F1"/>
    <w:rsid w:val="008C36B7"/>
    <w:rsid w:val="008C3BDD"/>
    <w:rsid w:val="008D08ED"/>
    <w:rsid w:val="008D1F1A"/>
    <w:rsid w:val="008D308C"/>
    <w:rsid w:val="008D3537"/>
    <w:rsid w:val="008D36D2"/>
    <w:rsid w:val="008D4179"/>
    <w:rsid w:val="008D4D66"/>
    <w:rsid w:val="008D6184"/>
    <w:rsid w:val="008E025B"/>
    <w:rsid w:val="008E1DE1"/>
    <w:rsid w:val="008F2E8E"/>
    <w:rsid w:val="008F32D2"/>
    <w:rsid w:val="008F5516"/>
    <w:rsid w:val="008F5A05"/>
    <w:rsid w:val="008F5DD2"/>
    <w:rsid w:val="008F5FF3"/>
    <w:rsid w:val="008F7FCE"/>
    <w:rsid w:val="00900879"/>
    <w:rsid w:val="00902276"/>
    <w:rsid w:val="0090235F"/>
    <w:rsid w:val="00902980"/>
    <w:rsid w:val="00902F8C"/>
    <w:rsid w:val="0090308F"/>
    <w:rsid w:val="00904116"/>
    <w:rsid w:val="009043D6"/>
    <w:rsid w:val="009047CA"/>
    <w:rsid w:val="009057A8"/>
    <w:rsid w:val="00906F9D"/>
    <w:rsid w:val="00907A99"/>
    <w:rsid w:val="00907FA7"/>
    <w:rsid w:val="009110FB"/>
    <w:rsid w:val="00911AE1"/>
    <w:rsid w:val="00912D8A"/>
    <w:rsid w:val="009138C0"/>
    <w:rsid w:val="00913B3C"/>
    <w:rsid w:val="00914368"/>
    <w:rsid w:val="00914DC2"/>
    <w:rsid w:val="00915D1C"/>
    <w:rsid w:val="009174F9"/>
    <w:rsid w:val="009178F0"/>
    <w:rsid w:val="0091791A"/>
    <w:rsid w:val="00920F61"/>
    <w:rsid w:val="009218E5"/>
    <w:rsid w:val="009226C8"/>
    <w:rsid w:val="00930AA4"/>
    <w:rsid w:val="00930D23"/>
    <w:rsid w:val="00930EBC"/>
    <w:rsid w:val="00930F1F"/>
    <w:rsid w:val="0093381F"/>
    <w:rsid w:val="00934D90"/>
    <w:rsid w:val="00935455"/>
    <w:rsid w:val="00937093"/>
    <w:rsid w:val="00937BF9"/>
    <w:rsid w:val="0094083A"/>
    <w:rsid w:val="0094214A"/>
    <w:rsid w:val="009437F0"/>
    <w:rsid w:val="00946AA2"/>
    <w:rsid w:val="009478C9"/>
    <w:rsid w:val="00947A8B"/>
    <w:rsid w:val="00951E9D"/>
    <w:rsid w:val="00951EF9"/>
    <w:rsid w:val="00952925"/>
    <w:rsid w:val="00953ACC"/>
    <w:rsid w:val="009554F7"/>
    <w:rsid w:val="0095667E"/>
    <w:rsid w:val="00960712"/>
    <w:rsid w:val="00960825"/>
    <w:rsid w:val="00961DAA"/>
    <w:rsid w:val="00964299"/>
    <w:rsid w:val="0096432E"/>
    <w:rsid w:val="009657CD"/>
    <w:rsid w:val="00965A2A"/>
    <w:rsid w:val="00965DB1"/>
    <w:rsid w:val="00965EAE"/>
    <w:rsid w:val="009664DF"/>
    <w:rsid w:val="009672CE"/>
    <w:rsid w:val="00967F4F"/>
    <w:rsid w:val="00972843"/>
    <w:rsid w:val="0097555F"/>
    <w:rsid w:val="00975D1D"/>
    <w:rsid w:val="00975D50"/>
    <w:rsid w:val="0098035E"/>
    <w:rsid w:val="0098152E"/>
    <w:rsid w:val="00982159"/>
    <w:rsid w:val="00987341"/>
    <w:rsid w:val="009874F7"/>
    <w:rsid w:val="00987AEC"/>
    <w:rsid w:val="00987F0B"/>
    <w:rsid w:val="00991434"/>
    <w:rsid w:val="00991D17"/>
    <w:rsid w:val="009924AA"/>
    <w:rsid w:val="00993BE9"/>
    <w:rsid w:val="00994170"/>
    <w:rsid w:val="009958B2"/>
    <w:rsid w:val="009962B5"/>
    <w:rsid w:val="009A0B38"/>
    <w:rsid w:val="009A0EF9"/>
    <w:rsid w:val="009A18B6"/>
    <w:rsid w:val="009A3F81"/>
    <w:rsid w:val="009A4B95"/>
    <w:rsid w:val="009A50D9"/>
    <w:rsid w:val="009A6C0A"/>
    <w:rsid w:val="009B02A6"/>
    <w:rsid w:val="009B070E"/>
    <w:rsid w:val="009B209A"/>
    <w:rsid w:val="009B546F"/>
    <w:rsid w:val="009B5B02"/>
    <w:rsid w:val="009B6D0B"/>
    <w:rsid w:val="009B7C14"/>
    <w:rsid w:val="009C005F"/>
    <w:rsid w:val="009C0661"/>
    <w:rsid w:val="009C1CF8"/>
    <w:rsid w:val="009C1F39"/>
    <w:rsid w:val="009C2DFF"/>
    <w:rsid w:val="009C303F"/>
    <w:rsid w:val="009C34FB"/>
    <w:rsid w:val="009C372E"/>
    <w:rsid w:val="009C3955"/>
    <w:rsid w:val="009C50E1"/>
    <w:rsid w:val="009C51C8"/>
    <w:rsid w:val="009C5310"/>
    <w:rsid w:val="009C5B18"/>
    <w:rsid w:val="009C60C4"/>
    <w:rsid w:val="009C6895"/>
    <w:rsid w:val="009C7EFA"/>
    <w:rsid w:val="009D19EC"/>
    <w:rsid w:val="009D2793"/>
    <w:rsid w:val="009D79FA"/>
    <w:rsid w:val="009E0286"/>
    <w:rsid w:val="009E04F9"/>
    <w:rsid w:val="009E0D27"/>
    <w:rsid w:val="009E13E3"/>
    <w:rsid w:val="009E2AF8"/>
    <w:rsid w:val="009E3B17"/>
    <w:rsid w:val="009E680E"/>
    <w:rsid w:val="009E6CEB"/>
    <w:rsid w:val="009F0CD4"/>
    <w:rsid w:val="009F5653"/>
    <w:rsid w:val="009F5B43"/>
    <w:rsid w:val="00A014FE"/>
    <w:rsid w:val="00A03497"/>
    <w:rsid w:val="00A04C6E"/>
    <w:rsid w:val="00A053E4"/>
    <w:rsid w:val="00A059E1"/>
    <w:rsid w:val="00A06162"/>
    <w:rsid w:val="00A064E3"/>
    <w:rsid w:val="00A068E5"/>
    <w:rsid w:val="00A07A89"/>
    <w:rsid w:val="00A11434"/>
    <w:rsid w:val="00A129D7"/>
    <w:rsid w:val="00A139C0"/>
    <w:rsid w:val="00A1464B"/>
    <w:rsid w:val="00A157A8"/>
    <w:rsid w:val="00A15879"/>
    <w:rsid w:val="00A16452"/>
    <w:rsid w:val="00A16CFE"/>
    <w:rsid w:val="00A1737B"/>
    <w:rsid w:val="00A20373"/>
    <w:rsid w:val="00A23D88"/>
    <w:rsid w:val="00A24BC5"/>
    <w:rsid w:val="00A2546E"/>
    <w:rsid w:val="00A266CF"/>
    <w:rsid w:val="00A30EE3"/>
    <w:rsid w:val="00A31787"/>
    <w:rsid w:val="00A32F4B"/>
    <w:rsid w:val="00A356A0"/>
    <w:rsid w:val="00A36348"/>
    <w:rsid w:val="00A36F9D"/>
    <w:rsid w:val="00A3789B"/>
    <w:rsid w:val="00A37E86"/>
    <w:rsid w:val="00A4094A"/>
    <w:rsid w:val="00A41AF4"/>
    <w:rsid w:val="00A41FA5"/>
    <w:rsid w:val="00A4219E"/>
    <w:rsid w:val="00A43373"/>
    <w:rsid w:val="00A43AC0"/>
    <w:rsid w:val="00A4709F"/>
    <w:rsid w:val="00A47589"/>
    <w:rsid w:val="00A47DC4"/>
    <w:rsid w:val="00A5160A"/>
    <w:rsid w:val="00A52F16"/>
    <w:rsid w:val="00A54A7F"/>
    <w:rsid w:val="00A55055"/>
    <w:rsid w:val="00A55356"/>
    <w:rsid w:val="00A57281"/>
    <w:rsid w:val="00A57C06"/>
    <w:rsid w:val="00A57E7B"/>
    <w:rsid w:val="00A614AD"/>
    <w:rsid w:val="00A6317A"/>
    <w:rsid w:val="00A64F13"/>
    <w:rsid w:val="00A65C7A"/>
    <w:rsid w:val="00A65F31"/>
    <w:rsid w:val="00A67176"/>
    <w:rsid w:val="00A67587"/>
    <w:rsid w:val="00A700BB"/>
    <w:rsid w:val="00A72051"/>
    <w:rsid w:val="00A725FA"/>
    <w:rsid w:val="00A73F1A"/>
    <w:rsid w:val="00A742CB"/>
    <w:rsid w:val="00A74C0D"/>
    <w:rsid w:val="00A74ED8"/>
    <w:rsid w:val="00A77DB9"/>
    <w:rsid w:val="00A812F9"/>
    <w:rsid w:val="00A8266F"/>
    <w:rsid w:val="00A826BB"/>
    <w:rsid w:val="00A83015"/>
    <w:rsid w:val="00A83C7D"/>
    <w:rsid w:val="00A83ED4"/>
    <w:rsid w:val="00A85578"/>
    <w:rsid w:val="00A912D2"/>
    <w:rsid w:val="00A92B0A"/>
    <w:rsid w:val="00A93B99"/>
    <w:rsid w:val="00A94147"/>
    <w:rsid w:val="00A95439"/>
    <w:rsid w:val="00A95E98"/>
    <w:rsid w:val="00A9638B"/>
    <w:rsid w:val="00A976E1"/>
    <w:rsid w:val="00AA00BA"/>
    <w:rsid w:val="00AA2100"/>
    <w:rsid w:val="00AA2D96"/>
    <w:rsid w:val="00AA31E1"/>
    <w:rsid w:val="00AA380D"/>
    <w:rsid w:val="00AA3A32"/>
    <w:rsid w:val="00AA53C8"/>
    <w:rsid w:val="00AA62A4"/>
    <w:rsid w:val="00AA6787"/>
    <w:rsid w:val="00AA6C51"/>
    <w:rsid w:val="00AB270B"/>
    <w:rsid w:val="00AB2B7B"/>
    <w:rsid w:val="00AB4B71"/>
    <w:rsid w:val="00AB65A1"/>
    <w:rsid w:val="00AB7E09"/>
    <w:rsid w:val="00AC0948"/>
    <w:rsid w:val="00AC1AE9"/>
    <w:rsid w:val="00AC2C7B"/>
    <w:rsid w:val="00AC2DDF"/>
    <w:rsid w:val="00AC32CF"/>
    <w:rsid w:val="00AC46E2"/>
    <w:rsid w:val="00AC4F6D"/>
    <w:rsid w:val="00AC5BB9"/>
    <w:rsid w:val="00AC71B2"/>
    <w:rsid w:val="00AC7B2A"/>
    <w:rsid w:val="00AC7E64"/>
    <w:rsid w:val="00AD27F9"/>
    <w:rsid w:val="00AD3A0E"/>
    <w:rsid w:val="00AD5B7A"/>
    <w:rsid w:val="00AE1673"/>
    <w:rsid w:val="00AE3A29"/>
    <w:rsid w:val="00AE5D91"/>
    <w:rsid w:val="00AE6ACE"/>
    <w:rsid w:val="00AE703F"/>
    <w:rsid w:val="00AF0AC5"/>
    <w:rsid w:val="00AF152B"/>
    <w:rsid w:val="00AF24E7"/>
    <w:rsid w:val="00AF3400"/>
    <w:rsid w:val="00AF54BC"/>
    <w:rsid w:val="00AF61EE"/>
    <w:rsid w:val="00AF6827"/>
    <w:rsid w:val="00AF7C6E"/>
    <w:rsid w:val="00B00A7E"/>
    <w:rsid w:val="00B00BE1"/>
    <w:rsid w:val="00B024D0"/>
    <w:rsid w:val="00B02EF3"/>
    <w:rsid w:val="00B036F7"/>
    <w:rsid w:val="00B0465B"/>
    <w:rsid w:val="00B04A65"/>
    <w:rsid w:val="00B05E8F"/>
    <w:rsid w:val="00B06F5C"/>
    <w:rsid w:val="00B076AB"/>
    <w:rsid w:val="00B076FC"/>
    <w:rsid w:val="00B10EC3"/>
    <w:rsid w:val="00B122A3"/>
    <w:rsid w:val="00B15564"/>
    <w:rsid w:val="00B16F15"/>
    <w:rsid w:val="00B174D7"/>
    <w:rsid w:val="00B17DBC"/>
    <w:rsid w:val="00B208D5"/>
    <w:rsid w:val="00B2123F"/>
    <w:rsid w:val="00B21546"/>
    <w:rsid w:val="00B22215"/>
    <w:rsid w:val="00B2289E"/>
    <w:rsid w:val="00B27A03"/>
    <w:rsid w:val="00B321E9"/>
    <w:rsid w:val="00B3306A"/>
    <w:rsid w:val="00B34150"/>
    <w:rsid w:val="00B356FD"/>
    <w:rsid w:val="00B36C6F"/>
    <w:rsid w:val="00B43EDB"/>
    <w:rsid w:val="00B43F59"/>
    <w:rsid w:val="00B447A2"/>
    <w:rsid w:val="00B4672B"/>
    <w:rsid w:val="00B50004"/>
    <w:rsid w:val="00B51CCB"/>
    <w:rsid w:val="00B524DA"/>
    <w:rsid w:val="00B52567"/>
    <w:rsid w:val="00B53A15"/>
    <w:rsid w:val="00B568F1"/>
    <w:rsid w:val="00B56B20"/>
    <w:rsid w:val="00B56B72"/>
    <w:rsid w:val="00B571AE"/>
    <w:rsid w:val="00B60247"/>
    <w:rsid w:val="00B60C57"/>
    <w:rsid w:val="00B61EC7"/>
    <w:rsid w:val="00B62847"/>
    <w:rsid w:val="00B6342F"/>
    <w:rsid w:val="00B63D8D"/>
    <w:rsid w:val="00B643A5"/>
    <w:rsid w:val="00B65922"/>
    <w:rsid w:val="00B659D9"/>
    <w:rsid w:val="00B65D2E"/>
    <w:rsid w:val="00B672CA"/>
    <w:rsid w:val="00B6759D"/>
    <w:rsid w:val="00B67649"/>
    <w:rsid w:val="00B71012"/>
    <w:rsid w:val="00B71720"/>
    <w:rsid w:val="00B72F8E"/>
    <w:rsid w:val="00B74097"/>
    <w:rsid w:val="00B74157"/>
    <w:rsid w:val="00B7458B"/>
    <w:rsid w:val="00B74CA3"/>
    <w:rsid w:val="00B766CA"/>
    <w:rsid w:val="00B76D14"/>
    <w:rsid w:val="00B818F4"/>
    <w:rsid w:val="00B8352F"/>
    <w:rsid w:val="00B84B65"/>
    <w:rsid w:val="00B84D48"/>
    <w:rsid w:val="00B84FDA"/>
    <w:rsid w:val="00B85143"/>
    <w:rsid w:val="00B865A8"/>
    <w:rsid w:val="00B86CF7"/>
    <w:rsid w:val="00B8745F"/>
    <w:rsid w:val="00B90A41"/>
    <w:rsid w:val="00B923C0"/>
    <w:rsid w:val="00B93568"/>
    <w:rsid w:val="00B93B88"/>
    <w:rsid w:val="00B95787"/>
    <w:rsid w:val="00B958F4"/>
    <w:rsid w:val="00B96130"/>
    <w:rsid w:val="00B97D46"/>
    <w:rsid w:val="00BA0204"/>
    <w:rsid w:val="00BA3348"/>
    <w:rsid w:val="00BA4F9C"/>
    <w:rsid w:val="00BA531F"/>
    <w:rsid w:val="00BA53FF"/>
    <w:rsid w:val="00BB0115"/>
    <w:rsid w:val="00BB1C1E"/>
    <w:rsid w:val="00BB1F8C"/>
    <w:rsid w:val="00BB30CA"/>
    <w:rsid w:val="00BB33E9"/>
    <w:rsid w:val="00BB42CF"/>
    <w:rsid w:val="00BB4D2E"/>
    <w:rsid w:val="00BB5D16"/>
    <w:rsid w:val="00BC1766"/>
    <w:rsid w:val="00BC1D46"/>
    <w:rsid w:val="00BC200A"/>
    <w:rsid w:val="00BC3342"/>
    <w:rsid w:val="00BC3A32"/>
    <w:rsid w:val="00BC446D"/>
    <w:rsid w:val="00BC4637"/>
    <w:rsid w:val="00BD102C"/>
    <w:rsid w:val="00BD1F67"/>
    <w:rsid w:val="00BD2880"/>
    <w:rsid w:val="00BD3A1F"/>
    <w:rsid w:val="00BD45D1"/>
    <w:rsid w:val="00BD45D8"/>
    <w:rsid w:val="00BD4B93"/>
    <w:rsid w:val="00BD56FC"/>
    <w:rsid w:val="00BD5CA0"/>
    <w:rsid w:val="00BD5D80"/>
    <w:rsid w:val="00BD6773"/>
    <w:rsid w:val="00BD70A6"/>
    <w:rsid w:val="00BE05CF"/>
    <w:rsid w:val="00BE1870"/>
    <w:rsid w:val="00BE1D17"/>
    <w:rsid w:val="00BE3500"/>
    <w:rsid w:val="00BE3763"/>
    <w:rsid w:val="00BE3960"/>
    <w:rsid w:val="00BE5270"/>
    <w:rsid w:val="00BE5738"/>
    <w:rsid w:val="00BE5B8D"/>
    <w:rsid w:val="00BF0B7C"/>
    <w:rsid w:val="00BF0F9D"/>
    <w:rsid w:val="00BF3903"/>
    <w:rsid w:val="00BF3A4B"/>
    <w:rsid w:val="00BF4425"/>
    <w:rsid w:val="00BF4726"/>
    <w:rsid w:val="00BF4C02"/>
    <w:rsid w:val="00BF7959"/>
    <w:rsid w:val="00C00415"/>
    <w:rsid w:val="00C00D33"/>
    <w:rsid w:val="00C021A0"/>
    <w:rsid w:val="00C05CD4"/>
    <w:rsid w:val="00C07FC0"/>
    <w:rsid w:val="00C10596"/>
    <w:rsid w:val="00C116ED"/>
    <w:rsid w:val="00C11FB4"/>
    <w:rsid w:val="00C12F2E"/>
    <w:rsid w:val="00C13268"/>
    <w:rsid w:val="00C13730"/>
    <w:rsid w:val="00C13A22"/>
    <w:rsid w:val="00C150D8"/>
    <w:rsid w:val="00C15892"/>
    <w:rsid w:val="00C15F08"/>
    <w:rsid w:val="00C17129"/>
    <w:rsid w:val="00C17685"/>
    <w:rsid w:val="00C1CF9A"/>
    <w:rsid w:val="00C208C8"/>
    <w:rsid w:val="00C208C9"/>
    <w:rsid w:val="00C20AE9"/>
    <w:rsid w:val="00C21379"/>
    <w:rsid w:val="00C2144F"/>
    <w:rsid w:val="00C21DC2"/>
    <w:rsid w:val="00C224A9"/>
    <w:rsid w:val="00C23F74"/>
    <w:rsid w:val="00C24B21"/>
    <w:rsid w:val="00C25EBA"/>
    <w:rsid w:val="00C263C2"/>
    <w:rsid w:val="00C2779C"/>
    <w:rsid w:val="00C27DAE"/>
    <w:rsid w:val="00C31472"/>
    <w:rsid w:val="00C31E2A"/>
    <w:rsid w:val="00C31E58"/>
    <w:rsid w:val="00C32F2B"/>
    <w:rsid w:val="00C3319C"/>
    <w:rsid w:val="00C33402"/>
    <w:rsid w:val="00C4067E"/>
    <w:rsid w:val="00C4244B"/>
    <w:rsid w:val="00C42921"/>
    <w:rsid w:val="00C446CF"/>
    <w:rsid w:val="00C459C3"/>
    <w:rsid w:val="00C45ACF"/>
    <w:rsid w:val="00C466A5"/>
    <w:rsid w:val="00C47AF6"/>
    <w:rsid w:val="00C50862"/>
    <w:rsid w:val="00C50EAA"/>
    <w:rsid w:val="00C5299B"/>
    <w:rsid w:val="00C52CCE"/>
    <w:rsid w:val="00C53FC4"/>
    <w:rsid w:val="00C5480B"/>
    <w:rsid w:val="00C54CDC"/>
    <w:rsid w:val="00C55B62"/>
    <w:rsid w:val="00C55B9A"/>
    <w:rsid w:val="00C55E02"/>
    <w:rsid w:val="00C6078E"/>
    <w:rsid w:val="00C62118"/>
    <w:rsid w:val="00C622C2"/>
    <w:rsid w:val="00C628AC"/>
    <w:rsid w:val="00C63109"/>
    <w:rsid w:val="00C65FB2"/>
    <w:rsid w:val="00C67BD1"/>
    <w:rsid w:val="00C68437"/>
    <w:rsid w:val="00C700D4"/>
    <w:rsid w:val="00C70E11"/>
    <w:rsid w:val="00C71987"/>
    <w:rsid w:val="00C71FBD"/>
    <w:rsid w:val="00C72A2A"/>
    <w:rsid w:val="00C731C0"/>
    <w:rsid w:val="00C73251"/>
    <w:rsid w:val="00C74B19"/>
    <w:rsid w:val="00C74BA3"/>
    <w:rsid w:val="00C81107"/>
    <w:rsid w:val="00C83452"/>
    <w:rsid w:val="00C83C2D"/>
    <w:rsid w:val="00C84F43"/>
    <w:rsid w:val="00C84F81"/>
    <w:rsid w:val="00C86789"/>
    <w:rsid w:val="00C869FC"/>
    <w:rsid w:val="00C92294"/>
    <w:rsid w:val="00C93393"/>
    <w:rsid w:val="00C93A7B"/>
    <w:rsid w:val="00C941BD"/>
    <w:rsid w:val="00C970F5"/>
    <w:rsid w:val="00CA0341"/>
    <w:rsid w:val="00CA22D8"/>
    <w:rsid w:val="00CA2460"/>
    <w:rsid w:val="00CA2A23"/>
    <w:rsid w:val="00CA489C"/>
    <w:rsid w:val="00CB1934"/>
    <w:rsid w:val="00CB2CAE"/>
    <w:rsid w:val="00CB2FF1"/>
    <w:rsid w:val="00CB36B8"/>
    <w:rsid w:val="00CB4579"/>
    <w:rsid w:val="00CB49D8"/>
    <w:rsid w:val="00CB6AF0"/>
    <w:rsid w:val="00CC04CF"/>
    <w:rsid w:val="00CC1410"/>
    <w:rsid w:val="00CC1962"/>
    <w:rsid w:val="00CC3FC7"/>
    <w:rsid w:val="00CC40D0"/>
    <w:rsid w:val="00CC7B50"/>
    <w:rsid w:val="00CD0F16"/>
    <w:rsid w:val="00CD1552"/>
    <w:rsid w:val="00CD2C6B"/>
    <w:rsid w:val="00CD490D"/>
    <w:rsid w:val="00CD7BFD"/>
    <w:rsid w:val="00CE0965"/>
    <w:rsid w:val="00CE1633"/>
    <w:rsid w:val="00CE163D"/>
    <w:rsid w:val="00CE1A0D"/>
    <w:rsid w:val="00CE309F"/>
    <w:rsid w:val="00CE4192"/>
    <w:rsid w:val="00CE43CA"/>
    <w:rsid w:val="00CE6960"/>
    <w:rsid w:val="00CE77C7"/>
    <w:rsid w:val="00CF64CA"/>
    <w:rsid w:val="00CF7E9F"/>
    <w:rsid w:val="00CFCA60"/>
    <w:rsid w:val="00D002E7"/>
    <w:rsid w:val="00D003A0"/>
    <w:rsid w:val="00D03065"/>
    <w:rsid w:val="00D0337D"/>
    <w:rsid w:val="00D05253"/>
    <w:rsid w:val="00D0536E"/>
    <w:rsid w:val="00D10EC3"/>
    <w:rsid w:val="00D1234B"/>
    <w:rsid w:val="00D142C8"/>
    <w:rsid w:val="00D169F3"/>
    <w:rsid w:val="00D16D17"/>
    <w:rsid w:val="00D16F90"/>
    <w:rsid w:val="00D170E6"/>
    <w:rsid w:val="00D212E2"/>
    <w:rsid w:val="00D23E83"/>
    <w:rsid w:val="00D23FCC"/>
    <w:rsid w:val="00D24148"/>
    <w:rsid w:val="00D25ADB"/>
    <w:rsid w:val="00D26BB7"/>
    <w:rsid w:val="00D26CBB"/>
    <w:rsid w:val="00D270D1"/>
    <w:rsid w:val="00D27BCA"/>
    <w:rsid w:val="00D3019F"/>
    <w:rsid w:val="00D3028D"/>
    <w:rsid w:val="00D31412"/>
    <w:rsid w:val="00D323C5"/>
    <w:rsid w:val="00D32692"/>
    <w:rsid w:val="00D328C7"/>
    <w:rsid w:val="00D3295B"/>
    <w:rsid w:val="00D32A6C"/>
    <w:rsid w:val="00D33CA5"/>
    <w:rsid w:val="00D3511D"/>
    <w:rsid w:val="00D360FE"/>
    <w:rsid w:val="00D36271"/>
    <w:rsid w:val="00D36A70"/>
    <w:rsid w:val="00D40E98"/>
    <w:rsid w:val="00D41121"/>
    <w:rsid w:val="00D42FDD"/>
    <w:rsid w:val="00D45D80"/>
    <w:rsid w:val="00D461C0"/>
    <w:rsid w:val="00D52617"/>
    <w:rsid w:val="00D5282B"/>
    <w:rsid w:val="00D52C79"/>
    <w:rsid w:val="00D52D55"/>
    <w:rsid w:val="00D53790"/>
    <w:rsid w:val="00D53E56"/>
    <w:rsid w:val="00D56CCB"/>
    <w:rsid w:val="00D57646"/>
    <w:rsid w:val="00D60E66"/>
    <w:rsid w:val="00D61363"/>
    <w:rsid w:val="00D62EB6"/>
    <w:rsid w:val="00D6496B"/>
    <w:rsid w:val="00D66257"/>
    <w:rsid w:val="00D66721"/>
    <w:rsid w:val="00D66F69"/>
    <w:rsid w:val="00D70D89"/>
    <w:rsid w:val="00D71004"/>
    <w:rsid w:val="00D71129"/>
    <w:rsid w:val="00D71E6D"/>
    <w:rsid w:val="00D72D96"/>
    <w:rsid w:val="00D73A29"/>
    <w:rsid w:val="00D7404D"/>
    <w:rsid w:val="00D76999"/>
    <w:rsid w:val="00D76C69"/>
    <w:rsid w:val="00D773F4"/>
    <w:rsid w:val="00D777BB"/>
    <w:rsid w:val="00D819AD"/>
    <w:rsid w:val="00D82D5D"/>
    <w:rsid w:val="00D82DD5"/>
    <w:rsid w:val="00D831BA"/>
    <w:rsid w:val="00D83BB3"/>
    <w:rsid w:val="00D84194"/>
    <w:rsid w:val="00D8F469"/>
    <w:rsid w:val="00D90E47"/>
    <w:rsid w:val="00D91C1E"/>
    <w:rsid w:val="00D91F1C"/>
    <w:rsid w:val="00D928BD"/>
    <w:rsid w:val="00D93253"/>
    <w:rsid w:val="00D9449D"/>
    <w:rsid w:val="00D965A9"/>
    <w:rsid w:val="00D96FDF"/>
    <w:rsid w:val="00D974B0"/>
    <w:rsid w:val="00DA17C5"/>
    <w:rsid w:val="00DA29DD"/>
    <w:rsid w:val="00DA611D"/>
    <w:rsid w:val="00DA6787"/>
    <w:rsid w:val="00DA7B56"/>
    <w:rsid w:val="00DB0130"/>
    <w:rsid w:val="00DB2030"/>
    <w:rsid w:val="00DB48E3"/>
    <w:rsid w:val="00DB4963"/>
    <w:rsid w:val="00DB5468"/>
    <w:rsid w:val="00DB5BA3"/>
    <w:rsid w:val="00DB664B"/>
    <w:rsid w:val="00DB67EE"/>
    <w:rsid w:val="00DB6806"/>
    <w:rsid w:val="00DB693C"/>
    <w:rsid w:val="00DB6DE7"/>
    <w:rsid w:val="00DB7011"/>
    <w:rsid w:val="00DB7A37"/>
    <w:rsid w:val="00DC0135"/>
    <w:rsid w:val="00DC3013"/>
    <w:rsid w:val="00DC3FB1"/>
    <w:rsid w:val="00DC4103"/>
    <w:rsid w:val="00DC5450"/>
    <w:rsid w:val="00DC5ECD"/>
    <w:rsid w:val="00DD0119"/>
    <w:rsid w:val="00DD1B97"/>
    <w:rsid w:val="00DD2467"/>
    <w:rsid w:val="00DD3419"/>
    <w:rsid w:val="00DD3827"/>
    <w:rsid w:val="00DD43CC"/>
    <w:rsid w:val="00DD63D8"/>
    <w:rsid w:val="00DD66E2"/>
    <w:rsid w:val="00DD7F27"/>
    <w:rsid w:val="00DE17FD"/>
    <w:rsid w:val="00DE2AB2"/>
    <w:rsid w:val="00DE3EE2"/>
    <w:rsid w:val="00DE4DBE"/>
    <w:rsid w:val="00DE5BA9"/>
    <w:rsid w:val="00DF0AA1"/>
    <w:rsid w:val="00DF1026"/>
    <w:rsid w:val="00DF486D"/>
    <w:rsid w:val="00DF7FDC"/>
    <w:rsid w:val="00E00F85"/>
    <w:rsid w:val="00E011F8"/>
    <w:rsid w:val="00E01F4A"/>
    <w:rsid w:val="00E02F09"/>
    <w:rsid w:val="00E03A46"/>
    <w:rsid w:val="00E04A13"/>
    <w:rsid w:val="00E04D37"/>
    <w:rsid w:val="00E0602A"/>
    <w:rsid w:val="00E11BF2"/>
    <w:rsid w:val="00E11C47"/>
    <w:rsid w:val="00E11D74"/>
    <w:rsid w:val="00E136A7"/>
    <w:rsid w:val="00E140F2"/>
    <w:rsid w:val="00E145AE"/>
    <w:rsid w:val="00E14C9D"/>
    <w:rsid w:val="00E14E68"/>
    <w:rsid w:val="00E15C3E"/>
    <w:rsid w:val="00E17747"/>
    <w:rsid w:val="00E1788E"/>
    <w:rsid w:val="00E2086C"/>
    <w:rsid w:val="00E20879"/>
    <w:rsid w:val="00E21636"/>
    <w:rsid w:val="00E21798"/>
    <w:rsid w:val="00E22561"/>
    <w:rsid w:val="00E2435F"/>
    <w:rsid w:val="00E246CB"/>
    <w:rsid w:val="00E26286"/>
    <w:rsid w:val="00E27210"/>
    <w:rsid w:val="00E31C6F"/>
    <w:rsid w:val="00E31F47"/>
    <w:rsid w:val="00E33B43"/>
    <w:rsid w:val="00E33E2E"/>
    <w:rsid w:val="00E34F42"/>
    <w:rsid w:val="00E3565E"/>
    <w:rsid w:val="00E40881"/>
    <w:rsid w:val="00E41627"/>
    <w:rsid w:val="00E4243B"/>
    <w:rsid w:val="00E43EF5"/>
    <w:rsid w:val="00E44008"/>
    <w:rsid w:val="00E46724"/>
    <w:rsid w:val="00E473A8"/>
    <w:rsid w:val="00E50012"/>
    <w:rsid w:val="00E506C8"/>
    <w:rsid w:val="00E50B0E"/>
    <w:rsid w:val="00E50DF0"/>
    <w:rsid w:val="00E518D6"/>
    <w:rsid w:val="00E5246C"/>
    <w:rsid w:val="00E53CEF"/>
    <w:rsid w:val="00E548E7"/>
    <w:rsid w:val="00E54ED4"/>
    <w:rsid w:val="00E60FA6"/>
    <w:rsid w:val="00E62322"/>
    <w:rsid w:val="00E63258"/>
    <w:rsid w:val="00E650FE"/>
    <w:rsid w:val="00E6595A"/>
    <w:rsid w:val="00E65B0D"/>
    <w:rsid w:val="00E66427"/>
    <w:rsid w:val="00E67460"/>
    <w:rsid w:val="00E675BE"/>
    <w:rsid w:val="00E7103F"/>
    <w:rsid w:val="00E71812"/>
    <w:rsid w:val="00E71D6E"/>
    <w:rsid w:val="00E74928"/>
    <w:rsid w:val="00E752BF"/>
    <w:rsid w:val="00E75316"/>
    <w:rsid w:val="00E756AC"/>
    <w:rsid w:val="00E76C9C"/>
    <w:rsid w:val="00E76F65"/>
    <w:rsid w:val="00E816E2"/>
    <w:rsid w:val="00E82E4F"/>
    <w:rsid w:val="00E848C8"/>
    <w:rsid w:val="00E84AB1"/>
    <w:rsid w:val="00E84BF2"/>
    <w:rsid w:val="00E854D3"/>
    <w:rsid w:val="00E85A76"/>
    <w:rsid w:val="00E87431"/>
    <w:rsid w:val="00E87442"/>
    <w:rsid w:val="00E91BE2"/>
    <w:rsid w:val="00E93338"/>
    <w:rsid w:val="00E93A1E"/>
    <w:rsid w:val="00E95F22"/>
    <w:rsid w:val="00E968B4"/>
    <w:rsid w:val="00EA2CD0"/>
    <w:rsid w:val="00EA401D"/>
    <w:rsid w:val="00EA5CE7"/>
    <w:rsid w:val="00EA686B"/>
    <w:rsid w:val="00EA724E"/>
    <w:rsid w:val="00EB2DA6"/>
    <w:rsid w:val="00EB50B7"/>
    <w:rsid w:val="00EB53C4"/>
    <w:rsid w:val="00EB5EDD"/>
    <w:rsid w:val="00EB62AE"/>
    <w:rsid w:val="00EB6FB8"/>
    <w:rsid w:val="00EB74A8"/>
    <w:rsid w:val="00EC0507"/>
    <w:rsid w:val="00EC05A4"/>
    <w:rsid w:val="00EC0C4D"/>
    <w:rsid w:val="00EC111B"/>
    <w:rsid w:val="00EC21BF"/>
    <w:rsid w:val="00EC248D"/>
    <w:rsid w:val="00EC32B7"/>
    <w:rsid w:val="00EC4035"/>
    <w:rsid w:val="00EC5344"/>
    <w:rsid w:val="00ED00A5"/>
    <w:rsid w:val="00ED08A4"/>
    <w:rsid w:val="00ED0CDE"/>
    <w:rsid w:val="00ED1001"/>
    <w:rsid w:val="00ED12CA"/>
    <w:rsid w:val="00ED2A37"/>
    <w:rsid w:val="00ED39F3"/>
    <w:rsid w:val="00ED4696"/>
    <w:rsid w:val="00ED5514"/>
    <w:rsid w:val="00ED6A7C"/>
    <w:rsid w:val="00EE0C2F"/>
    <w:rsid w:val="00EE299F"/>
    <w:rsid w:val="00EE37DE"/>
    <w:rsid w:val="00EE3DC9"/>
    <w:rsid w:val="00EE4086"/>
    <w:rsid w:val="00EE5812"/>
    <w:rsid w:val="00EE615E"/>
    <w:rsid w:val="00EE75BE"/>
    <w:rsid w:val="00EF1328"/>
    <w:rsid w:val="00EF24DB"/>
    <w:rsid w:val="00EF2AB1"/>
    <w:rsid w:val="00EF2B25"/>
    <w:rsid w:val="00EF3B71"/>
    <w:rsid w:val="00EF4E52"/>
    <w:rsid w:val="00EF5524"/>
    <w:rsid w:val="00EF5ED8"/>
    <w:rsid w:val="00EF6D29"/>
    <w:rsid w:val="00EF6DFC"/>
    <w:rsid w:val="00EF720A"/>
    <w:rsid w:val="00EF7436"/>
    <w:rsid w:val="00F001A4"/>
    <w:rsid w:val="00F01FDF"/>
    <w:rsid w:val="00F02469"/>
    <w:rsid w:val="00F02B1C"/>
    <w:rsid w:val="00F0412E"/>
    <w:rsid w:val="00F04DAD"/>
    <w:rsid w:val="00F05F23"/>
    <w:rsid w:val="00F063DE"/>
    <w:rsid w:val="00F07109"/>
    <w:rsid w:val="00F0728E"/>
    <w:rsid w:val="00F102DC"/>
    <w:rsid w:val="00F10B43"/>
    <w:rsid w:val="00F12B77"/>
    <w:rsid w:val="00F14E2F"/>
    <w:rsid w:val="00F14F7B"/>
    <w:rsid w:val="00F165F3"/>
    <w:rsid w:val="00F16693"/>
    <w:rsid w:val="00F16E57"/>
    <w:rsid w:val="00F174D7"/>
    <w:rsid w:val="00F203C6"/>
    <w:rsid w:val="00F21D33"/>
    <w:rsid w:val="00F21ED0"/>
    <w:rsid w:val="00F2280C"/>
    <w:rsid w:val="00F23105"/>
    <w:rsid w:val="00F237C2"/>
    <w:rsid w:val="00F248C2"/>
    <w:rsid w:val="00F24A61"/>
    <w:rsid w:val="00F24D3F"/>
    <w:rsid w:val="00F25DED"/>
    <w:rsid w:val="00F260EA"/>
    <w:rsid w:val="00F26F8A"/>
    <w:rsid w:val="00F2786F"/>
    <w:rsid w:val="00F279C9"/>
    <w:rsid w:val="00F30418"/>
    <w:rsid w:val="00F30B47"/>
    <w:rsid w:val="00F31279"/>
    <w:rsid w:val="00F31E14"/>
    <w:rsid w:val="00F31F9B"/>
    <w:rsid w:val="00F32278"/>
    <w:rsid w:val="00F336C9"/>
    <w:rsid w:val="00F349D8"/>
    <w:rsid w:val="00F35235"/>
    <w:rsid w:val="00F366D9"/>
    <w:rsid w:val="00F368FA"/>
    <w:rsid w:val="00F36B6E"/>
    <w:rsid w:val="00F36D46"/>
    <w:rsid w:val="00F40404"/>
    <w:rsid w:val="00F429A3"/>
    <w:rsid w:val="00F430F1"/>
    <w:rsid w:val="00F43406"/>
    <w:rsid w:val="00F45937"/>
    <w:rsid w:val="00F53054"/>
    <w:rsid w:val="00F54F7D"/>
    <w:rsid w:val="00F5569C"/>
    <w:rsid w:val="00F62271"/>
    <w:rsid w:val="00F64233"/>
    <w:rsid w:val="00F65B01"/>
    <w:rsid w:val="00F665E5"/>
    <w:rsid w:val="00F67F5E"/>
    <w:rsid w:val="00F704E5"/>
    <w:rsid w:val="00F7262B"/>
    <w:rsid w:val="00F73F93"/>
    <w:rsid w:val="00F74584"/>
    <w:rsid w:val="00F7668B"/>
    <w:rsid w:val="00F7753F"/>
    <w:rsid w:val="00F80016"/>
    <w:rsid w:val="00F80E56"/>
    <w:rsid w:val="00F81299"/>
    <w:rsid w:val="00F8169B"/>
    <w:rsid w:val="00F833D1"/>
    <w:rsid w:val="00F83EF7"/>
    <w:rsid w:val="00F84143"/>
    <w:rsid w:val="00F86008"/>
    <w:rsid w:val="00F8775F"/>
    <w:rsid w:val="00F9160B"/>
    <w:rsid w:val="00F91A9D"/>
    <w:rsid w:val="00F91F3F"/>
    <w:rsid w:val="00F92CE0"/>
    <w:rsid w:val="00F95C55"/>
    <w:rsid w:val="00F961CF"/>
    <w:rsid w:val="00F97370"/>
    <w:rsid w:val="00FA0D79"/>
    <w:rsid w:val="00FA0EC8"/>
    <w:rsid w:val="00FA22ED"/>
    <w:rsid w:val="00FA432C"/>
    <w:rsid w:val="00FA4C37"/>
    <w:rsid w:val="00FA6AD5"/>
    <w:rsid w:val="00FB132F"/>
    <w:rsid w:val="00FB225A"/>
    <w:rsid w:val="00FB2950"/>
    <w:rsid w:val="00FB2A1D"/>
    <w:rsid w:val="00FB3C1C"/>
    <w:rsid w:val="00FB5D2B"/>
    <w:rsid w:val="00FC0FFF"/>
    <w:rsid w:val="00FC1DD0"/>
    <w:rsid w:val="00FC2655"/>
    <w:rsid w:val="00FC2B03"/>
    <w:rsid w:val="00FC5711"/>
    <w:rsid w:val="00FC583F"/>
    <w:rsid w:val="00FD11A9"/>
    <w:rsid w:val="00FD2660"/>
    <w:rsid w:val="00FD314A"/>
    <w:rsid w:val="00FD4119"/>
    <w:rsid w:val="00FD4D84"/>
    <w:rsid w:val="00FD586A"/>
    <w:rsid w:val="00FD62ED"/>
    <w:rsid w:val="00FD770B"/>
    <w:rsid w:val="00FE00A6"/>
    <w:rsid w:val="00FE0640"/>
    <w:rsid w:val="00FE1E1C"/>
    <w:rsid w:val="00FE4631"/>
    <w:rsid w:val="00FE4D38"/>
    <w:rsid w:val="00FE529B"/>
    <w:rsid w:val="00FF0347"/>
    <w:rsid w:val="00FF0915"/>
    <w:rsid w:val="00FF1AE9"/>
    <w:rsid w:val="00FF287A"/>
    <w:rsid w:val="00FF528E"/>
    <w:rsid w:val="00FF5792"/>
    <w:rsid w:val="00FF59A2"/>
    <w:rsid w:val="00FF693E"/>
    <w:rsid w:val="00FF7F69"/>
    <w:rsid w:val="01037D00"/>
    <w:rsid w:val="014C7A0A"/>
    <w:rsid w:val="025D9FFB"/>
    <w:rsid w:val="0321D745"/>
    <w:rsid w:val="03C8FB33"/>
    <w:rsid w:val="04676D22"/>
    <w:rsid w:val="04A02882"/>
    <w:rsid w:val="04F5B752"/>
    <w:rsid w:val="05C54295"/>
    <w:rsid w:val="066227DA"/>
    <w:rsid w:val="068903B0"/>
    <w:rsid w:val="06B1D933"/>
    <w:rsid w:val="0781C86A"/>
    <w:rsid w:val="07C7142C"/>
    <w:rsid w:val="0800DFE5"/>
    <w:rsid w:val="0871C93D"/>
    <w:rsid w:val="09710E92"/>
    <w:rsid w:val="0A3C3E7E"/>
    <w:rsid w:val="0A6EE918"/>
    <w:rsid w:val="0AE3F44F"/>
    <w:rsid w:val="0B1AEB67"/>
    <w:rsid w:val="0C27119D"/>
    <w:rsid w:val="0C3D1657"/>
    <w:rsid w:val="0CA7F1F3"/>
    <w:rsid w:val="0D109A82"/>
    <w:rsid w:val="0D6D34EF"/>
    <w:rsid w:val="0D779397"/>
    <w:rsid w:val="0D804BE7"/>
    <w:rsid w:val="0DBBA6AD"/>
    <w:rsid w:val="0E6FA003"/>
    <w:rsid w:val="0F3E0967"/>
    <w:rsid w:val="0F6F47A3"/>
    <w:rsid w:val="0F9E7E72"/>
    <w:rsid w:val="0FEAE77D"/>
    <w:rsid w:val="10270576"/>
    <w:rsid w:val="112A4F28"/>
    <w:rsid w:val="1198EA4A"/>
    <w:rsid w:val="12559486"/>
    <w:rsid w:val="1265697F"/>
    <w:rsid w:val="127DEBD8"/>
    <w:rsid w:val="12C60C10"/>
    <w:rsid w:val="12E09424"/>
    <w:rsid w:val="13CEC090"/>
    <w:rsid w:val="1405C3F0"/>
    <w:rsid w:val="1516FE55"/>
    <w:rsid w:val="15704203"/>
    <w:rsid w:val="157CA585"/>
    <w:rsid w:val="158299B9"/>
    <w:rsid w:val="160B6FCB"/>
    <w:rsid w:val="1627165A"/>
    <w:rsid w:val="16454284"/>
    <w:rsid w:val="1646BF5A"/>
    <w:rsid w:val="168AA99F"/>
    <w:rsid w:val="16977DDA"/>
    <w:rsid w:val="16CACC59"/>
    <w:rsid w:val="16FEDAE0"/>
    <w:rsid w:val="1744435B"/>
    <w:rsid w:val="17696304"/>
    <w:rsid w:val="17DCD8A6"/>
    <w:rsid w:val="185BE0DF"/>
    <w:rsid w:val="18865040"/>
    <w:rsid w:val="18C2CF27"/>
    <w:rsid w:val="19C7481E"/>
    <w:rsid w:val="1A3F101E"/>
    <w:rsid w:val="1B10D51F"/>
    <w:rsid w:val="1B3E73BE"/>
    <w:rsid w:val="1C11B638"/>
    <w:rsid w:val="1C1A4756"/>
    <w:rsid w:val="1C21588F"/>
    <w:rsid w:val="1C2C9242"/>
    <w:rsid w:val="1C3A12D9"/>
    <w:rsid w:val="1C953966"/>
    <w:rsid w:val="1CA4C780"/>
    <w:rsid w:val="1CBE22BF"/>
    <w:rsid w:val="1D4C922F"/>
    <w:rsid w:val="1E24E45A"/>
    <w:rsid w:val="1E6283D9"/>
    <w:rsid w:val="1ECB2263"/>
    <w:rsid w:val="1EF2EEAE"/>
    <w:rsid w:val="1F51E818"/>
    <w:rsid w:val="1FA41820"/>
    <w:rsid w:val="20B0EE0E"/>
    <w:rsid w:val="210C84B4"/>
    <w:rsid w:val="214A9DFA"/>
    <w:rsid w:val="2192DB2F"/>
    <w:rsid w:val="21B20FBD"/>
    <w:rsid w:val="21DD644C"/>
    <w:rsid w:val="21E5B395"/>
    <w:rsid w:val="22920D37"/>
    <w:rsid w:val="236C6FAB"/>
    <w:rsid w:val="2496D88A"/>
    <w:rsid w:val="24A15340"/>
    <w:rsid w:val="24C0FC94"/>
    <w:rsid w:val="253A63E7"/>
    <w:rsid w:val="256D22E5"/>
    <w:rsid w:val="266BE679"/>
    <w:rsid w:val="26AC5848"/>
    <w:rsid w:val="26C8C0D8"/>
    <w:rsid w:val="26E84E28"/>
    <w:rsid w:val="270361E1"/>
    <w:rsid w:val="2814DC96"/>
    <w:rsid w:val="2869E54D"/>
    <w:rsid w:val="28A4C3A7"/>
    <w:rsid w:val="28D59A57"/>
    <w:rsid w:val="2A1AC9AD"/>
    <w:rsid w:val="2A36EE8E"/>
    <w:rsid w:val="2A7B59C8"/>
    <w:rsid w:val="2AF9C2DD"/>
    <w:rsid w:val="2B3C7657"/>
    <w:rsid w:val="2BB577F0"/>
    <w:rsid w:val="2BDDED25"/>
    <w:rsid w:val="2C273990"/>
    <w:rsid w:val="2CE9EBAF"/>
    <w:rsid w:val="2D05259D"/>
    <w:rsid w:val="2D7834CA"/>
    <w:rsid w:val="2DA108ED"/>
    <w:rsid w:val="2DBB00AA"/>
    <w:rsid w:val="2DC1F278"/>
    <w:rsid w:val="2E53C453"/>
    <w:rsid w:val="2E824C2E"/>
    <w:rsid w:val="2E90C281"/>
    <w:rsid w:val="2EAA0336"/>
    <w:rsid w:val="2FF95444"/>
    <w:rsid w:val="300FE77A"/>
    <w:rsid w:val="30D5EE8C"/>
    <w:rsid w:val="313475C9"/>
    <w:rsid w:val="31440BBA"/>
    <w:rsid w:val="31E5624E"/>
    <w:rsid w:val="31FC6CAA"/>
    <w:rsid w:val="320491EE"/>
    <w:rsid w:val="32135237"/>
    <w:rsid w:val="325A71C0"/>
    <w:rsid w:val="325DBFCD"/>
    <w:rsid w:val="33024176"/>
    <w:rsid w:val="3305BD21"/>
    <w:rsid w:val="3359460B"/>
    <w:rsid w:val="34328E69"/>
    <w:rsid w:val="348A5598"/>
    <w:rsid w:val="35F7B996"/>
    <w:rsid w:val="367F28FE"/>
    <w:rsid w:val="36D3461A"/>
    <w:rsid w:val="37705D37"/>
    <w:rsid w:val="37EEDD44"/>
    <w:rsid w:val="37FE49A6"/>
    <w:rsid w:val="3877124F"/>
    <w:rsid w:val="396B9733"/>
    <w:rsid w:val="39B3FDFD"/>
    <w:rsid w:val="3A63AE2C"/>
    <w:rsid w:val="3AC94CA3"/>
    <w:rsid w:val="3C5A4EF5"/>
    <w:rsid w:val="3CA59C10"/>
    <w:rsid w:val="3D55296B"/>
    <w:rsid w:val="3D93689C"/>
    <w:rsid w:val="3DAF9528"/>
    <w:rsid w:val="3E1D0BCF"/>
    <w:rsid w:val="3E5A01C2"/>
    <w:rsid w:val="3E75B614"/>
    <w:rsid w:val="3EEE09C0"/>
    <w:rsid w:val="3EFD419B"/>
    <w:rsid w:val="3F20F765"/>
    <w:rsid w:val="3F3FEA5A"/>
    <w:rsid w:val="3F4B6BF2"/>
    <w:rsid w:val="3FA24CE3"/>
    <w:rsid w:val="40208C30"/>
    <w:rsid w:val="40CE5962"/>
    <w:rsid w:val="40E56D98"/>
    <w:rsid w:val="411CEC8B"/>
    <w:rsid w:val="4154AC91"/>
    <w:rsid w:val="41D43D89"/>
    <w:rsid w:val="41EBAC07"/>
    <w:rsid w:val="4203C95B"/>
    <w:rsid w:val="42933D5F"/>
    <w:rsid w:val="433FCF39"/>
    <w:rsid w:val="436A300B"/>
    <w:rsid w:val="43AC3078"/>
    <w:rsid w:val="4405879E"/>
    <w:rsid w:val="44B7322D"/>
    <w:rsid w:val="44C1CC69"/>
    <w:rsid w:val="44CA635A"/>
    <w:rsid w:val="453ADA16"/>
    <w:rsid w:val="45A157FF"/>
    <w:rsid w:val="45A91C61"/>
    <w:rsid w:val="46267F7F"/>
    <w:rsid w:val="46281DB4"/>
    <w:rsid w:val="4631509A"/>
    <w:rsid w:val="478892D9"/>
    <w:rsid w:val="47C3EE15"/>
    <w:rsid w:val="4926B4F1"/>
    <w:rsid w:val="499AD98B"/>
    <w:rsid w:val="49E34C19"/>
    <w:rsid w:val="4A9EE40D"/>
    <w:rsid w:val="4AF2B25A"/>
    <w:rsid w:val="4B0CB594"/>
    <w:rsid w:val="4B561DBB"/>
    <w:rsid w:val="4B7965F0"/>
    <w:rsid w:val="4B8A860C"/>
    <w:rsid w:val="4B9B0C74"/>
    <w:rsid w:val="4BB16F90"/>
    <w:rsid w:val="4C36BA0C"/>
    <w:rsid w:val="4C865140"/>
    <w:rsid w:val="4CF1C54A"/>
    <w:rsid w:val="4D055D39"/>
    <w:rsid w:val="4D87948A"/>
    <w:rsid w:val="4DDF28E2"/>
    <w:rsid w:val="4E2D5C35"/>
    <w:rsid w:val="4E3502CD"/>
    <w:rsid w:val="4EF48976"/>
    <w:rsid w:val="4F2487A2"/>
    <w:rsid w:val="4FD4247B"/>
    <w:rsid w:val="4FF7DC63"/>
    <w:rsid w:val="4FFB2C8E"/>
    <w:rsid w:val="5011AB26"/>
    <w:rsid w:val="503BA7CF"/>
    <w:rsid w:val="51031E52"/>
    <w:rsid w:val="5156C1C0"/>
    <w:rsid w:val="51A9D29B"/>
    <w:rsid w:val="537A0D16"/>
    <w:rsid w:val="538477D5"/>
    <w:rsid w:val="5428DA4F"/>
    <w:rsid w:val="54367D55"/>
    <w:rsid w:val="544042F5"/>
    <w:rsid w:val="5464814E"/>
    <w:rsid w:val="549EEC8F"/>
    <w:rsid w:val="55204836"/>
    <w:rsid w:val="554A4CB5"/>
    <w:rsid w:val="55C64685"/>
    <w:rsid w:val="561C0CBD"/>
    <w:rsid w:val="56B419C4"/>
    <w:rsid w:val="57BBF27E"/>
    <w:rsid w:val="57D47B49"/>
    <w:rsid w:val="57DE1535"/>
    <w:rsid w:val="585A8C0E"/>
    <w:rsid w:val="58940757"/>
    <w:rsid w:val="58D4DA79"/>
    <w:rsid w:val="58ED9B9C"/>
    <w:rsid w:val="5903872C"/>
    <w:rsid w:val="59591C8E"/>
    <w:rsid w:val="59C450E7"/>
    <w:rsid w:val="5A366A97"/>
    <w:rsid w:val="5BEB70E8"/>
    <w:rsid w:val="5C3B36B6"/>
    <w:rsid w:val="5C905DFC"/>
    <w:rsid w:val="5CAEA8A9"/>
    <w:rsid w:val="5CEBC42A"/>
    <w:rsid w:val="5D020CB1"/>
    <w:rsid w:val="5D2346CC"/>
    <w:rsid w:val="5DB6DF8B"/>
    <w:rsid w:val="5E80A053"/>
    <w:rsid w:val="5F224984"/>
    <w:rsid w:val="5F2B752A"/>
    <w:rsid w:val="5F5C3DF9"/>
    <w:rsid w:val="5FBFF4F6"/>
    <w:rsid w:val="5FD17E03"/>
    <w:rsid w:val="608680B7"/>
    <w:rsid w:val="60F65A9A"/>
    <w:rsid w:val="6105C1E4"/>
    <w:rsid w:val="61088EA9"/>
    <w:rsid w:val="61942604"/>
    <w:rsid w:val="62106F61"/>
    <w:rsid w:val="6278F9C6"/>
    <w:rsid w:val="62BE56CA"/>
    <w:rsid w:val="633BCADB"/>
    <w:rsid w:val="63489225"/>
    <w:rsid w:val="6357710A"/>
    <w:rsid w:val="63765B12"/>
    <w:rsid w:val="6378481E"/>
    <w:rsid w:val="63B9DFBA"/>
    <w:rsid w:val="647B2C6D"/>
    <w:rsid w:val="64B86311"/>
    <w:rsid w:val="64FF3B4C"/>
    <w:rsid w:val="653E5986"/>
    <w:rsid w:val="65469744"/>
    <w:rsid w:val="655C4861"/>
    <w:rsid w:val="6588238E"/>
    <w:rsid w:val="65ADA505"/>
    <w:rsid w:val="65E38714"/>
    <w:rsid w:val="661AD78A"/>
    <w:rsid w:val="6644FEF8"/>
    <w:rsid w:val="666C420C"/>
    <w:rsid w:val="6698328C"/>
    <w:rsid w:val="66CB90A2"/>
    <w:rsid w:val="67149F7B"/>
    <w:rsid w:val="67F4F947"/>
    <w:rsid w:val="6899ACB6"/>
    <w:rsid w:val="68B54ADA"/>
    <w:rsid w:val="6A005D6C"/>
    <w:rsid w:val="6A3D4BCB"/>
    <w:rsid w:val="6A7EF3F0"/>
    <w:rsid w:val="6ABAF9F8"/>
    <w:rsid w:val="6AE40BF4"/>
    <w:rsid w:val="6AEABD51"/>
    <w:rsid w:val="6B61B61F"/>
    <w:rsid w:val="6B9184B7"/>
    <w:rsid w:val="6BF76558"/>
    <w:rsid w:val="6C37E767"/>
    <w:rsid w:val="6C6EF02D"/>
    <w:rsid w:val="6CA60A34"/>
    <w:rsid w:val="6D0A1BCA"/>
    <w:rsid w:val="6D6756C8"/>
    <w:rsid w:val="6D6DEBEB"/>
    <w:rsid w:val="6D740B0D"/>
    <w:rsid w:val="6DA62EE8"/>
    <w:rsid w:val="6DB86A84"/>
    <w:rsid w:val="6DCA7F35"/>
    <w:rsid w:val="6E83CC98"/>
    <w:rsid w:val="6F0B37F6"/>
    <w:rsid w:val="703DE198"/>
    <w:rsid w:val="7061364F"/>
    <w:rsid w:val="7104B9B1"/>
    <w:rsid w:val="71151F0B"/>
    <w:rsid w:val="71A726A7"/>
    <w:rsid w:val="71AC7E83"/>
    <w:rsid w:val="71B8971F"/>
    <w:rsid w:val="721CDC8E"/>
    <w:rsid w:val="733D2572"/>
    <w:rsid w:val="735881BC"/>
    <w:rsid w:val="7383B1C4"/>
    <w:rsid w:val="73C8BEDD"/>
    <w:rsid w:val="7437687A"/>
    <w:rsid w:val="747144E2"/>
    <w:rsid w:val="750447FD"/>
    <w:rsid w:val="7512FBE4"/>
    <w:rsid w:val="754C9731"/>
    <w:rsid w:val="757D3FDE"/>
    <w:rsid w:val="75A92171"/>
    <w:rsid w:val="75C5ECE4"/>
    <w:rsid w:val="760FA3CE"/>
    <w:rsid w:val="76A29B6A"/>
    <w:rsid w:val="76C301F0"/>
    <w:rsid w:val="7829A6B9"/>
    <w:rsid w:val="79257F5E"/>
    <w:rsid w:val="794D2552"/>
    <w:rsid w:val="797FE105"/>
    <w:rsid w:val="7990BD27"/>
    <w:rsid w:val="79FAED89"/>
    <w:rsid w:val="7ABC65B4"/>
    <w:rsid w:val="7AFBB9E6"/>
    <w:rsid w:val="7B28018B"/>
    <w:rsid w:val="7B75BB8E"/>
    <w:rsid w:val="7BB3533D"/>
    <w:rsid w:val="7C23DACB"/>
    <w:rsid w:val="7C6EA9C7"/>
    <w:rsid w:val="7C8C05FD"/>
    <w:rsid w:val="7CD810A0"/>
    <w:rsid w:val="7CF89DD7"/>
    <w:rsid w:val="7DA51ABC"/>
    <w:rsid w:val="7DCD4C8C"/>
    <w:rsid w:val="7F4E8707"/>
    <w:rsid w:val="7F579A66"/>
    <w:rsid w:val="7FABF7F4"/>
    <w:rsid w:val="7FE9E49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B8021E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FF8"/>
    <w:pPr>
      <w:spacing w:after="0" w:line="240" w:lineRule="auto"/>
    </w:pPr>
    <w:rPr>
      <w:rFonts w:ascii="Segoe UI" w:eastAsia="Calibri" w:hAnsi="Segoe UI" w:cs="Times New Roman"/>
      <w:color w:val="353535"/>
    </w:rPr>
  </w:style>
  <w:style w:type="paragraph" w:styleId="Heading1">
    <w:name w:val="heading 1"/>
    <w:basedOn w:val="Normal"/>
    <w:next w:val="Normal"/>
    <w:link w:val="Heading1Char"/>
    <w:uiPriority w:val="9"/>
    <w:qFormat/>
    <w:rsid w:val="00814FF8"/>
    <w:pPr>
      <w:keepNext/>
      <w:keepLines/>
      <w:outlineLvl w:val="0"/>
    </w:pPr>
    <w:rPr>
      <w:rFonts w:ascii="Segoe UI Semibold" w:eastAsia="Times New Roman" w:hAnsi="Segoe UI Semibold"/>
      <w:color w:val="505050"/>
      <w:sz w:val="34"/>
      <w:szCs w:val="32"/>
    </w:rPr>
  </w:style>
  <w:style w:type="paragraph" w:styleId="Heading2">
    <w:name w:val="heading 2"/>
    <w:basedOn w:val="Normal"/>
    <w:next w:val="Normal"/>
    <w:link w:val="Heading2Char"/>
    <w:uiPriority w:val="9"/>
    <w:unhideWhenUsed/>
    <w:qFormat/>
    <w:rsid w:val="00B356FD"/>
    <w:pPr>
      <w:spacing w:after="30"/>
      <w:outlineLvl w:val="1"/>
    </w:pPr>
    <w:rPr>
      <w:b/>
    </w:rPr>
  </w:style>
  <w:style w:type="paragraph" w:styleId="Heading3">
    <w:name w:val="heading 3"/>
    <w:basedOn w:val="Normal"/>
    <w:next w:val="Normal"/>
    <w:link w:val="Heading3Char"/>
    <w:uiPriority w:val="9"/>
    <w:unhideWhenUsed/>
    <w:qFormat/>
    <w:rsid w:val="0032146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51C8"/>
    <w:pPr>
      <w:spacing w:after="0" w:line="240" w:lineRule="auto"/>
    </w:pPr>
    <w:tblPr>
      <w:tblCellMar>
        <w:left w:w="0" w:type="dxa"/>
        <w:right w:w="0" w:type="dxa"/>
      </w:tblCellMar>
    </w:tblPr>
  </w:style>
  <w:style w:type="table" w:customStyle="1" w:styleId="TableGrid1">
    <w:name w:val="Table Grid1"/>
    <w:basedOn w:val="TableNormal"/>
    <w:next w:val="TableGrid"/>
    <w:uiPriority w:val="39"/>
    <w:rsid w:val="004D70A5"/>
    <w:pPr>
      <w:spacing w:after="0" w:line="240" w:lineRule="auto"/>
    </w:pPr>
    <w:rPr>
      <w:rFonts w:ascii="Calibri" w:eastAsia="Calibri" w:hAnsi="Calibri" w:cs="Times New Roman"/>
    </w:rPr>
    <w:tblPr>
      <w:tblInd w:w="0" w:type="nil"/>
      <w:tblCellMar>
        <w:left w:w="0" w:type="dxa"/>
        <w:right w:w="0" w:type="dxa"/>
      </w:tblCellMar>
    </w:tblPr>
  </w:style>
  <w:style w:type="paragraph" w:styleId="Title">
    <w:name w:val="Title"/>
    <w:basedOn w:val="Normal"/>
    <w:next w:val="Normal"/>
    <w:link w:val="TitleChar"/>
    <w:uiPriority w:val="10"/>
    <w:qFormat/>
    <w:rsid w:val="00814FF8"/>
    <w:rPr>
      <w:rFonts w:ascii="Segoe UI Semilight" w:hAnsi="Segoe UI Semilight" w:cs="Segoe UI Semilight"/>
      <w:noProof/>
      <w:color w:val="FFFFFF"/>
      <w:sz w:val="38"/>
      <w:szCs w:val="38"/>
    </w:rPr>
  </w:style>
  <w:style w:type="character" w:customStyle="1" w:styleId="TitleChar">
    <w:name w:val="Title Char"/>
    <w:basedOn w:val="DefaultParagraphFont"/>
    <w:link w:val="Title"/>
    <w:uiPriority w:val="10"/>
    <w:rsid w:val="00814FF8"/>
    <w:rPr>
      <w:rFonts w:ascii="Segoe UI Semilight" w:eastAsia="Calibri" w:hAnsi="Segoe UI Semilight" w:cs="Segoe UI Semilight"/>
      <w:noProof/>
      <w:color w:val="FFFFFF"/>
      <w:sz w:val="38"/>
      <w:szCs w:val="38"/>
    </w:rPr>
  </w:style>
  <w:style w:type="character" w:customStyle="1" w:styleId="Heading1Char">
    <w:name w:val="Heading 1 Char"/>
    <w:basedOn w:val="DefaultParagraphFont"/>
    <w:link w:val="Heading1"/>
    <w:uiPriority w:val="9"/>
    <w:rsid w:val="00814FF8"/>
    <w:rPr>
      <w:rFonts w:ascii="Segoe UI Semibold" w:eastAsia="Times New Roman" w:hAnsi="Segoe UI Semibold" w:cs="Times New Roman"/>
      <w:color w:val="505050"/>
      <w:sz w:val="34"/>
      <w:szCs w:val="32"/>
    </w:rPr>
  </w:style>
  <w:style w:type="paragraph" w:styleId="ListParagraph">
    <w:name w:val="List Paragraph"/>
    <w:basedOn w:val="Normal"/>
    <w:uiPriority w:val="34"/>
    <w:qFormat/>
    <w:rsid w:val="00B2289E"/>
    <w:pPr>
      <w:numPr>
        <w:numId w:val="4"/>
      </w:numPr>
      <w:contextualSpacing/>
    </w:pPr>
  </w:style>
  <w:style w:type="character" w:styleId="Hyperlink">
    <w:name w:val="Hyperlink"/>
    <w:basedOn w:val="DefaultParagraphFont"/>
    <w:uiPriority w:val="99"/>
    <w:unhideWhenUsed/>
    <w:rsid w:val="000179E1"/>
    <w:rPr>
      <w:rFonts w:ascii="Segoe UI" w:hAnsi="Segoe UI"/>
      <w:color w:val="0078D4"/>
      <w:sz w:val="22"/>
      <w:u w:val="single"/>
    </w:rPr>
  </w:style>
  <w:style w:type="character" w:customStyle="1" w:styleId="UnresolvedMention1">
    <w:name w:val="Unresolved Mention1"/>
    <w:basedOn w:val="DefaultParagraphFont"/>
    <w:uiPriority w:val="99"/>
    <w:semiHidden/>
    <w:unhideWhenUsed/>
    <w:rsid w:val="00B2289E"/>
    <w:rPr>
      <w:color w:val="605E5C"/>
      <w:shd w:val="clear" w:color="auto" w:fill="E1DFDD"/>
    </w:rPr>
  </w:style>
  <w:style w:type="character" w:styleId="FollowedHyperlink">
    <w:name w:val="FollowedHyperlink"/>
    <w:basedOn w:val="DefaultParagraphFont"/>
    <w:uiPriority w:val="99"/>
    <w:semiHidden/>
    <w:unhideWhenUsed/>
    <w:rsid w:val="00B2289E"/>
    <w:rPr>
      <w:color w:val="954F72" w:themeColor="followedHyperlink"/>
      <w:u w:val="single"/>
    </w:rPr>
  </w:style>
  <w:style w:type="character" w:customStyle="1" w:styleId="Heading2Char">
    <w:name w:val="Heading 2 Char"/>
    <w:basedOn w:val="DefaultParagraphFont"/>
    <w:link w:val="Heading2"/>
    <w:uiPriority w:val="9"/>
    <w:rsid w:val="00B356FD"/>
    <w:rPr>
      <w:rFonts w:ascii="Segoe UI" w:eastAsia="Calibri" w:hAnsi="Segoe UI" w:cs="Times New Roman"/>
      <w:b/>
      <w:color w:val="353535"/>
    </w:rPr>
  </w:style>
  <w:style w:type="paragraph" w:styleId="Quote">
    <w:name w:val="Quote"/>
    <w:basedOn w:val="Normal"/>
    <w:next w:val="Normal"/>
    <w:link w:val="QuoteChar"/>
    <w:uiPriority w:val="29"/>
    <w:qFormat/>
    <w:rsid w:val="000179E1"/>
    <w:pPr>
      <w:ind w:left="150" w:hanging="75"/>
    </w:pPr>
    <w:rPr>
      <w:i/>
      <w:color w:val="008575"/>
    </w:rPr>
  </w:style>
  <w:style w:type="character" w:customStyle="1" w:styleId="QuoteChar">
    <w:name w:val="Quote Char"/>
    <w:basedOn w:val="DefaultParagraphFont"/>
    <w:link w:val="Quote"/>
    <w:uiPriority w:val="29"/>
    <w:rsid w:val="000179E1"/>
    <w:rPr>
      <w:rFonts w:ascii="Segoe UI" w:eastAsia="Calibri" w:hAnsi="Segoe UI" w:cs="Times New Roman"/>
      <w:i/>
      <w:color w:val="008575"/>
    </w:rPr>
  </w:style>
  <w:style w:type="paragraph" w:styleId="Header">
    <w:name w:val="header"/>
    <w:basedOn w:val="Normal"/>
    <w:link w:val="HeaderChar"/>
    <w:uiPriority w:val="99"/>
    <w:unhideWhenUsed/>
    <w:rsid w:val="00F35235"/>
    <w:pPr>
      <w:tabs>
        <w:tab w:val="center" w:pos="4680"/>
        <w:tab w:val="right" w:pos="9360"/>
      </w:tabs>
    </w:pPr>
  </w:style>
  <w:style w:type="character" w:customStyle="1" w:styleId="HeaderChar">
    <w:name w:val="Header Char"/>
    <w:basedOn w:val="DefaultParagraphFont"/>
    <w:link w:val="Header"/>
    <w:uiPriority w:val="99"/>
    <w:rsid w:val="00F35235"/>
    <w:rPr>
      <w:rFonts w:ascii="Segoe UI" w:eastAsia="Calibri" w:hAnsi="Segoe UI" w:cs="Times New Roman"/>
      <w:color w:val="353535"/>
    </w:rPr>
  </w:style>
  <w:style w:type="paragraph" w:styleId="Footer">
    <w:name w:val="footer"/>
    <w:basedOn w:val="Normal"/>
    <w:link w:val="FooterChar"/>
    <w:uiPriority w:val="99"/>
    <w:unhideWhenUsed/>
    <w:rsid w:val="00F35235"/>
    <w:pPr>
      <w:tabs>
        <w:tab w:val="center" w:pos="4680"/>
        <w:tab w:val="right" w:pos="9360"/>
      </w:tabs>
    </w:pPr>
  </w:style>
  <w:style w:type="character" w:customStyle="1" w:styleId="FooterChar">
    <w:name w:val="Footer Char"/>
    <w:basedOn w:val="DefaultParagraphFont"/>
    <w:link w:val="Footer"/>
    <w:uiPriority w:val="99"/>
    <w:rsid w:val="00F35235"/>
    <w:rPr>
      <w:rFonts w:ascii="Segoe UI" w:eastAsia="Calibri" w:hAnsi="Segoe UI" w:cs="Times New Roman"/>
      <w:color w:val="353535"/>
    </w:rPr>
  </w:style>
  <w:style w:type="paragraph" w:styleId="BalloonText">
    <w:name w:val="Balloon Text"/>
    <w:basedOn w:val="Normal"/>
    <w:link w:val="BalloonTextChar"/>
    <w:uiPriority w:val="99"/>
    <w:semiHidden/>
    <w:unhideWhenUsed/>
    <w:rsid w:val="00A94147"/>
    <w:rPr>
      <w:rFonts w:cs="Segoe UI"/>
      <w:sz w:val="18"/>
      <w:szCs w:val="18"/>
    </w:rPr>
  </w:style>
  <w:style w:type="character" w:customStyle="1" w:styleId="BalloonTextChar">
    <w:name w:val="Balloon Text Char"/>
    <w:basedOn w:val="DefaultParagraphFont"/>
    <w:link w:val="BalloonText"/>
    <w:uiPriority w:val="99"/>
    <w:semiHidden/>
    <w:rsid w:val="00A94147"/>
    <w:rPr>
      <w:rFonts w:ascii="Segoe UI" w:eastAsia="Calibri" w:hAnsi="Segoe UI" w:cs="Segoe UI"/>
      <w:color w:val="353535"/>
      <w:sz w:val="18"/>
      <w:szCs w:val="18"/>
    </w:rPr>
  </w:style>
  <w:style w:type="paragraph" w:styleId="NormalWeb">
    <w:name w:val="Normal (Web)"/>
    <w:basedOn w:val="Normal"/>
    <w:uiPriority w:val="99"/>
    <w:unhideWhenUsed/>
    <w:rsid w:val="00C3319C"/>
    <w:pPr>
      <w:spacing w:before="100" w:beforeAutospacing="1" w:after="100" w:afterAutospacing="1"/>
    </w:pPr>
    <w:rPr>
      <w:rFonts w:ascii="Times New Roman" w:eastAsia="Times New Roman" w:hAnsi="Times New Roman"/>
      <w:color w:val="auto"/>
      <w:sz w:val="24"/>
      <w:szCs w:val="24"/>
    </w:rPr>
  </w:style>
  <w:style w:type="paragraph" w:customStyle="1" w:styleId="first">
    <w:name w:val="first"/>
    <w:basedOn w:val="Normal"/>
    <w:rsid w:val="00647E62"/>
    <w:pPr>
      <w:spacing w:before="100" w:beforeAutospacing="1" w:after="100" w:afterAutospacing="1"/>
    </w:pPr>
    <w:rPr>
      <w:rFonts w:ascii="Times New Roman" w:eastAsia="Times New Roman" w:hAnsi="Times New Roman"/>
      <w:color w:val="auto"/>
      <w:sz w:val="24"/>
      <w:szCs w:val="24"/>
    </w:rPr>
  </w:style>
  <w:style w:type="paragraph" w:styleId="NoSpacing">
    <w:name w:val="No Spacing"/>
    <w:uiPriority w:val="1"/>
    <w:qFormat/>
    <w:rsid w:val="006C5321"/>
    <w:pPr>
      <w:spacing w:after="0" w:line="240" w:lineRule="auto"/>
    </w:pPr>
    <w:rPr>
      <w:rFonts w:ascii="Segoe UI" w:eastAsia="Calibri" w:hAnsi="Segoe UI" w:cs="Times New Roman"/>
      <w:color w:val="353535"/>
    </w:rPr>
  </w:style>
  <w:style w:type="character" w:customStyle="1" w:styleId="prettylink-prefix">
    <w:name w:val="prettylink-prefix"/>
    <w:basedOn w:val="DefaultParagraphFont"/>
    <w:rsid w:val="001120CB"/>
  </w:style>
  <w:style w:type="character" w:customStyle="1" w:styleId="prettylink-value">
    <w:name w:val="prettylink-value"/>
    <w:basedOn w:val="DefaultParagraphFont"/>
    <w:rsid w:val="001120CB"/>
  </w:style>
  <w:style w:type="paragraph" w:customStyle="1" w:styleId="paragraph">
    <w:name w:val="paragraph"/>
    <w:basedOn w:val="Normal"/>
    <w:rsid w:val="00EE75BE"/>
    <w:pPr>
      <w:spacing w:before="100" w:beforeAutospacing="1" w:after="100" w:afterAutospacing="1"/>
    </w:pPr>
    <w:rPr>
      <w:rFonts w:ascii="Times New Roman" w:eastAsia="Times New Roman" w:hAnsi="Times New Roman"/>
      <w:color w:val="auto"/>
      <w:sz w:val="24"/>
      <w:szCs w:val="24"/>
    </w:rPr>
  </w:style>
  <w:style w:type="character" w:customStyle="1" w:styleId="normaltextrun">
    <w:name w:val="normaltextrun"/>
    <w:basedOn w:val="DefaultParagraphFont"/>
    <w:rsid w:val="00EE75BE"/>
  </w:style>
  <w:style w:type="character" w:customStyle="1" w:styleId="eop">
    <w:name w:val="eop"/>
    <w:basedOn w:val="DefaultParagraphFont"/>
    <w:rsid w:val="00EE75BE"/>
  </w:style>
  <w:style w:type="character" w:customStyle="1" w:styleId="contextualspellingandgrammarerror">
    <w:name w:val="contextualspellingandgrammarerror"/>
    <w:basedOn w:val="DefaultParagraphFont"/>
    <w:rsid w:val="00A03497"/>
  </w:style>
  <w:style w:type="character" w:customStyle="1" w:styleId="spellingerror">
    <w:name w:val="spellingerror"/>
    <w:basedOn w:val="DefaultParagraphFont"/>
    <w:rsid w:val="00A03497"/>
  </w:style>
  <w:style w:type="paragraph" w:customStyle="1" w:styleId="xxmsonormal">
    <w:name w:val="x_xmsonormal"/>
    <w:basedOn w:val="Normal"/>
    <w:rsid w:val="009C34FB"/>
    <w:rPr>
      <w:rFonts w:ascii="Calibri" w:eastAsiaTheme="minorHAnsi" w:hAnsi="Calibri" w:cs="Calibri"/>
      <w:color w:val="auto"/>
    </w:rPr>
  </w:style>
  <w:style w:type="character" w:customStyle="1" w:styleId="xxnormaltextrun">
    <w:name w:val="x_xnormaltextrun"/>
    <w:basedOn w:val="DefaultParagraphFont"/>
    <w:rsid w:val="009C34FB"/>
  </w:style>
  <w:style w:type="character" w:customStyle="1" w:styleId="xxeop">
    <w:name w:val="x_xeop"/>
    <w:basedOn w:val="DefaultParagraphFont"/>
    <w:rsid w:val="009C34FB"/>
  </w:style>
  <w:style w:type="character" w:styleId="Strong">
    <w:name w:val="Strong"/>
    <w:basedOn w:val="DefaultParagraphFont"/>
    <w:uiPriority w:val="22"/>
    <w:qFormat/>
    <w:rsid w:val="00A64F13"/>
    <w:rPr>
      <w:b/>
      <w:bCs/>
    </w:rPr>
  </w:style>
  <w:style w:type="character" w:styleId="UnresolvedMention">
    <w:name w:val="Unresolved Mention"/>
    <w:basedOn w:val="DefaultParagraphFont"/>
    <w:uiPriority w:val="99"/>
    <w:unhideWhenUsed/>
    <w:rsid w:val="00557924"/>
    <w:rPr>
      <w:color w:val="605E5C"/>
      <w:shd w:val="clear" w:color="auto" w:fill="E1DFDD"/>
    </w:rPr>
  </w:style>
  <w:style w:type="character" w:customStyle="1" w:styleId="brand">
    <w:name w:val="brand"/>
    <w:basedOn w:val="DefaultParagraphFont"/>
    <w:rsid w:val="005824CA"/>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rFonts w:ascii="Segoe UI" w:eastAsia="Calibri" w:hAnsi="Segoe UI" w:cs="Times New Roman"/>
      <w:color w:val="353535"/>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3B229E"/>
    <w:rPr>
      <w:b/>
      <w:bCs/>
    </w:rPr>
  </w:style>
  <w:style w:type="character" w:customStyle="1" w:styleId="CommentSubjectChar">
    <w:name w:val="Comment Subject Char"/>
    <w:basedOn w:val="CommentTextChar"/>
    <w:link w:val="CommentSubject"/>
    <w:uiPriority w:val="99"/>
    <w:semiHidden/>
    <w:rsid w:val="003B229E"/>
    <w:rPr>
      <w:rFonts w:ascii="Segoe UI" w:eastAsia="Calibri" w:hAnsi="Segoe UI" w:cs="Times New Roman"/>
      <w:b/>
      <w:bCs/>
      <w:color w:val="353535"/>
      <w:sz w:val="20"/>
      <w:szCs w:val="20"/>
    </w:rPr>
  </w:style>
  <w:style w:type="character" w:customStyle="1" w:styleId="Heading3Char">
    <w:name w:val="Heading 3 Char"/>
    <w:basedOn w:val="DefaultParagraphFont"/>
    <w:link w:val="Heading3"/>
    <w:uiPriority w:val="9"/>
    <w:rsid w:val="0032146A"/>
    <w:rPr>
      <w:rFonts w:asciiTheme="majorHAnsi" w:eastAsiaTheme="majorEastAsia" w:hAnsiTheme="majorHAnsi" w:cstheme="majorBidi"/>
      <w:color w:val="1F3763" w:themeColor="accent1" w:themeShade="7F"/>
      <w:sz w:val="24"/>
      <w:szCs w:val="24"/>
    </w:rPr>
  </w:style>
  <w:style w:type="character" w:customStyle="1" w:styleId="normaltextrun1">
    <w:name w:val="normaltextrun1"/>
    <w:basedOn w:val="DefaultParagraphFont"/>
    <w:rsid w:val="00B74097"/>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09400">
      <w:bodyDiv w:val="1"/>
      <w:marLeft w:val="0"/>
      <w:marRight w:val="0"/>
      <w:marTop w:val="0"/>
      <w:marBottom w:val="0"/>
      <w:divBdr>
        <w:top w:val="none" w:sz="0" w:space="0" w:color="auto"/>
        <w:left w:val="none" w:sz="0" w:space="0" w:color="auto"/>
        <w:bottom w:val="none" w:sz="0" w:space="0" w:color="auto"/>
        <w:right w:val="none" w:sz="0" w:space="0" w:color="auto"/>
      </w:divBdr>
      <w:divsChild>
        <w:div w:id="137960496">
          <w:marLeft w:val="0"/>
          <w:marRight w:val="0"/>
          <w:marTop w:val="0"/>
          <w:marBottom w:val="0"/>
          <w:divBdr>
            <w:top w:val="none" w:sz="0" w:space="0" w:color="auto"/>
            <w:left w:val="none" w:sz="0" w:space="0" w:color="auto"/>
            <w:bottom w:val="none" w:sz="0" w:space="0" w:color="auto"/>
            <w:right w:val="none" w:sz="0" w:space="0" w:color="auto"/>
          </w:divBdr>
        </w:div>
        <w:div w:id="350231515">
          <w:marLeft w:val="0"/>
          <w:marRight w:val="0"/>
          <w:marTop w:val="0"/>
          <w:marBottom w:val="0"/>
          <w:divBdr>
            <w:top w:val="none" w:sz="0" w:space="0" w:color="auto"/>
            <w:left w:val="none" w:sz="0" w:space="0" w:color="auto"/>
            <w:bottom w:val="none" w:sz="0" w:space="0" w:color="auto"/>
            <w:right w:val="none" w:sz="0" w:space="0" w:color="auto"/>
          </w:divBdr>
        </w:div>
        <w:div w:id="550927073">
          <w:marLeft w:val="0"/>
          <w:marRight w:val="0"/>
          <w:marTop w:val="0"/>
          <w:marBottom w:val="0"/>
          <w:divBdr>
            <w:top w:val="none" w:sz="0" w:space="0" w:color="auto"/>
            <w:left w:val="none" w:sz="0" w:space="0" w:color="auto"/>
            <w:bottom w:val="none" w:sz="0" w:space="0" w:color="auto"/>
            <w:right w:val="none" w:sz="0" w:space="0" w:color="auto"/>
          </w:divBdr>
        </w:div>
        <w:div w:id="704910984">
          <w:marLeft w:val="0"/>
          <w:marRight w:val="0"/>
          <w:marTop w:val="0"/>
          <w:marBottom w:val="0"/>
          <w:divBdr>
            <w:top w:val="none" w:sz="0" w:space="0" w:color="auto"/>
            <w:left w:val="none" w:sz="0" w:space="0" w:color="auto"/>
            <w:bottom w:val="none" w:sz="0" w:space="0" w:color="auto"/>
            <w:right w:val="none" w:sz="0" w:space="0" w:color="auto"/>
          </w:divBdr>
        </w:div>
        <w:div w:id="794719277">
          <w:marLeft w:val="0"/>
          <w:marRight w:val="0"/>
          <w:marTop w:val="0"/>
          <w:marBottom w:val="0"/>
          <w:divBdr>
            <w:top w:val="none" w:sz="0" w:space="0" w:color="auto"/>
            <w:left w:val="none" w:sz="0" w:space="0" w:color="auto"/>
            <w:bottom w:val="none" w:sz="0" w:space="0" w:color="auto"/>
            <w:right w:val="none" w:sz="0" w:space="0" w:color="auto"/>
          </w:divBdr>
        </w:div>
        <w:div w:id="1023483048">
          <w:marLeft w:val="0"/>
          <w:marRight w:val="0"/>
          <w:marTop w:val="0"/>
          <w:marBottom w:val="0"/>
          <w:divBdr>
            <w:top w:val="none" w:sz="0" w:space="0" w:color="auto"/>
            <w:left w:val="none" w:sz="0" w:space="0" w:color="auto"/>
            <w:bottom w:val="none" w:sz="0" w:space="0" w:color="auto"/>
            <w:right w:val="none" w:sz="0" w:space="0" w:color="auto"/>
          </w:divBdr>
        </w:div>
        <w:div w:id="1125000011">
          <w:marLeft w:val="0"/>
          <w:marRight w:val="0"/>
          <w:marTop w:val="0"/>
          <w:marBottom w:val="0"/>
          <w:divBdr>
            <w:top w:val="none" w:sz="0" w:space="0" w:color="auto"/>
            <w:left w:val="none" w:sz="0" w:space="0" w:color="auto"/>
            <w:bottom w:val="none" w:sz="0" w:space="0" w:color="auto"/>
            <w:right w:val="none" w:sz="0" w:space="0" w:color="auto"/>
          </w:divBdr>
        </w:div>
        <w:div w:id="1613517200">
          <w:marLeft w:val="0"/>
          <w:marRight w:val="0"/>
          <w:marTop w:val="0"/>
          <w:marBottom w:val="0"/>
          <w:divBdr>
            <w:top w:val="none" w:sz="0" w:space="0" w:color="auto"/>
            <w:left w:val="none" w:sz="0" w:space="0" w:color="auto"/>
            <w:bottom w:val="none" w:sz="0" w:space="0" w:color="auto"/>
            <w:right w:val="none" w:sz="0" w:space="0" w:color="auto"/>
          </w:divBdr>
        </w:div>
        <w:div w:id="1744982647">
          <w:marLeft w:val="0"/>
          <w:marRight w:val="0"/>
          <w:marTop w:val="0"/>
          <w:marBottom w:val="0"/>
          <w:divBdr>
            <w:top w:val="none" w:sz="0" w:space="0" w:color="auto"/>
            <w:left w:val="none" w:sz="0" w:space="0" w:color="auto"/>
            <w:bottom w:val="none" w:sz="0" w:space="0" w:color="auto"/>
            <w:right w:val="none" w:sz="0" w:space="0" w:color="auto"/>
          </w:divBdr>
        </w:div>
      </w:divsChild>
    </w:div>
    <w:div w:id="24452708">
      <w:bodyDiv w:val="1"/>
      <w:marLeft w:val="0"/>
      <w:marRight w:val="0"/>
      <w:marTop w:val="0"/>
      <w:marBottom w:val="0"/>
      <w:divBdr>
        <w:top w:val="none" w:sz="0" w:space="0" w:color="auto"/>
        <w:left w:val="none" w:sz="0" w:space="0" w:color="auto"/>
        <w:bottom w:val="none" w:sz="0" w:space="0" w:color="auto"/>
        <w:right w:val="none" w:sz="0" w:space="0" w:color="auto"/>
      </w:divBdr>
    </w:div>
    <w:div w:id="30765365">
      <w:bodyDiv w:val="1"/>
      <w:marLeft w:val="0"/>
      <w:marRight w:val="0"/>
      <w:marTop w:val="0"/>
      <w:marBottom w:val="0"/>
      <w:divBdr>
        <w:top w:val="none" w:sz="0" w:space="0" w:color="auto"/>
        <w:left w:val="none" w:sz="0" w:space="0" w:color="auto"/>
        <w:bottom w:val="none" w:sz="0" w:space="0" w:color="auto"/>
        <w:right w:val="none" w:sz="0" w:space="0" w:color="auto"/>
      </w:divBdr>
    </w:div>
    <w:div w:id="44137302">
      <w:bodyDiv w:val="1"/>
      <w:marLeft w:val="0"/>
      <w:marRight w:val="0"/>
      <w:marTop w:val="0"/>
      <w:marBottom w:val="0"/>
      <w:divBdr>
        <w:top w:val="none" w:sz="0" w:space="0" w:color="auto"/>
        <w:left w:val="none" w:sz="0" w:space="0" w:color="auto"/>
        <w:bottom w:val="none" w:sz="0" w:space="0" w:color="auto"/>
        <w:right w:val="none" w:sz="0" w:space="0" w:color="auto"/>
      </w:divBdr>
    </w:div>
    <w:div w:id="45222907">
      <w:bodyDiv w:val="1"/>
      <w:marLeft w:val="0"/>
      <w:marRight w:val="0"/>
      <w:marTop w:val="0"/>
      <w:marBottom w:val="0"/>
      <w:divBdr>
        <w:top w:val="none" w:sz="0" w:space="0" w:color="auto"/>
        <w:left w:val="none" w:sz="0" w:space="0" w:color="auto"/>
        <w:bottom w:val="none" w:sz="0" w:space="0" w:color="auto"/>
        <w:right w:val="none" w:sz="0" w:space="0" w:color="auto"/>
      </w:divBdr>
    </w:div>
    <w:div w:id="75395941">
      <w:bodyDiv w:val="1"/>
      <w:marLeft w:val="0"/>
      <w:marRight w:val="0"/>
      <w:marTop w:val="0"/>
      <w:marBottom w:val="0"/>
      <w:divBdr>
        <w:top w:val="none" w:sz="0" w:space="0" w:color="auto"/>
        <w:left w:val="none" w:sz="0" w:space="0" w:color="auto"/>
        <w:bottom w:val="none" w:sz="0" w:space="0" w:color="auto"/>
        <w:right w:val="none" w:sz="0" w:space="0" w:color="auto"/>
      </w:divBdr>
      <w:divsChild>
        <w:div w:id="69624332">
          <w:marLeft w:val="0"/>
          <w:marRight w:val="0"/>
          <w:marTop w:val="0"/>
          <w:marBottom w:val="0"/>
          <w:divBdr>
            <w:top w:val="none" w:sz="0" w:space="0" w:color="auto"/>
            <w:left w:val="none" w:sz="0" w:space="0" w:color="auto"/>
            <w:bottom w:val="none" w:sz="0" w:space="0" w:color="auto"/>
            <w:right w:val="none" w:sz="0" w:space="0" w:color="auto"/>
          </w:divBdr>
        </w:div>
        <w:div w:id="76489634">
          <w:marLeft w:val="0"/>
          <w:marRight w:val="0"/>
          <w:marTop w:val="0"/>
          <w:marBottom w:val="0"/>
          <w:divBdr>
            <w:top w:val="none" w:sz="0" w:space="0" w:color="auto"/>
            <w:left w:val="none" w:sz="0" w:space="0" w:color="auto"/>
            <w:bottom w:val="none" w:sz="0" w:space="0" w:color="auto"/>
            <w:right w:val="none" w:sz="0" w:space="0" w:color="auto"/>
          </w:divBdr>
        </w:div>
        <w:div w:id="294719805">
          <w:marLeft w:val="0"/>
          <w:marRight w:val="0"/>
          <w:marTop w:val="0"/>
          <w:marBottom w:val="0"/>
          <w:divBdr>
            <w:top w:val="none" w:sz="0" w:space="0" w:color="auto"/>
            <w:left w:val="none" w:sz="0" w:space="0" w:color="auto"/>
            <w:bottom w:val="none" w:sz="0" w:space="0" w:color="auto"/>
            <w:right w:val="none" w:sz="0" w:space="0" w:color="auto"/>
          </w:divBdr>
        </w:div>
        <w:div w:id="481897891">
          <w:marLeft w:val="0"/>
          <w:marRight w:val="0"/>
          <w:marTop w:val="0"/>
          <w:marBottom w:val="0"/>
          <w:divBdr>
            <w:top w:val="none" w:sz="0" w:space="0" w:color="auto"/>
            <w:left w:val="none" w:sz="0" w:space="0" w:color="auto"/>
            <w:bottom w:val="none" w:sz="0" w:space="0" w:color="auto"/>
            <w:right w:val="none" w:sz="0" w:space="0" w:color="auto"/>
          </w:divBdr>
        </w:div>
        <w:div w:id="515770549">
          <w:marLeft w:val="0"/>
          <w:marRight w:val="0"/>
          <w:marTop w:val="0"/>
          <w:marBottom w:val="0"/>
          <w:divBdr>
            <w:top w:val="none" w:sz="0" w:space="0" w:color="auto"/>
            <w:left w:val="none" w:sz="0" w:space="0" w:color="auto"/>
            <w:bottom w:val="none" w:sz="0" w:space="0" w:color="auto"/>
            <w:right w:val="none" w:sz="0" w:space="0" w:color="auto"/>
          </w:divBdr>
        </w:div>
        <w:div w:id="1482694805">
          <w:marLeft w:val="0"/>
          <w:marRight w:val="0"/>
          <w:marTop w:val="0"/>
          <w:marBottom w:val="0"/>
          <w:divBdr>
            <w:top w:val="none" w:sz="0" w:space="0" w:color="auto"/>
            <w:left w:val="none" w:sz="0" w:space="0" w:color="auto"/>
            <w:bottom w:val="none" w:sz="0" w:space="0" w:color="auto"/>
            <w:right w:val="none" w:sz="0" w:space="0" w:color="auto"/>
          </w:divBdr>
        </w:div>
        <w:div w:id="1596983007">
          <w:marLeft w:val="0"/>
          <w:marRight w:val="0"/>
          <w:marTop w:val="0"/>
          <w:marBottom w:val="0"/>
          <w:divBdr>
            <w:top w:val="none" w:sz="0" w:space="0" w:color="auto"/>
            <w:left w:val="none" w:sz="0" w:space="0" w:color="auto"/>
            <w:bottom w:val="none" w:sz="0" w:space="0" w:color="auto"/>
            <w:right w:val="none" w:sz="0" w:space="0" w:color="auto"/>
          </w:divBdr>
        </w:div>
        <w:div w:id="1638219199">
          <w:marLeft w:val="0"/>
          <w:marRight w:val="0"/>
          <w:marTop w:val="0"/>
          <w:marBottom w:val="0"/>
          <w:divBdr>
            <w:top w:val="none" w:sz="0" w:space="0" w:color="auto"/>
            <w:left w:val="none" w:sz="0" w:space="0" w:color="auto"/>
            <w:bottom w:val="none" w:sz="0" w:space="0" w:color="auto"/>
            <w:right w:val="none" w:sz="0" w:space="0" w:color="auto"/>
          </w:divBdr>
        </w:div>
      </w:divsChild>
    </w:div>
    <w:div w:id="110513818">
      <w:bodyDiv w:val="1"/>
      <w:marLeft w:val="0"/>
      <w:marRight w:val="0"/>
      <w:marTop w:val="0"/>
      <w:marBottom w:val="0"/>
      <w:divBdr>
        <w:top w:val="none" w:sz="0" w:space="0" w:color="auto"/>
        <w:left w:val="none" w:sz="0" w:space="0" w:color="auto"/>
        <w:bottom w:val="none" w:sz="0" w:space="0" w:color="auto"/>
        <w:right w:val="none" w:sz="0" w:space="0" w:color="auto"/>
      </w:divBdr>
    </w:div>
    <w:div w:id="139230622">
      <w:bodyDiv w:val="1"/>
      <w:marLeft w:val="0"/>
      <w:marRight w:val="0"/>
      <w:marTop w:val="0"/>
      <w:marBottom w:val="0"/>
      <w:divBdr>
        <w:top w:val="none" w:sz="0" w:space="0" w:color="auto"/>
        <w:left w:val="none" w:sz="0" w:space="0" w:color="auto"/>
        <w:bottom w:val="none" w:sz="0" w:space="0" w:color="auto"/>
        <w:right w:val="none" w:sz="0" w:space="0" w:color="auto"/>
      </w:divBdr>
      <w:divsChild>
        <w:div w:id="276068076">
          <w:marLeft w:val="0"/>
          <w:marRight w:val="0"/>
          <w:marTop w:val="0"/>
          <w:marBottom w:val="0"/>
          <w:divBdr>
            <w:top w:val="none" w:sz="0" w:space="0" w:color="auto"/>
            <w:left w:val="none" w:sz="0" w:space="0" w:color="auto"/>
            <w:bottom w:val="none" w:sz="0" w:space="0" w:color="auto"/>
            <w:right w:val="none" w:sz="0" w:space="0" w:color="auto"/>
          </w:divBdr>
        </w:div>
        <w:div w:id="754548474">
          <w:marLeft w:val="0"/>
          <w:marRight w:val="0"/>
          <w:marTop w:val="0"/>
          <w:marBottom w:val="0"/>
          <w:divBdr>
            <w:top w:val="none" w:sz="0" w:space="0" w:color="auto"/>
            <w:left w:val="none" w:sz="0" w:space="0" w:color="auto"/>
            <w:bottom w:val="none" w:sz="0" w:space="0" w:color="auto"/>
            <w:right w:val="none" w:sz="0" w:space="0" w:color="auto"/>
          </w:divBdr>
        </w:div>
        <w:div w:id="1327443085">
          <w:marLeft w:val="0"/>
          <w:marRight w:val="0"/>
          <w:marTop w:val="0"/>
          <w:marBottom w:val="0"/>
          <w:divBdr>
            <w:top w:val="none" w:sz="0" w:space="0" w:color="auto"/>
            <w:left w:val="none" w:sz="0" w:space="0" w:color="auto"/>
            <w:bottom w:val="none" w:sz="0" w:space="0" w:color="auto"/>
            <w:right w:val="none" w:sz="0" w:space="0" w:color="auto"/>
          </w:divBdr>
        </w:div>
        <w:div w:id="1664700754">
          <w:marLeft w:val="0"/>
          <w:marRight w:val="0"/>
          <w:marTop w:val="0"/>
          <w:marBottom w:val="0"/>
          <w:divBdr>
            <w:top w:val="none" w:sz="0" w:space="0" w:color="auto"/>
            <w:left w:val="none" w:sz="0" w:space="0" w:color="auto"/>
            <w:bottom w:val="none" w:sz="0" w:space="0" w:color="auto"/>
            <w:right w:val="none" w:sz="0" w:space="0" w:color="auto"/>
          </w:divBdr>
        </w:div>
        <w:div w:id="2064596716">
          <w:marLeft w:val="0"/>
          <w:marRight w:val="0"/>
          <w:marTop w:val="0"/>
          <w:marBottom w:val="0"/>
          <w:divBdr>
            <w:top w:val="none" w:sz="0" w:space="0" w:color="auto"/>
            <w:left w:val="none" w:sz="0" w:space="0" w:color="auto"/>
            <w:bottom w:val="none" w:sz="0" w:space="0" w:color="auto"/>
            <w:right w:val="none" w:sz="0" w:space="0" w:color="auto"/>
          </w:divBdr>
        </w:div>
        <w:div w:id="2108961385">
          <w:marLeft w:val="0"/>
          <w:marRight w:val="0"/>
          <w:marTop w:val="0"/>
          <w:marBottom w:val="0"/>
          <w:divBdr>
            <w:top w:val="none" w:sz="0" w:space="0" w:color="auto"/>
            <w:left w:val="none" w:sz="0" w:space="0" w:color="auto"/>
            <w:bottom w:val="none" w:sz="0" w:space="0" w:color="auto"/>
            <w:right w:val="none" w:sz="0" w:space="0" w:color="auto"/>
          </w:divBdr>
        </w:div>
      </w:divsChild>
    </w:div>
    <w:div w:id="158735614">
      <w:bodyDiv w:val="1"/>
      <w:marLeft w:val="0"/>
      <w:marRight w:val="0"/>
      <w:marTop w:val="0"/>
      <w:marBottom w:val="0"/>
      <w:divBdr>
        <w:top w:val="none" w:sz="0" w:space="0" w:color="auto"/>
        <w:left w:val="none" w:sz="0" w:space="0" w:color="auto"/>
        <w:bottom w:val="none" w:sz="0" w:space="0" w:color="auto"/>
        <w:right w:val="none" w:sz="0" w:space="0" w:color="auto"/>
      </w:divBdr>
    </w:div>
    <w:div w:id="165827447">
      <w:bodyDiv w:val="1"/>
      <w:marLeft w:val="0"/>
      <w:marRight w:val="0"/>
      <w:marTop w:val="0"/>
      <w:marBottom w:val="0"/>
      <w:divBdr>
        <w:top w:val="none" w:sz="0" w:space="0" w:color="auto"/>
        <w:left w:val="none" w:sz="0" w:space="0" w:color="auto"/>
        <w:bottom w:val="none" w:sz="0" w:space="0" w:color="auto"/>
        <w:right w:val="none" w:sz="0" w:space="0" w:color="auto"/>
      </w:divBdr>
      <w:divsChild>
        <w:div w:id="25645598">
          <w:marLeft w:val="0"/>
          <w:marRight w:val="0"/>
          <w:marTop w:val="0"/>
          <w:marBottom w:val="0"/>
          <w:divBdr>
            <w:top w:val="none" w:sz="0" w:space="0" w:color="auto"/>
            <w:left w:val="none" w:sz="0" w:space="0" w:color="auto"/>
            <w:bottom w:val="none" w:sz="0" w:space="0" w:color="auto"/>
            <w:right w:val="none" w:sz="0" w:space="0" w:color="auto"/>
          </w:divBdr>
        </w:div>
        <w:div w:id="912815849">
          <w:marLeft w:val="0"/>
          <w:marRight w:val="0"/>
          <w:marTop w:val="0"/>
          <w:marBottom w:val="0"/>
          <w:divBdr>
            <w:top w:val="none" w:sz="0" w:space="0" w:color="auto"/>
            <w:left w:val="none" w:sz="0" w:space="0" w:color="auto"/>
            <w:bottom w:val="none" w:sz="0" w:space="0" w:color="auto"/>
            <w:right w:val="none" w:sz="0" w:space="0" w:color="auto"/>
          </w:divBdr>
        </w:div>
        <w:div w:id="1157528092">
          <w:marLeft w:val="0"/>
          <w:marRight w:val="0"/>
          <w:marTop w:val="0"/>
          <w:marBottom w:val="0"/>
          <w:divBdr>
            <w:top w:val="none" w:sz="0" w:space="0" w:color="auto"/>
            <w:left w:val="none" w:sz="0" w:space="0" w:color="auto"/>
            <w:bottom w:val="none" w:sz="0" w:space="0" w:color="auto"/>
            <w:right w:val="none" w:sz="0" w:space="0" w:color="auto"/>
          </w:divBdr>
        </w:div>
        <w:div w:id="1342396360">
          <w:marLeft w:val="0"/>
          <w:marRight w:val="0"/>
          <w:marTop w:val="0"/>
          <w:marBottom w:val="0"/>
          <w:divBdr>
            <w:top w:val="none" w:sz="0" w:space="0" w:color="auto"/>
            <w:left w:val="none" w:sz="0" w:space="0" w:color="auto"/>
            <w:bottom w:val="none" w:sz="0" w:space="0" w:color="auto"/>
            <w:right w:val="none" w:sz="0" w:space="0" w:color="auto"/>
          </w:divBdr>
        </w:div>
        <w:div w:id="1461803837">
          <w:marLeft w:val="0"/>
          <w:marRight w:val="0"/>
          <w:marTop w:val="0"/>
          <w:marBottom w:val="0"/>
          <w:divBdr>
            <w:top w:val="none" w:sz="0" w:space="0" w:color="auto"/>
            <w:left w:val="none" w:sz="0" w:space="0" w:color="auto"/>
            <w:bottom w:val="none" w:sz="0" w:space="0" w:color="auto"/>
            <w:right w:val="none" w:sz="0" w:space="0" w:color="auto"/>
          </w:divBdr>
        </w:div>
        <w:div w:id="1759865493">
          <w:marLeft w:val="0"/>
          <w:marRight w:val="0"/>
          <w:marTop w:val="0"/>
          <w:marBottom w:val="0"/>
          <w:divBdr>
            <w:top w:val="none" w:sz="0" w:space="0" w:color="auto"/>
            <w:left w:val="none" w:sz="0" w:space="0" w:color="auto"/>
            <w:bottom w:val="none" w:sz="0" w:space="0" w:color="auto"/>
            <w:right w:val="none" w:sz="0" w:space="0" w:color="auto"/>
          </w:divBdr>
        </w:div>
        <w:div w:id="1891843809">
          <w:marLeft w:val="0"/>
          <w:marRight w:val="0"/>
          <w:marTop w:val="0"/>
          <w:marBottom w:val="0"/>
          <w:divBdr>
            <w:top w:val="none" w:sz="0" w:space="0" w:color="auto"/>
            <w:left w:val="none" w:sz="0" w:space="0" w:color="auto"/>
            <w:bottom w:val="none" w:sz="0" w:space="0" w:color="auto"/>
            <w:right w:val="none" w:sz="0" w:space="0" w:color="auto"/>
          </w:divBdr>
        </w:div>
      </w:divsChild>
    </w:div>
    <w:div w:id="174226984">
      <w:bodyDiv w:val="1"/>
      <w:marLeft w:val="0"/>
      <w:marRight w:val="0"/>
      <w:marTop w:val="0"/>
      <w:marBottom w:val="0"/>
      <w:divBdr>
        <w:top w:val="none" w:sz="0" w:space="0" w:color="auto"/>
        <w:left w:val="none" w:sz="0" w:space="0" w:color="auto"/>
        <w:bottom w:val="none" w:sz="0" w:space="0" w:color="auto"/>
        <w:right w:val="none" w:sz="0" w:space="0" w:color="auto"/>
      </w:divBdr>
    </w:div>
    <w:div w:id="222983388">
      <w:bodyDiv w:val="1"/>
      <w:marLeft w:val="0"/>
      <w:marRight w:val="0"/>
      <w:marTop w:val="0"/>
      <w:marBottom w:val="0"/>
      <w:divBdr>
        <w:top w:val="none" w:sz="0" w:space="0" w:color="auto"/>
        <w:left w:val="none" w:sz="0" w:space="0" w:color="auto"/>
        <w:bottom w:val="none" w:sz="0" w:space="0" w:color="auto"/>
        <w:right w:val="none" w:sz="0" w:space="0" w:color="auto"/>
      </w:divBdr>
    </w:div>
    <w:div w:id="243490271">
      <w:bodyDiv w:val="1"/>
      <w:marLeft w:val="0"/>
      <w:marRight w:val="0"/>
      <w:marTop w:val="0"/>
      <w:marBottom w:val="0"/>
      <w:divBdr>
        <w:top w:val="none" w:sz="0" w:space="0" w:color="auto"/>
        <w:left w:val="none" w:sz="0" w:space="0" w:color="auto"/>
        <w:bottom w:val="none" w:sz="0" w:space="0" w:color="auto"/>
        <w:right w:val="none" w:sz="0" w:space="0" w:color="auto"/>
      </w:divBdr>
      <w:divsChild>
        <w:div w:id="16859823">
          <w:marLeft w:val="0"/>
          <w:marRight w:val="0"/>
          <w:marTop w:val="0"/>
          <w:marBottom w:val="0"/>
          <w:divBdr>
            <w:top w:val="none" w:sz="0" w:space="0" w:color="auto"/>
            <w:left w:val="none" w:sz="0" w:space="0" w:color="auto"/>
            <w:bottom w:val="none" w:sz="0" w:space="0" w:color="auto"/>
            <w:right w:val="none" w:sz="0" w:space="0" w:color="auto"/>
          </w:divBdr>
        </w:div>
        <w:div w:id="44064534">
          <w:marLeft w:val="0"/>
          <w:marRight w:val="0"/>
          <w:marTop w:val="0"/>
          <w:marBottom w:val="0"/>
          <w:divBdr>
            <w:top w:val="none" w:sz="0" w:space="0" w:color="auto"/>
            <w:left w:val="none" w:sz="0" w:space="0" w:color="auto"/>
            <w:bottom w:val="none" w:sz="0" w:space="0" w:color="auto"/>
            <w:right w:val="none" w:sz="0" w:space="0" w:color="auto"/>
          </w:divBdr>
        </w:div>
        <w:div w:id="73406039">
          <w:marLeft w:val="0"/>
          <w:marRight w:val="0"/>
          <w:marTop w:val="0"/>
          <w:marBottom w:val="0"/>
          <w:divBdr>
            <w:top w:val="none" w:sz="0" w:space="0" w:color="auto"/>
            <w:left w:val="none" w:sz="0" w:space="0" w:color="auto"/>
            <w:bottom w:val="none" w:sz="0" w:space="0" w:color="auto"/>
            <w:right w:val="none" w:sz="0" w:space="0" w:color="auto"/>
          </w:divBdr>
        </w:div>
        <w:div w:id="102002793">
          <w:marLeft w:val="0"/>
          <w:marRight w:val="0"/>
          <w:marTop w:val="0"/>
          <w:marBottom w:val="0"/>
          <w:divBdr>
            <w:top w:val="none" w:sz="0" w:space="0" w:color="auto"/>
            <w:left w:val="none" w:sz="0" w:space="0" w:color="auto"/>
            <w:bottom w:val="none" w:sz="0" w:space="0" w:color="auto"/>
            <w:right w:val="none" w:sz="0" w:space="0" w:color="auto"/>
          </w:divBdr>
        </w:div>
        <w:div w:id="384455432">
          <w:marLeft w:val="0"/>
          <w:marRight w:val="0"/>
          <w:marTop w:val="0"/>
          <w:marBottom w:val="0"/>
          <w:divBdr>
            <w:top w:val="none" w:sz="0" w:space="0" w:color="auto"/>
            <w:left w:val="none" w:sz="0" w:space="0" w:color="auto"/>
            <w:bottom w:val="none" w:sz="0" w:space="0" w:color="auto"/>
            <w:right w:val="none" w:sz="0" w:space="0" w:color="auto"/>
          </w:divBdr>
        </w:div>
        <w:div w:id="545605525">
          <w:marLeft w:val="0"/>
          <w:marRight w:val="0"/>
          <w:marTop w:val="0"/>
          <w:marBottom w:val="0"/>
          <w:divBdr>
            <w:top w:val="none" w:sz="0" w:space="0" w:color="auto"/>
            <w:left w:val="none" w:sz="0" w:space="0" w:color="auto"/>
            <w:bottom w:val="none" w:sz="0" w:space="0" w:color="auto"/>
            <w:right w:val="none" w:sz="0" w:space="0" w:color="auto"/>
          </w:divBdr>
        </w:div>
        <w:div w:id="741025967">
          <w:marLeft w:val="0"/>
          <w:marRight w:val="0"/>
          <w:marTop w:val="0"/>
          <w:marBottom w:val="0"/>
          <w:divBdr>
            <w:top w:val="none" w:sz="0" w:space="0" w:color="auto"/>
            <w:left w:val="none" w:sz="0" w:space="0" w:color="auto"/>
            <w:bottom w:val="none" w:sz="0" w:space="0" w:color="auto"/>
            <w:right w:val="none" w:sz="0" w:space="0" w:color="auto"/>
          </w:divBdr>
        </w:div>
        <w:div w:id="808398252">
          <w:marLeft w:val="0"/>
          <w:marRight w:val="0"/>
          <w:marTop w:val="0"/>
          <w:marBottom w:val="0"/>
          <w:divBdr>
            <w:top w:val="none" w:sz="0" w:space="0" w:color="auto"/>
            <w:left w:val="none" w:sz="0" w:space="0" w:color="auto"/>
            <w:bottom w:val="none" w:sz="0" w:space="0" w:color="auto"/>
            <w:right w:val="none" w:sz="0" w:space="0" w:color="auto"/>
          </w:divBdr>
        </w:div>
        <w:div w:id="1157184783">
          <w:marLeft w:val="0"/>
          <w:marRight w:val="0"/>
          <w:marTop w:val="0"/>
          <w:marBottom w:val="0"/>
          <w:divBdr>
            <w:top w:val="none" w:sz="0" w:space="0" w:color="auto"/>
            <w:left w:val="none" w:sz="0" w:space="0" w:color="auto"/>
            <w:bottom w:val="none" w:sz="0" w:space="0" w:color="auto"/>
            <w:right w:val="none" w:sz="0" w:space="0" w:color="auto"/>
          </w:divBdr>
        </w:div>
        <w:div w:id="1571382599">
          <w:marLeft w:val="0"/>
          <w:marRight w:val="0"/>
          <w:marTop w:val="0"/>
          <w:marBottom w:val="0"/>
          <w:divBdr>
            <w:top w:val="none" w:sz="0" w:space="0" w:color="auto"/>
            <w:left w:val="none" w:sz="0" w:space="0" w:color="auto"/>
            <w:bottom w:val="none" w:sz="0" w:space="0" w:color="auto"/>
            <w:right w:val="none" w:sz="0" w:space="0" w:color="auto"/>
          </w:divBdr>
        </w:div>
        <w:div w:id="1941526478">
          <w:marLeft w:val="0"/>
          <w:marRight w:val="0"/>
          <w:marTop w:val="0"/>
          <w:marBottom w:val="0"/>
          <w:divBdr>
            <w:top w:val="none" w:sz="0" w:space="0" w:color="auto"/>
            <w:left w:val="none" w:sz="0" w:space="0" w:color="auto"/>
            <w:bottom w:val="none" w:sz="0" w:space="0" w:color="auto"/>
            <w:right w:val="none" w:sz="0" w:space="0" w:color="auto"/>
          </w:divBdr>
        </w:div>
      </w:divsChild>
    </w:div>
    <w:div w:id="244533669">
      <w:bodyDiv w:val="1"/>
      <w:marLeft w:val="0"/>
      <w:marRight w:val="0"/>
      <w:marTop w:val="0"/>
      <w:marBottom w:val="0"/>
      <w:divBdr>
        <w:top w:val="none" w:sz="0" w:space="0" w:color="auto"/>
        <w:left w:val="none" w:sz="0" w:space="0" w:color="auto"/>
        <w:bottom w:val="none" w:sz="0" w:space="0" w:color="auto"/>
        <w:right w:val="none" w:sz="0" w:space="0" w:color="auto"/>
      </w:divBdr>
      <w:divsChild>
        <w:div w:id="1235508226">
          <w:marLeft w:val="0"/>
          <w:marRight w:val="0"/>
          <w:marTop w:val="0"/>
          <w:marBottom w:val="0"/>
          <w:divBdr>
            <w:top w:val="none" w:sz="0" w:space="0" w:color="auto"/>
            <w:left w:val="none" w:sz="0" w:space="0" w:color="auto"/>
            <w:bottom w:val="none" w:sz="0" w:space="0" w:color="auto"/>
            <w:right w:val="none" w:sz="0" w:space="0" w:color="auto"/>
          </w:divBdr>
        </w:div>
        <w:div w:id="1666008149">
          <w:marLeft w:val="0"/>
          <w:marRight w:val="0"/>
          <w:marTop w:val="0"/>
          <w:marBottom w:val="0"/>
          <w:divBdr>
            <w:top w:val="none" w:sz="0" w:space="0" w:color="auto"/>
            <w:left w:val="none" w:sz="0" w:space="0" w:color="auto"/>
            <w:bottom w:val="none" w:sz="0" w:space="0" w:color="auto"/>
            <w:right w:val="none" w:sz="0" w:space="0" w:color="auto"/>
          </w:divBdr>
        </w:div>
      </w:divsChild>
    </w:div>
    <w:div w:id="261961650">
      <w:bodyDiv w:val="1"/>
      <w:marLeft w:val="0"/>
      <w:marRight w:val="0"/>
      <w:marTop w:val="0"/>
      <w:marBottom w:val="0"/>
      <w:divBdr>
        <w:top w:val="none" w:sz="0" w:space="0" w:color="auto"/>
        <w:left w:val="none" w:sz="0" w:space="0" w:color="auto"/>
        <w:bottom w:val="none" w:sz="0" w:space="0" w:color="auto"/>
        <w:right w:val="none" w:sz="0" w:space="0" w:color="auto"/>
      </w:divBdr>
    </w:div>
    <w:div w:id="280460524">
      <w:bodyDiv w:val="1"/>
      <w:marLeft w:val="0"/>
      <w:marRight w:val="0"/>
      <w:marTop w:val="0"/>
      <w:marBottom w:val="0"/>
      <w:divBdr>
        <w:top w:val="none" w:sz="0" w:space="0" w:color="auto"/>
        <w:left w:val="none" w:sz="0" w:space="0" w:color="auto"/>
        <w:bottom w:val="none" w:sz="0" w:space="0" w:color="auto"/>
        <w:right w:val="none" w:sz="0" w:space="0" w:color="auto"/>
      </w:divBdr>
      <w:divsChild>
        <w:div w:id="263924201">
          <w:marLeft w:val="0"/>
          <w:marRight w:val="0"/>
          <w:marTop w:val="0"/>
          <w:marBottom w:val="0"/>
          <w:divBdr>
            <w:top w:val="none" w:sz="0" w:space="0" w:color="auto"/>
            <w:left w:val="none" w:sz="0" w:space="0" w:color="auto"/>
            <w:bottom w:val="none" w:sz="0" w:space="0" w:color="auto"/>
            <w:right w:val="none" w:sz="0" w:space="0" w:color="auto"/>
          </w:divBdr>
        </w:div>
        <w:div w:id="802845508">
          <w:marLeft w:val="0"/>
          <w:marRight w:val="0"/>
          <w:marTop w:val="0"/>
          <w:marBottom w:val="0"/>
          <w:divBdr>
            <w:top w:val="none" w:sz="0" w:space="0" w:color="auto"/>
            <w:left w:val="none" w:sz="0" w:space="0" w:color="auto"/>
            <w:bottom w:val="none" w:sz="0" w:space="0" w:color="auto"/>
            <w:right w:val="none" w:sz="0" w:space="0" w:color="auto"/>
          </w:divBdr>
        </w:div>
        <w:div w:id="1421488864">
          <w:marLeft w:val="0"/>
          <w:marRight w:val="0"/>
          <w:marTop w:val="0"/>
          <w:marBottom w:val="0"/>
          <w:divBdr>
            <w:top w:val="none" w:sz="0" w:space="0" w:color="auto"/>
            <w:left w:val="none" w:sz="0" w:space="0" w:color="auto"/>
            <w:bottom w:val="none" w:sz="0" w:space="0" w:color="auto"/>
            <w:right w:val="none" w:sz="0" w:space="0" w:color="auto"/>
          </w:divBdr>
        </w:div>
        <w:div w:id="1493065146">
          <w:marLeft w:val="0"/>
          <w:marRight w:val="0"/>
          <w:marTop w:val="0"/>
          <w:marBottom w:val="0"/>
          <w:divBdr>
            <w:top w:val="none" w:sz="0" w:space="0" w:color="auto"/>
            <w:left w:val="none" w:sz="0" w:space="0" w:color="auto"/>
            <w:bottom w:val="none" w:sz="0" w:space="0" w:color="auto"/>
            <w:right w:val="none" w:sz="0" w:space="0" w:color="auto"/>
          </w:divBdr>
        </w:div>
        <w:div w:id="1532572980">
          <w:marLeft w:val="0"/>
          <w:marRight w:val="0"/>
          <w:marTop w:val="0"/>
          <w:marBottom w:val="0"/>
          <w:divBdr>
            <w:top w:val="none" w:sz="0" w:space="0" w:color="auto"/>
            <w:left w:val="none" w:sz="0" w:space="0" w:color="auto"/>
            <w:bottom w:val="none" w:sz="0" w:space="0" w:color="auto"/>
            <w:right w:val="none" w:sz="0" w:space="0" w:color="auto"/>
          </w:divBdr>
        </w:div>
        <w:div w:id="1661959370">
          <w:marLeft w:val="0"/>
          <w:marRight w:val="0"/>
          <w:marTop w:val="0"/>
          <w:marBottom w:val="0"/>
          <w:divBdr>
            <w:top w:val="none" w:sz="0" w:space="0" w:color="auto"/>
            <w:left w:val="none" w:sz="0" w:space="0" w:color="auto"/>
            <w:bottom w:val="none" w:sz="0" w:space="0" w:color="auto"/>
            <w:right w:val="none" w:sz="0" w:space="0" w:color="auto"/>
          </w:divBdr>
        </w:div>
        <w:div w:id="2050252150">
          <w:marLeft w:val="0"/>
          <w:marRight w:val="0"/>
          <w:marTop w:val="0"/>
          <w:marBottom w:val="0"/>
          <w:divBdr>
            <w:top w:val="none" w:sz="0" w:space="0" w:color="auto"/>
            <w:left w:val="none" w:sz="0" w:space="0" w:color="auto"/>
            <w:bottom w:val="none" w:sz="0" w:space="0" w:color="auto"/>
            <w:right w:val="none" w:sz="0" w:space="0" w:color="auto"/>
          </w:divBdr>
        </w:div>
      </w:divsChild>
    </w:div>
    <w:div w:id="301663084">
      <w:bodyDiv w:val="1"/>
      <w:marLeft w:val="0"/>
      <w:marRight w:val="0"/>
      <w:marTop w:val="0"/>
      <w:marBottom w:val="0"/>
      <w:divBdr>
        <w:top w:val="none" w:sz="0" w:space="0" w:color="auto"/>
        <w:left w:val="none" w:sz="0" w:space="0" w:color="auto"/>
        <w:bottom w:val="none" w:sz="0" w:space="0" w:color="auto"/>
        <w:right w:val="none" w:sz="0" w:space="0" w:color="auto"/>
      </w:divBdr>
    </w:div>
    <w:div w:id="353070552">
      <w:bodyDiv w:val="1"/>
      <w:marLeft w:val="0"/>
      <w:marRight w:val="0"/>
      <w:marTop w:val="0"/>
      <w:marBottom w:val="0"/>
      <w:divBdr>
        <w:top w:val="none" w:sz="0" w:space="0" w:color="auto"/>
        <w:left w:val="none" w:sz="0" w:space="0" w:color="auto"/>
        <w:bottom w:val="none" w:sz="0" w:space="0" w:color="auto"/>
        <w:right w:val="none" w:sz="0" w:space="0" w:color="auto"/>
      </w:divBdr>
    </w:div>
    <w:div w:id="355738269">
      <w:bodyDiv w:val="1"/>
      <w:marLeft w:val="0"/>
      <w:marRight w:val="0"/>
      <w:marTop w:val="0"/>
      <w:marBottom w:val="0"/>
      <w:divBdr>
        <w:top w:val="none" w:sz="0" w:space="0" w:color="auto"/>
        <w:left w:val="none" w:sz="0" w:space="0" w:color="auto"/>
        <w:bottom w:val="none" w:sz="0" w:space="0" w:color="auto"/>
        <w:right w:val="none" w:sz="0" w:space="0" w:color="auto"/>
      </w:divBdr>
      <w:divsChild>
        <w:div w:id="9718231">
          <w:marLeft w:val="0"/>
          <w:marRight w:val="0"/>
          <w:marTop w:val="0"/>
          <w:marBottom w:val="0"/>
          <w:divBdr>
            <w:top w:val="none" w:sz="0" w:space="0" w:color="auto"/>
            <w:left w:val="none" w:sz="0" w:space="0" w:color="auto"/>
            <w:bottom w:val="none" w:sz="0" w:space="0" w:color="auto"/>
            <w:right w:val="none" w:sz="0" w:space="0" w:color="auto"/>
          </w:divBdr>
        </w:div>
        <w:div w:id="251864497">
          <w:marLeft w:val="0"/>
          <w:marRight w:val="0"/>
          <w:marTop w:val="0"/>
          <w:marBottom w:val="0"/>
          <w:divBdr>
            <w:top w:val="none" w:sz="0" w:space="0" w:color="auto"/>
            <w:left w:val="none" w:sz="0" w:space="0" w:color="auto"/>
            <w:bottom w:val="none" w:sz="0" w:space="0" w:color="auto"/>
            <w:right w:val="none" w:sz="0" w:space="0" w:color="auto"/>
          </w:divBdr>
        </w:div>
        <w:div w:id="333145399">
          <w:marLeft w:val="0"/>
          <w:marRight w:val="0"/>
          <w:marTop w:val="0"/>
          <w:marBottom w:val="0"/>
          <w:divBdr>
            <w:top w:val="none" w:sz="0" w:space="0" w:color="auto"/>
            <w:left w:val="none" w:sz="0" w:space="0" w:color="auto"/>
            <w:bottom w:val="none" w:sz="0" w:space="0" w:color="auto"/>
            <w:right w:val="none" w:sz="0" w:space="0" w:color="auto"/>
          </w:divBdr>
        </w:div>
        <w:div w:id="387612452">
          <w:marLeft w:val="0"/>
          <w:marRight w:val="0"/>
          <w:marTop w:val="0"/>
          <w:marBottom w:val="0"/>
          <w:divBdr>
            <w:top w:val="none" w:sz="0" w:space="0" w:color="auto"/>
            <w:left w:val="none" w:sz="0" w:space="0" w:color="auto"/>
            <w:bottom w:val="none" w:sz="0" w:space="0" w:color="auto"/>
            <w:right w:val="none" w:sz="0" w:space="0" w:color="auto"/>
          </w:divBdr>
        </w:div>
        <w:div w:id="645167966">
          <w:marLeft w:val="0"/>
          <w:marRight w:val="0"/>
          <w:marTop w:val="0"/>
          <w:marBottom w:val="0"/>
          <w:divBdr>
            <w:top w:val="none" w:sz="0" w:space="0" w:color="auto"/>
            <w:left w:val="none" w:sz="0" w:space="0" w:color="auto"/>
            <w:bottom w:val="none" w:sz="0" w:space="0" w:color="auto"/>
            <w:right w:val="none" w:sz="0" w:space="0" w:color="auto"/>
          </w:divBdr>
        </w:div>
        <w:div w:id="774326217">
          <w:marLeft w:val="0"/>
          <w:marRight w:val="0"/>
          <w:marTop w:val="0"/>
          <w:marBottom w:val="0"/>
          <w:divBdr>
            <w:top w:val="none" w:sz="0" w:space="0" w:color="auto"/>
            <w:left w:val="none" w:sz="0" w:space="0" w:color="auto"/>
            <w:bottom w:val="none" w:sz="0" w:space="0" w:color="auto"/>
            <w:right w:val="none" w:sz="0" w:space="0" w:color="auto"/>
          </w:divBdr>
        </w:div>
        <w:div w:id="1293319622">
          <w:marLeft w:val="0"/>
          <w:marRight w:val="0"/>
          <w:marTop w:val="0"/>
          <w:marBottom w:val="0"/>
          <w:divBdr>
            <w:top w:val="none" w:sz="0" w:space="0" w:color="auto"/>
            <w:left w:val="none" w:sz="0" w:space="0" w:color="auto"/>
            <w:bottom w:val="none" w:sz="0" w:space="0" w:color="auto"/>
            <w:right w:val="none" w:sz="0" w:space="0" w:color="auto"/>
          </w:divBdr>
        </w:div>
        <w:div w:id="1313830324">
          <w:marLeft w:val="0"/>
          <w:marRight w:val="0"/>
          <w:marTop w:val="0"/>
          <w:marBottom w:val="0"/>
          <w:divBdr>
            <w:top w:val="none" w:sz="0" w:space="0" w:color="auto"/>
            <w:left w:val="none" w:sz="0" w:space="0" w:color="auto"/>
            <w:bottom w:val="none" w:sz="0" w:space="0" w:color="auto"/>
            <w:right w:val="none" w:sz="0" w:space="0" w:color="auto"/>
          </w:divBdr>
        </w:div>
        <w:div w:id="1536886699">
          <w:marLeft w:val="0"/>
          <w:marRight w:val="0"/>
          <w:marTop w:val="0"/>
          <w:marBottom w:val="0"/>
          <w:divBdr>
            <w:top w:val="none" w:sz="0" w:space="0" w:color="auto"/>
            <w:left w:val="none" w:sz="0" w:space="0" w:color="auto"/>
            <w:bottom w:val="none" w:sz="0" w:space="0" w:color="auto"/>
            <w:right w:val="none" w:sz="0" w:space="0" w:color="auto"/>
          </w:divBdr>
        </w:div>
        <w:div w:id="1995528691">
          <w:marLeft w:val="0"/>
          <w:marRight w:val="0"/>
          <w:marTop w:val="0"/>
          <w:marBottom w:val="0"/>
          <w:divBdr>
            <w:top w:val="none" w:sz="0" w:space="0" w:color="auto"/>
            <w:left w:val="none" w:sz="0" w:space="0" w:color="auto"/>
            <w:bottom w:val="none" w:sz="0" w:space="0" w:color="auto"/>
            <w:right w:val="none" w:sz="0" w:space="0" w:color="auto"/>
          </w:divBdr>
        </w:div>
        <w:div w:id="2095858416">
          <w:marLeft w:val="0"/>
          <w:marRight w:val="0"/>
          <w:marTop w:val="0"/>
          <w:marBottom w:val="0"/>
          <w:divBdr>
            <w:top w:val="none" w:sz="0" w:space="0" w:color="auto"/>
            <w:left w:val="none" w:sz="0" w:space="0" w:color="auto"/>
            <w:bottom w:val="none" w:sz="0" w:space="0" w:color="auto"/>
            <w:right w:val="none" w:sz="0" w:space="0" w:color="auto"/>
          </w:divBdr>
        </w:div>
      </w:divsChild>
    </w:div>
    <w:div w:id="375397761">
      <w:bodyDiv w:val="1"/>
      <w:marLeft w:val="0"/>
      <w:marRight w:val="0"/>
      <w:marTop w:val="0"/>
      <w:marBottom w:val="0"/>
      <w:divBdr>
        <w:top w:val="none" w:sz="0" w:space="0" w:color="auto"/>
        <w:left w:val="none" w:sz="0" w:space="0" w:color="auto"/>
        <w:bottom w:val="none" w:sz="0" w:space="0" w:color="auto"/>
        <w:right w:val="none" w:sz="0" w:space="0" w:color="auto"/>
      </w:divBdr>
    </w:div>
    <w:div w:id="379405887">
      <w:bodyDiv w:val="1"/>
      <w:marLeft w:val="0"/>
      <w:marRight w:val="0"/>
      <w:marTop w:val="0"/>
      <w:marBottom w:val="0"/>
      <w:divBdr>
        <w:top w:val="none" w:sz="0" w:space="0" w:color="auto"/>
        <w:left w:val="none" w:sz="0" w:space="0" w:color="auto"/>
        <w:bottom w:val="none" w:sz="0" w:space="0" w:color="auto"/>
        <w:right w:val="none" w:sz="0" w:space="0" w:color="auto"/>
      </w:divBdr>
    </w:div>
    <w:div w:id="457263691">
      <w:bodyDiv w:val="1"/>
      <w:marLeft w:val="0"/>
      <w:marRight w:val="0"/>
      <w:marTop w:val="0"/>
      <w:marBottom w:val="0"/>
      <w:divBdr>
        <w:top w:val="none" w:sz="0" w:space="0" w:color="auto"/>
        <w:left w:val="none" w:sz="0" w:space="0" w:color="auto"/>
        <w:bottom w:val="none" w:sz="0" w:space="0" w:color="auto"/>
        <w:right w:val="none" w:sz="0" w:space="0" w:color="auto"/>
      </w:divBdr>
    </w:div>
    <w:div w:id="457991618">
      <w:bodyDiv w:val="1"/>
      <w:marLeft w:val="0"/>
      <w:marRight w:val="0"/>
      <w:marTop w:val="0"/>
      <w:marBottom w:val="0"/>
      <w:divBdr>
        <w:top w:val="none" w:sz="0" w:space="0" w:color="auto"/>
        <w:left w:val="none" w:sz="0" w:space="0" w:color="auto"/>
        <w:bottom w:val="none" w:sz="0" w:space="0" w:color="auto"/>
        <w:right w:val="none" w:sz="0" w:space="0" w:color="auto"/>
      </w:divBdr>
    </w:div>
    <w:div w:id="502746448">
      <w:bodyDiv w:val="1"/>
      <w:marLeft w:val="0"/>
      <w:marRight w:val="0"/>
      <w:marTop w:val="0"/>
      <w:marBottom w:val="0"/>
      <w:divBdr>
        <w:top w:val="none" w:sz="0" w:space="0" w:color="auto"/>
        <w:left w:val="none" w:sz="0" w:space="0" w:color="auto"/>
        <w:bottom w:val="none" w:sz="0" w:space="0" w:color="auto"/>
        <w:right w:val="none" w:sz="0" w:space="0" w:color="auto"/>
      </w:divBdr>
    </w:div>
    <w:div w:id="519197000">
      <w:bodyDiv w:val="1"/>
      <w:marLeft w:val="0"/>
      <w:marRight w:val="0"/>
      <w:marTop w:val="0"/>
      <w:marBottom w:val="0"/>
      <w:divBdr>
        <w:top w:val="none" w:sz="0" w:space="0" w:color="auto"/>
        <w:left w:val="none" w:sz="0" w:space="0" w:color="auto"/>
        <w:bottom w:val="none" w:sz="0" w:space="0" w:color="auto"/>
        <w:right w:val="none" w:sz="0" w:space="0" w:color="auto"/>
      </w:divBdr>
      <w:divsChild>
        <w:div w:id="111173796">
          <w:marLeft w:val="0"/>
          <w:marRight w:val="0"/>
          <w:marTop w:val="0"/>
          <w:marBottom w:val="0"/>
          <w:divBdr>
            <w:top w:val="none" w:sz="0" w:space="0" w:color="auto"/>
            <w:left w:val="none" w:sz="0" w:space="0" w:color="auto"/>
            <w:bottom w:val="none" w:sz="0" w:space="0" w:color="auto"/>
            <w:right w:val="none" w:sz="0" w:space="0" w:color="auto"/>
          </w:divBdr>
          <w:divsChild>
            <w:div w:id="1434593907">
              <w:marLeft w:val="0"/>
              <w:marRight w:val="0"/>
              <w:marTop w:val="0"/>
              <w:marBottom w:val="0"/>
              <w:divBdr>
                <w:top w:val="none" w:sz="0" w:space="0" w:color="auto"/>
                <w:left w:val="none" w:sz="0" w:space="0" w:color="auto"/>
                <w:bottom w:val="none" w:sz="0" w:space="0" w:color="auto"/>
                <w:right w:val="none" w:sz="0" w:space="0" w:color="auto"/>
              </w:divBdr>
              <w:divsChild>
                <w:div w:id="1707100874">
                  <w:marLeft w:val="0"/>
                  <w:marRight w:val="0"/>
                  <w:marTop w:val="0"/>
                  <w:marBottom w:val="0"/>
                  <w:divBdr>
                    <w:top w:val="none" w:sz="0" w:space="0" w:color="auto"/>
                    <w:left w:val="none" w:sz="0" w:space="0" w:color="auto"/>
                    <w:bottom w:val="none" w:sz="0" w:space="0" w:color="auto"/>
                    <w:right w:val="none" w:sz="0" w:space="0" w:color="auto"/>
                  </w:divBdr>
                  <w:divsChild>
                    <w:div w:id="2089575066">
                      <w:marLeft w:val="0"/>
                      <w:marRight w:val="0"/>
                      <w:marTop w:val="0"/>
                      <w:marBottom w:val="0"/>
                      <w:divBdr>
                        <w:top w:val="none" w:sz="0" w:space="0" w:color="auto"/>
                        <w:left w:val="none" w:sz="0" w:space="0" w:color="auto"/>
                        <w:bottom w:val="none" w:sz="0" w:space="0" w:color="auto"/>
                        <w:right w:val="none" w:sz="0" w:space="0" w:color="auto"/>
                      </w:divBdr>
                      <w:divsChild>
                        <w:div w:id="2042432289">
                          <w:marLeft w:val="0"/>
                          <w:marRight w:val="0"/>
                          <w:marTop w:val="0"/>
                          <w:marBottom w:val="0"/>
                          <w:divBdr>
                            <w:top w:val="none" w:sz="0" w:space="0" w:color="auto"/>
                            <w:left w:val="none" w:sz="0" w:space="0" w:color="auto"/>
                            <w:bottom w:val="none" w:sz="0" w:space="0" w:color="auto"/>
                            <w:right w:val="none" w:sz="0" w:space="0" w:color="auto"/>
                          </w:divBdr>
                          <w:divsChild>
                            <w:div w:id="79448279">
                              <w:marLeft w:val="0"/>
                              <w:marRight w:val="0"/>
                              <w:marTop w:val="0"/>
                              <w:marBottom w:val="0"/>
                              <w:divBdr>
                                <w:top w:val="none" w:sz="0" w:space="0" w:color="auto"/>
                                <w:left w:val="none" w:sz="0" w:space="0" w:color="auto"/>
                                <w:bottom w:val="none" w:sz="0" w:space="0" w:color="auto"/>
                                <w:right w:val="none" w:sz="0" w:space="0" w:color="auto"/>
                              </w:divBdr>
                              <w:divsChild>
                                <w:div w:id="146670235">
                                  <w:marLeft w:val="0"/>
                                  <w:marRight w:val="0"/>
                                  <w:marTop w:val="0"/>
                                  <w:marBottom w:val="0"/>
                                  <w:divBdr>
                                    <w:top w:val="none" w:sz="0" w:space="0" w:color="auto"/>
                                    <w:left w:val="none" w:sz="0" w:space="0" w:color="auto"/>
                                    <w:bottom w:val="none" w:sz="0" w:space="0" w:color="auto"/>
                                    <w:right w:val="none" w:sz="0" w:space="0" w:color="auto"/>
                                  </w:divBdr>
                                  <w:divsChild>
                                    <w:div w:id="1163203252">
                                      <w:marLeft w:val="0"/>
                                      <w:marRight w:val="0"/>
                                      <w:marTop w:val="0"/>
                                      <w:marBottom w:val="0"/>
                                      <w:divBdr>
                                        <w:top w:val="none" w:sz="0" w:space="0" w:color="auto"/>
                                        <w:left w:val="none" w:sz="0" w:space="0" w:color="auto"/>
                                        <w:bottom w:val="none" w:sz="0" w:space="0" w:color="auto"/>
                                        <w:right w:val="none" w:sz="0" w:space="0" w:color="auto"/>
                                      </w:divBdr>
                                      <w:divsChild>
                                        <w:div w:id="195311592">
                                          <w:marLeft w:val="0"/>
                                          <w:marRight w:val="0"/>
                                          <w:marTop w:val="0"/>
                                          <w:marBottom w:val="0"/>
                                          <w:divBdr>
                                            <w:top w:val="none" w:sz="0" w:space="0" w:color="auto"/>
                                            <w:left w:val="none" w:sz="0" w:space="0" w:color="auto"/>
                                            <w:bottom w:val="none" w:sz="0" w:space="0" w:color="auto"/>
                                            <w:right w:val="none" w:sz="0" w:space="0" w:color="auto"/>
                                          </w:divBdr>
                                          <w:divsChild>
                                            <w:div w:id="1975718974">
                                              <w:marLeft w:val="0"/>
                                              <w:marRight w:val="0"/>
                                              <w:marTop w:val="0"/>
                                              <w:marBottom w:val="0"/>
                                              <w:divBdr>
                                                <w:top w:val="none" w:sz="0" w:space="0" w:color="auto"/>
                                                <w:left w:val="none" w:sz="0" w:space="0" w:color="auto"/>
                                                <w:bottom w:val="none" w:sz="0" w:space="0" w:color="auto"/>
                                                <w:right w:val="none" w:sz="0" w:space="0" w:color="auto"/>
                                              </w:divBdr>
                                              <w:divsChild>
                                                <w:div w:id="1749496311">
                                                  <w:marLeft w:val="0"/>
                                                  <w:marRight w:val="0"/>
                                                  <w:marTop w:val="0"/>
                                                  <w:marBottom w:val="705"/>
                                                  <w:divBdr>
                                                    <w:top w:val="none" w:sz="0" w:space="0" w:color="auto"/>
                                                    <w:left w:val="none" w:sz="0" w:space="0" w:color="auto"/>
                                                    <w:bottom w:val="none" w:sz="0" w:space="0" w:color="auto"/>
                                                    <w:right w:val="none" w:sz="0" w:space="0" w:color="auto"/>
                                                  </w:divBdr>
                                                  <w:divsChild>
                                                    <w:div w:id="2047442839">
                                                      <w:marLeft w:val="0"/>
                                                      <w:marRight w:val="0"/>
                                                      <w:marTop w:val="0"/>
                                                      <w:marBottom w:val="0"/>
                                                      <w:divBdr>
                                                        <w:top w:val="none" w:sz="0" w:space="0" w:color="auto"/>
                                                        <w:left w:val="none" w:sz="0" w:space="0" w:color="auto"/>
                                                        <w:bottom w:val="none" w:sz="0" w:space="0" w:color="auto"/>
                                                        <w:right w:val="none" w:sz="0" w:space="0" w:color="auto"/>
                                                      </w:divBdr>
                                                      <w:divsChild>
                                                        <w:div w:id="1156461291">
                                                          <w:marLeft w:val="0"/>
                                                          <w:marRight w:val="0"/>
                                                          <w:marTop w:val="0"/>
                                                          <w:marBottom w:val="0"/>
                                                          <w:divBdr>
                                                            <w:top w:val="single" w:sz="6" w:space="0" w:color="ABABAB"/>
                                                            <w:left w:val="single" w:sz="6" w:space="0" w:color="ABABAB"/>
                                                            <w:bottom w:val="single" w:sz="6" w:space="0" w:color="ABABAB"/>
                                                            <w:right w:val="single" w:sz="6" w:space="0" w:color="ABABAB"/>
                                                          </w:divBdr>
                                                          <w:divsChild>
                                                            <w:div w:id="898857083">
                                                              <w:marLeft w:val="0"/>
                                                              <w:marRight w:val="0"/>
                                                              <w:marTop w:val="0"/>
                                                              <w:marBottom w:val="0"/>
                                                              <w:divBdr>
                                                                <w:top w:val="none" w:sz="0" w:space="0" w:color="auto"/>
                                                                <w:left w:val="none" w:sz="0" w:space="0" w:color="auto"/>
                                                                <w:bottom w:val="none" w:sz="0" w:space="0" w:color="auto"/>
                                                                <w:right w:val="none" w:sz="0" w:space="0" w:color="auto"/>
                                                              </w:divBdr>
                                                              <w:divsChild>
                                                                <w:div w:id="485124879">
                                                                  <w:marLeft w:val="0"/>
                                                                  <w:marRight w:val="0"/>
                                                                  <w:marTop w:val="0"/>
                                                                  <w:marBottom w:val="0"/>
                                                                  <w:divBdr>
                                                                    <w:top w:val="none" w:sz="0" w:space="0" w:color="auto"/>
                                                                    <w:left w:val="none" w:sz="0" w:space="0" w:color="auto"/>
                                                                    <w:bottom w:val="none" w:sz="0" w:space="0" w:color="auto"/>
                                                                    <w:right w:val="none" w:sz="0" w:space="0" w:color="auto"/>
                                                                  </w:divBdr>
                                                                  <w:divsChild>
                                                                    <w:div w:id="1401517378">
                                                                      <w:marLeft w:val="0"/>
                                                                      <w:marRight w:val="0"/>
                                                                      <w:marTop w:val="0"/>
                                                                      <w:marBottom w:val="0"/>
                                                                      <w:divBdr>
                                                                        <w:top w:val="none" w:sz="0" w:space="0" w:color="auto"/>
                                                                        <w:left w:val="none" w:sz="0" w:space="0" w:color="auto"/>
                                                                        <w:bottom w:val="none" w:sz="0" w:space="0" w:color="auto"/>
                                                                        <w:right w:val="none" w:sz="0" w:space="0" w:color="auto"/>
                                                                      </w:divBdr>
                                                                      <w:divsChild>
                                                                        <w:div w:id="1377584769">
                                                                          <w:marLeft w:val="0"/>
                                                                          <w:marRight w:val="0"/>
                                                                          <w:marTop w:val="0"/>
                                                                          <w:marBottom w:val="0"/>
                                                                          <w:divBdr>
                                                                            <w:top w:val="none" w:sz="0" w:space="0" w:color="auto"/>
                                                                            <w:left w:val="none" w:sz="0" w:space="0" w:color="auto"/>
                                                                            <w:bottom w:val="none" w:sz="0" w:space="0" w:color="auto"/>
                                                                            <w:right w:val="none" w:sz="0" w:space="0" w:color="auto"/>
                                                                          </w:divBdr>
                                                                          <w:divsChild>
                                                                            <w:div w:id="1165323434">
                                                                              <w:marLeft w:val="-75"/>
                                                                              <w:marRight w:val="0"/>
                                                                              <w:marTop w:val="30"/>
                                                                              <w:marBottom w:val="30"/>
                                                                              <w:divBdr>
                                                                                <w:top w:val="none" w:sz="0" w:space="0" w:color="auto"/>
                                                                                <w:left w:val="none" w:sz="0" w:space="0" w:color="auto"/>
                                                                                <w:bottom w:val="none" w:sz="0" w:space="0" w:color="auto"/>
                                                                                <w:right w:val="none" w:sz="0" w:space="0" w:color="auto"/>
                                                                              </w:divBdr>
                                                                              <w:divsChild>
                                                                                <w:div w:id="1461877444">
                                                                                  <w:marLeft w:val="0"/>
                                                                                  <w:marRight w:val="0"/>
                                                                                  <w:marTop w:val="0"/>
                                                                                  <w:marBottom w:val="0"/>
                                                                                  <w:divBdr>
                                                                                    <w:top w:val="none" w:sz="0" w:space="0" w:color="auto"/>
                                                                                    <w:left w:val="none" w:sz="0" w:space="0" w:color="auto"/>
                                                                                    <w:bottom w:val="none" w:sz="0" w:space="0" w:color="auto"/>
                                                                                    <w:right w:val="none" w:sz="0" w:space="0" w:color="auto"/>
                                                                                  </w:divBdr>
                                                                                  <w:divsChild>
                                                                                    <w:div w:id="257249945">
                                                                                      <w:marLeft w:val="0"/>
                                                                                      <w:marRight w:val="0"/>
                                                                                      <w:marTop w:val="0"/>
                                                                                      <w:marBottom w:val="0"/>
                                                                                      <w:divBdr>
                                                                                        <w:top w:val="none" w:sz="0" w:space="0" w:color="auto"/>
                                                                                        <w:left w:val="none" w:sz="0" w:space="0" w:color="auto"/>
                                                                                        <w:bottom w:val="none" w:sz="0" w:space="0" w:color="auto"/>
                                                                                        <w:right w:val="none" w:sz="0" w:space="0" w:color="auto"/>
                                                                                      </w:divBdr>
                                                                                      <w:divsChild>
                                                                                        <w:div w:id="1549799002">
                                                                                          <w:marLeft w:val="0"/>
                                                                                          <w:marRight w:val="0"/>
                                                                                          <w:marTop w:val="30"/>
                                                                                          <w:marBottom w:val="30"/>
                                                                                          <w:divBdr>
                                                                                            <w:top w:val="none" w:sz="0" w:space="0" w:color="auto"/>
                                                                                            <w:left w:val="none" w:sz="0" w:space="0" w:color="auto"/>
                                                                                            <w:bottom w:val="none" w:sz="0" w:space="0" w:color="auto"/>
                                                                                            <w:right w:val="none" w:sz="0" w:space="0" w:color="auto"/>
                                                                                          </w:divBdr>
                                                                                          <w:divsChild>
                                                                                            <w:div w:id="1438334010">
                                                                                              <w:marLeft w:val="0"/>
                                                                                              <w:marRight w:val="0"/>
                                                                                              <w:marTop w:val="0"/>
                                                                                              <w:marBottom w:val="0"/>
                                                                                              <w:divBdr>
                                                                                                <w:top w:val="none" w:sz="0" w:space="0" w:color="auto"/>
                                                                                                <w:left w:val="none" w:sz="0" w:space="0" w:color="auto"/>
                                                                                                <w:bottom w:val="none" w:sz="0" w:space="0" w:color="auto"/>
                                                                                                <w:right w:val="none" w:sz="0" w:space="0" w:color="auto"/>
                                                                                              </w:divBdr>
                                                                                              <w:divsChild>
                                                                                                <w:div w:id="1073160890">
                                                                                                  <w:marLeft w:val="0"/>
                                                                                                  <w:marRight w:val="0"/>
                                                                                                  <w:marTop w:val="0"/>
                                                                                                  <w:marBottom w:val="0"/>
                                                                                                  <w:divBdr>
                                                                                                    <w:top w:val="none" w:sz="0" w:space="0" w:color="auto"/>
                                                                                                    <w:left w:val="none" w:sz="0" w:space="0" w:color="auto"/>
                                                                                                    <w:bottom w:val="none" w:sz="0" w:space="0" w:color="auto"/>
                                                                                                    <w:right w:val="none" w:sz="0" w:space="0" w:color="auto"/>
                                                                                                  </w:divBdr>
                                                                                                  <w:divsChild>
                                                                                                    <w:div w:id="1439914142">
                                                                                                      <w:marLeft w:val="0"/>
                                                                                                      <w:marRight w:val="0"/>
                                                                                                      <w:marTop w:val="0"/>
                                                                                                      <w:marBottom w:val="0"/>
                                                                                                      <w:divBdr>
                                                                                                        <w:top w:val="none" w:sz="0" w:space="0" w:color="auto"/>
                                                                                                        <w:left w:val="none" w:sz="0" w:space="0" w:color="auto"/>
                                                                                                        <w:bottom w:val="none" w:sz="0" w:space="0" w:color="auto"/>
                                                                                                        <w:right w:val="none" w:sz="0" w:space="0" w:color="auto"/>
                                                                                                      </w:divBdr>
                                                                                                      <w:divsChild>
                                                                                                        <w:div w:id="1358192846">
                                                                                                          <w:marLeft w:val="0"/>
                                                                                                          <w:marRight w:val="0"/>
                                                                                                          <w:marTop w:val="0"/>
                                                                                                          <w:marBottom w:val="0"/>
                                                                                                          <w:divBdr>
                                                                                                            <w:top w:val="none" w:sz="0" w:space="0" w:color="auto"/>
                                                                                                            <w:left w:val="none" w:sz="0" w:space="0" w:color="auto"/>
                                                                                                            <w:bottom w:val="none" w:sz="0" w:space="0" w:color="auto"/>
                                                                                                            <w:right w:val="none" w:sz="0" w:space="0" w:color="auto"/>
                                                                                                          </w:divBdr>
                                                                                                          <w:divsChild>
                                                                                                            <w:div w:id="80835302">
                                                                                                              <w:marLeft w:val="0"/>
                                                                                                              <w:marRight w:val="0"/>
                                                                                                              <w:marTop w:val="0"/>
                                                                                                              <w:marBottom w:val="0"/>
                                                                                                              <w:divBdr>
                                                                                                                <w:top w:val="none" w:sz="0" w:space="0" w:color="auto"/>
                                                                                                                <w:left w:val="none" w:sz="0" w:space="0" w:color="auto"/>
                                                                                                                <w:bottom w:val="none" w:sz="0" w:space="0" w:color="auto"/>
                                                                                                                <w:right w:val="none" w:sz="0" w:space="0" w:color="auto"/>
                                                                                                              </w:divBdr>
                                                                                                            </w:div>
                                                                                                            <w:div w:id="129058429">
                                                                                                              <w:marLeft w:val="0"/>
                                                                                                              <w:marRight w:val="0"/>
                                                                                                              <w:marTop w:val="0"/>
                                                                                                              <w:marBottom w:val="0"/>
                                                                                                              <w:divBdr>
                                                                                                                <w:top w:val="none" w:sz="0" w:space="0" w:color="auto"/>
                                                                                                                <w:left w:val="none" w:sz="0" w:space="0" w:color="auto"/>
                                                                                                                <w:bottom w:val="none" w:sz="0" w:space="0" w:color="auto"/>
                                                                                                                <w:right w:val="none" w:sz="0" w:space="0" w:color="auto"/>
                                                                                                              </w:divBdr>
                                                                                                            </w:div>
                                                                                                            <w:div w:id="303585174">
                                                                                                              <w:marLeft w:val="0"/>
                                                                                                              <w:marRight w:val="0"/>
                                                                                                              <w:marTop w:val="0"/>
                                                                                                              <w:marBottom w:val="0"/>
                                                                                                              <w:divBdr>
                                                                                                                <w:top w:val="none" w:sz="0" w:space="0" w:color="auto"/>
                                                                                                                <w:left w:val="none" w:sz="0" w:space="0" w:color="auto"/>
                                                                                                                <w:bottom w:val="none" w:sz="0" w:space="0" w:color="auto"/>
                                                                                                                <w:right w:val="none" w:sz="0" w:space="0" w:color="auto"/>
                                                                                                              </w:divBdr>
                                                                                                            </w:div>
                                                                                                            <w:div w:id="360934414">
                                                                                                              <w:marLeft w:val="0"/>
                                                                                                              <w:marRight w:val="0"/>
                                                                                                              <w:marTop w:val="0"/>
                                                                                                              <w:marBottom w:val="0"/>
                                                                                                              <w:divBdr>
                                                                                                                <w:top w:val="none" w:sz="0" w:space="0" w:color="auto"/>
                                                                                                                <w:left w:val="none" w:sz="0" w:space="0" w:color="auto"/>
                                                                                                                <w:bottom w:val="none" w:sz="0" w:space="0" w:color="auto"/>
                                                                                                                <w:right w:val="none" w:sz="0" w:space="0" w:color="auto"/>
                                                                                                              </w:divBdr>
                                                                                                            </w:div>
                                                                                                            <w:div w:id="563444734">
                                                                                                              <w:marLeft w:val="0"/>
                                                                                                              <w:marRight w:val="0"/>
                                                                                                              <w:marTop w:val="0"/>
                                                                                                              <w:marBottom w:val="0"/>
                                                                                                              <w:divBdr>
                                                                                                                <w:top w:val="none" w:sz="0" w:space="0" w:color="auto"/>
                                                                                                                <w:left w:val="none" w:sz="0" w:space="0" w:color="auto"/>
                                                                                                                <w:bottom w:val="none" w:sz="0" w:space="0" w:color="auto"/>
                                                                                                                <w:right w:val="none" w:sz="0" w:space="0" w:color="auto"/>
                                                                                                              </w:divBdr>
                                                                                                            </w:div>
                                                                                                            <w:div w:id="599993581">
                                                                                                              <w:marLeft w:val="0"/>
                                                                                                              <w:marRight w:val="0"/>
                                                                                                              <w:marTop w:val="0"/>
                                                                                                              <w:marBottom w:val="0"/>
                                                                                                              <w:divBdr>
                                                                                                                <w:top w:val="none" w:sz="0" w:space="0" w:color="auto"/>
                                                                                                                <w:left w:val="none" w:sz="0" w:space="0" w:color="auto"/>
                                                                                                                <w:bottom w:val="none" w:sz="0" w:space="0" w:color="auto"/>
                                                                                                                <w:right w:val="none" w:sz="0" w:space="0" w:color="auto"/>
                                                                                                              </w:divBdr>
                                                                                                            </w:div>
                                                                                                            <w:div w:id="742869023">
                                                                                                              <w:marLeft w:val="0"/>
                                                                                                              <w:marRight w:val="0"/>
                                                                                                              <w:marTop w:val="0"/>
                                                                                                              <w:marBottom w:val="0"/>
                                                                                                              <w:divBdr>
                                                                                                                <w:top w:val="none" w:sz="0" w:space="0" w:color="auto"/>
                                                                                                                <w:left w:val="none" w:sz="0" w:space="0" w:color="auto"/>
                                                                                                                <w:bottom w:val="none" w:sz="0" w:space="0" w:color="auto"/>
                                                                                                                <w:right w:val="none" w:sz="0" w:space="0" w:color="auto"/>
                                                                                                              </w:divBdr>
                                                                                                            </w:div>
                                                                                                            <w:div w:id="932475286">
                                                                                                              <w:marLeft w:val="0"/>
                                                                                                              <w:marRight w:val="0"/>
                                                                                                              <w:marTop w:val="0"/>
                                                                                                              <w:marBottom w:val="0"/>
                                                                                                              <w:divBdr>
                                                                                                                <w:top w:val="none" w:sz="0" w:space="0" w:color="auto"/>
                                                                                                                <w:left w:val="none" w:sz="0" w:space="0" w:color="auto"/>
                                                                                                                <w:bottom w:val="none" w:sz="0" w:space="0" w:color="auto"/>
                                                                                                                <w:right w:val="none" w:sz="0" w:space="0" w:color="auto"/>
                                                                                                              </w:divBdr>
                                                                                                            </w:div>
                                                                                                            <w:div w:id="968781290">
                                                                                                              <w:marLeft w:val="0"/>
                                                                                                              <w:marRight w:val="0"/>
                                                                                                              <w:marTop w:val="0"/>
                                                                                                              <w:marBottom w:val="0"/>
                                                                                                              <w:divBdr>
                                                                                                                <w:top w:val="none" w:sz="0" w:space="0" w:color="auto"/>
                                                                                                                <w:left w:val="none" w:sz="0" w:space="0" w:color="auto"/>
                                                                                                                <w:bottom w:val="none" w:sz="0" w:space="0" w:color="auto"/>
                                                                                                                <w:right w:val="none" w:sz="0" w:space="0" w:color="auto"/>
                                                                                                              </w:divBdr>
                                                                                                            </w:div>
                                                                                                            <w:div w:id="1004936653">
                                                                                                              <w:marLeft w:val="0"/>
                                                                                                              <w:marRight w:val="0"/>
                                                                                                              <w:marTop w:val="0"/>
                                                                                                              <w:marBottom w:val="0"/>
                                                                                                              <w:divBdr>
                                                                                                                <w:top w:val="none" w:sz="0" w:space="0" w:color="auto"/>
                                                                                                                <w:left w:val="none" w:sz="0" w:space="0" w:color="auto"/>
                                                                                                                <w:bottom w:val="none" w:sz="0" w:space="0" w:color="auto"/>
                                                                                                                <w:right w:val="none" w:sz="0" w:space="0" w:color="auto"/>
                                                                                                              </w:divBdr>
                                                                                                            </w:div>
                                                                                                            <w:div w:id="1091317549">
                                                                                                              <w:marLeft w:val="0"/>
                                                                                                              <w:marRight w:val="0"/>
                                                                                                              <w:marTop w:val="0"/>
                                                                                                              <w:marBottom w:val="0"/>
                                                                                                              <w:divBdr>
                                                                                                                <w:top w:val="none" w:sz="0" w:space="0" w:color="auto"/>
                                                                                                                <w:left w:val="none" w:sz="0" w:space="0" w:color="auto"/>
                                                                                                                <w:bottom w:val="none" w:sz="0" w:space="0" w:color="auto"/>
                                                                                                                <w:right w:val="none" w:sz="0" w:space="0" w:color="auto"/>
                                                                                                              </w:divBdr>
                                                                                                            </w:div>
                                                                                                            <w:div w:id="1127431910">
                                                                                                              <w:marLeft w:val="0"/>
                                                                                                              <w:marRight w:val="0"/>
                                                                                                              <w:marTop w:val="0"/>
                                                                                                              <w:marBottom w:val="0"/>
                                                                                                              <w:divBdr>
                                                                                                                <w:top w:val="none" w:sz="0" w:space="0" w:color="auto"/>
                                                                                                                <w:left w:val="none" w:sz="0" w:space="0" w:color="auto"/>
                                                                                                                <w:bottom w:val="none" w:sz="0" w:space="0" w:color="auto"/>
                                                                                                                <w:right w:val="none" w:sz="0" w:space="0" w:color="auto"/>
                                                                                                              </w:divBdr>
                                                                                                            </w:div>
                                                                                                            <w:div w:id="1294746734">
                                                                                                              <w:marLeft w:val="0"/>
                                                                                                              <w:marRight w:val="0"/>
                                                                                                              <w:marTop w:val="0"/>
                                                                                                              <w:marBottom w:val="0"/>
                                                                                                              <w:divBdr>
                                                                                                                <w:top w:val="none" w:sz="0" w:space="0" w:color="auto"/>
                                                                                                                <w:left w:val="none" w:sz="0" w:space="0" w:color="auto"/>
                                                                                                                <w:bottom w:val="none" w:sz="0" w:space="0" w:color="auto"/>
                                                                                                                <w:right w:val="none" w:sz="0" w:space="0" w:color="auto"/>
                                                                                                              </w:divBdr>
                                                                                                            </w:div>
                                                                                                            <w:div w:id="1384329686">
                                                                                                              <w:marLeft w:val="0"/>
                                                                                                              <w:marRight w:val="0"/>
                                                                                                              <w:marTop w:val="0"/>
                                                                                                              <w:marBottom w:val="0"/>
                                                                                                              <w:divBdr>
                                                                                                                <w:top w:val="none" w:sz="0" w:space="0" w:color="auto"/>
                                                                                                                <w:left w:val="none" w:sz="0" w:space="0" w:color="auto"/>
                                                                                                                <w:bottom w:val="none" w:sz="0" w:space="0" w:color="auto"/>
                                                                                                                <w:right w:val="none" w:sz="0" w:space="0" w:color="auto"/>
                                                                                                              </w:divBdr>
                                                                                                            </w:div>
                                                                                                            <w:div w:id="1474181039">
                                                                                                              <w:marLeft w:val="0"/>
                                                                                                              <w:marRight w:val="0"/>
                                                                                                              <w:marTop w:val="0"/>
                                                                                                              <w:marBottom w:val="0"/>
                                                                                                              <w:divBdr>
                                                                                                                <w:top w:val="none" w:sz="0" w:space="0" w:color="auto"/>
                                                                                                                <w:left w:val="none" w:sz="0" w:space="0" w:color="auto"/>
                                                                                                                <w:bottom w:val="none" w:sz="0" w:space="0" w:color="auto"/>
                                                                                                                <w:right w:val="none" w:sz="0" w:space="0" w:color="auto"/>
                                                                                                              </w:divBdr>
                                                                                                            </w:div>
                                                                                                            <w:div w:id="1578974361">
                                                                                                              <w:marLeft w:val="0"/>
                                                                                                              <w:marRight w:val="0"/>
                                                                                                              <w:marTop w:val="0"/>
                                                                                                              <w:marBottom w:val="0"/>
                                                                                                              <w:divBdr>
                                                                                                                <w:top w:val="none" w:sz="0" w:space="0" w:color="auto"/>
                                                                                                                <w:left w:val="none" w:sz="0" w:space="0" w:color="auto"/>
                                                                                                                <w:bottom w:val="none" w:sz="0" w:space="0" w:color="auto"/>
                                                                                                                <w:right w:val="none" w:sz="0" w:space="0" w:color="auto"/>
                                                                                                              </w:divBdr>
                                                                                                            </w:div>
                                                                                                            <w:div w:id="1604529804">
                                                                                                              <w:marLeft w:val="0"/>
                                                                                                              <w:marRight w:val="0"/>
                                                                                                              <w:marTop w:val="0"/>
                                                                                                              <w:marBottom w:val="0"/>
                                                                                                              <w:divBdr>
                                                                                                                <w:top w:val="none" w:sz="0" w:space="0" w:color="auto"/>
                                                                                                                <w:left w:val="none" w:sz="0" w:space="0" w:color="auto"/>
                                                                                                                <w:bottom w:val="none" w:sz="0" w:space="0" w:color="auto"/>
                                                                                                                <w:right w:val="none" w:sz="0" w:space="0" w:color="auto"/>
                                                                                                              </w:divBdr>
                                                                                                            </w:div>
                                                                                                            <w:div w:id="1891071005">
                                                                                                              <w:marLeft w:val="0"/>
                                                                                                              <w:marRight w:val="0"/>
                                                                                                              <w:marTop w:val="0"/>
                                                                                                              <w:marBottom w:val="0"/>
                                                                                                              <w:divBdr>
                                                                                                                <w:top w:val="none" w:sz="0" w:space="0" w:color="auto"/>
                                                                                                                <w:left w:val="none" w:sz="0" w:space="0" w:color="auto"/>
                                                                                                                <w:bottom w:val="none" w:sz="0" w:space="0" w:color="auto"/>
                                                                                                                <w:right w:val="none" w:sz="0" w:space="0" w:color="auto"/>
                                                                                                              </w:divBdr>
                                                                                                            </w:div>
                                                                                                            <w:div w:id="2019386699">
                                                                                                              <w:marLeft w:val="0"/>
                                                                                                              <w:marRight w:val="0"/>
                                                                                                              <w:marTop w:val="0"/>
                                                                                                              <w:marBottom w:val="0"/>
                                                                                                              <w:divBdr>
                                                                                                                <w:top w:val="none" w:sz="0" w:space="0" w:color="auto"/>
                                                                                                                <w:left w:val="none" w:sz="0" w:space="0" w:color="auto"/>
                                                                                                                <w:bottom w:val="none" w:sz="0" w:space="0" w:color="auto"/>
                                                                                                                <w:right w:val="none" w:sz="0" w:space="0" w:color="auto"/>
                                                                                                              </w:divBdr>
                                                                                                            </w:div>
                                                                                                            <w:div w:id="213432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35317543">
      <w:bodyDiv w:val="1"/>
      <w:marLeft w:val="0"/>
      <w:marRight w:val="0"/>
      <w:marTop w:val="0"/>
      <w:marBottom w:val="0"/>
      <w:divBdr>
        <w:top w:val="none" w:sz="0" w:space="0" w:color="auto"/>
        <w:left w:val="none" w:sz="0" w:space="0" w:color="auto"/>
        <w:bottom w:val="none" w:sz="0" w:space="0" w:color="auto"/>
        <w:right w:val="none" w:sz="0" w:space="0" w:color="auto"/>
      </w:divBdr>
    </w:div>
    <w:div w:id="540673482">
      <w:bodyDiv w:val="1"/>
      <w:marLeft w:val="0"/>
      <w:marRight w:val="0"/>
      <w:marTop w:val="0"/>
      <w:marBottom w:val="0"/>
      <w:divBdr>
        <w:top w:val="none" w:sz="0" w:space="0" w:color="auto"/>
        <w:left w:val="none" w:sz="0" w:space="0" w:color="auto"/>
        <w:bottom w:val="none" w:sz="0" w:space="0" w:color="auto"/>
        <w:right w:val="none" w:sz="0" w:space="0" w:color="auto"/>
      </w:divBdr>
      <w:divsChild>
        <w:div w:id="164444671">
          <w:marLeft w:val="0"/>
          <w:marRight w:val="0"/>
          <w:marTop w:val="0"/>
          <w:marBottom w:val="0"/>
          <w:divBdr>
            <w:top w:val="none" w:sz="0" w:space="0" w:color="auto"/>
            <w:left w:val="none" w:sz="0" w:space="0" w:color="auto"/>
            <w:bottom w:val="none" w:sz="0" w:space="0" w:color="auto"/>
            <w:right w:val="none" w:sz="0" w:space="0" w:color="auto"/>
          </w:divBdr>
        </w:div>
        <w:div w:id="194775003">
          <w:marLeft w:val="0"/>
          <w:marRight w:val="0"/>
          <w:marTop w:val="0"/>
          <w:marBottom w:val="0"/>
          <w:divBdr>
            <w:top w:val="none" w:sz="0" w:space="0" w:color="auto"/>
            <w:left w:val="none" w:sz="0" w:space="0" w:color="auto"/>
            <w:bottom w:val="none" w:sz="0" w:space="0" w:color="auto"/>
            <w:right w:val="none" w:sz="0" w:space="0" w:color="auto"/>
          </w:divBdr>
        </w:div>
        <w:div w:id="225262861">
          <w:marLeft w:val="0"/>
          <w:marRight w:val="0"/>
          <w:marTop w:val="0"/>
          <w:marBottom w:val="0"/>
          <w:divBdr>
            <w:top w:val="none" w:sz="0" w:space="0" w:color="auto"/>
            <w:left w:val="none" w:sz="0" w:space="0" w:color="auto"/>
            <w:bottom w:val="none" w:sz="0" w:space="0" w:color="auto"/>
            <w:right w:val="none" w:sz="0" w:space="0" w:color="auto"/>
          </w:divBdr>
        </w:div>
        <w:div w:id="318272852">
          <w:marLeft w:val="0"/>
          <w:marRight w:val="0"/>
          <w:marTop w:val="0"/>
          <w:marBottom w:val="0"/>
          <w:divBdr>
            <w:top w:val="none" w:sz="0" w:space="0" w:color="auto"/>
            <w:left w:val="none" w:sz="0" w:space="0" w:color="auto"/>
            <w:bottom w:val="none" w:sz="0" w:space="0" w:color="auto"/>
            <w:right w:val="none" w:sz="0" w:space="0" w:color="auto"/>
          </w:divBdr>
        </w:div>
        <w:div w:id="349258639">
          <w:marLeft w:val="0"/>
          <w:marRight w:val="0"/>
          <w:marTop w:val="0"/>
          <w:marBottom w:val="0"/>
          <w:divBdr>
            <w:top w:val="none" w:sz="0" w:space="0" w:color="auto"/>
            <w:left w:val="none" w:sz="0" w:space="0" w:color="auto"/>
            <w:bottom w:val="none" w:sz="0" w:space="0" w:color="auto"/>
            <w:right w:val="none" w:sz="0" w:space="0" w:color="auto"/>
          </w:divBdr>
        </w:div>
        <w:div w:id="1001347406">
          <w:marLeft w:val="0"/>
          <w:marRight w:val="0"/>
          <w:marTop w:val="0"/>
          <w:marBottom w:val="0"/>
          <w:divBdr>
            <w:top w:val="none" w:sz="0" w:space="0" w:color="auto"/>
            <w:left w:val="none" w:sz="0" w:space="0" w:color="auto"/>
            <w:bottom w:val="none" w:sz="0" w:space="0" w:color="auto"/>
            <w:right w:val="none" w:sz="0" w:space="0" w:color="auto"/>
          </w:divBdr>
        </w:div>
        <w:div w:id="1022626513">
          <w:marLeft w:val="0"/>
          <w:marRight w:val="0"/>
          <w:marTop w:val="0"/>
          <w:marBottom w:val="0"/>
          <w:divBdr>
            <w:top w:val="none" w:sz="0" w:space="0" w:color="auto"/>
            <w:left w:val="none" w:sz="0" w:space="0" w:color="auto"/>
            <w:bottom w:val="none" w:sz="0" w:space="0" w:color="auto"/>
            <w:right w:val="none" w:sz="0" w:space="0" w:color="auto"/>
          </w:divBdr>
        </w:div>
        <w:div w:id="1035618875">
          <w:marLeft w:val="0"/>
          <w:marRight w:val="0"/>
          <w:marTop w:val="0"/>
          <w:marBottom w:val="0"/>
          <w:divBdr>
            <w:top w:val="none" w:sz="0" w:space="0" w:color="auto"/>
            <w:left w:val="none" w:sz="0" w:space="0" w:color="auto"/>
            <w:bottom w:val="none" w:sz="0" w:space="0" w:color="auto"/>
            <w:right w:val="none" w:sz="0" w:space="0" w:color="auto"/>
          </w:divBdr>
        </w:div>
        <w:div w:id="1094593960">
          <w:marLeft w:val="0"/>
          <w:marRight w:val="0"/>
          <w:marTop w:val="0"/>
          <w:marBottom w:val="0"/>
          <w:divBdr>
            <w:top w:val="none" w:sz="0" w:space="0" w:color="auto"/>
            <w:left w:val="none" w:sz="0" w:space="0" w:color="auto"/>
            <w:bottom w:val="none" w:sz="0" w:space="0" w:color="auto"/>
            <w:right w:val="none" w:sz="0" w:space="0" w:color="auto"/>
          </w:divBdr>
        </w:div>
        <w:div w:id="1102726009">
          <w:marLeft w:val="0"/>
          <w:marRight w:val="0"/>
          <w:marTop w:val="0"/>
          <w:marBottom w:val="0"/>
          <w:divBdr>
            <w:top w:val="none" w:sz="0" w:space="0" w:color="auto"/>
            <w:left w:val="none" w:sz="0" w:space="0" w:color="auto"/>
            <w:bottom w:val="none" w:sz="0" w:space="0" w:color="auto"/>
            <w:right w:val="none" w:sz="0" w:space="0" w:color="auto"/>
          </w:divBdr>
        </w:div>
        <w:div w:id="1309747679">
          <w:marLeft w:val="0"/>
          <w:marRight w:val="0"/>
          <w:marTop w:val="0"/>
          <w:marBottom w:val="0"/>
          <w:divBdr>
            <w:top w:val="none" w:sz="0" w:space="0" w:color="auto"/>
            <w:left w:val="none" w:sz="0" w:space="0" w:color="auto"/>
            <w:bottom w:val="none" w:sz="0" w:space="0" w:color="auto"/>
            <w:right w:val="none" w:sz="0" w:space="0" w:color="auto"/>
          </w:divBdr>
        </w:div>
        <w:div w:id="1628270454">
          <w:marLeft w:val="0"/>
          <w:marRight w:val="0"/>
          <w:marTop w:val="0"/>
          <w:marBottom w:val="0"/>
          <w:divBdr>
            <w:top w:val="none" w:sz="0" w:space="0" w:color="auto"/>
            <w:left w:val="none" w:sz="0" w:space="0" w:color="auto"/>
            <w:bottom w:val="none" w:sz="0" w:space="0" w:color="auto"/>
            <w:right w:val="none" w:sz="0" w:space="0" w:color="auto"/>
          </w:divBdr>
        </w:div>
        <w:div w:id="1821648670">
          <w:marLeft w:val="0"/>
          <w:marRight w:val="0"/>
          <w:marTop w:val="0"/>
          <w:marBottom w:val="0"/>
          <w:divBdr>
            <w:top w:val="none" w:sz="0" w:space="0" w:color="auto"/>
            <w:left w:val="none" w:sz="0" w:space="0" w:color="auto"/>
            <w:bottom w:val="none" w:sz="0" w:space="0" w:color="auto"/>
            <w:right w:val="none" w:sz="0" w:space="0" w:color="auto"/>
          </w:divBdr>
        </w:div>
        <w:div w:id="1975014083">
          <w:marLeft w:val="0"/>
          <w:marRight w:val="0"/>
          <w:marTop w:val="0"/>
          <w:marBottom w:val="0"/>
          <w:divBdr>
            <w:top w:val="none" w:sz="0" w:space="0" w:color="auto"/>
            <w:left w:val="none" w:sz="0" w:space="0" w:color="auto"/>
            <w:bottom w:val="none" w:sz="0" w:space="0" w:color="auto"/>
            <w:right w:val="none" w:sz="0" w:space="0" w:color="auto"/>
          </w:divBdr>
        </w:div>
      </w:divsChild>
    </w:div>
    <w:div w:id="545459016">
      <w:bodyDiv w:val="1"/>
      <w:marLeft w:val="0"/>
      <w:marRight w:val="0"/>
      <w:marTop w:val="0"/>
      <w:marBottom w:val="0"/>
      <w:divBdr>
        <w:top w:val="none" w:sz="0" w:space="0" w:color="auto"/>
        <w:left w:val="none" w:sz="0" w:space="0" w:color="auto"/>
        <w:bottom w:val="none" w:sz="0" w:space="0" w:color="auto"/>
        <w:right w:val="none" w:sz="0" w:space="0" w:color="auto"/>
      </w:divBdr>
      <w:divsChild>
        <w:div w:id="993949952">
          <w:marLeft w:val="0"/>
          <w:marRight w:val="0"/>
          <w:marTop w:val="0"/>
          <w:marBottom w:val="0"/>
          <w:divBdr>
            <w:top w:val="none" w:sz="0" w:space="0" w:color="auto"/>
            <w:left w:val="none" w:sz="0" w:space="0" w:color="auto"/>
            <w:bottom w:val="none" w:sz="0" w:space="0" w:color="auto"/>
            <w:right w:val="none" w:sz="0" w:space="0" w:color="auto"/>
          </w:divBdr>
        </w:div>
        <w:div w:id="1649700633">
          <w:marLeft w:val="0"/>
          <w:marRight w:val="0"/>
          <w:marTop w:val="0"/>
          <w:marBottom w:val="0"/>
          <w:divBdr>
            <w:top w:val="none" w:sz="0" w:space="0" w:color="auto"/>
            <w:left w:val="none" w:sz="0" w:space="0" w:color="auto"/>
            <w:bottom w:val="none" w:sz="0" w:space="0" w:color="auto"/>
            <w:right w:val="none" w:sz="0" w:space="0" w:color="auto"/>
          </w:divBdr>
        </w:div>
      </w:divsChild>
    </w:div>
    <w:div w:id="572666343">
      <w:bodyDiv w:val="1"/>
      <w:marLeft w:val="0"/>
      <w:marRight w:val="0"/>
      <w:marTop w:val="0"/>
      <w:marBottom w:val="0"/>
      <w:divBdr>
        <w:top w:val="none" w:sz="0" w:space="0" w:color="auto"/>
        <w:left w:val="none" w:sz="0" w:space="0" w:color="auto"/>
        <w:bottom w:val="none" w:sz="0" w:space="0" w:color="auto"/>
        <w:right w:val="none" w:sz="0" w:space="0" w:color="auto"/>
      </w:divBdr>
      <w:divsChild>
        <w:div w:id="1028601896">
          <w:marLeft w:val="0"/>
          <w:marRight w:val="0"/>
          <w:marTop w:val="0"/>
          <w:marBottom w:val="0"/>
          <w:divBdr>
            <w:top w:val="none" w:sz="0" w:space="0" w:color="auto"/>
            <w:left w:val="none" w:sz="0" w:space="0" w:color="auto"/>
            <w:bottom w:val="none" w:sz="0" w:space="0" w:color="auto"/>
            <w:right w:val="none" w:sz="0" w:space="0" w:color="auto"/>
          </w:divBdr>
        </w:div>
        <w:div w:id="1662587913">
          <w:marLeft w:val="0"/>
          <w:marRight w:val="0"/>
          <w:marTop w:val="0"/>
          <w:marBottom w:val="0"/>
          <w:divBdr>
            <w:top w:val="none" w:sz="0" w:space="0" w:color="auto"/>
            <w:left w:val="none" w:sz="0" w:space="0" w:color="auto"/>
            <w:bottom w:val="none" w:sz="0" w:space="0" w:color="auto"/>
            <w:right w:val="none" w:sz="0" w:space="0" w:color="auto"/>
          </w:divBdr>
        </w:div>
        <w:div w:id="2077315689">
          <w:marLeft w:val="0"/>
          <w:marRight w:val="0"/>
          <w:marTop w:val="0"/>
          <w:marBottom w:val="0"/>
          <w:divBdr>
            <w:top w:val="none" w:sz="0" w:space="0" w:color="auto"/>
            <w:left w:val="none" w:sz="0" w:space="0" w:color="auto"/>
            <w:bottom w:val="none" w:sz="0" w:space="0" w:color="auto"/>
            <w:right w:val="none" w:sz="0" w:space="0" w:color="auto"/>
          </w:divBdr>
        </w:div>
        <w:div w:id="2110730336">
          <w:marLeft w:val="0"/>
          <w:marRight w:val="0"/>
          <w:marTop w:val="0"/>
          <w:marBottom w:val="0"/>
          <w:divBdr>
            <w:top w:val="none" w:sz="0" w:space="0" w:color="auto"/>
            <w:left w:val="none" w:sz="0" w:space="0" w:color="auto"/>
            <w:bottom w:val="none" w:sz="0" w:space="0" w:color="auto"/>
            <w:right w:val="none" w:sz="0" w:space="0" w:color="auto"/>
          </w:divBdr>
        </w:div>
      </w:divsChild>
    </w:div>
    <w:div w:id="580793720">
      <w:bodyDiv w:val="1"/>
      <w:marLeft w:val="0"/>
      <w:marRight w:val="0"/>
      <w:marTop w:val="0"/>
      <w:marBottom w:val="0"/>
      <w:divBdr>
        <w:top w:val="none" w:sz="0" w:space="0" w:color="auto"/>
        <w:left w:val="none" w:sz="0" w:space="0" w:color="auto"/>
        <w:bottom w:val="none" w:sz="0" w:space="0" w:color="auto"/>
        <w:right w:val="none" w:sz="0" w:space="0" w:color="auto"/>
      </w:divBdr>
    </w:div>
    <w:div w:id="606427373">
      <w:bodyDiv w:val="1"/>
      <w:marLeft w:val="0"/>
      <w:marRight w:val="0"/>
      <w:marTop w:val="0"/>
      <w:marBottom w:val="0"/>
      <w:divBdr>
        <w:top w:val="none" w:sz="0" w:space="0" w:color="auto"/>
        <w:left w:val="none" w:sz="0" w:space="0" w:color="auto"/>
        <w:bottom w:val="none" w:sz="0" w:space="0" w:color="auto"/>
        <w:right w:val="none" w:sz="0" w:space="0" w:color="auto"/>
      </w:divBdr>
      <w:divsChild>
        <w:div w:id="1565794781">
          <w:marLeft w:val="0"/>
          <w:marRight w:val="0"/>
          <w:marTop w:val="0"/>
          <w:marBottom w:val="0"/>
          <w:divBdr>
            <w:top w:val="none" w:sz="0" w:space="0" w:color="auto"/>
            <w:left w:val="none" w:sz="0" w:space="0" w:color="auto"/>
            <w:bottom w:val="none" w:sz="0" w:space="0" w:color="auto"/>
            <w:right w:val="none" w:sz="0" w:space="0" w:color="auto"/>
          </w:divBdr>
          <w:divsChild>
            <w:div w:id="258343154">
              <w:marLeft w:val="0"/>
              <w:marRight w:val="0"/>
              <w:marTop w:val="0"/>
              <w:marBottom w:val="0"/>
              <w:divBdr>
                <w:top w:val="none" w:sz="0" w:space="0" w:color="auto"/>
                <w:left w:val="none" w:sz="0" w:space="0" w:color="auto"/>
                <w:bottom w:val="none" w:sz="0" w:space="0" w:color="auto"/>
                <w:right w:val="none" w:sz="0" w:space="0" w:color="auto"/>
              </w:divBdr>
            </w:div>
            <w:div w:id="416484440">
              <w:marLeft w:val="0"/>
              <w:marRight w:val="0"/>
              <w:marTop w:val="0"/>
              <w:marBottom w:val="0"/>
              <w:divBdr>
                <w:top w:val="none" w:sz="0" w:space="0" w:color="auto"/>
                <w:left w:val="none" w:sz="0" w:space="0" w:color="auto"/>
                <w:bottom w:val="none" w:sz="0" w:space="0" w:color="auto"/>
                <w:right w:val="none" w:sz="0" w:space="0" w:color="auto"/>
              </w:divBdr>
            </w:div>
            <w:div w:id="470951764">
              <w:marLeft w:val="0"/>
              <w:marRight w:val="0"/>
              <w:marTop w:val="0"/>
              <w:marBottom w:val="0"/>
              <w:divBdr>
                <w:top w:val="none" w:sz="0" w:space="0" w:color="auto"/>
                <w:left w:val="none" w:sz="0" w:space="0" w:color="auto"/>
                <w:bottom w:val="none" w:sz="0" w:space="0" w:color="auto"/>
                <w:right w:val="none" w:sz="0" w:space="0" w:color="auto"/>
              </w:divBdr>
            </w:div>
            <w:div w:id="497962347">
              <w:marLeft w:val="0"/>
              <w:marRight w:val="0"/>
              <w:marTop w:val="0"/>
              <w:marBottom w:val="0"/>
              <w:divBdr>
                <w:top w:val="none" w:sz="0" w:space="0" w:color="auto"/>
                <w:left w:val="none" w:sz="0" w:space="0" w:color="auto"/>
                <w:bottom w:val="none" w:sz="0" w:space="0" w:color="auto"/>
                <w:right w:val="none" w:sz="0" w:space="0" w:color="auto"/>
              </w:divBdr>
            </w:div>
            <w:div w:id="514273422">
              <w:marLeft w:val="0"/>
              <w:marRight w:val="0"/>
              <w:marTop w:val="0"/>
              <w:marBottom w:val="0"/>
              <w:divBdr>
                <w:top w:val="none" w:sz="0" w:space="0" w:color="auto"/>
                <w:left w:val="none" w:sz="0" w:space="0" w:color="auto"/>
                <w:bottom w:val="none" w:sz="0" w:space="0" w:color="auto"/>
                <w:right w:val="none" w:sz="0" w:space="0" w:color="auto"/>
              </w:divBdr>
            </w:div>
            <w:div w:id="1167400377">
              <w:marLeft w:val="0"/>
              <w:marRight w:val="0"/>
              <w:marTop w:val="0"/>
              <w:marBottom w:val="0"/>
              <w:divBdr>
                <w:top w:val="none" w:sz="0" w:space="0" w:color="auto"/>
                <w:left w:val="none" w:sz="0" w:space="0" w:color="auto"/>
                <w:bottom w:val="none" w:sz="0" w:space="0" w:color="auto"/>
                <w:right w:val="none" w:sz="0" w:space="0" w:color="auto"/>
              </w:divBdr>
            </w:div>
            <w:div w:id="1442336984">
              <w:marLeft w:val="0"/>
              <w:marRight w:val="0"/>
              <w:marTop w:val="0"/>
              <w:marBottom w:val="0"/>
              <w:divBdr>
                <w:top w:val="none" w:sz="0" w:space="0" w:color="auto"/>
                <w:left w:val="none" w:sz="0" w:space="0" w:color="auto"/>
                <w:bottom w:val="none" w:sz="0" w:space="0" w:color="auto"/>
                <w:right w:val="none" w:sz="0" w:space="0" w:color="auto"/>
              </w:divBdr>
            </w:div>
            <w:div w:id="1488864737">
              <w:marLeft w:val="0"/>
              <w:marRight w:val="0"/>
              <w:marTop w:val="0"/>
              <w:marBottom w:val="0"/>
              <w:divBdr>
                <w:top w:val="none" w:sz="0" w:space="0" w:color="auto"/>
                <w:left w:val="none" w:sz="0" w:space="0" w:color="auto"/>
                <w:bottom w:val="none" w:sz="0" w:space="0" w:color="auto"/>
                <w:right w:val="none" w:sz="0" w:space="0" w:color="auto"/>
              </w:divBdr>
            </w:div>
            <w:div w:id="160834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67617">
      <w:bodyDiv w:val="1"/>
      <w:marLeft w:val="0"/>
      <w:marRight w:val="0"/>
      <w:marTop w:val="0"/>
      <w:marBottom w:val="0"/>
      <w:divBdr>
        <w:top w:val="none" w:sz="0" w:space="0" w:color="auto"/>
        <w:left w:val="none" w:sz="0" w:space="0" w:color="auto"/>
        <w:bottom w:val="none" w:sz="0" w:space="0" w:color="auto"/>
        <w:right w:val="none" w:sz="0" w:space="0" w:color="auto"/>
      </w:divBdr>
      <w:divsChild>
        <w:div w:id="204371967">
          <w:marLeft w:val="0"/>
          <w:marRight w:val="0"/>
          <w:marTop w:val="0"/>
          <w:marBottom w:val="0"/>
          <w:divBdr>
            <w:top w:val="none" w:sz="0" w:space="0" w:color="auto"/>
            <w:left w:val="none" w:sz="0" w:space="0" w:color="auto"/>
            <w:bottom w:val="none" w:sz="0" w:space="0" w:color="auto"/>
            <w:right w:val="none" w:sz="0" w:space="0" w:color="auto"/>
          </w:divBdr>
        </w:div>
        <w:div w:id="235437576">
          <w:marLeft w:val="0"/>
          <w:marRight w:val="0"/>
          <w:marTop w:val="0"/>
          <w:marBottom w:val="0"/>
          <w:divBdr>
            <w:top w:val="none" w:sz="0" w:space="0" w:color="auto"/>
            <w:left w:val="none" w:sz="0" w:space="0" w:color="auto"/>
            <w:bottom w:val="none" w:sz="0" w:space="0" w:color="auto"/>
            <w:right w:val="none" w:sz="0" w:space="0" w:color="auto"/>
          </w:divBdr>
        </w:div>
        <w:div w:id="345905995">
          <w:marLeft w:val="0"/>
          <w:marRight w:val="0"/>
          <w:marTop w:val="0"/>
          <w:marBottom w:val="0"/>
          <w:divBdr>
            <w:top w:val="none" w:sz="0" w:space="0" w:color="auto"/>
            <w:left w:val="none" w:sz="0" w:space="0" w:color="auto"/>
            <w:bottom w:val="none" w:sz="0" w:space="0" w:color="auto"/>
            <w:right w:val="none" w:sz="0" w:space="0" w:color="auto"/>
          </w:divBdr>
        </w:div>
        <w:div w:id="637688650">
          <w:marLeft w:val="0"/>
          <w:marRight w:val="0"/>
          <w:marTop w:val="0"/>
          <w:marBottom w:val="0"/>
          <w:divBdr>
            <w:top w:val="none" w:sz="0" w:space="0" w:color="auto"/>
            <w:left w:val="none" w:sz="0" w:space="0" w:color="auto"/>
            <w:bottom w:val="none" w:sz="0" w:space="0" w:color="auto"/>
            <w:right w:val="none" w:sz="0" w:space="0" w:color="auto"/>
          </w:divBdr>
        </w:div>
        <w:div w:id="710417664">
          <w:marLeft w:val="0"/>
          <w:marRight w:val="0"/>
          <w:marTop w:val="0"/>
          <w:marBottom w:val="0"/>
          <w:divBdr>
            <w:top w:val="none" w:sz="0" w:space="0" w:color="auto"/>
            <w:left w:val="none" w:sz="0" w:space="0" w:color="auto"/>
            <w:bottom w:val="none" w:sz="0" w:space="0" w:color="auto"/>
            <w:right w:val="none" w:sz="0" w:space="0" w:color="auto"/>
          </w:divBdr>
        </w:div>
        <w:div w:id="714046953">
          <w:marLeft w:val="0"/>
          <w:marRight w:val="0"/>
          <w:marTop w:val="0"/>
          <w:marBottom w:val="0"/>
          <w:divBdr>
            <w:top w:val="none" w:sz="0" w:space="0" w:color="auto"/>
            <w:left w:val="none" w:sz="0" w:space="0" w:color="auto"/>
            <w:bottom w:val="none" w:sz="0" w:space="0" w:color="auto"/>
            <w:right w:val="none" w:sz="0" w:space="0" w:color="auto"/>
          </w:divBdr>
        </w:div>
        <w:div w:id="1299460680">
          <w:marLeft w:val="0"/>
          <w:marRight w:val="0"/>
          <w:marTop w:val="0"/>
          <w:marBottom w:val="0"/>
          <w:divBdr>
            <w:top w:val="none" w:sz="0" w:space="0" w:color="auto"/>
            <w:left w:val="none" w:sz="0" w:space="0" w:color="auto"/>
            <w:bottom w:val="none" w:sz="0" w:space="0" w:color="auto"/>
            <w:right w:val="none" w:sz="0" w:space="0" w:color="auto"/>
          </w:divBdr>
        </w:div>
        <w:div w:id="1496647162">
          <w:marLeft w:val="0"/>
          <w:marRight w:val="0"/>
          <w:marTop w:val="0"/>
          <w:marBottom w:val="0"/>
          <w:divBdr>
            <w:top w:val="none" w:sz="0" w:space="0" w:color="auto"/>
            <w:left w:val="none" w:sz="0" w:space="0" w:color="auto"/>
            <w:bottom w:val="none" w:sz="0" w:space="0" w:color="auto"/>
            <w:right w:val="none" w:sz="0" w:space="0" w:color="auto"/>
          </w:divBdr>
        </w:div>
        <w:div w:id="1646200209">
          <w:marLeft w:val="0"/>
          <w:marRight w:val="0"/>
          <w:marTop w:val="0"/>
          <w:marBottom w:val="0"/>
          <w:divBdr>
            <w:top w:val="none" w:sz="0" w:space="0" w:color="auto"/>
            <w:left w:val="none" w:sz="0" w:space="0" w:color="auto"/>
            <w:bottom w:val="none" w:sz="0" w:space="0" w:color="auto"/>
            <w:right w:val="none" w:sz="0" w:space="0" w:color="auto"/>
          </w:divBdr>
        </w:div>
        <w:div w:id="1659992123">
          <w:marLeft w:val="0"/>
          <w:marRight w:val="0"/>
          <w:marTop w:val="0"/>
          <w:marBottom w:val="0"/>
          <w:divBdr>
            <w:top w:val="none" w:sz="0" w:space="0" w:color="auto"/>
            <w:left w:val="none" w:sz="0" w:space="0" w:color="auto"/>
            <w:bottom w:val="none" w:sz="0" w:space="0" w:color="auto"/>
            <w:right w:val="none" w:sz="0" w:space="0" w:color="auto"/>
          </w:divBdr>
        </w:div>
        <w:div w:id="1903055566">
          <w:marLeft w:val="0"/>
          <w:marRight w:val="0"/>
          <w:marTop w:val="0"/>
          <w:marBottom w:val="0"/>
          <w:divBdr>
            <w:top w:val="none" w:sz="0" w:space="0" w:color="auto"/>
            <w:left w:val="none" w:sz="0" w:space="0" w:color="auto"/>
            <w:bottom w:val="none" w:sz="0" w:space="0" w:color="auto"/>
            <w:right w:val="none" w:sz="0" w:space="0" w:color="auto"/>
          </w:divBdr>
        </w:div>
        <w:div w:id="1914075604">
          <w:marLeft w:val="0"/>
          <w:marRight w:val="0"/>
          <w:marTop w:val="0"/>
          <w:marBottom w:val="0"/>
          <w:divBdr>
            <w:top w:val="none" w:sz="0" w:space="0" w:color="auto"/>
            <w:left w:val="none" w:sz="0" w:space="0" w:color="auto"/>
            <w:bottom w:val="none" w:sz="0" w:space="0" w:color="auto"/>
            <w:right w:val="none" w:sz="0" w:space="0" w:color="auto"/>
          </w:divBdr>
        </w:div>
      </w:divsChild>
    </w:div>
    <w:div w:id="613437500">
      <w:bodyDiv w:val="1"/>
      <w:marLeft w:val="0"/>
      <w:marRight w:val="0"/>
      <w:marTop w:val="0"/>
      <w:marBottom w:val="0"/>
      <w:divBdr>
        <w:top w:val="none" w:sz="0" w:space="0" w:color="auto"/>
        <w:left w:val="none" w:sz="0" w:space="0" w:color="auto"/>
        <w:bottom w:val="none" w:sz="0" w:space="0" w:color="auto"/>
        <w:right w:val="none" w:sz="0" w:space="0" w:color="auto"/>
      </w:divBdr>
    </w:div>
    <w:div w:id="621114919">
      <w:bodyDiv w:val="1"/>
      <w:marLeft w:val="0"/>
      <w:marRight w:val="0"/>
      <w:marTop w:val="0"/>
      <w:marBottom w:val="0"/>
      <w:divBdr>
        <w:top w:val="none" w:sz="0" w:space="0" w:color="auto"/>
        <w:left w:val="none" w:sz="0" w:space="0" w:color="auto"/>
        <w:bottom w:val="none" w:sz="0" w:space="0" w:color="auto"/>
        <w:right w:val="none" w:sz="0" w:space="0" w:color="auto"/>
      </w:divBdr>
    </w:div>
    <w:div w:id="646011482">
      <w:bodyDiv w:val="1"/>
      <w:marLeft w:val="0"/>
      <w:marRight w:val="0"/>
      <w:marTop w:val="0"/>
      <w:marBottom w:val="0"/>
      <w:divBdr>
        <w:top w:val="none" w:sz="0" w:space="0" w:color="auto"/>
        <w:left w:val="none" w:sz="0" w:space="0" w:color="auto"/>
        <w:bottom w:val="none" w:sz="0" w:space="0" w:color="auto"/>
        <w:right w:val="none" w:sz="0" w:space="0" w:color="auto"/>
      </w:divBdr>
    </w:div>
    <w:div w:id="686442787">
      <w:bodyDiv w:val="1"/>
      <w:marLeft w:val="0"/>
      <w:marRight w:val="0"/>
      <w:marTop w:val="0"/>
      <w:marBottom w:val="0"/>
      <w:divBdr>
        <w:top w:val="none" w:sz="0" w:space="0" w:color="auto"/>
        <w:left w:val="none" w:sz="0" w:space="0" w:color="auto"/>
        <w:bottom w:val="none" w:sz="0" w:space="0" w:color="auto"/>
        <w:right w:val="none" w:sz="0" w:space="0" w:color="auto"/>
      </w:divBdr>
      <w:divsChild>
        <w:div w:id="940188775">
          <w:marLeft w:val="0"/>
          <w:marRight w:val="0"/>
          <w:marTop w:val="0"/>
          <w:marBottom w:val="0"/>
          <w:divBdr>
            <w:top w:val="none" w:sz="0" w:space="0" w:color="auto"/>
            <w:left w:val="none" w:sz="0" w:space="0" w:color="auto"/>
            <w:bottom w:val="none" w:sz="0" w:space="0" w:color="auto"/>
            <w:right w:val="none" w:sz="0" w:space="0" w:color="auto"/>
          </w:divBdr>
        </w:div>
        <w:div w:id="1254122941">
          <w:marLeft w:val="0"/>
          <w:marRight w:val="0"/>
          <w:marTop w:val="0"/>
          <w:marBottom w:val="0"/>
          <w:divBdr>
            <w:top w:val="none" w:sz="0" w:space="0" w:color="auto"/>
            <w:left w:val="none" w:sz="0" w:space="0" w:color="auto"/>
            <w:bottom w:val="none" w:sz="0" w:space="0" w:color="auto"/>
            <w:right w:val="none" w:sz="0" w:space="0" w:color="auto"/>
          </w:divBdr>
        </w:div>
      </w:divsChild>
    </w:div>
    <w:div w:id="763571233">
      <w:bodyDiv w:val="1"/>
      <w:marLeft w:val="0"/>
      <w:marRight w:val="0"/>
      <w:marTop w:val="0"/>
      <w:marBottom w:val="0"/>
      <w:divBdr>
        <w:top w:val="none" w:sz="0" w:space="0" w:color="auto"/>
        <w:left w:val="none" w:sz="0" w:space="0" w:color="auto"/>
        <w:bottom w:val="none" w:sz="0" w:space="0" w:color="auto"/>
        <w:right w:val="none" w:sz="0" w:space="0" w:color="auto"/>
      </w:divBdr>
    </w:div>
    <w:div w:id="811482195">
      <w:bodyDiv w:val="1"/>
      <w:marLeft w:val="0"/>
      <w:marRight w:val="0"/>
      <w:marTop w:val="0"/>
      <w:marBottom w:val="0"/>
      <w:divBdr>
        <w:top w:val="none" w:sz="0" w:space="0" w:color="auto"/>
        <w:left w:val="none" w:sz="0" w:space="0" w:color="auto"/>
        <w:bottom w:val="none" w:sz="0" w:space="0" w:color="auto"/>
        <w:right w:val="none" w:sz="0" w:space="0" w:color="auto"/>
      </w:divBdr>
      <w:divsChild>
        <w:div w:id="93672231">
          <w:marLeft w:val="0"/>
          <w:marRight w:val="0"/>
          <w:marTop w:val="0"/>
          <w:marBottom w:val="0"/>
          <w:divBdr>
            <w:top w:val="none" w:sz="0" w:space="0" w:color="auto"/>
            <w:left w:val="none" w:sz="0" w:space="0" w:color="auto"/>
            <w:bottom w:val="none" w:sz="0" w:space="0" w:color="auto"/>
            <w:right w:val="none" w:sz="0" w:space="0" w:color="auto"/>
          </w:divBdr>
        </w:div>
        <w:div w:id="445545714">
          <w:marLeft w:val="0"/>
          <w:marRight w:val="0"/>
          <w:marTop w:val="0"/>
          <w:marBottom w:val="0"/>
          <w:divBdr>
            <w:top w:val="none" w:sz="0" w:space="0" w:color="auto"/>
            <w:left w:val="none" w:sz="0" w:space="0" w:color="auto"/>
            <w:bottom w:val="none" w:sz="0" w:space="0" w:color="auto"/>
            <w:right w:val="none" w:sz="0" w:space="0" w:color="auto"/>
          </w:divBdr>
        </w:div>
      </w:divsChild>
    </w:div>
    <w:div w:id="814369587">
      <w:bodyDiv w:val="1"/>
      <w:marLeft w:val="0"/>
      <w:marRight w:val="0"/>
      <w:marTop w:val="0"/>
      <w:marBottom w:val="0"/>
      <w:divBdr>
        <w:top w:val="none" w:sz="0" w:space="0" w:color="auto"/>
        <w:left w:val="none" w:sz="0" w:space="0" w:color="auto"/>
        <w:bottom w:val="none" w:sz="0" w:space="0" w:color="auto"/>
        <w:right w:val="none" w:sz="0" w:space="0" w:color="auto"/>
      </w:divBdr>
    </w:div>
    <w:div w:id="816068642">
      <w:bodyDiv w:val="1"/>
      <w:marLeft w:val="0"/>
      <w:marRight w:val="0"/>
      <w:marTop w:val="0"/>
      <w:marBottom w:val="0"/>
      <w:divBdr>
        <w:top w:val="none" w:sz="0" w:space="0" w:color="auto"/>
        <w:left w:val="none" w:sz="0" w:space="0" w:color="auto"/>
        <w:bottom w:val="none" w:sz="0" w:space="0" w:color="auto"/>
        <w:right w:val="none" w:sz="0" w:space="0" w:color="auto"/>
      </w:divBdr>
    </w:div>
    <w:div w:id="831915348">
      <w:bodyDiv w:val="1"/>
      <w:marLeft w:val="0"/>
      <w:marRight w:val="0"/>
      <w:marTop w:val="0"/>
      <w:marBottom w:val="0"/>
      <w:divBdr>
        <w:top w:val="none" w:sz="0" w:space="0" w:color="auto"/>
        <w:left w:val="none" w:sz="0" w:space="0" w:color="auto"/>
        <w:bottom w:val="none" w:sz="0" w:space="0" w:color="auto"/>
        <w:right w:val="none" w:sz="0" w:space="0" w:color="auto"/>
      </w:divBdr>
      <w:divsChild>
        <w:div w:id="1158423395">
          <w:marLeft w:val="0"/>
          <w:marRight w:val="0"/>
          <w:marTop w:val="0"/>
          <w:marBottom w:val="0"/>
          <w:divBdr>
            <w:top w:val="none" w:sz="0" w:space="0" w:color="auto"/>
            <w:left w:val="none" w:sz="0" w:space="0" w:color="auto"/>
            <w:bottom w:val="none" w:sz="0" w:space="0" w:color="auto"/>
            <w:right w:val="none" w:sz="0" w:space="0" w:color="auto"/>
          </w:divBdr>
        </w:div>
        <w:div w:id="1288197758">
          <w:marLeft w:val="0"/>
          <w:marRight w:val="0"/>
          <w:marTop w:val="0"/>
          <w:marBottom w:val="0"/>
          <w:divBdr>
            <w:top w:val="none" w:sz="0" w:space="0" w:color="auto"/>
            <w:left w:val="none" w:sz="0" w:space="0" w:color="auto"/>
            <w:bottom w:val="none" w:sz="0" w:space="0" w:color="auto"/>
            <w:right w:val="none" w:sz="0" w:space="0" w:color="auto"/>
          </w:divBdr>
        </w:div>
        <w:div w:id="1315260576">
          <w:marLeft w:val="0"/>
          <w:marRight w:val="0"/>
          <w:marTop w:val="0"/>
          <w:marBottom w:val="0"/>
          <w:divBdr>
            <w:top w:val="none" w:sz="0" w:space="0" w:color="auto"/>
            <w:left w:val="none" w:sz="0" w:space="0" w:color="auto"/>
            <w:bottom w:val="none" w:sz="0" w:space="0" w:color="auto"/>
            <w:right w:val="none" w:sz="0" w:space="0" w:color="auto"/>
          </w:divBdr>
        </w:div>
      </w:divsChild>
    </w:div>
    <w:div w:id="832061252">
      <w:bodyDiv w:val="1"/>
      <w:marLeft w:val="0"/>
      <w:marRight w:val="0"/>
      <w:marTop w:val="0"/>
      <w:marBottom w:val="0"/>
      <w:divBdr>
        <w:top w:val="none" w:sz="0" w:space="0" w:color="auto"/>
        <w:left w:val="none" w:sz="0" w:space="0" w:color="auto"/>
        <w:bottom w:val="none" w:sz="0" w:space="0" w:color="auto"/>
        <w:right w:val="none" w:sz="0" w:space="0" w:color="auto"/>
      </w:divBdr>
    </w:div>
    <w:div w:id="842475046">
      <w:bodyDiv w:val="1"/>
      <w:marLeft w:val="0"/>
      <w:marRight w:val="0"/>
      <w:marTop w:val="0"/>
      <w:marBottom w:val="0"/>
      <w:divBdr>
        <w:top w:val="none" w:sz="0" w:space="0" w:color="auto"/>
        <w:left w:val="none" w:sz="0" w:space="0" w:color="auto"/>
        <w:bottom w:val="none" w:sz="0" w:space="0" w:color="auto"/>
        <w:right w:val="none" w:sz="0" w:space="0" w:color="auto"/>
      </w:divBdr>
    </w:div>
    <w:div w:id="908080573">
      <w:bodyDiv w:val="1"/>
      <w:marLeft w:val="0"/>
      <w:marRight w:val="0"/>
      <w:marTop w:val="0"/>
      <w:marBottom w:val="0"/>
      <w:divBdr>
        <w:top w:val="none" w:sz="0" w:space="0" w:color="auto"/>
        <w:left w:val="none" w:sz="0" w:space="0" w:color="auto"/>
        <w:bottom w:val="none" w:sz="0" w:space="0" w:color="auto"/>
        <w:right w:val="none" w:sz="0" w:space="0" w:color="auto"/>
      </w:divBdr>
      <w:divsChild>
        <w:div w:id="762997051">
          <w:marLeft w:val="0"/>
          <w:marRight w:val="0"/>
          <w:marTop w:val="0"/>
          <w:marBottom w:val="0"/>
          <w:divBdr>
            <w:top w:val="none" w:sz="0" w:space="0" w:color="auto"/>
            <w:left w:val="none" w:sz="0" w:space="0" w:color="auto"/>
            <w:bottom w:val="none" w:sz="0" w:space="0" w:color="auto"/>
            <w:right w:val="none" w:sz="0" w:space="0" w:color="auto"/>
          </w:divBdr>
        </w:div>
        <w:div w:id="1795754746">
          <w:marLeft w:val="0"/>
          <w:marRight w:val="0"/>
          <w:marTop w:val="0"/>
          <w:marBottom w:val="0"/>
          <w:divBdr>
            <w:top w:val="none" w:sz="0" w:space="0" w:color="auto"/>
            <w:left w:val="none" w:sz="0" w:space="0" w:color="auto"/>
            <w:bottom w:val="none" w:sz="0" w:space="0" w:color="auto"/>
            <w:right w:val="none" w:sz="0" w:space="0" w:color="auto"/>
          </w:divBdr>
        </w:div>
      </w:divsChild>
    </w:div>
    <w:div w:id="929894062">
      <w:bodyDiv w:val="1"/>
      <w:marLeft w:val="0"/>
      <w:marRight w:val="0"/>
      <w:marTop w:val="0"/>
      <w:marBottom w:val="0"/>
      <w:divBdr>
        <w:top w:val="none" w:sz="0" w:space="0" w:color="auto"/>
        <w:left w:val="none" w:sz="0" w:space="0" w:color="auto"/>
        <w:bottom w:val="none" w:sz="0" w:space="0" w:color="auto"/>
        <w:right w:val="none" w:sz="0" w:space="0" w:color="auto"/>
      </w:divBdr>
      <w:divsChild>
        <w:div w:id="471446">
          <w:marLeft w:val="0"/>
          <w:marRight w:val="0"/>
          <w:marTop w:val="0"/>
          <w:marBottom w:val="0"/>
          <w:divBdr>
            <w:top w:val="none" w:sz="0" w:space="0" w:color="auto"/>
            <w:left w:val="none" w:sz="0" w:space="0" w:color="auto"/>
            <w:bottom w:val="none" w:sz="0" w:space="0" w:color="auto"/>
            <w:right w:val="none" w:sz="0" w:space="0" w:color="auto"/>
          </w:divBdr>
        </w:div>
        <w:div w:id="630089231">
          <w:marLeft w:val="0"/>
          <w:marRight w:val="0"/>
          <w:marTop w:val="0"/>
          <w:marBottom w:val="0"/>
          <w:divBdr>
            <w:top w:val="none" w:sz="0" w:space="0" w:color="auto"/>
            <w:left w:val="none" w:sz="0" w:space="0" w:color="auto"/>
            <w:bottom w:val="none" w:sz="0" w:space="0" w:color="auto"/>
            <w:right w:val="none" w:sz="0" w:space="0" w:color="auto"/>
          </w:divBdr>
        </w:div>
        <w:div w:id="699362324">
          <w:marLeft w:val="0"/>
          <w:marRight w:val="0"/>
          <w:marTop w:val="0"/>
          <w:marBottom w:val="0"/>
          <w:divBdr>
            <w:top w:val="none" w:sz="0" w:space="0" w:color="auto"/>
            <w:left w:val="none" w:sz="0" w:space="0" w:color="auto"/>
            <w:bottom w:val="none" w:sz="0" w:space="0" w:color="auto"/>
            <w:right w:val="none" w:sz="0" w:space="0" w:color="auto"/>
          </w:divBdr>
        </w:div>
        <w:div w:id="988632976">
          <w:marLeft w:val="0"/>
          <w:marRight w:val="0"/>
          <w:marTop w:val="0"/>
          <w:marBottom w:val="0"/>
          <w:divBdr>
            <w:top w:val="none" w:sz="0" w:space="0" w:color="auto"/>
            <w:left w:val="none" w:sz="0" w:space="0" w:color="auto"/>
            <w:bottom w:val="none" w:sz="0" w:space="0" w:color="auto"/>
            <w:right w:val="none" w:sz="0" w:space="0" w:color="auto"/>
          </w:divBdr>
        </w:div>
        <w:div w:id="1059862316">
          <w:marLeft w:val="0"/>
          <w:marRight w:val="0"/>
          <w:marTop w:val="0"/>
          <w:marBottom w:val="0"/>
          <w:divBdr>
            <w:top w:val="none" w:sz="0" w:space="0" w:color="auto"/>
            <w:left w:val="none" w:sz="0" w:space="0" w:color="auto"/>
            <w:bottom w:val="none" w:sz="0" w:space="0" w:color="auto"/>
            <w:right w:val="none" w:sz="0" w:space="0" w:color="auto"/>
          </w:divBdr>
        </w:div>
        <w:div w:id="1407728897">
          <w:marLeft w:val="0"/>
          <w:marRight w:val="0"/>
          <w:marTop w:val="0"/>
          <w:marBottom w:val="0"/>
          <w:divBdr>
            <w:top w:val="none" w:sz="0" w:space="0" w:color="auto"/>
            <w:left w:val="none" w:sz="0" w:space="0" w:color="auto"/>
            <w:bottom w:val="none" w:sz="0" w:space="0" w:color="auto"/>
            <w:right w:val="none" w:sz="0" w:space="0" w:color="auto"/>
          </w:divBdr>
        </w:div>
        <w:div w:id="1619949914">
          <w:marLeft w:val="0"/>
          <w:marRight w:val="0"/>
          <w:marTop w:val="0"/>
          <w:marBottom w:val="0"/>
          <w:divBdr>
            <w:top w:val="none" w:sz="0" w:space="0" w:color="auto"/>
            <w:left w:val="none" w:sz="0" w:space="0" w:color="auto"/>
            <w:bottom w:val="none" w:sz="0" w:space="0" w:color="auto"/>
            <w:right w:val="none" w:sz="0" w:space="0" w:color="auto"/>
          </w:divBdr>
        </w:div>
        <w:div w:id="1674450019">
          <w:marLeft w:val="0"/>
          <w:marRight w:val="0"/>
          <w:marTop w:val="0"/>
          <w:marBottom w:val="0"/>
          <w:divBdr>
            <w:top w:val="none" w:sz="0" w:space="0" w:color="auto"/>
            <w:left w:val="none" w:sz="0" w:space="0" w:color="auto"/>
            <w:bottom w:val="none" w:sz="0" w:space="0" w:color="auto"/>
            <w:right w:val="none" w:sz="0" w:space="0" w:color="auto"/>
          </w:divBdr>
        </w:div>
        <w:div w:id="2033603691">
          <w:marLeft w:val="0"/>
          <w:marRight w:val="0"/>
          <w:marTop w:val="0"/>
          <w:marBottom w:val="0"/>
          <w:divBdr>
            <w:top w:val="none" w:sz="0" w:space="0" w:color="auto"/>
            <w:left w:val="none" w:sz="0" w:space="0" w:color="auto"/>
            <w:bottom w:val="none" w:sz="0" w:space="0" w:color="auto"/>
            <w:right w:val="none" w:sz="0" w:space="0" w:color="auto"/>
          </w:divBdr>
        </w:div>
      </w:divsChild>
    </w:div>
    <w:div w:id="950939080">
      <w:bodyDiv w:val="1"/>
      <w:marLeft w:val="0"/>
      <w:marRight w:val="0"/>
      <w:marTop w:val="0"/>
      <w:marBottom w:val="0"/>
      <w:divBdr>
        <w:top w:val="none" w:sz="0" w:space="0" w:color="auto"/>
        <w:left w:val="none" w:sz="0" w:space="0" w:color="auto"/>
        <w:bottom w:val="none" w:sz="0" w:space="0" w:color="auto"/>
        <w:right w:val="none" w:sz="0" w:space="0" w:color="auto"/>
      </w:divBdr>
      <w:divsChild>
        <w:div w:id="142086947">
          <w:marLeft w:val="0"/>
          <w:marRight w:val="0"/>
          <w:marTop w:val="0"/>
          <w:marBottom w:val="0"/>
          <w:divBdr>
            <w:top w:val="none" w:sz="0" w:space="0" w:color="auto"/>
            <w:left w:val="none" w:sz="0" w:space="0" w:color="auto"/>
            <w:bottom w:val="none" w:sz="0" w:space="0" w:color="auto"/>
            <w:right w:val="none" w:sz="0" w:space="0" w:color="auto"/>
          </w:divBdr>
        </w:div>
        <w:div w:id="1567958833">
          <w:marLeft w:val="0"/>
          <w:marRight w:val="0"/>
          <w:marTop w:val="0"/>
          <w:marBottom w:val="0"/>
          <w:divBdr>
            <w:top w:val="none" w:sz="0" w:space="0" w:color="auto"/>
            <w:left w:val="none" w:sz="0" w:space="0" w:color="auto"/>
            <w:bottom w:val="none" w:sz="0" w:space="0" w:color="auto"/>
            <w:right w:val="none" w:sz="0" w:space="0" w:color="auto"/>
          </w:divBdr>
        </w:div>
      </w:divsChild>
    </w:div>
    <w:div w:id="953288422">
      <w:bodyDiv w:val="1"/>
      <w:marLeft w:val="0"/>
      <w:marRight w:val="0"/>
      <w:marTop w:val="0"/>
      <w:marBottom w:val="0"/>
      <w:divBdr>
        <w:top w:val="none" w:sz="0" w:space="0" w:color="auto"/>
        <w:left w:val="none" w:sz="0" w:space="0" w:color="auto"/>
        <w:bottom w:val="none" w:sz="0" w:space="0" w:color="auto"/>
        <w:right w:val="none" w:sz="0" w:space="0" w:color="auto"/>
      </w:divBdr>
      <w:divsChild>
        <w:div w:id="7604685">
          <w:marLeft w:val="0"/>
          <w:marRight w:val="0"/>
          <w:marTop w:val="0"/>
          <w:marBottom w:val="0"/>
          <w:divBdr>
            <w:top w:val="none" w:sz="0" w:space="0" w:color="auto"/>
            <w:left w:val="none" w:sz="0" w:space="0" w:color="auto"/>
            <w:bottom w:val="none" w:sz="0" w:space="0" w:color="auto"/>
            <w:right w:val="none" w:sz="0" w:space="0" w:color="auto"/>
          </w:divBdr>
        </w:div>
        <w:div w:id="269511907">
          <w:marLeft w:val="0"/>
          <w:marRight w:val="0"/>
          <w:marTop w:val="0"/>
          <w:marBottom w:val="0"/>
          <w:divBdr>
            <w:top w:val="none" w:sz="0" w:space="0" w:color="auto"/>
            <w:left w:val="none" w:sz="0" w:space="0" w:color="auto"/>
            <w:bottom w:val="none" w:sz="0" w:space="0" w:color="auto"/>
            <w:right w:val="none" w:sz="0" w:space="0" w:color="auto"/>
          </w:divBdr>
        </w:div>
        <w:div w:id="914510413">
          <w:marLeft w:val="0"/>
          <w:marRight w:val="0"/>
          <w:marTop w:val="0"/>
          <w:marBottom w:val="0"/>
          <w:divBdr>
            <w:top w:val="none" w:sz="0" w:space="0" w:color="auto"/>
            <w:left w:val="none" w:sz="0" w:space="0" w:color="auto"/>
            <w:bottom w:val="none" w:sz="0" w:space="0" w:color="auto"/>
            <w:right w:val="none" w:sz="0" w:space="0" w:color="auto"/>
          </w:divBdr>
        </w:div>
        <w:div w:id="1256329173">
          <w:marLeft w:val="0"/>
          <w:marRight w:val="0"/>
          <w:marTop w:val="0"/>
          <w:marBottom w:val="0"/>
          <w:divBdr>
            <w:top w:val="none" w:sz="0" w:space="0" w:color="auto"/>
            <w:left w:val="none" w:sz="0" w:space="0" w:color="auto"/>
            <w:bottom w:val="none" w:sz="0" w:space="0" w:color="auto"/>
            <w:right w:val="none" w:sz="0" w:space="0" w:color="auto"/>
          </w:divBdr>
        </w:div>
        <w:div w:id="2035881977">
          <w:marLeft w:val="0"/>
          <w:marRight w:val="0"/>
          <w:marTop w:val="0"/>
          <w:marBottom w:val="0"/>
          <w:divBdr>
            <w:top w:val="none" w:sz="0" w:space="0" w:color="auto"/>
            <w:left w:val="none" w:sz="0" w:space="0" w:color="auto"/>
            <w:bottom w:val="none" w:sz="0" w:space="0" w:color="auto"/>
            <w:right w:val="none" w:sz="0" w:space="0" w:color="auto"/>
          </w:divBdr>
        </w:div>
        <w:div w:id="2107339812">
          <w:marLeft w:val="0"/>
          <w:marRight w:val="0"/>
          <w:marTop w:val="0"/>
          <w:marBottom w:val="0"/>
          <w:divBdr>
            <w:top w:val="none" w:sz="0" w:space="0" w:color="auto"/>
            <w:left w:val="none" w:sz="0" w:space="0" w:color="auto"/>
            <w:bottom w:val="none" w:sz="0" w:space="0" w:color="auto"/>
            <w:right w:val="none" w:sz="0" w:space="0" w:color="auto"/>
          </w:divBdr>
        </w:div>
      </w:divsChild>
    </w:div>
    <w:div w:id="974141540">
      <w:bodyDiv w:val="1"/>
      <w:marLeft w:val="0"/>
      <w:marRight w:val="0"/>
      <w:marTop w:val="0"/>
      <w:marBottom w:val="0"/>
      <w:divBdr>
        <w:top w:val="none" w:sz="0" w:space="0" w:color="auto"/>
        <w:left w:val="none" w:sz="0" w:space="0" w:color="auto"/>
        <w:bottom w:val="none" w:sz="0" w:space="0" w:color="auto"/>
        <w:right w:val="none" w:sz="0" w:space="0" w:color="auto"/>
      </w:divBdr>
      <w:divsChild>
        <w:div w:id="985008197">
          <w:marLeft w:val="0"/>
          <w:marRight w:val="0"/>
          <w:marTop w:val="0"/>
          <w:marBottom w:val="0"/>
          <w:divBdr>
            <w:top w:val="none" w:sz="0" w:space="0" w:color="auto"/>
            <w:left w:val="none" w:sz="0" w:space="0" w:color="auto"/>
            <w:bottom w:val="none" w:sz="0" w:space="0" w:color="auto"/>
            <w:right w:val="none" w:sz="0" w:space="0" w:color="auto"/>
          </w:divBdr>
          <w:divsChild>
            <w:div w:id="1251625114">
              <w:marLeft w:val="0"/>
              <w:marRight w:val="0"/>
              <w:marTop w:val="0"/>
              <w:marBottom w:val="0"/>
              <w:divBdr>
                <w:top w:val="none" w:sz="0" w:space="0" w:color="auto"/>
                <w:left w:val="none" w:sz="0" w:space="0" w:color="auto"/>
                <w:bottom w:val="none" w:sz="0" w:space="0" w:color="auto"/>
                <w:right w:val="none" w:sz="0" w:space="0" w:color="auto"/>
              </w:divBdr>
            </w:div>
            <w:div w:id="1379357410">
              <w:marLeft w:val="0"/>
              <w:marRight w:val="0"/>
              <w:marTop w:val="0"/>
              <w:marBottom w:val="0"/>
              <w:divBdr>
                <w:top w:val="none" w:sz="0" w:space="0" w:color="auto"/>
                <w:left w:val="none" w:sz="0" w:space="0" w:color="auto"/>
                <w:bottom w:val="none" w:sz="0" w:space="0" w:color="auto"/>
                <w:right w:val="none" w:sz="0" w:space="0" w:color="auto"/>
              </w:divBdr>
            </w:div>
            <w:div w:id="2095317999">
              <w:marLeft w:val="0"/>
              <w:marRight w:val="0"/>
              <w:marTop w:val="0"/>
              <w:marBottom w:val="0"/>
              <w:divBdr>
                <w:top w:val="none" w:sz="0" w:space="0" w:color="auto"/>
                <w:left w:val="none" w:sz="0" w:space="0" w:color="auto"/>
                <w:bottom w:val="none" w:sz="0" w:space="0" w:color="auto"/>
                <w:right w:val="none" w:sz="0" w:space="0" w:color="auto"/>
              </w:divBdr>
            </w:div>
          </w:divsChild>
        </w:div>
        <w:div w:id="1484422078">
          <w:marLeft w:val="0"/>
          <w:marRight w:val="0"/>
          <w:marTop w:val="0"/>
          <w:marBottom w:val="0"/>
          <w:divBdr>
            <w:top w:val="none" w:sz="0" w:space="0" w:color="auto"/>
            <w:left w:val="none" w:sz="0" w:space="0" w:color="auto"/>
            <w:bottom w:val="none" w:sz="0" w:space="0" w:color="auto"/>
            <w:right w:val="none" w:sz="0" w:space="0" w:color="auto"/>
          </w:divBdr>
        </w:div>
      </w:divsChild>
    </w:div>
    <w:div w:id="980043285">
      <w:bodyDiv w:val="1"/>
      <w:marLeft w:val="0"/>
      <w:marRight w:val="0"/>
      <w:marTop w:val="0"/>
      <w:marBottom w:val="0"/>
      <w:divBdr>
        <w:top w:val="none" w:sz="0" w:space="0" w:color="auto"/>
        <w:left w:val="none" w:sz="0" w:space="0" w:color="auto"/>
        <w:bottom w:val="none" w:sz="0" w:space="0" w:color="auto"/>
        <w:right w:val="none" w:sz="0" w:space="0" w:color="auto"/>
      </w:divBdr>
    </w:div>
    <w:div w:id="989862877">
      <w:bodyDiv w:val="1"/>
      <w:marLeft w:val="0"/>
      <w:marRight w:val="0"/>
      <w:marTop w:val="0"/>
      <w:marBottom w:val="0"/>
      <w:divBdr>
        <w:top w:val="none" w:sz="0" w:space="0" w:color="auto"/>
        <w:left w:val="none" w:sz="0" w:space="0" w:color="auto"/>
        <w:bottom w:val="none" w:sz="0" w:space="0" w:color="auto"/>
        <w:right w:val="none" w:sz="0" w:space="0" w:color="auto"/>
      </w:divBdr>
    </w:div>
    <w:div w:id="1016468469">
      <w:bodyDiv w:val="1"/>
      <w:marLeft w:val="0"/>
      <w:marRight w:val="0"/>
      <w:marTop w:val="0"/>
      <w:marBottom w:val="0"/>
      <w:divBdr>
        <w:top w:val="none" w:sz="0" w:space="0" w:color="auto"/>
        <w:left w:val="none" w:sz="0" w:space="0" w:color="auto"/>
        <w:bottom w:val="none" w:sz="0" w:space="0" w:color="auto"/>
        <w:right w:val="none" w:sz="0" w:space="0" w:color="auto"/>
      </w:divBdr>
      <w:divsChild>
        <w:div w:id="550189069">
          <w:marLeft w:val="0"/>
          <w:marRight w:val="0"/>
          <w:marTop w:val="0"/>
          <w:marBottom w:val="0"/>
          <w:divBdr>
            <w:top w:val="none" w:sz="0" w:space="0" w:color="auto"/>
            <w:left w:val="none" w:sz="0" w:space="0" w:color="auto"/>
            <w:bottom w:val="none" w:sz="0" w:space="0" w:color="auto"/>
            <w:right w:val="none" w:sz="0" w:space="0" w:color="auto"/>
          </w:divBdr>
        </w:div>
        <w:div w:id="778984489">
          <w:marLeft w:val="0"/>
          <w:marRight w:val="0"/>
          <w:marTop w:val="0"/>
          <w:marBottom w:val="0"/>
          <w:divBdr>
            <w:top w:val="none" w:sz="0" w:space="0" w:color="auto"/>
            <w:left w:val="none" w:sz="0" w:space="0" w:color="auto"/>
            <w:bottom w:val="none" w:sz="0" w:space="0" w:color="auto"/>
            <w:right w:val="none" w:sz="0" w:space="0" w:color="auto"/>
          </w:divBdr>
        </w:div>
        <w:div w:id="809639762">
          <w:marLeft w:val="0"/>
          <w:marRight w:val="0"/>
          <w:marTop w:val="0"/>
          <w:marBottom w:val="0"/>
          <w:divBdr>
            <w:top w:val="none" w:sz="0" w:space="0" w:color="auto"/>
            <w:left w:val="none" w:sz="0" w:space="0" w:color="auto"/>
            <w:bottom w:val="none" w:sz="0" w:space="0" w:color="auto"/>
            <w:right w:val="none" w:sz="0" w:space="0" w:color="auto"/>
          </w:divBdr>
        </w:div>
        <w:div w:id="1418749394">
          <w:marLeft w:val="0"/>
          <w:marRight w:val="0"/>
          <w:marTop w:val="0"/>
          <w:marBottom w:val="0"/>
          <w:divBdr>
            <w:top w:val="none" w:sz="0" w:space="0" w:color="auto"/>
            <w:left w:val="none" w:sz="0" w:space="0" w:color="auto"/>
            <w:bottom w:val="none" w:sz="0" w:space="0" w:color="auto"/>
            <w:right w:val="none" w:sz="0" w:space="0" w:color="auto"/>
          </w:divBdr>
        </w:div>
        <w:div w:id="1609700890">
          <w:marLeft w:val="0"/>
          <w:marRight w:val="0"/>
          <w:marTop w:val="0"/>
          <w:marBottom w:val="0"/>
          <w:divBdr>
            <w:top w:val="none" w:sz="0" w:space="0" w:color="auto"/>
            <w:left w:val="none" w:sz="0" w:space="0" w:color="auto"/>
            <w:bottom w:val="none" w:sz="0" w:space="0" w:color="auto"/>
            <w:right w:val="none" w:sz="0" w:space="0" w:color="auto"/>
          </w:divBdr>
        </w:div>
        <w:div w:id="1627393415">
          <w:marLeft w:val="0"/>
          <w:marRight w:val="0"/>
          <w:marTop w:val="0"/>
          <w:marBottom w:val="0"/>
          <w:divBdr>
            <w:top w:val="none" w:sz="0" w:space="0" w:color="auto"/>
            <w:left w:val="none" w:sz="0" w:space="0" w:color="auto"/>
            <w:bottom w:val="none" w:sz="0" w:space="0" w:color="auto"/>
            <w:right w:val="none" w:sz="0" w:space="0" w:color="auto"/>
          </w:divBdr>
        </w:div>
        <w:div w:id="1660966095">
          <w:marLeft w:val="0"/>
          <w:marRight w:val="0"/>
          <w:marTop w:val="0"/>
          <w:marBottom w:val="0"/>
          <w:divBdr>
            <w:top w:val="none" w:sz="0" w:space="0" w:color="auto"/>
            <w:left w:val="none" w:sz="0" w:space="0" w:color="auto"/>
            <w:bottom w:val="none" w:sz="0" w:space="0" w:color="auto"/>
            <w:right w:val="none" w:sz="0" w:space="0" w:color="auto"/>
          </w:divBdr>
        </w:div>
        <w:div w:id="1715812092">
          <w:marLeft w:val="0"/>
          <w:marRight w:val="0"/>
          <w:marTop w:val="0"/>
          <w:marBottom w:val="0"/>
          <w:divBdr>
            <w:top w:val="none" w:sz="0" w:space="0" w:color="auto"/>
            <w:left w:val="none" w:sz="0" w:space="0" w:color="auto"/>
            <w:bottom w:val="none" w:sz="0" w:space="0" w:color="auto"/>
            <w:right w:val="none" w:sz="0" w:space="0" w:color="auto"/>
          </w:divBdr>
        </w:div>
        <w:div w:id="1808548027">
          <w:marLeft w:val="0"/>
          <w:marRight w:val="0"/>
          <w:marTop w:val="0"/>
          <w:marBottom w:val="0"/>
          <w:divBdr>
            <w:top w:val="none" w:sz="0" w:space="0" w:color="auto"/>
            <w:left w:val="none" w:sz="0" w:space="0" w:color="auto"/>
            <w:bottom w:val="none" w:sz="0" w:space="0" w:color="auto"/>
            <w:right w:val="none" w:sz="0" w:space="0" w:color="auto"/>
          </w:divBdr>
        </w:div>
        <w:div w:id="1856381966">
          <w:marLeft w:val="0"/>
          <w:marRight w:val="0"/>
          <w:marTop w:val="0"/>
          <w:marBottom w:val="0"/>
          <w:divBdr>
            <w:top w:val="none" w:sz="0" w:space="0" w:color="auto"/>
            <w:left w:val="none" w:sz="0" w:space="0" w:color="auto"/>
            <w:bottom w:val="none" w:sz="0" w:space="0" w:color="auto"/>
            <w:right w:val="none" w:sz="0" w:space="0" w:color="auto"/>
          </w:divBdr>
        </w:div>
        <w:div w:id="2008434539">
          <w:marLeft w:val="0"/>
          <w:marRight w:val="0"/>
          <w:marTop w:val="0"/>
          <w:marBottom w:val="0"/>
          <w:divBdr>
            <w:top w:val="none" w:sz="0" w:space="0" w:color="auto"/>
            <w:left w:val="none" w:sz="0" w:space="0" w:color="auto"/>
            <w:bottom w:val="none" w:sz="0" w:space="0" w:color="auto"/>
            <w:right w:val="none" w:sz="0" w:space="0" w:color="auto"/>
          </w:divBdr>
        </w:div>
      </w:divsChild>
    </w:div>
    <w:div w:id="1018233554">
      <w:bodyDiv w:val="1"/>
      <w:marLeft w:val="0"/>
      <w:marRight w:val="0"/>
      <w:marTop w:val="0"/>
      <w:marBottom w:val="0"/>
      <w:divBdr>
        <w:top w:val="none" w:sz="0" w:space="0" w:color="auto"/>
        <w:left w:val="none" w:sz="0" w:space="0" w:color="auto"/>
        <w:bottom w:val="none" w:sz="0" w:space="0" w:color="auto"/>
        <w:right w:val="none" w:sz="0" w:space="0" w:color="auto"/>
      </w:divBdr>
      <w:divsChild>
        <w:div w:id="92281969">
          <w:marLeft w:val="0"/>
          <w:marRight w:val="0"/>
          <w:marTop w:val="0"/>
          <w:marBottom w:val="0"/>
          <w:divBdr>
            <w:top w:val="none" w:sz="0" w:space="0" w:color="auto"/>
            <w:left w:val="none" w:sz="0" w:space="0" w:color="auto"/>
            <w:bottom w:val="none" w:sz="0" w:space="0" w:color="auto"/>
            <w:right w:val="none" w:sz="0" w:space="0" w:color="auto"/>
          </w:divBdr>
        </w:div>
        <w:div w:id="1334990864">
          <w:marLeft w:val="0"/>
          <w:marRight w:val="0"/>
          <w:marTop w:val="0"/>
          <w:marBottom w:val="0"/>
          <w:divBdr>
            <w:top w:val="none" w:sz="0" w:space="0" w:color="auto"/>
            <w:left w:val="none" w:sz="0" w:space="0" w:color="auto"/>
            <w:bottom w:val="none" w:sz="0" w:space="0" w:color="auto"/>
            <w:right w:val="none" w:sz="0" w:space="0" w:color="auto"/>
          </w:divBdr>
        </w:div>
        <w:div w:id="1507556263">
          <w:marLeft w:val="0"/>
          <w:marRight w:val="0"/>
          <w:marTop w:val="0"/>
          <w:marBottom w:val="0"/>
          <w:divBdr>
            <w:top w:val="none" w:sz="0" w:space="0" w:color="auto"/>
            <w:left w:val="none" w:sz="0" w:space="0" w:color="auto"/>
            <w:bottom w:val="none" w:sz="0" w:space="0" w:color="auto"/>
            <w:right w:val="none" w:sz="0" w:space="0" w:color="auto"/>
          </w:divBdr>
        </w:div>
        <w:div w:id="1515071549">
          <w:marLeft w:val="0"/>
          <w:marRight w:val="0"/>
          <w:marTop w:val="0"/>
          <w:marBottom w:val="0"/>
          <w:divBdr>
            <w:top w:val="none" w:sz="0" w:space="0" w:color="auto"/>
            <w:left w:val="none" w:sz="0" w:space="0" w:color="auto"/>
            <w:bottom w:val="none" w:sz="0" w:space="0" w:color="auto"/>
            <w:right w:val="none" w:sz="0" w:space="0" w:color="auto"/>
          </w:divBdr>
        </w:div>
        <w:div w:id="1876120045">
          <w:marLeft w:val="0"/>
          <w:marRight w:val="0"/>
          <w:marTop w:val="0"/>
          <w:marBottom w:val="0"/>
          <w:divBdr>
            <w:top w:val="none" w:sz="0" w:space="0" w:color="auto"/>
            <w:left w:val="none" w:sz="0" w:space="0" w:color="auto"/>
            <w:bottom w:val="none" w:sz="0" w:space="0" w:color="auto"/>
            <w:right w:val="none" w:sz="0" w:space="0" w:color="auto"/>
          </w:divBdr>
        </w:div>
      </w:divsChild>
    </w:div>
    <w:div w:id="1063212145">
      <w:bodyDiv w:val="1"/>
      <w:marLeft w:val="0"/>
      <w:marRight w:val="0"/>
      <w:marTop w:val="0"/>
      <w:marBottom w:val="0"/>
      <w:divBdr>
        <w:top w:val="none" w:sz="0" w:space="0" w:color="auto"/>
        <w:left w:val="none" w:sz="0" w:space="0" w:color="auto"/>
        <w:bottom w:val="none" w:sz="0" w:space="0" w:color="auto"/>
        <w:right w:val="none" w:sz="0" w:space="0" w:color="auto"/>
      </w:divBdr>
      <w:divsChild>
        <w:div w:id="103767959">
          <w:marLeft w:val="0"/>
          <w:marRight w:val="0"/>
          <w:marTop w:val="0"/>
          <w:marBottom w:val="0"/>
          <w:divBdr>
            <w:top w:val="none" w:sz="0" w:space="0" w:color="auto"/>
            <w:left w:val="none" w:sz="0" w:space="0" w:color="auto"/>
            <w:bottom w:val="none" w:sz="0" w:space="0" w:color="auto"/>
            <w:right w:val="none" w:sz="0" w:space="0" w:color="auto"/>
          </w:divBdr>
        </w:div>
        <w:div w:id="207187988">
          <w:marLeft w:val="0"/>
          <w:marRight w:val="0"/>
          <w:marTop w:val="0"/>
          <w:marBottom w:val="0"/>
          <w:divBdr>
            <w:top w:val="none" w:sz="0" w:space="0" w:color="auto"/>
            <w:left w:val="none" w:sz="0" w:space="0" w:color="auto"/>
            <w:bottom w:val="none" w:sz="0" w:space="0" w:color="auto"/>
            <w:right w:val="none" w:sz="0" w:space="0" w:color="auto"/>
          </w:divBdr>
        </w:div>
        <w:div w:id="1126044322">
          <w:marLeft w:val="0"/>
          <w:marRight w:val="0"/>
          <w:marTop w:val="0"/>
          <w:marBottom w:val="0"/>
          <w:divBdr>
            <w:top w:val="none" w:sz="0" w:space="0" w:color="auto"/>
            <w:left w:val="none" w:sz="0" w:space="0" w:color="auto"/>
            <w:bottom w:val="none" w:sz="0" w:space="0" w:color="auto"/>
            <w:right w:val="none" w:sz="0" w:space="0" w:color="auto"/>
          </w:divBdr>
        </w:div>
        <w:div w:id="1175682687">
          <w:marLeft w:val="0"/>
          <w:marRight w:val="0"/>
          <w:marTop w:val="0"/>
          <w:marBottom w:val="0"/>
          <w:divBdr>
            <w:top w:val="none" w:sz="0" w:space="0" w:color="auto"/>
            <w:left w:val="none" w:sz="0" w:space="0" w:color="auto"/>
            <w:bottom w:val="none" w:sz="0" w:space="0" w:color="auto"/>
            <w:right w:val="none" w:sz="0" w:space="0" w:color="auto"/>
          </w:divBdr>
        </w:div>
        <w:div w:id="1183934911">
          <w:marLeft w:val="0"/>
          <w:marRight w:val="0"/>
          <w:marTop w:val="0"/>
          <w:marBottom w:val="0"/>
          <w:divBdr>
            <w:top w:val="none" w:sz="0" w:space="0" w:color="auto"/>
            <w:left w:val="none" w:sz="0" w:space="0" w:color="auto"/>
            <w:bottom w:val="none" w:sz="0" w:space="0" w:color="auto"/>
            <w:right w:val="none" w:sz="0" w:space="0" w:color="auto"/>
          </w:divBdr>
        </w:div>
        <w:div w:id="1572497846">
          <w:marLeft w:val="0"/>
          <w:marRight w:val="0"/>
          <w:marTop w:val="0"/>
          <w:marBottom w:val="0"/>
          <w:divBdr>
            <w:top w:val="none" w:sz="0" w:space="0" w:color="auto"/>
            <w:left w:val="none" w:sz="0" w:space="0" w:color="auto"/>
            <w:bottom w:val="none" w:sz="0" w:space="0" w:color="auto"/>
            <w:right w:val="none" w:sz="0" w:space="0" w:color="auto"/>
          </w:divBdr>
        </w:div>
        <w:div w:id="1584607677">
          <w:marLeft w:val="0"/>
          <w:marRight w:val="0"/>
          <w:marTop w:val="0"/>
          <w:marBottom w:val="0"/>
          <w:divBdr>
            <w:top w:val="none" w:sz="0" w:space="0" w:color="auto"/>
            <w:left w:val="none" w:sz="0" w:space="0" w:color="auto"/>
            <w:bottom w:val="none" w:sz="0" w:space="0" w:color="auto"/>
            <w:right w:val="none" w:sz="0" w:space="0" w:color="auto"/>
          </w:divBdr>
        </w:div>
        <w:div w:id="1590431186">
          <w:marLeft w:val="0"/>
          <w:marRight w:val="0"/>
          <w:marTop w:val="0"/>
          <w:marBottom w:val="0"/>
          <w:divBdr>
            <w:top w:val="none" w:sz="0" w:space="0" w:color="auto"/>
            <w:left w:val="none" w:sz="0" w:space="0" w:color="auto"/>
            <w:bottom w:val="none" w:sz="0" w:space="0" w:color="auto"/>
            <w:right w:val="none" w:sz="0" w:space="0" w:color="auto"/>
          </w:divBdr>
        </w:div>
        <w:div w:id="1766152878">
          <w:marLeft w:val="0"/>
          <w:marRight w:val="0"/>
          <w:marTop w:val="0"/>
          <w:marBottom w:val="0"/>
          <w:divBdr>
            <w:top w:val="none" w:sz="0" w:space="0" w:color="auto"/>
            <w:left w:val="none" w:sz="0" w:space="0" w:color="auto"/>
            <w:bottom w:val="none" w:sz="0" w:space="0" w:color="auto"/>
            <w:right w:val="none" w:sz="0" w:space="0" w:color="auto"/>
          </w:divBdr>
        </w:div>
        <w:div w:id="1774546748">
          <w:marLeft w:val="0"/>
          <w:marRight w:val="0"/>
          <w:marTop w:val="0"/>
          <w:marBottom w:val="0"/>
          <w:divBdr>
            <w:top w:val="none" w:sz="0" w:space="0" w:color="auto"/>
            <w:left w:val="none" w:sz="0" w:space="0" w:color="auto"/>
            <w:bottom w:val="none" w:sz="0" w:space="0" w:color="auto"/>
            <w:right w:val="none" w:sz="0" w:space="0" w:color="auto"/>
          </w:divBdr>
        </w:div>
        <w:div w:id="1951819763">
          <w:marLeft w:val="0"/>
          <w:marRight w:val="0"/>
          <w:marTop w:val="0"/>
          <w:marBottom w:val="0"/>
          <w:divBdr>
            <w:top w:val="none" w:sz="0" w:space="0" w:color="auto"/>
            <w:left w:val="none" w:sz="0" w:space="0" w:color="auto"/>
            <w:bottom w:val="none" w:sz="0" w:space="0" w:color="auto"/>
            <w:right w:val="none" w:sz="0" w:space="0" w:color="auto"/>
          </w:divBdr>
        </w:div>
        <w:div w:id="1953247005">
          <w:marLeft w:val="0"/>
          <w:marRight w:val="0"/>
          <w:marTop w:val="0"/>
          <w:marBottom w:val="0"/>
          <w:divBdr>
            <w:top w:val="none" w:sz="0" w:space="0" w:color="auto"/>
            <w:left w:val="none" w:sz="0" w:space="0" w:color="auto"/>
            <w:bottom w:val="none" w:sz="0" w:space="0" w:color="auto"/>
            <w:right w:val="none" w:sz="0" w:space="0" w:color="auto"/>
          </w:divBdr>
        </w:div>
      </w:divsChild>
    </w:div>
    <w:div w:id="1074473123">
      <w:bodyDiv w:val="1"/>
      <w:marLeft w:val="0"/>
      <w:marRight w:val="0"/>
      <w:marTop w:val="0"/>
      <w:marBottom w:val="0"/>
      <w:divBdr>
        <w:top w:val="none" w:sz="0" w:space="0" w:color="auto"/>
        <w:left w:val="none" w:sz="0" w:space="0" w:color="auto"/>
        <w:bottom w:val="none" w:sz="0" w:space="0" w:color="auto"/>
        <w:right w:val="none" w:sz="0" w:space="0" w:color="auto"/>
      </w:divBdr>
      <w:divsChild>
        <w:div w:id="140124671">
          <w:marLeft w:val="0"/>
          <w:marRight w:val="0"/>
          <w:marTop w:val="0"/>
          <w:marBottom w:val="0"/>
          <w:divBdr>
            <w:top w:val="none" w:sz="0" w:space="0" w:color="auto"/>
            <w:left w:val="none" w:sz="0" w:space="0" w:color="auto"/>
            <w:bottom w:val="none" w:sz="0" w:space="0" w:color="auto"/>
            <w:right w:val="none" w:sz="0" w:space="0" w:color="auto"/>
          </w:divBdr>
        </w:div>
        <w:div w:id="915821068">
          <w:marLeft w:val="0"/>
          <w:marRight w:val="0"/>
          <w:marTop w:val="0"/>
          <w:marBottom w:val="0"/>
          <w:divBdr>
            <w:top w:val="none" w:sz="0" w:space="0" w:color="auto"/>
            <w:left w:val="none" w:sz="0" w:space="0" w:color="auto"/>
            <w:bottom w:val="none" w:sz="0" w:space="0" w:color="auto"/>
            <w:right w:val="none" w:sz="0" w:space="0" w:color="auto"/>
          </w:divBdr>
        </w:div>
      </w:divsChild>
    </w:div>
    <w:div w:id="1124737447">
      <w:bodyDiv w:val="1"/>
      <w:marLeft w:val="0"/>
      <w:marRight w:val="0"/>
      <w:marTop w:val="0"/>
      <w:marBottom w:val="0"/>
      <w:divBdr>
        <w:top w:val="none" w:sz="0" w:space="0" w:color="auto"/>
        <w:left w:val="none" w:sz="0" w:space="0" w:color="auto"/>
        <w:bottom w:val="none" w:sz="0" w:space="0" w:color="auto"/>
        <w:right w:val="none" w:sz="0" w:space="0" w:color="auto"/>
      </w:divBdr>
    </w:div>
    <w:div w:id="1129476305">
      <w:bodyDiv w:val="1"/>
      <w:marLeft w:val="0"/>
      <w:marRight w:val="0"/>
      <w:marTop w:val="0"/>
      <w:marBottom w:val="0"/>
      <w:divBdr>
        <w:top w:val="none" w:sz="0" w:space="0" w:color="auto"/>
        <w:left w:val="none" w:sz="0" w:space="0" w:color="auto"/>
        <w:bottom w:val="none" w:sz="0" w:space="0" w:color="auto"/>
        <w:right w:val="none" w:sz="0" w:space="0" w:color="auto"/>
      </w:divBdr>
    </w:div>
    <w:div w:id="1130127483">
      <w:bodyDiv w:val="1"/>
      <w:marLeft w:val="0"/>
      <w:marRight w:val="0"/>
      <w:marTop w:val="0"/>
      <w:marBottom w:val="0"/>
      <w:divBdr>
        <w:top w:val="none" w:sz="0" w:space="0" w:color="auto"/>
        <w:left w:val="none" w:sz="0" w:space="0" w:color="auto"/>
        <w:bottom w:val="none" w:sz="0" w:space="0" w:color="auto"/>
        <w:right w:val="none" w:sz="0" w:space="0" w:color="auto"/>
      </w:divBdr>
      <w:divsChild>
        <w:div w:id="271018375">
          <w:marLeft w:val="0"/>
          <w:marRight w:val="0"/>
          <w:marTop w:val="0"/>
          <w:marBottom w:val="0"/>
          <w:divBdr>
            <w:top w:val="none" w:sz="0" w:space="0" w:color="auto"/>
            <w:left w:val="none" w:sz="0" w:space="0" w:color="auto"/>
            <w:bottom w:val="none" w:sz="0" w:space="0" w:color="auto"/>
            <w:right w:val="none" w:sz="0" w:space="0" w:color="auto"/>
          </w:divBdr>
        </w:div>
        <w:div w:id="317422657">
          <w:marLeft w:val="0"/>
          <w:marRight w:val="0"/>
          <w:marTop w:val="0"/>
          <w:marBottom w:val="0"/>
          <w:divBdr>
            <w:top w:val="none" w:sz="0" w:space="0" w:color="auto"/>
            <w:left w:val="none" w:sz="0" w:space="0" w:color="auto"/>
            <w:bottom w:val="none" w:sz="0" w:space="0" w:color="auto"/>
            <w:right w:val="none" w:sz="0" w:space="0" w:color="auto"/>
          </w:divBdr>
        </w:div>
        <w:div w:id="542864738">
          <w:marLeft w:val="0"/>
          <w:marRight w:val="0"/>
          <w:marTop w:val="0"/>
          <w:marBottom w:val="0"/>
          <w:divBdr>
            <w:top w:val="none" w:sz="0" w:space="0" w:color="auto"/>
            <w:left w:val="none" w:sz="0" w:space="0" w:color="auto"/>
            <w:bottom w:val="none" w:sz="0" w:space="0" w:color="auto"/>
            <w:right w:val="none" w:sz="0" w:space="0" w:color="auto"/>
          </w:divBdr>
        </w:div>
        <w:div w:id="1561866362">
          <w:marLeft w:val="0"/>
          <w:marRight w:val="0"/>
          <w:marTop w:val="0"/>
          <w:marBottom w:val="0"/>
          <w:divBdr>
            <w:top w:val="none" w:sz="0" w:space="0" w:color="auto"/>
            <w:left w:val="none" w:sz="0" w:space="0" w:color="auto"/>
            <w:bottom w:val="none" w:sz="0" w:space="0" w:color="auto"/>
            <w:right w:val="none" w:sz="0" w:space="0" w:color="auto"/>
          </w:divBdr>
        </w:div>
        <w:div w:id="1619413524">
          <w:marLeft w:val="0"/>
          <w:marRight w:val="0"/>
          <w:marTop w:val="0"/>
          <w:marBottom w:val="0"/>
          <w:divBdr>
            <w:top w:val="none" w:sz="0" w:space="0" w:color="auto"/>
            <w:left w:val="none" w:sz="0" w:space="0" w:color="auto"/>
            <w:bottom w:val="none" w:sz="0" w:space="0" w:color="auto"/>
            <w:right w:val="none" w:sz="0" w:space="0" w:color="auto"/>
          </w:divBdr>
        </w:div>
        <w:div w:id="1883902060">
          <w:marLeft w:val="0"/>
          <w:marRight w:val="0"/>
          <w:marTop w:val="0"/>
          <w:marBottom w:val="0"/>
          <w:divBdr>
            <w:top w:val="none" w:sz="0" w:space="0" w:color="auto"/>
            <w:left w:val="none" w:sz="0" w:space="0" w:color="auto"/>
            <w:bottom w:val="none" w:sz="0" w:space="0" w:color="auto"/>
            <w:right w:val="none" w:sz="0" w:space="0" w:color="auto"/>
          </w:divBdr>
        </w:div>
        <w:div w:id="2065444789">
          <w:marLeft w:val="0"/>
          <w:marRight w:val="0"/>
          <w:marTop w:val="0"/>
          <w:marBottom w:val="0"/>
          <w:divBdr>
            <w:top w:val="none" w:sz="0" w:space="0" w:color="auto"/>
            <w:left w:val="none" w:sz="0" w:space="0" w:color="auto"/>
            <w:bottom w:val="none" w:sz="0" w:space="0" w:color="auto"/>
            <w:right w:val="none" w:sz="0" w:space="0" w:color="auto"/>
          </w:divBdr>
        </w:div>
      </w:divsChild>
    </w:div>
    <w:div w:id="1131171294">
      <w:bodyDiv w:val="1"/>
      <w:marLeft w:val="0"/>
      <w:marRight w:val="0"/>
      <w:marTop w:val="0"/>
      <w:marBottom w:val="0"/>
      <w:divBdr>
        <w:top w:val="none" w:sz="0" w:space="0" w:color="auto"/>
        <w:left w:val="none" w:sz="0" w:space="0" w:color="auto"/>
        <w:bottom w:val="none" w:sz="0" w:space="0" w:color="auto"/>
        <w:right w:val="none" w:sz="0" w:space="0" w:color="auto"/>
      </w:divBdr>
      <w:divsChild>
        <w:div w:id="176771762">
          <w:marLeft w:val="0"/>
          <w:marRight w:val="0"/>
          <w:marTop w:val="0"/>
          <w:marBottom w:val="0"/>
          <w:divBdr>
            <w:top w:val="none" w:sz="0" w:space="0" w:color="auto"/>
            <w:left w:val="none" w:sz="0" w:space="0" w:color="auto"/>
            <w:bottom w:val="none" w:sz="0" w:space="0" w:color="auto"/>
            <w:right w:val="none" w:sz="0" w:space="0" w:color="auto"/>
          </w:divBdr>
        </w:div>
        <w:div w:id="289673626">
          <w:marLeft w:val="0"/>
          <w:marRight w:val="0"/>
          <w:marTop w:val="0"/>
          <w:marBottom w:val="0"/>
          <w:divBdr>
            <w:top w:val="none" w:sz="0" w:space="0" w:color="auto"/>
            <w:left w:val="none" w:sz="0" w:space="0" w:color="auto"/>
            <w:bottom w:val="none" w:sz="0" w:space="0" w:color="auto"/>
            <w:right w:val="none" w:sz="0" w:space="0" w:color="auto"/>
          </w:divBdr>
        </w:div>
        <w:div w:id="447824247">
          <w:marLeft w:val="0"/>
          <w:marRight w:val="0"/>
          <w:marTop w:val="0"/>
          <w:marBottom w:val="0"/>
          <w:divBdr>
            <w:top w:val="none" w:sz="0" w:space="0" w:color="auto"/>
            <w:left w:val="none" w:sz="0" w:space="0" w:color="auto"/>
            <w:bottom w:val="none" w:sz="0" w:space="0" w:color="auto"/>
            <w:right w:val="none" w:sz="0" w:space="0" w:color="auto"/>
          </w:divBdr>
        </w:div>
      </w:divsChild>
    </w:div>
    <w:div w:id="1137913797">
      <w:bodyDiv w:val="1"/>
      <w:marLeft w:val="0"/>
      <w:marRight w:val="0"/>
      <w:marTop w:val="0"/>
      <w:marBottom w:val="0"/>
      <w:divBdr>
        <w:top w:val="none" w:sz="0" w:space="0" w:color="auto"/>
        <w:left w:val="none" w:sz="0" w:space="0" w:color="auto"/>
        <w:bottom w:val="none" w:sz="0" w:space="0" w:color="auto"/>
        <w:right w:val="none" w:sz="0" w:space="0" w:color="auto"/>
      </w:divBdr>
    </w:div>
    <w:div w:id="1140919239">
      <w:bodyDiv w:val="1"/>
      <w:marLeft w:val="0"/>
      <w:marRight w:val="0"/>
      <w:marTop w:val="0"/>
      <w:marBottom w:val="0"/>
      <w:divBdr>
        <w:top w:val="none" w:sz="0" w:space="0" w:color="auto"/>
        <w:left w:val="none" w:sz="0" w:space="0" w:color="auto"/>
        <w:bottom w:val="none" w:sz="0" w:space="0" w:color="auto"/>
        <w:right w:val="none" w:sz="0" w:space="0" w:color="auto"/>
      </w:divBdr>
      <w:divsChild>
        <w:div w:id="1764644278">
          <w:marLeft w:val="0"/>
          <w:marRight w:val="0"/>
          <w:marTop w:val="0"/>
          <w:marBottom w:val="0"/>
          <w:divBdr>
            <w:top w:val="none" w:sz="0" w:space="0" w:color="auto"/>
            <w:left w:val="none" w:sz="0" w:space="0" w:color="auto"/>
            <w:bottom w:val="none" w:sz="0" w:space="0" w:color="auto"/>
            <w:right w:val="none" w:sz="0" w:space="0" w:color="auto"/>
          </w:divBdr>
        </w:div>
      </w:divsChild>
    </w:div>
    <w:div w:id="1158232277">
      <w:bodyDiv w:val="1"/>
      <w:marLeft w:val="0"/>
      <w:marRight w:val="0"/>
      <w:marTop w:val="0"/>
      <w:marBottom w:val="0"/>
      <w:divBdr>
        <w:top w:val="none" w:sz="0" w:space="0" w:color="auto"/>
        <w:left w:val="none" w:sz="0" w:space="0" w:color="auto"/>
        <w:bottom w:val="none" w:sz="0" w:space="0" w:color="auto"/>
        <w:right w:val="none" w:sz="0" w:space="0" w:color="auto"/>
      </w:divBdr>
    </w:div>
    <w:div w:id="1215386228">
      <w:bodyDiv w:val="1"/>
      <w:marLeft w:val="0"/>
      <w:marRight w:val="0"/>
      <w:marTop w:val="0"/>
      <w:marBottom w:val="0"/>
      <w:divBdr>
        <w:top w:val="none" w:sz="0" w:space="0" w:color="auto"/>
        <w:left w:val="none" w:sz="0" w:space="0" w:color="auto"/>
        <w:bottom w:val="none" w:sz="0" w:space="0" w:color="auto"/>
        <w:right w:val="none" w:sz="0" w:space="0" w:color="auto"/>
      </w:divBdr>
    </w:div>
    <w:div w:id="1220676083">
      <w:bodyDiv w:val="1"/>
      <w:marLeft w:val="0"/>
      <w:marRight w:val="0"/>
      <w:marTop w:val="0"/>
      <w:marBottom w:val="0"/>
      <w:divBdr>
        <w:top w:val="none" w:sz="0" w:space="0" w:color="auto"/>
        <w:left w:val="none" w:sz="0" w:space="0" w:color="auto"/>
        <w:bottom w:val="none" w:sz="0" w:space="0" w:color="auto"/>
        <w:right w:val="none" w:sz="0" w:space="0" w:color="auto"/>
      </w:divBdr>
    </w:div>
    <w:div w:id="1225335803">
      <w:bodyDiv w:val="1"/>
      <w:marLeft w:val="0"/>
      <w:marRight w:val="0"/>
      <w:marTop w:val="0"/>
      <w:marBottom w:val="0"/>
      <w:divBdr>
        <w:top w:val="none" w:sz="0" w:space="0" w:color="auto"/>
        <w:left w:val="none" w:sz="0" w:space="0" w:color="auto"/>
        <w:bottom w:val="none" w:sz="0" w:space="0" w:color="auto"/>
        <w:right w:val="none" w:sz="0" w:space="0" w:color="auto"/>
      </w:divBdr>
    </w:div>
    <w:div w:id="1231574069">
      <w:bodyDiv w:val="1"/>
      <w:marLeft w:val="0"/>
      <w:marRight w:val="0"/>
      <w:marTop w:val="0"/>
      <w:marBottom w:val="0"/>
      <w:divBdr>
        <w:top w:val="none" w:sz="0" w:space="0" w:color="auto"/>
        <w:left w:val="none" w:sz="0" w:space="0" w:color="auto"/>
        <w:bottom w:val="none" w:sz="0" w:space="0" w:color="auto"/>
        <w:right w:val="none" w:sz="0" w:space="0" w:color="auto"/>
      </w:divBdr>
      <w:divsChild>
        <w:div w:id="386032008">
          <w:marLeft w:val="0"/>
          <w:marRight w:val="0"/>
          <w:marTop w:val="0"/>
          <w:marBottom w:val="0"/>
          <w:divBdr>
            <w:top w:val="none" w:sz="0" w:space="0" w:color="auto"/>
            <w:left w:val="none" w:sz="0" w:space="0" w:color="auto"/>
            <w:bottom w:val="none" w:sz="0" w:space="0" w:color="auto"/>
            <w:right w:val="none" w:sz="0" w:space="0" w:color="auto"/>
          </w:divBdr>
        </w:div>
        <w:div w:id="830414289">
          <w:marLeft w:val="0"/>
          <w:marRight w:val="0"/>
          <w:marTop w:val="0"/>
          <w:marBottom w:val="0"/>
          <w:divBdr>
            <w:top w:val="none" w:sz="0" w:space="0" w:color="auto"/>
            <w:left w:val="none" w:sz="0" w:space="0" w:color="auto"/>
            <w:bottom w:val="none" w:sz="0" w:space="0" w:color="auto"/>
            <w:right w:val="none" w:sz="0" w:space="0" w:color="auto"/>
          </w:divBdr>
        </w:div>
        <w:div w:id="1416853177">
          <w:marLeft w:val="0"/>
          <w:marRight w:val="0"/>
          <w:marTop w:val="0"/>
          <w:marBottom w:val="0"/>
          <w:divBdr>
            <w:top w:val="none" w:sz="0" w:space="0" w:color="auto"/>
            <w:left w:val="none" w:sz="0" w:space="0" w:color="auto"/>
            <w:bottom w:val="none" w:sz="0" w:space="0" w:color="auto"/>
            <w:right w:val="none" w:sz="0" w:space="0" w:color="auto"/>
          </w:divBdr>
        </w:div>
        <w:div w:id="1442872018">
          <w:marLeft w:val="0"/>
          <w:marRight w:val="0"/>
          <w:marTop w:val="0"/>
          <w:marBottom w:val="0"/>
          <w:divBdr>
            <w:top w:val="none" w:sz="0" w:space="0" w:color="auto"/>
            <w:left w:val="none" w:sz="0" w:space="0" w:color="auto"/>
            <w:bottom w:val="none" w:sz="0" w:space="0" w:color="auto"/>
            <w:right w:val="none" w:sz="0" w:space="0" w:color="auto"/>
          </w:divBdr>
        </w:div>
        <w:div w:id="1813671802">
          <w:marLeft w:val="0"/>
          <w:marRight w:val="0"/>
          <w:marTop w:val="0"/>
          <w:marBottom w:val="0"/>
          <w:divBdr>
            <w:top w:val="none" w:sz="0" w:space="0" w:color="auto"/>
            <w:left w:val="none" w:sz="0" w:space="0" w:color="auto"/>
            <w:bottom w:val="none" w:sz="0" w:space="0" w:color="auto"/>
            <w:right w:val="none" w:sz="0" w:space="0" w:color="auto"/>
          </w:divBdr>
        </w:div>
        <w:div w:id="2062514403">
          <w:marLeft w:val="0"/>
          <w:marRight w:val="0"/>
          <w:marTop w:val="0"/>
          <w:marBottom w:val="0"/>
          <w:divBdr>
            <w:top w:val="none" w:sz="0" w:space="0" w:color="auto"/>
            <w:left w:val="none" w:sz="0" w:space="0" w:color="auto"/>
            <w:bottom w:val="none" w:sz="0" w:space="0" w:color="auto"/>
            <w:right w:val="none" w:sz="0" w:space="0" w:color="auto"/>
          </w:divBdr>
        </w:div>
      </w:divsChild>
    </w:div>
    <w:div w:id="1269001549">
      <w:bodyDiv w:val="1"/>
      <w:marLeft w:val="0"/>
      <w:marRight w:val="0"/>
      <w:marTop w:val="0"/>
      <w:marBottom w:val="0"/>
      <w:divBdr>
        <w:top w:val="none" w:sz="0" w:space="0" w:color="auto"/>
        <w:left w:val="none" w:sz="0" w:space="0" w:color="auto"/>
        <w:bottom w:val="none" w:sz="0" w:space="0" w:color="auto"/>
        <w:right w:val="none" w:sz="0" w:space="0" w:color="auto"/>
      </w:divBdr>
      <w:divsChild>
        <w:div w:id="916790099">
          <w:marLeft w:val="0"/>
          <w:marRight w:val="0"/>
          <w:marTop w:val="0"/>
          <w:marBottom w:val="0"/>
          <w:divBdr>
            <w:top w:val="none" w:sz="0" w:space="0" w:color="auto"/>
            <w:left w:val="none" w:sz="0" w:space="0" w:color="auto"/>
            <w:bottom w:val="none" w:sz="0" w:space="0" w:color="auto"/>
            <w:right w:val="none" w:sz="0" w:space="0" w:color="auto"/>
          </w:divBdr>
        </w:div>
        <w:div w:id="1175609252">
          <w:marLeft w:val="0"/>
          <w:marRight w:val="0"/>
          <w:marTop w:val="0"/>
          <w:marBottom w:val="0"/>
          <w:divBdr>
            <w:top w:val="none" w:sz="0" w:space="0" w:color="auto"/>
            <w:left w:val="none" w:sz="0" w:space="0" w:color="auto"/>
            <w:bottom w:val="none" w:sz="0" w:space="0" w:color="auto"/>
            <w:right w:val="none" w:sz="0" w:space="0" w:color="auto"/>
          </w:divBdr>
        </w:div>
      </w:divsChild>
    </w:div>
    <w:div w:id="1351176532">
      <w:bodyDiv w:val="1"/>
      <w:marLeft w:val="0"/>
      <w:marRight w:val="0"/>
      <w:marTop w:val="0"/>
      <w:marBottom w:val="0"/>
      <w:divBdr>
        <w:top w:val="none" w:sz="0" w:space="0" w:color="auto"/>
        <w:left w:val="none" w:sz="0" w:space="0" w:color="auto"/>
        <w:bottom w:val="none" w:sz="0" w:space="0" w:color="auto"/>
        <w:right w:val="none" w:sz="0" w:space="0" w:color="auto"/>
      </w:divBdr>
    </w:div>
    <w:div w:id="1383014722">
      <w:bodyDiv w:val="1"/>
      <w:marLeft w:val="0"/>
      <w:marRight w:val="0"/>
      <w:marTop w:val="0"/>
      <w:marBottom w:val="0"/>
      <w:divBdr>
        <w:top w:val="none" w:sz="0" w:space="0" w:color="auto"/>
        <w:left w:val="none" w:sz="0" w:space="0" w:color="auto"/>
        <w:bottom w:val="none" w:sz="0" w:space="0" w:color="auto"/>
        <w:right w:val="none" w:sz="0" w:space="0" w:color="auto"/>
      </w:divBdr>
    </w:div>
    <w:div w:id="1388187846">
      <w:bodyDiv w:val="1"/>
      <w:marLeft w:val="0"/>
      <w:marRight w:val="0"/>
      <w:marTop w:val="0"/>
      <w:marBottom w:val="0"/>
      <w:divBdr>
        <w:top w:val="none" w:sz="0" w:space="0" w:color="auto"/>
        <w:left w:val="none" w:sz="0" w:space="0" w:color="auto"/>
        <w:bottom w:val="none" w:sz="0" w:space="0" w:color="auto"/>
        <w:right w:val="none" w:sz="0" w:space="0" w:color="auto"/>
      </w:divBdr>
    </w:div>
    <w:div w:id="1392273075">
      <w:bodyDiv w:val="1"/>
      <w:marLeft w:val="0"/>
      <w:marRight w:val="0"/>
      <w:marTop w:val="0"/>
      <w:marBottom w:val="0"/>
      <w:divBdr>
        <w:top w:val="none" w:sz="0" w:space="0" w:color="auto"/>
        <w:left w:val="none" w:sz="0" w:space="0" w:color="auto"/>
        <w:bottom w:val="none" w:sz="0" w:space="0" w:color="auto"/>
        <w:right w:val="none" w:sz="0" w:space="0" w:color="auto"/>
      </w:divBdr>
    </w:div>
    <w:div w:id="1409889678">
      <w:bodyDiv w:val="1"/>
      <w:marLeft w:val="0"/>
      <w:marRight w:val="0"/>
      <w:marTop w:val="0"/>
      <w:marBottom w:val="0"/>
      <w:divBdr>
        <w:top w:val="none" w:sz="0" w:space="0" w:color="auto"/>
        <w:left w:val="none" w:sz="0" w:space="0" w:color="auto"/>
        <w:bottom w:val="none" w:sz="0" w:space="0" w:color="auto"/>
        <w:right w:val="none" w:sz="0" w:space="0" w:color="auto"/>
      </w:divBdr>
      <w:divsChild>
        <w:div w:id="223682134">
          <w:marLeft w:val="0"/>
          <w:marRight w:val="0"/>
          <w:marTop w:val="0"/>
          <w:marBottom w:val="0"/>
          <w:divBdr>
            <w:top w:val="none" w:sz="0" w:space="0" w:color="auto"/>
            <w:left w:val="none" w:sz="0" w:space="0" w:color="auto"/>
            <w:bottom w:val="none" w:sz="0" w:space="0" w:color="auto"/>
            <w:right w:val="none" w:sz="0" w:space="0" w:color="auto"/>
          </w:divBdr>
        </w:div>
        <w:div w:id="637338082">
          <w:marLeft w:val="0"/>
          <w:marRight w:val="0"/>
          <w:marTop w:val="0"/>
          <w:marBottom w:val="0"/>
          <w:divBdr>
            <w:top w:val="none" w:sz="0" w:space="0" w:color="auto"/>
            <w:left w:val="none" w:sz="0" w:space="0" w:color="auto"/>
            <w:bottom w:val="none" w:sz="0" w:space="0" w:color="auto"/>
            <w:right w:val="none" w:sz="0" w:space="0" w:color="auto"/>
          </w:divBdr>
        </w:div>
        <w:div w:id="1047341361">
          <w:marLeft w:val="0"/>
          <w:marRight w:val="0"/>
          <w:marTop w:val="0"/>
          <w:marBottom w:val="0"/>
          <w:divBdr>
            <w:top w:val="none" w:sz="0" w:space="0" w:color="auto"/>
            <w:left w:val="none" w:sz="0" w:space="0" w:color="auto"/>
            <w:bottom w:val="none" w:sz="0" w:space="0" w:color="auto"/>
            <w:right w:val="none" w:sz="0" w:space="0" w:color="auto"/>
          </w:divBdr>
        </w:div>
        <w:div w:id="1164013445">
          <w:marLeft w:val="0"/>
          <w:marRight w:val="0"/>
          <w:marTop w:val="0"/>
          <w:marBottom w:val="0"/>
          <w:divBdr>
            <w:top w:val="none" w:sz="0" w:space="0" w:color="auto"/>
            <w:left w:val="none" w:sz="0" w:space="0" w:color="auto"/>
            <w:bottom w:val="none" w:sz="0" w:space="0" w:color="auto"/>
            <w:right w:val="none" w:sz="0" w:space="0" w:color="auto"/>
          </w:divBdr>
        </w:div>
        <w:div w:id="1174299093">
          <w:marLeft w:val="0"/>
          <w:marRight w:val="0"/>
          <w:marTop w:val="0"/>
          <w:marBottom w:val="0"/>
          <w:divBdr>
            <w:top w:val="none" w:sz="0" w:space="0" w:color="auto"/>
            <w:left w:val="none" w:sz="0" w:space="0" w:color="auto"/>
            <w:bottom w:val="none" w:sz="0" w:space="0" w:color="auto"/>
            <w:right w:val="none" w:sz="0" w:space="0" w:color="auto"/>
          </w:divBdr>
        </w:div>
        <w:div w:id="1656257136">
          <w:marLeft w:val="0"/>
          <w:marRight w:val="0"/>
          <w:marTop w:val="0"/>
          <w:marBottom w:val="0"/>
          <w:divBdr>
            <w:top w:val="none" w:sz="0" w:space="0" w:color="auto"/>
            <w:left w:val="none" w:sz="0" w:space="0" w:color="auto"/>
            <w:bottom w:val="none" w:sz="0" w:space="0" w:color="auto"/>
            <w:right w:val="none" w:sz="0" w:space="0" w:color="auto"/>
          </w:divBdr>
        </w:div>
        <w:div w:id="1772508226">
          <w:marLeft w:val="0"/>
          <w:marRight w:val="0"/>
          <w:marTop w:val="0"/>
          <w:marBottom w:val="0"/>
          <w:divBdr>
            <w:top w:val="none" w:sz="0" w:space="0" w:color="auto"/>
            <w:left w:val="none" w:sz="0" w:space="0" w:color="auto"/>
            <w:bottom w:val="none" w:sz="0" w:space="0" w:color="auto"/>
            <w:right w:val="none" w:sz="0" w:space="0" w:color="auto"/>
          </w:divBdr>
        </w:div>
      </w:divsChild>
    </w:div>
    <w:div w:id="1428691735">
      <w:bodyDiv w:val="1"/>
      <w:marLeft w:val="0"/>
      <w:marRight w:val="0"/>
      <w:marTop w:val="0"/>
      <w:marBottom w:val="0"/>
      <w:divBdr>
        <w:top w:val="none" w:sz="0" w:space="0" w:color="auto"/>
        <w:left w:val="none" w:sz="0" w:space="0" w:color="auto"/>
        <w:bottom w:val="none" w:sz="0" w:space="0" w:color="auto"/>
        <w:right w:val="none" w:sz="0" w:space="0" w:color="auto"/>
      </w:divBdr>
      <w:divsChild>
        <w:div w:id="590903">
          <w:marLeft w:val="0"/>
          <w:marRight w:val="0"/>
          <w:marTop w:val="0"/>
          <w:marBottom w:val="0"/>
          <w:divBdr>
            <w:top w:val="none" w:sz="0" w:space="0" w:color="auto"/>
            <w:left w:val="none" w:sz="0" w:space="0" w:color="auto"/>
            <w:bottom w:val="none" w:sz="0" w:space="0" w:color="auto"/>
            <w:right w:val="none" w:sz="0" w:space="0" w:color="auto"/>
          </w:divBdr>
        </w:div>
        <w:div w:id="156188143">
          <w:marLeft w:val="0"/>
          <w:marRight w:val="0"/>
          <w:marTop w:val="0"/>
          <w:marBottom w:val="0"/>
          <w:divBdr>
            <w:top w:val="none" w:sz="0" w:space="0" w:color="auto"/>
            <w:left w:val="none" w:sz="0" w:space="0" w:color="auto"/>
            <w:bottom w:val="none" w:sz="0" w:space="0" w:color="auto"/>
            <w:right w:val="none" w:sz="0" w:space="0" w:color="auto"/>
          </w:divBdr>
        </w:div>
        <w:div w:id="186872009">
          <w:marLeft w:val="0"/>
          <w:marRight w:val="0"/>
          <w:marTop w:val="0"/>
          <w:marBottom w:val="0"/>
          <w:divBdr>
            <w:top w:val="none" w:sz="0" w:space="0" w:color="auto"/>
            <w:left w:val="none" w:sz="0" w:space="0" w:color="auto"/>
            <w:bottom w:val="none" w:sz="0" w:space="0" w:color="auto"/>
            <w:right w:val="none" w:sz="0" w:space="0" w:color="auto"/>
          </w:divBdr>
        </w:div>
        <w:div w:id="192812517">
          <w:marLeft w:val="0"/>
          <w:marRight w:val="0"/>
          <w:marTop w:val="0"/>
          <w:marBottom w:val="0"/>
          <w:divBdr>
            <w:top w:val="none" w:sz="0" w:space="0" w:color="auto"/>
            <w:left w:val="none" w:sz="0" w:space="0" w:color="auto"/>
            <w:bottom w:val="none" w:sz="0" w:space="0" w:color="auto"/>
            <w:right w:val="none" w:sz="0" w:space="0" w:color="auto"/>
          </w:divBdr>
        </w:div>
        <w:div w:id="1043217821">
          <w:marLeft w:val="0"/>
          <w:marRight w:val="0"/>
          <w:marTop w:val="0"/>
          <w:marBottom w:val="0"/>
          <w:divBdr>
            <w:top w:val="none" w:sz="0" w:space="0" w:color="auto"/>
            <w:left w:val="none" w:sz="0" w:space="0" w:color="auto"/>
            <w:bottom w:val="none" w:sz="0" w:space="0" w:color="auto"/>
            <w:right w:val="none" w:sz="0" w:space="0" w:color="auto"/>
          </w:divBdr>
        </w:div>
      </w:divsChild>
    </w:div>
    <w:div w:id="1439914255">
      <w:bodyDiv w:val="1"/>
      <w:marLeft w:val="0"/>
      <w:marRight w:val="0"/>
      <w:marTop w:val="0"/>
      <w:marBottom w:val="0"/>
      <w:divBdr>
        <w:top w:val="none" w:sz="0" w:space="0" w:color="auto"/>
        <w:left w:val="none" w:sz="0" w:space="0" w:color="auto"/>
        <w:bottom w:val="none" w:sz="0" w:space="0" w:color="auto"/>
        <w:right w:val="none" w:sz="0" w:space="0" w:color="auto"/>
      </w:divBdr>
    </w:div>
    <w:div w:id="1446147730">
      <w:bodyDiv w:val="1"/>
      <w:marLeft w:val="0"/>
      <w:marRight w:val="0"/>
      <w:marTop w:val="0"/>
      <w:marBottom w:val="0"/>
      <w:divBdr>
        <w:top w:val="none" w:sz="0" w:space="0" w:color="auto"/>
        <w:left w:val="none" w:sz="0" w:space="0" w:color="auto"/>
        <w:bottom w:val="none" w:sz="0" w:space="0" w:color="auto"/>
        <w:right w:val="none" w:sz="0" w:space="0" w:color="auto"/>
      </w:divBdr>
    </w:div>
    <w:div w:id="1464156484">
      <w:bodyDiv w:val="1"/>
      <w:marLeft w:val="0"/>
      <w:marRight w:val="0"/>
      <w:marTop w:val="0"/>
      <w:marBottom w:val="0"/>
      <w:divBdr>
        <w:top w:val="none" w:sz="0" w:space="0" w:color="auto"/>
        <w:left w:val="none" w:sz="0" w:space="0" w:color="auto"/>
        <w:bottom w:val="none" w:sz="0" w:space="0" w:color="auto"/>
        <w:right w:val="none" w:sz="0" w:space="0" w:color="auto"/>
      </w:divBdr>
    </w:div>
    <w:div w:id="1483083845">
      <w:bodyDiv w:val="1"/>
      <w:marLeft w:val="0"/>
      <w:marRight w:val="0"/>
      <w:marTop w:val="0"/>
      <w:marBottom w:val="0"/>
      <w:divBdr>
        <w:top w:val="none" w:sz="0" w:space="0" w:color="auto"/>
        <w:left w:val="none" w:sz="0" w:space="0" w:color="auto"/>
        <w:bottom w:val="none" w:sz="0" w:space="0" w:color="auto"/>
        <w:right w:val="none" w:sz="0" w:space="0" w:color="auto"/>
      </w:divBdr>
      <w:divsChild>
        <w:div w:id="92628144">
          <w:marLeft w:val="0"/>
          <w:marRight w:val="0"/>
          <w:marTop w:val="0"/>
          <w:marBottom w:val="0"/>
          <w:divBdr>
            <w:top w:val="none" w:sz="0" w:space="0" w:color="auto"/>
            <w:left w:val="none" w:sz="0" w:space="0" w:color="auto"/>
            <w:bottom w:val="none" w:sz="0" w:space="0" w:color="auto"/>
            <w:right w:val="none" w:sz="0" w:space="0" w:color="auto"/>
          </w:divBdr>
        </w:div>
        <w:div w:id="478693261">
          <w:marLeft w:val="0"/>
          <w:marRight w:val="0"/>
          <w:marTop w:val="0"/>
          <w:marBottom w:val="0"/>
          <w:divBdr>
            <w:top w:val="none" w:sz="0" w:space="0" w:color="auto"/>
            <w:left w:val="none" w:sz="0" w:space="0" w:color="auto"/>
            <w:bottom w:val="none" w:sz="0" w:space="0" w:color="auto"/>
            <w:right w:val="none" w:sz="0" w:space="0" w:color="auto"/>
          </w:divBdr>
        </w:div>
      </w:divsChild>
    </w:div>
    <w:div w:id="1488353085">
      <w:bodyDiv w:val="1"/>
      <w:marLeft w:val="0"/>
      <w:marRight w:val="0"/>
      <w:marTop w:val="0"/>
      <w:marBottom w:val="0"/>
      <w:divBdr>
        <w:top w:val="none" w:sz="0" w:space="0" w:color="auto"/>
        <w:left w:val="none" w:sz="0" w:space="0" w:color="auto"/>
        <w:bottom w:val="none" w:sz="0" w:space="0" w:color="auto"/>
        <w:right w:val="none" w:sz="0" w:space="0" w:color="auto"/>
      </w:divBdr>
      <w:divsChild>
        <w:div w:id="129448483">
          <w:marLeft w:val="0"/>
          <w:marRight w:val="0"/>
          <w:marTop w:val="0"/>
          <w:marBottom w:val="0"/>
          <w:divBdr>
            <w:top w:val="none" w:sz="0" w:space="0" w:color="auto"/>
            <w:left w:val="none" w:sz="0" w:space="0" w:color="auto"/>
            <w:bottom w:val="none" w:sz="0" w:space="0" w:color="auto"/>
            <w:right w:val="none" w:sz="0" w:space="0" w:color="auto"/>
          </w:divBdr>
        </w:div>
        <w:div w:id="1495022972">
          <w:marLeft w:val="0"/>
          <w:marRight w:val="0"/>
          <w:marTop w:val="0"/>
          <w:marBottom w:val="0"/>
          <w:divBdr>
            <w:top w:val="none" w:sz="0" w:space="0" w:color="auto"/>
            <w:left w:val="none" w:sz="0" w:space="0" w:color="auto"/>
            <w:bottom w:val="none" w:sz="0" w:space="0" w:color="auto"/>
            <w:right w:val="none" w:sz="0" w:space="0" w:color="auto"/>
          </w:divBdr>
        </w:div>
      </w:divsChild>
    </w:div>
    <w:div w:id="1505631926">
      <w:bodyDiv w:val="1"/>
      <w:marLeft w:val="0"/>
      <w:marRight w:val="0"/>
      <w:marTop w:val="0"/>
      <w:marBottom w:val="0"/>
      <w:divBdr>
        <w:top w:val="none" w:sz="0" w:space="0" w:color="auto"/>
        <w:left w:val="none" w:sz="0" w:space="0" w:color="auto"/>
        <w:bottom w:val="none" w:sz="0" w:space="0" w:color="auto"/>
        <w:right w:val="none" w:sz="0" w:space="0" w:color="auto"/>
      </w:divBdr>
      <w:divsChild>
        <w:div w:id="99568300">
          <w:marLeft w:val="0"/>
          <w:marRight w:val="0"/>
          <w:marTop w:val="0"/>
          <w:marBottom w:val="0"/>
          <w:divBdr>
            <w:top w:val="none" w:sz="0" w:space="0" w:color="auto"/>
            <w:left w:val="none" w:sz="0" w:space="0" w:color="auto"/>
            <w:bottom w:val="none" w:sz="0" w:space="0" w:color="auto"/>
            <w:right w:val="none" w:sz="0" w:space="0" w:color="auto"/>
          </w:divBdr>
          <w:divsChild>
            <w:div w:id="223415677">
              <w:marLeft w:val="0"/>
              <w:marRight w:val="0"/>
              <w:marTop w:val="0"/>
              <w:marBottom w:val="0"/>
              <w:divBdr>
                <w:top w:val="none" w:sz="0" w:space="0" w:color="auto"/>
                <w:left w:val="none" w:sz="0" w:space="0" w:color="auto"/>
                <w:bottom w:val="none" w:sz="0" w:space="0" w:color="auto"/>
                <w:right w:val="none" w:sz="0" w:space="0" w:color="auto"/>
              </w:divBdr>
            </w:div>
            <w:div w:id="281889927">
              <w:marLeft w:val="0"/>
              <w:marRight w:val="0"/>
              <w:marTop w:val="0"/>
              <w:marBottom w:val="0"/>
              <w:divBdr>
                <w:top w:val="none" w:sz="0" w:space="0" w:color="auto"/>
                <w:left w:val="none" w:sz="0" w:space="0" w:color="auto"/>
                <w:bottom w:val="none" w:sz="0" w:space="0" w:color="auto"/>
                <w:right w:val="none" w:sz="0" w:space="0" w:color="auto"/>
              </w:divBdr>
            </w:div>
            <w:div w:id="365326757">
              <w:marLeft w:val="0"/>
              <w:marRight w:val="0"/>
              <w:marTop w:val="0"/>
              <w:marBottom w:val="0"/>
              <w:divBdr>
                <w:top w:val="none" w:sz="0" w:space="0" w:color="auto"/>
                <w:left w:val="none" w:sz="0" w:space="0" w:color="auto"/>
                <w:bottom w:val="none" w:sz="0" w:space="0" w:color="auto"/>
                <w:right w:val="none" w:sz="0" w:space="0" w:color="auto"/>
              </w:divBdr>
            </w:div>
            <w:div w:id="427846021">
              <w:marLeft w:val="0"/>
              <w:marRight w:val="0"/>
              <w:marTop w:val="0"/>
              <w:marBottom w:val="0"/>
              <w:divBdr>
                <w:top w:val="none" w:sz="0" w:space="0" w:color="auto"/>
                <w:left w:val="none" w:sz="0" w:space="0" w:color="auto"/>
                <w:bottom w:val="none" w:sz="0" w:space="0" w:color="auto"/>
                <w:right w:val="none" w:sz="0" w:space="0" w:color="auto"/>
              </w:divBdr>
            </w:div>
            <w:div w:id="450830292">
              <w:marLeft w:val="0"/>
              <w:marRight w:val="0"/>
              <w:marTop w:val="0"/>
              <w:marBottom w:val="0"/>
              <w:divBdr>
                <w:top w:val="none" w:sz="0" w:space="0" w:color="auto"/>
                <w:left w:val="none" w:sz="0" w:space="0" w:color="auto"/>
                <w:bottom w:val="none" w:sz="0" w:space="0" w:color="auto"/>
                <w:right w:val="none" w:sz="0" w:space="0" w:color="auto"/>
              </w:divBdr>
            </w:div>
            <w:div w:id="830633605">
              <w:marLeft w:val="0"/>
              <w:marRight w:val="0"/>
              <w:marTop w:val="0"/>
              <w:marBottom w:val="0"/>
              <w:divBdr>
                <w:top w:val="none" w:sz="0" w:space="0" w:color="auto"/>
                <w:left w:val="none" w:sz="0" w:space="0" w:color="auto"/>
                <w:bottom w:val="none" w:sz="0" w:space="0" w:color="auto"/>
                <w:right w:val="none" w:sz="0" w:space="0" w:color="auto"/>
              </w:divBdr>
            </w:div>
            <w:div w:id="985863003">
              <w:marLeft w:val="0"/>
              <w:marRight w:val="0"/>
              <w:marTop w:val="0"/>
              <w:marBottom w:val="0"/>
              <w:divBdr>
                <w:top w:val="none" w:sz="0" w:space="0" w:color="auto"/>
                <w:left w:val="none" w:sz="0" w:space="0" w:color="auto"/>
                <w:bottom w:val="none" w:sz="0" w:space="0" w:color="auto"/>
                <w:right w:val="none" w:sz="0" w:space="0" w:color="auto"/>
              </w:divBdr>
            </w:div>
            <w:div w:id="1792476221">
              <w:marLeft w:val="0"/>
              <w:marRight w:val="0"/>
              <w:marTop w:val="0"/>
              <w:marBottom w:val="0"/>
              <w:divBdr>
                <w:top w:val="none" w:sz="0" w:space="0" w:color="auto"/>
                <w:left w:val="none" w:sz="0" w:space="0" w:color="auto"/>
                <w:bottom w:val="none" w:sz="0" w:space="0" w:color="auto"/>
                <w:right w:val="none" w:sz="0" w:space="0" w:color="auto"/>
              </w:divBdr>
            </w:div>
            <w:div w:id="183475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19406">
      <w:bodyDiv w:val="1"/>
      <w:marLeft w:val="0"/>
      <w:marRight w:val="0"/>
      <w:marTop w:val="0"/>
      <w:marBottom w:val="0"/>
      <w:divBdr>
        <w:top w:val="none" w:sz="0" w:space="0" w:color="auto"/>
        <w:left w:val="none" w:sz="0" w:space="0" w:color="auto"/>
        <w:bottom w:val="none" w:sz="0" w:space="0" w:color="auto"/>
        <w:right w:val="none" w:sz="0" w:space="0" w:color="auto"/>
      </w:divBdr>
    </w:div>
    <w:div w:id="1518154235">
      <w:bodyDiv w:val="1"/>
      <w:marLeft w:val="0"/>
      <w:marRight w:val="0"/>
      <w:marTop w:val="0"/>
      <w:marBottom w:val="0"/>
      <w:divBdr>
        <w:top w:val="none" w:sz="0" w:space="0" w:color="auto"/>
        <w:left w:val="none" w:sz="0" w:space="0" w:color="auto"/>
        <w:bottom w:val="none" w:sz="0" w:space="0" w:color="auto"/>
        <w:right w:val="none" w:sz="0" w:space="0" w:color="auto"/>
      </w:divBdr>
    </w:div>
    <w:div w:id="1520193209">
      <w:bodyDiv w:val="1"/>
      <w:marLeft w:val="0"/>
      <w:marRight w:val="0"/>
      <w:marTop w:val="0"/>
      <w:marBottom w:val="0"/>
      <w:divBdr>
        <w:top w:val="none" w:sz="0" w:space="0" w:color="auto"/>
        <w:left w:val="none" w:sz="0" w:space="0" w:color="auto"/>
        <w:bottom w:val="none" w:sz="0" w:space="0" w:color="auto"/>
        <w:right w:val="none" w:sz="0" w:space="0" w:color="auto"/>
      </w:divBdr>
    </w:div>
    <w:div w:id="1536889369">
      <w:bodyDiv w:val="1"/>
      <w:marLeft w:val="0"/>
      <w:marRight w:val="0"/>
      <w:marTop w:val="0"/>
      <w:marBottom w:val="0"/>
      <w:divBdr>
        <w:top w:val="none" w:sz="0" w:space="0" w:color="auto"/>
        <w:left w:val="none" w:sz="0" w:space="0" w:color="auto"/>
        <w:bottom w:val="none" w:sz="0" w:space="0" w:color="auto"/>
        <w:right w:val="none" w:sz="0" w:space="0" w:color="auto"/>
      </w:divBdr>
    </w:div>
    <w:div w:id="1557204329">
      <w:bodyDiv w:val="1"/>
      <w:marLeft w:val="0"/>
      <w:marRight w:val="0"/>
      <w:marTop w:val="0"/>
      <w:marBottom w:val="0"/>
      <w:divBdr>
        <w:top w:val="none" w:sz="0" w:space="0" w:color="auto"/>
        <w:left w:val="none" w:sz="0" w:space="0" w:color="auto"/>
        <w:bottom w:val="none" w:sz="0" w:space="0" w:color="auto"/>
        <w:right w:val="none" w:sz="0" w:space="0" w:color="auto"/>
      </w:divBdr>
      <w:divsChild>
        <w:div w:id="57435371">
          <w:marLeft w:val="0"/>
          <w:marRight w:val="0"/>
          <w:marTop w:val="0"/>
          <w:marBottom w:val="0"/>
          <w:divBdr>
            <w:top w:val="none" w:sz="0" w:space="0" w:color="auto"/>
            <w:left w:val="none" w:sz="0" w:space="0" w:color="auto"/>
            <w:bottom w:val="none" w:sz="0" w:space="0" w:color="auto"/>
            <w:right w:val="none" w:sz="0" w:space="0" w:color="auto"/>
          </w:divBdr>
        </w:div>
        <w:div w:id="111294394">
          <w:marLeft w:val="0"/>
          <w:marRight w:val="0"/>
          <w:marTop w:val="0"/>
          <w:marBottom w:val="0"/>
          <w:divBdr>
            <w:top w:val="none" w:sz="0" w:space="0" w:color="auto"/>
            <w:left w:val="none" w:sz="0" w:space="0" w:color="auto"/>
            <w:bottom w:val="none" w:sz="0" w:space="0" w:color="auto"/>
            <w:right w:val="none" w:sz="0" w:space="0" w:color="auto"/>
          </w:divBdr>
        </w:div>
        <w:div w:id="281809783">
          <w:marLeft w:val="0"/>
          <w:marRight w:val="0"/>
          <w:marTop w:val="0"/>
          <w:marBottom w:val="0"/>
          <w:divBdr>
            <w:top w:val="none" w:sz="0" w:space="0" w:color="auto"/>
            <w:left w:val="none" w:sz="0" w:space="0" w:color="auto"/>
            <w:bottom w:val="none" w:sz="0" w:space="0" w:color="auto"/>
            <w:right w:val="none" w:sz="0" w:space="0" w:color="auto"/>
          </w:divBdr>
        </w:div>
        <w:div w:id="450711055">
          <w:marLeft w:val="0"/>
          <w:marRight w:val="0"/>
          <w:marTop w:val="0"/>
          <w:marBottom w:val="0"/>
          <w:divBdr>
            <w:top w:val="none" w:sz="0" w:space="0" w:color="auto"/>
            <w:left w:val="none" w:sz="0" w:space="0" w:color="auto"/>
            <w:bottom w:val="none" w:sz="0" w:space="0" w:color="auto"/>
            <w:right w:val="none" w:sz="0" w:space="0" w:color="auto"/>
          </w:divBdr>
        </w:div>
        <w:div w:id="810564751">
          <w:marLeft w:val="0"/>
          <w:marRight w:val="0"/>
          <w:marTop w:val="0"/>
          <w:marBottom w:val="0"/>
          <w:divBdr>
            <w:top w:val="none" w:sz="0" w:space="0" w:color="auto"/>
            <w:left w:val="none" w:sz="0" w:space="0" w:color="auto"/>
            <w:bottom w:val="none" w:sz="0" w:space="0" w:color="auto"/>
            <w:right w:val="none" w:sz="0" w:space="0" w:color="auto"/>
          </w:divBdr>
        </w:div>
        <w:div w:id="992099031">
          <w:marLeft w:val="0"/>
          <w:marRight w:val="0"/>
          <w:marTop w:val="0"/>
          <w:marBottom w:val="0"/>
          <w:divBdr>
            <w:top w:val="none" w:sz="0" w:space="0" w:color="auto"/>
            <w:left w:val="none" w:sz="0" w:space="0" w:color="auto"/>
            <w:bottom w:val="none" w:sz="0" w:space="0" w:color="auto"/>
            <w:right w:val="none" w:sz="0" w:space="0" w:color="auto"/>
          </w:divBdr>
        </w:div>
        <w:div w:id="1125586802">
          <w:marLeft w:val="0"/>
          <w:marRight w:val="0"/>
          <w:marTop w:val="0"/>
          <w:marBottom w:val="0"/>
          <w:divBdr>
            <w:top w:val="none" w:sz="0" w:space="0" w:color="auto"/>
            <w:left w:val="none" w:sz="0" w:space="0" w:color="auto"/>
            <w:bottom w:val="none" w:sz="0" w:space="0" w:color="auto"/>
            <w:right w:val="none" w:sz="0" w:space="0" w:color="auto"/>
          </w:divBdr>
        </w:div>
        <w:div w:id="1258902563">
          <w:marLeft w:val="0"/>
          <w:marRight w:val="0"/>
          <w:marTop w:val="0"/>
          <w:marBottom w:val="0"/>
          <w:divBdr>
            <w:top w:val="none" w:sz="0" w:space="0" w:color="auto"/>
            <w:left w:val="none" w:sz="0" w:space="0" w:color="auto"/>
            <w:bottom w:val="none" w:sz="0" w:space="0" w:color="auto"/>
            <w:right w:val="none" w:sz="0" w:space="0" w:color="auto"/>
          </w:divBdr>
        </w:div>
        <w:div w:id="1755859233">
          <w:marLeft w:val="0"/>
          <w:marRight w:val="0"/>
          <w:marTop w:val="0"/>
          <w:marBottom w:val="0"/>
          <w:divBdr>
            <w:top w:val="none" w:sz="0" w:space="0" w:color="auto"/>
            <w:left w:val="none" w:sz="0" w:space="0" w:color="auto"/>
            <w:bottom w:val="none" w:sz="0" w:space="0" w:color="auto"/>
            <w:right w:val="none" w:sz="0" w:space="0" w:color="auto"/>
          </w:divBdr>
        </w:div>
        <w:div w:id="1818691921">
          <w:marLeft w:val="0"/>
          <w:marRight w:val="0"/>
          <w:marTop w:val="0"/>
          <w:marBottom w:val="0"/>
          <w:divBdr>
            <w:top w:val="none" w:sz="0" w:space="0" w:color="auto"/>
            <w:left w:val="none" w:sz="0" w:space="0" w:color="auto"/>
            <w:bottom w:val="none" w:sz="0" w:space="0" w:color="auto"/>
            <w:right w:val="none" w:sz="0" w:space="0" w:color="auto"/>
          </w:divBdr>
        </w:div>
        <w:div w:id="1860460317">
          <w:marLeft w:val="0"/>
          <w:marRight w:val="0"/>
          <w:marTop w:val="0"/>
          <w:marBottom w:val="0"/>
          <w:divBdr>
            <w:top w:val="none" w:sz="0" w:space="0" w:color="auto"/>
            <w:left w:val="none" w:sz="0" w:space="0" w:color="auto"/>
            <w:bottom w:val="none" w:sz="0" w:space="0" w:color="auto"/>
            <w:right w:val="none" w:sz="0" w:space="0" w:color="auto"/>
          </w:divBdr>
        </w:div>
        <w:div w:id="1924953702">
          <w:marLeft w:val="0"/>
          <w:marRight w:val="0"/>
          <w:marTop w:val="0"/>
          <w:marBottom w:val="0"/>
          <w:divBdr>
            <w:top w:val="none" w:sz="0" w:space="0" w:color="auto"/>
            <w:left w:val="none" w:sz="0" w:space="0" w:color="auto"/>
            <w:bottom w:val="none" w:sz="0" w:space="0" w:color="auto"/>
            <w:right w:val="none" w:sz="0" w:space="0" w:color="auto"/>
          </w:divBdr>
        </w:div>
        <w:div w:id="1946113037">
          <w:marLeft w:val="0"/>
          <w:marRight w:val="0"/>
          <w:marTop w:val="0"/>
          <w:marBottom w:val="0"/>
          <w:divBdr>
            <w:top w:val="none" w:sz="0" w:space="0" w:color="auto"/>
            <w:left w:val="none" w:sz="0" w:space="0" w:color="auto"/>
            <w:bottom w:val="none" w:sz="0" w:space="0" w:color="auto"/>
            <w:right w:val="none" w:sz="0" w:space="0" w:color="auto"/>
          </w:divBdr>
        </w:div>
      </w:divsChild>
    </w:div>
    <w:div w:id="1564562479">
      <w:bodyDiv w:val="1"/>
      <w:marLeft w:val="0"/>
      <w:marRight w:val="0"/>
      <w:marTop w:val="0"/>
      <w:marBottom w:val="0"/>
      <w:divBdr>
        <w:top w:val="none" w:sz="0" w:space="0" w:color="auto"/>
        <w:left w:val="none" w:sz="0" w:space="0" w:color="auto"/>
        <w:bottom w:val="none" w:sz="0" w:space="0" w:color="auto"/>
        <w:right w:val="none" w:sz="0" w:space="0" w:color="auto"/>
      </w:divBdr>
    </w:div>
    <w:div w:id="1579362754">
      <w:bodyDiv w:val="1"/>
      <w:marLeft w:val="0"/>
      <w:marRight w:val="0"/>
      <w:marTop w:val="0"/>
      <w:marBottom w:val="0"/>
      <w:divBdr>
        <w:top w:val="none" w:sz="0" w:space="0" w:color="auto"/>
        <w:left w:val="none" w:sz="0" w:space="0" w:color="auto"/>
        <w:bottom w:val="none" w:sz="0" w:space="0" w:color="auto"/>
        <w:right w:val="none" w:sz="0" w:space="0" w:color="auto"/>
      </w:divBdr>
      <w:divsChild>
        <w:div w:id="166484153">
          <w:marLeft w:val="0"/>
          <w:marRight w:val="0"/>
          <w:marTop w:val="0"/>
          <w:marBottom w:val="0"/>
          <w:divBdr>
            <w:top w:val="none" w:sz="0" w:space="0" w:color="auto"/>
            <w:left w:val="none" w:sz="0" w:space="0" w:color="auto"/>
            <w:bottom w:val="none" w:sz="0" w:space="0" w:color="auto"/>
            <w:right w:val="none" w:sz="0" w:space="0" w:color="auto"/>
          </w:divBdr>
        </w:div>
        <w:div w:id="632296303">
          <w:marLeft w:val="0"/>
          <w:marRight w:val="0"/>
          <w:marTop w:val="0"/>
          <w:marBottom w:val="0"/>
          <w:divBdr>
            <w:top w:val="none" w:sz="0" w:space="0" w:color="auto"/>
            <w:left w:val="none" w:sz="0" w:space="0" w:color="auto"/>
            <w:bottom w:val="none" w:sz="0" w:space="0" w:color="auto"/>
            <w:right w:val="none" w:sz="0" w:space="0" w:color="auto"/>
          </w:divBdr>
        </w:div>
        <w:div w:id="1638606425">
          <w:marLeft w:val="0"/>
          <w:marRight w:val="0"/>
          <w:marTop w:val="0"/>
          <w:marBottom w:val="0"/>
          <w:divBdr>
            <w:top w:val="none" w:sz="0" w:space="0" w:color="auto"/>
            <w:left w:val="none" w:sz="0" w:space="0" w:color="auto"/>
            <w:bottom w:val="none" w:sz="0" w:space="0" w:color="auto"/>
            <w:right w:val="none" w:sz="0" w:space="0" w:color="auto"/>
          </w:divBdr>
        </w:div>
      </w:divsChild>
    </w:div>
    <w:div w:id="1581598594">
      <w:bodyDiv w:val="1"/>
      <w:marLeft w:val="0"/>
      <w:marRight w:val="0"/>
      <w:marTop w:val="0"/>
      <w:marBottom w:val="0"/>
      <w:divBdr>
        <w:top w:val="none" w:sz="0" w:space="0" w:color="auto"/>
        <w:left w:val="none" w:sz="0" w:space="0" w:color="auto"/>
        <w:bottom w:val="none" w:sz="0" w:space="0" w:color="auto"/>
        <w:right w:val="none" w:sz="0" w:space="0" w:color="auto"/>
      </w:divBdr>
    </w:div>
    <w:div w:id="1607541415">
      <w:bodyDiv w:val="1"/>
      <w:marLeft w:val="0"/>
      <w:marRight w:val="0"/>
      <w:marTop w:val="0"/>
      <w:marBottom w:val="0"/>
      <w:divBdr>
        <w:top w:val="none" w:sz="0" w:space="0" w:color="auto"/>
        <w:left w:val="none" w:sz="0" w:space="0" w:color="auto"/>
        <w:bottom w:val="none" w:sz="0" w:space="0" w:color="auto"/>
        <w:right w:val="none" w:sz="0" w:space="0" w:color="auto"/>
      </w:divBdr>
    </w:div>
    <w:div w:id="1647471408">
      <w:bodyDiv w:val="1"/>
      <w:marLeft w:val="0"/>
      <w:marRight w:val="0"/>
      <w:marTop w:val="0"/>
      <w:marBottom w:val="0"/>
      <w:divBdr>
        <w:top w:val="none" w:sz="0" w:space="0" w:color="auto"/>
        <w:left w:val="none" w:sz="0" w:space="0" w:color="auto"/>
        <w:bottom w:val="none" w:sz="0" w:space="0" w:color="auto"/>
        <w:right w:val="none" w:sz="0" w:space="0" w:color="auto"/>
      </w:divBdr>
    </w:div>
    <w:div w:id="1660689105">
      <w:bodyDiv w:val="1"/>
      <w:marLeft w:val="0"/>
      <w:marRight w:val="0"/>
      <w:marTop w:val="0"/>
      <w:marBottom w:val="0"/>
      <w:divBdr>
        <w:top w:val="none" w:sz="0" w:space="0" w:color="auto"/>
        <w:left w:val="none" w:sz="0" w:space="0" w:color="auto"/>
        <w:bottom w:val="none" w:sz="0" w:space="0" w:color="auto"/>
        <w:right w:val="none" w:sz="0" w:space="0" w:color="auto"/>
      </w:divBdr>
    </w:div>
    <w:div w:id="1712073332">
      <w:bodyDiv w:val="1"/>
      <w:marLeft w:val="0"/>
      <w:marRight w:val="0"/>
      <w:marTop w:val="0"/>
      <w:marBottom w:val="0"/>
      <w:divBdr>
        <w:top w:val="none" w:sz="0" w:space="0" w:color="auto"/>
        <w:left w:val="none" w:sz="0" w:space="0" w:color="auto"/>
        <w:bottom w:val="none" w:sz="0" w:space="0" w:color="auto"/>
        <w:right w:val="none" w:sz="0" w:space="0" w:color="auto"/>
      </w:divBdr>
    </w:div>
    <w:div w:id="1760248294">
      <w:bodyDiv w:val="1"/>
      <w:marLeft w:val="0"/>
      <w:marRight w:val="0"/>
      <w:marTop w:val="0"/>
      <w:marBottom w:val="0"/>
      <w:divBdr>
        <w:top w:val="none" w:sz="0" w:space="0" w:color="auto"/>
        <w:left w:val="none" w:sz="0" w:space="0" w:color="auto"/>
        <w:bottom w:val="none" w:sz="0" w:space="0" w:color="auto"/>
        <w:right w:val="none" w:sz="0" w:space="0" w:color="auto"/>
      </w:divBdr>
    </w:div>
    <w:div w:id="1800109440">
      <w:bodyDiv w:val="1"/>
      <w:marLeft w:val="0"/>
      <w:marRight w:val="0"/>
      <w:marTop w:val="0"/>
      <w:marBottom w:val="0"/>
      <w:divBdr>
        <w:top w:val="none" w:sz="0" w:space="0" w:color="auto"/>
        <w:left w:val="none" w:sz="0" w:space="0" w:color="auto"/>
        <w:bottom w:val="none" w:sz="0" w:space="0" w:color="auto"/>
        <w:right w:val="none" w:sz="0" w:space="0" w:color="auto"/>
      </w:divBdr>
      <w:divsChild>
        <w:div w:id="657728113">
          <w:marLeft w:val="0"/>
          <w:marRight w:val="0"/>
          <w:marTop w:val="0"/>
          <w:marBottom w:val="0"/>
          <w:divBdr>
            <w:top w:val="none" w:sz="0" w:space="0" w:color="auto"/>
            <w:left w:val="none" w:sz="0" w:space="0" w:color="auto"/>
            <w:bottom w:val="none" w:sz="0" w:space="0" w:color="auto"/>
            <w:right w:val="none" w:sz="0" w:space="0" w:color="auto"/>
          </w:divBdr>
        </w:div>
        <w:div w:id="882711081">
          <w:marLeft w:val="0"/>
          <w:marRight w:val="0"/>
          <w:marTop w:val="0"/>
          <w:marBottom w:val="0"/>
          <w:divBdr>
            <w:top w:val="none" w:sz="0" w:space="0" w:color="auto"/>
            <w:left w:val="none" w:sz="0" w:space="0" w:color="auto"/>
            <w:bottom w:val="none" w:sz="0" w:space="0" w:color="auto"/>
            <w:right w:val="none" w:sz="0" w:space="0" w:color="auto"/>
          </w:divBdr>
        </w:div>
      </w:divsChild>
    </w:div>
    <w:div w:id="1868370193">
      <w:bodyDiv w:val="1"/>
      <w:marLeft w:val="0"/>
      <w:marRight w:val="0"/>
      <w:marTop w:val="0"/>
      <w:marBottom w:val="0"/>
      <w:divBdr>
        <w:top w:val="none" w:sz="0" w:space="0" w:color="auto"/>
        <w:left w:val="none" w:sz="0" w:space="0" w:color="auto"/>
        <w:bottom w:val="none" w:sz="0" w:space="0" w:color="auto"/>
        <w:right w:val="none" w:sz="0" w:space="0" w:color="auto"/>
      </w:divBdr>
    </w:div>
    <w:div w:id="1885825522">
      <w:bodyDiv w:val="1"/>
      <w:marLeft w:val="0"/>
      <w:marRight w:val="0"/>
      <w:marTop w:val="0"/>
      <w:marBottom w:val="0"/>
      <w:divBdr>
        <w:top w:val="none" w:sz="0" w:space="0" w:color="auto"/>
        <w:left w:val="none" w:sz="0" w:space="0" w:color="auto"/>
        <w:bottom w:val="none" w:sz="0" w:space="0" w:color="auto"/>
        <w:right w:val="none" w:sz="0" w:space="0" w:color="auto"/>
      </w:divBdr>
    </w:div>
    <w:div w:id="1896698620">
      <w:bodyDiv w:val="1"/>
      <w:marLeft w:val="0"/>
      <w:marRight w:val="0"/>
      <w:marTop w:val="0"/>
      <w:marBottom w:val="0"/>
      <w:divBdr>
        <w:top w:val="none" w:sz="0" w:space="0" w:color="auto"/>
        <w:left w:val="none" w:sz="0" w:space="0" w:color="auto"/>
        <w:bottom w:val="none" w:sz="0" w:space="0" w:color="auto"/>
        <w:right w:val="none" w:sz="0" w:space="0" w:color="auto"/>
      </w:divBdr>
    </w:div>
    <w:div w:id="1914928991">
      <w:bodyDiv w:val="1"/>
      <w:marLeft w:val="0"/>
      <w:marRight w:val="0"/>
      <w:marTop w:val="0"/>
      <w:marBottom w:val="0"/>
      <w:divBdr>
        <w:top w:val="none" w:sz="0" w:space="0" w:color="auto"/>
        <w:left w:val="none" w:sz="0" w:space="0" w:color="auto"/>
        <w:bottom w:val="none" w:sz="0" w:space="0" w:color="auto"/>
        <w:right w:val="none" w:sz="0" w:space="0" w:color="auto"/>
      </w:divBdr>
      <w:divsChild>
        <w:div w:id="542641276">
          <w:marLeft w:val="0"/>
          <w:marRight w:val="0"/>
          <w:marTop w:val="0"/>
          <w:marBottom w:val="0"/>
          <w:divBdr>
            <w:top w:val="none" w:sz="0" w:space="0" w:color="auto"/>
            <w:left w:val="none" w:sz="0" w:space="0" w:color="auto"/>
            <w:bottom w:val="none" w:sz="0" w:space="0" w:color="auto"/>
            <w:right w:val="none" w:sz="0" w:space="0" w:color="auto"/>
          </w:divBdr>
        </w:div>
        <w:div w:id="587926860">
          <w:marLeft w:val="0"/>
          <w:marRight w:val="0"/>
          <w:marTop w:val="0"/>
          <w:marBottom w:val="0"/>
          <w:divBdr>
            <w:top w:val="none" w:sz="0" w:space="0" w:color="auto"/>
            <w:left w:val="none" w:sz="0" w:space="0" w:color="auto"/>
            <w:bottom w:val="none" w:sz="0" w:space="0" w:color="auto"/>
            <w:right w:val="none" w:sz="0" w:space="0" w:color="auto"/>
          </w:divBdr>
        </w:div>
        <w:div w:id="2101564990">
          <w:marLeft w:val="0"/>
          <w:marRight w:val="0"/>
          <w:marTop w:val="0"/>
          <w:marBottom w:val="0"/>
          <w:divBdr>
            <w:top w:val="none" w:sz="0" w:space="0" w:color="auto"/>
            <w:left w:val="none" w:sz="0" w:space="0" w:color="auto"/>
            <w:bottom w:val="none" w:sz="0" w:space="0" w:color="auto"/>
            <w:right w:val="none" w:sz="0" w:space="0" w:color="auto"/>
          </w:divBdr>
        </w:div>
      </w:divsChild>
    </w:div>
    <w:div w:id="1968465592">
      <w:bodyDiv w:val="1"/>
      <w:marLeft w:val="0"/>
      <w:marRight w:val="0"/>
      <w:marTop w:val="0"/>
      <w:marBottom w:val="0"/>
      <w:divBdr>
        <w:top w:val="none" w:sz="0" w:space="0" w:color="auto"/>
        <w:left w:val="none" w:sz="0" w:space="0" w:color="auto"/>
        <w:bottom w:val="none" w:sz="0" w:space="0" w:color="auto"/>
        <w:right w:val="none" w:sz="0" w:space="0" w:color="auto"/>
      </w:divBdr>
    </w:div>
    <w:div w:id="1974166688">
      <w:bodyDiv w:val="1"/>
      <w:marLeft w:val="0"/>
      <w:marRight w:val="0"/>
      <w:marTop w:val="0"/>
      <w:marBottom w:val="0"/>
      <w:divBdr>
        <w:top w:val="none" w:sz="0" w:space="0" w:color="auto"/>
        <w:left w:val="none" w:sz="0" w:space="0" w:color="auto"/>
        <w:bottom w:val="none" w:sz="0" w:space="0" w:color="auto"/>
        <w:right w:val="none" w:sz="0" w:space="0" w:color="auto"/>
      </w:divBdr>
    </w:div>
    <w:div w:id="1997761789">
      <w:bodyDiv w:val="1"/>
      <w:marLeft w:val="0"/>
      <w:marRight w:val="0"/>
      <w:marTop w:val="0"/>
      <w:marBottom w:val="0"/>
      <w:divBdr>
        <w:top w:val="none" w:sz="0" w:space="0" w:color="auto"/>
        <w:left w:val="none" w:sz="0" w:space="0" w:color="auto"/>
        <w:bottom w:val="none" w:sz="0" w:space="0" w:color="auto"/>
        <w:right w:val="none" w:sz="0" w:space="0" w:color="auto"/>
      </w:divBdr>
      <w:divsChild>
        <w:div w:id="121265113">
          <w:marLeft w:val="0"/>
          <w:marRight w:val="0"/>
          <w:marTop w:val="0"/>
          <w:marBottom w:val="0"/>
          <w:divBdr>
            <w:top w:val="none" w:sz="0" w:space="0" w:color="auto"/>
            <w:left w:val="none" w:sz="0" w:space="0" w:color="auto"/>
            <w:bottom w:val="none" w:sz="0" w:space="0" w:color="auto"/>
            <w:right w:val="none" w:sz="0" w:space="0" w:color="auto"/>
          </w:divBdr>
        </w:div>
        <w:div w:id="427235628">
          <w:marLeft w:val="0"/>
          <w:marRight w:val="0"/>
          <w:marTop w:val="0"/>
          <w:marBottom w:val="0"/>
          <w:divBdr>
            <w:top w:val="none" w:sz="0" w:space="0" w:color="auto"/>
            <w:left w:val="none" w:sz="0" w:space="0" w:color="auto"/>
            <w:bottom w:val="none" w:sz="0" w:space="0" w:color="auto"/>
            <w:right w:val="none" w:sz="0" w:space="0" w:color="auto"/>
          </w:divBdr>
        </w:div>
        <w:div w:id="498690030">
          <w:marLeft w:val="0"/>
          <w:marRight w:val="0"/>
          <w:marTop w:val="0"/>
          <w:marBottom w:val="0"/>
          <w:divBdr>
            <w:top w:val="none" w:sz="0" w:space="0" w:color="auto"/>
            <w:left w:val="none" w:sz="0" w:space="0" w:color="auto"/>
            <w:bottom w:val="none" w:sz="0" w:space="0" w:color="auto"/>
            <w:right w:val="none" w:sz="0" w:space="0" w:color="auto"/>
          </w:divBdr>
        </w:div>
        <w:div w:id="939147089">
          <w:marLeft w:val="0"/>
          <w:marRight w:val="0"/>
          <w:marTop w:val="0"/>
          <w:marBottom w:val="0"/>
          <w:divBdr>
            <w:top w:val="none" w:sz="0" w:space="0" w:color="auto"/>
            <w:left w:val="none" w:sz="0" w:space="0" w:color="auto"/>
            <w:bottom w:val="none" w:sz="0" w:space="0" w:color="auto"/>
            <w:right w:val="none" w:sz="0" w:space="0" w:color="auto"/>
          </w:divBdr>
        </w:div>
        <w:div w:id="1093819142">
          <w:marLeft w:val="0"/>
          <w:marRight w:val="0"/>
          <w:marTop w:val="0"/>
          <w:marBottom w:val="0"/>
          <w:divBdr>
            <w:top w:val="none" w:sz="0" w:space="0" w:color="auto"/>
            <w:left w:val="none" w:sz="0" w:space="0" w:color="auto"/>
            <w:bottom w:val="none" w:sz="0" w:space="0" w:color="auto"/>
            <w:right w:val="none" w:sz="0" w:space="0" w:color="auto"/>
          </w:divBdr>
        </w:div>
        <w:div w:id="1096485017">
          <w:marLeft w:val="0"/>
          <w:marRight w:val="0"/>
          <w:marTop w:val="0"/>
          <w:marBottom w:val="0"/>
          <w:divBdr>
            <w:top w:val="none" w:sz="0" w:space="0" w:color="auto"/>
            <w:left w:val="none" w:sz="0" w:space="0" w:color="auto"/>
            <w:bottom w:val="none" w:sz="0" w:space="0" w:color="auto"/>
            <w:right w:val="none" w:sz="0" w:space="0" w:color="auto"/>
          </w:divBdr>
        </w:div>
        <w:div w:id="1186019038">
          <w:marLeft w:val="0"/>
          <w:marRight w:val="0"/>
          <w:marTop w:val="0"/>
          <w:marBottom w:val="0"/>
          <w:divBdr>
            <w:top w:val="none" w:sz="0" w:space="0" w:color="auto"/>
            <w:left w:val="none" w:sz="0" w:space="0" w:color="auto"/>
            <w:bottom w:val="none" w:sz="0" w:space="0" w:color="auto"/>
            <w:right w:val="none" w:sz="0" w:space="0" w:color="auto"/>
          </w:divBdr>
        </w:div>
        <w:div w:id="1188984997">
          <w:marLeft w:val="0"/>
          <w:marRight w:val="0"/>
          <w:marTop w:val="0"/>
          <w:marBottom w:val="0"/>
          <w:divBdr>
            <w:top w:val="none" w:sz="0" w:space="0" w:color="auto"/>
            <w:left w:val="none" w:sz="0" w:space="0" w:color="auto"/>
            <w:bottom w:val="none" w:sz="0" w:space="0" w:color="auto"/>
            <w:right w:val="none" w:sz="0" w:space="0" w:color="auto"/>
          </w:divBdr>
        </w:div>
        <w:div w:id="1535382147">
          <w:marLeft w:val="0"/>
          <w:marRight w:val="0"/>
          <w:marTop w:val="0"/>
          <w:marBottom w:val="0"/>
          <w:divBdr>
            <w:top w:val="none" w:sz="0" w:space="0" w:color="auto"/>
            <w:left w:val="none" w:sz="0" w:space="0" w:color="auto"/>
            <w:bottom w:val="none" w:sz="0" w:space="0" w:color="auto"/>
            <w:right w:val="none" w:sz="0" w:space="0" w:color="auto"/>
          </w:divBdr>
        </w:div>
        <w:div w:id="2116823266">
          <w:marLeft w:val="0"/>
          <w:marRight w:val="0"/>
          <w:marTop w:val="0"/>
          <w:marBottom w:val="0"/>
          <w:divBdr>
            <w:top w:val="none" w:sz="0" w:space="0" w:color="auto"/>
            <w:left w:val="none" w:sz="0" w:space="0" w:color="auto"/>
            <w:bottom w:val="none" w:sz="0" w:space="0" w:color="auto"/>
            <w:right w:val="none" w:sz="0" w:space="0" w:color="auto"/>
          </w:divBdr>
        </w:div>
      </w:divsChild>
    </w:div>
    <w:div w:id="2006975372">
      <w:bodyDiv w:val="1"/>
      <w:marLeft w:val="0"/>
      <w:marRight w:val="0"/>
      <w:marTop w:val="0"/>
      <w:marBottom w:val="0"/>
      <w:divBdr>
        <w:top w:val="none" w:sz="0" w:space="0" w:color="auto"/>
        <w:left w:val="none" w:sz="0" w:space="0" w:color="auto"/>
        <w:bottom w:val="none" w:sz="0" w:space="0" w:color="auto"/>
        <w:right w:val="none" w:sz="0" w:space="0" w:color="auto"/>
      </w:divBdr>
    </w:div>
    <w:div w:id="2008048936">
      <w:bodyDiv w:val="1"/>
      <w:marLeft w:val="0"/>
      <w:marRight w:val="0"/>
      <w:marTop w:val="0"/>
      <w:marBottom w:val="0"/>
      <w:divBdr>
        <w:top w:val="none" w:sz="0" w:space="0" w:color="auto"/>
        <w:left w:val="none" w:sz="0" w:space="0" w:color="auto"/>
        <w:bottom w:val="none" w:sz="0" w:space="0" w:color="auto"/>
        <w:right w:val="none" w:sz="0" w:space="0" w:color="auto"/>
      </w:divBdr>
      <w:divsChild>
        <w:div w:id="607591297">
          <w:marLeft w:val="0"/>
          <w:marRight w:val="0"/>
          <w:marTop w:val="0"/>
          <w:marBottom w:val="0"/>
          <w:divBdr>
            <w:top w:val="none" w:sz="0" w:space="0" w:color="auto"/>
            <w:left w:val="none" w:sz="0" w:space="0" w:color="auto"/>
            <w:bottom w:val="none" w:sz="0" w:space="0" w:color="auto"/>
            <w:right w:val="none" w:sz="0" w:space="0" w:color="auto"/>
          </w:divBdr>
        </w:div>
        <w:div w:id="870728330">
          <w:marLeft w:val="0"/>
          <w:marRight w:val="0"/>
          <w:marTop w:val="0"/>
          <w:marBottom w:val="0"/>
          <w:divBdr>
            <w:top w:val="none" w:sz="0" w:space="0" w:color="auto"/>
            <w:left w:val="none" w:sz="0" w:space="0" w:color="auto"/>
            <w:bottom w:val="none" w:sz="0" w:space="0" w:color="auto"/>
            <w:right w:val="none" w:sz="0" w:space="0" w:color="auto"/>
          </w:divBdr>
        </w:div>
        <w:div w:id="1135486477">
          <w:marLeft w:val="0"/>
          <w:marRight w:val="0"/>
          <w:marTop w:val="0"/>
          <w:marBottom w:val="0"/>
          <w:divBdr>
            <w:top w:val="none" w:sz="0" w:space="0" w:color="auto"/>
            <w:left w:val="none" w:sz="0" w:space="0" w:color="auto"/>
            <w:bottom w:val="none" w:sz="0" w:space="0" w:color="auto"/>
            <w:right w:val="none" w:sz="0" w:space="0" w:color="auto"/>
          </w:divBdr>
        </w:div>
        <w:div w:id="1338193299">
          <w:marLeft w:val="0"/>
          <w:marRight w:val="0"/>
          <w:marTop w:val="0"/>
          <w:marBottom w:val="0"/>
          <w:divBdr>
            <w:top w:val="none" w:sz="0" w:space="0" w:color="auto"/>
            <w:left w:val="none" w:sz="0" w:space="0" w:color="auto"/>
            <w:bottom w:val="none" w:sz="0" w:space="0" w:color="auto"/>
            <w:right w:val="none" w:sz="0" w:space="0" w:color="auto"/>
          </w:divBdr>
        </w:div>
        <w:div w:id="1544710046">
          <w:marLeft w:val="0"/>
          <w:marRight w:val="0"/>
          <w:marTop w:val="0"/>
          <w:marBottom w:val="0"/>
          <w:divBdr>
            <w:top w:val="none" w:sz="0" w:space="0" w:color="auto"/>
            <w:left w:val="none" w:sz="0" w:space="0" w:color="auto"/>
            <w:bottom w:val="none" w:sz="0" w:space="0" w:color="auto"/>
            <w:right w:val="none" w:sz="0" w:space="0" w:color="auto"/>
          </w:divBdr>
        </w:div>
        <w:div w:id="1621454609">
          <w:marLeft w:val="0"/>
          <w:marRight w:val="0"/>
          <w:marTop w:val="0"/>
          <w:marBottom w:val="0"/>
          <w:divBdr>
            <w:top w:val="none" w:sz="0" w:space="0" w:color="auto"/>
            <w:left w:val="none" w:sz="0" w:space="0" w:color="auto"/>
            <w:bottom w:val="none" w:sz="0" w:space="0" w:color="auto"/>
            <w:right w:val="none" w:sz="0" w:space="0" w:color="auto"/>
          </w:divBdr>
        </w:div>
      </w:divsChild>
    </w:div>
    <w:div w:id="2008442177">
      <w:bodyDiv w:val="1"/>
      <w:marLeft w:val="0"/>
      <w:marRight w:val="0"/>
      <w:marTop w:val="0"/>
      <w:marBottom w:val="0"/>
      <w:divBdr>
        <w:top w:val="none" w:sz="0" w:space="0" w:color="auto"/>
        <w:left w:val="none" w:sz="0" w:space="0" w:color="auto"/>
        <w:bottom w:val="none" w:sz="0" w:space="0" w:color="auto"/>
        <w:right w:val="none" w:sz="0" w:space="0" w:color="auto"/>
      </w:divBdr>
    </w:div>
    <w:div w:id="2008826054">
      <w:bodyDiv w:val="1"/>
      <w:marLeft w:val="0"/>
      <w:marRight w:val="0"/>
      <w:marTop w:val="0"/>
      <w:marBottom w:val="0"/>
      <w:divBdr>
        <w:top w:val="none" w:sz="0" w:space="0" w:color="auto"/>
        <w:left w:val="none" w:sz="0" w:space="0" w:color="auto"/>
        <w:bottom w:val="none" w:sz="0" w:space="0" w:color="auto"/>
        <w:right w:val="none" w:sz="0" w:space="0" w:color="auto"/>
      </w:divBdr>
      <w:divsChild>
        <w:div w:id="6560606">
          <w:marLeft w:val="0"/>
          <w:marRight w:val="0"/>
          <w:marTop w:val="0"/>
          <w:marBottom w:val="0"/>
          <w:divBdr>
            <w:top w:val="none" w:sz="0" w:space="0" w:color="auto"/>
            <w:left w:val="none" w:sz="0" w:space="0" w:color="auto"/>
            <w:bottom w:val="none" w:sz="0" w:space="0" w:color="auto"/>
            <w:right w:val="none" w:sz="0" w:space="0" w:color="auto"/>
          </w:divBdr>
          <w:divsChild>
            <w:div w:id="642001553">
              <w:marLeft w:val="0"/>
              <w:marRight w:val="0"/>
              <w:marTop w:val="0"/>
              <w:marBottom w:val="0"/>
              <w:divBdr>
                <w:top w:val="none" w:sz="0" w:space="0" w:color="auto"/>
                <w:left w:val="none" w:sz="0" w:space="0" w:color="auto"/>
                <w:bottom w:val="none" w:sz="0" w:space="0" w:color="auto"/>
                <w:right w:val="none" w:sz="0" w:space="0" w:color="auto"/>
              </w:divBdr>
              <w:divsChild>
                <w:div w:id="1982805981">
                  <w:marLeft w:val="0"/>
                  <w:marRight w:val="0"/>
                  <w:marTop w:val="0"/>
                  <w:marBottom w:val="0"/>
                  <w:divBdr>
                    <w:top w:val="none" w:sz="0" w:space="0" w:color="auto"/>
                    <w:left w:val="none" w:sz="0" w:space="0" w:color="auto"/>
                    <w:bottom w:val="none" w:sz="0" w:space="0" w:color="auto"/>
                    <w:right w:val="none" w:sz="0" w:space="0" w:color="auto"/>
                  </w:divBdr>
                  <w:divsChild>
                    <w:div w:id="1462267511">
                      <w:marLeft w:val="0"/>
                      <w:marRight w:val="0"/>
                      <w:marTop w:val="0"/>
                      <w:marBottom w:val="0"/>
                      <w:divBdr>
                        <w:top w:val="none" w:sz="0" w:space="0" w:color="auto"/>
                        <w:left w:val="none" w:sz="0" w:space="0" w:color="auto"/>
                        <w:bottom w:val="none" w:sz="0" w:space="0" w:color="auto"/>
                        <w:right w:val="none" w:sz="0" w:space="0" w:color="auto"/>
                      </w:divBdr>
                      <w:divsChild>
                        <w:div w:id="2004315536">
                          <w:marLeft w:val="0"/>
                          <w:marRight w:val="0"/>
                          <w:marTop w:val="0"/>
                          <w:marBottom w:val="0"/>
                          <w:divBdr>
                            <w:top w:val="none" w:sz="0" w:space="0" w:color="auto"/>
                            <w:left w:val="none" w:sz="0" w:space="0" w:color="auto"/>
                            <w:bottom w:val="none" w:sz="0" w:space="0" w:color="auto"/>
                            <w:right w:val="none" w:sz="0" w:space="0" w:color="auto"/>
                          </w:divBdr>
                          <w:divsChild>
                            <w:div w:id="1648316108">
                              <w:marLeft w:val="0"/>
                              <w:marRight w:val="0"/>
                              <w:marTop w:val="0"/>
                              <w:marBottom w:val="0"/>
                              <w:divBdr>
                                <w:top w:val="none" w:sz="0" w:space="0" w:color="auto"/>
                                <w:left w:val="none" w:sz="0" w:space="0" w:color="auto"/>
                                <w:bottom w:val="none" w:sz="0" w:space="0" w:color="auto"/>
                                <w:right w:val="none" w:sz="0" w:space="0" w:color="auto"/>
                              </w:divBdr>
                              <w:divsChild>
                                <w:div w:id="999239496">
                                  <w:marLeft w:val="0"/>
                                  <w:marRight w:val="0"/>
                                  <w:marTop w:val="0"/>
                                  <w:marBottom w:val="0"/>
                                  <w:divBdr>
                                    <w:top w:val="none" w:sz="0" w:space="0" w:color="auto"/>
                                    <w:left w:val="none" w:sz="0" w:space="0" w:color="auto"/>
                                    <w:bottom w:val="none" w:sz="0" w:space="0" w:color="auto"/>
                                    <w:right w:val="none" w:sz="0" w:space="0" w:color="auto"/>
                                  </w:divBdr>
                                  <w:divsChild>
                                    <w:div w:id="1396780026">
                                      <w:marLeft w:val="0"/>
                                      <w:marRight w:val="0"/>
                                      <w:marTop w:val="0"/>
                                      <w:marBottom w:val="0"/>
                                      <w:divBdr>
                                        <w:top w:val="none" w:sz="0" w:space="0" w:color="auto"/>
                                        <w:left w:val="none" w:sz="0" w:space="0" w:color="auto"/>
                                        <w:bottom w:val="none" w:sz="0" w:space="0" w:color="auto"/>
                                        <w:right w:val="none" w:sz="0" w:space="0" w:color="auto"/>
                                      </w:divBdr>
                                      <w:divsChild>
                                        <w:div w:id="417558074">
                                          <w:marLeft w:val="0"/>
                                          <w:marRight w:val="0"/>
                                          <w:marTop w:val="0"/>
                                          <w:marBottom w:val="0"/>
                                          <w:divBdr>
                                            <w:top w:val="none" w:sz="0" w:space="0" w:color="auto"/>
                                            <w:left w:val="none" w:sz="0" w:space="0" w:color="auto"/>
                                            <w:bottom w:val="none" w:sz="0" w:space="0" w:color="auto"/>
                                            <w:right w:val="none" w:sz="0" w:space="0" w:color="auto"/>
                                          </w:divBdr>
                                          <w:divsChild>
                                            <w:div w:id="536743901">
                                              <w:marLeft w:val="0"/>
                                              <w:marRight w:val="0"/>
                                              <w:marTop w:val="0"/>
                                              <w:marBottom w:val="0"/>
                                              <w:divBdr>
                                                <w:top w:val="none" w:sz="0" w:space="0" w:color="auto"/>
                                                <w:left w:val="none" w:sz="0" w:space="0" w:color="auto"/>
                                                <w:bottom w:val="none" w:sz="0" w:space="0" w:color="auto"/>
                                                <w:right w:val="none" w:sz="0" w:space="0" w:color="auto"/>
                                              </w:divBdr>
                                              <w:divsChild>
                                                <w:div w:id="637883489">
                                                  <w:marLeft w:val="0"/>
                                                  <w:marRight w:val="0"/>
                                                  <w:marTop w:val="0"/>
                                                  <w:marBottom w:val="570"/>
                                                  <w:divBdr>
                                                    <w:top w:val="none" w:sz="0" w:space="0" w:color="auto"/>
                                                    <w:left w:val="none" w:sz="0" w:space="0" w:color="auto"/>
                                                    <w:bottom w:val="none" w:sz="0" w:space="0" w:color="auto"/>
                                                    <w:right w:val="none" w:sz="0" w:space="0" w:color="auto"/>
                                                  </w:divBdr>
                                                  <w:divsChild>
                                                    <w:div w:id="320740331">
                                                      <w:marLeft w:val="0"/>
                                                      <w:marRight w:val="0"/>
                                                      <w:marTop w:val="0"/>
                                                      <w:marBottom w:val="0"/>
                                                      <w:divBdr>
                                                        <w:top w:val="none" w:sz="0" w:space="0" w:color="auto"/>
                                                        <w:left w:val="none" w:sz="0" w:space="0" w:color="auto"/>
                                                        <w:bottom w:val="none" w:sz="0" w:space="0" w:color="auto"/>
                                                        <w:right w:val="none" w:sz="0" w:space="0" w:color="auto"/>
                                                      </w:divBdr>
                                                      <w:divsChild>
                                                        <w:div w:id="1601599617">
                                                          <w:marLeft w:val="0"/>
                                                          <w:marRight w:val="0"/>
                                                          <w:marTop w:val="0"/>
                                                          <w:marBottom w:val="0"/>
                                                          <w:divBdr>
                                                            <w:top w:val="single" w:sz="6" w:space="0" w:color="ABABAB"/>
                                                            <w:left w:val="single" w:sz="6" w:space="0" w:color="ABABAB"/>
                                                            <w:bottom w:val="single" w:sz="6" w:space="0" w:color="ABABAB"/>
                                                            <w:right w:val="single" w:sz="6" w:space="0" w:color="ABABAB"/>
                                                          </w:divBdr>
                                                          <w:divsChild>
                                                            <w:div w:id="1157258709">
                                                              <w:marLeft w:val="0"/>
                                                              <w:marRight w:val="0"/>
                                                              <w:marTop w:val="0"/>
                                                              <w:marBottom w:val="0"/>
                                                              <w:divBdr>
                                                                <w:top w:val="none" w:sz="0" w:space="0" w:color="auto"/>
                                                                <w:left w:val="none" w:sz="0" w:space="0" w:color="auto"/>
                                                                <w:bottom w:val="none" w:sz="0" w:space="0" w:color="auto"/>
                                                                <w:right w:val="none" w:sz="0" w:space="0" w:color="auto"/>
                                                              </w:divBdr>
                                                              <w:divsChild>
                                                                <w:div w:id="552933112">
                                                                  <w:marLeft w:val="0"/>
                                                                  <w:marRight w:val="0"/>
                                                                  <w:marTop w:val="0"/>
                                                                  <w:marBottom w:val="0"/>
                                                                  <w:divBdr>
                                                                    <w:top w:val="none" w:sz="0" w:space="0" w:color="auto"/>
                                                                    <w:left w:val="none" w:sz="0" w:space="0" w:color="auto"/>
                                                                    <w:bottom w:val="none" w:sz="0" w:space="0" w:color="auto"/>
                                                                    <w:right w:val="none" w:sz="0" w:space="0" w:color="auto"/>
                                                                  </w:divBdr>
                                                                  <w:divsChild>
                                                                    <w:div w:id="658924732">
                                                                      <w:marLeft w:val="0"/>
                                                                      <w:marRight w:val="0"/>
                                                                      <w:marTop w:val="0"/>
                                                                      <w:marBottom w:val="0"/>
                                                                      <w:divBdr>
                                                                        <w:top w:val="none" w:sz="0" w:space="0" w:color="auto"/>
                                                                        <w:left w:val="none" w:sz="0" w:space="0" w:color="auto"/>
                                                                        <w:bottom w:val="none" w:sz="0" w:space="0" w:color="auto"/>
                                                                        <w:right w:val="none" w:sz="0" w:space="0" w:color="auto"/>
                                                                      </w:divBdr>
                                                                      <w:divsChild>
                                                                        <w:div w:id="2107997434">
                                                                          <w:marLeft w:val="0"/>
                                                                          <w:marRight w:val="0"/>
                                                                          <w:marTop w:val="0"/>
                                                                          <w:marBottom w:val="0"/>
                                                                          <w:divBdr>
                                                                            <w:top w:val="none" w:sz="0" w:space="0" w:color="auto"/>
                                                                            <w:left w:val="none" w:sz="0" w:space="0" w:color="auto"/>
                                                                            <w:bottom w:val="none" w:sz="0" w:space="0" w:color="auto"/>
                                                                            <w:right w:val="none" w:sz="0" w:space="0" w:color="auto"/>
                                                                          </w:divBdr>
                                                                          <w:divsChild>
                                                                            <w:div w:id="1968660910">
                                                                              <w:marLeft w:val="-75"/>
                                                                              <w:marRight w:val="0"/>
                                                                              <w:marTop w:val="30"/>
                                                                              <w:marBottom w:val="30"/>
                                                                              <w:divBdr>
                                                                                <w:top w:val="none" w:sz="0" w:space="0" w:color="auto"/>
                                                                                <w:left w:val="none" w:sz="0" w:space="0" w:color="auto"/>
                                                                                <w:bottom w:val="none" w:sz="0" w:space="0" w:color="auto"/>
                                                                                <w:right w:val="none" w:sz="0" w:space="0" w:color="auto"/>
                                                                              </w:divBdr>
                                                                              <w:divsChild>
                                                                                <w:div w:id="1592348405">
                                                                                  <w:marLeft w:val="0"/>
                                                                                  <w:marRight w:val="0"/>
                                                                                  <w:marTop w:val="0"/>
                                                                                  <w:marBottom w:val="0"/>
                                                                                  <w:divBdr>
                                                                                    <w:top w:val="none" w:sz="0" w:space="0" w:color="auto"/>
                                                                                    <w:left w:val="none" w:sz="0" w:space="0" w:color="auto"/>
                                                                                    <w:bottom w:val="none" w:sz="0" w:space="0" w:color="auto"/>
                                                                                    <w:right w:val="none" w:sz="0" w:space="0" w:color="auto"/>
                                                                                  </w:divBdr>
                                                                                  <w:divsChild>
                                                                                    <w:div w:id="2130196052">
                                                                                      <w:marLeft w:val="0"/>
                                                                                      <w:marRight w:val="0"/>
                                                                                      <w:marTop w:val="0"/>
                                                                                      <w:marBottom w:val="0"/>
                                                                                      <w:divBdr>
                                                                                        <w:top w:val="none" w:sz="0" w:space="0" w:color="auto"/>
                                                                                        <w:left w:val="none" w:sz="0" w:space="0" w:color="auto"/>
                                                                                        <w:bottom w:val="none" w:sz="0" w:space="0" w:color="auto"/>
                                                                                        <w:right w:val="none" w:sz="0" w:space="0" w:color="auto"/>
                                                                                      </w:divBdr>
                                                                                      <w:divsChild>
                                                                                        <w:div w:id="119342687">
                                                                                          <w:marLeft w:val="0"/>
                                                                                          <w:marRight w:val="0"/>
                                                                                          <w:marTop w:val="30"/>
                                                                                          <w:marBottom w:val="30"/>
                                                                                          <w:divBdr>
                                                                                            <w:top w:val="none" w:sz="0" w:space="0" w:color="auto"/>
                                                                                            <w:left w:val="none" w:sz="0" w:space="0" w:color="auto"/>
                                                                                            <w:bottom w:val="none" w:sz="0" w:space="0" w:color="auto"/>
                                                                                            <w:right w:val="none" w:sz="0" w:space="0" w:color="auto"/>
                                                                                          </w:divBdr>
                                                                                          <w:divsChild>
                                                                                            <w:div w:id="1628731822">
                                                                                              <w:marLeft w:val="0"/>
                                                                                              <w:marRight w:val="0"/>
                                                                                              <w:marTop w:val="0"/>
                                                                                              <w:marBottom w:val="0"/>
                                                                                              <w:divBdr>
                                                                                                <w:top w:val="none" w:sz="0" w:space="0" w:color="auto"/>
                                                                                                <w:left w:val="none" w:sz="0" w:space="0" w:color="auto"/>
                                                                                                <w:bottom w:val="none" w:sz="0" w:space="0" w:color="auto"/>
                                                                                                <w:right w:val="none" w:sz="0" w:space="0" w:color="auto"/>
                                                                                              </w:divBdr>
                                                                                              <w:divsChild>
                                                                                                <w:div w:id="557057897">
                                                                                                  <w:marLeft w:val="0"/>
                                                                                                  <w:marRight w:val="0"/>
                                                                                                  <w:marTop w:val="0"/>
                                                                                                  <w:marBottom w:val="0"/>
                                                                                                  <w:divBdr>
                                                                                                    <w:top w:val="none" w:sz="0" w:space="0" w:color="auto"/>
                                                                                                    <w:left w:val="none" w:sz="0" w:space="0" w:color="auto"/>
                                                                                                    <w:bottom w:val="none" w:sz="0" w:space="0" w:color="auto"/>
                                                                                                    <w:right w:val="none" w:sz="0" w:space="0" w:color="auto"/>
                                                                                                  </w:divBdr>
                                                                                                  <w:divsChild>
                                                                                                    <w:div w:id="2077967476">
                                                                                                      <w:marLeft w:val="0"/>
                                                                                                      <w:marRight w:val="0"/>
                                                                                                      <w:marTop w:val="0"/>
                                                                                                      <w:marBottom w:val="0"/>
                                                                                                      <w:divBdr>
                                                                                                        <w:top w:val="none" w:sz="0" w:space="0" w:color="auto"/>
                                                                                                        <w:left w:val="none" w:sz="0" w:space="0" w:color="auto"/>
                                                                                                        <w:bottom w:val="none" w:sz="0" w:space="0" w:color="auto"/>
                                                                                                        <w:right w:val="none" w:sz="0" w:space="0" w:color="auto"/>
                                                                                                      </w:divBdr>
                                                                                                      <w:divsChild>
                                                                                                        <w:div w:id="922033381">
                                                                                                          <w:marLeft w:val="0"/>
                                                                                                          <w:marRight w:val="0"/>
                                                                                                          <w:marTop w:val="0"/>
                                                                                                          <w:marBottom w:val="0"/>
                                                                                                          <w:divBdr>
                                                                                                            <w:top w:val="none" w:sz="0" w:space="0" w:color="auto"/>
                                                                                                            <w:left w:val="none" w:sz="0" w:space="0" w:color="auto"/>
                                                                                                            <w:bottom w:val="none" w:sz="0" w:space="0" w:color="auto"/>
                                                                                                            <w:right w:val="none" w:sz="0" w:space="0" w:color="auto"/>
                                                                                                          </w:divBdr>
                                                                                                          <w:divsChild>
                                                                                                            <w:div w:id="295332323">
                                                                                                              <w:marLeft w:val="0"/>
                                                                                                              <w:marRight w:val="0"/>
                                                                                                              <w:marTop w:val="0"/>
                                                                                                              <w:marBottom w:val="0"/>
                                                                                                              <w:divBdr>
                                                                                                                <w:top w:val="none" w:sz="0" w:space="0" w:color="auto"/>
                                                                                                                <w:left w:val="none" w:sz="0" w:space="0" w:color="auto"/>
                                                                                                                <w:bottom w:val="none" w:sz="0" w:space="0" w:color="auto"/>
                                                                                                                <w:right w:val="none" w:sz="0" w:space="0" w:color="auto"/>
                                                                                                              </w:divBdr>
                                                                                                            </w:div>
                                                                                                            <w:div w:id="339087086">
                                                                                                              <w:marLeft w:val="0"/>
                                                                                                              <w:marRight w:val="0"/>
                                                                                                              <w:marTop w:val="0"/>
                                                                                                              <w:marBottom w:val="0"/>
                                                                                                              <w:divBdr>
                                                                                                                <w:top w:val="none" w:sz="0" w:space="0" w:color="auto"/>
                                                                                                                <w:left w:val="none" w:sz="0" w:space="0" w:color="auto"/>
                                                                                                                <w:bottom w:val="none" w:sz="0" w:space="0" w:color="auto"/>
                                                                                                                <w:right w:val="none" w:sz="0" w:space="0" w:color="auto"/>
                                                                                                              </w:divBdr>
                                                                                                            </w:div>
                                                                                                            <w:div w:id="494609179">
                                                                                                              <w:marLeft w:val="0"/>
                                                                                                              <w:marRight w:val="0"/>
                                                                                                              <w:marTop w:val="0"/>
                                                                                                              <w:marBottom w:val="0"/>
                                                                                                              <w:divBdr>
                                                                                                                <w:top w:val="none" w:sz="0" w:space="0" w:color="auto"/>
                                                                                                                <w:left w:val="none" w:sz="0" w:space="0" w:color="auto"/>
                                                                                                                <w:bottom w:val="none" w:sz="0" w:space="0" w:color="auto"/>
                                                                                                                <w:right w:val="none" w:sz="0" w:space="0" w:color="auto"/>
                                                                                                              </w:divBdr>
                                                                                                            </w:div>
                                                                                                            <w:div w:id="804808667">
                                                                                                              <w:marLeft w:val="0"/>
                                                                                                              <w:marRight w:val="0"/>
                                                                                                              <w:marTop w:val="0"/>
                                                                                                              <w:marBottom w:val="0"/>
                                                                                                              <w:divBdr>
                                                                                                                <w:top w:val="none" w:sz="0" w:space="0" w:color="auto"/>
                                                                                                                <w:left w:val="none" w:sz="0" w:space="0" w:color="auto"/>
                                                                                                                <w:bottom w:val="none" w:sz="0" w:space="0" w:color="auto"/>
                                                                                                                <w:right w:val="none" w:sz="0" w:space="0" w:color="auto"/>
                                                                                                              </w:divBdr>
                                                                                                            </w:div>
                                                                                                            <w:div w:id="833226749">
                                                                                                              <w:marLeft w:val="0"/>
                                                                                                              <w:marRight w:val="0"/>
                                                                                                              <w:marTop w:val="0"/>
                                                                                                              <w:marBottom w:val="0"/>
                                                                                                              <w:divBdr>
                                                                                                                <w:top w:val="none" w:sz="0" w:space="0" w:color="auto"/>
                                                                                                                <w:left w:val="none" w:sz="0" w:space="0" w:color="auto"/>
                                                                                                                <w:bottom w:val="none" w:sz="0" w:space="0" w:color="auto"/>
                                                                                                                <w:right w:val="none" w:sz="0" w:space="0" w:color="auto"/>
                                                                                                              </w:divBdr>
                                                                                                            </w:div>
                                                                                                            <w:div w:id="898595897">
                                                                                                              <w:marLeft w:val="0"/>
                                                                                                              <w:marRight w:val="0"/>
                                                                                                              <w:marTop w:val="0"/>
                                                                                                              <w:marBottom w:val="0"/>
                                                                                                              <w:divBdr>
                                                                                                                <w:top w:val="none" w:sz="0" w:space="0" w:color="auto"/>
                                                                                                                <w:left w:val="none" w:sz="0" w:space="0" w:color="auto"/>
                                                                                                                <w:bottom w:val="none" w:sz="0" w:space="0" w:color="auto"/>
                                                                                                                <w:right w:val="none" w:sz="0" w:space="0" w:color="auto"/>
                                                                                                              </w:divBdr>
                                                                                                            </w:div>
                                                                                                            <w:div w:id="1067416302">
                                                                                                              <w:marLeft w:val="0"/>
                                                                                                              <w:marRight w:val="0"/>
                                                                                                              <w:marTop w:val="0"/>
                                                                                                              <w:marBottom w:val="0"/>
                                                                                                              <w:divBdr>
                                                                                                                <w:top w:val="none" w:sz="0" w:space="0" w:color="auto"/>
                                                                                                                <w:left w:val="none" w:sz="0" w:space="0" w:color="auto"/>
                                                                                                                <w:bottom w:val="none" w:sz="0" w:space="0" w:color="auto"/>
                                                                                                                <w:right w:val="none" w:sz="0" w:space="0" w:color="auto"/>
                                                                                                              </w:divBdr>
                                                                                                            </w:div>
                                                                                                            <w:div w:id="1117599316">
                                                                                                              <w:marLeft w:val="0"/>
                                                                                                              <w:marRight w:val="0"/>
                                                                                                              <w:marTop w:val="0"/>
                                                                                                              <w:marBottom w:val="0"/>
                                                                                                              <w:divBdr>
                                                                                                                <w:top w:val="none" w:sz="0" w:space="0" w:color="auto"/>
                                                                                                                <w:left w:val="none" w:sz="0" w:space="0" w:color="auto"/>
                                                                                                                <w:bottom w:val="none" w:sz="0" w:space="0" w:color="auto"/>
                                                                                                                <w:right w:val="none" w:sz="0" w:space="0" w:color="auto"/>
                                                                                                              </w:divBdr>
                                                                                                            </w:div>
                                                                                                            <w:div w:id="1168790455">
                                                                                                              <w:marLeft w:val="0"/>
                                                                                                              <w:marRight w:val="0"/>
                                                                                                              <w:marTop w:val="0"/>
                                                                                                              <w:marBottom w:val="0"/>
                                                                                                              <w:divBdr>
                                                                                                                <w:top w:val="none" w:sz="0" w:space="0" w:color="auto"/>
                                                                                                                <w:left w:val="none" w:sz="0" w:space="0" w:color="auto"/>
                                                                                                                <w:bottom w:val="none" w:sz="0" w:space="0" w:color="auto"/>
                                                                                                                <w:right w:val="none" w:sz="0" w:space="0" w:color="auto"/>
                                                                                                              </w:divBdr>
                                                                                                            </w:div>
                                                                                                            <w:div w:id="1173757577">
                                                                                                              <w:marLeft w:val="0"/>
                                                                                                              <w:marRight w:val="0"/>
                                                                                                              <w:marTop w:val="0"/>
                                                                                                              <w:marBottom w:val="0"/>
                                                                                                              <w:divBdr>
                                                                                                                <w:top w:val="none" w:sz="0" w:space="0" w:color="auto"/>
                                                                                                                <w:left w:val="none" w:sz="0" w:space="0" w:color="auto"/>
                                                                                                                <w:bottom w:val="none" w:sz="0" w:space="0" w:color="auto"/>
                                                                                                                <w:right w:val="none" w:sz="0" w:space="0" w:color="auto"/>
                                                                                                              </w:divBdr>
                                                                                                            </w:div>
                                                                                                            <w:div w:id="1641576370">
                                                                                                              <w:marLeft w:val="0"/>
                                                                                                              <w:marRight w:val="0"/>
                                                                                                              <w:marTop w:val="0"/>
                                                                                                              <w:marBottom w:val="0"/>
                                                                                                              <w:divBdr>
                                                                                                                <w:top w:val="none" w:sz="0" w:space="0" w:color="auto"/>
                                                                                                                <w:left w:val="none" w:sz="0" w:space="0" w:color="auto"/>
                                                                                                                <w:bottom w:val="none" w:sz="0" w:space="0" w:color="auto"/>
                                                                                                                <w:right w:val="none" w:sz="0" w:space="0" w:color="auto"/>
                                                                                                              </w:divBdr>
                                                                                                            </w:div>
                                                                                                            <w:div w:id="1723558682">
                                                                                                              <w:marLeft w:val="0"/>
                                                                                                              <w:marRight w:val="0"/>
                                                                                                              <w:marTop w:val="0"/>
                                                                                                              <w:marBottom w:val="0"/>
                                                                                                              <w:divBdr>
                                                                                                                <w:top w:val="none" w:sz="0" w:space="0" w:color="auto"/>
                                                                                                                <w:left w:val="none" w:sz="0" w:space="0" w:color="auto"/>
                                                                                                                <w:bottom w:val="none" w:sz="0" w:space="0" w:color="auto"/>
                                                                                                                <w:right w:val="none" w:sz="0" w:space="0" w:color="auto"/>
                                                                                                              </w:divBdr>
                                                                                                            </w:div>
                                                                                                            <w:div w:id="1903757516">
                                                                                                              <w:marLeft w:val="0"/>
                                                                                                              <w:marRight w:val="0"/>
                                                                                                              <w:marTop w:val="0"/>
                                                                                                              <w:marBottom w:val="0"/>
                                                                                                              <w:divBdr>
                                                                                                                <w:top w:val="none" w:sz="0" w:space="0" w:color="auto"/>
                                                                                                                <w:left w:val="none" w:sz="0" w:space="0" w:color="auto"/>
                                                                                                                <w:bottom w:val="none" w:sz="0" w:space="0" w:color="auto"/>
                                                                                                                <w:right w:val="none" w:sz="0" w:space="0" w:color="auto"/>
                                                                                                              </w:divBdr>
                                                                                                            </w:div>
                                                                                                            <w:div w:id="211544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1858078">
      <w:bodyDiv w:val="1"/>
      <w:marLeft w:val="0"/>
      <w:marRight w:val="0"/>
      <w:marTop w:val="0"/>
      <w:marBottom w:val="0"/>
      <w:divBdr>
        <w:top w:val="none" w:sz="0" w:space="0" w:color="auto"/>
        <w:left w:val="none" w:sz="0" w:space="0" w:color="auto"/>
        <w:bottom w:val="none" w:sz="0" w:space="0" w:color="auto"/>
        <w:right w:val="none" w:sz="0" w:space="0" w:color="auto"/>
      </w:divBdr>
    </w:div>
    <w:div w:id="2060397907">
      <w:bodyDiv w:val="1"/>
      <w:marLeft w:val="0"/>
      <w:marRight w:val="0"/>
      <w:marTop w:val="0"/>
      <w:marBottom w:val="0"/>
      <w:divBdr>
        <w:top w:val="none" w:sz="0" w:space="0" w:color="auto"/>
        <w:left w:val="none" w:sz="0" w:space="0" w:color="auto"/>
        <w:bottom w:val="none" w:sz="0" w:space="0" w:color="auto"/>
        <w:right w:val="none" w:sz="0" w:space="0" w:color="auto"/>
      </w:divBdr>
    </w:div>
    <w:div w:id="2097432904">
      <w:bodyDiv w:val="1"/>
      <w:marLeft w:val="0"/>
      <w:marRight w:val="0"/>
      <w:marTop w:val="0"/>
      <w:marBottom w:val="0"/>
      <w:divBdr>
        <w:top w:val="none" w:sz="0" w:space="0" w:color="auto"/>
        <w:left w:val="none" w:sz="0" w:space="0" w:color="auto"/>
        <w:bottom w:val="none" w:sz="0" w:space="0" w:color="auto"/>
        <w:right w:val="none" w:sz="0" w:space="0" w:color="auto"/>
      </w:divBdr>
    </w:div>
    <w:div w:id="2129087070">
      <w:bodyDiv w:val="1"/>
      <w:marLeft w:val="0"/>
      <w:marRight w:val="0"/>
      <w:marTop w:val="0"/>
      <w:marBottom w:val="0"/>
      <w:divBdr>
        <w:top w:val="none" w:sz="0" w:space="0" w:color="auto"/>
        <w:left w:val="none" w:sz="0" w:space="0" w:color="auto"/>
        <w:bottom w:val="none" w:sz="0" w:space="0" w:color="auto"/>
        <w:right w:val="none" w:sz="0" w:space="0" w:color="auto"/>
      </w:divBdr>
      <w:divsChild>
        <w:div w:id="908156901">
          <w:marLeft w:val="0"/>
          <w:marRight w:val="0"/>
          <w:marTop w:val="0"/>
          <w:marBottom w:val="0"/>
          <w:divBdr>
            <w:top w:val="none" w:sz="0" w:space="0" w:color="auto"/>
            <w:left w:val="none" w:sz="0" w:space="0" w:color="auto"/>
            <w:bottom w:val="none" w:sz="0" w:space="0" w:color="auto"/>
            <w:right w:val="none" w:sz="0" w:space="0" w:color="auto"/>
          </w:divBdr>
          <w:divsChild>
            <w:div w:id="186916684">
              <w:marLeft w:val="0"/>
              <w:marRight w:val="0"/>
              <w:marTop w:val="0"/>
              <w:marBottom w:val="0"/>
              <w:divBdr>
                <w:top w:val="none" w:sz="0" w:space="0" w:color="auto"/>
                <w:left w:val="none" w:sz="0" w:space="0" w:color="auto"/>
                <w:bottom w:val="none" w:sz="0" w:space="0" w:color="auto"/>
                <w:right w:val="none" w:sz="0" w:space="0" w:color="auto"/>
              </w:divBdr>
            </w:div>
            <w:div w:id="617489321">
              <w:marLeft w:val="0"/>
              <w:marRight w:val="0"/>
              <w:marTop w:val="0"/>
              <w:marBottom w:val="0"/>
              <w:divBdr>
                <w:top w:val="none" w:sz="0" w:space="0" w:color="auto"/>
                <w:left w:val="none" w:sz="0" w:space="0" w:color="auto"/>
                <w:bottom w:val="none" w:sz="0" w:space="0" w:color="auto"/>
                <w:right w:val="none" w:sz="0" w:space="0" w:color="auto"/>
              </w:divBdr>
            </w:div>
            <w:div w:id="661859315">
              <w:marLeft w:val="0"/>
              <w:marRight w:val="0"/>
              <w:marTop w:val="0"/>
              <w:marBottom w:val="0"/>
              <w:divBdr>
                <w:top w:val="none" w:sz="0" w:space="0" w:color="auto"/>
                <w:left w:val="none" w:sz="0" w:space="0" w:color="auto"/>
                <w:bottom w:val="none" w:sz="0" w:space="0" w:color="auto"/>
                <w:right w:val="none" w:sz="0" w:space="0" w:color="auto"/>
              </w:divBdr>
            </w:div>
            <w:div w:id="785200448">
              <w:marLeft w:val="0"/>
              <w:marRight w:val="0"/>
              <w:marTop w:val="0"/>
              <w:marBottom w:val="0"/>
              <w:divBdr>
                <w:top w:val="none" w:sz="0" w:space="0" w:color="auto"/>
                <w:left w:val="none" w:sz="0" w:space="0" w:color="auto"/>
                <w:bottom w:val="none" w:sz="0" w:space="0" w:color="auto"/>
                <w:right w:val="none" w:sz="0" w:space="0" w:color="auto"/>
              </w:divBdr>
            </w:div>
            <w:div w:id="1693651353">
              <w:marLeft w:val="0"/>
              <w:marRight w:val="0"/>
              <w:marTop w:val="0"/>
              <w:marBottom w:val="0"/>
              <w:divBdr>
                <w:top w:val="none" w:sz="0" w:space="0" w:color="auto"/>
                <w:left w:val="none" w:sz="0" w:space="0" w:color="auto"/>
                <w:bottom w:val="none" w:sz="0" w:space="0" w:color="auto"/>
                <w:right w:val="none" w:sz="0" w:space="0" w:color="auto"/>
              </w:divBdr>
            </w:div>
          </w:divsChild>
        </w:div>
        <w:div w:id="1113012736">
          <w:marLeft w:val="0"/>
          <w:marRight w:val="0"/>
          <w:marTop w:val="0"/>
          <w:marBottom w:val="0"/>
          <w:divBdr>
            <w:top w:val="none" w:sz="0" w:space="0" w:color="auto"/>
            <w:left w:val="none" w:sz="0" w:space="0" w:color="auto"/>
            <w:bottom w:val="none" w:sz="0" w:space="0" w:color="auto"/>
            <w:right w:val="none" w:sz="0" w:space="0" w:color="auto"/>
          </w:divBdr>
          <w:divsChild>
            <w:div w:id="140008244">
              <w:marLeft w:val="0"/>
              <w:marRight w:val="0"/>
              <w:marTop w:val="0"/>
              <w:marBottom w:val="0"/>
              <w:divBdr>
                <w:top w:val="none" w:sz="0" w:space="0" w:color="auto"/>
                <w:left w:val="none" w:sz="0" w:space="0" w:color="auto"/>
                <w:bottom w:val="none" w:sz="0" w:space="0" w:color="auto"/>
                <w:right w:val="none" w:sz="0" w:space="0" w:color="auto"/>
              </w:divBdr>
            </w:div>
            <w:div w:id="204833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echcommunity.microsoft.com/t5/microsoft-teams-blog/automating-everyday-tasks-is-even-easier-with-the-new-power/ba-p/1881942" TargetMode="External"/><Relationship Id="rId117" Type="http://schemas.openxmlformats.org/officeDocument/2006/relationships/hyperlink" Target="https://blogs.windows.com/windowsexperience/2020/10/08/whats-new-in-web-experiences-for-october-2020-microsoft-edge-is-the-best-browser-for-shopping-this-holiday/" TargetMode="External"/><Relationship Id="rId21" Type="http://schemas.openxmlformats.org/officeDocument/2006/relationships/hyperlink" Target="https://techcommunity.microsoft.com/t5/microsoft-teams-blog/what-s-new-in-microsoft-teams-november-2020/ba-p/1945889" TargetMode="External"/><Relationship Id="rId42" Type="http://schemas.openxmlformats.org/officeDocument/2006/relationships/hyperlink" Target="https://www.microsoft.com/en-us/industry/health/microsoft-cloud-for-healthcare" TargetMode="External"/><Relationship Id="rId47" Type="http://schemas.openxmlformats.org/officeDocument/2006/relationships/hyperlink" Target="https://nam06.safelinks.protection.outlook.com/?url=https%3A%2F%2Fwww.linkedin.com%2Fbusiness%2Fsales%2Fblog%2Fproduct-updates%2Fcultivate-relationships-with-new-sales-navigator-features&amp;data=04%7C01%7Cstcart%40microsoft.com%7C14b5649a57c740f0f76908d8b8f41c30%7C72f988bf86f141af91ab2d7cd011db47%7C1%7C0%7C637462705884718859%7CUnknown%7CTWFpbGZsb3d8eyJWIjoiMC4wLjAwMDAiLCJQIjoiV2luMzIiLCJBTiI6Ik1haWwiLCJXVCI6Mn0%3D%7C1000&amp;sdata=4%2FiHQkwgA%2ByYPYx4%2B1Uw%2BbfjG5NYMKyfJGyWHlE4QrI%3D&amp;reserved=0" TargetMode="External"/><Relationship Id="rId63" Type="http://schemas.openxmlformats.org/officeDocument/2006/relationships/hyperlink" Target="https://azure.microsoft.com/en-us/updates/sql-server-reporting-services-virtual-machine-images-now-available/" TargetMode="External"/><Relationship Id="rId68" Type="http://schemas.openxmlformats.org/officeDocument/2006/relationships/hyperlink" Target="https://azure.microsoft.com/en-us/updates/azure-data-factory-is-now-available-in-six-new-regions/" TargetMode="External"/><Relationship Id="rId84" Type="http://schemas.openxmlformats.org/officeDocument/2006/relationships/hyperlink" Target="https://azure.microsoft.com/en-us/updates/azure-cognitive-services-has-achieved-human-parity-in-image-captioning/" TargetMode="External"/><Relationship Id="rId89" Type="http://schemas.openxmlformats.org/officeDocument/2006/relationships/hyperlink" Target="https://www.microsoft.com/p/surface-pro-x/8QG3BMRHNWHK" TargetMode="External"/><Relationship Id="rId112" Type="http://schemas.openxmlformats.org/officeDocument/2006/relationships/hyperlink" Target="https://blogs.bing.com/search/2020_10/Esports-livestreams,-news,-and-more-all-in-one-place" TargetMode="External"/><Relationship Id="rId16" Type="http://schemas.openxmlformats.org/officeDocument/2006/relationships/hyperlink" Target="https://nam06.safelinks.protection.outlook.com/?url=https%3A%2F%2Fwww.microsoft.com%2Fen-us%2Fmicrosoft-365%2Fblog%2F2020%2F12%2F01%2Four-commitment-to-privacy-in-microsoft-productivity-score%2F&amp;data=04%7C01%7CNatacha.Brown%40microsoft.com%7C782a42def5664196821c08d8b65e7e4a%7C72f988bf86f141af91ab2d7cd011db47%7C1%7C0%7C637459864246282900%7CUnknown%7CTWFpbGZsb3d8eyJWIjoiMC4wLjAwMDAiLCJQIjoiV2luMzIiLCJBTiI6Ik1haWwiLCJXVCI6Mn0%3D%7C1000&amp;sdata=HjYRSKYkKcxnsvw%2B7socZ6j36P0MeUhnLaG9LenqODU%3D&amp;reserved=0" TargetMode="External"/><Relationship Id="rId107" Type="http://schemas.openxmlformats.org/officeDocument/2006/relationships/hyperlink" Target="https://www.microsoft.com/en-us/p/gears-5-hivebusters/9nb77cw5j1tt" TargetMode="External"/><Relationship Id="rId11" Type="http://schemas.openxmlformats.org/officeDocument/2006/relationships/hyperlink" Target="https://techcommunity.microsoft.com/t5/project-cortex-blog/announcing-sharepoint-syntex/ba-p/1681139" TargetMode="External"/><Relationship Id="rId32" Type="http://schemas.openxmlformats.org/officeDocument/2006/relationships/hyperlink" Target="https://docs.microsoft.com/en-us/dynamics365/customer-service/csw-enable-ai-suggested-cases-knowledge-articles" TargetMode="External"/><Relationship Id="rId37" Type="http://schemas.openxmlformats.org/officeDocument/2006/relationships/hyperlink" Target="https://docs.microsoft.com/en-us/power-virtual-agents/teams/fundamentals-what-is-power-virtual-agents-teams" TargetMode="External"/><Relationship Id="rId53" Type="http://schemas.openxmlformats.org/officeDocument/2006/relationships/hyperlink" Target="https://techcommunity.microsoft.com/t5/microsoft-security-and/announcing-general-availability-of-records-management/ba-p/1347879" TargetMode="External"/><Relationship Id="rId58" Type="http://schemas.openxmlformats.org/officeDocument/2006/relationships/hyperlink" Target="https://techcommunity.microsoft.com/t5/azure-active-directory-identity/publisher-verification-and-app-consent-policies-are-now/ba-p/1257374" TargetMode="External"/><Relationship Id="rId74" Type="http://schemas.openxmlformats.org/officeDocument/2006/relationships/hyperlink" Target="https://azure.microsoft.com/en-us/updates/ga-azure-spot-on-aks/" TargetMode="External"/><Relationship Id="rId79" Type="http://schemas.openxmlformats.org/officeDocument/2006/relationships/hyperlink" Target="https://github.blog/2020-12-08-new-from-universe-2020-dark-mode-github-sponsors-for-companies-and-more/" TargetMode="External"/><Relationship Id="rId102" Type="http://schemas.openxmlformats.org/officeDocument/2006/relationships/hyperlink" Target="https://news.xbox.com/en-us/2020/09/29/xbox-game-pass-ultimate-members-get-ea-play-on-november-10/" TargetMode="External"/><Relationship Id="rId5" Type="http://schemas.openxmlformats.org/officeDocument/2006/relationships/footnotes" Target="footnotes.xml"/><Relationship Id="rId90" Type="http://schemas.openxmlformats.org/officeDocument/2006/relationships/hyperlink" Target="https://www.microsoft.com/p/microsoft-designer-compact-keyboard/8zhrtr7zcswq?rtc=1&amp;activetab=pivot:overviewtab" TargetMode="External"/><Relationship Id="rId95" Type="http://schemas.openxmlformats.org/officeDocument/2006/relationships/hyperlink" Target="https://www.xbox.com/en-US/games/age-of-empires-iii-definitive-edition" TargetMode="External"/><Relationship Id="rId22" Type="http://schemas.openxmlformats.org/officeDocument/2006/relationships/hyperlink" Target="https://techcommunity.microsoft.com/t5/microsoft-teams-blog/microsoft-teams-displays-now-available/ba-p/1810291" TargetMode="External"/><Relationship Id="rId27" Type="http://schemas.openxmlformats.org/officeDocument/2006/relationships/hyperlink" Target="https://www.microsoft.com/en-us/microsoft-365/blog/2020/10/28/microsoft-cloud-for-healthcare-helps-empower-care-teams-with-better-experiences-better-insights-and-better-care/" TargetMode="External"/><Relationship Id="rId43" Type="http://schemas.openxmlformats.org/officeDocument/2006/relationships/hyperlink" Target="https://nam06.safelinks.protection.outlook.com/?url=https%3A%2F%2Fbusiness.linkedin.com%2Fmarketing-solutions%2Fblog%2Flinkedin-company-pages%2F2020%2Fhelping-you-showcase-your-company-s-products-with-new-product-pa&amp;data=04%7C01%7Cstcart%40microsoft.com%7C14b5649a57c740f0f76908d8b8f41c30%7C72f988bf86f141af91ab2d7cd011db47%7C1%7C0%7C637462705884728852%7CUnknown%7CTWFpbGZsb3d8eyJWIjoiMC4wLjAwMDAiLCJQIjoiV2luMzIiLCJBTiI6Ik1haWwiLCJXVCI6Mn0%3D%7C1000&amp;sdata=nTdwWTqbK%2BPXu%2FsJWs9cEnOhHzxztbIO2T7Sk%2Fx6KRY%3D&amp;reserved=0" TargetMode="External"/><Relationship Id="rId48" Type="http://schemas.openxmlformats.org/officeDocument/2006/relationships/hyperlink" Target="https://techcommunity.microsoft.com/t5/microsoft-defender-for-endpoint/microsoft-defender-for-endpoint-on-ios-is-generally-available/ba-p/1962420" TargetMode="External"/><Relationship Id="rId64" Type="http://schemas.openxmlformats.org/officeDocument/2006/relationships/hyperlink" Target="https://techcommunity.microsoft.com/t5/sql-server/azure-sql-vm-automatic-registration-and-reporting-services/ba-p/1783947" TargetMode="External"/><Relationship Id="rId69" Type="http://schemas.openxmlformats.org/officeDocument/2006/relationships/hyperlink" Target="https://azure.microsoft.com/en-us/services/data-factory/" TargetMode="External"/><Relationship Id="rId113" Type="http://schemas.openxmlformats.org/officeDocument/2006/relationships/hyperlink" Target="https://blogs.bing.com/search/2020_10/Headline-Get-caught-up-to-speed-on-the-US-elections-so-you-can-cast-an-informed-vote" TargetMode="External"/><Relationship Id="rId118" Type="http://schemas.openxmlformats.org/officeDocument/2006/relationships/hyperlink" Target="https://blogs.windows.com/windowsexperience/2020/11/19/finish-up-that-holiday-shopping-with-new-features-from-microsoft-edge-and-bing/" TargetMode="External"/><Relationship Id="rId80" Type="http://schemas.openxmlformats.org/officeDocument/2006/relationships/hyperlink" Target="https://cli.github.com/" TargetMode="External"/><Relationship Id="rId85" Type="http://schemas.openxmlformats.org/officeDocument/2006/relationships/hyperlink" Target="https://www.nocaps.org/" TargetMode="External"/><Relationship Id="rId12" Type="http://schemas.openxmlformats.org/officeDocument/2006/relationships/hyperlink" Target="https://techcommunity.microsoft.com/t5/microsoft-365-blog/what-s-new-with-cortana-your-personal-productivity-assistant/ba-p/1675341" TargetMode="External"/><Relationship Id="rId17" Type="http://schemas.openxmlformats.org/officeDocument/2006/relationships/hyperlink" Target="https://www.microsoft.com/en-us/microsoft-365/blog/2020/12/15/4-ways-microsoft-365-is-improving-the-experience-for-mac-users/" TargetMode="External"/><Relationship Id="rId33" Type="http://schemas.openxmlformats.org/officeDocument/2006/relationships/hyperlink" Target="https://docs.microsoft.com/en-us/dynamics365/customer-service/enable-real-time-translation" TargetMode="External"/><Relationship Id="rId38" Type="http://schemas.openxmlformats.org/officeDocument/2006/relationships/hyperlink" Target="https://cloudblogs.microsoft.com/powerplatform/2020/12/09/automating-automation-with-rpa-and-process-mining-available-for-power-automate/" TargetMode="External"/><Relationship Id="rId59" Type="http://schemas.openxmlformats.org/officeDocument/2006/relationships/hyperlink" Target="https://azure.microsoft.com/en-us/updates/" TargetMode="External"/><Relationship Id="rId103" Type="http://schemas.openxmlformats.org/officeDocument/2006/relationships/hyperlink" Target="https://www.minecraft.net/en-us/article/star-wars-lands-minecraft" TargetMode="External"/><Relationship Id="rId108" Type="http://schemas.openxmlformats.org/officeDocument/2006/relationships/hyperlink" Target="https://nam12.safelinks.protection.outlook.com/?url=https%3A%2F%2Fwww.xbox.com%2Fen-US%2Fgames%2Fmicrosoft-flight-simulator&amp;data=04%7C01%7CCristian.Delgado%40Assemblyinc.com%7Cee71c354ddea4ff349f808d8a6a076fc%7Cb824bfb3918e43c2bb1cdcc1ba40a82b%7C0%7C0%7C637442555489547696%7CUnknown%7CTWFpbGZsb3d8eyJWIjoiMC4wLjAwMDAiLCJQIjoiV2luMzIiLCJBTiI6Ik1haWwiLCJXVCI6Mn0%3D%7C1000&amp;sdata=WFEQj77GjLywb6DxdcNM%2Bh2bQ%2B%2BYjJ%2ByZBEWidfP99Y%3D&amp;reserved=0" TargetMode="External"/><Relationship Id="rId54" Type="http://schemas.openxmlformats.org/officeDocument/2006/relationships/hyperlink" Target="https://techcommunity.microsoft.com/t5/microsoft-security-and/improving-ediscovery-workflows-and-enhancing-your-forensic/ba-p/1696658" TargetMode="External"/><Relationship Id="rId70" Type="http://schemas.openxmlformats.org/officeDocument/2006/relationships/hyperlink" Target="https://azure.microsoft.com/en-us/updates/azure-data-factory-adds-cached-lookups-and-enhanced-zoom-design-to-data-flows/" TargetMode="External"/><Relationship Id="rId75" Type="http://schemas.openxmlformats.org/officeDocument/2006/relationships/hyperlink" Target="https://azure.microsoft.com/en-us/updates/ga-aks-resources-view/" TargetMode="External"/><Relationship Id="rId91" Type="http://schemas.openxmlformats.org/officeDocument/2006/relationships/hyperlink" Target="https://www.microsoft.com/p/new-microsoft-number-pad/8v4nh9q07xc8?activetab=pivot%3aoverviewtab" TargetMode="External"/><Relationship Id="rId96" Type="http://schemas.openxmlformats.org/officeDocument/2006/relationships/hyperlink" Target="https://news.xbox.com/en-us/2020/10/22/xbox-touch-controls-on-mobile-giving-more-ways-to-play/"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www.microsoft.com/en-us/microsoft-365/microsoft-teams/across-devices/device-as-a-service" TargetMode="External"/><Relationship Id="rId28" Type="http://schemas.openxmlformats.org/officeDocument/2006/relationships/hyperlink" Target="https://blogs.windows.com/windowsexperience/2020/10/20/whats-new-in-the-windows-10-october-2020-update/" TargetMode="External"/><Relationship Id="rId49" Type="http://schemas.openxmlformats.org/officeDocument/2006/relationships/hyperlink" Target="https://techcommunity.microsoft.com/t5/microsoft-defender-for-endpoint/announcing-edr-in-block-mode-general-availability/ba-p/1972064" TargetMode="External"/><Relationship Id="rId114" Type="http://schemas.openxmlformats.org/officeDocument/2006/relationships/hyperlink" Target="https://blogs.bing.com/search/december_2020/Plan-your-day-or-week-confidently-with-new-forecasts-from-MSN-Weather" TargetMode="External"/><Relationship Id="rId119" Type="http://schemas.openxmlformats.org/officeDocument/2006/relationships/hyperlink" Target="https://blogs.windows.com/windowsexperience/2020/10/08/whats-new-in-web-experiences-for-october-2020-microsoft-edge-is-the-best-browser-for-shopping-this-holiday/" TargetMode="External"/><Relationship Id="rId44" Type="http://schemas.openxmlformats.org/officeDocument/2006/relationships/hyperlink" Target="https://nam06.safelinks.protection.outlook.com/?url=https%3A%2F%2Fwww.linkedin.com%2Fbusiness%2Fsales%2Fblog%2Fsales-ops%2Fannouncing-linkedin-sales-insights-the-most-reliable-data-to-guide-your-sales-org&amp;data=04%7C01%7Cstcart%40microsoft.com%7C14b5649a57c740f0f76908d8b8f41c30%7C72f988bf86f141af91ab2d7cd011db47%7C1%7C0%7C637462705884738849%7CUnknown%7CTWFpbGZsb3d8eyJWIjoiMC4wLjAwMDAiLCJQIjoiV2luMzIiLCJBTiI6Ik1haWwiLCJXVCI6Mn0%3D%7C1000&amp;sdata=3IhUJKQaeNdrdrAHBKOicOEHt2%2BuqJTLvBt1Ha7wKEk%3D&amp;reserved=0" TargetMode="External"/><Relationship Id="rId60" Type="http://schemas.openxmlformats.org/officeDocument/2006/relationships/hyperlink" Target="https://azure.microsoft.com/en-us/blog/azure-stack-hci-delivers-world-class-hyperconverged-infrastructure/" TargetMode="External"/><Relationship Id="rId65" Type="http://schemas.openxmlformats.org/officeDocument/2006/relationships/hyperlink" Target="https://azuremarketplace.microsoft.com/marketplace/apps/microsoftpowerbi.ssrs-2019?tab=Overview" TargetMode="External"/><Relationship Id="rId81" Type="http://schemas.openxmlformats.org/officeDocument/2006/relationships/hyperlink" Target="https://azure.microsoft.com/en-us/updates/azure-cognitive-services-translator-canadian-french-language-text-translation-now-available/" TargetMode="External"/><Relationship Id="rId86" Type="http://schemas.openxmlformats.org/officeDocument/2006/relationships/hyperlink" Target="https://azure.microsoft.com/en-us/updates/azure-digital-twins-is-now-generally-available/" TargetMode="External"/><Relationship Id="rId4" Type="http://schemas.openxmlformats.org/officeDocument/2006/relationships/webSettings" Target="webSettings.xml"/><Relationship Id="rId9" Type="http://schemas.openxmlformats.org/officeDocument/2006/relationships/hyperlink" Target="https://techcommunity.microsoft.com/t5/microsoft-365-blog/microsoft-lists-begins-general-availability-roll-out-to/ba-p/1524768" TargetMode="External"/><Relationship Id="rId13" Type="http://schemas.openxmlformats.org/officeDocument/2006/relationships/hyperlink" Target="https://techcommunity.microsoft.com/t5/microsoft-search-blog/what-s-new-for-microsoft-search-ignite-2020-edition/ba-p/1675291" TargetMode="External"/><Relationship Id="rId18" Type="http://schemas.openxmlformats.org/officeDocument/2006/relationships/hyperlink" Target="https://techcommunity.microsoft.com/t5/microsoft-teams-blog/breakout-rooms-generally-available-today-in-microsoft-teams/ba-p/1968481" TargetMode="External"/><Relationship Id="rId39" Type="http://schemas.openxmlformats.org/officeDocument/2006/relationships/hyperlink" Target="https://powerapps.microsoft.com/en-us/blog/reshape-the-future-of-work-with-microsoft-dataverse-for-teams-now-generally-available/" TargetMode="External"/><Relationship Id="rId109" Type="http://schemas.openxmlformats.org/officeDocument/2006/relationships/hyperlink" Target="https://blogs.bing.com/search/2020_10/Microsoft-Bing-the-search-engine-that-gives-back" TargetMode="External"/><Relationship Id="rId34" Type="http://schemas.openxmlformats.org/officeDocument/2006/relationships/hyperlink" Target="https://youtu.be/o0SMMxU-WFQ" TargetMode="External"/><Relationship Id="rId50" Type="http://schemas.openxmlformats.org/officeDocument/2006/relationships/hyperlink" Target="https://docs.microsoft.com/en-us/microsoft-365/security/office-365-security/external-email-forwarding?view=o365-worldwide" TargetMode="External"/><Relationship Id="rId55" Type="http://schemas.openxmlformats.org/officeDocument/2006/relationships/hyperlink" Target="https://techcommunity.microsoft.com/t5/azure-active-directory-identity/conditional-access-office-365-suite-now-in-ga/ba-p/1751703" TargetMode="External"/><Relationship Id="rId76" Type="http://schemas.openxmlformats.org/officeDocument/2006/relationships/hyperlink" Target="https://azure.microsoft.com/en-us/updates/app-service-private-endpoints-ga/" TargetMode="External"/><Relationship Id="rId97" Type="http://schemas.openxmlformats.org/officeDocument/2006/relationships/hyperlink" Target="https://www.xbox.com/en-US/consoles/xbox-series-x" TargetMode="External"/><Relationship Id="rId104" Type="http://schemas.openxmlformats.org/officeDocument/2006/relationships/hyperlink" Target="https://www.minecraft.net/en-us/pdp?id=713a0d2f-29ff-4d5f-a2f6-aee8bdac0583" TargetMode="External"/><Relationship Id="rId120" Type="http://schemas.openxmlformats.org/officeDocument/2006/relationships/image" Target="media/image2.jpg"/><Relationship Id="rId7" Type="http://schemas.openxmlformats.org/officeDocument/2006/relationships/image" Target="media/image1.jpg"/><Relationship Id="rId71" Type="http://schemas.openxmlformats.org/officeDocument/2006/relationships/hyperlink" Target="https://azure.microsoft.com/en-us/updates/azure-databricks-achieves-fedramp-high-authorization-on-microsoft-azure-government-mag/" TargetMode="External"/><Relationship Id="rId92" Type="http://schemas.openxmlformats.org/officeDocument/2006/relationships/hyperlink" Target="https://www.microsoft.com/p/new-microsoft-4k-wireless-display-adapter/8zhwmx8c1wn2" TargetMode="External"/><Relationship Id="rId2" Type="http://schemas.openxmlformats.org/officeDocument/2006/relationships/styles" Target="styles.xml"/><Relationship Id="rId29" Type="http://schemas.openxmlformats.org/officeDocument/2006/relationships/hyperlink" Target="https://www.microsoft.com/en-us/microsoft-365/blog/2020/11/19/new-apps-and-features-in-microsoft-365-for-individuals-and-families-this-fall/" TargetMode="External"/><Relationship Id="rId24" Type="http://schemas.openxmlformats.org/officeDocument/2006/relationships/hyperlink" Target="https://techcommunity.microsoft.com/t5/microsoft-teams-blog/creating-customized-meetings-experiences-with-apps-in-microsoft/ba-p/1665604" TargetMode="External"/><Relationship Id="rId40" Type="http://schemas.openxmlformats.org/officeDocument/2006/relationships/hyperlink" Target="https://docs.microsoft.com/en-us/powerapps/teams/data-platform-compare" TargetMode="External"/><Relationship Id="rId45" Type="http://schemas.openxmlformats.org/officeDocument/2006/relationships/hyperlink" Target="https://nam06.safelinks.protection.outlook.com/?url=https%3A%2F%2Fbusiness.linkedin.com%2Fmarketing-solutions%2Fblog%2Flinkedin-company-pages%2F2020%2Fevents-update&amp;data=04%7C01%7Cstcart%40microsoft.com%7C14b5649a57c740f0f76908d8b8f41c30%7C72f988bf86f141af91ab2d7cd011db47%7C1%7C0%7C637462705884698874%7CUnknown%7CTWFpbGZsb3d8eyJWIjoiMC4wLjAwMDAiLCJQIjoiV2luMzIiLCJBTiI6Ik1haWwiLCJXVCI6Mn0%3D%7C1000&amp;sdata=2%2F7KJWkNlpBT%2FL%2FH8yDJZ6KGtv9l8rtipR%2F9Uc7rMMM%3D&amp;reserved=0" TargetMode="External"/><Relationship Id="rId66" Type="http://schemas.openxmlformats.org/officeDocument/2006/relationships/hyperlink" Target="https://azure.microsoft.com/en-us/updates/sql-server-analysis-services-virtual-machine-images-now-available/" TargetMode="External"/><Relationship Id="rId87" Type="http://schemas.openxmlformats.org/officeDocument/2006/relationships/hyperlink" Target="https://blog.playfab.com/blog/prevent-interaction-effects-with-exclusion-groups-and-run-multiple-concurrent-experiments" TargetMode="External"/><Relationship Id="rId110" Type="http://schemas.openxmlformats.org/officeDocument/2006/relationships/hyperlink" Target="https://blogs.bing.com/search-quality-insights/october-2020/Bing-Releases-Intelligent-Question-Answering-Feature-to-100-Languages" TargetMode="External"/><Relationship Id="rId115" Type="http://schemas.openxmlformats.org/officeDocument/2006/relationships/hyperlink" Target="https://blogs.bing.com/webmaster/october-2020/Microsoft-Clarity-is-now-Generally-Available" TargetMode="External"/><Relationship Id="rId61" Type="http://schemas.openxmlformats.org/officeDocument/2006/relationships/hyperlink" Target="https://azure.microsoft.com/en-us/updates/azure-stack-edge-kubernetes-system/" TargetMode="External"/><Relationship Id="rId82" Type="http://schemas.openxmlformats.org/officeDocument/2006/relationships/hyperlink" Target="https://aka.ms/TranslatorCanadianFrenchBlog" TargetMode="External"/><Relationship Id="rId19" Type="http://schemas.openxmlformats.org/officeDocument/2006/relationships/hyperlink" Target="https://techcommunity.microsoft.com/t5/microsoft-teams-blog/what-s-new-in-microsoft-teams-3rd-anniversary-edition/ba-p/1234871" TargetMode="External"/><Relationship Id="rId14" Type="http://schemas.openxmlformats.org/officeDocument/2006/relationships/hyperlink" Target="https://www.microsoft.com/en-us/microsoft-365/blog/2020/10/29/connect-:%20o-your-own-data-with-more-new-data-types-in-excel/" TargetMode="External"/><Relationship Id="rId30" Type="http://schemas.openxmlformats.org/officeDocument/2006/relationships/hyperlink" Target="https://blogs.microsoft.com/ai/openai-azure-supercomputer/" TargetMode="External"/><Relationship Id="rId35" Type="http://schemas.openxmlformats.org/officeDocument/2006/relationships/hyperlink" Target="https://docs.microsoft.com/en-us/dynamics365/marketing/teams-webinar" TargetMode="External"/><Relationship Id="rId56" Type="http://schemas.openxmlformats.org/officeDocument/2006/relationships/hyperlink" Target="https://techcommunity.microsoft.com/t5/azure-active-directory-identity/advancing-password-spray-attack-detection/ba-p/1276936" TargetMode="External"/><Relationship Id="rId77" Type="http://schemas.openxmlformats.org/officeDocument/2006/relationships/hyperlink" Target="https://azure.microsoft.com/en-us/updates/azure-functions-custom-handlers-are-now-generally-available/" TargetMode="External"/><Relationship Id="rId100" Type="http://schemas.openxmlformats.org/officeDocument/2006/relationships/hyperlink" Target="https://www.xbox.com/en-us/accessories/controllers/xbox-wireless-controller" TargetMode="External"/><Relationship Id="rId105" Type="http://schemas.openxmlformats.org/officeDocument/2006/relationships/hyperlink" Target="https://www.minecraft.net/en-us/about-dungeons" TargetMode="External"/><Relationship Id="rId8" Type="http://schemas.openxmlformats.org/officeDocument/2006/relationships/hyperlink" Target="https://techcommunity.microsoft.com/t5/microsoft-onedrive-blog/onedrive-family-and-group-sharing-now-available/ba-p/1816818" TargetMode="External"/><Relationship Id="rId51" Type="http://schemas.openxmlformats.org/officeDocument/2006/relationships/hyperlink" Target="https://www.microsoft.com/security/blog/2020/12/02/protect-your-sql-server-on-premises-in-azure-and-in-multi-cloud/" TargetMode="External"/><Relationship Id="rId72" Type="http://schemas.openxmlformats.org/officeDocument/2006/relationships/hyperlink" Target="https://azure.microsoft.com/en-us/updates/azure-databricks-now-available-in-azure-government/" TargetMode="External"/><Relationship Id="rId93" Type="http://schemas.openxmlformats.org/officeDocument/2006/relationships/hyperlink" Target="https://www.microsoft.com/p/new-microsoft-bluetooth-ergonomic-mouse/94jnl0t5kdck?activetab=pivot%3aoverviewtab" TargetMode="External"/><Relationship Id="rId98" Type="http://schemas.openxmlformats.org/officeDocument/2006/relationships/hyperlink" Target="https://www.xbox.com/en-US/consoles/xbox-series-s" TargetMode="External"/><Relationship Id="rId121"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s://techcommunity.microsoft.com/t5/microsoft-teams-blog/low-code-apps-and-bots-in-microsoft-teams-with-power-apps-and/ba-p/1881938" TargetMode="External"/><Relationship Id="rId46" Type="http://schemas.openxmlformats.org/officeDocument/2006/relationships/hyperlink" Target="https://nam06.safelinks.protection.outlook.com/?url=https%3A%2F%2Fbusiness.linkedin.com%2Ftalent-solutions%2Fblog%2Fproduct-updates%2F2020%2Fnew-linkedin-tools-and-features-to-share-you-are-hiring&amp;data=04%7C01%7Cstcart%40microsoft.com%7C14b5649a57c740f0f76908d8b8f41c30%7C72f988bf86f141af91ab2d7cd011db47%7C1%7C0%7C637462705884708870%7CUnknown%7CTWFpbGZsb3d8eyJWIjoiMC4wLjAwMDAiLCJQIjoiV2luMzIiLCJBTiI6Ik1haWwiLCJXVCI6Mn0%3D%7C1000&amp;sdata=UwTWk7yoRcLf9CrnMZi74oayubJ4zTbtSM2%2FY12gN8o%3D&amp;reserved=0" TargetMode="External"/><Relationship Id="rId67" Type="http://schemas.openxmlformats.org/officeDocument/2006/relationships/hyperlink" Target="https://azure.microsoft.com/en-us/updates/azure-data-factory-data-flow-connectors-now-generally-available-for-cdm-and-delta-lake/" TargetMode="External"/><Relationship Id="rId116" Type="http://schemas.openxmlformats.org/officeDocument/2006/relationships/hyperlink" Target="https://www.microsoft.com/en-us/edge" TargetMode="External"/><Relationship Id="rId20" Type="http://schemas.openxmlformats.org/officeDocument/2006/relationships/hyperlink" Target="https://techcommunity.microsoft.com/t5/microsoft-teams-blog/what-s-new-in-microsoft-teams-october-2020/ba-p/1824864" TargetMode="External"/><Relationship Id="rId41" Type="http://schemas.openxmlformats.org/officeDocument/2006/relationships/hyperlink" Target="https://cloudblogs.microsoft.com/industry-blog/health/2020/09/22/creating-a-resilient-patient-centered-healthcare-system/" TargetMode="External"/><Relationship Id="rId62" Type="http://schemas.openxmlformats.org/officeDocument/2006/relationships/hyperlink" Target="https://azure.microsoft.com/en-us/updates/tdigest-extension-for-azure-database-for-postgresql-hyperscale-citus/" TargetMode="External"/><Relationship Id="rId83" Type="http://schemas.openxmlformats.org/officeDocument/2006/relationships/hyperlink" Target="https://azure.microsoft.com/en-us/updates/ctnov2020/" TargetMode="External"/><Relationship Id="rId88" Type="http://schemas.openxmlformats.org/officeDocument/2006/relationships/hyperlink" Target="https://www.microsoft.com/p/surface-laptop-go/94FC0BDGQ7WV" TargetMode="External"/><Relationship Id="rId111" Type="http://schemas.openxmlformats.org/officeDocument/2006/relationships/hyperlink" Target="https://blogs.bing.com/search/2020_10/Announcing-the-Microsoft-Bing-app-on-Xbox" TargetMode="External"/><Relationship Id="rId15" Type="http://schemas.openxmlformats.org/officeDocument/2006/relationships/hyperlink" Target="https://www.microsoft.com/en-us/microsoft-365/blog/2020/11/19/new-apps-and-features-in-microsoft-365-for-individuals-and-families-this-fall/" TargetMode="External"/><Relationship Id="rId36" Type="http://schemas.openxmlformats.org/officeDocument/2006/relationships/hyperlink" Target="https://docs.microsoft.com/en-us/dynamics365/supply-chain/production-control/instruction-guides-in-production-overview" TargetMode="External"/><Relationship Id="rId57" Type="http://schemas.openxmlformats.org/officeDocument/2006/relationships/hyperlink" Target="https://techcommunity.microsoft.com/t5/azure-active-directory-identity/publisher-verification-and-app-consent-policies-are-now/ba-p/1257374" TargetMode="External"/><Relationship Id="rId106" Type="http://schemas.openxmlformats.org/officeDocument/2006/relationships/hyperlink" Target="https://www.minecraft.net/en-us/dungeons/dlc/season-pass" TargetMode="External"/><Relationship Id="rId10" Type="http://schemas.openxmlformats.org/officeDocument/2006/relationships/hyperlink" Target="https://www.microsoft.com/en-us/microsoft-365/blog/2020/10/22/survey-or-quiz-your-friends-and-family-with-microsoft-forms-now-available-for-personal-use/" TargetMode="External"/><Relationship Id="rId31" Type="http://schemas.openxmlformats.org/officeDocument/2006/relationships/hyperlink" Target="https://docs.microsoft.com/en-us/dynamics365/customer-service/csw-view-ai-suggested-cases-knowledge-articles" TargetMode="External"/><Relationship Id="rId52" Type="http://schemas.openxmlformats.org/officeDocument/2006/relationships/hyperlink" Target="https://www.microsoft.com/security/blog/2020/11/10/extend-data-loss-prevention-to-your-devices-with-microsoft-endpoint-data-loss-prevention-now-generally-available/" TargetMode="External"/><Relationship Id="rId73" Type="http://schemas.openxmlformats.org/officeDocument/2006/relationships/hyperlink" Target="https://azure.microsoft.com/en-us/updates/azure-databricks-now-generally-available-in-the-azure-china-region/" TargetMode="External"/><Relationship Id="rId78" Type="http://schemas.openxmlformats.org/officeDocument/2006/relationships/hyperlink" Target="https://azure.microsoft.com/en-us/updates/java-azure-functions-support-on-linux-is-now-generally-available/" TargetMode="External"/><Relationship Id="rId94" Type="http://schemas.openxmlformats.org/officeDocument/2006/relationships/hyperlink" Target="https://www.microsoft.com/p/microsoft-modern-mobile-mouse/8vcz2sgc3mwr?activetab=pivot%3aoverviewtab" TargetMode="External"/><Relationship Id="rId99" Type="http://schemas.openxmlformats.org/officeDocument/2006/relationships/hyperlink" Target="https://www.xbox.com/en-US/xbox-all-access?&amp;ef_id=CjwKCAiAudD_BRBXEiwAudakX_k9wy63Et3YiP9cyrMqwSdFqujgY0pvXYko5AhsiE9Gyc1pSqG7SRoCybEQAvD_BwE:G:s&amp;OCID=AID2100854_SEM_CjwKCAiAudD_BRBXEiwAudakX_k9wy63Et3YiP9cyrMqwSdFqujgY0pvXYko5AhsiE9Gyc1pSqG7SRoCybEQAvD_BwE:G:s" TargetMode="External"/><Relationship Id="rId101" Type="http://schemas.openxmlformats.org/officeDocument/2006/relationships/hyperlink" Target="https://www.xbox.com/en-US/games/gears-tactics" TargetMode="External"/><Relationship Id="rId1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17</Pages>
  <Words>7956</Words>
  <Characters>45352</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2021-01-25T19:39:00Z</dcterms:created>
  <dcterms:modified xsi:type="dcterms:W3CDTF">2021-01-25T19:40:00Z</dcterms:modified>
</cp:coreProperties>
</file>