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2660" w14:textId="77777777" w:rsidR="00230E0C" w:rsidRPr="00A111E7" w:rsidRDefault="00230E0C" w:rsidP="00230E0C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lt-LT"/>
        </w:rPr>
      </w:pPr>
      <w:r w:rsidRPr="00A111E7">
        <w:rPr>
          <w:rFonts w:ascii="Times New Roman" w:eastAsia="Times New Roman" w:hAnsi="Times New Roman" w:cs="Times New Roman"/>
          <w:noProof/>
          <w:sz w:val="32"/>
          <w:szCs w:val="32"/>
          <w:lang w:val="lt-LT"/>
        </w:rPr>
        <w:drawing>
          <wp:anchor distT="0" distB="0" distL="114300" distR="114300" simplePos="0" relativeHeight="251658240" behindDoc="1" locked="0" layoutInCell="1" allowOverlap="1" wp14:anchorId="08573E55" wp14:editId="15FEE965">
            <wp:simplePos x="0" y="0"/>
            <wp:positionH relativeFrom="column">
              <wp:posOffset>1586865</wp:posOffset>
            </wp:positionH>
            <wp:positionV relativeFrom="page">
              <wp:posOffset>704850</wp:posOffset>
            </wp:positionV>
            <wp:extent cx="2849880" cy="1581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9ED6C" w14:textId="77777777" w:rsidR="00230E0C" w:rsidRPr="00A111E7" w:rsidRDefault="00230E0C" w:rsidP="00230E0C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lt-LT"/>
        </w:rPr>
      </w:pPr>
    </w:p>
    <w:p w14:paraId="6A95F2B7" w14:textId="77777777" w:rsidR="00230E0C" w:rsidRPr="00A111E7" w:rsidRDefault="00230E0C" w:rsidP="00230E0C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lt-LT"/>
        </w:rPr>
      </w:pPr>
    </w:p>
    <w:p w14:paraId="158D5650" w14:textId="77777777" w:rsidR="00230E0C" w:rsidRPr="00A111E7" w:rsidRDefault="00230E0C" w:rsidP="00230E0C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lt-LT"/>
        </w:rPr>
      </w:pPr>
    </w:p>
    <w:p w14:paraId="6A34E9E4" w14:textId="77777777" w:rsidR="00230E0C" w:rsidRPr="00A111E7" w:rsidRDefault="00230E0C" w:rsidP="00230E0C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lt-LT"/>
        </w:rPr>
      </w:pPr>
    </w:p>
    <w:p w14:paraId="0AFDBDD4" w14:textId="77777777" w:rsidR="00230E0C" w:rsidRPr="00A111E7" w:rsidRDefault="00230E0C" w:rsidP="00230E0C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lt-LT"/>
        </w:rPr>
      </w:pPr>
      <w:r w:rsidRPr="00A111E7">
        <w:rPr>
          <w:rFonts w:ascii="Times New Roman" w:eastAsia="Times New Roman" w:hAnsi="Times New Roman" w:cs="Times New Roman"/>
          <w:sz w:val="32"/>
          <w:szCs w:val="32"/>
          <w:lang w:val="lt-LT"/>
        </w:rPr>
        <w:t>MATEMATIKOS IR INFORMATIKOS</w:t>
      </w:r>
    </w:p>
    <w:p w14:paraId="43681401" w14:textId="77777777" w:rsidR="00230E0C" w:rsidRPr="00A111E7" w:rsidRDefault="00230E0C" w:rsidP="00230E0C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lt-LT"/>
        </w:rPr>
      </w:pPr>
      <w:r w:rsidRPr="00A111E7">
        <w:rPr>
          <w:rFonts w:ascii="Times New Roman" w:eastAsia="Times New Roman" w:hAnsi="Times New Roman" w:cs="Times New Roman"/>
          <w:sz w:val="32"/>
          <w:szCs w:val="32"/>
          <w:lang w:val="lt-LT"/>
        </w:rPr>
        <w:t>FAKULTETAS</w:t>
      </w:r>
    </w:p>
    <w:p w14:paraId="0AD447BA" w14:textId="77777777" w:rsidR="00230E0C" w:rsidRPr="00A111E7" w:rsidRDefault="00230E0C" w:rsidP="00230E0C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lt-LT"/>
        </w:rPr>
      </w:pPr>
    </w:p>
    <w:p w14:paraId="0CD06A7D" w14:textId="77777777" w:rsidR="00230E0C" w:rsidRPr="00A111E7" w:rsidRDefault="00230E0C" w:rsidP="00230E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111E7">
        <w:rPr>
          <w:rFonts w:ascii="Times New Roman" w:eastAsia="Times New Roman" w:hAnsi="Times New Roman" w:cs="Times New Roman"/>
          <w:sz w:val="24"/>
          <w:szCs w:val="24"/>
          <w:lang w:val="lt-LT"/>
        </w:rPr>
        <w:t>Jūnė Salickaitė</w:t>
      </w:r>
    </w:p>
    <w:p w14:paraId="3291EE90" w14:textId="77777777" w:rsidR="00230E0C" w:rsidRPr="00A111E7" w:rsidRDefault="00230E0C" w:rsidP="00230E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111E7">
        <w:rPr>
          <w:rFonts w:ascii="Times New Roman" w:eastAsia="Times New Roman" w:hAnsi="Times New Roman" w:cs="Times New Roman"/>
          <w:sz w:val="24"/>
          <w:szCs w:val="24"/>
          <w:lang w:val="lt-LT"/>
        </w:rPr>
        <w:t>Simona Gelžinytė</w:t>
      </w:r>
    </w:p>
    <w:p w14:paraId="2379EA26" w14:textId="77777777" w:rsidR="00230E0C" w:rsidRPr="00A111E7" w:rsidRDefault="00230E0C" w:rsidP="00230E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111E7">
        <w:rPr>
          <w:rFonts w:ascii="Times New Roman" w:eastAsia="Times New Roman" w:hAnsi="Times New Roman" w:cs="Times New Roman"/>
          <w:sz w:val="24"/>
          <w:szCs w:val="24"/>
          <w:lang w:val="lt-LT"/>
        </w:rPr>
        <w:t>Laineda Morkytė</w:t>
      </w:r>
    </w:p>
    <w:p w14:paraId="1718737F" w14:textId="77777777" w:rsidR="00230E0C" w:rsidRPr="00A111E7" w:rsidRDefault="00230E0C" w:rsidP="00230E0C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lt-LT"/>
        </w:rPr>
      </w:pPr>
    </w:p>
    <w:p w14:paraId="201391C0" w14:textId="77777777" w:rsidR="00230E0C" w:rsidRPr="00A111E7" w:rsidRDefault="00230E0C" w:rsidP="00230E0C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lt-LT"/>
        </w:rPr>
      </w:pPr>
    </w:p>
    <w:p w14:paraId="29CB3896" w14:textId="77777777" w:rsidR="00230E0C" w:rsidRPr="00A111E7" w:rsidRDefault="00230E0C" w:rsidP="00230E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lt-LT"/>
        </w:rPr>
      </w:pPr>
    </w:p>
    <w:p w14:paraId="7446910E" w14:textId="15CA885D" w:rsidR="00230E0C" w:rsidRPr="00A111E7" w:rsidRDefault="00230E0C" w:rsidP="00230E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  <w:r w:rsidRPr="00A111E7">
        <w:rPr>
          <w:rFonts w:ascii="Times New Roman" w:hAnsi="Times New Roman" w:cs="Times New Roman"/>
          <w:b/>
          <w:bCs/>
          <w:sz w:val="32"/>
          <w:szCs w:val="32"/>
          <w:lang w:val="lt-LT"/>
        </w:rPr>
        <w:t>3 laboratorinis darbas</w:t>
      </w:r>
    </w:p>
    <w:p w14:paraId="04EC7DCA" w14:textId="4A5BF2DF" w:rsidR="00230E0C" w:rsidRPr="00A111E7" w:rsidRDefault="00A111E7" w:rsidP="00230E0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A111E7">
        <w:rPr>
          <w:rFonts w:ascii="Times New Roman" w:hAnsi="Times New Roman" w:cs="Times New Roman"/>
          <w:b/>
          <w:sz w:val="32"/>
          <w:szCs w:val="32"/>
          <w:lang w:val="lt-LT"/>
        </w:rPr>
        <w:t>II dalis</w:t>
      </w:r>
    </w:p>
    <w:p w14:paraId="5237B9A0" w14:textId="77777777" w:rsidR="00230E0C" w:rsidRPr="00A111E7" w:rsidRDefault="00230E0C" w:rsidP="00230E0C">
      <w:pPr>
        <w:spacing w:after="0" w:line="360" w:lineRule="auto"/>
        <w:jc w:val="center"/>
        <w:rPr>
          <w:rFonts w:ascii="Times New Roman" w:hAnsi="Times New Roman" w:cs="Times New Roman"/>
          <w:lang w:val="lt-LT"/>
        </w:rPr>
      </w:pPr>
      <w:r w:rsidRPr="00A111E7">
        <w:rPr>
          <w:rFonts w:ascii="Times New Roman" w:hAnsi="Times New Roman" w:cs="Times New Roman"/>
          <w:lang w:val="lt-LT"/>
        </w:rPr>
        <w:t>Darbo aprašas</w:t>
      </w:r>
    </w:p>
    <w:p w14:paraId="3ED90C90" w14:textId="77777777" w:rsidR="00230E0C" w:rsidRPr="00A111E7" w:rsidRDefault="00230E0C" w:rsidP="00230E0C">
      <w:pPr>
        <w:spacing w:after="0" w:line="360" w:lineRule="auto"/>
        <w:jc w:val="center"/>
        <w:rPr>
          <w:rFonts w:ascii="Times New Roman" w:hAnsi="Times New Roman" w:cs="Times New Roman"/>
          <w:lang w:val="lt-LT"/>
        </w:rPr>
      </w:pPr>
    </w:p>
    <w:p w14:paraId="27C3B732" w14:textId="77777777" w:rsidR="00230E0C" w:rsidRPr="00A111E7" w:rsidRDefault="00230E0C" w:rsidP="00230E0C">
      <w:pPr>
        <w:spacing w:after="0" w:line="360" w:lineRule="auto"/>
        <w:jc w:val="both"/>
        <w:rPr>
          <w:rFonts w:ascii="Times New Roman" w:hAnsi="Times New Roman" w:cs="Times New Roman"/>
          <w:lang w:val="lt-LT"/>
        </w:rPr>
      </w:pPr>
    </w:p>
    <w:p w14:paraId="1A57CC90" w14:textId="77777777" w:rsidR="00230E0C" w:rsidRPr="00A111E7" w:rsidRDefault="00230E0C" w:rsidP="00230E0C">
      <w:pPr>
        <w:spacing w:after="0" w:line="360" w:lineRule="auto"/>
        <w:jc w:val="both"/>
        <w:rPr>
          <w:rFonts w:ascii="Times New Roman" w:hAnsi="Times New Roman" w:cs="Times New Roman"/>
          <w:lang w:val="lt-LT"/>
        </w:rPr>
      </w:pPr>
    </w:p>
    <w:p w14:paraId="354F6A28" w14:textId="77777777" w:rsidR="00230E0C" w:rsidRPr="00A111E7" w:rsidRDefault="00230E0C" w:rsidP="00230E0C">
      <w:pPr>
        <w:spacing w:after="0" w:line="360" w:lineRule="auto"/>
        <w:jc w:val="both"/>
        <w:rPr>
          <w:rFonts w:ascii="Times New Roman" w:hAnsi="Times New Roman" w:cs="Times New Roman"/>
          <w:lang w:val="lt-LT"/>
        </w:rPr>
      </w:pPr>
    </w:p>
    <w:p w14:paraId="42A86310" w14:textId="77777777" w:rsidR="00230E0C" w:rsidRPr="00A111E7" w:rsidRDefault="00230E0C" w:rsidP="00230E0C">
      <w:pPr>
        <w:spacing w:after="0" w:line="360" w:lineRule="auto"/>
        <w:jc w:val="both"/>
        <w:rPr>
          <w:rFonts w:ascii="Times New Roman" w:hAnsi="Times New Roman" w:cs="Times New Roman"/>
          <w:lang w:val="lt-LT"/>
        </w:rPr>
      </w:pPr>
    </w:p>
    <w:p w14:paraId="50ED312E" w14:textId="77777777" w:rsidR="00230E0C" w:rsidRPr="00A111E7" w:rsidRDefault="00230E0C" w:rsidP="00230E0C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36849FC8" w14:textId="77777777" w:rsidR="00230E0C" w:rsidRPr="00A111E7" w:rsidRDefault="00230E0C" w:rsidP="00230E0C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18F28EFB" w14:textId="77777777" w:rsidR="00230E0C" w:rsidRPr="00A111E7" w:rsidRDefault="00230E0C" w:rsidP="00230E0C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2C63E610" w14:textId="77777777" w:rsidR="00230E0C" w:rsidRPr="00A111E7" w:rsidRDefault="00230E0C" w:rsidP="00230E0C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0F7DB41B" w14:textId="77777777" w:rsidR="00230E0C" w:rsidRPr="00A111E7" w:rsidRDefault="00230E0C" w:rsidP="00230E0C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5624DD83" w14:textId="77777777" w:rsidR="00230E0C" w:rsidRPr="00A111E7" w:rsidRDefault="00230E0C" w:rsidP="00230E0C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6D9A7534" w14:textId="77777777" w:rsidR="00A111E7" w:rsidRPr="00A111E7" w:rsidRDefault="00A111E7" w:rsidP="00230E0C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788C7954" w14:textId="77777777" w:rsidR="00A111E7" w:rsidRPr="00A111E7" w:rsidRDefault="00A111E7" w:rsidP="00230E0C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5F52D8E2" w14:textId="77777777" w:rsidR="003C56F0" w:rsidRPr="003C56F0" w:rsidRDefault="00230E0C" w:rsidP="003C56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lt-LT"/>
        </w:rPr>
      </w:pPr>
      <w:r w:rsidRPr="00A111E7">
        <w:rPr>
          <w:rFonts w:ascii="Times New Roman" w:eastAsia="Times New Roman" w:hAnsi="Times New Roman" w:cs="Times New Roman"/>
          <w:sz w:val="20"/>
          <w:szCs w:val="20"/>
          <w:lang w:val="lt-LT"/>
        </w:rPr>
        <w:t>Vilnius, 2022</w:t>
      </w:r>
    </w:p>
    <w:sdt>
      <w:sdtPr>
        <w:rPr>
          <w:lang w:val="lt-LT"/>
        </w:rPr>
        <w:id w:val="128214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2A821" w14:textId="086AF8E8" w:rsidR="003C56F0" w:rsidRPr="003C56F0" w:rsidRDefault="003C56F0" w:rsidP="003C56F0">
          <w:pPr>
            <w:pStyle w:val="NoSpacing"/>
            <w:jc w:val="center"/>
            <w:rPr>
              <w:rFonts w:ascii="Times New Roman" w:hAnsi="Times New Roman" w:cs="Times New Roman"/>
              <w:sz w:val="32"/>
              <w:szCs w:val="32"/>
              <w:lang w:val="lt-LT"/>
            </w:rPr>
          </w:pPr>
          <w:r w:rsidRPr="003C56F0">
            <w:rPr>
              <w:rFonts w:ascii="Times New Roman" w:hAnsi="Times New Roman" w:cs="Times New Roman"/>
              <w:sz w:val="32"/>
              <w:szCs w:val="32"/>
              <w:lang w:val="lt-LT"/>
            </w:rPr>
            <w:t>Turinys</w:t>
          </w:r>
        </w:p>
        <w:p w14:paraId="0ADB86C5" w14:textId="77777777" w:rsidR="003C56F0" w:rsidRPr="00595364" w:rsidRDefault="003C56F0" w:rsidP="003C56F0">
          <w:pPr>
            <w:rPr>
              <w:rFonts w:ascii="Times New Roman" w:hAnsi="Times New Roman" w:cs="Times New Roman"/>
              <w:sz w:val="24"/>
              <w:szCs w:val="24"/>
              <w:lang w:val="lt-LT" w:eastAsia="en-GB"/>
            </w:rPr>
          </w:pPr>
        </w:p>
        <w:p w14:paraId="5E935C16" w14:textId="02BBDDE2" w:rsidR="00110F61" w:rsidRDefault="003C56F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r w:rsidRPr="0059536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9536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9536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1379938" w:history="1">
            <w:r w:rsidR="00110F61" w:rsidRPr="003E762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Įvadas</w:t>
            </w:r>
            <w:r w:rsidR="00110F61">
              <w:rPr>
                <w:noProof/>
                <w:webHidden/>
              </w:rPr>
              <w:tab/>
            </w:r>
            <w:r w:rsidR="00110F61">
              <w:rPr>
                <w:noProof/>
                <w:webHidden/>
              </w:rPr>
              <w:fldChar w:fldCharType="begin"/>
            </w:r>
            <w:r w:rsidR="00110F61">
              <w:rPr>
                <w:noProof/>
                <w:webHidden/>
              </w:rPr>
              <w:instrText xml:space="preserve"> PAGEREF _Toc101379938 \h </w:instrText>
            </w:r>
            <w:r w:rsidR="00110F61">
              <w:rPr>
                <w:noProof/>
                <w:webHidden/>
              </w:rPr>
            </w:r>
            <w:r w:rsidR="00110F61">
              <w:rPr>
                <w:noProof/>
                <w:webHidden/>
              </w:rPr>
              <w:fldChar w:fldCharType="separate"/>
            </w:r>
            <w:r w:rsidR="00110F61">
              <w:rPr>
                <w:noProof/>
                <w:webHidden/>
              </w:rPr>
              <w:t>3</w:t>
            </w:r>
            <w:r w:rsidR="00110F61">
              <w:rPr>
                <w:noProof/>
                <w:webHidden/>
              </w:rPr>
              <w:fldChar w:fldCharType="end"/>
            </w:r>
          </w:hyperlink>
        </w:p>
        <w:p w14:paraId="5640AEE7" w14:textId="5AF93CF5" w:rsidR="00110F61" w:rsidRDefault="0049123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01379939" w:history="1">
            <w:r w:rsidR="00110F61" w:rsidRPr="003E762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Tikslas</w:t>
            </w:r>
            <w:r w:rsidR="00110F61">
              <w:rPr>
                <w:noProof/>
                <w:webHidden/>
              </w:rPr>
              <w:tab/>
            </w:r>
            <w:r w:rsidR="00110F61">
              <w:rPr>
                <w:noProof/>
                <w:webHidden/>
              </w:rPr>
              <w:fldChar w:fldCharType="begin"/>
            </w:r>
            <w:r w:rsidR="00110F61">
              <w:rPr>
                <w:noProof/>
                <w:webHidden/>
              </w:rPr>
              <w:instrText xml:space="preserve"> PAGEREF _Toc101379939 \h </w:instrText>
            </w:r>
            <w:r w:rsidR="00110F61">
              <w:rPr>
                <w:noProof/>
                <w:webHidden/>
              </w:rPr>
            </w:r>
            <w:r w:rsidR="00110F61">
              <w:rPr>
                <w:noProof/>
                <w:webHidden/>
              </w:rPr>
              <w:fldChar w:fldCharType="separate"/>
            </w:r>
            <w:r w:rsidR="00110F61">
              <w:rPr>
                <w:noProof/>
                <w:webHidden/>
              </w:rPr>
              <w:t>3</w:t>
            </w:r>
            <w:r w:rsidR="00110F61">
              <w:rPr>
                <w:noProof/>
                <w:webHidden/>
              </w:rPr>
              <w:fldChar w:fldCharType="end"/>
            </w:r>
          </w:hyperlink>
        </w:p>
        <w:p w14:paraId="0A82B7E0" w14:textId="6D3DEBD8" w:rsidR="00110F61" w:rsidRDefault="0049123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01379940" w:history="1">
            <w:r w:rsidR="00110F61" w:rsidRPr="003E762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Uždaviniai</w:t>
            </w:r>
            <w:r w:rsidR="00110F61">
              <w:rPr>
                <w:noProof/>
                <w:webHidden/>
              </w:rPr>
              <w:tab/>
            </w:r>
            <w:r w:rsidR="00110F61">
              <w:rPr>
                <w:noProof/>
                <w:webHidden/>
              </w:rPr>
              <w:fldChar w:fldCharType="begin"/>
            </w:r>
            <w:r w:rsidR="00110F61">
              <w:rPr>
                <w:noProof/>
                <w:webHidden/>
              </w:rPr>
              <w:instrText xml:space="preserve"> PAGEREF _Toc101379940 \h </w:instrText>
            </w:r>
            <w:r w:rsidR="00110F61">
              <w:rPr>
                <w:noProof/>
                <w:webHidden/>
              </w:rPr>
            </w:r>
            <w:r w:rsidR="00110F61">
              <w:rPr>
                <w:noProof/>
                <w:webHidden/>
              </w:rPr>
              <w:fldChar w:fldCharType="separate"/>
            </w:r>
            <w:r w:rsidR="00110F61">
              <w:rPr>
                <w:noProof/>
                <w:webHidden/>
              </w:rPr>
              <w:t>3</w:t>
            </w:r>
            <w:r w:rsidR="00110F61">
              <w:rPr>
                <w:noProof/>
                <w:webHidden/>
              </w:rPr>
              <w:fldChar w:fldCharType="end"/>
            </w:r>
          </w:hyperlink>
        </w:p>
        <w:p w14:paraId="53D4CBB0" w14:textId="3D81A84A" w:rsidR="00110F61" w:rsidRDefault="0049123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01379941" w:history="1">
            <w:r w:rsidR="00110F61" w:rsidRPr="003E762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T</w:t>
            </w:r>
            <w:r w:rsidR="00110F61" w:rsidRPr="003E762B">
              <w:rPr>
                <w:rStyle w:val="Hyperlink"/>
                <w:rFonts w:ascii="Times New Roman" w:hAnsi="Times New Roman" w:cs="Times New Roman"/>
                <w:b/>
                <w:noProof/>
                <w:lang w:val="lt-LT"/>
              </w:rPr>
              <w:t>iriamojo darbo pagrindinė dalis</w:t>
            </w:r>
            <w:r w:rsidR="00110F61">
              <w:rPr>
                <w:noProof/>
                <w:webHidden/>
              </w:rPr>
              <w:tab/>
            </w:r>
            <w:r w:rsidR="00110F61">
              <w:rPr>
                <w:noProof/>
                <w:webHidden/>
              </w:rPr>
              <w:fldChar w:fldCharType="begin"/>
            </w:r>
            <w:r w:rsidR="00110F61">
              <w:rPr>
                <w:noProof/>
                <w:webHidden/>
              </w:rPr>
              <w:instrText xml:space="preserve"> PAGEREF _Toc101379941 \h </w:instrText>
            </w:r>
            <w:r w:rsidR="00110F61">
              <w:rPr>
                <w:noProof/>
                <w:webHidden/>
              </w:rPr>
            </w:r>
            <w:r w:rsidR="00110F61">
              <w:rPr>
                <w:noProof/>
                <w:webHidden/>
              </w:rPr>
              <w:fldChar w:fldCharType="separate"/>
            </w:r>
            <w:r w:rsidR="00110F61">
              <w:rPr>
                <w:noProof/>
                <w:webHidden/>
              </w:rPr>
              <w:t>3</w:t>
            </w:r>
            <w:r w:rsidR="00110F61">
              <w:rPr>
                <w:noProof/>
                <w:webHidden/>
              </w:rPr>
              <w:fldChar w:fldCharType="end"/>
            </w:r>
          </w:hyperlink>
        </w:p>
        <w:p w14:paraId="25970B70" w14:textId="316582B6" w:rsidR="00110F61" w:rsidRDefault="0049123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01379942" w:history="1">
            <w:r w:rsidR="00110F61" w:rsidRPr="003E762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Pasirinkti duomenys</w:t>
            </w:r>
            <w:r w:rsidR="00110F61">
              <w:rPr>
                <w:noProof/>
                <w:webHidden/>
              </w:rPr>
              <w:tab/>
            </w:r>
            <w:r w:rsidR="00110F61">
              <w:rPr>
                <w:noProof/>
                <w:webHidden/>
              </w:rPr>
              <w:fldChar w:fldCharType="begin"/>
            </w:r>
            <w:r w:rsidR="00110F61">
              <w:rPr>
                <w:noProof/>
                <w:webHidden/>
              </w:rPr>
              <w:instrText xml:space="preserve"> PAGEREF _Toc101379942 \h </w:instrText>
            </w:r>
            <w:r w:rsidR="00110F61">
              <w:rPr>
                <w:noProof/>
                <w:webHidden/>
              </w:rPr>
            </w:r>
            <w:r w:rsidR="00110F61">
              <w:rPr>
                <w:noProof/>
                <w:webHidden/>
              </w:rPr>
              <w:fldChar w:fldCharType="separate"/>
            </w:r>
            <w:r w:rsidR="00110F61">
              <w:rPr>
                <w:noProof/>
                <w:webHidden/>
              </w:rPr>
              <w:t>3</w:t>
            </w:r>
            <w:r w:rsidR="00110F61">
              <w:rPr>
                <w:noProof/>
                <w:webHidden/>
              </w:rPr>
              <w:fldChar w:fldCharType="end"/>
            </w:r>
          </w:hyperlink>
        </w:p>
        <w:p w14:paraId="2E9E7BC4" w14:textId="3BE6E831" w:rsidR="00110F61" w:rsidRDefault="0049123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01379943" w:history="1">
            <w:r w:rsidR="00110F61" w:rsidRPr="003E76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1 </w:t>
            </w:r>
            <w:r w:rsidR="00110F61" w:rsidRPr="003E762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grafikas</w:t>
            </w:r>
            <w:r w:rsidR="00110F61">
              <w:rPr>
                <w:noProof/>
                <w:webHidden/>
              </w:rPr>
              <w:tab/>
            </w:r>
            <w:r w:rsidR="00110F61">
              <w:rPr>
                <w:noProof/>
                <w:webHidden/>
              </w:rPr>
              <w:fldChar w:fldCharType="begin"/>
            </w:r>
            <w:r w:rsidR="00110F61">
              <w:rPr>
                <w:noProof/>
                <w:webHidden/>
              </w:rPr>
              <w:instrText xml:space="preserve"> PAGEREF _Toc101379943 \h </w:instrText>
            </w:r>
            <w:r w:rsidR="00110F61">
              <w:rPr>
                <w:noProof/>
                <w:webHidden/>
              </w:rPr>
            </w:r>
            <w:r w:rsidR="00110F61">
              <w:rPr>
                <w:noProof/>
                <w:webHidden/>
              </w:rPr>
              <w:fldChar w:fldCharType="separate"/>
            </w:r>
            <w:r w:rsidR="00110F61">
              <w:rPr>
                <w:noProof/>
                <w:webHidden/>
              </w:rPr>
              <w:t>3</w:t>
            </w:r>
            <w:r w:rsidR="00110F61">
              <w:rPr>
                <w:noProof/>
                <w:webHidden/>
              </w:rPr>
              <w:fldChar w:fldCharType="end"/>
            </w:r>
          </w:hyperlink>
        </w:p>
        <w:p w14:paraId="10FECAE6" w14:textId="52D7FA8F" w:rsidR="00110F61" w:rsidRDefault="0049123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01379944" w:history="1">
            <w:r w:rsidR="00110F61" w:rsidRPr="003E76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2 </w:t>
            </w:r>
            <w:r w:rsidR="00110F61" w:rsidRPr="003E762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grafikas</w:t>
            </w:r>
            <w:r w:rsidR="00110F61">
              <w:rPr>
                <w:noProof/>
                <w:webHidden/>
              </w:rPr>
              <w:tab/>
            </w:r>
            <w:r w:rsidR="00110F61">
              <w:rPr>
                <w:noProof/>
                <w:webHidden/>
              </w:rPr>
              <w:fldChar w:fldCharType="begin"/>
            </w:r>
            <w:r w:rsidR="00110F61">
              <w:rPr>
                <w:noProof/>
                <w:webHidden/>
              </w:rPr>
              <w:instrText xml:space="preserve"> PAGEREF _Toc101379944 \h </w:instrText>
            </w:r>
            <w:r w:rsidR="00110F61">
              <w:rPr>
                <w:noProof/>
                <w:webHidden/>
              </w:rPr>
            </w:r>
            <w:r w:rsidR="00110F61">
              <w:rPr>
                <w:noProof/>
                <w:webHidden/>
              </w:rPr>
              <w:fldChar w:fldCharType="separate"/>
            </w:r>
            <w:r w:rsidR="00110F61">
              <w:rPr>
                <w:noProof/>
                <w:webHidden/>
              </w:rPr>
              <w:t>4</w:t>
            </w:r>
            <w:r w:rsidR="00110F61">
              <w:rPr>
                <w:noProof/>
                <w:webHidden/>
              </w:rPr>
              <w:fldChar w:fldCharType="end"/>
            </w:r>
          </w:hyperlink>
        </w:p>
        <w:p w14:paraId="19BA91FA" w14:textId="055D7ABA" w:rsidR="00110F61" w:rsidRDefault="0049123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01379945" w:history="1">
            <w:r w:rsidR="00110F61" w:rsidRPr="003E76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 </w:t>
            </w:r>
            <w:r w:rsidR="00110F61" w:rsidRPr="003E762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grafikas</w:t>
            </w:r>
            <w:r w:rsidR="00110F61">
              <w:rPr>
                <w:noProof/>
                <w:webHidden/>
              </w:rPr>
              <w:tab/>
            </w:r>
            <w:r w:rsidR="00110F61">
              <w:rPr>
                <w:noProof/>
                <w:webHidden/>
              </w:rPr>
              <w:fldChar w:fldCharType="begin"/>
            </w:r>
            <w:r w:rsidR="00110F61">
              <w:rPr>
                <w:noProof/>
                <w:webHidden/>
              </w:rPr>
              <w:instrText xml:space="preserve"> PAGEREF _Toc101379945 \h </w:instrText>
            </w:r>
            <w:r w:rsidR="00110F61">
              <w:rPr>
                <w:noProof/>
                <w:webHidden/>
              </w:rPr>
            </w:r>
            <w:r w:rsidR="00110F61">
              <w:rPr>
                <w:noProof/>
                <w:webHidden/>
              </w:rPr>
              <w:fldChar w:fldCharType="separate"/>
            </w:r>
            <w:r w:rsidR="00110F61">
              <w:rPr>
                <w:noProof/>
                <w:webHidden/>
              </w:rPr>
              <w:t>5</w:t>
            </w:r>
            <w:r w:rsidR="00110F61">
              <w:rPr>
                <w:noProof/>
                <w:webHidden/>
              </w:rPr>
              <w:fldChar w:fldCharType="end"/>
            </w:r>
          </w:hyperlink>
        </w:p>
        <w:p w14:paraId="257EF50B" w14:textId="27F50887" w:rsidR="00110F61" w:rsidRDefault="0049123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01379946" w:history="1">
            <w:r w:rsidR="00110F61" w:rsidRPr="003E762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Grafikų panelė</w:t>
            </w:r>
            <w:r w:rsidR="00110F61">
              <w:rPr>
                <w:noProof/>
                <w:webHidden/>
              </w:rPr>
              <w:tab/>
            </w:r>
            <w:r w:rsidR="00110F61">
              <w:rPr>
                <w:noProof/>
                <w:webHidden/>
              </w:rPr>
              <w:fldChar w:fldCharType="begin"/>
            </w:r>
            <w:r w:rsidR="00110F61">
              <w:rPr>
                <w:noProof/>
                <w:webHidden/>
              </w:rPr>
              <w:instrText xml:space="preserve"> PAGEREF _Toc101379946 \h </w:instrText>
            </w:r>
            <w:r w:rsidR="00110F61">
              <w:rPr>
                <w:noProof/>
                <w:webHidden/>
              </w:rPr>
            </w:r>
            <w:r w:rsidR="00110F61">
              <w:rPr>
                <w:noProof/>
                <w:webHidden/>
              </w:rPr>
              <w:fldChar w:fldCharType="separate"/>
            </w:r>
            <w:r w:rsidR="00110F61">
              <w:rPr>
                <w:noProof/>
                <w:webHidden/>
              </w:rPr>
              <w:t>6</w:t>
            </w:r>
            <w:r w:rsidR="00110F61">
              <w:rPr>
                <w:noProof/>
                <w:webHidden/>
              </w:rPr>
              <w:fldChar w:fldCharType="end"/>
            </w:r>
          </w:hyperlink>
        </w:p>
        <w:p w14:paraId="128B7CF1" w14:textId="5812DA09" w:rsidR="00110F61" w:rsidRDefault="0049123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01379947" w:history="1">
            <w:r w:rsidR="00110F61" w:rsidRPr="003E762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Šaltiniai</w:t>
            </w:r>
            <w:r w:rsidR="00110F61">
              <w:rPr>
                <w:noProof/>
                <w:webHidden/>
              </w:rPr>
              <w:tab/>
            </w:r>
            <w:r w:rsidR="00110F61">
              <w:rPr>
                <w:noProof/>
                <w:webHidden/>
              </w:rPr>
              <w:fldChar w:fldCharType="begin"/>
            </w:r>
            <w:r w:rsidR="00110F61">
              <w:rPr>
                <w:noProof/>
                <w:webHidden/>
              </w:rPr>
              <w:instrText xml:space="preserve"> PAGEREF _Toc101379947 \h </w:instrText>
            </w:r>
            <w:r w:rsidR="00110F61">
              <w:rPr>
                <w:noProof/>
                <w:webHidden/>
              </w:rPr>
            </w:r>
            <w:r w:rsidR="00110F61">
              <w:rPr>
                <w:noProof/>
                <w:webHidden/>
              </w:rPr>
              <w:fldChar w:fldCharType="separate"/>
            </w:r>
            <w:r w:rsidR="00110F61">
              <w:rPr>
                <w:noProof/>
                <w:webHidden/>
              </w:rPr>
              <w:t>8</w:t>
            </w:r>
            <w:r w:rsidR="00110F61">
              <w:rPr>
                <w:noProof/>
                <w:webHidden/>
              </w:rPr>
              <w:fldChar w:fldCharType="end"/>
            </w:r>
          </w:hyperlink>
        </w:p>
        <w:p w14:paraId="0C44EA24" w14:textId="6D97E2B8" w:rsidR="00110F61" w:rsidRDefault="0049123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01379948" w:history="1">
            <w:r w:rsidR="00110F61" w:rsidRPr="003E762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Naudota literatūra</w:t>
            </w:r>
            <w:r w:rsidR="00110F61">
              <w:rPr>
                <w:noProof/>
                <w:webHidden/>
              </w:rPr>
              <w:tab/>
            </w:r>
            <w:r w:rsidR="00110F61">
              <w:rPr>
                <w:noProof/>
                <w:webHidden/>
              </w:rPr>
              <w:fldChar w:fldCharType="begin"/>
            </w:r>
            <w:r w:rsidR="00110F61">
              <w:rPr>
                <w:noProof/>
                <w:webHidden/>
              </w:rPr>
              <w:instrText xml:space="preserve"> PAGEREF _Toc101379948 \h </w:instrText>
            </w:r>
            <w:r w:rsidR="00110F61">
              <w:rPr>
                <w:noProof/>
                <w:webHidden/>
              </w:rPr>
            </w:r>
            <w:r w:rsidR="00110F61">
              <w:rPr>
                <w:noProof/>
                <w:webHidden/>
              </w:rPr>
              <w:fldChar w:fldCharType="separate"/>
            </w:r>
            <w:r w:rsidR="00110F61">
              <w:rPr>
                <w:noProof/>
                <w:webHidden/>
              </w:rPr>
              <w:t>8</w:t>
            </w:r>
            <w:r w:rsidR="00110F61">
              <w:rPr>
                <w:noProof/>
                <w:webHidden/>
              </w:rPr>
              <w:fldChar w:fldCharType="end"/>
            </w:r>
          </w:hyperlink>
        </w:p>
        <w:p w14:paraId="3478D614" w14:textId="4AD73095" w:rsidR="003C56F0" w:rsidRDefault="003C56F0">
          <w:r w:rsidRPr="00595364">
            <w:rPr>
              <w:rFonts w:ascii="Times New Roman" w:hAnsi="Times New Roman" w:cs="Times New Roman"/>
              <w:b/>
              <w:bCs/>
              <w:sz w:val="24"/>
              <w:szCs w:val="24"/>
              <w:lang w:val="lt-LT"/>
            </w:rPr>
            <w:fldChar w:fldCharType="end"/>
          </w:r>
        </w:p>
      </w:sdtContent>
    </w:sdt>
    <w:p w14:paraId="37394010" w14:textId="19F6082B" w:rsidR="00892063" w:rsidRPr="00A111E7" w:rsidRDefault="00892063" w:rsidP="00A219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14:paraId="7F08FA8F" w14:textId="74088CDA" w:rsidR="003E1712" w:rsidRDefault="003E1712" w:rsidP="00A219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14:paraId="071086A7" w14:textId="77777777" w:rsidR="003E1712" w:rsidRDefault="003E1712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br w:type="page"/>
      </w:r>
    </w:p>
    <w:p w14:paraId="51FDB8D8" w14:textId="77777777" w:rsidR="00E92979" w:rsidRPr="00B20681" w:rsidRDefault="00E92979" w:rsidP="00E9297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lang w:val="lt-LT"/>
        </w:rPr>
      </w:pPr>
      <w:bookmarkStart w:id="0" w:name="_Toc98362624"/>
      <w:bookmarkStart w:id="1" w:name="_Toc101379938"/>
      <w:r w:rsidRPr="00B20681"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  <w:t>Įvadas</w:t>
      </w:r>
      <w:bookmarkEnd w:id="0"/>
      <w:bookmarkEnd w:id="1"/>
    </w:p>
    <w:p w14:paraId="1A3C58ED" w14:textId="0A68977D" w:rsidR="00E92979" w:rsidRPr="008613DD" w:rsidRDefault="00E92979" w:rsidP="00861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Tai yra duomenų vizualizavimo laboratorinio darbo aprašas, rašytas Vilniaus Universiteto studenčių </w:t>
      </w:r>
      <w:proofErr w:type="spellStart"/>
      <w:r w:rsidRPr="00344EBE">
        <w:rPr>
          <w:rFonts w:ascii="Times New Roman" w:hAnsi="Times New Roman" w:cs="Times New Roman"/>
          <w:sz w:val="24"/>
          <w:szCs w:val="24"/>
          <w:lang w:val="lt-LT"/>
        </w:rPr>
        <w:t>Jūnės</w:t>
      </w:r>
      <w:proofErr w:type="spellEnd"/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Pr="00344EBE">
        <w:rPr>
          <w:rFonts w:ascii="Times New Roman" w:hAnsi="Times New Roman" w:cs="Times New Roman"/>
          <w:sz w:val="24"/>
          <w:szCs w:val="24"/>
          <w:lang w:val="lt-LT"/>
        </w:rPr>
        <w:t>Salickaitės</w:t>
      </w:r>
      <w:proofErr w:type="spellEnd"/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, Simonos Gelžinytės ir </w:t>
      </w:r>
      <w:proofErr w:type="spellStart"/>
      <w:r w:rsidRPr="00344EBE">
        <w:rPr>
          <w:rFonts w:ascii="Times New Roman" w:hAnsi="Times New Roman" w:cs="Times New Roman"/>
          <w:sz w:val="24"/>
          <w:szCs w:val="24"/>
          <w:lang w:val="lt-LT"/>
        </w:rPr>
        <w:t>Lainedos</w:t>
      </w:r>
      <w:proofErr w:type="spellEnd"/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Morkytės. Šiame darbe pateikt</w:t>
      </w:r>
      <w:r>
        <w:rPr>
          <w:rFonts w:ascii="Times New Roman" w:hAnsi="Times New Roman" w:cs="Times New Roman"/>
          <w:sz w:val="24"/>
          <w:szCs w:val="24"/>
          <w:lang w:val="lt-LT"/>
        </w:rPr>
        <w:t>a grafikų panelė</w:t>
      </w:r>
      <w:r w:rsidRPr="12238F11">
        <w:rPr>
          <w:rFonts w:ascii="Times New Roman" w:hAnsi="Times New Roman" w:cs="Times New Roman"/>
          <w:sz w:val="24"/>
          <w:szCs w:val="24"/>
          <w:lang w:val="lt-LT"/>
        </w:rPr>
        <w:t>,</w:t>
      </w:r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naudojant ,,R” programos </w:t>
      </w:r>
      <w:r w:rsidRPr="490870DD">
        <w:rPr>
          <w:rFonts w:ascii="Times New Roman" w:hAnsi="Times New Roman" w:cs="Times New Roman"/>
          <w:sz w:val="24"/>
          <w:szCs w:val="24"/>
          <w:lang w:val="lt-LT"/>
        </w:rPr>
        <w:t>paketus</w:t>
      </w:r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lt-LT"/>
        </w:rPr>
        <w:t>–</w:t>
      </w:r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33CE2F38">
        <w:rPr>
          <w:rFonts w:ascii="Times New Roman" w:hAnsi="Times New Roman" w:cs="Times New Roman"/>
          <w:sz w:val="24"/>
          <w:szCs w:val="24"/>
          <w:lang w:val="lt-LT"/>
        </w:rPr>
        <w:t>„</w:t>
      </w:r>
      <w:r w:rsidRPr="107C1931">
        <w:rPr>
          <w:rFonts w:ascii="Times New Roman" w:hAnsi="Times New Roman" w:cs="Times New Roman"/>
          <w:sz w:val="24"/>
          <w:szCs w:val="24"/>
          <w:lang w:val="lt-LT"/>
        </w:rPr>
        <w:t>ggplot2</w:t>
      </w:r>
      <w:r w:rsidRPr="5327A088">
        <w:rPr>
          <w:rFonts w:ascii="Times New Roman" w:hAnsi="Times New Roman" w:cs="Times New Roman"/>
          <w:sz w:val="24"/>
          <w:szCs w:val="24"/>
          <w:lang w:val="lt-LT"/>
        </w:rPr>
        <w:t>“,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510BFADE">
        <w:rPr>
          <w:rFonts w:ascii="Times New Roman" w:hAnsi="Times New Roman" w:cs="Times New Roman"/>
          <w:sz w:val="24"/>
          <w:szCs w:val="24"/>
          <w:lang w:val="lt-LT"/>
        </w:rPr>
        <w:t>“</w:t>
      </w:r>
      <w:proofErr w:type="spellStart"/>
      <w:r w:rsidR="00037433">
        <w:rPr>
          <w:rFonts w:ascii="Times New Roman" w:hAnsi="Times New Roman" w:cs="Times New Roman"/>
          <w:sz w:val="24"/>
          <w:szCs w:val="24"/>
          <w:lang w:val="lt-LT"/>
        </w:rPr>
        <w:t>patchwork</w:t>
      </w:r>
      <w:proofErr w:type="spellEnd"/>
      <w:r w:rsidRPr="510BFADE">
        <w:rPr>
          <w:rFonts w:ascii="Times New Roman" w:hAnsi="Times New Roman" w:cs="Times New Roman"/>
          <w:sz w:val="24"/>
          <w:szCs w:val="24"/>
          <w:lang w:val="lt-LT"/>
        </w:rPr>
        <w:t>”</w:t>
      </w:r>
      <w:r w:rsidRPr="00344EBE">
        <w:rPr>
          <w:rFonts w:ascii="Times New Roman" w:hAnsi="Times New Roman" w:cs="Times New Roman"/>
          <w:sz w:val="24"/>
          <w:szCs w:val="24"/>
          <w:lang w:val="lt-LT"/>
        </w:rPr>
        <w:t>. Užduot</w:t>
      </w:r>
      <w:r w:rsidR="008613DD">
        <w:rPr>
          <w:rFonts w:ascii="Times New Roman" w:hAnsi="Times New Roman" w:cs="Times New Roman"/>
          <w:sz w:val="24"/>
          <w:szCs w:val="24"/>
          <w:lang w:val="lt-LT"/>
        </w:rPr>
        <w:t>is</w:t>
      </w:r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atlikt</w:t>
      </w:r>
      <w:r w:rsidR="008613DD">
        <w:rPr>
          <w:rFonts w:ascii="Times New Roman" w:hAnsi="Times New Roman" w:cs="Times New Roman"/>
          <w:sz w:val="24"/>
          <w:szCs w:val="24"/>
          <w:lang w:val="lt-LT"/>
        </w:rPr>
        <w:t>a</w:t>
      </w:r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naudojant duomenis</w:t>
      </w:r>
      <w:r w:rsidR="008613DD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8613DD" w:rsidRPr="008613DD">
        <w:rPr>
          <w:rFonts w:ascii="Times New Roman" w:hAnsi="Times New Roman" w:cs="Times New Roman"/>
          <w:sz w:val="24"/>
          <w:szCs w:val="24"/>
          <w:lang w:val="lt-LT"/>
        </w:rPr>
        <w:t>a</w:t>
      </w:r>
      <w:r w:rsidRPr="008613DD">
        <w:rPr>
          <w:rFonts w:ascii="Times New Roman" w:hAnsi="Times New Roman" w:cs="Times New Roman"/>
          <w:sz w:val="24"/>
          <w:szCs w:val="24"/>
          <w:lang w:val="lt-LT"/>
        </w:rPr>
        <w:t>pie krūtų vėž</w:t>
      </w:r>
      <w:r w:rsidR="00B82DCA">
        <w:rPr>
          <w:rFonts w:ascii="Times New Roman" w:hAnsi="Times New Roman" w:cs="Times New Roman"/>
          <w:sz w:val="24"/>
          <w:szCs w:val="24"/>
          <w:lang w:val="lt-LT"/>
        </w:rPr>
        <w:t>į</w:t>
      </w:r>
      <w:r w:rsidR="003A4883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182C30ED" w14:textId="77777777" w:rsidR="00E92979" w:rsidRPr="00344EBE" w:rsidRDefault="00E92979" w:rsidP="00E929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</w:p>
    <w:p w14:paraId="5454861F" w14:textId="4C79DA47" w:rsidR="00624119" w:rsidRPr="00624119" w:rsidRDefault="003E1712" w:rsidP="0062411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</w:pPr>
      <w:bookmarkStart w:id="2" w:name="_Toc101379939"/>
      <w:r w:rsidRPr="00096857"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  <w:t>Tikslas</w:t>
      </w:r>
      <w:bookmarkEnd w:id="2"/>
      <w:r w:rsidRPr="00096857"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  <w:t xml:space="preserve"> </w:t>
      </w:r>
    </w:p>
    <w:p w14:paraId="6F7A8543" w14:textId="63AE3F3F" w:rsidR="00096857" w:rsidRPr="00746B48" w:rsidRDefault="00096857" w:rsidP="00746B4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096857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Turint duomenų apie krūties vėžio atvejus </w:t>
      </w:r>
      <w:proofErr w:type="spellStart"/>
      <w:r w:rsidRPr="00096857">
        <w:rPr>
          <w:rFonts w:ascii="Times New Roman" w:hAnsi="Times New Roman" w:cs="Times New Roman"/>
          <w:bCs/>
          <w:sz w:val="24"/>
          <w:szCs w:val="24"/>
          <w:lang w:val="lt-LT"/>
        </w:rPr>
        <w:t>Viskonsino</w:t>
      </w:r>
      <w:proofErr w:type="spellEnd"/>
      <w:r w:rsidRPr="00096857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valstijoje, JAV</w:t>
      </w:r>
      <w:r w:rsidR="00746B48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palyginti</w:t>
      </w:r>
      <w:r w:rsidRPr="00096857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r w:rsidR="00746B48">
        <w:rPr>
          <w:rFonts w:ascii="Times New Roman" w:hAnsi="Times New Roman" w:cs="Times New Roman"/>
          <w:bCs/>
          <w:sz w:val="24"/>
          <w:szCs w:val="24"/>
          <w:lang w:val="lt-LT"/>
        </w:rPr>
        <w:t>p</w:t>
      </w:r>
      <w:r w:rsidR="00746B48" w:rsidRPr="00746B48">
        <w:rPr>
          <w:rFonts w:ascii="Times New Roman" w:hAnsi="Times New Roman" w:cs="Times New Roman"/>
          <w:bCs/>
          <w:sz w:val="24"/>
          <w:szCs w:val="24"/>
          <w:lang w:val="lt-LT"/>
        </w:rPr>
        <w:t>iktybinio ir nepiktybinio krūtų vėžio auglio charakteristik</w:t>
      </w:r>
      <w:r w:rsidR="00746B48">
        <w:rPr>
          <w:rFonts w:ascii="Times New Roman" w:hAnsi="Times New Roman" w:cs="Times New Roman"/>
          <w:bCs/>
          <w:sz w:val="24"/>
          <w:szCs w:val="24"/>
          <w:lang w:val="lt-LT"/>
        </w:rPr>
        <w:t>as.</w:t>
      </w:r>
    </w:p>
    <w:p w14:paraId="0F8FDD92" w14:textId="4FCF23E0" w:rsidR="003E1712" w:rsidRDefault="003E1712" w:rsidP="00A75A74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</w:pPr>
      <w:bookmarkStart w:id="3" w:name="_Toc101379940"/>
      <w:r w:rsidRPr="00A75A74"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  <w:t>Uždaviniai</w:t>
      </w:r>
      <w:bookmarkEnd w:id="3"/>
    </w:p>
    <w:p w14:paraId="3DF03FCC" w14:textId="77777777" w:rsidR="00446094" w:rsidRDefault="00446094" w:rsidP="00446094">
      <w:pPr>
        <w:pStyle w:val="ListParagraph"/>
        <w:spacing w:line="360" w:lineRule="auto"/>
        <w:ind w:left="641"/>
        <w:rPr>
          <w:rFonts w:ascii="Times New Roman" w:hAnsi="Times New Roman" w:cs="Times New Roman"/>
          <w:sz w:val="24"/>
          <w:szCs w:val="24"/>
          <w:lang w:val="lt-LT"/>
        </w:rPr>
      </w:pPr>
    </w:p>
    <w:p w14:paraId="44CC4163" w14:textId="77777777" w:rsidR="00C37750" w:rsidRPr="00C37750" w:rsidRDefault="00C37750" w:rsidP="0044609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bCs/>
          <w:sz w:val="24"/>
          <w:szCs w:val="24"/>
          <w:lang w:val="lt-LT"/>
        </w:rPr>
        <w:t>Išsiaiškinti koks ryšys yra tarp auglio ploto ir įdubimo</w:t>
      </w:r>
      <w:r w:rsidR="00DE2A96">
        <w:rPr>
          <w:rFonts w:ascii="Times New Roman" w:hAnsi="Times New Roman" w:cs="Times New Roman"/>
          <w:bCs/>
          <w:sz w:val="24"/>
          <w:szCs w:val="24"/>
          <w:lang w:val="lt-LT"/>
        </w:rPr>
        <w:t>.</w:t>
      </w:r>
    </w:p>
    <w:p w14:paraId="5AFCD678" w14:textId="3028A5CB" w:rsidR="00C37750" w:rsidRPr="00C37750" w:rsidRDefault="00C37750" w:rsidP="00446094">
      <w:pPr>
        <w:pStyle w:val="ListParagraph"/>
        <w:numPr>
          <w:ilvl w:val="0"/>
          <w:numId w:val="4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bCs/>
          <w:sz w:val="24"/>
          <w:szCs w:val="24"/>
          <w:lang w:val="lt-LT"/>
        </w:rPr>
      </w:pPr>
      <w:r>
        <w:rPr>
          <w:rFonts w:ascii="Times New Roman" w:hAnsi="Times New Roman" w:cs="Times New Roman"/>
          <w:bCs/>
          <w:sz w:val="24"/>
          <w:szCs w:val="24"/>
          <w:lang w:val="lt-LT"/>
        </w:rPr>
        <w:t>I</w:t>
      </w:r>
      <w:r w:rsidRPr="00C37750">
        <w:rPr>
          <w:rFonts w:ascii="Times New Roman" w:hAnsi="Times New Roman" w:cs="Times New Roman"/>
          <w:bCs/>
          <w:sz w:val="24"/>
          <w:szCs w:val="24"/>
          <w:lang w:val="lt-LT"/>
        </w:rPr>
        <w:t>štirti auglio ploto pasiskirstymą</w:t>
      </w:r>
      <w:r>
        <w:rPr>
          <w:rFonts w:ascii="Times New Roman" w:hAnsi="Times New Roman" w:cs="Times New Roman"/>
          <w:bCs/>
          <w:sz w:val="24"/>
          <w:szCs w:val="24"/>
          <w:lang w:val="lt-LT"/>
        </w:rPr>
        <w:t>.</w:t>
      </w:r>
    </w:p>
    <w:p w14:paraId="1AE3483C" w14:textId="0930ECD8" w:rsidR="00BB2B7E" w:rsidRPr="00BB2B7E" w:rsidRDefault="00BB2B7E" w:rsidP="00BB2B7E">
      <w:pPr>
        <w:pStyle w:val="ListParagraph"/>
        <w:numPr>
          <w:ilvl w:val="0"/>
          <w:numId w:val="4"/>
        </w:numPr>
        <w:spacing w:line="360" w:lineRule="auto"/>
        <w:ind w:left="641" w:hanging="357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P</w:t>
      </w:r>
      <w:r w:rsidRPr="00C37750">
        <w:rPr>
          <w:rFonts w:ascii="Times New Roman" w:hAnsi="Times New Roman" w:cs="Times New Roman"/>
          <w:sz w:val="24"/>
          <w:szCs w:val="24"/>
          <w:lang w:val="lt-LT"/>
        </w:rPr>
        <w:t>alyginti invazinių ir neinvazinių auglių perimetrą, spindulį bei tekstūrą</w:t>
      </w:r>
      <w:r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0BE533F7" w14:textId="77777777" w:rsidR="00323A51" w:rsidRPr="00DD084C" w:rsidRDefault="00323A51" w:rsidP="00323A51">
      <w:pPr>
        <w:pStyle w:val="Heading1"/>
        <w:jc w:val="center"/>
        <w:rPr>
          <w:rFonts w:ascii="Times New Roman" w:hAnsi="Times New Roman" w:cs="Times New Roman"/>
          <w:b/>
          <w:color w:val="auto"/>
          <w:lang w:val="lt-LT"/>
        </w:rPr>
      </w:pPr>
      <w:bookmarkStart w:id="4" w:name="_Toc98362627"/>
      <w:bookmarkStart w:id="5" w:name="_Toc101379941"/>
      <w:r w:rsidRPr="00093A7C">
        <w:rPr>
          <w:rFonts w:ascii="Times New Roman" w:hAnsi="Times New Roman" w:cs="Times New Roman"/>
          <w:b/>
          <w:bCs/>
          <w:color w:val="auto"/>
          <w:lang w:val="lt-LT"/>
        </w:rPr>
        <w:t>T</w:t>
      </w:r>
      <w:r w:rsidRPr="00DD084C">
        <w:rPr>
          <w:rFonts w:ascii="Times New Roman" w:hAnsi="Times New Roman" w:cs="Times New Roman"/>
          <w:b/>
          <w:color w:val="auto"/>
          <w:lang w:val="lt-LT"/>
        </w:rPr>
        <w:t>iriamojo darbo pagrindinė dalis</w:t>
      </w:r>
      <w:bookmarkEnd w:id="4"/>
      <w:bookmarkEnd w:id="5"/>
    </w:p>
    <w:p w14:paraId="0F55B6D3" w14:textId="77777777" w:rsidR="00C528B3" w:rsidRPr="009D7AD0" w:rsidRDefault="00C528B3" w:rsidP="00C528B3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</w:pPr>
      <w:bookmarkStart w:id="6" w:name="_Toc98362628"/>
      <w:bookmarkStart w:id="7" w:name="_Toc101379942"/>
      <w:r w:rsidRPr="003F1035"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  <w:t>Pasirinkti duomenys</w:t>
      </w:r>
      <w:bookmarkEnd w:id="6"/>
      <w:bookmarkEnd w:id="7"/>
    </w:p>
    <w:p w14:paraId="616B3F27" w14:textId="52E92268" w:rsidR="00E3047D" w:rsidRPr="00344EBE" w:rsidRDefault="00E3047D" w:rsidP="00E304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Duomenis naudojome iš „UCI </w:t>
      </w:r>
      <w:proofErr w:type="spellStart"/>
      <w:r w:rsidRPr="00344EBE">
        <w:rPr>
          <w:rFonts w:ascii="Times New Roman" w:hAnsi="Times New Roman" w:cs="Times New Roman"/>
          <w:sz w:val="24"/>
          <w:szCs w:val="24"/>
          <w:lang w:val="lt-LT"/>
        </w:rPr>
        <w:t>Machine</w:t>
      </w:r>
      <w:proofErr w:type="spellEnd"/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Pr="00344EBE">
        <w:rPr>
          <w:rFonts w:ascii="Times New Roman" w:hAnsi="Times New Roman" w:cs="Times New Roman"/>
          <w:sz w:val="24"/>
          <w:szCs w:val="24"/>
          <w:lang w:val="lt-LT"/>
        </w:rPr>
        <w:t>Learning</w:t>
      </w:r>
      <w:proofErr w:type="spellEnd"/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Pr="00344EBE">
        <w:rPr>
          <w:rFonts w:ascii="Times New Roman" w:hAnsi="Times New Roman" w:cs="Times New Roman"/>
          <w:sz w:val="24"/>
          <w:szCs w:val="24"/>
          <w:lang w:val="lt-LT"/>
        </w:rPr>
        <w:t>Repository</w:t>
      </w:r>
      <w:proofErr w:type="spellEnd"/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“ apie krūtų vėžį </w:t>
      </w:r>
      <w:proofErr w:type="spellStart"/>
      <w:r w:rsidRPr="00344EBE">
        <w:rPr>
          <w:rFonts w:ascii="Times New Roman" w:hAnsi="Times New Roman" w:cs="Times New Roman"/>
          <w:sz w:val="24"/>
          <w:szCs w:val="24"/>
          <w:lang w:val="lt-LT"/>
        </w:rPr>
        <w:t>Viskonsino</w:t>
      </w:r>
      <w:proofErr w:type="spellEnd"/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valstijoje. Vertinta pagal auglio perimetrą, spindulį ir tekstūrą. Duomenys sugrupuoti į dvi grupes: piktybinis auglys ir nepiktybinis.</w:t>
      </w:r>
    </w:p>
    <w:p w14:paraId="68B42138" w14:textId="77777777" w:rsidR="00E3047D" w:rsidRDefault="00E3047D" w:rsidP="00A219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14:paraId="3BC1D69C" w14:textId="6883B2B9" w:rsidR="00865462" w:rsidRPr="007D20C2" w:rsidRDefault="00865462" w:rsidP="00420B2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</w:pPr>
      <w:bookmarkStart w:id="8" w:name="_Toc101379943"/>
      <w:r w:rsidRPr="003A34AE">
        <w:rPr>
          <w:rStyle w:val="Heading1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 </w:t>
      </w:r>
      <w:r w:rsidRPr="00964514">
        <w:rPr>
          <w:rStyle w:val="Heading1Char"/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  <w:t>grafikas</w:t>
      </w:r>
      <w:bookmarkEnd w:id="8"/>
      <w:r w:rsidR="00FC4BA7" w:rsidRPr="00964514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</w:p>
    <w:p w14:paraId="76689CEE" w14:textId="77777777" w:rsidR="006B3278" w:rsidRPr="00A33B2E" w:rsidRDefault="006B3278" w:rsidP="00A33B2E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lang w:eastAsia="en-GB"/>
        </w:rPr>
      </w:pPr>
    </w:p>
    <w:p w14:paraId="265956D1" w14:textId="77777777" w:rsidR="00C14C55" w:rsidRPr="00A33B2E" w:rsidRDefault="00C14C55" w:rsidP="00A33B2E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A33B2E">
        <w:rPr>
          <w:rFonts w:ascii="Courier New" w:eastAsia="Times New Roman" w:hAnsi="Courier New" w:cs="Courier New"/>
          <w:color w:val="000000"/>
          <w:lang w:eastAsia="en-GB"/>
        </w:rPr>
        <w:t xml:space="preserve">df1 </w:t>
      </w:r>
      <w:r w:rsidRPr="00A33B2E">
        <w:rPr>
          <w:rFonts w:ascii="Courier New" w:eastAsia="Times New Roman" w:hAnsi="Courier New" w:cs="Courier New"/>
          <w:b/>
          <w:color w:val="000080"/>
          <w:lang w:eastAsia="en-GB"/>
        </w:rPr>
        <w:t>&lt;-</w:t>
      </w:r>
      <w:r w:rsidRPr="00A33B2E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A33B2E">
        <w:rPr>
          <w:rFonts w:ascii="Courier New" w:eastAsia="Times New Roman" w:hAnsi="Courier New" w:cs="Courier New"/>
          <w:color w:val="8000FF"/>
          <w:lang w:eastAsia="en-GB"/>
        </w:rPr>
        <w:t>data</w:t>
      </w:r>
      <w:r w:rsidRPr="00A33B2E">
        <w:rPr>
          <w:rFonts w:ascii="Courier New" w:eastAsia="Times New Roman" w:hAnsi="Courier New" w:cs="Courier New"/>
          <w:b/>
          <w:color w:val="000080"/>
          <w:lang w:eastAsia="en-GB"/>
        </w:rPr>
        <w:t>[</w:t>
      </w:r>
      <w:proofErr w:type="gramStart"/>
      <w:r w:rsidRPr="00A33B2E">
        <w:rPr>
          <w:rFonts w:ascii="Courier New" w:eastAsia="Times New Roman" w:hAnsi="Courier New" w:cs="Courier New"/>
          <w:color w:val="8000FF"/>
          <w:lang w:eastAsia="en-GB"/>
        </w:rPr>
        <w:t>c</w:t>
      </w:r>
      <w:r w:rsidRPr="00A33B2E">
        <w:rPr>
          <w:rFonts w:ascii="Courier New" w:eastAsia="Times New Roman" w:hAnsi="Courier New" w:cs="Courier New"/>
          <w:b/>
          <w:color w:val="000080"/>
          <w:lang w:eastAsia="en-GB"/>
        </w:rPr>
        <w:t>(</w:t>
      </w:r>
      <w:proofErr w:type="gramEnd"/>
      <w:r w:rsidRPr="00A33B2E">
        <w:rPr>
          <w:rFonts w:ascii="Courier New" w:eastAsia="Times New Roman" w:hAnsi="Courier New" w:cs="Courier New"/>
          <w:color w:val="FF8000"/>
          <w:lang w:eastAsia="en-GB"/>
        </w:rPr>
        <w:t>2</w:t>
      </w:r>
      <w:r w:rsidRPr="00A33B2E">
        <w:rPr>
          <w:rFonts w:ascii="Courier New" w:eastAsia="Times New Roman" w:hAnsi="Courier New" w:cs="Courier New"/>
          <w:color w:val="000000"/>
          <w:lang w:eastAsia="en-GB"/>
        </w:rPr>
        <w:t>,</w:t>
      </w:r>
      <w:r w:rsidRPr="00A33B2E">
        <w:rPr>
          <w:rFonts w:ascii="Courier New" w:eastAsia="Times New Roman" w:hAnsi="Courier New" w:cs="Courier New"/>
          <w:color w:val="FF8000"/>
          <w:lang w:eastAsia="en-GB"/>
        </w:rPr>
        <w:t>6</w:t>
      </w:r>
      <w:r w:rsidRPr="00A33B2E">
        <w:rPr>
          <w:rFonts w:ascii="Courier New" w:eastAsia="Times New Roman" w:hAnsi="Courier New" w:cs="Courier New"/>
          <w:color w:val="000000"/>
          <w:lang w:eastAsia="en-GB"/>
        </w:rPr>
        <w:t>,</w:t>
      </w:r>
      <w:r w:rsidRPr="00A33B2E">
        <w:rPr>
          <w:rFonts w:ascii="Courier New" w:eastAsia="Times New Roman" w:hAnsi="Courier New" w:cs="Courier New"/>
          <w:color w:val="FF8000"/>
          <w:lang w:eastAsia="en-GB"/>
        </w:rPr>
        <w:t>8</w:t>
      </w:r>
      <w:r w:rsidRPr="00A33B2E">
        <w:rPr>
          <w:rFonts w:ascii="Courier New" w:eastAsia="Times New Roman" w:hAnsi="Courier New" w:cs="Courier New"/>
          <w:b/>
          <w:color w:val="000080"/>
          <w:lang w:eastAsia="en-GB"/>
        </w:rPr>
        <w:t>)]</w:t>
      </w:r>
    </w:p>
    <w:p w14:paraId="4C64493F" w14:textId="77777777" w:rsidR="00C14C55" w:rsidRPr="00A33B2E" w:rsidRDefault="00C14C55" w:rsidP="00A33B2E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lang w:eastAsia="en-GB"/>
        </w:rPr>
      </w:pPr>
      <w:proofErr w:type="spellStart"/>
      <w:r w:rsidRPr="00A33B2E">
        <w:rPr>
          <w:rFonts w:ascii="Courier New" w:eastAsia="Times New Roman" w:hAnsi="Courier New" w:cs="Courier New"/>
          <w:color w:val="8000FF"/>
          <w:lang w:eastAsia="en-GB"/>
        </w:rPr>
        <w:t>colnames</w:t>
      </w:r>
      <w:proofErr w:type="spellEnd"/>
      <w:r w:rsidRPr="00A33B2E">
        <w:rPr>
          <w:rFonts w:ascii="Courier New" w:eastAsia="Times New Roman" w:hAnsi="Courier New" w:cs="Courier New"/>
          <w:b/>
          <w:color w:val="000080"/>
          <w:lang w:eastAsia="en-GB"/>
        </w:rPr>
        <w:t>(</w:t>
      </w:r>
      <w:r w:rsidRPr="00A33B2E">
        <w:rPr>
          <w:rFonts w:ascii="Courier New" w:eastAsia="Times New Roman" w:hAnsi="Courier New" w:cs="Courier New"/>
          <w:color w:val="000000"/>
          <w:lang w:eastAsia="en-GB"/>
        </w:rPr>
        <w:t>df1</w:t>
      </w:r>
      <w:r w:rsidRPr="00A33B2E">
        <w:rPr>
          <w:rFonts w:ascii="Courier New" w:eastAsia="Times New Roman" w:hAnsi="Courier New" w:cs="Courier New"/>
          <w:b/>
          <w:color w:val="000080"/>
          <w:lang w:eastAsia="en-GB"/>
        </w:rPr>
        <w:t>)</w:t>
      </w:r>
      <w:r w:rsidRPr="00A33B2E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A33B2E">
        <w:rPr>
          <w:rFonts w:ascii="Courier New" w:eastAsia="Times New Roman" w:hAnsi="Courier New" w:cs="Courier New"/>
          <w:b/>
          <w:color w:val="000080"/>
          <w:lang w:eastAsia="en-GB"/>
        </w:rPr>
        <w:t>&lt;-</w:t>
      </w:r>
      <w:r w:rsidRPr="00A33B2E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A33B2E">
        <w:rPr>
          <w:rFonts w:ascii="Courier New" w:eastAsia="Times New Roman" w:hAnsi="Courier New" w:cs="Courier New"/>
          <w:color w:val="8000FF"/>
          <w:lang w:eastAsia="en-GB"/>
        </w:rPr>
        <w:t>c</w:t>
      </w:r>
      <w:r w:rsidRPr="00A33B2E">
        <w:rPr>
          <w:rFonts w:ascii="Courier New" w:eastAsia="Times New Roman" w:hAnsi="Courier New" w:cs="Courier New"/>
          <w:b/>
          <w:color w:val="000080"/>
          <w:lang w:eastAsia="en-GB"/>
        </w:rPr>
        <w:t>(</w:t>
      </w:r>
      <w:r w:rsidRPr="00A33B2E">
        <w:rPr>
          <w:rFonts w:ascii="Courier New" w:eastAsia="Times New Roman" w:hAnsi="Courier New" w:cs="Courier New"/>
          <w:color w:val="808080"/>
          <w:lang w:eastAsia="en-GB"/>
        </w:rPr>
        <w:t>'</w:t>
      </w:r>
      <w:proofErr w:type="spellStart"/>
      <w:r w:rsidRPr="00A33B2E">
        <w:rPr>
          <w:rFonts w:ascii="Courier New" w:eastAsia="Times New Roman" w:hAnsi="Courier New" w:cs="Courier New"/>
          <w:color w:val="808080"/>
          <w:lang w:eastAsia="en-GB"/>
        </w:rPr>
        <w:t>Auglys</w:t>
      </w:r>
      <w:proofErr w:type="spellEnd"/>
      <w:r w:rsidRPr="00A33B2E">
        <w:rPr>
          <w:rFonts w:ascii="Courier New" w:eastAsia="Times New Roman" w:hAnsi="Courier New" w:cs="Courier New"/>
          <w:color w:val="808080"/>
          <w:lang w:eastAsia="en-GB"/>
        </w:rPr>
        <w:t>'</w:t>
      </w:r>
      <w:r w:rsidRPr="00A33B2E">
        <w:rPr>
          <w:rFonts w:ascii="Courier New" w:eastAsia="Times New Roman" w:hAnsi="Courier New" w:cs="Courier New"/>
          <w:color w:val="000000"/>
          <w:lang w:eastAsia="en-GB"/>
        </w:rPr>
        <w:t>,</w:t>
      </w:r>
      <w:r w:rsidRPr="00A33B2E">
        <w:rPr>
          <w:rFonts w:ascii="Courier New" w:eastAsia="Times New Roman" w:hAnsi="Courier New" w:cs="Courier New"/>
          <w:color w:val="808080"/>
          <w:lang w:eastAsia="en-GB"/>
        </w:rPr>
        <w:t>'</w:t>
      </w:r>
      <w:proofErr w:type="spellStart"/>
      <w:r w:rsidRPr="00A33B2E">
        <w:rPr>
          <w:rFonts w:ascii="Courier New" w:eastAsia="Times New Roman" w:hAnsi="Courier New" w:cs="Courier New"/>
          <w:color w:val="808080"/>
          <w:lang w:eastAsia="en-GB"/>
        </w:rPr>
        <w:t>Plotas</w:t>
      </w:r>
      <w:proofErr w:type="spellEnd"/>
      <w:r w:rsidRPr="00A33B2E">
        <w:rPr>
          <w:rFonts w:ascii="Courier New" w:eastAsia="Times New Roman" w:hAnsi="Courier New" w:cs="Courier New"/>
          <w:color w:val="808080"/>
          <w:lang w:eastAsia="en-GB"/>
        </w:rPr>
        <w:t>'</w:t>
      </w:r>
      <w:r w:rsidRPr="00A33B2E">
        <w:rPr>
          <w:rFonts w:ascii="Courier New" w:eastAsia="Times New Roman" w:hAnsi="Courier New" w:cs="Courier New"/>
          <w:color w:val="000000"/>
          <w:lang w:eastAsia="en-GB"/>
        </w:rPr>
        <w:t>,</w:t>
      </w:r>
      <w:r w:rsidRPr="00A33B2E">
        <w:rPr>
          <w:rFonts w:ascii="Courier New" w:eastAsia="Times New Roman" w:hAnsi="Courier New" w:cs="Courier New"/>
          <w:color w:val="808080"/>
          <w:lang w:eastAsia="en-GB"/>
        </w:rPr>
        <w:t>'</w:t>
      </w:r>
      <w:proofErr w:type="spellStart"/>
      <w:r w:rsidRPr="00A33B2E">
        <w:rPr>
          <w:rFonts w:ascii="Courier New" w:eastAsia="Times New Roman" w:hAnsi="Courier New" w:cs="Courier New"/>
          <w:color w:val="808080"/>
          <w:lang w:eastAsia="en-GB"/>
        </w:rPr>
        <w:t>Įdubimas</w:t>
      </w:r>
      <w:proofErr w:type="spellEnd"/>
      <w:r w:rsidRPr="00A33B2E">
        <w:rPr>
          <w:rFonts w:ascii="Courier New" w:eastAsia="Times New Roman" w:hAnsi="Courier New" w:cs="Courier New"/>
          <w:color w:val="808080"/>
          <w:lang w:eastAsia="en-GB"/>
        </w:rPr>
        <w:t>'</w:t>
      </w:r>
      <w:r w:rsidRPr="00A33B2E">
        <w:rPr>
          <w:rFonts w:ascii="Courier New" w:eastAsia="Times New Roman" w:hAnsi="Courier New" w:cs="Courier New"/>
          <w:b/>
          <w:color w:val="000080"/>
          <w:lang w:eastAsia="en-GB"/>
        </w:rPr>
        <w:t>)</w:t>
      </w:r>
    </w:p>
    <w:p w14:paraId="3E5ACE01" w14:textId="77777777" w:rsidR="00C14C55" w:rsidRPr="00A33B2E" w:rsidRDefault="00C14C55" w:rsidP="00A33B2E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A33B2E">
        <w:rPr>
          <w:rFonts w:ascii="Courier New" w:eastAsia="Times New Roman" w:hAnsi="Courier New" w:cs="Courier New"/>
          <w:color w:val="000000"/>
          <w:lang w:eastAsia="en-GB"/>
        </w:rPr>
        <w:t xml:space="preserve">p1 </w:t>
      </w:r>
      <w:r w:rsidRPr="00A33B2E">
        <w:rPr>
          <w:rFonts w:ascii="Courier New" w:eastAsia="Times New Roman" w:hAnsi="Courier New" w:cs="Courier New"/>
          <w:b/>
          <w:color w:val="000080"/>
          <w:lang w:eastAsia="en-GB"/>
        </w:rPr>
        <w:t>&lt;-</w:t>
      </w:r>
      <w:r w:rsidRPr="00A33B2E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proofErr w:type="gramStart"/>
      <w:r w:rsidRPr="00A33B2E">
        <w:rPr>
          <w:rFonts w:ascii="Courier New" w:eastAsia="Times New Roman" w:hAnsi="Courier New" w:cs="Courier New"/>
          <w:color w:val="000000"/>
          <w:lang w:eastAsia="en-GB"/>
        </w:rPr>
        <w:t>ggplot</w:t>
      </w:r>
      <w:proofErr w:type="spellEnd"/>
      <w:r w:rsidRPr="00A33B2E">
        <w:rPr>
          <w:rFonts w:ascii="Courier New" w:eastAsia="Times New Roman" w:hAnsi="Courier New" w:cs="Courier New"/>
          <w:b/>
          <w:color w:val="000080"/>
          <w:lang w:eastAsia="en-GB"/>
        </w:rPr>
        <w:t>(</w:t>
      </w:r>
      <w:proofErr w:type="gramEnd"/>
      <w:r w:rsidRPr="00A33B2E">
        <w:rPr>
          <w:rFonts w:ascii="Courier New" w:eastAsia="Times New Roman" w:hAnsi="Courier New" w:cs="Courier New"/>
          <w:color w:val="000000"/>
          <w:lang w:eastAsia="en-GB"/>
        </w:rPr>
        <w:t xml:space="preserve">df1, </w:t>
      </w:r>
      <w:proofErr w:type="spellStart"/>
      <w:r w:rsidRPr="00A33B2E">
        <w:rPr>
          <w:rFonts w:ascii="Courier New" w:eastAsia="Times New Roman" w:hAnsi="Courier New" w:cs="Courier New"/>
          <w:color w:val="000000"/>
          <w:lang w:eastAsia="en-GB"/>
        </w:rPr>
        <w:t>aes</w:t>
      </w:r>
      <w:proofErr w:type="spellEnd"/>
      <w:r w:rsidRPr="00A33B2E">
        <w:rPr>
          <w:rFonts w:ascii="Courier New" w:eastAsia="Times New Roman" w:hAnsi="Courier New" w:cs="Courier New"/>
          <w:b/>
          <w:color w:val="000080"/>
          <w:lang w:eastAsia="en-GB"/>
        </w:rPr>
        <w:t>(</w:t>
      </w:r>
      <w:r w:rsidRPr="00A33B2E">
        <w:rPr>
          <w:rFonts w:ascii="Courier New" w:eastAsia="Times New Roman" w:hAnsi="Courier New" w:cs="Courier New"/>
          <w:color w:val="000000"/>
          <w:lang w:eastAsia="en-GB"/>
        </w:rPr>
        <w:t>x</w:t>
      </w:r>
      <w:r w:rsidRPr="00A33B2E">
        <w:rPr>
          <w:rFonts w:ascii="Courier New" w:eastAsia="Times New Roman" w:hAnsi="Courier New" w:cs="Courier New"/>
          <w:b/>
          <w:color w:val="000080"/>
          <w:lang w:eastAsia="en-GB"/>
        </w:rPr>
        <w:t>=</w:t>
      </w:r>
      <w:proofErr w:type="spellStart"/>
      <w:r w:rsidRPr="00A33B2E">
        <w:rPr>
          <w:rFonts w:ascii="Courier New" w:eastAsia="Times New Roman" w:hAnsi="Courier New" w:cs="Courier New"/>
          <w:color w:val="000000"/>
          <w:lang w:eastAsia="en-GB"/>
        </w:rPr>
        <w:t>Įdubimas</w:t>
      </w:r>
      <w:proofErr w:type="spellEnd"/>
      <w:r w:rsidRPr="00A33B2E">
        <w:rPr>
          <w:rFonts w:ascii="Courier New" w:eastAsia="Times New Roman" w:hAnsi="Courier New" w:cs="Courier New"/>
          <w:color w:val="000000"/>
          <w:lang w:eastAsia="en-GB"/>
        </w:rPr>
        <w:t>, y</w:t>
      </w:r>
      <w:r w:rsidRPr="00A33B2E">
        <w:rPr>
          <w:rFonts w:ascii="Courier New" w:eastAsia="Times New Roman" w:hAnsi="Courier New" w:cs="Courier New"/>
          <w:b/>
          <w:color w:val="000080"/>
          <w:lang w:eastAsia="en-GB"/>
        </w:rPr>
        <w:t>=</w:t>
      </w:r>
      <w:proofErr w:type="spellStart"/>
      <w:r w:rsidRPr="00A33B2E">
        <w:rPr>
          <w:rFonts w:ascii="Courier New" w:eastAsia="Times New Roman" w:hAnsi="Courier New" w:cs="Courier New"/>
          <w:color w:val="000000"/>
          <w:lang w:eastAsia="en-GB"/>
        </w:rPr>
        <w:t>Plotas</w:t>
      </w:r>
      <w:proofErr w:type="spellEnd"/>
      <w:r w:rsidRPr="00A33B2E">
        <w:rPr>
          <w:rFonts w:ascii="Courier New" w:eastAsia="Times New Roman" w:hAnsi="Courier New" w:cs="Courier New"/>
          <w:color w:val="000000"/>
          <w:lang w:eastAsia="en-GB"/>
        </w:rPr>
        <w:t xml:space="preserve">, </w:t>
      </w:r>
      <w:proofErr w:type="spellStart"/>
      <w:r w:rsidRPr="00A33B2E">
        <w:rPr>
          <w:rFonts w:ascii="Courier New" w:eastAsia="Times New Roman" w:hAnsi="Courier New" w:cs="Courier New"/>
          <w:color w:val="000000"/>
          <w:lang w:eastAsia="en-GB"/>
        </w:rPr>
        <w:t>color</w:t>
      </w:r>
      <w:proofErr w:type="spellEnd"/>
      <w:r w:rsidRPr="00A33B2E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A33B2E">
        <w:rPr>
          <w:rFonts w:ascii="Courier New" w:eastAsia="Times New Roman" w:hAnsi="Courier New" w:cs="Courier New"/>
          <w:b/>
          <w:color w:val="000080"/>
          <w:lang w:eastAsia="en-GB"/>
        </w:rPr>
        <w:t>=</w:t>
      </w:r>
      <w:r w:rsidRPr="00A33B2E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r w:rsidRPr="00A33B2E">
        <w:rPr>
          <w:rFonts w:ascii="Courier New" w:eastAsia="Times New Roman" w:hAnsi="Courier New" w:cs="Courier New"/>
          <w:color w:val="000000"/>
          <w:lang w:eastAsia="en-GB"/>
        </w:rPr>
        <w:t>Auglys</w:t>
      </w:r>
      <w:proofErr w:type="spellEnd"/>
      <w:r w:rsidRPr="00A33B2E">
        <w:rPr>
          <w:rFonts w:ascii="Courier New" w:eastAsia="Times New Roman" w:hAnsi="Courier New" w:cs="Courier New"/>
          <w:b/>
          <w:color w:val="000080"/>
          <w:lang w:eastAsia="en-GB"/>
        </w:rPr>
        <w:t>))</w:t>
      </w:r>
      <w:r w:rsidRPr="00A33B2E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A33B2E">
        <w:rPr>
          <w:rFonts w:ascii="Courier New" w:eastAsia="Times New Roman" w:hAnsi="Courier New" w:cs="Courier New"/>
          <w:b/>
          <w:color w:val="000080"/>
          <w:lang w:eastAsia="en-GB"/>
        </w:rPr>
        <w:t>+</w:t>
      </w:r>
    </w:p>
    <w:p w14:paraId="3C9DC738" w14:textId="77777777" w:rsidR="00A33B2E" w:rsidRPr="00A33B2E" w:rsidRDefault="00A33B2E" w:rsidP="00A33B2E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A33B2E">
        <w:rPr>
          <w:rFonts w:ascii="Courier New" w:eastAsia="Times New Roman" w:hAnsi="Courier New" w:cs="Courier New"/>
          <w:color w:val="000000"/>
          <w:lang w:eastAsia="en-GB"/>
        </w:rPr>
        <w:t xml:space="preserve">  </w:t>
      </w:r>
      <w:proofErr w:type="spellStart"/>
      <w:r w:rsidRPr="00A33B2E">
        <w:rPr>
          <w:rFonts w:ascii="Courier New" w:eastAsia="Times New Roman" w:hAnsi="Courier New" w:cs="Courier New"/>
          <w:color w:val="000000"/>
          <w:lang w:eastAsia="en-GB"/>
        </w:rPr>
        <w:t>geom_point</w:t>
      </w:r>
      <w:proofErr w:type="spellEnd"/>
      <w:r w:rsidRPr="00A33B2E">
        <w:rPr>
          <w:rFonts w:ascii="Courier New" w:eastAsia="Times New Roman" w:hAnsi="Courier New" w:cs="Courier New"/>
          <w:b/>
          <w:bCs/>
          <w:color w:val="000080"/>
          <w:lang w:eastAsia="en-GB"/>
        </w:rPr>
        <w:t>(</w:t>
      </w:r>
      <w:r w:rsidRPr="00A33B2E">
        <w:rPr>
          <w:rFonts w:ascii="Courier New" w:eastAsia="Times New Roman" w:hAnsi="Courier New" w:cs="Courier New"/>
          <w:color w:val="000000"/>
          <w:lang w:eastAsia="en-GB"/>
        </w:rPr>
        <w:t>alpha</w:t>
      </w:r>
      <w:r w:rsidRPr="00A33B2E">
        <w:rPr>
          <w:rFonts w:ascii="Courier New" w:eastAsia="Times New Roman" w:hAnsi="Courier New" w:cs="Courier New"/>
          <w:b/>
          <w:bCs/>
          <w:color w:val="000080"/>
          <w:lang w:eastAsia="en-GB"/>
        </w:rPr>
        <w:t>=</w:t>
      </w:r>
      <w:r w:rsidRPr="00A33B2E">
        <w:rPr>
          <w:rFonts w:ascii="Courier New" w:eastAsia="Times New Roman" w:hAnsi="Courier New" w:cs="Courier New"/>
          <w:color w:val="FF8000"/>
          <w:lang w:eastAsia="en-GB"/>
        </w:rPr>
        <w:t>0.7</w:t>
      </w:r>
      <w:r w:rsidRPr="00A33B2E">
        <w:rPr>
          <w:rFonts w:ascii="Courier New" w:eastAsia="Times New Roman" w:hAnsi="Courier New" w:cs="Courier New"/>
          <w:b/>
          <w:bCs/>
          <w:color w:val="000080"/>
          <w:lang w:eastAsia="en-GB"/>
        </w:rPr>
        <w:t>)</w:t>
      </w:r>
      <w:r w:rsidRPr="00A33B2E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A33B2E">
        <w:rPr>
          <w:rFonts w:ascii="Courier New" w:eastAsia="Times New Roman" w:hAnsi="Courier New" w:cs="Courier New"/>
          <w:b/>
          <w:bCs/>
          <w:color w:val="000080"/>
          <w:lang w:eastAsia="en-GB"/>
        </w:rPr>
        <w:t>+</w:t>
      </w:r>
    </w:p>
    <w:p w14:paraId="0BF0746E" w14:textId="77777777" w:rsidR="00A33B2E" w:rsidRPr="00A33B2E" w:rsidRDefault="00A33B2E" w:rsidP="00A33B2E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A33B2E">
        <w:rPr>
          <w:rFonts w:ascii="Courier New" w:eastAsia="Times New Roman" w:hAnsi="Courier New" w:cs="Courier New"/>
          <w:color w:val="000000"/>
          <w:lang w:eastAsia="en-GB"/>
        </w:rPr>
        <w:t xml:space="preserve">  </w:t>
      </w:r>
      <w:proofErr w:type="spellStart"/>
      <w:proofErr w:type="gramStart"/>
      <w:r w:rsidRPr="00A33B2E">
        <w:rPr>
          <w:rFonts w:ascii="Courier New" w:eastAsia="Times New Roman" w:hAnsi="Courier New" w:cs="Courier New"/>
          <w:color w:val="000000"/>
          <w:lang w:eastAsia="en-GB"/>
        </w:rPr>
        <w:t>ggtitle</w:t>
      </w:r>
      <w:proofErr w:type="spellEnd"/>
      <w:r w:rsidRPr="00A33B2E">
        <w:rPr>
          <w:rFonts w:ascii="Courier New" w:eastAsia="Times New Roman" w:hAnsi="Courier New" w:cs="Courier New"/>
          <w:b/>
          <w:bCs/>
          <w:color w:val="000080"/>
          <w:lang w:eastAsia="en-GB"/>
        </w:rPr>
        <w:t>(</w:t>
      </w:r>
      <w:proofErr w:type="gramEnd"/>
      <w:r w:rsidRPr="00A33B2E">
        <w:rPr>
          <w:rFonts w:ascii="Courier New" w:eastAsia="Times New Roman" w:hAnsi="Courier New" w:cs="Courier New"/>
          <w:color w:val="808080"/>
          <w:lang w:eastAsia="en-GB"/>
        </w:rPr>
        <w:t>'</w:t>
      </w:r>
      <w:proofErr w:type="spellStart"/>
      <w:r w:rsidRPr="00A33B2E">
        <w:rPr>
          <w:rFonts w:ascii="Courier New" w:eastAsia="Times New Roman" w:hAnsi="Courier New" w:cs="Courier New"/>
          <w:color w:val="808080"/>
          <w:lang w:eastAsia="en-GB"/>
        </w:rPr>
        <w:t>Ploto</w:t>
      </w:r>
      <w:proofErr w:type="spellEnd"/>
      <w:r w:rsidRPr="00A33B2E">
        <w:rPr>
          <w:rFonts w:ascii="Courier New" w:eastAsia="Times New Roman" w:hAnsi="Courier New" w:cs="Courier New"/>
          <w:color w:val="808080"/>
          <w:lang w:eastAsia="en-GB"/>
        </w:rPr>
        <w:t xml:space="preserve"> </w:t>
      </w:r>
      <w:proofErr w:type="spellStart"/>
      <w:r w:rsidRPr="00A33B2E">
        <w:rPr>
          <w:rFonts w:ascii="Courier New" w:eastAsia="Times New Roman" w:hAnsi="Courier New" w:cs="Courier New"/>
          <w:color w:val="808080"/>
          <w:lang w:eastAsia="en-GB"/>
        </w:rPr>
        <w:t>ir</w:t>
      </w:r>
      <w:proofErr w:type="spellEnd"/>
      <w:r w:rsidRPr="00A33B2E">
        <w:rPr>
          <w:rFonts w:ascii="Courier New" w:eastAsia="Times New Roman" w:hAnsi="Courier New" w:cs="Courier New"/>
          <w:color w:val="808080"/>
          <w:lang w:eastAsia="en-GB"/>
        </w:rPr>
        <w:t xml:space="preserve"> </w:t>
      </w:r>
      <w:proofErr w:type="spellStart"/>
      <w:r w:rsidRPr="00A33B2E">
        <w:rPr>
          <w:rFonts w:ascii="Courier New" w:eastAsia="Times New Roman" w:hAnsi="Courier New" w:cs="Courier New"/>
          <w:color w:val="808080"/>
          <w:lang w:eastAsia="en-GB"/>
        </w:rPr>
        <w:t>įdubimo</w:t>
      </w:r>
      <w:proofErr w:type="spellEnd"/>
      <w:r w:rsidRPr="00A33B2E">
        <w:rPr>
          <w:rFonts w:ascii="Courier New" w:eastAsia="Times New Roman" w:hAnsi="Courier New" w:cs="Courier New"/>
          <w:color w:val="808080"/>
          <w:lang w:eastAsia="en-GB"/>
        </w:rPr>
        <w:t xml:space="preserve"> </w:t>
      </w:r>
      <w:proofErr w:type="spellStart"/>
      <w:r w:rsidRPr="00A33B2E">
        <w:rPr>
          <w:rFonts w:ascii="Courier New" w:eastAsia="Times New Roman" w:hAnsi="Courier New" w:cs="Courier New"/>
          <w:color w:val="808080"/>
          <w:lang w:eastAsia="en-GB"/>
        </w:rPr>
        <w:t>sklaidos</w:t>
      </w:r>
      <w:proofErr w:type="spellEnd"/>
      <w:r w:rsidRPr="00A33B2E">
        <w:rPr>
          <w:rFonts w:ascii="Courier New" w:eastAsia="Times New Roman" w:hAnsi="Courier New" w:cs="Courier New"/>
          <w:color w:val="808080"/>
          <w:lang w:eastAsia="en-GB"/>
        </w:rPr>
        <w:t xml:space="preserve"> </w:t>
      </w:r>
      <w:proofErr w:type="spellStart"/>
      <w:r w:rsidRPr="00A33B2E">
        <w:rPr>
          <w:rFonts w:ascii="Courier New" w:eastAsia="Times New Roman" w:hAnsi="Courier New" w:cs="Courier New"/>
          <w:color w:val="808080"/>
          <w:lang w:eastAsia="en-GB"/>
        </w:rPr>
        <w:t>diagrama</w:t>
      </w:r>
      <w:proofErr w:type="spellEnd"/>
      <w:r w:rsidRPr="00A33B2E">
        <w:rPr>
          <w:rFonts w:ascii="Courier New" w:eastAsia="Times New Roman" w:hAnsi="Courier New" w:cs="Courier New"/>
          <w:color w:val="808080"/>
          <w:lang w:eastAsia="en-GB"/>
        </w:rPr>
        <w:t>'</w:t>
      </w:r>
      <w:r w:rsidRPr="00A33B2E">
        <w:rPr>
          <w:rFonts w:ascii="Courier New" w:eastAsia="Times New Roman" w:hAnsi="Courier New" w:cs="Courier New"/>
          <w:b/>
          <w:bCs/>
          <w:color w:val="000080"/>
          <w:lang w:eastAsia="en-GB"/>
        </w:rPr>
        <w:t>)</w:t>
      </w:r>
      <w:r w:rsidRPr="00A33B2E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A33B2E">
        <w:rPr>
          <w:rFonts w:ascii="Courier New" w:eastAsia="Times New Roman" w:hAnsi="Courier New" w:cs="Courier New"/>
          <w:b/>
          <w:bCs/>
          <w:color w:val="000080"/>
          <w:lang w:eastAsia="en-GB"/>
        </w:rPr>
        <w:t>+</w:t>
      </w:r>
    </w:p>
    <w:p w14:paraId="22AF6592" w14:textId="77777777" w:rsidR="00A33B2E" w:rsidRDefault="00A33B2E" w:rsidP="00A33B2E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color w:val="000080"/>
          <w:lang w:eastAsia="en-GB"/>
        </w:rPr>
      </w:pPr>
      <w:r w:rsidRPr="00A33B2E">
        <w:rPr>
          <w:rFonts w:ascii="Courier New" w:eastAsia="Times New Roman" w:hAnsi="Courier New" w:cs="Courier New"/>
          <w:color w:val="000000"/>
          <w:lang w:eastAsia="en-GB"/>
        </w:rPr>
        <w:t xml:space="preserve">  </w:t>
      </w:r>
      <w:proofErr w:type="spellStart"/>
      <w:r w:rsidRPr="00A33B2E">
        <w:rPr>
          <w:rFonts w:ascii="Courier New" w:eastAsia="Times New Roman" w:hAnsi="Courier New" w:cs="Courier New"/>
          <w:color w:val="000000"/>
          <w:lang w:eastAsia="en-GB"/>
        </w:rPr>
        <w:t>scale_color_</w:t>
      </w:r>
      <w:proofErr w:type="gramStart"/>
      <w:r w:rsidRPr="00A33B2E">
        <w:rPr>
          <w:rFonts w:ascii="Courier New" w:eastAsia="Times New Roman" w:hAnsi="Courier New" w:cs="Courier New"/>
          <w:color w:val="000000"/>
          <w:lang w:eastAsia="en-GB"/>
        </w:rPr>
        <w:t>brewer</w:t>
      </w:r>
      <w:proofErr w:type="spellEnd"/>
      <w:r w:rsidRPr="00A33B2E">
        <w:rPr>
          <w:rFonts w:ascii="Courier New" w:eastAsia="Times New Roman" w:hAnsi="Courier New" w:cs="Courier New"/>
          <w:b/>
          <w:bCs/>
          <w:color w:val="000080"/>
          <w:lang w:eastAsia="en-GB"/>
        </w:rPr>
        <w:t>(</w:t>
      </w:r>
      <w:proofErr w:type="gramEnd"/>
      <w:r w:rsidRPr="00A33B2E">
        <w:rPr>
          <w:rFonts w:ascii="Courier New" w:eastAsia="Times New Roman" w:hAnsi="Courier New" w:cs="Courier New"/>
          <w:color w:val="8000FF"/>
          <w:lang w:eastAsia="en-GB"/>
        </w:rPr>
        <w:t>palette</w:t>
      </w:r>
      <w:r w:rsidRPr="00A33B2E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A33B2E">
        <w:rPr>
          <w:rFonts w:ascii="Courier New" w:eastAsia="Times New Roman" w:hAnsi="Courier New" w:cs="Courier New"/>
          <w:b/>
          <w:bCs/>
          <w:color w:val="000080"/>
          <w:lang w:eastAsia="en-GB"/>
        </w:rPr>
        <w:t>=</w:t>
      </w:r>
      <w:r w:rsidRPr="00A33B2E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A33B2E">
        <w:rPr>
          <w:rFonts w:ascii="Courier New" w:eastAsia="Times New Roman" w:hAnsi="Courier New" w:cs="Courier New"/>
          <w:color w:val="808080"/>
          <w:lang w:eastAsia="en-GB"/>
        </w:rPr>
        <w:t>"Set2"</w:t>
      </w:r>
      <w:r w:rsidRPr="00A33B2E">
        <w:rPr>
          <w:rFonts w:ascii="Courier New" w:eastAsia="Times New Roman" w:hAnsi="Courier New" w:cs="Courier New"/>
          <w:color w:val="000000"/>
          <w:lang w:eastAsia="en-GB"/>
        </w:rPr>
        <w:t xml:space="preserve">,   direction </w:t>
      </w:r>
      <w:r w:rsidRPr="00A33B2E">
        <w:rPr>
          <w:rFonts w:ascii="Courier New" w:eastAsia="Times New Roman" w:hAnsi="Courier New" w:cs="Courier New"/>
          <w:b/>
          <w:bCs/>
          <w:color w:val="000080"/>
          <w:lang w:eastAsia="en-GB"/>
        </w:rPr>
        <w:t>=</w:t>
      </w:r>
      <w:r w:rsidRPr="00A33B2E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A33B2E">
        <w:rPr>
          <w:rFonts w:ascii="Courier New" w:eastAsia="Times New Roman" w:hAnsi="Courier New" w:cs="Courier New"/>
          <w:color w:val="FF8000"/>
          <w:lang w:eastAsia="en-GB"/>
        </w:rPr>
        <w:t>1</w:t>
      </w:r>
      <w:r w:rsidRPr="00A33B2E">
        <w:rPr>
          <w:rFonts w:ascii="Courier New" w:eastAsia="Times New Roman" w:hAnsi="Courier New" w:cs="Courier New"/>
          <w:b/>
          <w:bCs/>
          <w:color w:val="000080"/>
          <w:lang w:eastAsia="en-GB"/>
        </w:rPr>
        <w:t>)</w:t>
      </w:r>
    </w:p>
    <w:p w14:paraId="687F3006" w14:textId="72624B4A" w:rsidR="000F53A5" w:rsidRPr="00A33B2E" w:rsidRDefault="000F53A5" w:rsidP="00A33B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33B2E">
        <w:rPr>
          <w:rFonts w:ascii="Courier New" w:eastAsia="Times New Roman" w:hAnsi="Courier New" w:cs="Courier New"/>
          <w:color w:val="000000"/>
          <w:lang w:eastAsia="en-GB"/>
        </w:rPr>
        <w:t>p1</w:t>
      </w:r>
    </w:p>
    <w:p w14:paraId="0700229A" w14:textId="4E0AB996" w:rsidR="00C14C55" w:rsidRDefault="008659DA" w:rsidP="00A219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8659DA"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 wp14:anchorId="0C7E7BC6" wp14:editId="53C86289">
            <wp:extent cx="6024880" cy="3619429"/>
            <wp:effectExtent l="0" t="0" r="0" b="635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061" cy="362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10CF" w14:textId="77777777" w:rsidR="007C5A1E" w:rsidRDefault="007C5A1E" w:rsidP="00964514">
      <w:pPr>
        <w:spacing w:after="0" w:line="360" w:lineRule="auto"/>
        <w:rPr>
          <w:rStyle w:val="Heading1Char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472F13D" w14:textId="2BBC1103" w:rsidR="007C5A1E" w:rsidRPr="00820200" w:rsidRDefault="007C5A1E" w:rsidP="007C5A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EB1B71">
        <w:rPr>
          <w:rFonts w:ascii="Times New Roman" w:hAnsi="Times New Roman" w:cs="Times New Roman"/>
          <w:b/>
          <w:bCs/>
          <w:sz w:val="24"/>
          <w:szCs w:val="24"/>
          <w:lang w:val="lt-LT"/>
        </w:rPr>
        <w:t>Išvada:</w:t>
      </w:r>
      <w:r w:rsidR="00820200">
        <w:rPr>
          <w:rFonts w:ascii="Times New Roman" w:hAnsi="Times New Roman" w:cs="Times New Roman"/>
          <w:b/>
          <w:bCs/>
          <w:sz w:val="24"/>
          <w:szCs w:val="24"/>
          <w:lang w:val="lt-LT"/>
        </w:rPr>
        <w:t xml:space="preserve"> </w:t>
      </w:r>
      <w:r w:rsidR="009A02AC">
        <w:rPr>
          <w:rFonts w:ascii="Times New Roman" w:hAnsi="Times New Roman" w:cs="Times New Roman"/>
          <w:sz w:val="24"/>
          <w:szCs w:val="24"/>
          <w:lang w:val="lt-LT"/>
        </w:rPr>
        <w:t>I</w:t>
      </w:r>
      <w:r w:rsidR="00820200">
        <w:rPr>
          <w:rFonts w:ascii="Times New Roman" w:hAnsi="Times New Roman" w:cs="Times New Roman"/>
          <w:sz w:val="24"/>
          <w:szCs w:val="24"/>
          <w:lang w:val="lt-LT"/>
        </w:rPr>
        <w:t xml:space="preserve">š </w:t>
      </w:r>
      <w:r w:rsidR="007527EA">
        <w:rPr>
          <w:rFonts w:ascii="Times New Roman" w:hAnsi="Times New Roman" w:cs="Times New Roman"/>
          <w:sz w:val="24"/>
          <w:szCs w:val="24"/>
          <w:lang w:val="lt-LT"/>
        </w:rPr>
        <w:t xml:space="preserve">sklaidos </w:t>
      </w:r>
      <w:r w:rsidR="00820200">
        <w:rPr>
          <w:rFonts w:ascii="Times New Roman" w:hAnsi="Times New Roman" w:cs="Times New Roman"/>
          <w:sz w:val="24"/>
          <w:szCs w:val="24"/>
          <w:lang w:val="lt-LT"/>
        </w:rPr>
        <w:t xml:space="preserve">diagramos galime matyti, jog kuo </w:t>
      </w:r>
      <w:r w:rsidR="007527EA">
        <w:rPr>
          <w:rFonts w:ascii="Times New Roman" w:hAnsi="Times New Roman" w:cs="Times New Roman"/>
          <w:sz w:val="24"/>
          <w:szCs w:val="24"/>
          <w:lang w:val="lt-LT"/>
        </w:rPr>
        <w:t xml:space="preserve">didesnis įdubimas, tuo didesnis ir auglio plotas. Taip pat galime pastebėti, jog </w:t>
      </w:r>
      <w:r w:rsidR="007E14A6">
        <w:rPr>
          <w:rFonts w:ascii="Times New Roman" w:hAnsi="Times New Roman" w:cs="Times New Roman"/>
          <w:sz w:val="24"/>
          <w:szCs w:val="24"/>
          <w:lang w:val="lt-LT"/>
        </w:rPr>
        <w:t xml:space="preserve">didesnio </w:t>
      </w:r>
      <w:r w:rsidR="002B09C3">
        <w:rPr>
          <w:rFonts w:ascii="Times New Roman" w:hAnsi="Times New Roman" w:cs="Times New Roman"/>
          <w:sz w:val="24"/>
          <w:szCs w:val="24"/>
          <w:lang w:val="lt-LT"/>
        </w:rPr>
        <w:t xml:space="preserve">ploto ir įdubimo esantys augliai dažniausiai yra piktybiniai, o mažesnio </w:t>
      </w:r>
      <w:r w:rsidR="009A02AC">
        <w:rPr>
          <w:rFonts w:ascii="Times New Roman" w:hAnsi="Times New Roman" w:cs="Times New Roman"/>
          <w:sz w:val="24"/>
          <w:szCs w:val="24"/>
          <w:lang w:val="lt-LT"/>
        </w:rPr>
        <w:t xml:space="preserve">ploto ir įdubimo augliai – nepiktybiniai. </w:t>
      </w:r>
    </w:p>
    <w:p w14:paraId="2CB4688E" w14:textId="77777777" w:rsidR="009148FE" w:rsidRPr="00EB1B71" w:rsidRDefault="009148FE" w:rsidP="007C5A1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1296CE4B" w14:textId="6C973C81" w:rsidR="00964514" w:rsidRDefault="00964514" w:rsidP="0096451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bookmarkStart w:id="9" w:name="_Toc101379944"/>
      <w:r>
        <w:rPr>
          <w:rStyle w:val="Heading1Char"/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3A34AE">
        <w:rPr>
          <w:rStyle w:val="Heading1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964514">
        <w:rPr>
          <w:rStyle w:val="Heading1Char"/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  <w:t>grafikas</w:t>
      </w:r>
      <w:bookmarkEnd w:id="9"/>
      <w:r w:rsidRPr="00964514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</w:p>
    <w:p w14:paraId="0B4025CC" w14:textId="77777777" w:rsidR="006B3278" w:rsidRDefault="006B3278" w:rsidP="00FD64CE">
      <w:pPr>
        <w:spacing w:after="0" w:line="360" w:lineRule="auto"/>
        <w:rPr>
          <w:rFonts w:ascii="Courier New" w:hAnsi="Courier New" w:cs="Courier New"/>
          <w:sz w:val="24"/>
          <w:szCs w:val="24"/>
          <w:lang w:val="lt-LT"/>
        </w:rPr>
      </w:pPr>
    </w:p>
    <w:p w14:paraId="4BF14F4C" w14:textId="77777777" w:rsidR="00FD64CE" w:rsidRPr="00327760" w:rsidRDefault="00FD64CE" w:rsidP="0032776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p2 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&lt;-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proofErr w:type="gramStart"/>
      <w:r w:rsidRPr="00327760">
        <w:rPr>
          <w:rFonts w:ascii="Courier New" w:eastAsia="Times New Roman" w:hAnsi="Courier New" w:cs="Courier New"/>
          <w:color w:val="000000"/>
          <w:lang w:eastAsia="en-GB"/>
        </w:rPr>
        <w:t>ggplot</w:t>
      </w:r>
      <w:proofErr w:type="spellEnd"/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(</w:t>
      </w:r>
      <w:proofErr w:type="gramEnd"/>
      <w:r w:rsidRPr="00327760">
        <w:rPr>
          <w:rFonts w:ascii="Courier New" w:eastAsia="Times New Roman" w:hAnsi="Courier New" w:cs="Courier New"/>
          <w:color w:val="8000FF"/>
          <w:lang w:eastAsia="en-GB"/>
        </w:rPr>
        <w:t>data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, </w:t>
      </w:r>
      <w:proofErr w:type="spellStart"/>
      <w:r w:rsidRPr="00327760">
        <w:rPr>
          <w:rFonts w:ascii="Courier New" w:eastAsia="Times New Roman" w:hAnsi="Courier New" w:cs="Courier New"/>
          <w:color w:val="000000"/>
          <w:lang w:eastAsia="en-GB"/>
        </w:rPr>
        <w:t>aes</w:t>
      </w:r>
      <w:proofErr w:type="spellEnd"/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(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x 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=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area, fill 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=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Diagnosis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))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+</w:t>
      </w:r>
    </w:p>
    <w:p w14:paraId="037BF074" w14:textId="77777777" w:rsidR="00FD64CE" w:rsidRPr="00327760" w:rsidRDefault="00FD64CE" w:rsidP="0032776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 </w:t>
      </w:r>
      <w:proofErr w:type="spellStart"/>
      <w:r w:rsidRPr="00327760">
        <w:rPr>
          <w:rFonts w:ascii="Courier New" w:eastAsia="Times New Roman" w:hAnsi="Courier New" w:cs="Courier New"/>
          <w:color w:val="000000"/>
          <w:lang w:eastAsia="en-GB"/>
        </w:rPr>
        <w:t>geom_</w:t>
      </w:r>
      <w:proofErr w:type="gramStart"/>
      <w:r w:rsidRPr="00327760">
        <w:rPr>
          <w:rFonts w:ascii="Courier New" w:eastAsia="Times New Roman" w:hAnsi="Courier New" w:cs="Courier New"/>
          <w:color w:val="000000"/>
          <w:lang w:eastAsia="en-GB"/>
        </w:rPr>
        <w:t>histogram</w:t>
      </w:r>
      <w:proofErr w:type="spellEnd"/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(</w:t>
      </w:r>
      <w:proofErr w:type="gramEnd"/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position 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=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327760">
        <w:rPr>
          <w:rFonts w:ascii="Courier New" w:eastAsia="Times New Roman" w:hAnsi="Courier New" w:cs="Courier New"/>
          <w:color w:val="808080"/>
          <w:lang w:eastAsia="en-GB"/>
        </w:rPr>
        <w:t>"identity"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, alpha 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=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327760">
        <w:rPr>
          <w:rFonts w:ascii="Courier New" w:eastAsia="Times New Roman" w:hAnsi="Courier New" w:cs="Courier New"/>
          <w:color w:val="FF8000"/>
          <w:lang w:eastAsia="en-GB"/>
        </w:rPr>
        <w:t>0.4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, </w:t>
      </w:r>
      <w:proofErr w:type="spellStart"/>
      <w:r w:rsidRPr="00327760">
        <w:rPr>
          <w:rFonts w:ascii="Courier New" w:eastAsia="Times New Roman" w:hAnsi="Courier New" w:cs="Courier New"/>
          <w:color w:val="000000"/>
          <w:lang w:eastAsia="en-GB"/>
        </w:rPr>
        <w:t>binwidth</w:t>
      </w:r>
      <w:proofErr w:type="spellEnd"/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=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327760">
        <w:rPr>
          <w:rFonts w:ascii="Courier New" w:eastAsia="Times New Roman" w:hAnsi="Courier New" w:cs="Courier New"/>
          <w:color w:val="FF8000"/>
          <w:lang w:eastAsia="en-GB"/>
        </w:rPr>
        <w:t>30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, </w:t>
      </w:r>
      <w:proofErr w:type="spellStart"/>
      <w:r w:rsidRPr="00327760">
        <w:rPr>
          <w:rFonts w:ascii="Courier New" w:eastAsia="Times New Roman" w:hAnsi="Courier New" w:cs="Courier New"/>
          <w:color w:val="000000"/>
          <w:lang w:eastAsia="en-GB"/>
        </w:rPr>
        <w:t>color</w:t>
      </w:r>
      <w:proofErr w:type="spellEnd"/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=</w:t>
      </w:r>
      <w:r w:rsidRPr="00327760">
        <w:rPr>
          <w:rFonts w:ascii="Courier New" w:eastAsia="Times New Roman" w:hAnsi="Courier New" w:cs="Courier New"/>
          <w:color w:val="808080"/>
          <w:lang w:eastAsia="en-GB"/>
        </w:rPr>
        <w:t>"black"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)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+</w:t>
      </w:r>
    </w:p>
    <w:p w14:paraId="44C43D73" w14:textId="77777777" w:rsidR="00FD64CE" w:rsidRPr="00327760" w:rsidRDefault="00FD64CE" w:rsidP="0032776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 </w:t>
      </w:r>
      <w:proofErr w:type="spellStart"/>
      <w:r w:rsidRPr="00327760">
        <w:rPr>
          <w:rFonts w:ascii="Courier New" w:eastAsia="Times New Roman" w:hAnsi="Courier New" w:cs="Courier New"/>
          <w:color w:val="000000"/>
          <w:lang w:eastAsia="en-GB"/>
        </w:rPr>
        <w:t>scale_x_</w:t>
      </w:r>
      <w:proofErr w:type="gramStart"/>
      <w:r w:rsidRPr="00327760">
        <w:rPr>
          <w:rFonts w:ascii="Courier New" w:eastAsia="Times New Roman" w:hAnsi="Courier New" w:cs="Courier New"/>
          <w:color w:val="000000"/>
          <w:lang w:eastAsia="en-GB"/>
        </w:rPr>
        <w:t>continuous</w:t>
      </w:r>
      <w:proofErr w:type="spellEnd"/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(</w:t>
      </w:r>
      <w:proofErr w:type="gramEnd"/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breaks 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=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r w:rsidRPr="00327760">
        <w:rPr>
          <w:rFonts w:ascii="Courier New" w:eastAsia="Times New Roman" w:hAnsi="Courier New" w:cs="Courier New"/>
          <w:color w:val="8000FF"/>
          <w:lang w:eastAsia="en-GB"/>
        </w:rPr>
        <w:t>seq</w:t>
      </w:r>
      <w:proofErr w:type="spellEnd"/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(</w:t>
      </w:r>
      <w:r w:rsidRPr="00327760">
        <w:rPr>
          <w:rFonts w:ascii="Courier New" w:eastAsia="Times New Roman" w:hAnsi="Courier New" w:cs="Courier New"/>
          <w:color w:val="FF8000"/>
          <w:lang w:eastAsia="en-GB"/>
        </w:rPr>
        <w:t>200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, </w:t>
      </w:r>
      <w:r w:rsidRPr="00327760">
        <w:rPr>
          <w:rFonts w:ascii="Courier New" w:eastAsia="Times New Roman" w:hAnsi="Courier New" w:cs="Courier New"/>
          <w:color w:val="FF8000"/>
          <w:lang w:eastAsia="en-GB"/>
        </w:rPr>
        <w:t>2500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, </w:t>
      </w:r>
      <w:r w:rsidRPr="00327760">
        <w:rPr>
          <w:rFonts w:ascii="Courier New" w:eastAsia="Times New Roman" w:hAnsi="Courier New" w:cs="Courier New"/>
          <w:color w:val="FF8000"/>
          <w:lang w:eastAsia="en-GB"/>
        </w:rPr>
        <w:t>200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))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+</w:t>
      </w:r>
    </w:p>
    <w:p w14:paraId="37763E2B" w14:textId="77777777" w:rsidR="00FD64CE" w:rsidRPr="00327760" w:rsidRDefault="00FD64CE" w:rsidP="0032776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 </w:t>
      </w:r>
      <w:proofErr w:type="spellStart"/>
      <w:proofErr w:type="gramStart"/>
      <w:r w:rsidRPr="00327760">
        <w:rPr>
          <w:rFonts w:ascii="Courier New" w:eastAsia="Times New Roman" w:hAnsi="Courier New" w:cs="Courier New"/>
          <w:color w:val="000000"/>
          <w:lang w:eastAsia="en-GB"/>
        </w:rPr>
        <w:t>ggtitle</w:t>
      </w:r>
      <w:proofErr w:type="spellEnd"/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(</w:t>
      </w:r>
      <w:proofErr w:type="gramEnd"/>
      <w:r w:rsidRPr="00327760">
        <w:rPr>
          <w:rFonts w:ascii="Courier New" w:eastAsia="Times New Roman" w:hAnsi="Courier New" w:cs="Courier New"/>
          <w:color w:val="808080"/>
          <w:lang w:eastAsia="en-GB"/>
        </w:rPr>
        <w:t>"</w:t>
      </w:r>
      <w:proofErr w:type="spellStart"/>
      <w:r w:rsidRPr="00327760">
        <w:rPr>
          <w:rFonts w:ascii="Courier New" w:eastAsia="Times New Roman" w:hAnsi="Courier New" w:cs="Courier New"/>
          <w:color w:val="808080"/>
          <w:lang w:eastAsia="en-GB"/>
        </w:rPr>
        <w:t>Piktybio</w:t>
      </w:r>
      <w:proofErr w:type="spellEnd"/>
      <w:r w:rsidRPr="00327760">
        <w:rPr>
          <w:rFonts w:ascii="Courier New" w:eastAsia="Times New Roman" w:hAnsi="Courier New" w:cs="Courier New"/>
          <w:color w:val="808080"/>
          <w:lang w:eastAsia="en-GB"/>
        </w:rPr>
        <w:t xml:space="preserve"> </w:t>
      </w:r>
      <w:proofErr w:type="spellStart"/>
      <w:r w:rsidRPr="00327760">
        <w:rPr>
          <w:rFonts w:ascii="Courier New" w:eastAsia="Times New Roman" w:hAnsi="Courier New" w:cs="Courier New"/>
          <w:color w:val="808080"/>
          <w:lang w:eastAsia="en-GB"/>
        </w:rPr>
        <w:t>ir</w:t>
      </w:r>
      <w:proofErr w:type="spellEnd"/>
      <w:r w:rsidRPr="00327760">
        <w:rPr>
          <w:rFonts w:ascii="Courier New" w:eastAsia="Times New Roman" w:hAnsi="Courier New" w:cs="Courier New"/>
          <w:color w:val="808080"/>
          <w:lang w:eastAsia="en-GB"/>
        </w:rPr>
        <w:t xml:space="preserve"> </w:t>
      </w:r>
      <w:proofErr w:type="spellStart"/>
      <w:r w:rsidRPr="00327760">
        <w:rPr>
          <w:rFonts w:ascii="Courier New" w:eastAsia="Times New Roman" w:hAnsi="Courier New" w:cs="Courier New"/>
          <w:color w:val="808080"/>
          <w:lang w:eastAsia="en-GB"/>
        </w:rPr>
        <w:t>nepiktybinio</w:t>
      </w:r>
      <w:proofErr w:type="spellEnd"/>
      <w:r w:rsidRPr="00327760">
        <w:rPr>
          <w:rFonts w:ascii="Courier New" w:eastAsia="Times New Roman" w:hAnsi="Courier New" w:cs="Courier New"/>
          <w:color w:val="808080"/>
          <w:lang w:eastAsia="en-GB"/>
        </w:rPr>
        <w:t xml:space="preserve"> </w:t>
      </w:r>
      <w:proofErr w:type="spellStart"/>
      <w:r w:rsidRPr="00327760">
        <w:rPr>
          <w:rFonts w:ascii="Courier New" w:eastAsia="Times New Roman" w:hAnsi="Courier New" w:cs="Courier New"/>
          <w:color w:val="808080"/>
          <w:lang w:eastAsia="en-GB"/>
        </w:rPr>
        <w:t>auglio</w:t>
      </w:r>
      <w:proofErr w:type="spellEnd"/>
      <w:r w:rsidRPr="00327760">
        <w:rPr>
          <w:rFonts w:ascii="Courier New" w:eastAsia="Times New Roman" w:hAnsi="Courier New" w:cs="Courier New"/>
          <w:color w:val="808080"/>
          <w:lang w:eastAsia="en-GB"/>
        </w:rPr>
        <w:t xml:space="preserve"> </w:t>
      </w:r>
      <w:proofErr w:type="spellStart"/>
      <w:r w:rsidRPr="00327760">
        <w:rPr>
          <w:rFonts w:ascii="Courier New" w:eastAsia="Times New Roman" w:hAnsi="Courier New" w:cs="Courier New"/>
          <w:color w:val="808080"/>
          <w:lang w:eastAsia="en-GB"/>
        </w:rPr>
        <w:t>ploto</w:t>
      </w:r>
      <w:proofErr w:type="spellEnd"/>
      <w:r w:rsidRPr="00327760">
        <w:rPr>
          <w:rFonts w:ascii="Courier New" w:eastAsia="Times New Roman" w:hAnsi="Courier New" w:cs="Courier New"/>
          <w:color w:val="808080"/>
          <w:lang w:eastAsia="en-GB"/>
        </w:rPr>
        <w:t xml:space="preserve"> </w:t>
      </w:r>
      <w:proofErr w:type="spellStart"/>
      <w:r w:rsidRPr="00327760">
        <w:rPr>
          <w:rFonts w:ascii="Courier New" w:eastAsia="Times New Roman" w:hAnsi="Courier New" w:cs="Courier New"/>
          <w:color w:val="808080"/>
          <w:lang w:eastAsia="en-GB"/>
        </w:rPr>
        <w:t>pasiskirstymas</w:t>
      </w:r>
      <w:proofErr w:type="spellEnd"/>
      <w:r w:rsidRPr="00327760">
        <w:rPr>
          <w:rFonts w:ascii="Courier New" w:eastAsia="Times New Roman" w:hAnsi="Courier New" w:cs="Courier New"/>
          <w:color w:val="808080"/>
          <w:lang w:eastAsia="en-GB"/>
        </w:rPr>
        <w:t>"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)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+</w:t>
      </w:r>
    </w:p>
    <w:p w14:paraId="4E3BC5D8" w14:textId="77777777" w:rsidR="00FD64CE" w:rsidRPr="00327760" w:rsidRDefault="00FD64CE" w:rsidP="0032776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 </w:t>
      </w:r>
      <w:proofErr w:type="gramStart"/>
      <w:r w:rsidRPr="00327760">
        <w:rPr>
          <w:rFonts w:ascii="Courier New" w:eastAsia="Times New Roman" w:hAnsi="Courier New" w:cs="Courier New"/>
          <w:color w:val="000000"/>
          <w:lang w:eastAsia="en-GB"/>
        </w:rPr>
        <w:t>labs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(</w:t>
      </w:r>
      <w:proofErr w:type="gramEnd"/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y 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=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327760">
        <w:rPr>
          <w:rFonts w:ascii="Courier New" w:eastAsia="Times New Roman" w:hAnsi="Courier New" w:cs="Courier New"/>
          <w:color w:val="808080"/>
          <w:lang w:eastAsia="en-GB"/>
        </w:rPr>
        <w:t>'</w:t>
      </w:r>
      <w:proofErr w:type="spellStart"/>
      <w:r w:rsidRPr="00327760">
        <w:rPr>
          <w:rFonts w:ascii="Courier New" w:eastAsia="Times New Roman" w:hAnsi="Courier New" w:cs="Courier New"/>
          <w:color w:val="808080"/>
          <w:lang w:eastAsia="en-GB"/>
        </w:rPr>
        <w:t>Dažnis</w:t>
      </w:r>
      <w:proofErr w:type="spellEnd"/>
      <w:r w:rsidRPr="00327760">
        <w:rPr>
          <w:rFonts w:ascii="Courier New" w:eastAsia="Times New Roman" w:hAnsi="Courier New" w:cs="Courier New"/>
          <w:color w:val="808080"/>
          <w:lang w:eastAsia="en-GB"/>
        </w:rPr>
        <w:t>'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, x 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=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327760">
        <w:rPr>
          <w:rFonts w:ascii="Courier New" w:eastAsia="Times New Roman" w:hAnsi="Courier New" w:cs="Courier New"/>
          <w:color w:val="808080"/>
          <w:lang w:eastAsia="en-GB"/>
        </w:rPr>
        <w:t>'</w:t>
      </w:r>
      <w:proofErr w:type="spellStart"/>
      <w:r w:rsidRPr="00327760">
        <w:rPr>
          <w:rFonts w:ascii="Courier New" w:eastAsia="Times New Roman" w:hAnsi="Courier New" w:cs="Courier New"/>
          <w:color w:val="808080"/>
          <w:lang w:eastAsia="en-GB"/>
        </w:rPr>
        <w:t>Plotas</w:t>
      </w:r>
      <w:proofErr w:type="spellEnd"/>
      <w:r w:rsidRPr="00327760">
        <w:rPr>
          <w:rFonts w:ascii="Courier New" w:eastAsia="Times New Roman" w:hAnsi="Courier New" w:cs="Courier New"/>
          <w:color w:val="808080"/>
          <w:lang w:eastAsia="en-GB"/>
        </w:rPr>
        <w:t>'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,  fill 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=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327760">
        <w:rPr>
          <w:rFonts w:ascii="Courier New" w:eastAsia="Times New Roman" w:hAnsi="Courier New" w:cs="Courier New"/>
          <w:color w:val="808080"/>
          <w:lang w:eastAsia="en-GB"/>
        </w:rPr>
        <w:t>'</w:t>
      </w:r>
      <w:proofErr w:type="spellStart"/>
      <w:r w:rsidRPr="00327760">
        <w:rPr>
          <w:rFonts w:ascii="Courier New" w:eastAsia="Times New Roman" w:hAnsi="Courier New" w:cs="Courier New"/>
          <w:color w:val="808080"/>
          <w:lang w:eastAsia="en-GB"/>
        </w:rPr>
        <w:t>Auglys</w:t>
      </w:r>
      <w:proofErr w:type="spellEnd"/>
      <w:r w:rsidRPr="00327760">
        <w:rPr>
          <w:rFonts w:ascii="Courier New" w:eastAsia="Times New Roman" w:hAnsi="Courier New" w:cs="Courier New"/>
          <w:color w:val="808080"/>
          <w:lang w:eastAsia="en-GB"/>
        </w:rPr>
        <w:t>'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)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+</w:t>
      </w:r>
    </w:p>
    <w:p w14:paraId="6621E195" w14:textId="77777777" w:rsidR="00FD64CE" w:rsidRPr="00327760" w:rsidRDefault="00FD64CE" w:rsidP="0032776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 </w:t>
      </w:r>
      <w:proofErr w:type="spellStart"/>
      <w:r w:rsidRPr="00327760">
        <w:rPr>
          <w:rFonts w:ascii="Courier New" w:eastAsia="Times New Roman" w:hAnsi="Courier New" w:cs="Courier New"/>
          <w:color w:val="000000"/>
          <w:lang w:eastAsia="en-GB"/>
        </w:rPr>
        <w:t>scale_fill_</w:t>
      </w:r>
      <w:proofErr w:type="gramStart"/>
      <w:r w:rsidRPr="00327760">
        <w:rPr>
          <w:rFonts w:ascii="Courier New" w:eastAsia="Times New Roman" w:hAnsi="Courier New" w:cs="Courier New"/>
          <w:color w:val="000000"/>
          <w:lang w:eastAsia="en-GB"/>
        </w:rPr>
        <w:t>brewer</w:t>
      </w:r>
      <w:proofErr w:type="spellEnd"/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(</w:t>
      </w:r>
      <w:proofErr w:type="gramEnd"/>
      <w:r w:rsidRPr="00327760">
        <w:rPr>
          <w:rFonts w:ascii="Courier New" w:eastAsia="Times New Roman" w:hAnsi="Courier New" w:cs="Courier New"/>
          <w:color w:val="8000FF"/>
          <w:lang w:eastAsia="en-GB"/>
        </w:rPr>
        <w:t>palette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=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327760">
        <w:rPr>
          <w:rFonts w:ascii="Courier New" w:eastAsia="Times New Roman" w:hAnsi="Courier New" w:cs="Courier New"/>
          <w:color w:val="808080"/>
          <w:lang w:eastAsia="en-GB"/>
        </w:rPr>
        <w:t>"Set2"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,   direction 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=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327760">
        <w:rPr>
          <w:rFonts w:ascii="Courier New" w:eastAsia="Times New Roman" w:hAnsi="Courier New" w:cs="Courier New"/>
          <w:color w:val="FF8000"/>
          <w:lang w:eastAsia="en-GB"/>
        </w:rPr>
        <w:t>1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)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+</w:t>
      </w:r>
    </w:p>
    <w:p w14:paraId="3CD80378" w14:textId="77777777" w:rsidR="00FD64CE" w:rsidRDefault="00FD64CE" w:rsidP="0032776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color w:val="000080"/>
          <w:lang w:eastAsia="en-GB"/>
        </w:rPr>
      </w:pP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 </w:t>
      </w:r>
      <w:proofErr w:type="spellStart"/>
      <w:r w:rsidRPr="00327760">
        <w:rPr>
          <w:rFonts w:ascii="Courier New" w:eastAsia="Times New Roman" w:hAnsi="Courier New" w:cs="Courier New"/>
          <w:color w:val="000000"/>
          <w:lang w:eastAsia="en-GB"/>
        </w:rPr>
        <w:t>scale_y_</w:t>
      </w:r>
      <w:proofErr w:type="gramStart"/>
      <w:r w:rsidRPr="00327760">
        <w:rPr>
          <w:rFonts w:ascii="Courier New" w:eastAsia="Times New Roman" w:hAnsi="Courier New" w:cs="Courier New"/>
          <w:color w:val="000000"/>
          <w:lang w:eastAsia="en-GB"/>
        </w:rPr>
        <w:t>continuous</w:t>
      </w:r>
      <w:proofErr w:type="spellEnd"/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(</w:t>
      </w:r>
      <w:proofErr w:type="gramEnd"/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breaks 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=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r w:rsidRPr="00327760">
        <w:rPr>
          <w:rFonts w:ascii="Courier New" w:eastAsia="Times New Roman" w:hAnsi="Courier New" w:cs="Courier New"/>
          <w:color w:val="8000FF"/>
          <w:lang w:eastAsia="en-GB"/>
        </w:rPr>
        <w:t>seq</w:t>
      </w:r>
      <w:proofErr w:type="spellEnd"/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(</w:t>
      </w:r>
      <w:r w:rsidRPr="00327760">
        <w:rPr>
          <w:rFonts w:ascii="Courier New" w:eastAsia="Times New Roman" w:hAnsi="Courier New" w:cs="Courier New"/>
          <w:color w:val="FF8000"/>
          <w:lang w:eastAsia="en-GB"/>
        </w:rPr>
        <w:t>0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, </w:t>
      </w:r>
      <w:r w:rsidRPr="00327760">
        <w:rPr>
          <w:rFonts w:ascii="Courier New" w:eastAsia="Times New Roman" w:hAnsi="Courier New" w:cs="Courier New"/>
          <w:color w:val="FF8000"/>
          <w:lang w:eastAsia="en-GB"/>
        </w:rPr>
        <w:t>40</w:t>
      </w:r>
      <w:r w:rsidRPr="00327760">
        <w:rPr>
          <w:rFonts w:ascii="Courier New" w:eastAsia="Times New Roman" w:hAnsi="Courier New" w:cs="Courier New"/>
          <w:color w:val="000000"/>
          <w:lang w:eastAsia="en-GB"/>
        </w:rPr>
        <w:t xml:space="preserve">, </w:t>
      </w:r>
      <w:r w:rsidRPr="00327760">
        <w:rPr>
          <w:rFonts w:ascii="Courier New" w:eastAsia="Times New Roman" w:hAnsi="Courier New" w:cs="Courier New"/>
          <w:color w:val="FF8000"/>
          <w:lang w:eastAsia="en-GB"/>
        </w:rPr>
        <w:t>5</w:t>
      </w:r>
      <w:r w:rsidRPr="00327760">
        <w:rPr>
          <w:rFonts w:ascii="Courier New" w:eastAsia="Times New Roman" w:hAnsi="Courier New" w:cs="Courier New"/>
          <w:b/>
          <w:color w:val="000080"/>
          <w:lang w:eastAsia="en-GB"/>
        </w:rPr>
        <w:t>))</w:t>
      </w:r>
    </w:p>
    <w:p w14:paraId="5B398226" w14:textId="3DEBD7FC" w:rsidR="000F53A5" w:rsidRPr="00327760" w:rsidRDefault="000F53A5" w:rsidP="0032776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A33B2E">
        <w:rPr>
          <w:rFonts w:ascii="Courier New" w:eastAsia="Times New Roman" w:hAnsi="Courier New" w:cs="Courier New"/>
          <w:color w:val="000000"/>
          <w:lang w:eastAsia="en-GB"/>
        </w:rPr>
        <w:t>p</w:t>
      </w:r>
      <w:r>
        <w:rPr>
          <w:rFonts w:ascii="Courier New" w:eastAsia="Times New Roman" w:hAnsi="Courier New" w:cs="Courier New"/>
          <w:color w:val="000000"/>
          <w:lang w:eastAsia="en-GB"/>
        </w:rPr>
        <w:t>2</w:t>
      </w:r>
    </w:p>
    <w:p w14:paraId="48A13B65" w14:textId="4A2C3345" w:rsidR="00D138FB" w:rsidRDefault="00D138FB" w:rsidP="0032776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D138FB">
        <w:rPr>
          <w:rFonts w:ascii="Courier New" w:eastAsia="Times New Roman" w:hAnsi="Courier New" w:cs="Courier New"/>
          <w:noProof/>
          <w:color w:val="000000"/>
          <w:lang w:eastAsia="en-GB"/>
        </w:rPr>
        <w:drawing>
          <wp:inline distT="0" distB="0" distL="0" distR="0" wp14:anchorId="1CB7C266" wp14:editId="7FD85937">
            <wp:extent cx="5746750" cy="3624662"/>
            <wp:effectExtent l="0" t="0" r="635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368" cy="364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6907" w14:textId="3A0D3F66" w:rsidR="00EB1B71" w:rsidRPr="00EB1B71" w:rsidRDefault="00EB1B71" w:rsidP="0032776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proofErr w:type="spellStart"/>
      <w:r w:rsidRPr="00EB1B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Išvada</w:t>
      </w:r>
      <w:proofErr w:type="spellEnd"/>
      <w:r w:rsidRPr="00EB1B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:</w:t>
      </w:r>
      <w:r w:rsidR="003E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</w:t>
      </w:r>
      <w:r w:rsidR="003E6931" w:rsidRPr="003E6931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Kaip matome iš grafiko nepiktybinio auglio plotas dažnai yra mažesnis, negu piktybinio, nes yra išsidėstęs kairėje histogramos pusėje, o piktybinis yra labiau pasiskirstęs per visą diagramos diapazoną. Todėl galime daryti išvadą, kad piktybinis auglys plotu dažnai būna didesnis negu nepiktybinio.</w:t>
      </w:r>
    </w:p>
    <w:p w14:paraId="598428E8" w14:textId="77777777" w:rsidR="00604317" w:rsidRDefault="00604317" w:rsidP="00A219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14:paraId="3563AA7B" w14:textId="6687B856" w:rsidR="00964514" w:rsidRDefault="00964514" w:rsidP="0096451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bookmarkStart w:id="10" w:name="_Toc101379945"/>
      <w:r>
        <w:rPr>
          <w:rStyle w:val="Heading1Char"/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3A34AE">
        <w:rPr>
          <w:rStyle w:val="Heading1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964514">
        <w:rPr>
          <w:rStyle w:val="Heading1Char"/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  <w:t>grafikas</w:t>
      </w:r>
      <w:bookmarkEnd w:id="10"/>
      <w:r w:rsidRPr="00964514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</w:p>
    <w:p w14:paraId="22209C1C" w14:textId="77777777" w:rsidR="006B3278" w:rsidRDefault="006B3278" w:rsidP="00D73E88">
      <w:pPr>
        <w:spacing w:after="0" w:line="360" w:lineRule="auto"/>
        <w:rPr>
          <w:rFonts w:ascii="Courier New" w:hAnsi="Courier New" w:cs="Courier New"/>
          <w:sz w:val="24"/>
          <w:szCs w:val="24"/>
          <w:lang w:val="lt-LT"/>
        </w:rPr>
      </w:pPr>
    </w:p>
    <w:p w14:paraId="1B3C6176" w14:textId="65F92580" w:rsidR="00D73E88" w:rsidRPr="006B68F2" w:rsidRDefault="00D73E88" w:rsidP="004454A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lang w:eastAsia="en-GB"/>
        </w:rPr>
      </w:pPr>
      <w:proofErr w:type="spellStart"/>
      <w:r w:rsidRPr="006B68F2">
        <w:rPr>
          <w:rFonts w:ascii="Courier New" w:eastAsia="Times New Roman" w:hAnsi="Courier New" w:cs="Courier New"/>
          <w:color w:val="8000FF"/>
          <w:lang w:eastAsia="en-GB"/>
        </w:rPr>
        <w:t>df</w:t>
      </w:r>
      <w:proofErr w:type="spellEnd"/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&lt;-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6B68F2">
        <w:rPr>
          <w:rFonts w:ascii="Courier New" w:eastAsia="Times New Roman" w:hAnsi="Courier New" w:cs="Courier New"/>
          <w:color w:val="8000FF"/>
          <w:lang w:eastAsia="en-GB"/>
        </w:rPr>
        <w:t>data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[</w:t>
      </w:r>
      <w:proofErr w:type="gramStart"/>
      <w:r w:rsidRPr="006B68F2">
        <w:rPr>
          <w:rFonts w:ascii="Courier New" w:eastAsia="Times New Roman" w:hAnsi="Courier New" w:cs="Courier New"/>
          <w:color w:val="8000FF"/>
          <w:lang w:eastAsia="en-GB"/>
        </w:rPr>
        <w:t>c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(</w:t>
      </w:r>
      <w:proofErr w:type="gramEnd"/>
      <w:r w:rsidRPr="006B68F2">
        <w:rPr>
          <w:rFonts w:ascii="Courier New" w:eastAsia="Times New Roman" w:hAnsi="Courier New" w:cs="Courier New"/>
          <w:color w:val="FF8000"/>
          <w:lang w:eastAsia="en-GB"/>
        </w:rPr>
        <w:t>2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>,</w:t>
      </w:r>
      <w:r w:rsidRPr="006B68F2">
        <w:rPr>
          <w:rFonts w:ascii="Courier New" w:eastAsia="Times New Roman" w:hAnsi="Courier New" w:cs="Courier New"/>
          <w:color w:val="FF8000"/>
          <w:lang w:eastAsia="en-GB"/>
        </w:rPr>
        <w:t>3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>,</w:t>
      </w:r>
      <w:r w:rsidRPr="006B68F2">
        <w:rPr>
          <w:rFonts w:ascii="Courier New" w:eastAsia="Times New Roman" w:hAnsi="Courier New" w:cs="Courier New"/>
          <w:color w:val="FF8000"/>
          <w:lang w:eastAsia="en-GB"/>
        </w:rPr>
        <w:t>4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>,</w:t>
      </w:r>
      <w:r w:rsidRPr="006B68F2">
        <w:rPr>
          <w:rFonts w:ascii="Courier New" w:eastAsia="Times New Roman" w:hAnsi="Courier New" w:cs="Courier New"/>
          <w:color w:val="FF8000"/>
          <w:lang w:eastAsia="en-GB"/>
        </w:rPr>
        <w:t>5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)]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6B68F2">
        <w:rPr>
          <w:rFonts w:ascii="Courier New" w:eastAsia="Times New Roman" w:hAnsi="Courier New" w:cs="Courier New"/>
          <w:color w:val="008000"/>
          <w:lang w:eastAsia="en-GB"/>
        </w:rPr>
        <w:t xml:space="preserve">#stulpeliu </w:t>
      </w:r>
      <w:proofErr w:type="spellStart"/>
      <w:r w:rsidRPr="006B68F2">
        <w:rPr>
          <w:rFonts w:ascii="Courier New" w:eastAsia="Times New Roman" w:hAnsi="Courier New" w:cs="Courier New"/>
          <w:color w:val="008000"/>
          <w:lang w:eastAsia="en-GB"/>
        </w:rPr>
        <w:t>pavadinimai</w:t>
      </w:r>
      <w:proofErr w:type="spellEnd"/>
    </w:p>
    <w:p w14:paraId="7673B7B1" w14:textId="77777777" w:rsidR="00D73E88" w:rsidRPr="006B68F2" w:rsidRDefault="00D73E88" w:rsidP="004454A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lang w:eastAsia="en-GB"/>
        </w:rPr>
      </w:pPr>
      <w:proofErr w:type="spellStart"/>
      <w:r w:rsidRPr="006B68F2">
        <w:rPr>
          <w:rFonts w:ascii="Courier New" w:eastAsia="Times New Roman" w:hAnsi="Courier New" w:cs="Courier New"/>
          <w:color w:val="8000FF"/>
          <w:lang w:eastAsia="en-GB"/>
        </w:rPr>
        <w:t>colnames</w:t>
      </w:r>
      <w:proofErr w:type="spellEnd"/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(</w:t>
      </w:r>
      <w:proofErr w:type="spellStart"/>
      <w:r w:rsidRPr="006B68F2">
        <w:rPr>
          <w:rFonts w:ascii="Courier New" w:eastAsia="Times New Roman" w:hAnsi="Courier New" w:cs="Courier New"/>
          <w:color w:val="8000FF"/>
          <w:lang w:eastAsia="en-GB"/>
        </w:rPr>
        <w:t>df</w:t>
      </w:r>
      <w:proofErr w:type="spellEnd"/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)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&lt;-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gramStart"/>
      <w:r w:rsidRPr="006B68F2">
        <w:rPr>
          <w:rFonts w:ascii="Courier New" w:eastAsia="Times New Roman" w:hAnsi="Courier New" w:cs="Courier New"/>
          <w:color w:val="8000FF"/>
          <w:lang w:eastAsia="en-GB"/>
        </w:rPr>
        <w:t>c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(</w:t>
      </w:r>
      <w:proofErr w:type="gramEnd"/>
      <w:r w:rsidRPr="006B68F2">
        <w:rPr>
          <w:rFonts w:ascii="Courier New" w:eastAsia="Times New Roman" w:hAnsi="Courier New" w:cs="Courier New"/>
          <w:color w:val="808080"/>
          <w:lang w:eastAsia="en-GB"/>
        </w:rPr>
        <w:t>'</w:t>
      </w:r>
      <w:proofErr w:type="spellStart"/>
      <w:r w:rsidRPr="006B68F2">
        <w:rPr>
          <w:rFonts w:ascii="Courier New" w:eastAsia="Times New Roman" w:hAnsi="Courier New" w:cs="Courier New"/>
          <w:color w:val="808080"/>
          <w:lang w:eastAsia="en-GB"/>
        </w:rPr>
        <w:t>Auglys</w:t>
      </w:r>
      <w:proofErr w:type="spellEnd"/>
      <w:r w:rsidRPr="006B68F2">
        <w:rPr>
          <w:rFonts w:ascii="Courier New" w:eastAsia="Times New Roman" w:hAnsi="Courier New" w:cs="Courier New"/>
          <w:color w:val="808080"/>
          <w:lang w:eastAsia="en-GB"/>
        </w:rPr>
        <w:t>'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>,</w:t>
      </w:r>
      <w:r w:rsidRPr="006B68F2">
        <w:rPr>
          <w:rFonts w:ascii="Courier New" w:eastAsia="Times New Roman" w:hAnsi="Courier New" w:cs="Courier New"/>
          <w:color w:val="808080"/>
          <w:lang w:eastAsia="en-GB"/>
        </w:rPr>
        <w:t>'</w:t>
      </w:r>
      <w:proofErr w:type="spellStart"/>
      <w:r w:rsidRPr="006B68F2">
        <w:rPr>
          <w:rFonts w:ascii="Courier New" w:eastAsia="Times New Roman" w:hAnsi="Courier New" w:cs="Courier New"/>
          <w:color w:val="808080"/>
          <w:lang w:eastAsia="en-GB"/>
        </w:rPr>
        <w:t>spindulys</w:t>
      </w:r>
      <w:proofErr w:type="spellEnd"/>
      <w:r w:rsidRPr="006B68F2">
        <w:rPr>
          <w:rFonts w:ascii="Courier New" w:eastAsia="Times New Roman" w:hAnsi="Courier New" w:cs="Courier New"/>
          <w:color w:val="808080"/>
          <w:lang w:eastAsia="en-GB"/>
        </w:rPr>
        <w:t>'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, </w:t>
      </w:r>
      <w:r w:rsidRPr="006B68F2">
        <w:rPr>
          <w:rFonts w:ascii="Courier New" w:eastAsia="Times New Roman" w:hAnsi="Courier New" w:cs="Courier New"/>
          <w:color w:val="808080"/>
          <w:lang w:eastAsia="en-GB"/>
        </w:rPr>
        <w:t>'</w:t>
      </w:r>
      <w:proofErr w:type="spellStart"/>
      <w:r w:rsidRPr="006B68F2">
        <w:rPr>
          <w:rFonts w:ascii="Courier New" w:eastAsia="Times New Roman" w:hAnsi="Courier New" w:cs="Courier New"/>
          <w:color w:val="808080"/>
          <w:lang w:eastAsia="en-GB"/>
        </w:rPr>
        <w:t>tekstūra</w:t>
      </w:r>
      <w:proofErr w:type="spellEnd"/>
      <w:r w:rsidRPr="006B68F2">
        <w:rPr>
          <w:rFonts w:ascii="Courier New" w:eastAsia="Times New Roman" w:hAnsi="Courier New" w:cs="Courier New"/>
          <w:color w:val="808080"/>
          <w:lang w:eastAsia="en-GB"/>
        </w:rPr>
        <w:t>'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, </w:t>
      </w:r>
      <w:r w:rsidRPr="006B68F2">
        <w:rPr>
          <w:rFonts w:ascii="Courier New" w:eastAsia="Times New Roman" w:hAnsi="Courier New" w:cs="Courier New"/>
          <w:color w:val="808080"/>
          <w:lang w:eastAsia="en-GB"/>
        </w:rPr>
        <w:t>'</w:t>
      </w:r>
      <w:proofErr w:type="spellStart"/>
      <w:r w:rsidRPr="006B68F2">
        <w:rPr>
          <w:rFonts w:ascii="Courier New" w:eastAsia="Times New Roman" w:hAnsi="Courier New" w:cs="Courier New"/>
          <w:color w:val="808080"/>
          <w:lang w:eastAsia="en-GB"/>
        </w:rPr>
        <w:t>perimetras</w:t>
      </w:r>
      <w:proofErr w:type="spellEnd"/>
      <w:r w:rsidRPr="006B68F2">
        <w:rPr>
          <w:rFonts w:ascii="Courier New" w:eastAsia="Times New Roman" w:hAnsi="Courier New" w:cs="Courier New"/>
          <w:color w:val="808080"/>
          <w:lang w:eastAsia="en-GB"/>
        </w:rPr>
        <w:t>'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)</w:t>
      </w:r>
    </w:p>
    <w:p w14:paraId="505AFA9C" w14:textId="77777777" w:rsidR="00D73E88" w:rsidRPr="006B68F2" w:rsidRDefault="00D73E88" w:rsidP="004454A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6B68F2">
        <w:rPr>
          <w:rFonts w:ascii="Courier New" w:eastAsia="Times New Roman" w:hAnsi="Courier New" w:cs="Courier New"/>
          <w:color w:val="008000"/>
          <w:lang w:eastAsia="en-GB"/>
        </w:rPr>
        <w:t xml:space="preserve"># </w:t>
      </w:r>
      <w:proofErr w:type="gramStart"/>
      <w:r w:rsidRPr="006B68F2">
        <w:rPr>
          <w:rFonts w:ascii="Courier New" w:eastAsia="Times New Roman" w:hAnsi="Courier New" w:cs="Courier New"/>
          <w:color w:val="008000"/>
          <w:lang w:eastAsia="en-GB"/>
        </w:rPr>
        <w:t>scale</w:t>
      </w:r>
      <w:proofErr w:type="gramEnd"/>
      <w:r w:rsidRPr="006B68F2">
        <w:rPr>
          <w:rFonts w:ascii="Courier New" w:eastAsia="Times New Roman" w:hAnsi="Courier New" w:cs="Courier New"/>
          <w:color w:val="008000"/>
          <w:lang w:eastAsia="en-GB"/>
        </w:rPr>
        <w:t xml:space="preserve"> - </w:t>
      </w:r>
      <w:proofErr w:type="spellStart"/>
      <w:r w:rsidRPr="006B68F2">
        <w:rPr>
          <w:rFonts w:ascii="Courier New" w:eastAsia="Times New Roman" w:hAnsi="Courier New" w:cs="Courier New"/>
          <w:color w:val="008000"/>
          <w:lang w:eastAsia="en-GB"/>
        </w:rPr>
        <w:t>globalminmax</w:t>
      </w:r>
      <w:proofErr w:type="spellEnd"/>
      <w:r w:rsidRPr="006B68F2">
        <w:rPr>
          <w:rFonts w:ascii="Courier New" w:eastAsia="Times New Roman" w:hAnsi="Courier New" w:cs="Courier New"/>
          <w:color w:val="008000"/>
          <w:lang w:eastAsia="en-GB"/>
        </w:rPr>
        <w:t xml:space="preserve"> -&gt; </w:t>
      </w:r>
      <w:proofErr w:type="spellStart"/>
      <w:r w:rsidRPr="006B68F2">
        <w:rPr>
          <w:rFonts w:ascii="Courier New" w:eastAsia="Times New Roman" w:hAnsi="Courier New" w:cs="Courier New"/>
          <w:color w:val="008000"/>
          <w:lang w:eastAsia="en-GB"/>
        </w:rPr>
        <w:t>parodo</w:t>
      </w:r>
      <w:proofErr w:type="spellEnd"/>
      <w:r w:rsidRPr="006B68F2">
        <w:rPr>
          <w:rFonts w:ascii="Courier New" w:eastAsia="Times New Roman" w:hAnsi="Courier New" w:cs="Courier New"/>
          <w:color w:val="008000"/>
          <w:lang w:eastAsia="en-GB"/>
        </w:rPr>
        <w:t xml:space="preserve"> </w:t>
      </w:r>
      <w:proofErr w:type="spellStart"/>
      <w:r w:rsidRPr="006B68F2">
        <w:rPr>
          <w:rFonts w:ascii="Courier New" w:eastAsia="Times New Roman" w:hAnsi="Courier New" w:cs="Courier New"/>
          <w:color w:val="008000"/>
          <w:lang w:eastAsia="en-GB"/>
        </w:rPr>
        <w:t>tikrąsias</w:t>
      </w:r>
      <w:proofErr w:type="spellEnd"/>
      <w:r w:rsidRPr="006B68F2">
        <w:rPr>
          <w:rFonts w:ascii="Courier New" w:eastAsia="Times New Roman" w:hAnsi="Courier New" w:cs="Courier New"/>
          <w:color w:val="008000"/>
          <w:lang w:eastAsia="en-GB"/>
        </w:rPr>
        <w:t xml:space="preserve"> </w:t>
      </w:r>
      <w:proofErr w:type="spellStart"/>
      <w:r w:rsidRPr="006B68F2">
        <w:rPr>
          <w:rFonts w:ascii="Courier New" w:eastAsia="Times New Roman" w:hAnsi="Courier New" w:cs="Courier New"/>
          <w:color w:val="008000"/>
          <w:lang w:eastAsia="en-GB"/>
        </w:rPr>
        <w:t>reikšmes</w:t>
      </w:r>
      <w:proofErr w:type="spellEnd"/>
      <w:r w:rsidRPr="006B68F2">
        <w:rPr>
          <w:rFonts w:ascii="Courier New" w:eastAsia="Times New Roman" w:hAnsi="Courier New" w:cs="Courier New"/>
          <w:color w:val="008000"/>
          <w:lang w:eastAsia="en-GB"/>
        </w:rPr>
        <w:t xml:space="preserve"> </w:t>
      </w:r>
      <w:proofErr w:type="spellStart"/>
      <w:r w:rsidRPr="006B68F2">
        <w:rPr>
          <w:rFonts w:ascii="Courier New" w:eastAsia="Times New Roman" w:hAnsi="Courier New" w:cs="Courier New"/>
          <w:color w:val="008000"/>
          <w:lang w:eastAsia="en-GB"/>
        </w:rPr>
        <w:t>grafike</w:t>
      </w:r>
      <w:proofErr w:type="spellEnd"/>
    </w:p>
    <w:p w14:paraId="4D4D0F82" w14:textId="77777777" w:rsidR="00D73E88" w:rsidRPr="006B68F2" w:rsidRDefault="00D73E88" w:rsidP="004454A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6B68F2">
        <w:rPr>
          <w:rFonts w:ascii="Courier New" w:eastAsia="Times New Roman" w:hAnsi="Courier New" w:cs="Courier New"/>
          <w:color w:val="008000"/>
          <w:lang w:eastAsia="en-GB"/>
        </w:rPr>
        <w:t xml:space="preserve"># </w:t>
      </w:r>
      <w:proofErr w:type="spellStart"/>
      <w:r w:rsidRPr="006B68F2">
        <w:rPr>
          <w:rFonts w:ascii="Courier New" w:eastAsia="Times New Roman" w:hAnsi="Courier New" w:cs="Courier New"/>
          <w:color w:val="008000"/>
          <w:lang w:eastAsia="en-GB"/>
        </w:rPr>
        <w:t>alphaLines</w:t>
      </w:r>
      <w:proofErr w:type="spellEnd"/>
      <w:r w:rsidRPr="006B68F2">
        <w:rPr>
          <w:rFonts w:ascii="Courier New" w:eastAsia="Times New Roman" w:hAnsi="Courier New" w:cs="Courier New"/>
          <w:color w:val="008000"/>
          <w:lang w:eastAsia="en-GB"/>
        </w:rPr>
        <w:t xml:space="preserve"> -&gt; </w:t>
      </w:r>
      <w:proofErr w:type="spellStart"/>
      <w:r w:rsidRPr="006B68F2">
        <w:rPr>
          <w:rFonts w:ascii="Courier New" w:eastAsia="Times New Roman" w:hAnsi="Courier New" w:cs="Courier New"/>
          <w:color w:val="008000"/>
          <w:lang w:eastAsia="en-GB"/>
        </w:rPr>
        <w:t>nustato</w:t>
      </w:r>
      <w:proofErr w:type="spellEnd"/>
      <w:r w:rsidRPr="006B68F2">
        <w:rPr>
          <w:rFonts w:ascii="Courier New" w:eastAsia="Times New Roman" w:hAnsi="Courier New" w:cs="Courier New"/>
          <w:color w:val="008000"/>
          <w:lang w:eastAsia="en-GB"/>
        </w:rPr>
        <w:t xml:space="preserve"> </w:t>
      </w:r>
      <w:proofErr w:type="spellStart"/>
      <w:r w:rsidRPr="006B68F2">
        <w:rPr>
          <w:rFonts w:ascii="Courier New" w:eastAsia="Times New Roman" w:hAnsi="Courier New" w:cs="Courier New"/>
          <w:color w:val="008000"/>
          <w:lang w:eastAsia="en-GB"/>
        </w:rPr>
        <w:t>linijų</w:t>
      </w:r>
      <w:proofErr w:type="spellEnd"/>
      <w:r w:rsidRPr="006B68F2">
        <w:rPr>
          <w:rFonts w:ascii="Courier New" w:eastAsia="Times New Roman" w:hAnsi="Courier New" w:cs="Courier New"/>
          <w:color w:val="008000"/>
          <w:lang w:eastAsia="en-GB"/>
        </w:rPr>
        <w:t xml:space="preserve"> </w:t>
      </w:r>
      <w:proofErr w:type="spellStart"/>
      <w:r w:rsidRPr="006B68F2">
        <w:rPr>
          <w:rFonts w:ascii="Courier New" w:eastAsia="Times New Roman" w:hAnsi="Courier New" w:cs="Courier New"/>
          <w:color w:val="008000"/>
          <w:lang w:eastAsia="en-GB"/>
        </w:rPr>
        <w:t>permatomumą</w:t>
      </w:r>
      <w:proofErr w:type="spellEnd"/>
    </w:p>
    <w:p w14:paraId="2058CA17" w14:textId="77777777" w:rsidR="00D73E88" w:rsidRPr="006B68F2" w:rsidRDefault="00D73E88" w:rsidP="004454A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6B68F2">
        <w:rPr>
          <w:rFonts w:ascii="Courier New" w:eastAsia="Times New Roman" w:hAnsi="Courier New" w:cs="Courier New"/>
          <w:color w:val="008000"/>
          <w:lang w:eastAsia="en-GB"/>
        </w:rPr>
        <w:t xml:space="preserve"># </w:t>
      </w:r>
      <w:proofErr w:type="spellStart"/>
      <w:r w:rsidRPr="006B68F2">
        <w:rPr>
          <w:rFonts w:ascii="Courier New" w:eastAsia="Times New Roman" w:hAnsi="Courier New" w:cs="Courier New"/>
          <w:color w:val="008000"/>
          <w:lang w:eastAsia="en-GB"/>
        </w:rPr>
        <w:t>groupColumn</w:t>
      </w:r>
      <w:proofErr w:type="spellEnd"/>
      <w:r w:rsidRPr="006B68F2">
        <w:rPr>
          <w:rFonts w:ascii="Courier New" w:eastAsia="Times New Roman" w:hAnsi="Courier New" w:cs="Courier New"/>
          <w:color w:val="008000"/>
          <w:lang w:eastAsia="en-GB"/>
        </w:rPr>
        <w:t xml:space="preserve"> -&gt; </w:t>
      </w:r>
      <w:proofErr w:type="spellStart"/>
      <w:r w:rsidRPr="006B68F2">
        <w:rPr>
          <w:rFonts w:ascii="Courier New" w:eastAsia="Times New Roman" w:hAnsi="Courier New" w:cs="Courier New"/>
          <w:color w:val="008000"/>
          <w:lang w:eastAsia="en-GB"/>
        </w:rPr>
        <w:t>pagal</w:t>
      </w:r>
      <w:proofErr w:type="spellEnd"/>
      <w:r w:rsidRPr="006B68F2">
        <w:rPr>
          <w:rFonts w:ascii="Courier New" w:eastAsia="Times New Roman" w:hAnsi="Courier New" w:cs="Courier New"/>
          <w:color w:val="008000"/>
          <w:lang w:eastAsia="en-GB"/>
        </w:rPr>
        <w:t xml:space="preserve"> </w:t>
      </w:r>
      <w:proofErr w:type="spellStart"/>
      <w:r w:rsidRPr="006B68F2">
        <w:rPr>
          <w:rFonts w:ascii="Courier New" w:eastAsia="Times New Roman" w:hAnsi="Courier New" w:cs="Courier New"/>
          <w:color w:val="008000"/>
          <w:lang w:eastAsia="en-GB"/>
        </w:rPr>
        <w:t>ką</w:t>
      </w:r>
      <w:proofErr w:type="spellEnd"/>
      <w:r w:rsidRPr="006B68F2">
        <w:rPr>
          <w:rFonts w:ascii="Courier New" w:eastAsia="Times New Roman" w:hAnsi="Courier New" w:cs="Courier New"/>
          <w:color w:val="008000"/>
          <w:lang w:eastAsia="en-GB"/>
        </w:rPr>
        <w:t xml:space="preserve"> </w:t>
      </w:r>
      <w:proofErr w:type="spellStart"/>
      <w:r w:rsidRPr="006B68F2">
        <w:rPr>
          <w:rFonts w:ascii="Courier New" w:eastAsia="Times New Roman" w:hAnsi="Courier New" w:cs="Courier New"/>
          <w:color w:val="008000"/>
          <w:lang w:eastAsia="en-GB"/>
        </w:rPr>
        <w:t>grupuosime</w:t>
      </w:r>
      <w:proofErr w:type="spellEnd"/>
      <w:r w:rsidRPr="006B68F2">
        <w:rPr>
          <w:rFonts w:ascii="Courier New" w:eastAsia="Times New Roman" w:hAnsi="Courier New" w:cs="Courier New"/>
          <w:color w:val="008000"/>
          <w:lang w:eastAsia="en-GB"/>
        </w:rPr>
        <w:t xml:space="preserve"> </w:t>
      </w:r>
      <w:proofErr w:type="spellStart"/>
      <w:r w:rsidRPr="006B68F2">
        <w:rPr>
          <w:rFonts w:ascii="Courier New" w:eastAsia="Times New Roman" w:hAnsi="Courier New" w:cs="Courier New"/>
          <w:color w:val="008000"/>
          <w:lang w:eastAsia="en-GB"/>
        </w:rPr>
        <w:t>duomenis</w:t>
      </w:r>
      <w:proofErr w:type="spellEnd"/>
    </w:p>
    <w:p w14:paraId="16E5328B" w14:textId="1A71FBEF" w:rsidR="00D73E88" w:rsidRPr="006B68F2" w:rsidRDefault="00D73E88" w:rsidP="004454A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p3 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&lt;-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proofErr w:type="gramStart"/>
      <w:r w:rsidRPr="006B68F2">
        <w:rPr>
          <w:rFonts w:ascii="Courier New" w:eastAsia="Times New Roman" w:hAnsi="Courier New" w:cs="Courier New"/>
          <w:color w:val="000000"/>
          <w:lang w:eastAsia="en-GB"/>
        </w:rPr>
        <w:t>ggparcoord</w:t>
      </w:r>
      <w:proofErr w:type="spellEnd"/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(</w:t>
      </w:r>
      <w:proofErr w:type="gramEnd"/>
      <w:r w:rsidRPr="006B68F2">
        <w:rPr>
          <w:rFonts w:ascii="Courier New" w:eastAsia="Times New Roman" w:hAnsi="Courier New" w:cs="Courier New"/>
          <w:color w:val="8000FF"/>
          <w:lang w:eastAsia="en-GB"/>
        </w:rPr>
        <w:t>data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=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r w:rsidRPr="006B68F2">
        <w:rPr>
          <w:rFonts w:ascii="Courier New" w:eastAsia="Times New Roman" w:hAnsi="Courier New" w:cs="Courier New"/>
          <w:color w:val="8000FF"/>
          <w:lang w:eastAsia="en-GB"/>
        </w:rPr>
        <w:t>df</w:t>
      </w:r>
      <w:proofErr w:type="spellEnd"/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, columns 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=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6B68F2">
        <w:rPr>
          <w:rFonts w:ascii="Courier New" w:eastAsia="Times New Roman" w:hAnsi="Courier New" w:cs="Courier New"/>
          <w:color w:val="FF8000"/>
          <w:lang w:eastAsia="en-GB"/>
        </w:rPr>
        <w:t>2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:</w:t>
      </w:r>
      <w:r w:rsidRPr="006B68F2">
        <w:rPr>
          <w:rFonts w:ascii="Courier New" w:eastAsia="Times New Roman" w:hAnsi="Courier New" w:cs="Courier New"/>
          <w:color w:val="FF8000"/>
          <w:lang w:eastAsia="en-GB"/>
        </w:rPr>
        <w:t>4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, </w:t>
      </w:r>
      <w:proofErr w:type="spellStart"/>
      <w:r w:rsidRPr="006B68F2">
        <w:rPr>
          <w:rFonts w:ascii="Courier New" w:eastAsia="Times New Roman" w:hAnsi="Courier New" w:cs="Courier New"/>
          <w:color w:val="000000"/>
          <w:lang w:eastAsia="en-GB"/>
        </w:rPr>
        <w:t>groupColumn</w:t>
      </w:r>
      <w:proofErr w:type="spellEnd"/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=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6B68F2">
        <w:rPr>
          <w:rFonts w:ascii="Courier New" w:eastAsia="Times New Roman" w:hAnsi="Courier New" w:cs="Courier New"/>
          <w:color w:val="FF8000"/>
          <w:lang w:eastAsia="en-GB"/>
        </w:rPr>
        <w:t>1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, </w:t>
      </w:r>
      <w:r w:rsidRPr="006B68F2">
        <w:rPr>
          <w:rFonts w:ascii="Courier New" w:eastAsia="Times New Roman" w:hAnsi="Courier New" w:cs="Courier New"/>
          <w:color w:val="8000FF"/>
          <w:lang w:eastAsia="en-GB"/>
        </w:rPr>
        <w:t>scale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=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="00F715D8">
        <w:rPr>
          <w:rFonts w:ascii="Courier New" w:eastAsia="Times New Roman" w:hAnsi="Courier New" w:cs="Courier New"/>
          <w:color w:val="000000"/>
          <w:lang w:eastAsia="en-GB"/>
        </w:rPr>
        <w:tab/>
      </w:r>
      <w:r w:rsidRPr="006B68F2">
        <w:rPr>
          <w:rFonts w:ascii="Courier New" w:eastAsia="Times New Roman" w:hAnsi="Courier New" w:cs="Courier New"/>
          <w:color w:val="808080"/>
          <w:lang w:eastAsia="en-GB"/>
        </w:rPr>
        <w:t>"</w:t>
      </w:r>
      <w:proofErr w:type="spellStart"/>
      <w:r w:rsidRPr="006B68F2">
        <w:rPr>
          <w:rFonts w:ascii="Courier New" w:eastAsia="Times New Roman" w:hAnsi="Courier New" w:cs="Courier New"/>
          <w:color w:val="808080"/>
          <w:lang w:eastAsia="en-GB"/>
        </w:rPr>
        <w:t>globalminmax</w:t>
      </w:r>
      <w:proofErr w:type="spellEnd"/>
      <w:r w:rsidRPr="006B68F2">
        <w:rPr>
          <w:rFonts w:ascii="Courier New" w:eastAsia="Times New Roman" w:hAnsi="Courier New" w:cs="Courier New"/>
          <w:color w:val="808080"/>
          <w:lang w:eastAsia="en-GB"/>
        </w:rPr>
        <w:t>"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, </w:t>
      </w:r>
      <w:proofErr w:type="spellStart"/>
      <w:r w:rsidRPr="006B68F2">
        <w:rPr>
          <w:rFonts w:ascii="Courier New" w:eastAsia="Times New Roman" w:hAnsi="Courier New" w:cs="Courier New"/>
          <w:color w:val="000000"/>
          <w:lang w:eastAsia="en-GB"/>
        </w:rPr>
        <w:t>showPoints</w:t>
      </w:r>
      <w:proofErr w:type="spellEnd"/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=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T , </w:t>
      </w:r>
      <w:proofErr w:type="spellStart"/>
      <w:r w:rsidRPr="006B68F2">
        <w:rPr>
          <w:rFonts w:ascii="Courier New" w:eastAsia="Times New Roman" w:hAnsi="Courier New" w:cs="Courier New"/>
          <w:color w:val="000000"/>
          <w:lang w:eastAsia="en-GB"/>
        </w:rPr>
        <w:t>alphaLines</w:t>
      </w:r>
      <w:proofErr w:type="spellEnd"/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=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6B68F2">
        <w:rPr>
          <w:rFonts w:ascii="Courier New" w:eastAsia="Times New Roman" w:hAnsi="Courier New" w:cs="Courier New"/>
          <w:color w:val="FF8000"/>
          <w:lang w:eastAsia="en-GB"/>
        </w:rPr>
        <w:t>0.4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, </w:t>
      </w:r>
      <w:r w:rsidRPr="006B68F2">
        <w:rPr>
          <w:rFonts w:ascii="Courier New" w:eastAsia="Times New Roman" w:hAnsi="Courier New" w:cs="Courier New"/>
          <w:color w:val="8000FF"/>
          <w:lang w:eastAsia="en-GB"/>
        </w:rPr>
        <w:t>title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=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="00F715D8">
        <w:rPr>
          <w:rFonts w:ascii="Courier New" w:eastAsia="Times New Roman" w:hAnsi="Courier New" w:cs="Courier New"/>
          <w:color w:val="000000"/>
          <w:lang w:eastAsia="en-GB"/>
        </w:rPr>
        <w:tab/>
      </w:r>
      <w:r w:rsidRPr="006B68F2">
        <w:rPr>
          <w:rFonts w:ascii="Courier New" w:eastAsia="Times New Roman" w:hAnsi="Courier New" w:cs="Courier New"/>
          <w:color w:val="808080"/>
          <w:lang w:eastAsia="en-GB"/>
        </w:rPr>
        <w:t>"</w:t>
      </w:r>
      <w:proofErr w:type="spellStart"/>
      <w:r w:rsidRPr="006B68F2">
        <w:rPr>
          <w:rFonts w:ascii="Courier New" w:eastAsia="Times New Roman" w:hAnsi="Courier New" w:cs="Courier New"/>
          <w:color w:val="808080"/>
          <w:lang w:eastAsia="en-GB"/>
        </w:rPr>
        <w:t>Lygiagrečiųjų</w:t>
      </w:r>
      <w:proofErr w:type="spellEnd"/>
      <w:r w:rsidRPr="006B68F2">
        <w:rPr>
          <w:rFonts w:ascii="Courier New" w:eastAsia="Times New Roman" w:hAnsi="Courier New" w:cs="Courier New"/>
          <w:color w:val="808080"/>
          <w:lang w:eastAsia="en-GB"/>
        </w:rPr>
        <w:t xml:space="preserve"> </w:t>
      </w:r>
      <w:proofErr w:type="spellStart"/>
      <w:r w:rsidRPr="006B68F2">
        <w:rPr>
          <w:rFonts w:ascii="Courier New" w:eastAsia="Times New Roman" w:hAnsi="Courier New" w:cs="Courier New"/>
          <w:color w:val="808080"/>
          <w:lang w:eastAsia="en-GB"/>
        </w:rPr>
        <w:t>koordinačių</w:t>
      </w:r>
      <w:proofErr w:type="spellEnd"/>
      <w:r w:rsidRPr="006B68F2">
        <w:rPr>
          <w:rFonts w:ascii="Courier New" w:eastAsia="Times New Roman" w:hAnsi="Courier New" w:cs="Courier New"/>
          <w:color w:val="808080"/>
          <w:lang w:eastAsia="en-GB"/>
        </w:rPr>
        <w:t xml:space="preserve"> </w:t>
      </w:r>
      <w:proofErr w:type="spellStart"/>
      <w:r w:rsidRPr="006B68F2">
        <w:rPr>
          <w:rFonts w:ascii="Courier New" w:eastAsia="Times New Roman" w:hAnsi="Courier New" w:cs="Courier New"/>
          <w:color w:val="808080"/>
          <w:lang w:eastAsia="en-GB"/>
        </w:rPr>
        <w:t>grafikas</w:t>
      </w:r>
      <w:proofErr w:type="spellEnd"/>
      <w:r w:rsidRPr="006B68F2">
        <w:rPr>
          <w:rFonts w:ascii="Courier New" w:eastAsia="Times New Roman" w:hAnsi="Courier New" w:cs="Courier New"/>
          <w:color w:val="808080"/>
          <w:lang w:eastAsia="en-GB"/>
        </w:rPr>
        <w:t xml:space="preserve"> </w:t>
      </w:r>
      <w:proofErr w:type="spellStart"/>
      <w:r w:rsidRPr="006B68F2">
        <w:rPr>
          <w:rFonts w:ascii="Courier New" w:eastAsia="Times New Roman" w:hAnsi="Courier New" w:cs="Courier New"/>
          <w:color w:val="808080"/>
          <w:lang w:eastAsia="en-GB"/>
        </w:rPr>
        <w:t>apie</w:t>
      </w:r>
      <w:proofErr w:type="spellEnd"/>
      <w:r w:rsidRPr="006B68F2">
        <w:rPr>
          <w:rFonts w:ascii="Courier New" w:eastAsia="Times New Roman" w:hAnsi="Courier New" w:cs="Courier New"/>
          <w:color w:val="808080"/>
          <w:lang w:eastAsia="en-GB"/>
        </w:rPr>
        <w:t xml:space="preserve"> </w:t>
      </w:r>
      <w:proofErr w:type="spellStart"/>
      <w:r w:rsidRPr="006B68F2">
        <w:rPr>
          <w:rFonts w:ascii="Courier New" w:eastAsia="Times New Roman" w:hAnsi="Courier New" w:cs="Courier New"/>
          <w:color w:val="808080"/>
          <w:lang w:eastAsia="en-GB"/>
        </w:rPr>
        <w:t>krūtų</w:t>
      </w:r>
      <w:proofErr w:type="spellEnd"/>
      <w:r w:rsidRPr="006B68F2">
        <w:rPr>
          <w:rFonts w:ascii="Courier New" w:eastAsia="Times New Roman" w:hAnsi="Courier New" w:cs="Courier New"/>
          <w:color w:val="808080"/>
          <w:lang w:eastAsia="en-GB"/>
        </w:rPr>
        <w:t xml:space="preserve"> </w:t>
      </w:r>
      <w:proofErr w:type="spellStart"/>
      <w:r w:rsidRPr="006B68F2">
        <w:rPr>
          <w:rFonts w:ascii="Courier New" w:eastAsia="Times New Roman" w:hAnsi="Courier New" w:cs="Courier New"/>
          <w:color w:val="808080"/>
          <w:lang w:eastAsia="en-GB"/>
        </w:rPr>
        <w:t>vėžį</w:t>
      </w:r>
      <w:proofErr w:type="spellEnd"/>
      <w:r w:rsidRPr="006B68F2">
        <w:rPr>
          <w:rFonts w:ascii="Courier New" w:eastAsia="Times New Roman" w:hAnsi="Courier New" w:cs="Courier New"/>
          <w:color w:val="808080"/>
          <w:lang w:eastAsia="en-GB"/>
        </w:rPr>
        <w:t>"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)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+</w:t>
      </w:r>
    </w:p>
    <w:p w14:paraId="71D0CE38" w14:textId="77777777" w:rsidR="00D73E88" w:rsidRPr="006B68F2" w:rsidRDefault="00D73E88" w:rsidP="004454A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 </w:t>
      </w:r>
      <w:proofErr w:type="gramStart"/>
      <w:r w:rsidRPr="006B68F2">
        <w:rPr>
          <w:rFonts w:ascii="Courier New" w:eastAsia="Times New Roman" w:hAnsi="Courier New" w:cs="Courier New"/>
          <w:color w:val="000000"/>
          <w:lang w:eastAsia="en-GB"/>
        </w:rPr>
        <w:t>theme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(</w:t>
      </w:r>
      <w:proofErr w:type="spellStart"/>
      <w:proofErr w:type="gramEnd"/>
      <w:r w:rsidRPr="006B68F2">
        <w:rPr>
          <w:rFonts w:ascii="Courier New" w:eastAsia="Times New Roman" w:hAnsi="Courier New" w:cs="Courier New"/>
          <w:color w:val="000000"/>
          <w:lang w:eastAsia="en-GB"/>
        </w:rPr>
        <w:t>plot.title</w:t>
      </w:r>
      <w:proofErr w:type="spellEnd"/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=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r w:rsidRPr="006B68F2">
        <w:rPr>
          <w:rFonts w:ascii="Courier New" w:eastAsia="Times New Roman" w:hAnsi="Courier New" w:cs="Courier New"/>
          <w:color w:val="000000"/>
          <w:lang w:eastAsia="en-GB"/>
        </w:rPr>
        <w:t>element_text</w:t>
      </w:r>
      <w:proofErr w:type="spellEnd"/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(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>size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=</w:t>
      </w:r>
      <w:r w:rsidRPr="006B68F2">
        <w:rPr>
          <w:rFonts w:ascii="Courier New" w:eastAsia="Times New Roman" w:hAnsi="Courier New" w:cs="Courier New"/>
          <w:color w:val="FF8000"/>
          <w:lang w:eastAsia="en-GB"/>
        </w:rPr>
        <w:t>13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))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+</w:t>
      </w:r>
    </w:p>
    <w:p w14:paraId="72841E5F" w14:textId="77777777" w:rsidR="00D73E88" w:rsidRPr="006B68F2" w:rsidRDefault="00D73E88" w:rsidP="004454A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 </w:t>
      </w:r>
      <w:proofErr w:type="spellStart"/>
      <w:proofErr w:type="gramStart"/>
      <w:r w:rsidRPr="006B68F2">
        <w:rPr>
          <w:rFonts w:ascii="Courier New" w:eastAsia="Times New Roman" w:hAnsi="Courier New" w:cs="Courier New"/>
          <w:color w:val="000000"/>
          <w:lang w:eastAsia="en-GB"/>
        </w:rPr>
        <w:t>xlab</w:t>
      </w:r>
      <w:proofErr w:type="spellEnd"/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(</w:t>
      </w:r>
      <w:proofErr w:type="gramEnd"/>
      <w:r w:rsidRPr="006B68F2">
        <w:rPr>
          <w:rFonts w:ascii="Courier New" w:eastAsia="Times New Roman" w:hAnsi="Courier New" w:cs="Courier New"/>
          <w:color w:val="808080"/>
          <w:lang w:eastAsia="en-GB"/>
        </w:rPr>
        <w:t>' '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)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+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r w:rsidRPr="006B68F2">
        <w:rPr>
          <w:rFonts w:ascii="Courier New" w:eastAsia="Times New Roman" w:hAnsi="Courier New" w:cs="Courier New"/>
          <w:color w:val="000000"/>
          <w:lang w:eastAsia="en-GB"/>
        </w:rPr>
        <w:t>ylab</w:t>
      </w:r>
      <w:proofErr w:type="spellEnd"/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(</w:t>
      </w:r>
      <w:r w:rsidRPr="006B68F2">
        <w:rPr>
          <w:rFonts w:ascii="Courier New" w:eastAsia="Times New Roman" w:hAnsi="Courier New" w:cs="Courier New"/>
          <w:color w:val="808080"/>
          <w:lang w:eastAsia="en-GB"/>
        </w:rPr>
        <w:t>'</w:t>
      </w:r>
      <w:proofErr w:type="spellStart"/>
      <w:r w:rsidRPr="006B68F2">
        <w:rPr>
          <w:rFonts w:ascii="Courier New" w:eastAsia="Times New Roman" w:hAnsi="Courier New" w:cs="Courier New"/>
          <w:color w:val="808080"/>
          <w:lang w:eastAsia="en-GB"/>
        </w:rPr>
        <w:t>Skaičius</w:t>
      </w:r>
      <w:proofErr w:type="spellEnd"/>
      <w:r w:rsidRPr="006B68F2">
        <w:rPr>
          <w:rFonts w:ascii="Courier New" w:eastAsia="Times New Roman" w:hAnsi="Courier New" w:cs="Courier New"/>
          <w:color w:val="808080"/>
          <w:lang w:eastAsia="en-GB"/>
        </w:rPr>
        <w:t>'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)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+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</w:p>
    <w:p w14:paraId="518E0F3B" w14:textId="77777777" w:rsidR="00D73E88" w:rsidRDefault="00D73E88" w:rsidP="004454A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color w:val="000080"/>
          <w:lang w:eastAsia="en-GB"/>
        </w:rPr>
      </w:pP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 </w:t>
      </w:r>
      <w:proofErr w:type="spellStart"/>
      <w:r w:rsidRPr="006B68F2">
        <w:rPr>
          <w:rFonts w:ascii="Courier New" w:eastAsia="Times New Roman" w:hAnsi="Courier New" w:cs="Courier New"/>
          <w:color w:val="000000"/>
          <w:lang w:eastAsia="en-GB"/>
        </w:rPr>
        <w:t>scale_color_</w:t>
      </w:r>
      <w:proofErr w:type="gramStart"/>
      <w:r w:rsidRPr="006B68F2">
        <w:rPr>
          <w:rFonts w:ascii="Courier New" w:eastAsia="Times New Roman" w:hAnsi="Courier New" w:cs="Courier New"/>
          <w:color w:val="000000"/>
          <w:lang w:eastAsia="en-GB"/>
        </w:rPr>
        <w:t>brewer</w:t>
      </w:r>
      <w:proofErr w:type="spellEnd"/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(</w:t>
      </w:r>
      <w:proofErr w:type="gramEnd"/>
      <w:r w:rsidRPr="006B68F2">
        <w:rPr>
          <w:rFonts w:ascii="Courier New" w:eastAsia="Times New Roman" w:hAnsi="Courier New" w:cs="Courier New"/>
          <w:color w:val="8000FF"/>
          <w:lang w:eastAsia="en-GB"/>
        </w:rPr>
        <w:t>palette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=</w:t>
      </w:r>
      <w:r w:rsidRPr="006B68F2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6B68F2">
        <w:rPr>
          <w:rFonts w:ascii="Courier New" w:eastAsia="Times New Roman" w:hAnsi="Courier New" w:cs="Courier New"/>
          <w:color w:val="808080"/>
          <w:lang w:eastAsia="en-GB"/>
        </w:rPr>
        <w:t>"Set2"</w:t>
      </w:r>
      <w:r w:rsidRPr="006B68F2">
        <w:rPr>
          <w:rFonts w:ascii="Courier New" w:eastAsia="Times New Roman" w:hAnsi="Courier New" w:cs="Courier New"/>
          <w:b/>
          <w:color w:val="000080"/>
          <w:lang w:eastAsia="en-GB"/>
        </w:rPr>
        <w:t>)</w:t>
      </w:r>
    </w:p>
    <w:p w14:paraId="23660EA4" w14:textId="7E3215B7" w:rsidR="000F53A5" w:rsidRDefault="000F53A5" w:rsidP="004454A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A33B2E">
        <w:rPr>
          <w:rFonts w:ascii="Courier New" w:eastAsia="Times New Roman" w:hAnsi="Courier New" w:cs="Courier New"/>
          <w:color w:val="000000"/>
          <w:lang w:eastAsia="en-GB"/>
        </w:rPr>
        <w:t>p</w:t>
      </w:r>
      <w:r>
        <w:rPr>
          <w:rFonts w:ascii="Courier New" w:eastAsia="Times New Roman" w:hAnsi="Courier New" w:cs="Courier New"/>
          <w:color w:val="000000"/>
          <w:lang w:eastAsia="en-GB"/>
        </w:rPr>
        <w:t>3</w:t>
      </w:r>
    </w:p>
    <w:p w14:paraId="7C8156FC" w14:textId="6B46BEC5" w:rsidR="00543CCC" w:rsidRDefault="00D251D8" w:rsidP="004454A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251D8"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 wp14:anchorId="43021C9D" wp14:editId="4D98B25A">
            <wp:extent cx="5791200" cy="3515956"/>
            <wp:effectExtent l="0" t="0" r="0" b="889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22"/>
                    <a:stretch/>
                  </pic:blipFill>
                  <pic:spPr bwMode="auto">
                    <a:xfrm>
                      <a:off x="0" y="0"/>
                      <a:ext cx="5805015" cy="3524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69788" w14:textId="03E8DBB3" w:rsidR="002E2C8E" w:rsidRPr="002E2C8E" w:rsidRDefault="002E2C8E" w:rsidP="004454A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82718">
        <w:rPr>
          <w:rFonts w:ascii="Times New Roman" w:hAnsi="Times New Roman" w:cs="Times New Roman"/>
          <w:b/>
          <w:bCs/>
          <w:sz w:val="24"/>
          <w:szCs w:val="24"/>
          <w:lang w:val="lt-LT"/>
        </w:rPr>
        <w:t>Išvada:</w:t>
      </w:r>
      <w:r>
        <w:rPr>
          <w:rFonts w:ascii="Times New Roman" w:hAnsi="Times New Roman" w:cs="Times New Roman"/>
          <w:b/>
          <w:bCs/>
          <w:sz w:val="24"/>
          <w:szCs w:val="24"/>
          <w:lang w:val="lt-L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iš grafiko galime matyti, jog </w:t>
      </w:r>
      <w:r w:rsidR="0084723D">
        <w:rPr>
          <w:rFonts w:ascii="Times New Roman" w:hAnsi="Times New Roman" w:cs="Times New Roman"/>
          <w:sz w:val="24"/>
          <w:szCs w:val="24"/>
          <w:lang w:val="lt-LT"/>
        </w:rPr>
        <w:t xml:space="preserve">invazinio auglio </w:t>
      </w:r>
      <w:r w:rsidR="00737BD4">
        <w:rPr>
          <w:rFonts w:ascii="Times New Roman" w:hAnsi="Times New Roman" w:cs="Times New Roman"/>
          <w:sz w:val="24"/>
          <w:szCs w:val="24"/>
          <w:lang w:val="lt-LT"/>
        </w:rPr>
        <w:t>spindulys</w:t>
      </w:r>
      <w:r w:rsidR="000478B8">
        <w:rPr>
          <w:rFonts w:ascii="Times New Roman" w:hAnsi="Times New Roman" w:cs="Times New Roman"/>
          <w:sz w:val="24"/>
          <w:szCs w:val="24"/>
          <w:lang w:val="lt-LT"/>
        </w:rPr>
        <w:t xml:space="preserve">, tekstūra bei perimetras yra didesnis </w:t>
      </w:r>
      <w:r w:rsidR="00FF1AC0">
        <w:rPr>
          <w:rFonts w:ascii="Times New Roman" w:hAnsi="Times New Roman" w:cs="Times New Roman"/>
          <w:sz w:val="24"/>
          <w:szCs w:val="24"/>
          <w:lang w:val="lt-LT"/>
        </w:rPr>
        <w:t>lyginant su neinvaziniu augliu.</w:t>
      </w:r>
    </w:p>
    <w:p w14:paraId="424535E7" w14:textId="77777777" w:rsidR="00EB1B2B" w:rsidRPr="006B68F2" w:rsidRDefault="00EB1B2B" w:rsidP="004454A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964CC68" w14:textId="72F30638" w:rsidR="00EB1B2B" w:rsidRPr="007D20C2" w:rsidRDefault="005D5D65" w:rsidP="007D20C2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</w:pPr>
      <w:bookmarkStart w:id="11" w:name="_Toc101379946"/>
      <w:r w:rsidRPr="007D20C2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>Grafik</w:t>
      </w:r>
      <w:r w:rsidR="00EB1B2B" w:rsidRPr="007D20C2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>ų</w:t>
      </w:r>
      <w:r w:rsidRPr="007D20C2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 xml:space="preserve"> panelė</w:t>
      </w:r>
      <w:bookmarkEnd w:id="11"/>
    </w:p>
    <w:p w14:paraId="27861FBB" w14:textId="2C556480" w:rsidR="0059382B" w:rsidRPr="0059382B" w:rsidRDefault="0059382B" w:rsidP="00807A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lt-LT"/>
        </w:rPr>
      </w:pPr>
      <w:proofErr w:type="spellStart"/>
      <w:r w:rsidRPr="0059382B">
        <w:rPr>
          <w:rFonts w:ascii="Times New Roman" w:hAnsi="Times New Roman" w:cs="Times New Roman"/>
          <w:sz w:val="24"/>
          <w:szCs w:val="24"/>
        </w:rPr>
        <w:t>Grafikų</w:t>
      </w:r>
      <w:proofErr w:type="spellEnd"/>
      <w:r w:rsidRPr="00593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82B">
        <w:rPr>
          <w:rFonts w:ascii="Times New Roman" w:hAnsi="Times New Roman" w:cs="Times New Roman"/>
          <w:sz w:val="24"/>
          <w:szCs w:val="24"/>
        </w:rPr>
        <w:t>panelė</w:t>
      </w:r>
      <w:proofErr w:type="spellEnd"/>
      <w:r w:rsidRPr="00593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82B">
        <w:rPr>
          <w:rFonts w:ascii="Times New Roman" w:hAnsi="Times New Roman" w:cs="Times New Roman"/>
          <w:sz w:val="24"/>
          <w:szCs w:val="24"/>
        </w:rPr>
        <w:t>sudaryta</w:t>
      </w:r>
      <w:proofErr w:type="spellEnd"/>
      <w:r w:rsidRPr="00593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82B">
        <w:rPr>
          <w:rFonts w:ascii="Times New Roman" w:hAnsi="Times New Roman" w:cs="Times New Roman"/>
          <w:sz w:val="24"/>
          <w:szCs w:val="24"/>
        </w:rPr>
        <w:t>iš</w:t>
      </w:r>
      <w:proofErr w:type="spellEnd"/>
      <w:r w:rsidRPr="005938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93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82B">
        <w:rPr>
          <w:rFonts w:ascii="Times New Roman" w:hAnsi="Times New Roman" w:cs="Times New Roman"/>
          <w:sz w:val="24"/>
          <w:szCs w:val="24"/>
        </w:rPr>
        <w:t>skirtingų</w:t>
      </w:r>
      <w:proofErr w:type="spellEnd"/>
      <w:r w:rsidRPr="00593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82B">
        <w:rPr>
          <w:rFonts w:ascii="Times New Roman" w:hAnsi="Times New Roman" w:cs="Times New Roman"/>
          <w:sz w:val="24"/>
          <w:szCs w:val="24"/>
        </w:rPr>
        <w:t>grafikų</w:t>
      </w:r>
      <w:proofErr w:type="spellEnd"/>
      <w:r w:rsidRPr="00593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382B">
        <w:rPr>
          <w:rFonts w:ascii="Times New Roman" w:hAnsi="Times New Roman" w:cs="Times New Roman"/>
          <w:sz w:val="24"/>
          <w:szCs w:val="24"/>
        </w:rPr>
        <w:t>Pirmasis</w:t>
      </w:r>
      <w:proofErr w:type="spellEnd"/>
      <w:r w:rsidRPr="005938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9382B">
        <w:rPr>
          <w:rFonts w:ascii="Times New Roman" w:hAnsi="Times New Roman" w:cs="Times New Roman"/>
          <w:sz w:val="24"/>
          <w:szCs w:val="24"/>
        </w:rPr>
        <w:t>kairys</w:t>
      </w:r>
      <w:proofErr w:type="spellEnd"/>
      <w:r w:rsidRPr="00593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82B">
        <w:rPr>
          <w:rFonts w:ascii="Times New Roman" w:hAnsi="Times New Roman" w:cs="Times New Roman"/>
          <w:sz w:val="24"/>
          <w:szCs w:val="24"/>
        </w:rPr>
        <w:t>viršutinis</w:t>
      </w:r>
      <w:proofErr w:type="spellEnd"/>
      <w:r w:rsidRPr="00593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82B">
        <w:rPr>
          <w:rFonts w:ascii="Times New Roman" w:hAnsi="Times New Roman" w:cs="Times New Roman"/>
          <w:sz w:val="24"/>
          <w:szCs w:val="24"/>
        </w:rPr>
        <w:t>kampas</w:t>
      </w:r>
      <w:proofErr w:type="spellEnd"/>
      <w:r w:rsidRPr="005938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9382B">
        <w:rPr>
          <w:rFonts w:ascii="Times New Roman" w:hAnsi="Times New Roman" w:cs="Times New Roman"/>
          <w:sz w:val="24"/>
          <w:szCs w:val="24"/>
        </w:rPr>
        <w:t>vaizduoja</w:t>
      </w:r>
      <w:proofErr w:type="spellEnd"/>
      <w:r w:rsidRPr="00593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186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="00D72186">
        <w:rPr>
          <w:rFonts w:ascii="Times New Roman" w:hAnsi="Times New Roman" w:cs="Times New Roman"/>
          <w:sz w:val="24"/>
          <w:szCs w:val="24"/>
          <w:lang w:val="lt-LT"/>
        </w:rPr>
        <w:t xml:space="preserve">šį tarp </w:t>
      </w:r>
      <w:r w:rsidR="00FA4F30">
        <w:rPr>
          <w:rFonts w:ascii="Times New Roman" w:hAnsi="Times New Roman" w:cs="Times New Roman"/>
          <w:sz w:val="24"/>
          <w:szCs w:val="24"/>
          <w:lang w:val="lt-LT"/>
        </w:rPr>
        <w:t xml:space="preserve">auglio ploto ir įdubimo. </w:t>
      </w:r>
      <w:proofErr w:type="spellStart"/>
      <w:r w:rsidRPr="0059382B">
        <w:rPr>
          <w:rFonts w:ascii="Times New Roman" w:hAnsi="Times New Roman" w:cs="Times New Roman"/>
          <w:sz w:val="24"/>
          <w:szCs w:val="24"/>
        </w:rPr>
        <w:t>Antrasis</w:t>
      </w:r>
      <w:proofErr w:type="spellEnd"/>
      <w:r w:rsidRPr="005938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A4303">
        <w:rPr>
          <w:rFonts w:ascii="Times New Roman" w:hAnsi="Times New Roman" w:cs="Times New Roman"/>
          <w:sz w:val="24"/>
          <w:szCs w:val="24"/>
        </w:rPr>
        <w:t>kairysis</w:t>
      </w:r>
      <w:proofErr w:type="spellEnd"/>
      <w:r w:rsidRPr="00593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303">
        <w:rPr>
          <w:rFonts w:ascii="Times New Roman" w:hAnsi="Times New Roman" w:cs="Times New Roman"/>
          <w:sz w:val="24"/>
          <w:szCs w:val="24"/>
        </w:rPr>
        <w:t>apatinis</w:t>
      </w:r>
      <w:proofErr w:type="spellEnd"/>
      <w:r w:rsidRPr="00593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82B">
        <w:rPr>
          <w:rFonts w:ascii="Times New Roman" w:hAnsi="Times New Roman" w:cs="Times New Roman"/>
          <w:sz w:val="24"/>
          <w:szCs w:val="24"/>
        </w:rPr>
        <w:t>kampas</w:t>
      </w:r>
      <w:proofErr w:type="spellEnd"/>
      <w:r w:rsidRPr="005938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9382B">
        <w:rPr>
          <w:rFonts w:ascii="Times New Roman" w:hAnsi="Times New Roman" w:cs="Times New Roman"/>
          <w:sz w:val="24"/>
          <w:szCs w:val="24"/>
        </w:rPr>
        <w:t>vaizduoja</w:t>
      </w:r>
      <w:proofErr w:type="spellEnd"/>
      <w:r w:rsidR="0031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C26">
        <w:rPr>
          <w:rFonts w:ascii="Times New Roman" w:hAnsi="Times New Roman" w:cs="Times New Roman"/>
          <w:sz w:val="24"/>
          <w:szCs w:val="24"/>
        </w:rPr>
        <w:t>kiekvieno</w:t>
      </w:r>
      <w:proofErr w:type="spellEnd"/>
      <w:r w:rsidR="0031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C26">
        <w:rPr>
          <w:rFonts w:ascii="Times New Roman" w:hAnsi="Times New Roman" w:cs="Times New Roman"/>
          <w:sz w:val="24"/>
          <w:szCs w:val="24"/>
        </w:rPr>
        <w:t>auglio</w:t>
      </w:r>
      <w:proofErr w:type="spellEnd"/>
      <w:r w:rsidR="0031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6D8">
        <w:rPr>
          <w:rFonts w:ascii="Times New Roman" w:hAnsi="Times New Roman" w:cs="Times New Roman"/>
          <w:sz w:val="24"/>
          <w:szCs w:val="24"/>
        </w:rPr>
        <w:t>atskir</w:t>
      </w:r>
      <w:r w:rsidR="00795AF4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795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6AA">
        <w:rPr>
          <w:rFonts w:ascii="Times New Roman" w:hAnsi="Times New Roman" w:cs="Times New Roman"/>
          <w:sz w:val="24"/>
          <w:szCs w:val="24"/>
        </w:rPr>
        <w:t>spindulį</w:t>
      </w:r>
      <w:proofErr w:type="spellEnd"/>
      <w:r w:rsidR="00D24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46AA">
        <w:rPr>
          <w:rFonts w:ascii="Times New Roman" w:hAnsi="Times New Roman" w:cs="Times New Roman"/>
          <w:sz w:val="24"/>
          <w:szCs w:val="24"/>
        </w:rPr>
        <w:t>tektūrą</w:t>
      </w:r>
      <w:proofErr w:type="spellEnd"/>
      <w:r w:rsidR="00D2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6AA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D2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6AA">
        <w:rPr>
          <w:rFonts w:ascii="Times New Roman" w:hAnsi="Times New Roman" w:cs="Times New Roman"/>
          <w:sz w:val="24"/>
          <w:szCs w:val="24"/>
        </w:rPr>
        <w:t>perimetrą</w:t>
      </w:r>
      <w:proofErr w:type="spellEnd"/>
      <w:r w:rsidRPr="00593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382B">
        <w:rPr>
          <w:rFonts w:ascii="Times New Roman" w:hAnsi="Times New Roman" w:cs="Times New Roman"/>
          <w:sz w:val="24"/>
          <w:szCs w:val="24"/>
        </w:rPr>
        <w:t>Trečiajame</w:t>
      </w:r>
      <w:proofErr w:type="spellEnd"/>
      <w:r w:rsidRPr="00593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82B">
        <w:rPr>
          <w:rFonts w:ascii="Times New Roman" w:hAnsi="Times New Roman" w:cs="Times New Roman"/>
          <w:sz w:val="24"/>
          <w:szCs w:val="24"/>
        </w:rPr>
        <w:t>parodomas</w:t>
      </w:r>
      <w:proofErr w:type="spellEnd"/>
      <w:r w:rsidRPr="00593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01E">
        <w:rPr>
          <w:rFonts w:ascii="Times New Roman" w:hAnsi="Times New Roman" w:cs="Times New Roman"/>
          <w:sz w:val="24"/>
          <w:szCs w:val="24"/>
        </w:rPr>
        <w:t>augli</w:t>
      </w:r>
      <w:r w:rsidR="00F72847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F7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847">
        <w:rPr>
          <w:rFonts w:ascii="Times New Roman" w:hAnsi="Times New Roman" w:cs="Times New Roman"/>
          <w:sz w:val="24"/>
          <w:szCs w:val="24"/>
        </w:rPr>
        <w:t>plotų</w:t>
      </w:r>
      <w:proofErr w:type="spellEnd"/>
      <w:r w:rsidR="00F7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847">
        <w:rPr>
          <w:rFonts w:ascii="Times New Roman" w:hAnsi="Times New Roman" w:cs="Times New Roman"/>
          <w:sz w:val="24"/>
          <w:szCs w:val="24"/>
        </w:rPr>
        <w:t>pasisk</w:t>
      </w:r>
      <w:r w:rsidR="005452D8">
        <w:rPr>
          <w:rFonts w:ascii="Times New Roman" w:hAnsi="Times New Roman" w:cs="Times New Roman"/>
          <w:sz w:val="24"/>
          <w:szCs w:val="24"/>
        </w:rPr>
        <w:t>irstymas</w:t>
      </w:r>
      <w:proofErr w:type="spellEnd"/>
      <w:r w:rsidR="005452D8">
        <w:rPr>
          <w:rFonts w:ascii="Times New Roman" w:hAnsi="Times New Roman" w:cs="Times New Roman"/>
          <w:sz w:val="24"/>
          <w:szCs w:val="24"/>
        </w:rPr>
        <w:t>.</w:t>
      </w:r>
    </w:p>
    <w:p w14:paraId="5AFACBD5" w14:textId="77777777" w:rsidR="00891B4E" w:rsidRDefault="00891B4E" w:rsidP="0094790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14:paraId="107D34B2" w14:textId="77777777" w:rsidR="00947903" w:rsidRPr="00947903" w:rsidRDefault="00947903" w:rsidP="0094790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947903">
        <w:rPr>
          <w:rFonts w:ascii="Courier New" w:eastAsia="Times New Roman" w:hAnsi="Courier New" w:cs="Courier New"/>
          <w:color w:val="000000"/>
          <w:lang w:eastAsia="en-GB"/>
        </w:rPr>
        <w:t xml:space="preserve">p </w:t>
      </w:r>
      <w:r w:rsidRPr="00947903">
        <w:rPr>
          <w:rFonts w:ascii="Courier New" w:eastAsia="Times New Roman" w:hAnsi="Courier New" w:cs="Courier New"/>
          <w:b/>
          <w:bCs/>
          <w:color w:val="000080"/>
          <w:lang w:eastAsia="en-GB"/>
        </w:rPr>
        <w:t>&lt;-</w:t>
      </w:r>
      <w:r w:rsidRPr="00947903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947903">
        <w:rPr>
          <w:rFonts w:ascii="Courier New" w:eastAsia="Times New Roman" w:hAnsi="Courier New" w:cs="Courier New"/>
          <w:b/>
          <w:bCs/>
          <w:color w:val="000080"/>
          <w:lang w:eastAsia="en-GB"/>
        </w:rPr>
        <w:t>(</w:t>
      </w:r>
      <w:r w:rsidRPr="00947903">
        <w:rPr>
          <w:rFonts w:ascii="Courier New" w:eastAsia="Times New Roman" w:hAnsi="Courier New" w:cs="Courier New"/>
          <w:color w:val="000000"/>
          <w:lang w:eastAsia="en-GB"/>
        </w:rPr>
        <w:t xml:space="preserve">p1 </w:t>
      </w:r>
      <w:r w:rsidRPr="00947903">
        <w:rPr>
          <w:rFonts w:ascii="Courier New" w:eastAsia="Times New Roman" w:hAnsi="Courier New" w:cs="Courier New"/>
          <w:b/>
          <w:bCs/>
          <w:color w:val="000080"/>
          <w:lang w:eastAsia="en-GB"/>
        </w:rPr>
        <w:t>/</w:t>
      </w:r>
      <w:r w:rsidRPr="00947903">
        <w:rPr>
          <w:rFonts w:ascii="Courier New" w:eastAsia="Times New Roman" w:hAnsi="Courier New" w:cs="Courier New"/>
          <w:color w:val="000000"/>
          <w:lang w:eastAsia="en-GB"/>
        </w:rPr>
        <w:t xml:space="preserve"> p3</w:t>
      </w:r>
      <w:r w:rsidRPr="00947903">
        <w:rPr>
          <w:rFonts w:ascii="Courier New" w:eastAsia="Times New Roman" w:hAnsi="Courier New" w:cs="Courier New"/>
          <w:b/>
          <w:bCs/>
          <w:color w:val="000080"/>
          <w:lang w:eastAsia="en-GB"/>
        </w:rPr>
        <w:t>)</w:t>
      </w:r>
      <w:r w:rsidRPr="00947903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947903">
        <w:rPr>
          <w:rFonts w:ascii="Courier New" w:eastAsia="Times New Roman" w:hAnsi="Courier New" w:cs="Courier New"/>
          <w:b/>
          <w:bCs/>
          <w:color w:val="000080"/>
          <w:lang w:eastAsia="en-GB"/>
        </w:rPr>
        <w:t>|</w:t>
      </w:r>
      <w:r w:rsidRPr="00947903">
        <w:rPr>
          <w:rFonts w:ascii="Courier New" w:eastAsia="Times New Roman" w:hAnsi="Courier New" w:cs="Courier New"/>
          <w:color w:val="000000"/>
          <w:lang w:eastAsia="en-GB"/>
        </w:rPr>
        <w:t xml:space="preserve"> p2 </w:t>
      </w:r>
      <w:r w:rsidRPr="00947903">
        <w:rPr>
          <w:rFonts w:ascii="Courier New" w:eastAsia="Times New Roman" w:hAnsi="Courier New" w:cs="Courier New"/>
          <w:b/>
          <w:bCs/>
          <w:color w:val="000080"/>
          <w:lang w:eastAsia="en-GB"/>
        </w:rPr>
        <w:t>+</w:t>
      </w:r>
      <w:r w:rsidRPr="00947903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r w:rsidRPr="00947903">
        <w:rPr>
          <w:rFonts w:ascii="Courier New" w:eastAsia="Times New Roman" w:hAnsi="Courier New" w:cs="Courier New"/>
          <w:color w:val="000000"/>
          <w:lang w:eastAsia="en-GB"/>
        </w:rPr>
        <w:t>plot_</w:t>
      </w:r>
      <w:proofErr w:type="gramStart"/>
      <w:r w:rsidRPr="00947903">
        <w:rPr>
          <w:rFonts w:ascii="Courier New" w:eastAsia="Times New Roman" w:hAnsi="Courier New" w:cs="Courier New"/>
          <w:color w:val="000000"/>
          <w:lang w:eastAsia="en-GB"/>
        </w:rPr>
        <w:t>annotation</w:t>
      </w:r>
      <w:proofErr w:type="spellEnd"/>
      <w:r w:rsidRPr="00947903">
        <w:rPr>
          <w:rFonts w:ascii="Courier New" w:eastAsia="Times New Roman" w:hAnsi="Courier New" w:cs="Courier New"/>
          <w:b/>
          <w:bCs/>
          <w:color w:val="000080"/>
          <w:lang w:eastAsia="en-GB"/>
        </w:rPr>
        <w:t>(</w:t>
      </w:r>
      <w:proofErr w:type="spellStart"/>
      <w:proofErr w:type="gramEnd"/>
      <w:r w:rsidRPr="00947903">
        <w:rPr>
          <w:rFonts w:ascii="Courier New" w:eastAsia="Times New Roman" w:hAnsi="Courier New" w:cs="Courier New"/>
          <w:color w:val="000000"/>
          <w:lang w:eastAsia="en-GB"/>
        </w:rPr>
        <w:t>tag_levels</w:t>
      </w:r>
      <w:proofErr w:type="spellEnd"/>
      <w:r w:rsidRPr="00947903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947903">
        <w:rPr>
          <w:rFonts w:ascii="Courier New" w:eastAsia="Times New Roman" w:hAnsi="Courier New" w:cs="Courier New"/>
          <w:b/>
          <w:bCs/>
          <w:color w:val="000080"/>
          <w:lang w:eastAsia="en-GB"/>
        </w:rPr>
        <w:t>=</w:t>
      </w:r>
      <w:r w:rsidRPr="00947903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947903">
        <w:rPr>
          <w:rFonts w:ascii="Courier New" w:eastAsia="Times New Roman" w:hAnsi="Courier New" w:cs="Courier New"/>
          <w:color w:val="808080"/>
          <w:lang w:eastAsia="en-GB"/>
        </w:rPr>
        <w:t>"I"</w:t>
      </w:r>
      <w:r w:rsidRPr="00947903">
        <w:rPr>
          <w:rFonts w:ascii="Courier New" w:eastAsia="Times New Roman" w:hAnsi="Courier New" w:cs="Courier New"/>
          <w:b/>
          <w:bCs/>
          <w:color w:val="000080"/>
          <w:lang w:eastAsia="en-GB"/>
        </w:rPr>
        <w:t>)</w:t>
      </w:r>
    </w:p>
    <w:p w14:paraId="0211FF8F" w14:textId="2A66286B" w:rsidR="00947903" w:rsidRPr="00947903" w:rsidRDefault="00947903" w:rsidP="0094790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947903">
        <w:rPr>
          <w:rFonts w:ascii="Courier New" w:eastAsia="Times New Roman" w:hAnsi="Courier New" w:cs="Courier New"/>
          <w:color w:val="000000"/>
          <w:lang w:eastAsia="en-GB"/>
        </w:rPr>
        <w:t xml:space="preserve">p </w:t>
      </w:r>
      <w:r w:rsidRPr="00947903">
        <w:rPr>
          <w:rFonts w:ascii="Courier New" w:eastAsia="Times New Roman" w:hAnsi="Courier New" w:cs="Courier New"/>
          <w:b/>
          <w:bCs/>
          <w:color w:val="000080"/>
          <w:lang w:eastAsia="en-GB"/>
        </w:rPr>
        <w:t>+</w:t>
      </w:r>
      <w:r w:rsidRPr="00947903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r w:rsidRPr="00947903">
        <w:rPr>
          <w:rFonts w:ascii="Courier New" w:eastAsia="Times New Roman" w:hAnsi="Courier New" w:cs="Courier New"/>
          <w:color w:val="000000"/>
          <w:lang w:eastAsia="en-GB"/>
        </w:rPr>
        <w:t>plot_</w:t>
      </w:r>
      <w:proofErr w:type="gramStart"/>
      <w:r w:rsidRPr="00947903">
        <w:rPr>
          <w:rFonts w:ascii="Courier New" w:eastAsia="Times New Roman" w:hAnsi="Courier New" w:cs="Courier New"/>
          <w:color w:val="000000"/>
          <w:lang w:eastAsia="en-GB"/>
        </w:rPr>
        <w:t>annotation</w:t>
      </w:r>
      <w:proofErr w:type="spellEnd"/>
      <w:r w:rsidRPr="00947903">
        <w:rPr>
          <w:rFonts w:ascii="Courier New" w:eastAsia="Times New Roman" w:hAnsi="Courier New" w:cs="Courier New"/>
          <w:b/>
          <w:bCs/>
          <w:color w:val="000080"/>
          <w:lang w:eastAsia="en-GB"/>
        </w:rPr>
        <w:t>(</w:t>
      </w:r>
      <w:proofErr w:type="gramEnd"/>
      <w:r w:rsidRPr="00947903">
        <w:rPr>
          <w:rFonts w:ascii="Courier New" w:eastAsia="Times New Roman" w:hAnsi="Courier New" w:cs="Courier New"/>
          <w:color w:val="8000FF"/>
          <w:lang w:eastAsia="en-GB"/>
        </w:rPr>
        <w:t>title</w:t>
      </w:r>
      <w:r w:rsidRPr="00947903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947903">
        <w:rPr>
          <w:rFonts w:ascii="Courier New" w:eastAsia="Times New Roman" w:hAnsi="Courier New" w:cs="Courier New"/>
          <w:b/>
          <w:bCs/>
          <w:color w:val="000080"/>
          <w:lang w:eastAsia="en-GB"/>
        </w:rPr>
        <w:t>=</w:t>
      </w:r>
      <w:r w:rsidRPr="00947903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947903">
        <w:rPr>
          <w:rFonts w:ascii="Courier New" w:eastAsia="Times New Roman" w:hAnsi="Courier New" w:cs="Courier New"/>
          <w:color w:val="808080"/>
          <w:lang w:eastAsia="en-GB"/>
        </w:rPr>
        <w:t>"</w:t>
      </w:r>
      <w:proofErr w:type="spellStart"/>
      <w:r w:rsidRPr="00947903">
        <w:rPr>
          <w:rFonts w:ascii="Courier New" w:eastAsia="Times New Roman" w:hAnsi="Courier New" w:cs="Courier New"/>
          <w:color w:val="808080"/>
          <w:lang w:eastAsia="en-GB"/>
        </w:rPr>
        <w:t>Piktybinio</w:t>
      </w:r>
      <w:proofErr w:type="spellEnd"/>
      <w:r w:rsidRPr="00947903">
        <w:rPr>
          <w:rFonts w:ascii="Courier New" w:eastAsia="Times New Roman" w:hAnsi="Courier New" w:cs="Courier New"/>
          <w:color w:val="808080"/>
          <w:lang w:eastAsia="en-GB"/>
        </w:rPr>
        <w:t xml:space="preserve"> </w:t>
      </w:r>
      <w:proofErr w:type="spellStart"/>
      <w:r w:rsidRPr="00947903">
        <w:rPr>
          <w:rFonts w:ascii="Courier New" w:eastAsia="Times New Roman" w:hAnsi="Courier New" w:cs="Courier New"/>
          <w:color w:val="808080"/>
          <w:lang w:eastAsia="en-GB"/>
        </w:rPr>
        <w:t>ir</w:t>
      </w:r>
      <w:proofErr w:type="spellEnd"/>
      <w:r w:rsidRPr="00947903">
        <w:rPr>
          <w:rFonts w:ascii="Courier New" w:eastAsia="Times New Roman" w:hAnsi="Courier New" w:cs="Courier New"/>
          <w:color w:val="808080"/>
          <w:lang w:eastAsia="en-GB"/>
        </w:rPr>
        <w:t xml:space="preserve"> </w:t>
      </w:r>
      <w:proofErr w:type="spellStart"/>
      <w:r w:rsidRPr="00947903">
        <w:rPr>
          <w:rFonts w:ascii="Courier New" w:eastAsia="Times New Roman" w:hAnsi="Courier New" w:cs="Courier New"/>
          <w:color w:val="808080"/>
          <w:lang w:eastAsia="en-GB"/>
        </w:rPr>
        <w:t>nepiktybinio</w:t>
      </w:r>
      <w:proofErr w:type="spellEnd"/>
      <w:r w:rsidRPr="00947903">
        <w:rPr>
          <w:rFonts w:ascii="Courier New" w:eastAsia="Times New Roman" w:hAnsi="Courier New" w:cs="Courier New"/>
          <w:color w:val="808080"/>
          <w:lang w:eastAsia="en-GB"/>
        </w:rPr>
        <w:t xml:space="preserve"> </w:t>
      </w:r>
      <w:proofErr w:type="spellStart"/>
      <w:r w:rsidRPr="00947903">
        <w:rPr>
          <w:rFonts w:ascii="Courier New" w:eastAsia="Times New Roman" w:hAnsi="Courier New" w:cs="Courier New"/>
          <w:color w:val="808080"/>
          <w:lang w:eastAsia="en-GB"/>
        </w:rPr>
        <w:t>krūtų</w:t>
      </w:r>
      <w:proofErr w:type="spellEnd"/>
      <w:r w:rsidRPr="00947903">
        <w:rPr>
          <w:rFonts w:ascii="Courier New" w:eastAsia="Times New Roman" w:hAnsi="Courier New" w:cs="Courier New"/>
          <w:color w:val="808080"/>
          <w:lang w:eastAsia="en-GB"/>
        </w:rPr>
        <w:t xml:space="preserve"> </w:t>
      </w:r>
      <w:proofErr w:type="spellStart"/>
      <w:r w:rsidRPr="00947903">
        <w:rPr>
          <w:rFonts w:ascii="Courier New" w:eastAsia="Times New Roman" w:hAnsi="Courier New" w:cs="Courier New"/>
          <w:color w:val="808080"/>
          <w:lang w:eastAsia="en-GB"/>
        </w:rPr>
        <w:t>vėžio</w:t>
      </w:r>
      <w:proofErr w:type="spellEnd"/>
      <w:r w:rsidRPr="00947903">
        <w:rPr>
          <w:rFonts w:ascii="Courier New" w:eastAsia="Times New Roman" w:hAnsi="Courier New" w:cs="Courier New"/>
          <w:color w:val="808080"/>
          <w:lang w:eastAsia="en-GB"/>
        </w:rPr>
        <w:t xml:space="preserve"> </w:t>
      </w:r>
      <w:r w:rsidR="00F715D8">
        <w:rPr>
          <w:rFonts w:ascii="Courier New" w:eastAsia="Times New Roman" w:hAnsi="Courier New" w:cs="Courier New"/>
          <w:color w:val="808080"/>
          <w:lang w:eastAsia="en-GB"/>
        </w:rPr>
        <w:tab/>
      </w:r>
      <w:proofErr w:type="spellStart"/>
      <w:r w:rsidRPr="00947903">
        <w:rPr>
          <w:rFonts w:ascii="Courier New" w:eastAsia="Times New Roman" w:hAnsi="Courier New" w:cs="Courier New"/>
          <w:color w:val="808080"/>
          <w:lang w:eastAsia="en-GB"/>
        </w:rPr>
        <w:t>auglio</w:t>
      </w:r>
      <w:proofErr w:type="spellEnd"/>
      <w:r w:rsidRPr="00947903">
        <w:rPr>
          <w:rFonts w:ascii="Courier New" w:eastAsia="Times New Roman" w:hAnsi="Courier New" w:cs="Courier New"/>
          <w:color w:val="808080"/>
          <w:lang w:eastAsia="en-GB"/>
        </w:rPr>
        <w:t xml:space="preserve"> </w:t>
      </w:r>
      <w:proofErr w:type="spellStart"/>
      <w:r w:rsidRPr="00947903">
        <w:rPr>
          <w:rFonts w:ascii="Courier New" w:eastAsia="Times New Roman" w:hAnsi="Courier New" w:cs="Courier New"/>
          <w:color w:val="808080"/>
          <w:lang w:eastAsia="en-GB"/>
        </w:rPr>
        <w:t>charakteristikų</w:t>
      </w:r>
      <w:proofErr w:type="spellEnd"/>
      <w:r w:rsidRPr="00947903">
        <w:rPr>
          <w:rFonts w:ascii="Courier New" w:eastAsia="Times New Roman" w:hAnsi="Courier New" w:cs="Courier New"/>
          <w:color w:val="808080"/>
          <w:lang w:eastAsia="en-GB"/>
        </w:rPr>
        <w:t xml:space="preserve"> </w:t>
      </w:r>
      <w:proofErr w:type="spellStart"/>
      <w:r w:rsidRPr="00947903">
        <w:rPr>
          <w:rFonts w:ascii="Courier New" w:eastAsia="Times New Roman" w:hAnsi="Courier New" w:cs="Courier New"/>
          <w:color w:val="808080"/>
          <w:lang w:eastAsia="en-GB"/>
        </w:rPr>
        <w:t>palyginimas</w:t>
      </w:r>
      <w:proofErr w:type="spellEnd"/>
      <w:r w:rsidRPr="00947903">
        <w:rPr>
          <w:rFonts w:ascii="Courier New" w:eastAsia="Times New Roman" w:hAnsi="Courier New" w:cs="Courier New"/>
          <w:color w:val="808080"/>
          <w:lang w:eastAsia="en-GB"/>
        </w:rPr>
        <w:t>"</w:t>
      </w:r>
      <w:r w:rsidRPr="00947903">
        <w:rPr>
          <w:rFonts w:ascii="Courier New" w:eastAsia="Times New Roman" w:hAnsi="Courier New" w:cs="Courier New"/>
          <w:color w:val="000000"/>
          <w:lang w:eastAsia="en-GB"/>
        </w:rPr>
        <w:t xml:space="preserve">, theme </w:t>
      </w:r>
      <w:r w:rsidRPr="00947903">
        <w:rPr>
          <w:rFonts w:ascii="Courier New" w:eastAsia="Times New Roman" w:hAnsi="Courier New" w:cs="Courier New"/>
          <w:b/>
          <w:bCs/>
          <w:color w:val="000080"/>
          <w:lang w:eastAsia="en-GB"/>
        </w:rPr>
        <w:t>=</w:t>
      </w:r>
      <w:r w:rsidRPr="00947903">
        <w:rPr>
          <w:rFonts w:ascii="Courier New" w:eastAsia="Times New Roman" w:hAnsi="Courier New" w:cs="Courier New"/>
          <w:color w:val="000000"/>
          <w:lang w:eastAsia="en-GB"/>
        </w:rPr>
        <w:t xml:space="preserve"> theme</w:t>
      </w:r>
      <w:r w:rsidRPr="00947903">
        <w:rPr>
          <w:rFonts w:ascii="Courier New" w:eastAsia="Times New Roman" w:hAnsi="Courier New" w:cs="Courier New"/>
          <w:b/>
          <w:bCs/>
          <w:color w:val="000080"/>
          <w:lang w:eastAsia="en-GB"/>
        </w:rPr>
        <w:t>(</w:t>
      </w:r>
      <w:proofErr w:type="spellStart"/>
      <w:r w:rsidRPr="00947903">
        <w:rPr>
          <w:rFonts w:ascii="Courier New" w:eastAsia="Times New Roman" w:hAnsi="Courier New" w:cs="Courier New"/>
          <w:color w:val="000000"/>
          <w:lang w:eastAsia="en-GB"/>
        </w:rPr>
        <w:t>plot.title</w:t>
      </w:r>
      <w:proofErr w:type="spellEnd"/>
      <w:r w:rsidRPr="00947903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947903">
        <w:rPr>
          <w:rFonts w:ascii="Courier New" w:eastAsia="Times New Roman" w:hAnsi="Courier New" w:cs="Courier New"/>
          <w:b/>
          <w:bCs/>
          <w:color w:val="000080"/>
          <w:lang w:eastAsia="en-GB"/>
        </w:rPr>
        <w:t>=</w:t>
      </w:r>
      <w:r w:rsidRPr="00947903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="00F715D8">
        <w:rPr>
          <w:rFonts w:ascii="Courier New" w:eastAsia="Times New Roman" w:hAnsi="Courier New" w:cs="Courier New"/>
          <w:color w:val="000000"/>
          <w:lang w:eastAsia="en-GB"/>
        </w:rPr>
        <w:tab/>
      </w:r>
      <w:proofErr w:type="spellStart"/>
      <w:r w:rsidRPr="00947903">
        <w:rPr>
          <w:rFonts w:ascii="Courier New" w:eastAsia="Times New Roman" w:hAnsi="Courier New" w:cs="Courier New"/>
          <w:color w:val="000000"/>
          <w:lang w:eastAsia="en-GB"/>
        </w:rPr>
        <w:t>element_text</w:t>
      </w:r>
      <w:proofErr w:type="spellEnd"/>
      <w:r w:rsidRPr="00947903">
        <w:rPr>
          <w:rFonts w:ascii="Courier New" w:eastAsia="Times New Roman" w:hAnsi="Courier New" w:cs="Courier New"/>
          <w:b/>
          <w:bCs/>
          <w:color w:val="000080"/>
          <w:lang w:eastAsia="en-GB"/>
        </w:rPr>
        <w:t>(</w:t>
      </w:r>
      <w:proofErr w:type="spellStart"/>
      <w:r w:rsidRPr="00947903">
        <w:rPr>
          <w:rFonts w:ascii="Courier New" w:eastAsia="Times New Roman" w:hAnsi="Courier New" w:cs="Courier New"/>
          <w:color w:val="000000"/>
          <w:lang w:eastAsia="en-GB"/>
        </w:rPr>
        <w:t>hjust</w:t>
      </w:r>
      <w:proofErr w:type="spellEnd"/>
      <w:r w:rsidRPr="00947903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947903">
        <w:rPr>
          <w:rFonts w:ascii="Courier New" w:eastAsia="Times New Roman" w:hAnsi="Courier New" w:cs="Courier New"/>
          <w:b/>
          <w:bCs/>
          <w:color w:val="000080"/>
          <w:lang w:eastAsia="en-GB"/>
        </w:rPr>
        <w:t>=</w:t>
      </w:r>
      <w:r w:rsidRPr="00947903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947903">
        <w:rPr>
          <w:rFonts w:ascii="Courier New" w:eastAsia="Times New Roman" w:hAnsi="Courier New" w:cs="Courier New"/>
          <w:color w:val="FF8000"/>
          <w:lang w:eastAsia="en-GB"/>
        </w:rPr>
        <w:t>0.5</w:t>
      </w:r>
      <w:r w:rsidRPr="00947903">
        <w:rPr>
          <w:rFonts w:ascii="Courier New" w:eastAsia="Times New Roman" w:hAnsi="Courier New" w:cs="Courier New"/>
          <w:color w:val="000000"/>
          <w:lang w:eastAsia="en-GB"/>
        </w:rPr>
        <w:t xml:space="preserve">, size </w:t>
      </w:r>
      <w:r w:rsidRPr="00947903">
        <w:rPr>
          <w:rFonts w:ascii="Courier New" w:eastAsia="Times New Roman" w:hAnsi="Courier New" w:cs="Courier New"/>
          <w:b/>
          <w:bCs/>
          <w:color w:val="000080"/>
          <w:lang w:eastAsia="en-GB"/>
        </w:rPr>
        <w:t>=</w:t>
      </w:r>
      <w:r w:rsidRPr="00947903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947903">
        <w:rPr>
          <w:rFonts w:ascii="Courier New" w:eastAsia="Times New Roman" w:hAnsi="Courier New" w:cs="Courier New"/>
          <w:color w:val="FF8000"/>
          <w:lang w:eastAsia="en-GB"/>
        </w:rPr>
        <w:t>18</w:t>
      </w:r>
      <w:r w:rsidRPr="00947903">
        <w:rPr>
          <w:rFonts w:ascii="Courier New" w:eastAsia="Times New Roman" w:hAnsi="Courier New" w:cs="Courier New"/>
          <w:b/>
          <w:bCs/>
          <w:color w:val="000080"/>
          <w:lang w:eastAsia="en-GB"/>
        </w:rPr>
        <w:t>)))</w:t>
      </w:r>
    </w:p>
    <w:p w14:paraId="1DCC9CC3" w14:textId="77777777" w:rsidR="004454A3" w:rsidRDefault="004454A3" w:rsidP="00A219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14:paraId="3350A3BA" w14:textId="08504A4B" w:rsidR="004E5294" w:rsidRDefault="00175B88" w:rsidP="005031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anchor distT="0" distB="0" distL="114300" distR="114300" simplePos="0" relativeHeight="251658241" behindDoc="0" locked="0" layoutInCell="1" allowOverlap="1" wp14:anchorId="0B3ECC0F" wp14:editId="4729637E">
            <wp:simplePos x="0" y="0"/>
            <wp:positionH relativeFrom="column">
              <wp:posOffset>-641985</wp:posOffset>
            </wp:positionH>
            <wp:positionV relativeFrom="paragraph">
              <wp:posOffset>0</wp:posOffset>
            </wp:positionV>
            <wp:extent cx="6978650" cy="4062095"/>
            <wp:effectExtent l="0" t="0" r="0" b="0"/>
            <wp:wrapSquare wrapText="bothSides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"/>
                    <a:stretch/>
                  </pic:blipFill>
                  <pic:spPr bwMode="auto">
                    <a:xfrm>
                      <a:off x="0" y="0"/>
                      <a:ext cx="6978650" cy="406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0A97D" w14:textId="5BEE8478" w:rsidR="00275B38" w:rsidRDefault="00275B38" w:rsidP="00A219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14:paraId="1A51DC6C" w14:textId="77777777" w:rsidR="006C6578" w:rsidRDefault="006C6578" w:rsidP="00A43A9A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</w:pPr>
    </w:p>
    <w:p w14:paraId="7C0F0BD9" w14:textId="77777777" w:rsidR="006C6578" w:rsidRDefault="006C6578" w:rsidP="00A43A9A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</w:pPr>
    </w:p>
    <w:p w14:paraId="70AF2832" w14:textId="77777777" w:rsidR="006C6578" w:rsidRDefault="006C6578" w:rsidP="00A43A9A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</w:pPr>
    </w:p>
    <w:p w14:paraId="1A07E73F" w14:textId="77777777" w:rsidR="006C6578" w:rsidRDefault="006C6578" w:rsidP="00A43A9A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</w:pPr>
    </w:p>
    <w:p w14:paraId="5BD841F6" w14:textId="77777777" w:rsidR="006C6578" w:rsidRDefault="006C6578" w:rsidP="00A43A9A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</w:pPr>
    </w:p>
    <w:p w14:paraId="24B0FD6A" w14:textId="77777777" w:rsidR="006C6578" w:rsidRDefault="006C6578" w:rsidP="00A43A9A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</w:pPr>
    </w:p>
    <w:p w14:paraId="6FEAF9A5" w14:textId="77777777" w:rsidR="002E731A" w:rsidRDefault="002E731A" w:rsidP="002E731A">
      <w:pPr>
        <w:rPr>
          <w:lang w:val="lt-LT"/>
        </w:rPr>
      </w:pPr>
    </w:p>
    <w:p w14:paraId="3BB8C784" w14:textId="77777777" w:rsidR="002E731A" w:rsidRDefault="002E731A" w:rsidP="002E731A">
      <w:pPr>
        <w:rPr>
          <w:lang w:val="lt-LT"/>
        </w:rPr>
      </w:pPr>
    </w:p>
    <w:p w14:paraId="14612B23" w14:textId="77777777" w:rsidR="002E731A" w:rsidRDefault="002E731A" w:rsidP="002E731A">
      <w:pPr>
        <w:rPr>
          <w:lang w:val="lt-LT"/>
        </w:rPr>
      </w:pPr>
    </w:p>
    <w:p w14:paraId="4ED2F47B" w14:textId="225F6E6B" w:rsidR="00275B38" w:rsidRDefault="00EA2E84" w:rsidP="00A43A9A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</w:pPr>
      <w:bookmarkStart w:id="12" w:name="_Toc101379947"/>
      <w:r w:rsidRPr="00A43A9A"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  <w:t>Š</w:t>
      </w:r>
      <w:r w:rsidR="00275B38" w:rsidRPr="00A43A9A"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  <w:t>altiniai</w:t>
      </w:r>
      <w:bookmarkEnd w:id="12"/>
    </w:p>
    <w:p w14:paraId="68F8CF4E" w14:textId="77777777" w:rsidR="00B21C32" w:rsidRPr="00520312" w:rsidRDefault="00B21C32" w:rsidP="00B21C32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</w:pPr>
      <w:bookmarkStart w:id="13" w:name="_Toc99555268"/>
      <w:bookmarkStart w:id="14" w:name="_Toc101379948"/>
      <w:r w:rsidRPr="00520312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>Naudota literatūra</w:t>
      </w:r>
      <w:bookmarkEnd w:id="13"/>
      <w:bookmarkEnd w:id="14"/>
    </w:p>
    <w:p w14:paraId="58AC6703" w14:textId="71B8DBF3" w:rsidR="00B21C32" w:rsidRPr="00015396" w:rsidRDefault="00491234" w:rsidP="00D33FF2">
      <w:pPr>
        <w:pStyle w:val="ListParagraph"/>
        <w:numPr>
          <w:ilvl w:val="0"/>
          <w:numId w:val="6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lt-LT"/>
        </w:rPr>
      </w:pPr>
      <w:hyperlink r:id="rId16" w:history="1">
        <w:r w:rsidR="00015396" w:rsidRPr="00015396">
          <w:rPr>
            <w:rStyle w:val="Hyperlink"/>
            <w:rFonts w:ascii="Times New Roman" w:hAnsi="Times New Roman" w:cs="Times New Roman"/>
            <w:sz w:val="24"/>
            <w:szCs w:val="24"/>
            <w:lang w:val="lt-LT"/>
          </w:rPr>
          <w:t>https://cran.r-project.org/web/packages/egg/vignettes/Ecosystem.html</w:t>
        </w:r>
      </w:hyperlink>
    </w:p>
    <w:p w14:paraId="4077C417" w14:textId="62E3057C" w:rsidR="00EA2E84" w:rsidRDefault="00491234" w:rsidP="00D33FF2">
      <w:pPr>
        <w:pStyle w:val="ListParagraph"/>
        <w:numPr>
          <w:ilvl w:val="0"/>
          <w:numId w:val="6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lt-LT"/>
        </w:rPr>
      </w:pPr>
      <w:hyperlink r:id="rId17" w:history="1">
        <w:r w:rsidR="000B0E9E" w:rsidRPr="000B0E9E">
          <w:rPr>
            <w:rStyle w:val="Hyperlink"/>
            <w:rFonts w:ascii="Times New Roman" w:hAnsi="Times New Roman" w:cs="Times New Roman"/>
            <w:sz w:val="24"/>
            <w:szCs w:val="24"/>
            <w:lang w:val="lt-LT"/>
          </w:rPr>
          <w:t>https://ggplot2-book.org/</w:t>
        </w:r>
      </w:hyperlink>
      <w:r w:rsidR="000B0E9E" w:rsidRPr="000B0E9E">
        <w:rPr>
          <w:rFonts w:ascii="Times New Roman" w:hAnsi="Times New Roman" w:cs="Times New Roman"/>
          <w:sz w:val="24"/>
          <w:szCs w:val="24"/>
          <w:lang w:val="lt-LT"/>
        </w:rPr>
        <w:t xml:space="preserve"> (9. </w:t>
      </w:r>
      <w:proofErr w:type="spellStart"/>
      <w:r w:rsidR="000B0E9E" w:rsidRPr="000B0E9E">
        <w:rPr>
          <w:rFonts w:ascii="Times New Roman" w:hAnsi="Times New Roman" w:cs="Times New Roman"/>
          <w:sz w:val="24"/>
          <w:szCs w:val="24"/>
          <w:lang w:val="lt-LT"/>
        </w:rPr>
        <w:t>Arranging</w:t>
      </w:r>
      <w:proofErr w:type="spellEnd"/>
      <w:r w:rsidR="000B0E9E" w:rsidRPr="000B0E9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="000B0E9E" w:rsidRPr="000B0E9E">
        <w:rPr>
          <w:rFonts w:ascii="Times New Roman" w:hAnsi="Times New Roman" w:cs="Times New Roman"/>
          <w:sz w:val="24"/>
          <w:szCs w:val="24"/>
          <w:lang w:val="lt-LT"/>
        </w:rPr>
        <w:t>plots</w:t>
      </w:r>
      <w:proofErr w:type="spellEnd"/>
      <w:r w:rsidR="000B0E9E" w:rsidRPr="000B0E9E">
        <w:rPr>
          <w:rFonts w:ascii="Times New Roman" w:hAnsi="Times New Roman" w:cs="Times New Roman"/>
          <w:sz w:val="24"/>
          <w:szCs w:val="24"/>
          <w:lang w:val="lt-LT"/>
        </w:rPr>
        <w:t>)</w:t>
      </w:r>
    </w:p>
    <w:p w14:paraId="1DBC15AF" w14:textId="7588CD21" w:rsidR="005A7D5B" w:rsidRPr="00D33FF2" w:rsidRDefault="00491234" w:rsidP="00D33FF2">
      <w:pPr>
        <w:pStyle w:val="ListParagraph"/>
        <w:numPr>
          <w:ilvl w:val="0"/>
          <w:numId w:val="6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lt-LT"/>
        </w:rPr>
      </w:pPr>
      <w:hyperlink r:id="rId18" w:history="1">
        <w:r w:rsidR="005A7D5B" w:rsidRPr="005A7D5B">
          <w:rPr>
            <w:rStyle w:val="Hyperlink"/>
            <w:rFonts w:ascii="Times New Roman" w:hAnsi="Times New Roman" w:cs="Times New Roman"/>
            <w:sz w:val="24"/>
            <w:szCs w:val="24"/>
            <w:lang w:val="lt-LT"/>
          </w:rPr>
          <w:t>https://rpubs.com/Yael_K/344010</w:t>
        </w:r>
      </w:hyperlink>
    </w:p>
    <w:p w14:paraId="0B86D460" w14:textId="77777777" w:rsidR="00D33FF2" w:rsidRPr="00D33FF2" w:rsidRDefault="00491234" w:rsidP="00D33FF2">
      <w:pPr>
        <w:pStyle w:val="ListParagraph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hyperlink r:id="rId19" w:history="1">
        <w:r w:rsidR="00D33FF2" w:rsidRPr="00D33FF2">
          <w:rPr>
            <w:rStyle w:val="Hyperlink"/>
            <w:rFonts w:ascii="Times New Roman" w:hAnsi="Times New Roman" w:cs="Times New Roman"/>
            <w:sz w:val="24"/>
            <w:szCs w:val="24"/>
            <w:lang w:val="lt-LT"/>
          </w:rPr>
          <w:t>https://archive.ics.uci.edu/ml/datasets/Breast+Cancer+Wisconsin+%28Diagnostic%29</w:t>
        </w:r>
      </w:hyperlink>
    </w:p>
    <w:p w14:paraId="7EFB58B3" w14:textId="77777777" w:rsidR="00892063" w:rsidRPr="00A111E7" w:rsidRDefault="00892063" w:rsidP="00A219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sectPr w:rsidR="00892063" w:rsidRPr="00A111E7" w:rsidSect="00FD69CF">
      <w:footerReference w:type="default" r:id="rId20"/>
      <w:pgSz w:w="11906" w:h="16838"/>
      <w:pgMar w:top="1701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D0032" w14:textId="77777777" w:rsidR="00491234" w:rsidRDefault="00491234" w:rsidP="006E1B95">
      <w:pPr>
        <w:spacing w:after="0" w:line="240" w:lineRule="auto"/>
      </w:pPr>
      <w:r>
        <w:separator/>
      </w:r>
    </w:p>
  </w:endnote>
  <w:endnote w:type="continuationSeparator" w:id="0">
    <w:p w14:paraId="6BFB8444" w14:textId="77777777" w:rsidR="00491234" w:rsidRDefault="00491234" w:rsidP="006E1B95">
      <w:pPr>
        <w:spacing w:after="0" w:line="240" w:lineRule="auto"/>
      </w:pPr>
      <w:r>
        <w:continuationSeparator/>
      </w:r>
    </w:p>
  </w:endnote>
  <w:endnote w:type="continuationNotice" w:id="1">
    <w:p w14:paraId="54243E12" w14:textId="77777777" w:rsidR="00491234" w:rsidRDefault="004912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5240433"/>
      <w:docPartObj>
        <w:docPartGallery w:val="Page Numbers (Bottom of Page)"/>
        <w:docPartUnique/>
      </w:docPartObj>
    </w:sdtPr>
    <w:sdtEndPr/>
    <w:sdtContent>
      <w:p w14:paraId="38E6599C" w14:textId="7C119F46" w:rsidR="00A111E7" w:rsidRDefault="00A111E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lt-LT"/>
          </w:rPr>
          <w:t>2</w:t>
        </w:r>
        <w:r>
          <w:fldChar w:fldCharType="end"/>
        </w:r>
      </w:p>
    </w:sdtContent>
  </w:sdt>
  <w:p w14:paraId="6D8269A5" w14:textId="77777777" w:rsidR="006E1B95" w:rsidRDefault="006E1B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C6A44" w14:textId="77777777" w:rsidR="00491234" w:rsidRDefault="00491234" w:rsidP="006E1B95">
      <w:pPr>
        <w:spacing w:after="0" w:line="240" w:lineRule="auto"/>
      </w:pPr>
      <w:r>
        <w:separator/>
      </w:r>
    </w:p>
  </w:footnote>
  <w:footnote w:type="continuationSeparator" w:id="0">
    <w:p w14:paraId="53CBF213" w14:textId="77777777" w:rsidR="00491234" w:rsidRDefault="00491234" w:rsidP="006E1B95">
      <w:pPr>
        <w:spacing w:after="0" w:line="240" w:lineRule="auto"/>
      </w:pPr>
      <w:r>
        <w:continuationSeparator/>
      </w:r>
    </w:p>
  </w:footnote>
  <w:footnote w:type="continuationNotice" w:id="1">
    <w:p w14:paraId="303C0960" w14:textId="77777777" w:rsidR="00491234" w:rsidRDefault="0049123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C040C"/>
    <w:multiLevelType w:val="hybridMultilevel"/>
    <w:tmpl w:val="F3EE9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C3174"/>
    <w:multiLevelType w:val="hybridMultilevel"/>
    <w:tmpl w:val="BA3C0EA2"/>
    <w:lvl w:ilvl="0" w:tplc="FFFFFFFF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50811E5"/>
    <w:multiLevelType w:val="hybridMultilevel"/>
    <w:tmpl w:val="BA305046"/>
    <w:lvl w:ilvl="0" w:tplc="098475F4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650E0"/>
    <w:multiLevelType w:val="hybridMultilevel"/>
    <w:tmpl w:val="C89CB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42DB2"/>
    <w:multiLevelType w:val="hybridMultilevel"/>
    <w:tmpl w:val="BA3C0EA2"/>
    <w:lvl w:ilvl="0" w:tplc="BFF0D04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4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65C7E1C"/>
    <w:multiLevelType w:val="hybridMultilevel"/>
    <w:tmpl w:val="62ACCFC6"/>
    <w:lvl w:ilvl="0" w:tplc="74D465D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635589">
    <w:abstractNumId w:val="5"/>
  </w:num>
  <w:num w:numId="2" w16cid:durableId="1567451204">
    <w:abstractNumId w:val="2"/>
  </w:num>
  <w:num w:numId="3" w16cid:durableId="201599961">
    <w:abstractNumId w:val="4"/>
  </w:num>
  <w:num w:numId="4" w16cid:durableId="1223103588">
    <w:abstractNumId w:val="1"/>
  </w:num>
  <w:num w:numId="5" w16cid:durableId="267082166">
    <w:abstractNumId w:val="0"/>
  </w:num>
  <w:num w:numId="6" w16cid:durableId="1743139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5B"/>
    <w:rsid w:val="00012257"/>
    <w:rsid w:val="00015396"/>
    <w:rsid w:val="00015B3A"/>
    <w:rsid w:val="00030DEF"/>
    <w:rsid w:val="00032ED2"/>
    <w:rsid w:val="00035767"/>
    <w:rsid w:val="00036960"/>
    <w:rsid w:val="00037433"/>
    <w:rsid w:val="00042334"/>
    <w:rsid w:val="00046280"/>
    <w:rsid w:val="000467FD"/>
    <w:rsid w:val="000478B8"/>
    <w:rsid w:val="00065B98"/>
    <w:rsid w:val="000821FE"/>
    <w:rsid w:val="00086782"/>
    <w:rsid w:val="000874FC"/>
    <w:rsid w:val="00090F42"/>
    <w:rsid w:val="00096857"/>
    <w:rsid w:val="000A115A"/>
    <w:rsid w:val="000A4303"/>
    <w:rsid w:val="000B0E9E"/>
    <w:rsid w:val="000B615B"/>
    <w:rsid w:val="000C1B11"/>
    <w:rsid w:val="000D478E"/>
    <w:rsid w:val="000E7815"/>
    <w:rsid w:val="000F3551"/>
    <w:rsid w:val="000F4D8E"/>
    <w:rsid w:val="000F53A5"/>
    <w:rsid w:val="000F66FD"/>
    <w:rsid w:val="00104574"/>
    <w:rsid w:val="00110F61"/>
    <w:rsid w:val="0012404F"/>
    <w:rsid w:val="0013010E"/>
    <w:rsid w:val="00133FFF"/>
    <w:rsid w:val="00175B88"/>
    <w:rsid w:val="001847EC"/>
    <w:rsid w:val="002114DB"/>
    <w:rsid w:val="00212A53"/>
    <w:rsid w:val="00230E0C"/>
    <w:rsid w:val="002529AA"/>
    <w:rsid w:val="00253779"/>
    <w:rsid w:val="00256BC4"/>
    <w:rsid w:val="002604E8"/>
    <w:rsid w:val="00272266"/>
    <w:rsid w:val="002742D5"/>
    <w:rsid w:val="00275B38"/>
    <w:rsid w:val="00276EB0"/>
    <w:rsid w:val="0028541C"/>
    <w:rsid w:val="00287D62"/>
    <w:rsid w:val="002A069F"/>
    <w:rsid w:val="002B09C3"/>
    <w:rsid w:val="002B0DA7"/>
    <w:rsid w:val="002B2565"/>
    <w:rsid w:val="002C41F0"/>
    <w:rsid w:val="002D330D"/>
    <w:rsid w:val="002E2C8E"/>
    <w:rsid w:val="002E3F34"/>
    <w:rsid w:val="002E731A"/>
    <w:rsid w:val="002F2658"/>
    <w:rsid w:val="002F7A39"/>
    <w:rsid w:val="00303714"/>
    <w:rsid w:val="0031433D"/>
    <w:rsid w:val="00316C26"/>
    <w:rsid w:val="00323A51"/>
    <w:rsid w:val="003260B4"/>
    <w:rsid w:val="00327760"/>
    <w:rsid w:val="00360705"/>
    <w:rsid w:val="0037601E"/>
    <w:rsid w:val="00384AE4"/>
    <w:rsid w:val="003A34AE"/>
    <w:rsid w:val="003A4883"/>
    <w:rsid w:val="003A56E1"/>
    <w:rsid w:val="003B0246"/>
    <w:rsid w:val="003C56F0"/>
    <w:rsid w:val="003D1261"/>
    <w:rsid w:val="003E1712"/>
    <w:rsid w:val="003E5B1E"/>
    <w:rsid w:val="003E5D4C"/>
    <w:rsid w:val="003E6931"/>
    <w:rsid w:val="0041339E"/>
    <w:rsid w:val="0041541F"/>
    <w:rsid w:val="0041578D"/>
    <w:rsid w:val="00420B2F"/>
    <w:rsid w:val="00420EB1"/>
    <w:rsid w:val="004454A3"/>
    <w:rsid w:val="00446094"/>
    <w:rsid w:val="00452550"/>
    <w:rsid w:val="004618F7"/>
    <w:rsid w:val="004649CF"/>
    <w:rsid w:val="004673D3"/>
    <w:rsid w:val="00491234"/>
    <w:rsid w:val="004C7F3D"/>
    <w:rsid w:val="004E5294"/>
    <w:rsid w:val="005031ED"/>
    <w:rsid w:val="00506CAA"/>
    <w:rsid w:val="0050772A"/>
    <w:rsid w:val="00527F02"/>
    <w:rsid w:val="00543CCC"/>
    <w:rsid w:val="005452D8"/>
    <w:rsid w:val="0054721B"/>
    <w:rsid w:val="00551DE5"/>
    <w:rsid w:val="00560FAC"/>
    <w:rsid w:val="0056276A"/>
    <w:rsid w:val="0057188B"/>
    <w:rsid w:val="00572D8F"/>
    <w:rsid w:val="0059382B"/>
    <w:rsid w:val="00595364"/>
    <w:rsid w:val="005A2C7A"/>
    <w:rsid w:val="005A7D5B"/>
    <w:rsid w:val="005D50B1"/>
    <w:rsid w:val="005D5D65"/>
    <w:rsid w:val="005E38C8"/>
    <w:rsid w:val="005F4813"/>
    <w:rsid w:val="00604317"/>
    <w:rsid w:val="0061245E"/>
    <w:rsid w:val="00624119"/>
    <w:rsid w:val="00666C8B"/>
    <w:rsid w:val="00670EF7"/>
    <w:rsid w:val="00695F34"/>
    <w:rsid w:val="006B221F"/>
    <w:rsid w:val="006B3278"/>
    <w:rsid w:val="006B48A4"/>
    <w:rsid w:val="006B68F2"/>
    <w:rsid w:val="006C6578"/>
    <w:rsid w:val="006D3D79"/>
    <w:rsid w:val="006E1B95"/>
    <w:rsid w:val="006F5F87"/>
    <w:rsid w:val="00703E75"/>
    <w:rsid w:val="00706BEE"/>
    <w:rsid w:val="00715C3E"/>
    <w:rsid w:val="00723272"/>
    <w:rsid w:val="0072398B"/>
    <w:rsid w:val="0073071E"/>
    <w:rsid w:val="00733CC1"/>
    <w:rsid w:val="00737BD4"/>
    <w:rsid w:val="00741A72"/>
    <w:rsid w:val="00746B48"/>
    <w:rsid w:val="007527EA"/>
    <w:rsid w:val="007623AE"/>
    <w:rsid w:val="0077706D"/>
    <w:rsid w:val="0078024F"/>
    <w:rsid w:val="00787580"/>
    <w:rsid w:val="00795AF4"/>
    <w:rsid w:val="007A568A"/>
    <w:rsid w:val="007C5A1E"/>
    <w:rsid w:val="007D20C2"/>
    <w:rsid w:val="007D78D6"/>
    <w:rsid w:val="007E14A6"/>
    <w:rsid w:val="007F042C"/>
    <w:rsid w:val="00807AF4"/>
    <w:rsid w:val="00812BEC"/>
    <w:rsid w:val="008159F1"/>
    <w:rsid w:val="00817FAD"/>
    <w:rsid w:val="00820200"/>
    <w:rsid w:val="0084082D"/>
    <w:rsid w:val="008448CA"/>
    <w:rsid w:val="0084723D"/>
    <w:rsid w:val="0085081D"/>
    <w:rsid w:val="008613DD"/>
    <w:rsid w:val="00865462"/>
    <w:rsid w:val="008659DA"/>
    <w:rsid w:val="00891B4E"/>
    <w:rsid w:val="00892063"/>
    <w:rsid w:val="008C1019"/>
    <w:rsid w:val="008C12E7"/>
    <w:rsid w:val="008D4475"/>
    <w:rsid w:val="008F0948"/>
    <w:rsid w:val="008F0D52"/>
    <w:rsid w:val="0091009B"/>
    <w:rsid w:val="009148FE"/>
    <w:rsid w:val="00921D29"/>
    <w:rsid w:val="009472EC"/>
    <w:rsid w:val="00947903"/>
    <w:rsid w:val="00964514"/>
    <w:rsid w:val="00973939"/>
    <w:rsid w:val="00994D3B"/>
    <w:rsid w:val="009A02AC"/>
    <w:rsid w:val="009A57AB"/>
    <w:rsid w:val="009A5BA2"/>
    <w:rsid w:val="009B1473"/>
    <w:rsid w:val="009C6B61"/>
    <w:rsid w:val="009D39D7"/>
    <w:rsid w:val="009F03FE"/>
    <w:rsid w:val="009F101D"/>
    <w:rsid w:val="009F2BCF"/>
    <w:rsid w:val="00A020AC"/>
    <w:rsid w:val="00A111E7"/>
    <w:rsid w:val="00A219C5"/>
    <w:rsid w:val="00A33B2E"/>
    <w:rsid w:val="00A43A9A"/>
    <w:rsid w:val="00A72A46"/>
    <w:rsid w:val="00A75A74"/>
    <w:rsid w:val="00A87A51"/>
    <w:rsid w:val="00AC7888"/>
    <w:rsid w:val="00B17521"/>
    <w:rsid w:val="00B21C32"/>
    <w:rsid w:val="00B40C60"/>
    <w:rsid w:val="00B45F68"/>
    <w:rsid w:val="00B6719C"/>
    <w:rsid w:val="00B82DCA"/>
    <w:rsid w:val="00B87065"/>
    <w:rsid w:val="00B87EA4"/>
    <w:rsid w:val="00B935BA"/>
    <w:rsid w:val="00BA5F44"/>
    <w:rsid w:val="00BB06B3"/>
    <w:rsid w:val="00BB2B7E"/>
    <w:rsid w:val="00BB7AA6"/>
    <w:rsid w:val="00BC342E"/>
    <w:rsid w:val="00BC5C82"/>
    <w:rsid w:val="00BC7A8C"/>
    <w:rsid w:val="00BD427B"/>
    <w:rsid w:val="00BE72EA"/>
    <w:rsid w:val="00C14C55"/>
    <w:rsid w:val="00C37750"/>
    <w:rsid w:val="00C520D5"/>
    <w:rsid w:val="00C528B3"/>
    <w:rsid w:val="00C66E49"/>
    <w:rsid w:val="00C8282A"/>
    <w:rsid w:val="00CE09CB"/>
    <w:rsid w:val="00D11672"/>
    <w:rsid w:val="00D138FB"/>
    <w:rsid w:val="00D246AA"/>
    <w:rsid w:val="00D251D8"/>
    <w:rsid w:val="00D26E66"/>
    <w:rsid w:val="00D33FF2"/>
    <w:rsid w:val="00D72186"/>
    <w:rsid w:val="00D73E88"/>
    <w:rsid w:val="00D85AC2"/>
    <w:rsid w:val="00D875AF"/>
    <w:rsid w:val="00D95D19"/>
    <w:rsid w:val="00DA2C41"/>
    <w:rsid w:val="00DB6D9A"/>
    <w:rsid w:val="00DD5655"/>
    <w:rsid w:val="00DE2A96"/>
    <w:rsid w:val="00DE2DA0"/>
    <w:rsid w:val="00E172EE"/>
    <w:rsid w:val="00E17798"/>
    <w:rsid w:val="00E3047D"/>
    <w:rsid w:val="00E54081"/>
    <w:rsid w:val="00E54B12"/>
    <w:rsid w:val="00E80E9B"/>
    <w:rsid w:val="00E907FC"/>
    <w:rsid w:val="00E92979"/>
    <w:rsid w:val="00EA2E84"/>
    <w:rsid w:val="00EB13C2"/>
    <w:rsid w:val="00EB1B2B"/>
    <w:rsid w:val="00EB1B71"/>
    <w:rsid w:val="00EB3217"/>
    <w:rsid w:val="00EC6790"/>
    <w:rsid w:val="00ED0D37"/>
    <w:rsid w:val="00EE4566"/>
    <w:rsid w:val="00F00718"/>
    <w:rsid w:val="00F3006B"/>
    <w:rsid w:val="00F6235F"/>
    <w:rsid w:val="00F6355A"/>
    <w:rsid w:val="00F715D8"/>
    <w:rsid w:val="00F72847"/>
    <w:rsid w:val="00F8551B"/>
    <w:rsid w:val="00F91C51"/>
    <w:rsid w:val="00FA4AC6"/>
    <w:rsid w:val="00FA4F30"/>
    <w:rsid w:val="00FA604C"/>
    <w:rsid w:val="00FB46D8"/>
    <w:rsid w:val="00FC4BA7"/>
    <w:rsid w:val="00FD0E29"/>
    <w:rsid w:val="00FD64CE"/>
    <w:rsid w:val="00FD69CF"/>
    <w:rsid w:val="00FE4E06"/>
    <w:rsid w:val="00FF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9CA9A"/>
  <w15:chartTrackingRefBased/>
  <w15:docId w15:val="{C7BD068A-A015-4F10-BC7C-FF02F78A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B95"/>
  </w:style>
  <w:style w:type="paragraph" w:styleId="Footer">
    <w:name w:val="footer"/>
    <w:basedOn w:val="Normal"/>
    <w:link w:val="FooterChar"/>
    <w:uiPriority w:val="99"/>
    <w:unhideWhenUsed/>
    <w:rsid w:val="00A11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B95"/>
  </w:style>
  <w:style w:type="character" w:customStyle="1" w:styleId="Heading1Char">
    <w:name w:val="Heading 1 Char"/>
    <w:basedOn w:val="DefaultParagraphFont"/>
    <w:link w:val="Heading1"/>
    <w:uiPriority w:val="9"/>
    <w:rsid w:val="00E92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2979"/>
    <w:pPr>
      <w:ind w:left="720"/>
      <w:contextualSpacing/>
    </w:pPr>
  </w:style>
  <w:style w:type="character" w:customStyle="1" w:styleId="sc31">
    <w:name w:val="sc31"/>
    <w:basedOn w:val="DefaultParagraphFont"/>
    <w:rsid w:val="00741A7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DefaultParagraphFont"/>
    <w:rsid w:val="00741A7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DefaultParagraphFont"/>
    <w:rsid w:val="00741A7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741A7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741A7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741A7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741A7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741A72"/>
    <w:rPr>
      <w:rFonts w:ascii="Courier New" w:hAnsi="Courier New" w:cs="Courier New" w:hint="default"/>
      <w:color w:val="FF8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C56F0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3C56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56F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C56F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D2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1339E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8C1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rpubs.com/Yael_K/344010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gplot2-book.org/%2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ran.r-project.org/web/packages/egg/vignettes/Ecosystem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yperlink" Target="https://archive.ics.uci.edu/ml/datasets/Breast+Cancer+Wisconsin+%28Diagnostic%2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092FF475BBD488CA09B32F80EF461" ma:contentTypeVersion="11" ma:contentTypeDescription="Create a new document." ma:contentTypeScope="" ma:versionID="c656b0de4337fe12d430f0499795561f">
  <xsd:schema xmlns:xsd="http://www.w3.org/2001/XMLSchema" xmlns:xs="http://www.w3.org/2001/XMLSchema" xmlns:p="http://schemas.microsoft.com/office/2006/metadata/properties" xmlns:ns3="4a77ea7d-2965-41ba-b88f-8e89aba96dad" xmlns:ns4="ea32ddeb-58d5-47e9-8fd3-142d1aa00ada" targetNamespace="http://schemas.microsoft.com/office/2006/metadata/properties" ma:root="true" ma:fieldsID="ea70b2af5bedfa929868eb1f1f8ba9ed" ns3:_="" ns4:_="">
    <xsd:import namespace="4a77ea7d-2965-41ba-b88f-8e89aba96dad"/>
    <xsd:import namespace="ea32ddeb-58d5-47e9-8fd3-142d1aa00ad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7ea7d-2965-41ba-b88f-8e89aba96d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2ddeb-58d5-47e9-8fd3-142d1aa00a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CDE5DE-429F-484C-A369-8099531A1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77ea7d-2965-41ba-b88f-8e89aba96dad"/>
    <ds:schemaRef ds:uri="ea32ddeb-58d5-47e9-8fd3-142d1aa00a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36F5CF-8D49-4B68-8217-559287AE0E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38E81B-AD7D-4F43-B115-CC70397920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FE25F1-6687-4A75-93CC-A2F17EFC0D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Links>
    <vt:vector size="90" baseType="variant">
      <vt:variant>
        <vt:i4>1114124</vt:i4>
      </vt:variant>
      <vt:variant>
        <vt:i4>78</vt:i4>
      </vt:variant>
      <vt:variant>
        <vt:i4>0</vt:i4>
      </vt:variant>
      <vt:variant>
        <vt:i4>5</vt:i4>
      </vt:variant>
      <vt:variant>
        <vt:lpwstr>https://archive.ics.uci.edu/ml/datasets/Breast+Cancer+Wisconsin+%28Diagnostic%29</vt:lpwstr>
      </vt:variant>
      <vt:variant>
        <vt:lpwstr/>
      </vt:variant>
      <vt:variant>
        <vt:i4>3997778</vt:i4>
      </vt:variant>
      <vt:variant>
        <vt:i4>75</vt:i4>
      </vt:variant>
      <vt:variant>
        <vt:i4>0</vt:i4>
      </vt:variant>
      <vt:variant>
        <vt:i4>5</vt:i4>
      </vt:variant>
      <vt:variant>
        <vt:lpwstr>https://rpubs.com/Yael_K/344010</vt:lpwstr>
      </vt:variant>
      <vt:variant>
        <vt:lpwstr/>
      </vt:variant>
      <vt:variant>
        <vt:i4>5177435</vt:i4>
      </vt:variant>
      <vt:variant>
        <vt:i4>72</vt:i4>
      </vt:variant>
      <vt:variant>
        <vt:i4>0</vt:i4>
      </vt:variant>
      <vt:variant>
        <vt:i4>5</vt:i4>
      </vt:variant>
      <vt:variant>
        <vt:lpwstr>https://ggplot2-book.org/</vt:lpwstr>
      </vt:variant>
      <vt:variant>
        <vt:lpwstr/>
      </vt:variant>
      <vt:variant>
        <vt:i4>1376259</vt:i4>
      </vt:variant>
      <vt:variant>
        <vt:i4>69</vt:i4>
      </vt:variant>
      <vt:variant>
        <vt:i4>0</vt:i4>
      </vt:variant>
      <vt:variant>
        <vt:i4>5</vt:i4>
      </vt:variant>
      <vt:variant>
        <vt:lpwstr>https://cran.r-project.org/web/packages/egg/vignettes/Ecosystem.html</vt:lpwstr>
      </vt:variant>
      <vt:variant>
        <vt:lpwstr/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_Toc101358611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_Toc101358610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_Toc101358609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_Toc101358608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_Toc101358607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_Toc101358606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_Toc101358605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_Toc101358604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_Toc101358603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_Toc101358602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_Toc101358601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Gelžinytė</dc:creator>
  <cp:keywords/>
  <dc:description/>
  <cp:lastModifiedBy>Simona Gelžinytė</cp:lastModifiedBy>
  <cp:revision>3</cp:revision>
  <dcterms:created xsi:type="dcterms:W3CDTF">2022-04-20T17:48:00Z</dcterms:created>
  <dcterms:modified xsi:type="dcterms:W3CDTF">2022-04-20T17:51:00Z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0x010100575092FF475BBD488CA09B32F80EF461</vt:lpwstr>
  </property>
</Properties>
</file>