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569162" w14:textId="77777777" w:rsidR="00FD76FF" w:rsidRPr="00C214F2" w:rsidRDefault="00FD76FF" w:rsidP="00FD76FF">
      <w:pPr>
        <w:jc w:val="both"/>
        <w:rPr>
          <w:rFonts w:ascii="Times New Roman" w:hAnsi="Times New Roman" w:cs="Times New Roman"/>
          <w:b/>
          <w:bCs/>
          <w:sz w:val="24"/>
          <w:szCs w:val="24"/>
          <w:lang w:val="lt-LT"/>
        </w:rPr>
      </w:pPr>
    </w:p>
    <w:p w14:paraId="261422F6" w14:textId="77777777" w:rsidR="00FD76FF" w:rsidRPr="00C214F2" w:rsidRDefault="00FD76FF" w:rsidP="00FD76FF">
      <w:pPr>
        <w:jc w:val="both"/>
        <w:rPr>
          <w:rFonts w:ascii="Times New Roman" w:hAnsi="Times New Roman" w:cs="Times New Roman"/>
          <w:b/>
          <w:bCs/>
          <w:sz w:val="24"/>
          <w:szCs w:val="24"/>
          <w:lang w:val="lt-LT"/>
        </w:rPr>
      </w:pPr>
    </w:p>
    <w:p w14:paraId="6D8E0058"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Fonts w:eastAsiaTheme="minorHAnsi"/>
          <w:b/>
          <w:bCs/>
          <w:noProof/>
          <w:lang w:val="lt-LT"/>
        </w:rPr>
        <w:drawing>
          <wp:inline distT="0" distB="0" distL="0" distR="0" wp14:anchorId="7C6292FD" wp14:editId="6CADDDDB">
            <wp:extent cx="2724150" cy="15113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724150" cy="1511300"/>
                    </a:xfrm>
                    <a:prstGeom prst="rect">
                      <a:avLst/>
                    </a:prstGeom>
                    <a:noFill/>
                    <a:ln>
                      <a:noFill/>
                    </a:ln>
                  </pic:spPr>
                </pic:pic>
              </a:graphicData>
            </a:graphic>
          </wp:inline>
        </w:drawing>
      </w:r>
      <w:r w:rsidRPr="00C214F2">
        <w:rPr>
          <w:rStyle w:val="eop"/>
          <w:rFonts w:eastAsiaTheme="majorEastAsia"/>
          <w:sz w:val="32"/>
          <w:lang w:val="lt-LT"/>
        </w:rPr>
        <w:t> </w:t>
      </w:r>
    </w:p>
    <w:p w14:paraId="7BB02D05"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30BC1F2A"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3C045BF6"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0E48ADB5"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153CBB38"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normaltextrun"/>
          <w:sz w:val="32"/>
          <w:szCs w:val="32"/>
          <w:lang w:val="lt-LT"/>
        </w:rPr>
        <w:t>MATEMATIKOS IR INFORMATIKOS</w:t>
      </w:r>
      <w:r w:rsidRPr="00C214F2">
        <w:rPr>
          <w:rStyle w:val="eop"/>
          <w:rFonts w:eastAsiaTheme="majorEastAsia"/>
          <w:sz w:val="32"/>
          <w:lang w:val="lt-LT"/>
        </w:rPr>
        <w:t> </w:t>
      </w:r>
    </w:p>
    <w:p w14:paraId="55E70B3D"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normaltextrun"/>
          <w:sz w:val="32"/>
          <w:szCs w:val="32"/>
          <w:lang w:val="lt-LT"/>
        </w:rPr>
        <w:t>FAKULTETAS </w:t>
      </w:r>
      <w:r w:rsidRPr="00C214F2">
        <w:rPr>
          <w:rStyle w:val="eop"/>
          <w:rFonts w:eastAsiaTheme="majorEastAsia"/>
          <w:sz w:val="32"/>
          <w:lang w:val="lt-LT"/>
        </w:rPr>
        <w:t> </w:t>
      </w:r>
    </w:p>
    <w:p w14:paraId="1BA71055"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732A594E"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3AB0E9AA"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300100FD"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318FC8C5"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741605C1"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sz w:val="32"/>
          <w:lang w:val="lt-LT"/>
        </w:rPr>
        <w:t>  </w:t>
      </w:r>
    </w:p>
    <w:p w14:paraId="0BE7B54D" w14:textId="3CF3BA7C" w:rsidR="00FD76FF" w:rsidRPr="00C214F2" w:rsidRDefault="002D35B5" w:rsidP="00FD76FF">
      <w:pPr>
        <w:pStyle w:val="paragraph"/>
        <w:spacing w:before="0" w:beforeAutospacing="0" w:after="0" w:afterAutospacing="0"/>
        <w:jc w:val="center"/>
        <w:textAlignment w:val="baseline"/>
        <w:rPr>
          <w:sz w:val="18"/>
          <w:szCs w:val="18"/>
          <w:lang w:val="lt-LT"/>
        </w:rPr>
      </w:pPr>
      <w:r>
        <w:rPr>
          <w:rStyle w:val="eop"/>
          <w:sz w:val="32"/>
          <w:szCs w:val="32"/>
          <w:lang w:val="lt-LT"/>
        </w:rPr>
        <w:t>TEKSTO ANALIZĖ</w:t>
      </w:r>
    </w:p>
    <w:p w14:paraId="53230BEF"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normaltextrun"/>
          <w:lang w:val="lt-LT"/>
        </w:rPr>
        <w:t>Laboratorinis darbas</w:t>
      </w:r>
      <w:r w:rsidRPr="00C214F2">
        <w:rPr>
          <w:rStyle w:val="eop"/>
          <w:rFonts w:eastAsiaTheme="majorEastAsia"/>
          <w:lang w:val="lt-LT"/>
        </w:rPr>
        <w:t> </w:t>
      </w:r>
    </w:p>
    <w:p w14:paraId="028DBC2D"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lang w:val="lt-LT"/>
        </w:rPr>
        <w:t> </w:t>
      </w:r>
    </w:p>
    <w:p w14:paraId="1278B07D"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lang w:val="lt-LT"/>
        </w:rPr>
        <w:t> </w:t>
      </w:r>
    </w:p>
    <w:p w14:paraId="3B177059"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lang w:val="lt-LT"/>
        </w:rPr>
        <w:t> </w:t>
      </w:r>
    </w:p>
    <w:p w14:paraId="0D3DD503" w14:textId="77777777" w:rsidR="00FD76FF" w:rsidRPr="00C214F2" w:rsidRDefault="00FD76FF" w:rsidP="00FD76FF">
      <w:pPr>
        <w:pStyle w:val="paragraph"/>
        <w:spacing w:before="0" w:beforeAutospacing="0" w:after="0" w:afterAutospacing="0"/>
        <w:jc w:val="center"/>
        <w:textAlignment w:val="baseline"/>
        <w:rPr>
          <w:sz w:val="18"/>
          <w:szCs w:val="18"/>
          <w:lang w:val="lt-LT"/>
        </w:rPr>
      </w:pPr>
    </w:p>
    <w:p w14:paraId="18217CEE" w14:textId="77777777"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eop"/>
          <w:rFonts w:eastAsiaTheme="majorEastAsia"/>
          <w:lang w:val="lt-LT"/>
        </w:rPr>
        <w:t> </w:t>
      </w:r>
    </w:p>
    <w:p w14:paraId="57C269B6" w14:textId="77777777" w:rsidR="00FD76FF" w:rsidRPr="00C214F2" w:rsidRDefault="00FD76FF" w:rsidP="00FD76FF">
      <w:pPr>
        <w:pStyle w:val="paragraph"/>
        <w:spacing w:before="0" w:beforeAutospacing="0" w:after="0" w:afterAutospacing="0"/>
        <w:jc w:val="right"/>
        <w:textAlignment w:val="baseline"/>
        <w:rPr>
          <w:sz w:val="18"/>
          <w:szCs w:val="18"/>
          <w:lang w:val="lt-LT"/>
        </w:rPr>
      </w:pPr>
      <w:r w:rsidRPr="00C214F2">
        <w:rPr>
          <w:rStyle w:val="eop"/>
          <w:rFonts w:eastAsiaTheme="majorEastAsia"/>
          <w:sz w:val="20"/>
          <w:szCs w:val="20"/>
          <w:lang w:val="lt-LT"/>
        </w:rPr>
        <w:t>  </w:t>
      </w:r>
    </w:p>
    <w:p w14:paraId="585E4E3F" w14:textId="77777777" w:rsidR="00FD76FF" w:rsidRPr="00C214F2" w:rsidRDefault="00FD76FF" w:rsidP="00FD76FF">
      <w:pPr>
        <w:pStyle w:val="paragraph"/>
        <w:spacing w:before="0" w:beforeAutospacing="0" w:after="0" w:afterAutospacing="0"/>
        <w:jc w:val="right"/>
        <w:textAlignment w:val="baseline"/>
        <w:rPr>
          <w:sz w:val="18"/>
          <w:szCs w:val="18"/>
          <w:lang w:val="lt-LT"/>
        </w:rPr>
      </w:pPr>
      <w:r w:rsidRPr="00C214F2">
        <w:rPr>
          <w:rStyle w:val="eop"/>
          <w:rFonts w:eastAsiaTheme="majorEastAsia"/>
          <w:sz w:val="20"/>
          <w:szCs w:val="20"/>
          <w:lang w:val="lt-LT"/>
        </w:rPr>
        <w:t> </w:t>
      </w:r>
    </w:p>
    <w:p w14:paraId="34ECACA4" w14:textId="77777777" w:rsidR="00FD76FF" w:rsidRPr="00C214F2" w:rsidRDefault="00FD76FF" w:rsidP="00FD76FF">
      <w:pPr>
        <w:pStyle w:val="paragraph"/>
        <w:spacing w:before="0" w:beforeAutospacing="0" w:after="0" w:afterAutospacing="0"/>
        <w:jc w:val="right"/>
        <w:textAlignment w:val="baseline"/>
        <w:rPr>
          <w:sz w:val="18"/>
          <w:szCs w:val="18"/>
          <w:lang w:val="lt-LT"/>
        </w:rPr>
      </w:pPr>
      <w:r w:rsidRPr="00C214F2">
        <w:rPr>
          <w:rStyle w:val="eop"/>
          <w:rFonts w:eastAsiaTheme="majorEastAsia"/>
          <w:sz w:val="20"/>
          <w:szCs w:val="20"/>
          <w:lang w:val="lt-LT"/>
        </w:rPr>
        <w:t> </w:t>
      </w:r>
    </w:p>
    <w:p w14:paraId="52A02E22" w14:textId="77777777" w:rsidR="009F6541" w:rsidRPr="00C214F2" w:rsidRDefault="00FD76FF" w:rsidP="00FD76FF">
      <w:pPr>
        <w:pStyle w:val="paragraph"/>
        <w:spacing w:before="0" w:beforeAutospacing="0" w:after="0" w:afterAutospacing="0"/>
        <w:jc w:val="right"/>
        <w:textAlignment w:val="baseline"/>
        <w:rPr>
          <w:rStyle w:val="normaltextrun"/>
          <w:lang w:val="lt-LT"/>
        </w:rPr>
      </w:pPr>
      <w:r w:rsidRPr="00C214F2">
        <w:rPr>
          <w:rStyle w:val="normaltextrun"/>
          <w:lang w:val="lt-LT"/>
        </w:rPr>
        <w:t xml:space="preserve">Atliko: </w:t>
      </w:r>
      <w:r w:rsidR="009F6541" w:rsidRPr="00C214F2">
        <w:rPr>
          <w:rStyle w:val="normaltextrun"/>
          <w:lang w:val="lt-LT"/>
        </w:rPr>
        <w:t>Simona Gelžinytė</w:t>
      </w:r>
      <w:r w:rsidRPr="00C214F2">
        <w:rPr>
          <w:rStyle w:val="normaltextrun"/>
          <w:lang w:val="lt-LT"/>
        </w:rPr>
        <w:t>,</w:t>
      </w:r>
    </w:p>
    <w:p w14:paraId="76A7DCAD" w14:textId="566B0A4D" w:rsidR="00FD76FF" w:rsidRPr="00C214F2" w:rsidRDefault="009F6541" w:rsidP="00FD76FF">
      <w:pPr>
        <w:pStyle w:val="paragraph"/>
        <w:spacing w:before="0" w:beforeAutospacing="0" w:after="0" w:afterAutospacing="0"/>
        <w:jc w:val="right"/>
        <w:textAlignment w:val="baseline"/>
        <w:rPr>
          <w:rStyle w:val="normaltextrun"/>
          <w:lang w:val="lt-LT"/>
        </w:rPr>
      </w:pPr>
      <w:r w:rsidRPr="00C214F2">
        <w:rPr>
          <w:rStyle w:val="normaltextrun"/>
          <w:lang w:val="lt-LT"/>
        </w:rPr>
        <w:t xml:space="preserve">Ugnė </w:t>
      </w:r>
      <w:proofErr w:type="spellStart"/>
      <w:r w:rsidRPr="00C214F2">
        <w:rPr>
          <w:rStyle w:val="normaltextrun"/>
          <w:lang w:val="lt-LT"/>
        </w:rPr>
        <w:t>Kniukštaitė</w:t>
      </w:r>
      <w:proofErr w:type="spellEnd"/>
      <w:r w:rsidRPr="00C214F2">
        <w:rPr>
          <w:rStyle w:val="normaltextrun"/>
          <w:lang w:val="lt-LT"/>
        </w:rPr>
        <w:t>,</w:t>
      </w:r>
      <w:r w:rsidR="00FD76FF" w:rsidRPr="00C214F2">
        <w:rPr>
          <w:rStyle w:val="normaltextrun"/>
          <w:lang w:val="lt-LT"/>
        </w:rPr>
        <w:t xml:space="preserve"> </w:t>
      </w:r>
    </w:p>
    <w:p w14:paraId="20C9D588" w14:textId="3CD71A23" w:rsidR="00FD76FF" w:rsidRPr="00C214F2" w:rsidRDefault="00FD76FF" w:rsidP="00FD76FF">
      <w:pPr>
        <w:pStyle w:val="paragraph"/>
        <w:spacing w:before="0" w:beforeAutospacing="0" w:after="0" w:afterAutospacing="0"/>
        <w:jc w:val="right"/>
        <w:textAlignment w:val="baseline"/>
        <w:rPr>
          <w:rStyle w:val="normaltextrun"/>
          <w:lang w:val="lt-LT"/>
        </w:rPr>
      </w:pPr>
      <w:proofErr w:type="spellStart"/>
      <w:r w:rsidRPr="00C214F2">
        <w:rPr>
          <w:rStyle w:val="normaltextrun"/>
          <w:lang w:val="lt-LT"/>
        </w:rPr>
        <w:t>Laineda</w:t>
      </w:r>
      <w:proofErr w:type="spellEnd"/>
      <w:r w:rsidRPr="00C214F2">
        <w:rPr>
          <w:rStyle w:val="normaltextrun"/>
          <w:lang w:val="lt-LT"/>
        </w:rPr>
        <w:t xml:space="preserve"> Morkytė, </w:t>
      </w:r>
    </w:p>
    <w:p w14:paraId="7A117F78" w14:textId="77777777" w:rsidR="00FD76FF" w:rsidRPr="00C214F2" w:rsidRDefault="00FD76FF" w:rsidP="00FD76FF">
      <w:pPr>
        <w:pStyle w:val="paragraph"/>
        <w:spacing w:before="0" w:beforeAutospacing="0" w:after="0" w:afterAutospacing="0"/>
        <w:jc w:val="right"/>
        <w:textAlignment w:val="baseline"/>
        <w:rPr>
          <w:sz w:val="18"/>
          <w:szCs w:val="18"/>
          <w:lang w:val="lt-LT"/>
        </w:rPr>
      </w:pPr>
      <w:r w:rsidRPr="00C214F2">
        <w:rPr>
          <w:rStyle w:val="normaltextrun"/>
          <w:lang w:val="lt-LT"/>
        </w:rPr>
        <w:t xml:space="preserve">Austėja </w:t>
      </w:r>
      <w:proofErr w:type="spellStart"/>
      <w:r w:rsidRPr="00C214F2">
        <w:rPr>
          <w:rStyle w:val="normaltextrun"/>
          <w:lang w:val="lt-LT"/>
        </w:rPr>
        <w:t>Valeikaitė</w:t>
      </w:r>
      <w:proofErr w:type="spellEnd"/>
      <w:r w:rsidRPr="00C214F2">
        <w:rPr>
          <w:rStyle w:val="normaltextrun"/>
          <w:lang w:val="lt-LT"/>
        </w:rPr>
        <w:t>,</w:t>
      </w:r>
    </w:p>
    <w:p w14:paraId="0C542039" w14:textId="77777777" w:rsidR="00FD76FF" w:rsidRPr="00C214F2" w:rsidRDefault="00FD76FF" w:rsidP="00FD76FF">
      <w:pPr>
        <w:pStyle w:val="paragraph"/>
        <w:spacing w:before="0" w:beforeAutospacing="0" w:after="0" w:afterAutospacing="0"/>
        <w:jc w:val="right"/>
        <w:textAlignment w:val="baseline"/>
        <w:rPr>
          <w:sz w:val="18"/>
          <w:szCs w:val="18"/>
          <w:lang w:val="lt-LT"/>
        </w:rPr>
      </w:pPr>
      <w:r w:rsidRPr="00C214F2">
        <w:rPr>
          <w:rStyle w:val="normaltextrun"/>
          <w:lang w:val="lt-LT"/>
        </w:rPr>
        <w:t>duomenų mokslas 3 k. 2gr.</w:t>
      </w:r>
    </w:p>
    <w:p w14:paraId="1264E77A" w14:textId="77777777" w:rsidR="00FD76FF" w:rsidRPr="00C214F2" w:rsidRDefault="00FD76FF" w:rsidP="00FD76FF">
      <w:pPr>
        <w:pStyle w:val="paragraph"/>
        <w:spacing w:before="0" w:beforeAutospacing="0" w:after="0" w:afterAutospacing="0"/>
        <w:jc w:val="right"/>
        <w:textAlignment w:val="baseline"/>
        <w:rPr>
          <w:sz w:val="18"/>
          <w:szCs w:val="18"/>
          <w:lang w:val="lt-LT"/>
        </w:rPr>
      </w:pPr>
      <w:r w:rsidRPr="00C214F2">
        <w:rPr>
          <w:rStyle w:val="eop"/>
          <w:rFonts w:eastAsiaTheme="majorEastAsia"/>
          <w:sz w:val="20"/>
          <w:szCs w:val="20"/>
          <w:lang w:val="lt-LT"/>
        </w:rPr>
        <w:t> </w:t>
      </w:r>
    </w:p>
    <w:p w14:paraId="4410F2B6" w14:textId="77777777" w:rsidR="00FD76FF" w:rsidRPr="00C214F2" w:rsidRDefault="00FD76FF" w:rsidP="00FD76FF">
      <w:pPr>
        <w:pStyle w:val="paragraph"/>
        <w:spacing w:before="0" w:beforeAutospacing="0" w:after="0" w:afterAutospacing="0"/>
        <w:jc w:val="right"/>
        <w:textAlignment w:val="baseline"/>
        <w:rPr>
          <w:sz w:val="18"/>
          <w:szCs w:val="18"/>
          <w:lang w:val="lt-LT"/>
        </w:rPr>
      </w:pPr>
      <w:r w:rsidRPr="00C214F2">
        <w:rPr>
          <w:rStyle w:val="eop"/>
          <w:rFonts w:eastAsiaTheme="majorEastAsia"/>
          <w:sz w:val="20"/>
          <w:szCs w:val="20"/>
          <w:lang w:val="lt-LT"/>
        </w:rPr>
        <w:t>   </w:t>
      </w:r>
    </w:p>
    <w:p w14:paraId="6D6E23A9" w14:textId="5A8D1002" w:rsidR="00FD76FF" w:rsidRPr="00C214F2" w:rsidRDefault="00FD76FF" w:rsidP="00902C29">
      <w:pPr>
        <w:pStyle w:val="paragraph"/>
        <w:spacing w:before="0" w:beforeAutospacing="0" w:after="0" w:afterAutospacing="0"/>
        <w:jc w:val="right"/>
        <w:textAlignment w:val="baseline"/>
        <w:rPr>
          <w:sz w:val="18"/>
          <w:szCs w:val="18"/>
          <w:lang w:val="lt-LT"/>
        </w:rPr>
      </w:pPr>
      <w:r w:rsidRPr="00C214F2">
        <w:rPr>
          <w:rStyle w:val="eop"/>
          <w:rFonts w:eastAsiaTheme="majorEastAsia"/>
          <w:sz w:val="20"/>
          <w:szCs w:val="20"/>
          <w:lang w:val="lt-LT"/>
        </w:rPr>
        <w:t> </w:t>
      </w:r>
    </w:p>
    <w:p w14:paraId="355AEDD3" w14:textId="14272585" w:rsidR="00FD76FF" w:rsidRPr="00C214F2" w:rsidRDefault="00FD76FF" w:rsidP="00FD76FF">
      <w:pPr>
        <w:pStyle w:val="paragraph"/>
        <w:spacing w:before="0" w:beforeAutospacing="0" w:after="0" w:afterAutospacing="0"/>
        <w:jc w:val="center"/>
        <w:textAlignment w:val="baseline"/>
        <w:rPr>
          <w:sz w:val="18"/>
          <w:szCs w:val="18"/>
          <w:lang w:val="lt-LT"/>
        </w:rPr>
      </w:pPr>
      <w:r w:rsidRPr="00C214F2">
        <w:rPr>
          <w:rStyle w:val="normaltextrun"/>
          <w:lang w:val="lt-LT"/>
        </w:rPr>
        <w:t>Vilnius, 2023</w:t>
      </w:r>
    </w:p>
    <w:p w14:paraId="5CCF2A3B" w14:textId="71321CB8" w:rsidR="00C06CFE" w:rsidRPr="00C214F2" w:rsidRDefault="00902C29" w:rsidP="00C06CFE">
      <w:pPr>
        <w:jc w:val="center"/>
        <w:rPr>
          <w:rFonts w:asciiTheme="majorBidi" w:hAnsiTheme="majorBidi" w:cstheme="majorBidi"/>
          <w:b/>
          <w:bCs/>
          <w:sz w:val="24"/>
          <w:szCs w:val="24"/>
          <w:lang w:val="lt-LT"/>
        </w:rPr>
      </w:pPr>
      <w:r w:rsidRPr="00C214F2">
        <w:rPr>
          <w:rFonts w:asciiTheme="majorBidi" w:hAnsiTheme="majorBidi" w:cstheme="majorBidi"/>
          <w:b/>
          <w:bCs/>
          <w:sz w:val="24"/>
          <w:szCs w:val="24"/>
          <w:lang w:val="lt-LT"/>
        </w:rPr>
        <w:lastRenderedPageBreak/>
        <w:t>TURINYS</w:t>
      </w:r>
    </w:p>
    <w:p w14:paraId="3DCDCD48" w14:textId="77777777" w:rsidR="00C06CFE" w:rsidRPr="00C214F2" w:rsidRDefault="00C06CFE" w:rsidP="00C06CFE">
      <w:pPr>
        <w:jc w:val="center"/>
        <w:rPr>
          <w:rFonts w:asciiTheme="majorBidi" w:hAnsiTheme="majorBidi" w:cstheme="majorBidi"/>
          <w:b/>
          <w:bCs/>
          <w:sz w:val="24"/>
          <w:szCs w:val="24"/>
          <w:lang w:val="lt-LT"/>
        </w:rPr>
      </w:pPr>
    </w:p>
    <w:p w14:paraId="4D437EB8" w14:textId="12207B95" w:rsidR="007466B1" w:rsidRPr="00F25CA8" w:rsidRDefault="008B7CB6" w:rsidP="007466B1">
      <w:pPr>
        <w:pStyle w:val="TOC1"/>
        <w:tabs>
          <w:tab w:val="left" w:pos="440"/>
          <w:tab w:val="right" w:leader="dot" w:pos="9350"/>
        </w:tabs>
        <w:spacing w:line="360" w:lineRule="auto"/>
        <w:rPr>
          <w:rFonts w:asciiTheme="majorBidi" w:eastAsiaTheme="minorEastAsia" w:hAnsiTheme="majorBidi" w:cstheme="majorBidi"/>
          <w:b w:val="0"/>
          <w:caps w:val="0"/>
          <w:sz w:val="28"/>
          <w:szCs w:val="28"/>
          <w:lang w:val="lt-LT"/>
        </w:rPr>
      </w:pPr>
      <w:r>
        <w:rPr>
          <w:rFonts w:asciiTheme="majorBidi" w:hAnsiTheme="majorBidi" w:cstheme="majorBidi"/>
          <w:b w:val="0"/>
          <w:bCs w:val="0"/>
          <w:sz w:val="24"/>
          <w:lang w:val="lt-LT"/>
        </w:rPr>
        <w:fldChar w:fldCharType="begin"/>
      </w:r>
      <w:r>
        <w:rPr>
          <w:rFonts w:asciiTheme="majorBidi" w:hAnsiTheme="majorBidi" w:cstheme="majorBidi"/>
          <w:b w:val="0"/>
          <w:bCs w:val="0"/>
          <w:sz w:val="24"/>
          <w:lang w:val="lt-LT"/>
        </w:rPr>
        <w:instrText xml:space="preserve"> TOC \o "1-3" \h \z \u </w:instrText>
      </w:r>
      <w:r>
        <w:rPr>
          <w:rFonts w:asciiTheme="majorBidi" w:hAnsiTheme="majorBidi" w:cstheme="majorBidi"/>
          <w:b w:val="0"/>
          <w:bCs w:val="0"/>
          <w:sz w:val="24"/>
          <w:lang w:val="lt-LT"/>
        </w:rPr>
        <w:fldChar w:fldCharType="separate"/>
      </w:r>
      <w:hyperlink w:anchor="_Toc128935415" w:history="1">
        <w:r w:rsidR="007466B1" w:rsidRPr="007466B1">
          <w:rPr>
            <w:rStyle w:val="Hyperlink"/>
            <w:rFonts w:asciiTheme="majorBidi" w:hAnsiTheme="majorBidi" w:cstheme="majorBidi"/>
            <w:noProof/>
            <w:sz w:val="24"/>
            <w:szCs w:val="32"/>
            <w:lang w:val="lt-LT"/>
          </w:rPr>
          <w:t>1.</w:t>
        </w:r>
        <w:r w:rsidR="007466B1" w:rsidRPr="00F25CA8">
          <w:rPr>
            <w:rFonts w:asciiTheme="majorBidi" w:eastAsiaTheme="minorEastAsia" w:hAnsiTheme="majorBidi" w:cstheme="majorBidi"/>
            <w:b w:val="0"/>
            <w:caps w:val="0"/>
            <w:sz w:val="28"/>
            <w:szCs w:val="28"/>
            <w:lang w:val="lt-LT"/>
          </w:rPr>
          <w:tab/>
        </w:r>
        <w:r w:rsidR="007466B1" w:rsidRPr="007466B1">
          <w:rPr>
            <w:rStyle w:val="Hyperlink"/>
            <w:rFonts w:asciiTheme="majorBidi" w:hAnsiTheme="majorBidi" w:cstheme="majorBidi"/>
            <w:noProof/>
            <w:sz w:val="24"/>
            <w:szCs w:val="32"/>
            <w:lang w:val="lt-LT"/>
          </w:rPr>
          <w:t>ĮVADAS</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_Toc128935415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3</w:t>
        </w:r>
        <w:r w:rsidR="007466B1" w:rsidRPr="00F25CA8">
          <w:rPr>
            <w:rFonts w:asciiTheme="majorBidi" w:hAnsiTheme="majorBidi" w:cstheme="majorBidi"/>
            <w:webHidden/>
            <w:sz w:val="24"/>
            <w:szCs w:val="32"/>
            <w:lang w:val="lt-LT"/>
          </w:rPr>
          <w:fldChar w:fldCharType="end"/>
        </w:r>
      </w:hyperlink>
    </w:p>
    <w:p w14:paraId="31613887" w14:textId="472C7B28" w:rsidR="007466B1" w:rsidRPr="00F25CA8" w:rsidRDefault="00000000" w:rsidP="007466B1">
      <w:pPr>
        <w:pStyle w:val="TOC2"/>
        <w:tabs>
          <w:tab w:val="left" w:pos="880"/>
          <w:tab w:val="right" w:leader="dot" w:pos="9350"/>
        </w:tabs>
        <w:spacing w:line="360" w:lineRule="auto"/>
        <w:rPr>
          <w:rFonts w:asciiTheme="majorBidi" w:eastAsiaTheme="minorEastAsia" w:hAnsiTheme="majorBidi" w:cstheme="majorBidi"/>
          <w:smallCaps w:val="0"/>
          <w:sz w:val="28"/>
          <w:szCs w:val="28"/>
          <w:lang w:val="lt-LT"/>
        </w:rPr>
      </w:pPr>
      <w:hyperlink w:anchor="_Toc128935416" w:history="1">
        <w:r w:rsidR="007466B1" w:rsidRPr="007466B1">
          <w:rPr>
            <w:rStyle w:val="Hyperlink"/>
            <w:rFonts w:asciiTheme="majorBidi" w:hAnsiTheme="majorBidi" w:cstheme="majorBidi"/>
            <w:noProof/>
            <w:sz w:val="24"/>
            <w:szCs w:val="32"/>
            <w:lang w:val="lt-LT"/>
          </w:rPr>
          <w:t>1.1</w:t>
        </w:r>
        <w:r w:rsidR="007466B1" w:rsidRPr="00F25CA8">
          <w:rPr>
            <w:rFonts w:asciiTheme="majorBidi" w:eastAsiaTheme="minorEastAsia" w:hAnsiTheme="majorBidi" w:cstheme="majorBidi"/>
            <w:smallCaps w:val="0"/>
            <w:sz w:val="28"/>
            <w:szCs w:val="28"/>
            <w:lang w:val="lt-LT"/>
          </w:rPr>
          <w:tab/>
        </w:r>
        <w:r w:rsidR="007466B1" w:rsidRPr="007466B1">
          <w:rPr>
            <w:rStyle w:val="Hyperlink"/>
            <w:rFonts w:asciiTheme="majorBidi" w:hAnsiTheme="majorBidi" w:cstheme="majorBidi"/>
            <w:noProof/>
            <w:sz w:val="24"/>
            <w:szCs w:val="32"/>
            <w:lang w:val="lt-LT"/>
          </w:rPr>
          <w:t>Tyrimo tikslai</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_Toc128935416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3</w:t>
        </w:r>
        <w:r w:rsidR="007466B1" w:rsidRPr="00F25CA8">
          <w:rPr>
            <w:rFonts w:asciiTheme="majorBidi" w:hAnsiTheme="majorBidi" w:cstheme="majorBidi"/>
            <w:webHidden/>
            <w:sz w:val="24"/>
            <w:szCs w:val="32"/>
            <w:lang w:val="lt-LT"/>
          </w:rPr>
          <w:fldChar w:fldCharType="end"/>
        </w:r>
      </w:hyperlink>
    </w:p>
    <w:p w14:paraId="79C26B28" w14:textId="3D629ACB" w:rsidR="007466B1" w:rsidRPr="00F25CA8" w:rsidRDefault="00000000" w:rsidP="007466B1">
      <w:pPr>
        <w:pStyle w:val="TOC2"/>
        <w:tabs>
          <w:tab w:val="left" w:pos="880"/>
          <w:tab w:val="right" w:leader="dot" w:pos="9350"/>
        </w:tabs>
        <w:spacing w:line="360" w:lineRule="auto"/>
        <w:rPr>
          <w:rFonts w:asciiTheme="majorBidi" w:eastAsiaTheme="minorEastAsia" w:hAnsiTheme="majorBidi" w:cstheme="majorBidi"/>
          <w:smallCaps w:val="0"/>
          <w:sz w:val="28"/>
          <w:szCs w:val="28"/>
          <w:lang w:val="lt-LT"/>
        </w:rPr>
      </w:pPr>
      <w:hyperlink w:anchor="_Toc128935417" w:history="1">
        <w:r w:rsidR="007466B1" w:rsidRPr="007466B1">
          <w:rPr>
            <w:rStyle w:val="Hyperlink"/>
            <w:rFonts w:asciiTheme="majorBidi" w:hAnsiTheme="majorBidi" w:cstheme="majorBidi"/>
            <w:noProof/>
            <w:sz w:val="24"/>
            <w:szCs w:val="32"/>
            <w:lang w:val="lt-LT"/>
          </w:rPr>
          <w:t>1.2</w:t>
        </w:r>
        <w:r w:rsidR="007466B1" w:rsidRPr="00F25CA8">
          <w:rPr>
            <w:rFonts w:asciiTheme="majorBidi" w:eastAsiaTheme="minorEastAsia" w:hAnsiTheme="majorBidi" w:cstheme="majorBidi"/>
            <w:smallCaps w:val="0"/>
            <w:sz w:val="28"/>
            <w:szCs w:val="28"/>
            <w:lang w:val="lt-LT"/>
          </w:rPr>
          <w:tab/>
        </w:r>
        <w:r w:rsidR="007466B1" w:rsidRPr="007466B1">
          <w:rPr>
            <w:rStyle w:val="Hyperlink"/>
            <w:rFonts w:asciiTheme="majorBidi" w:hAnsiTheme="majorBidi" w:cstheme="majorBidi"/>
            <w:noProof/>
            <w:sz w:val="24"/>
            <w:szCs w:val="32"/>
            <w:lang w:val="lt-LT"/>
          </w:rPr>
          <w:t>Tyrimo uždaviniai</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_Toc128935417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3</w:t>
        </w:r>
        <w:r w:rsidR="007466B1" w:rsidRPr="00F25CA8">
          <w:rPr>
            <w:rFonts w:asciiTheme="majorBidi" w:hAnsiTheme="majorBidi" w:cstheme="majorBidi"/>
            <w:webHidden/>
            <w:sz w:val="24"/>
            <w:szCs w:val="32"/>
            <w:lang w:val="lt-LT"/>
          </w:rPr>
          <w:fldChar w:fldCharType="end"/>
        </w:r>
      </w:hyperlink>
    </w:p>
    <w:p w14:paraId="3295CEC0" w14:textId="48BDB81B" w:rsidR="007466B1" w:rsidRPr="00F25CA8" w:rsidRDefault="00000000" w:rsidP="007466B1">
      <w:pPr>
        <w:pStyle w:val="TOC2"/>
        <w:tabs>
          <w:tab w:val="left" w:pos="880"/>
          <w:tab w:val="right" w:leader="dot" w:pos="9350"/>
        </w:tabs>
        <w:spacing w:line="360" w:lineRule="auto"/>
        <w:rPr>
          <w:rFonts w:asciiTheme="majorBidi" w:eastAsiaTheme="minorEastAsia" w:hAnsiTheme="majorBidi" w:cstheme="majorBidi"/>
          <w:smallCaps w:val="0"/>
          <w:sz w:val="28"/>
          <w:szCs w:val="28"/>
          <w:lang w:val="lt-LT"/>
        </w:rPr>
      </w:pPr>
      <w:hyperlink w:anchor="_Toc128935418" w:history="1">
        <w:r w:rsidR="007466B1" w:rsidRPr="007466B1">
          <w:rPr>
            <w:rStyle w:val="Hyperlink"/>
            <w:rFonts w:asciiTheme="majorBidi" w:hAnsiTheme="majorBidi" w:cstheme="majorBidi"/>
            <w:noProof/>
            <w:sz w:val="24"/>
            <w:szCs w:val="32"/>
            <w:lang w:val="lt-LT"/>
          </w:rPr>
          <w:t>1.3</w:t>
        </w:r>
        <w:r w:rsidR="007466B1" w:rsidRPr="00F25CA8">
          <w:rPr>
            <w:rFonts w:asciiTheme="majorBidi" w:eastAsiaTheme="minorEastAsia" w:hAnsiTheme="majorBidi" w:cstheme="majorBidi"/>
            <w:smallCaps w:val="0"/>
            <w:sz w:val="28"/>
            <w:szCs w:val="28"/>
            <w:lang w:val="lt-LT"/>
          </w:rPr>
          <w:tab/>
        </w:r>
        <w:r w:rsidR="007466B1" w:rsidRPr="007466B1">
          <w:rPr>
            <w:rStyle w:val="Hyperlink"/>
            <w:rFonts w:asciiTheme="majorBidi" w:hAnsiTheme="majorBidi" w:cstheme="majorBidi"/>
            <w:noProof/>
            <w:sz w:val="24"/>
            <w:szCs w:val="32"/>
            <w:lang w:val="lt-LT"/>
          </w:rPr>
          <w:t>Duomenys ir programinė įranga</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_Toc128935418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3</w:t>
        </w:r>
        <w:r w:rsidR="007466B1" w:rsidRPr="00F25CA8">
          <w:rPr>
            <w:rFonts w:asciiTheme="majorBidi" w:hAnsiTheme="majorBidi" w:cstheme="majorBidi"/>
            <w:webHidden/>
            <w:sz w:val="24"/>
            <w:szCs w:val="32"/>
            <w:lang w:val="lt-LT"/>
          </w:rPr>
          <w:fldChar w:fldCharType="end"/>
        </w:r>
      </w:hyperlink>
    </w:p>
    <w:p w14:paraId="382960E9" w14:textId="686D76F7" w:rsidR="007466B1" w:rsidRPr="00F25CA8" w:rsidRDefault="00000000" w:rsidP="007466B1">
      <w:pPr>
        <w:pStyle w:val="TOC1"/>
        <w:tabs>
          <w:tab w:val="left" w:pos="440"/>
          <w:tab w:val="right" w:leader="dot" w:pos="9350"/>
        </w:tabs>
        <w:spacing w:line="360" w:lineRule="auto"/>
        <w:rPr>
          <w:rFonts w:asciiTheme="majorBidi" w:eastAsiaTheme="minorEastAsia" w:hAnsiTheme="majorBidi" w:cstheme="majorBidi"/>
          <w:b w:val="0"/>
          <w:caps w:val="0"/>
          <w:sz w:val="28"/>
          <w:szCs w:val="28"/>
          <w:lang w:val="lt-LT"/>
        </w:rPr>
      </w:pPr>
      <w:hyperlink w:anchor="_Toc128935419" w:history="1">
        <w:r w:rsidR="007466B1" w:rsidRPr="007466B1">
          <w:rPr>
            <w:rStyle w:val="Hyperlink"/>
            <w:rFonts w:asciiTheme="majorBidi" w:hAnsiTheme="majorBidi" w:cstheme="majorBidi"/>
            <w:noProof/>
            <w:sz w:val="24"/>
            <w:szCs w:val="32"/>
            <w:lang w:val="lt-LT"/>
          </w:rPr>
          <w:t>2.</w:t>
        </w:r>
        <w:r w:rsidR="007466B1" w:rsidRPr="00F25CA8">
          <w:rPr>
            <w:rFonts w:asciiTheme="majorBidi" w:eastAsiaTheme="minorEastAsia" w:hAnsiTheme="majorBidi" w:cstheme="majorBidi"/>
            <w:b w:val="0"/>
            <w:caps w:val="0"/>
            <w:sz w:val="28"/>
            <w:szCs w:val="28"/>
            <w:lang w:val="lt-LT"/>
          </w:rPr>
          <w:tab/>
        </w:r>
        <w:r w:rsidR="007466B1" w:rsidRPr="007466B1">
          <w:rPr>
            <w:rStyle w:val="Hyperlink"/>
            <w:rFonts w:asciiTheme="majorBidi" w:hAnsiTheme="majorBidi" w:cstheme="majorBidi"/>
            <w:noProof/>
            <w:sz w:val="24"/>
            <w:szCs w:val="32"/>
            <w:lang w:val="lt-LT"/>
          </w:rPr>
          <w:t>BINARINIO ATSAKO MODELIS</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_Toc128935419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4</w:t>
        </w:r>
        <w:r w:rsidR="007466B1" w:rsidRPr="00F25CA8">
          <w:rPr>
            <w:rFonts w:asciiTheme="majorBidi" w:hAnsiTheme="majorBidi" w:cstheme="majorBidi"/>
            <w:webHidden/>
            <w:sz w:val="24"/>
            <w:szCs w:val="32"/>
            <w:lang w:val="lt-LT"/>
          </w:rPr>
          <w:fldChar w:fldCharType="end"/>
        </w:r>
      </w:hyperlink>
    </w:p>
    <w:p w14:paraId="26779739" w14:textId="3EE65621" w:rsidR="007466B1" w:rsidRPr="00F25CA8" w:rsidRDefault="00000000" w:rsidP="007466B1">
      <w:pPr>
        <w:pStyle w:val="TOC2"/>
        <w:tabs>
          <w:tab w:val="left" w:pos="880"/>
          <w:tab w:val="right" w:leader="dot" w:pos="9350"/>
        </w:tabs>
        <w:spacing w:line="360" w:lineRule="auto"/>
        <w:rPr>
          <w:rFonts w:asciiTheme="majorBidi" w:eastAsiaTheme="minorEastAsia" w:hAnsiTheme="majorBidi" w:cstheme="majorBidi"/>
          <w:smallCaps w:val="0"/>
          <w:sz w:val="28"/>
          <w:szCs w:val="28"/>
          <w:lang w:val="lt-LT"/>
        </w:rPr>
      </w:pPr>
      <w:hyperlink w:anchor="_Toc128935420" w:history="1">
        <w:r w:rsidR="007466B1" w:rsidRPr="007466B1">
          <w:rPr>
            <w:rStyle w:val="Hyperlink"/>
            <w:rFonts w:asciiTheme="majorBidi" w:hAnsiTheme="majorBidi" w:cstheme="majorBidi"/>
            <w:noProof/>
            <w:sz w:val="24"/>
            <w:szCs w:val="32"/>
            <w:lang w:val="lt-LT"/>
          </w:rPr>
          <w:t>2.1</w:t>
        </w:r>
        <w:r w:rsidR="007466B1" w:rsidRPr="00F25CA8">
          <w:rPr>
            <w:rFonts w:asciiTheme="majorBidi" w:eastAsiaTheme="minorEastAsia" w:hAnsiTheme="majorBidi" w:cstheme="majorBidi"/>
            <w:smallCaps w:val="0"/>
            <w:sz w:val="28"/>
            <w:szCs w:val="28"/>
            <w:lang w:val="lt-LT"/>
          </w:rPr>
          <w:tab/>
        </w:r>
        <w:r w:rsidR="007466B1" w:rsidRPr="007466B1">
          <w:rPr>
            <w:rStyle w:val="Hyperlink"/>
            <w:rFonts w:asciiTheme="majorBidi" w:hAnsiTheme="majorBidi" w:cstheme="majorBidi"/>
            <w:noProof/>
            <w:sz w:val="24"/>
            <w:szCs w:val="32"/>
            <w:lang w:val="lt-LT"/>
          </w:rPr>
          <w:t>Binarinio atsako modelis naudojant SAS</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_Toc128935420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4</w:t>
        </w:r>
        <w:r w:rsidR="007466B1" w:rsidRPr="00F25CA8">
          <w:rPr>
            <w:rFonts w:asciiTheme="majorBidi" w:hAnsiTheme="majorBidi" w:cstheme="majorBidi"/>
            <w:webHidden/>
            <w:sz w:val="24"/>
            <w:szCs w:val="32"/>
            <w:lang w:val="lt-LT"/>
          </w:rPr>
          <w:fldChar w:fldCharType="end"/>
        </w:r>
      </w:hyperlink>
    </w:p>
    <w:p w14:paraId="54F1319C" w14:textId="2DE389C9" w:rsidR="007466B1" w:rsidRPr="00F25CA8" w:rsidRDefault="00000000" w:rsidP="007466B1">
      <w:pPr>
        <w:pStyle w:val="TOC2"/>
        <w:tabs>
          <w:tab w:val="left" w:pos="880"/>
          <w:tab w:val="right" w:leader="dot" w:pos="9350"/>
        </w:tabs>
        <w:spacing w:line="360" w:lineRule="auto"/>
        <w:rPr>
          <w:rFonts w:asciiTheme="majorBidi" w:eastAsiaTheme="minorEastAsia" w:hAnsiTheme="majorBidi" w:cstheme="majorBidi"/>
          <w:smallCaps w:val="0"/>
          <w:sz w:val="28"/>
          <w:szCs w:val="28"/>
          <w:lang w:val="lt-LT"/>
        </w:rPr>
      </w:pPr>
      <w:hyperlink w:anchor="_Toc128935421" w:history="1">
        <w:r w:rsidR="007466B1" w:rsidRPr="007466B1">
          <w:rPr>
            <w:rStyle w:val="Hyperlink"/>
            <w:rFonts w:asciiTheme="majorBidi" w:hAnsiTheme="majorBidi" w:cstheme="majorBidi"/>
            <w:noProof/>
            <w:sz w:val="24"/>
            <w:szCs w:val="32"/>
            <w:lang w:val="lt-LT"/>
          </w:rPr>
          <w:t>2.2</w:t>
        </w:r>
        <w:r w:rsidR="007466B1" w:rsidRPr="00F25CA8">
          <w:rPr>
            <w:rFonts w:asciiTheme="majorBidi" w:eastAsiaTheme="minorEastAsia" w:hAnsiTheme="majorBidi" w:cstheme="majorBidi"/>
            <w:smallCaps w:val="0"/>
            <w:sz w:val="28"/>
            <w:szCs w:val="28"/>
            <w:lang w:val="lt-LT"/>
          </w:rPr>
          <w:tab/>
        </w:r>
        <w:r w:rsidR="007466B1" w:rsidRPr="007466B1">
          <w:rPr>
            <w:rStyle w:val="Hyperlink"/>
            <w:rFonts w:asciiTheme="majorBidi" w:hAnsiTheme="majorBidi" w:cstheme="majorBidi"/>
            <w:noProof/>
            <w:sz w:val="24"/>
            <w:szCs w:val="32"/>
            <w:lang w:val="lt-LT"/>
          </w:rPr>
          <w:t>Binarinio atsako modelis naudojant R</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_Toc128935421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12</w:t>
        </w:r>
        <w:r w:rsidR="007466B1" w:rsidRPr="00F25CA8">
          <w:rPr>
            <w:rFonts w:asciiTheme="majorBidi" w:hAnsiTheme="majorBidi" w:cstheme="majorBidi"/>
            <w:webHidden/>
            <w:sz w:val="24"/>
            <w:szCs w:val="32"/>
            <w:lang w:val="lt-LT"/>
          </w:rPr>
          <w:fldChar w:fldCharType="end"/>
        </w:r>
      </w:hyperlink>
    </w:p>
    <w:p w14:paraId="44090796" w14:textId="13A7E6A4" w:rsidR="007466B1" w:rsidRPr="00F25CA8" w:rsidRDefault="00000000" w:rsidP="007466B1">
      <w:pPr>
        <w:pStyle w:val="TOC2"/>
        <w:tabs>
          <w:tab w:val="left" w:pos="880"/>
          <w:tab w:val="right" w:leader="dot" w:pos="9350"/>
        </w:tabs>
        <w:spacing w:line="360" w:lineRule="auto"/>
        <w:rPr>
          <w:rFonts w:asciiTheme="majorBidi" w:eastAsiaTheme="minorEastAsia" w:hAnsiTheme="majorBidi" w:cstheme="majorBidi"/>
          <w:smallCaps w:val="0"/>
          <w:sz w:val="28"/>
          <w:szCs w:val="28"/>
          <w:lang w:val="lt-LT"/>
        </w:rPr>
      </w:pPr>
      <w:hyperlink w:anchor="_Toc128935422" w:history="1">
        <w:r w:rsidR="007466B1" w:rsidRPr="007466B1">
          <w:rPr>
            <w:rStyle w:val="Hyperlink"/>
            <w:rFonts w:asciiTheme="majorBidi" w:hAnsiTheme="majorBidi" w:cstheme="majorBidi"/>
            <w:noProof/>
            <w:sz w:val="24"/>
            <w:szCs w:val="32"/>
            <w:lang w:val="lt-LT"/>
          </w:rPr>
          <w:t>2.3</w:t>
        </w:r>
        <w:r w:rsidR="007466B1" w:rsidRPr="00F25CA8">
          <w:rPr>
            <w:rFonts w:asciiTheme="majorBidi" w:eastAsiaTheme="minorEastAsia" w:hAnsiTheme="majorBidi" w:cstheme="majorBidi"/>
            <w:smallCaps w:val="0"/>
            <w:sz w:val="28"/>
            <w:szCs w:val="28"/>
            <w:lang w:val="lt-LT"/>
          </w:rPr>
          <w:tab/>
        </w:r>
        <w:r w:rsidR="007466B1" w:rsidRPr="007466B1">
          <w:rPr>
            <w:rStyle w:val="Hyperlink"/>
            <w:rFonts w:asciiTheme="majorBidi" w:hAnsiTheme="majorBidi" w:cstheme="majorBidi"/>
            <w:noProof/>
            <w:sz w:val="24"/>
            <w:szCs w:val="32"/>
            <w:lang w:val="lt-LT"/>
          </w:rPr>
          <w:t>Binarinio atsako modelis naudojant Python</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_Toc128935422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CA2BA0">
          <w:rPr>
            <w:rFonts w:asciiTheme="majorBidi" w:hAnsiTheme="majorBidi" w:cstheme="majorBidi"/>
            <w:noProof/>
            <w:webHidden/>
            <w:sz w:val="24"/>
            <w:szCs w:val="32"/>
            <w:lang w:val="lt-LT"/>
          </w:rPr>
          <w:t>21</w:t>
        </w:r>
        <w:r w:rsidR="007466B1" w:rsidRPr="00F25CA8">
          <w:rPr>
            <w:rFonts w:asciiTheme="majorBidi" w:hAnsiTheme="majorBidi" w:cstheme="majorBidi"/>
            <w:webHidden/>
            <w:sz w:val="24"/>
            <w:szCs w:val="32"/>
            <w:lang w:val="lt-LT"/>
          </w:rPr>
          <w:fldChar w:fldCharType="end"/>
        </w:r>
      </w:hyperlink>
    </w:p>
    <w:p w14:paraId="2974DE22" w14:textId="01714179" w:rsidR="007466B1" w:rsidRPr="00F25CA8" w:rsidRDefault="00000000" w:rsidP="007466B1">
      <w:pPr>
        <w:pStyle w:val="TOC1"/>
        <w:tabs>
          <w:tab w:val="left" w:pos="440"/>
          <w:tab w:val="right" w:leader="dot" w:pos="9350"/>
        </w:tabs>
        <w:spacing w:line="360" w:lineRule="auto"/>
        <w:rPr>
          <w:rFonts w:asciiTheme="majorBidi" w:eastAsiaTheme="minorEastAsia" w:hAnsiTheme="majorBidi" w:cstheme="majorBidi"/>
          <w:b w:val="0"/>
          <w:caps w:val="0"/>
          <w:sz w:val="28"/>
          <w:szCs w:val="28"/>
          <w:lang w:val="lt-LT"/>
        </w:rPr>
      </w:pPr>
      <w:hyperlink w:anchor="_Toc128935423" w:history="1">
        <w:r w:rsidR="007466B1" w:rsidRPr="007466B1">
          <w:rPr>
            <w:rStyle w:val="Hyperlink"/>
            <w:rFonts w:asciiTheme="majorBidi" w:hAnsiTheme="majorBidi" w:cstheme="majorBidi"/>
            <w:noProof/>
            <w:sz w:val="24"/>
            <w:szCs w:val="32"/>
            <w:lang w:val="lt-LT"/>
          </w:rPr>
          <w:t>3.</w:t>
        </w:r>
        <w:r w:rsidR="007466B1" w:rsidRPr="00F25CA8">
          <w:rPr>
            <w:rFonts w:asciiTheme="majorBidi" w:eastAsiaTheme="minorEastAsia" w:hAnsiTheme="majorBidi" w:cstheme="majorBidi"/>
            <w:b w:val="0"/>
            <w:caps w:val="0"/>
            <w:sz w:val="28"/>
            <w:szCs w:val="28"/>
            <w:lang w:val="lt-LT"/>
          </w:rPr>
          <w:tab/>
        </w:r>
        <w:r w:rsidR="007466B1" w:rsidRPr="007466B1">
          <w:rPr>
            <w:rStyle w:val="Hyperlink"/>
            <w:rFonts w:asciiTheme="majorBidi" w:hAnsiTheme="majorBidi" w:cstheme="majorBidi"/>
            <w:noProof/>
            <w:sz w:val="24"/>
            <w:szCs w:val="32"/>
            <w:lang w:val="lt-LT"/>
          </w:rPr>
          <w:t>IŠVADOS</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_Toc128935423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27</w:t>
        </w:r>
        <w:r w:rsidR="007466B1" w:rsidRPr="00F25CA8">
          <w:rPr>
            <w:rFonts w:asciiTheme="majorBidi" w:hAnsiTheme="majorBidi" w:cstheme="majorBidi"/>
            <w:webHidden/>
            <w:sz w:val="24"/>
            <w:szCs w:val="32"/>
            <w:lang w:val="lt-LT"/>
          </w:rPr>
          <w:fldChar w:fldCharType="end"/>
        </w:r>
      </w:hyperlink>
    </w:p>
    <w:p w14:paraId="037A93A0" w14:textId="460BC72E" w:rsidR="007466B1" w:rsidRPr="00F25CA8" w:rsidRDefault="00000000" w:rsidP="007466B1">
      <w:pPr>
        <w:pStyle w:val="TOC2"/>
        <w:tabs>
          <w:tab w:val="right" w:leader="dot" w:pos="9350"/>
        </w:tabs>
        <w:spacing w:line="360" w:lineRule="auto"/>
        <w:rPr>
          <w:rFonts w:asciiTheme="majorBidi" w:eastAsiaTheme="minorEastAsia" w:hAnsiTheme="majorBidi" w:cstheme="majorBidi"/>
          <w:smallCaps w:val="0"/>
          <w:sz w:val="28"/>
          <w:szCs w:val="28"/>
          <w:lang w:val="lt-LT"/>
        </w:rPr>
      </w:pPr>
      <w:hyperlink w:anchor="_Toc128935424" w:history="1">
        <w:r w:rsidR="007466B1" w:rsidRPr="007466B1">
          <w:rPr>
            <w:rStyle w:val="Hyperlink"/>
            <w:rFonts w:asciiTheme="majorBidi" w:hAnsiTheme="majorBidi" w:cstheme="majorBidi"/>
            <w:noProof/>
            <w:sz w:val="24"/>
            <w:szCs w:val="32"/>
            <w:lang w:val="lt-LT"/>
          </w:rPr>
          <w:t>3.1 SAS išvados, kai duomenys nebuvo išfiltruoti</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_Toc128935424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27</w:t>
        </w:r>
        <w:r w:rsidR="007466B1" w:rsidRPr="00F25CA8">
          <w:rPr>
            <w:rFonts w:asciiTheme="majorBidi" w:hAnsiTheme="majorBidi" w:cstheme="majorBidi"/>
            <w:webHidden/>
            <w:sz w:val="24"/>
            <w:szCs w:val="32"/>
            <w:lang w:val="lt-LT"/>
          </w:rPr>
          <w:fldChar w:fldCharType="end"/>
        </w:r>
      </w:hyperlink>
    </w:p>
    <w:p w14:paraId="107E095D" w14:textId="09337D54" w:rsidR="007466B1" w:rsidRPr="00F25CA8" w:rsidRDefault="00000000" w:rsidP="007466B1">
      <w:pPr>
        <w:pStyle w:val="TOC2"/>
        <w:tabs>
          <w:tab w:val="left" w:pos="880"/>
          <w:tab w:val="right" w:leader="dot" w:pos="9350"/>
        </w:tabs>
        <w:spacing w:line="360" w:lineRule="auto"/>
        <w:rPr>
          <w:rFonts w:eastAsiaTheme="minorEastAsia" w:cstheme="minorBidi"/>
          <w:smallCaps w:val="0"/>
          <w:sz w:val="22"/>
          <w:szCs w:val="22"/>
          <w:lang w:val="lt-LT"/>
        </w:rPr>
      </w:pPr>
      <w:hyperlink w:anchor="_Toc128935425" w:history="1">
        <w:r w:rsidR="007466B1" w:rsidRPr="007466B1">
          <w:rPr>
            <w:rStyle w:val="Hyperlink"/>
            <w:rFonts w:asciiTheme="majorBidi" w:hAnsiTheme="majorBidi" w:cstheme="majorBidi"/>
            <w:noProof/>
            <w:sz w:val="24"/>
            <w:szCs w:val="32"/>
            <w:lang w:val="lt-LT"/>
          </w:rPr>
          <w:t>3.2</w:t>
        </w:r>
        <w:r w:rsidR="007466B1" w:rsidRPr="00F25CA8">
          <w:rPr>
            <w:rFonts w:asciiTheme="majorBidi" w:eastAsiaTheme="minorEastAsia" w:hAnsiTheme="majorBidi" w:cstheme="majorBidi"/>
            <w:smallCaps w:val="0"/>
            <w:sz w:val="28"/>
            <w:szCs w:val="28"/>
            <w:lang w:val="lt-LT"/>
          </w:rPr>
          <w:tab/>
        </w:r>
        <w:r w:rsidR="007466B1" w:rsidRPr="007466B1">
          <w:rPr>
            <w:rStyle w:val="Hyperlink"/>
            <w:rFonts w:asciiTheme="majorBidi" w:hAnsiTheme="majorBidi" w:cstheme="majorBidi"/>
            <w:noProof/>
            <w:sz w:val="24"/>
            <w:szCs w:val="32"/>
            <w:lang w:val="lt-LT"/>
          </w:rPr>
          <w:t>R ir Python išvados, kai duomenys buvo išfiltruoti</w:t>
        </w:r>
        <w:r w:rsidR="007466B1" w:rsidRPr="00F25CA8">
          <w:rPr>
            <w:rFonts w:asciiTheme="majorBidi" w:hAnsiTheme="majorBidi" w:cstheme="majorBidi"/>
            <w:webHidden/>
            <w:sz w:val="24"/>
            <w:szCs w:val="32"/>
            <w:lang w:val="lt-LT"/>
          </w:rPr>
          <w:tab/>
        </w:r>
        <w:r w:rsidR="007466B1" w:rsidRPr="00F25CA8">
          <w:rPr>
            <w:rFonts w:asciiTheme="majorBidi" w:hAnsiTheme="majorBidi" w:cstheme="majorBidi"/>
            <w:webHidden/>
            <w:sz w:val="24"/>
            <w:szCs w:val="32"/>
            <w:lang w:val="lt-LT"/>
          </w:rPr>
          <w:fldChar w:fldCharType="begin"/>
        </w:r>
        <w:r w:rsidR="007466B1" w:rsidRPr="00F25CA8">
          <w:rPr>
            <w:rFonts w:asciiTheme="majorBidi" w:hAnsiTheme="majorBidi" w:cstheme="majorBidi"/>
            <w:webHidden/>
            <w:sz w:val="24"/>
            <w:szCs w:val="32"/>
            <w:lang w:val="lt-LT"/>
          </w:rPr>
          <w:instrText xml:space="preserve"> PAGEREF _Toc128935425 \h </w:instrText>
        </w:r>
        <w:r w:rsidR="007466B1" w:rsidRPr="00F25CA8">
          <w:rPr>
            <w:rFonts w:asciiTheme="majorBidi" w:hAnsiTheme="majorBidi" w:cstheme="majorBidi"/>
            <w:webHidden/>
            <w:sz w:val="24"/>
            <w:szCs w:val="32"/>
            <w:lang w:val="lt-LT"/>
          </w:rPr>
        </w:r>
        <w:r w:rsidR="007466B1" w:rsidRPr="00F25CA8">
          <w:rPr>
            <w:rFonts w:asciiTheme="majorBidi" w:hAnsiTheme="majorBidi" w:cstheme="majorBidi"/>
            <w:webHidden/>
            <w:sz w:val="24"/>
            <w:szCs w:val="32"/>
            <w:lang w:val="lt-LT"/>
          </w:rPr>
          <w:fldChar w:fldCharType="separate"/>
        </w:r>
        <w:r w:rsidR="007466B1">
          <w:rPr>
            <w:rFonts w:asciiTheme="majorBidi" w:hAnsiTheme="majorBidi" w:cstheme="majorBidi"/>
            <w:webHidden/>
            <w:sz w:val="24"/>
            <w:szCs w:val="32"/>
            <w:lang w:val="lt-LT"/>
          </w:rPr>
          <w:t>27</w:t>
        </w:r>
        <w:r w:rsidR="007466B1" w:rsidRPr="00F25CA8">
          <w:rPr>
            <w:rFonts w:asciiTheme="majorBidi" w:hAnsiTheme="majorBidi" w:cstheme="majorBidi"/>
            <w:webHidden/>
            <w:sz w:val="24"/>
            <w:szCs w:val="32"/>
            <w:lang w:val="lt-LT"/>
          </w:rPr>
          <w:fldChar w:fldCharType="end"/>
        </w:r>
      </w:hyperlink>
    </w:p>
    <w:p w14:paraId="5ED05579" w14:textId="4E39FD04" w:rsidR="00C06CFE" w:rsidRPr="00C214F2" w:rsidRDefault="008B7CB6" w:rsidP="00C06CFE">
      <w:pPr>
        <w:jc w:val="center"/>
        <w:rPr>
          <w:rFonts w:asciiTheme="majorBidi" w:hAnsiTheme="majorBidi" w:cstheme="majorBidi"/>
          <w:b/>
          <w:bCs/>
          <w:sz w:val="24"/>
          <w:szCs w:val="24"/>
          <w:lang w:val="lt-LT"/>
        </w:rPr>
      </w:pPr>
      <w:r>
        <w:rPr>
          <w:rFonts w:asciiTheme="majorBidi" w:hAnsiTheme="majorBidi" w:cstheme="majorBidi"/>
          <w:b/>
          <w:bCs/>
          <w:sz w:val="24"/>
          <w:szCs w:val="24"/>
          <w:lang w:val="lt-LT"/>
        </w:rPr>
        <w:fldChar w:fldCharType="end"/>
      </w:r>
    </w:p>
    <w:p w14:paraId="02867363" w14:textId="06721091" w:rsidR="00902C29" w:rsidRPr="00C214F2" w:rsidRDefault="009F076A">
      <w:pPr>
        <w:rPr>
          <w:rFonts w:asciiTheme="majorBidi" w:hAnsiTheme="majorBidi" w:cstheme="majorBidi"/>
          <w:b/>
          <w:bCs/>
          <w:sz w:val="24"/>
          <w:szCs w:val="24"/>
          <w:lang w:val="lt-LT"/>
        </w:rPr>
      </w:pPr>
      <w:r w:rsidRPr="00C214F2">
        <w:rPr>
          <w:rFonts w:asciiTheme="majorBidi" w:hAnsiTheme="majorBidi" w:cstheme="majorBidi"/>
          <w:b/>
          <w:bCs/>
          <w:sz w:val="24"/>
          <w:szCs w:val="24"/>
          <w:lang w:val="lt-LT"/>
        </w:rPr>
        <w:br w:type="page"/>
      </w:r>
    </w:p>
    <w:p w14:paraId="15922CC8" w14:textId="75282358" w:rsidR="009E5154" w:rsidRPr="00900C74" w:rsidRDefault="00902C29" w:rsidP="00900C74">
      <w:pPr>
        <w:pStyle w:val="Heading1"/>
        <w:numPr>
          <w:ilvl w:val="0"/>
          <w:numId w:val="1"/>
        </w:numPr>
        <w:jc w:val="center"/>
        <w:rPr>
          <w:sz w:val="24"/>
          <w:lang w:val="lt-LT"/>
        </w:rPr>
      </w:pPr>
      <w:bookmarkStart w:id="0" w:name="_Toc128935415"/>
      <w:r w:rsidRPr="00C214F2">
        <w:rPr>
          <w:lang w:val="lt-LT"/>
        </w:rPr>
        <w:lastRenderedPageBreak/>
        <w:t>ĮVADAS</w:t>
      </w:r>
      <w:bookmarkEnd w:id="0"/>
    </w:p>
    <w:p w14:paraId="424D62A0" w14:textId="126D2457" w:rsidR="00902C29" w:rsidRPr="00C214F2" w:rsidRDefault="00D377B6" w:rsidP="00C214F2">
      <w:pPr>
        <w:pStyle w:val="Heading2"/>
        <w:numPr>
          <w:ilvl w:val="1"/>
          <w:numId w:val="1"/>
        </w:numPr>
        <w:spacing w:line="360" w:lineRule="auto"/>
        <w:rPr>
          <w:lang w:val="lt-LT"/>
        </w:rPr>
      </w:pPr>
      <w:bookmarkStart w:id="1" w:name="_Toc128935416"/>
      <w:r w:rsidRPr="00C214F2">
        <w:rPr>
          <w:lang w:val="lt-LT"/>
        </w:rPr>
        <w:t>Tyrimo tikslai</w:t>
      </w:r>
      <w:bookmarkEnd w:id="1"/>
    </w:p>
    <w:p w14:paraId="16FBB68C" w14:textId="7A8AE079" w:rsidR="003D7F4A" w:rsidRPr="00C214F2" w:rsidRDefault="0012006E" w:rsidP="00C214F2">
      <w:pPr>
        <w:spacing w:line="360" w:lineRule="auto"/>
        <w:ind w:firstLine="709"/>
        <w:jc w:val="both"/>
        <w:rPr>
          <w:rFonts w:asciiTheme="majorBidi" w:hAnsiTheme="majorBidi" w:cstheme="majorBidi"/>
          <w:sz w:val="24"/>
          <w:szCs w:val="24"/>
          <w:lang w:val="lt-LT"/>
        </w:rPr>
      </w:pPr>
      <w:r w:rsidRPr="00C214F2">
        <w:rPr>
          <w:rFonts w:asciiTheme="majorBidi" w:hAnsiTheme="majorBidi" w:cstheme="majorBidi"/>
          <w:sz w:val="24"/>
          <w:szCs w:val="24"/>
          <w:lang w:val="lt-LT"/>
        </w:rPr>
        <w:t>Parinkti tinkamą regresijos modelį</w:t>
      </w:r>
      <w:r w:rsidR="007D1647" w:rsidRPr="00C214F2">
        <w:rPr>
          <w:rFonts w:asciiTheme="majorBidi" w:hAnsiTheme="majorBidi" w:cstheme="majorBidi"/>
          <w:sz w:val="24"/>
          <w:szCs w:val="24"/>
          <w:lang w:val="lt-LT"/>
        </w:rPr>
        <w:t>.</w:t>
      </w:r>
    </w:p>
    <w:p w14:paraId="4105B13C" w14:textId="2A651B65" w:rsidR="00D377B6" w:rsidRPr="00C214F2" w:rsidRDefault="00D377B6" w:rsidP="00C214F2">
      <w:pPr>
        <w:pStyle w:val="Heading2"/>
        <w:numPr>
          <w:ilvl w:val="1"/>
          <w:numId w:val="1"/>
        </w:numPr>
        <w:spacing w:line="360" w:lineRule="auto"/>
        <w:rPr>
          <w:lang w:val="lt-LT"/>
        </w:rPr>
      </w:pPr>
      <w:bookmarkStart w:id="2" w:name="_Toc128935417"/>
      <w:r w:rsidRPr="00C214F2">
        <w:rPr>
          <w:lang w:val="lt-LT"/>
        </w:rPr>
        <w:t>Tyrimo uždaviniai</w:t>
      </w:r>
      <w:bookmarkEnd w:id="2"/>
    </w:p>
    <w:p w14:paraId="70824B8A" w14:textId="64B4A199" w:rsidR="007D1647" w:rsidRPr="00C214F2" w:rsidRDefault="007B515E" w:rsidP="00C214F2">
      <w:pPr>
        <w:pStyle w:val="ListParagraph"/>
        <w:numPr>
          <w:ilvl w:val="0"/>
          <w:numId w:val="2"/>
        </w:numPr>
        <w:spacing w:line="360" w:lineRule="auto"/>
        <w:ind w:left="1134"/>
        <w:jc w:val="both"/>
        <w:rPr>
          <w:lang w:val="lt-LT"/>
        </w:rPr>
      </w:pPr>
      <w:r>
        <w:rPr>
          <w:rFonts w:asciiTheme="majorBidi" w:hAnsiTheme="majorBidi" w:cstheme="majorBidi"/>
          <w:sz w:val="24"/>
          <w:szCs w:val="24"/>
          <w:lang w:val="lt-LT"/>
        </w:rPr>
        <w:t>Atlikti pirminę duomenų analizę</w:t>
      </w:r>
      <w:r w:rsidR="003154A0" w:rsidRPr="00C214F2">
        <w:rPr>
          <w:rFonts w:asciiTheme="majorBidi" w:hAnsiTheme="majorBidi" w:cstheme="majorBidi"/>
          <w:sz w:val="24"/>
          <w:szCs w:val="24"/>
          <w:lang w:val="lt-LT"/>
        </w:rPr>
        <w:t>;</w:t>
      </w:r>
    </w:p>
    <w:p w14:paraId="40D73922" w14:textId="18769703" w:rsidR="00056335" w:rsidRPr="00C214F2" w:rsidRDefault="00056335" w:rsidP="00C214F2">
      <w:pPr>
        <w:pStyle w:val="ListParagraph"/>
        <w:numPr>
          <w:ilvl w:val="0"/>
          <w:numId w:val="2"/>
        </w:numPr>
        <w:spacing w:line="360" w:lineRule="auto"/>
        <w:ind w:left="1134"/>
        <w:jc w:val="both"/>
        <w:rPr>
          <w:lang w:val="lt-LT"/>
        </w:rPr>
      </w:pPr>
      <w:r>
        <w:rPr>
          <w:rFonts w:asciiTheme="majorBidi" w:hAnsiTheme="majorBidi" w:cstheme="majorBidi"/>
          <w:sz w:val="24"/>
          <w:szCs w:val="24"/>
          <w:lang w:val="lt-LT"/>
        </w:rPr>
        <w:t>Patikrinti modelio prielaidas;</w:t>
      </w:r>
    </w:p>
    <w:p w14:paraId="6DAA21B3" w14:textId="3F8EFC18" w:rsidR="003154A0" w:rsidRPr="00C214F2" w:rsidRDefault="00056335" w:rsidP="00C214F2">
      <w:pPr>
        <w:pStyle w:val="ListParagraph"/>
        <w:numPr>
          <w:ilvl w:val="0"/>
          <w:numId w:val="2"/>
        </w:numPr>
        <w:spacing w:line="360" w:lineRule="auto"/>
        <w:ind w:left="1134"/>
        <w:jc w:val="both"/>
        <w:rPr>
          <w:lang w:val="lt-LT"/>
        </w:rPr>
      </w:pPr>
      <w:r>
        <w:rPr>
          <w:rFonts w:asciiTheme="majorBidi" w:hAnsiTheme="majorBidi" w:cstheme="majorBidi"/>
          <w:sz w:val="24"/>
          <w:szCs w:val="24"/>
          <w:lang w:val="lt-LT"/>
        </w:rPr>
        <w:t>Sukonstruoti modelį</w:t>
      </w:r>
      <w:r w:rsidR="007B69DB" w:rsidRPr="00C214F2">
        <w:rPr>
          <w:rFonts w:asciiTheme="majorBidi" w:hAnsiTheme="majorBidi" w:cstheme="majorBidi"/>
          <w:sz w:val="24"/>
          <w:szCs w:val="24"/>
          <w:lang w:val="lt-LT"/>
        </w:rPr>
        <w:t>;</w:t>
      </w:r>
    </w:p>
    <w:p w14:paraId="5A8E7A2F" w14:textId="22DB7F8D" w:rsidR="00056335" w:rsidRPr="00C214F2" w:rsidRDefault="00056335" w:rsidP="00C214F2">
      <w:pPr>
        <w:pStyle w:val="ListParagraph"/>
        <w:numPr>
          <w:ilvl w:val="0"/>
          <w:numId w:val="2"/>
        </w:numPr>
        <w:spacing w:line="360" w:lineRule="auto"/>
        <w:ind w:left="1134"/>
        <w:jc w:val="both"/>
        <w:rPr>
          <w:lang w:val="lt-LT"/>
        </w:rPr>
      </w:pPr>
      <w:r>
        <w:rPr>
          <w:rFonts w:asciiTheme="majorBidi" w:hAnsiTheme="majorBidi" w:cstheme="majorBidi"/>
          <w:sz w:val="24"/>
          <w:szCs w:val="24"/>
          <w:lang w:val="lt-LT"/>
        </w:rPr>
        <w:t>Modelio tinkamumo įvertinimas;</w:t>
      </w:r>
    </w:p>
    <w:p w14:paraId="7A3CDE6C" w14:textId="721934FB" w:rsidR="007B69DB" w:rsidRPr="00C214F2" w:rsidRDefault="00242675" w:rsidP="00C214F2">
      <w:pPr>
        <w:pStyle w:val="ListParagraph"/>
        <w:numPr>
          <w:ilvl w:val="0"/>
          <w:numId w:val="2"/>
        </w:numPr>
        <w:spacing w:line="360" w:lineRule="auto"/>
        <w:ind w:left="1134"/>
        <w:jc w:val="both"/>
        <w:rPr>
          <w:lang w:val="lt-LT"/>
        </w:rPr>
      </w:pPr>
      <w:r w:rsidRPr="00C214F2">
        <w:rPr>
          <w:rFonts w:asciiTheme="majorBidi" w:hAnsiTheme="majorBidi" w:cstheme="majorBidi"/>
          <w:sz w:val="24"/>
          <w:szCs w:val="24"/>
          <w:lang w:val="lt-LT"/>
        </w:rPr>
        <w:t>Apibendrinti gautus rezultatus, pateikti išvadas.</w:t>
      </w:r>
    </w:p>
    <w:p w14:paraId="094EAD90" w14:textId="5A96D56A" w:rsidR="00D377B6" w:rsidRPr="00C214F2" w:rsidRDefault="009F076A" w:rsidP="00C214F2">
      <w:pPr>
        <w:pStyle w:val="Heading2"/>
        <w:numPr>
          <w:ilvl w:val="1"/>
          <w:numId w:val="1"/>
        </w:numPr>
        <w:spacing w:line="360" w:lineRule="auto"/>
        <w:rPr>
          <w:lang w:val="lt-LT"/>
        </w:rPr>
      </w:pPr>
      <w:bookmarkStart w:id="3" w:name="_Toc128935418"/>
      <w:r w:rsidRPr="00C214F2">
        <w:rPr>
          <w:lang w:val="lt-LT"/>
        </w:rPr>
        <w:t>Duomenys ir programinė įranga</w:t>
      </w:r>
      <w:bookmarkEnd w:id="3"/>
    </w:p>
    <w:p w14:paraId="628A5D91" w14:textId="6AD5AD87" w:rsidR="00CE36D2" w:rsidRDefault="00BB766F" w:rsidP="00CE36D2">
      <w:pPr>
        <w:spacing w:line="360" w:lineRule="auto"/>
        <w:ind w:firstLine="851"/>
        <w:jc w:val="both"/>
        <w:rPr>
          <w:rFonts w:asciiTheme="majorBidi" w:hAnsiTheme="majorBidi" w:cstheme="majorBidi"/>
          <w:sz w:val="24"/>
          <w:szCs w:val="24"/>
          <w:lang w:val="lt-LT"/>
        </w:rPr>
      </w:pPr>
      <w:r>
        <w:rPr>
          <w:rFonts w:asciiTheme="majorBidi" w:hAnsiTheme="majorBidi" w:cstheme="majorBidi"/>
          <w:sz w:val="24"/>
          <w:szCs w:val="24"/>
          <w:lang w:val="lt-LT"/>
        </w:rPr>
        <w:t>Pasirinktas duomenų</w:t>
      </w:r>
      <w:r w:rsidR="006B0782">
        <w:rPr>
          <w:rFonts w:asciiTheme="majorBidi" w:hAnsiTheme="majorBidi" w:cstheme="majorBidi"/>
          <w:sz w:val="24"/>
          <w:szCs w:val="24"/>
          <w:lang w:val="lt-LT"/>
        </w:rPr>
        <w:t xml:space="preserve"> rinkinys</w:t>
      </w:r>
      <w:r w:rsidR="00B57FD8">
        <w:rPr>
          <w:rFonts w:asciiTheme="majorBidi" w:hAnsiTheme="majorBidi" w:cstheme="majorBidi"/>
          <w:sz w:val="24"/>
          <w:szCs w:val="24"/>
          <w:lang w:val="lt-LT"/>
        </w:rPr>
        <w:t xml:space="preserve"> apie d</w:t>
      </w:r>
      <w:r w:rsidR="00622758">
        <w:rPr>
          <w:rFonts w:asciiTheme="majorBidi" w:hAnsiTheme="majorBidi" w:cstheme="majorBidi"/>
          <w:sz w:val="24"/>
          <w:szCs w:val="24"/>
          <w:lang w:val="lt-LT"/>
        </w:rPr>
        <w:t>ia</w:t>
      </w:r>
      <w:r w:rsidR="00B57FD8">
        <w:rPr>
          <w:rFonts w:asciiTheme="majorBidi" w:hAnsiTheme="majorBidi" w:cstheme="majorBidi"/>
          <w:sz w:val="24"/>
          <w:szCs w:val="24"/>
          <w:lang w:val="lt-LT"/>
        </w:rPr>
        <w:t xml:space="preserve">betą. </w:t>
      </w:r>
      <w:r w:rsidR="00CD777F">
        <w:rPr>
          <w:rFonts w:asciiTheme="majorBidi" w:hAnsiTheme="majorBidi" w:cstheme="majorBidi"/>
          <w:sz w:val="24"/>
          <w:szCs w:val="24"/>
          <w:lang w:val="lt-LT"/>
        </w:rPr>
        <w:t>Pateikti įvairūs</w:t>
      </w:r>
      <w:r w:rsidR="006D15DE">
        <w:rPr>
          <w:rFonts w:asciiTheme="majorBidi" w:hAnsiTheme="majorBidi" w:cstheme="majorBidi"/>
          <w:sz w:val="24"/>
          <w:szCs w:val="24"/>
          <w:lang w:val="lt-LT"/>
        </w:rPr>
        <w:t xml:space="preserve"> medicininiai </w:t>
      </w:r>
      <w:r w:rsidR="00B05C31">
        <w:rPr>
          <w:rFonts w:asciiTheme="majorBidi" w:hAnsiTheme="majorBidi" w:cstheme="majorBidi"/>
          <w:sz w:val="24"/>
          <w:szCs w:val="24"/>
          <w:lang w:val="lt-LT"/>
        </w:rPr>
        <w:t xml:space="preserve">požymiai, kurie </w:t>
      </w:r>
      <w:r w:rsidR="002E3EC6">
        <w:rPr>
          <w:rFonts w:asciiTheme="majorBidi" w:hAnsiTheme="majorBidi" w:cstheme="majorBidi"/>
          <w:sz w:val="24"/>
          <w:szCs w:val="24"/>
          <w:lang w:val="lt-LT"/>
        </w:rPr>
        <w:t xml:space="preserve">prognozuoja, </w:t>
      </w:r>
      <w:r w:rsidR="002024F7">
        <w:rPr>
          <w:rFonts w:asciiTheme="majorBidi" w:hAnsiTheme="majorBidi" w:cstheme="majorBidi"/>
          <w:sz w:val="24"/>
          <w:szCs w:val="24"/>
          <w:lang w:val="lt-LT"/>
        </w:rPr>
        <w:t>ar pacientas serga d</w:t>
      </w:r>
      <w:r w:rsidR="00622758">
        <w:rPr>
          <w:rFonts w:asciiTheme="majorBidi" w:hAnsiTheme="majorBidi" w:cstheme="majorBidi"/>
          <w:sz w:val="24"/>
          <w:szCs w:val="24"/>
          <w:lang w:val="lt-LT"/>
        </w:rPr>
        <w:t>ia</w:t>
      </w:r>
      <w:r w:rsidR="002024F7">
        <w:rPr>
          <w:rFonts w:asciiTheme="majorBidi" w:hAnsiTheme="majorBidi" w:cstheme="majorBidi"/>
          <w:sz w:val="24"/>
          <w:szCs w:val="24"/>
          <w:lang w:val="lt-LT"/>
        </w:rPr>
        <w:t xml:space="preserve">betu, ar ne. </w:t>
      </w:r>
      <w:r w:rsidR="00342A7F">
        <w:rPr>
          <w:rFonts w:asciiTheme="majorBidi" w:hAnsiTheme="majorBidi" w:cstheme="majorBidi"/>
          <w:sz w:val="24"/>
          <w:szCs w:val="24"/>
          <w:lang w:val="lt-LT"/>
        </w:rPr>
        <w:t>Buvo tirtos tik moterys</w:t>
      </w:r>
      <w:r w:rsidR="00351B92">
        <w:rPr>
          <w:rFonts w:asciiTheme="majorBidi" w:hAnsiTheme="majorBidi" w:cstheme="majorBidi"/>
          <w:sz w:val="24"/>
          <w:szCs w:val="24"/>
          <w:lang w:val="lt-LT"/>
        </w:rPr>
        <w:t xml:space="preserve">, jaunesnės nei </w:t>
      </w:r>
      <w:r w:rsidR="00351B92" w:rsidRPr="00060BA2">
        <w:rPr>
          <w:rFonts w:asciiTheme="majorBidi" w:hAnsiTheme="majorBidi" w:cstheme="majorBidi"/>
          <w:sz w:val="24"/>
          <w:szCs w:val="24"/>
          <w:lang w:val="lt-LT"/>
        </w:rPr>
        <w:t xml:space="preserve">21 </w:t>
      </w:r>
      <w:r w:rsidR="00351B92">
        <w:rPr>
          <w:rFonts w:asciiTheme="majorBidi" w:hAnsiTheme="majorBidi" w:cstheme="majorBidi"/>
          <w:sz w:val="24"/>
          <w:szCs w:val="24"/>
          <w:lang w:val="lt-LT"/>
        </w:rPr>
        <w:t>metų</w:t>
      </w:r>
      <w:r w:rsidR="005B4B3A">
        <w:rPr>
          <w:rFonts w:asciiTheme="majorBidi" w:hAnsiTheme="majorBidi" w:cstheme="majorBidi"/>
          <w:sz w:val="24"/>
          <w:szCs w:val="24"/>
          <w:lang w:val="lt-LT"/>
        </w:rPr>
        <w:t xml:space="preserve">. </w:t>
      </w:r>
      <w:r w:rsidR="001F0A7D">
        <w:rPr>
          <w:rFonts w:asciiTheme="majorBidi" w:hAnsiTheme="majorBidi" w:cstheme="majorBidi"/>
          <w:sz w:val="24"/>
          <w:szCs w:val="24"/>
          <w:lang w:val="lt-LT"/>
        </w:rPr>
        <w:t>Priklausomas kin</w:t>
      </w:r>
      <w:r w:rsidR="005808B8">
        <w:rPr>
          <w:rFonts w:asciiTheme="majorBidi" w:hAnsiTheme="majorBidi" w:cstheme="majorBidi"/>
          <w:sz w:val="24"/>
          <w:szCs w:val="24"/>
          <w:lang w:val="lt-LT"/>
        </w:rPr>
        <w:t>tamasis</w:t>
      </w:r>
      <w:r w:rsidR="00F12564">
        <w:rPr>
          <w:rFonts w:asciiTheme="majorBidi" w:hAnsiTheme="majorBidi" w:cstheme="majorBidi"/>
          <w:sz w:val="24"/>
          <w:szCs w:val="24"/>
          <w:lang w:val="lt-LT"/>
        </w:rPr>
        <w:t xml:space="preserve"> </w:t>
      </w:r>
      <w:r w:rsidR="00BC5BD0">
        <w:rPr>
          <w:rFonts w:asciiTheme="majorBidi" w:hAnsiTheme="majorBidi" w:cstheme="majorBidi"/>
          <w:sz w:val="24"/>
          <w:szCs w:val="24"/>
          <w:lang w:val="lt-LT"/>
        </w:rPr>
        <w:t>–</w:t>
      </w:r>
      <w:r w:rsidR="00F12564">
        <w:rPr>
          <w:rFonts w:asciiTheme="majorBidi" w:hAnsiTheme="majorBidi" w:cstheme="majorBidi"/>
          <w:sz w:val="24"/>
          <w:szCs w:val="24"/>
          <w:lang w:val="lt-LT"/>
        </w:rPr>
        <w:t xml:space="preserve"> </w:t>
      </w:r>
      <w:r w:rsidR="008670C9">
        <w:rPr>
          <w:rFonts w:asciiTheme="majorBidi" w:hAnsiTheme="majorBidi" w:cstheme="majorBidi"/>
          <w:sz w:val="24"/>
          <w:szCs w:val="24"/>
          <w:lang w:val="lt-LT"/>
        </w:rPr>
        <w:t>rezultatas</w:t>
      </w:r>
      <w:r w:rsidR="00BC5BD0">
        <w:rPr>
          <w:rFonts w:asciiTheme="majorBidi" w:hAnsiTheme="majorBidi" w:cstheme="majorBidi"/>
          <w:sz w:val="24"/>
          <w:szCs w:val="24"/>
          <w:lang w:val="lt-LT"/>
        </w:rPr>
        <w:t>,</w:t>
      </w:r>
      <w:r w:rsidR="00013260">
        <w:rPr>
          <w:rFonts w:asciiTheme="majorBidi" w:hAnsiTheme="majorBidi" w:cstheme="majorBidi"/>
          <w:sz w:val="24"/>
          <w:szCs w:val="24"/>
          <w:lang w:val="lt-LT"/>
        </w:rPr>
        <w:t xml:space="preserve"> </w:t>
      </w:r>
      <w:r w:rsidR="00E07BEE">
        <w:rPr>
          <w:rFonts w:asciiTheme="majorBidi" w:hAnsiTheme="majorBidi" w:cstheme="majorBidi"/>
          <w:sz w:val="24"/>
          <w:szCs w:val="24"/>
          <w:lang w:val="lt-LT"/>
        </w:rPr>
        <w:t xml:space="preserve">rodantis </w:t>
      </w:r>
      <w:r w:rsidR="005549E0">
        <w:rPr>
          <w:rFonts w:asciiTheme="majorBidi" w:hAnsiTheme="majorBidi" w:cstheme="majorBidi"/>
          <w:sz w:val="24"/>
          <w:szCs w:val="24"/>
          <w:lang w:val="lt-LT"/>
        </w:rPr>
        <w:t>ar pacientas serga d</w:t>
      </w:r>
      <w:r w:rsidR="00622758">
        <w:rPr>
          <w:rFonts w:asciiTheme="majorBidi" w:hAnsiTheme="majorBidi" w:cstheme="majorBidi"/>
          <w:sz w:val="24"/>
          <w:szCs w:val="24"/>
          <w:lang w:val="lt-LT"/>
        </w:rPr>
        <w:t>ia</w:t>
      </w:r>
      <w:r w:rsidR="005549E0">
        <w:rPr>
          <w:rFonts w:asciiTheme="majorBidi" w:hAnsiTheme="majorBidi" w:cstheme="majorBidi"/>
          <w:sz w:val="24"/>
          <w:szCs w:val="24"/>
          <w:lang w:val="lt-LT"/>
        </w:rPr>
        <w:t>betu</w:t>
      </w:r>
      <w:r w:rsidR="000E22FE">
        <w:rPr>
          <w:rFonts w:asciiTheme="majorBidi" w:hAnsiTheme="majorBidi" w:cstheme="majorBidi"/>
          <w:sz w:val="24"/>
          <w:szCs w:val="24"/>
          <w:lang w:val="lt-LT"/>
        </w:rPr>
        <w:t xml:space="preserve"> (</w:t>
      </w:r>
      <w:r w:rsidR="000E22FE" w:rsidRPr="00060BA2">
        <w:rPr>
          <w:rFonts w:asciiTheme="majorBidi" w:hAnsiTheme="majorBidi" w:cstheme="majorBidi"/>
          <w:sz w:val="24"/>
          <w:szCs w:val="24"/>
          <w:lang w:val="lt-LT"/>
        </w:rPr>
        <w:t>1 – serga, 0 – neserga</w:t>
      </w:r>
      <w:r w:rsidR="000E22FE">
        <w:rPr>
          <w:rFonts w:asciiTheme="majorBidi" w:hAnsiTheme="majorBidi" w:cstheme="majorBidi"/>
          <w:sz w:val="24"/>
          <w:szCs w:val="24"/>
          <w:lang w:val="lt-LT"/>
        </w:rPr>
        <w:t>)</w:t>
      </w:r>
      <w:r w:rsidR="00F45A14">
        <w:rPr>
          <w:rFonts w:asciiTheme="majorBidi" w:hAnsiTheme="majorBidi" w:cstheme="majorBidi"/>
          <w:sz w:val="24"/>
          <w:szCs w:val="24"/>
          <w:lang w:val="lt-LT"/>
        </w:rPr>
        <w:t xml:space="preserve"> ir</w:t>
      </w:r>
      <w:r w:rsidR="00CE36D2">
        <w:rPr>
          <w:rFonts w:asciiTheme="majorBidi" w:hAnsiTheme="majorBidi" w:cstheme="majorBidi"/>
          <w:sz w:val="24"/>
          <w:szCs w:val="24"/>
          <w:lang w:val="lt-LT"/>
        </w:rPr>
        <w:t xml:space="preserve"> </w:t>
      </w:r>
      <w:r w:rsidR="00CE36D2" w:rsidRPr="00060BA2">
        <w:rPr>
          <w:rFonts w:asciiTheme="majorBidi" w:hAnsiTheme="majorBidi" w:cstheme="majorBidi"/>
          <w:sz w:val="24"/>
          <w:szCs w:val="24"/>
          <w:lang w:val="lt-LT"/>
        </w:rPr>
        <w:t xml:space="preserve">8 </w:t>
      </w:r>
      <w:proofErr w:type="spellStart"/>
      <w:r w:rsidR="00CE36D2">
        <w:rPr>
          <w:rFonts w:asciiTheme="majorBidi" w:hAnsiTheme="majorBidi" w:cstheme="majorBidi"/>
          <w:sz w:val="24"/>
          <w:szCs w:val="24"/>
          <w:lang w:val="lt-LT"/>
        </w:rPr>
        <w:t>kovariantės</w:t>
      </w:r>
      <w:proofErr w:type="spellEnd"/>
      <w:r w:rsidR="00CE36D2">
        <w:rPr>
          <w:rFonts w:asciiTheme="majorBidi" w:hAnsiTheme="majorBidi" w:cstheme="majorBidi"/>
          <w:sz w:val="24"/>
          <w:szCs w:val="24"/>
          <w:lang w:val="lt-LT"/>
        </w:rPr>
        <w:t>:</w:t>
      </w:r>
    </w:p>
    <w:p w14:paraId="34E1F842" w14:textId="752F30C3" w:rsidR="00C05724" w:rsidRPr="00C05724" w:rsidRDefault="003162DA"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 xml:space="preserve">Nėštumas </w:t>
      </w:r>
      <w:r w:rsidR="00A27FC9">
        <w:rPr>
          <w:rFonts w:asciiTheme="majorBidi" w:hAnsiTheme="majorBidi" w:cstheme="majorBidi"/>
          <w:sz w:val="24"/>
          <w:szCs w:val="24"/>
          <w:lang w:val="lt-LT"/>
        </w:rPr>
        <w:t xml:space="preserve">– </w:t>
      </w:r>
      <w:r w:rsidR="00B03921">
        <w:rPr>
          <w:rFonts w:asciiTheme="majorBidi" w:hAnsiTheme="majorBidi" w:cstheme="majorBidi"/>
          <w:sz w:val="24"/>
          <w:szCs w:val="24"/>
          <w:lang w:val="lt-LT"/>
        </w:rPr>
        <w:t>nėštumų skaičius;</w:t>
      </w:r>
    </w:p>
    <w:p w14:paraId="64A5D032" w14:textId="2287CE64" w:rsidR="00B03921" w:rsidRPr="00CE36D2" w:rsidRDefault="00BA2669"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 xml:space="preserve">Gliukozė </w:t>
      </w:r>
      <w:r w:rsidR="004F74E2">
        <w:rPr>
          <w:rFonts w:asciiTheme="majorBidi" w:hAnsiTheme="majorBidi" w:cstheme="majorBidi"/>
          <w:sz w:val="24"/>
          <w:szCs w:val="24"/>
          <w:lang w:val="lt-LT"/>
        </w:rPr>
        <w:t>–</w:t>
      </w:r>
      <w:r>
        <w:rPr>
          <w:rFonts w:asciiTheme="majorBidi" w:hAnsiTheme="majorBidi" w:cstheme="majorBidi"/>
          <w:sz w:val="24"/>
          <w:szCs w:val="24"/>
          <w:lang w:val="lt-LT"/>
        </w:rPr>
        <w:t xml:space="preserve"> </w:t>
      </w:r>
      <w:r w:rsidR="004F74E2">
        <w:rPr>
          <w:rFonts w:asciiTheme="majorBidi" w:hAnsiTheme="majorBidi" w:cstheme="majorBidi"/>
          <w:sz w:val="24"/>
          <w:szCs w:val="24"/>
          <w:lang w:val="lt-LT"/>
        </w:rPr>
        <w:t>gliukozės koncentracija plazmoje</w:t>
      </w:r>
      <w:r>
        <w:rPr>
          <w:rFonts w:asciiTheme="majorBidi" w:hAnsiTheme="majorBidi" w:cstheme="majorBidi"/>
          <w:sz w:val="24"/>
          <w:szCs w:val="24"/>
          <w:lang w:val="lt-LT"/>
        </w:rPr>
        <w:t>;</w:t>
      </w:r>
    </w:p>
    <w:p w14:paraId="4E7B6971" w14:textId="50358412" w:rsidR="00BA2669" w:rsidRPr="00CE36D2" w:rsidRDefault="00A6215D"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 xml:space="preserve">Kraujo spaudimas </w:t>
      </w:r>
      <w:r w:rsidR="00A15B53">
        <w:rPr>
          <w:rFonts w:asciiTheme="majorBidi" w:hAnsiTheme="majorBidi" w:cstheme="majorBidi"/>
          <w:sz w:val="24"/>
          <w:szCs w:val="24"/>
          <w:lang w:val="lt-LT"/>
        </w:rPr>
        <w:t>–</w:t>
      </w:r>
      <w:r>
        <w:rPr>
          <w:rFonts w:asciiTheme="majorBidi" w:hAnsiTheme="majorBidi" w:cstheme="majorBidi"/>
          <w:sz w:val="24"/>
          <w:szCs w:val="24"/>
          <w:lang w:val="lt-LT"/>
        </w:rPr>
        <w:t xml:space="preserve"> </w:t>
      </w:r>
      <w:proofErr w:type="spellStart"/>
      <w:r w:rsidR="00A15B53">
        <w:rPr>
          <w:rFonts w:asciiTheme="majorBidi" w:hAnsiTheme="majorBidi" w:cstheme="majorBidi"/>
          <w:sz w:val="24"/>
          <w:szCs w:val="24"/>
          <w:lang w:val="lt-LT"/>
        </w:rPr>
        <w:t>diastolinis</w:t>
      </w:r>
      <w:proofErr w:type="spellEnd"/>
      <w:r w:rsidR="00A15B53">
        <w:rPr>
          <w:rFonts w:asciiTheme="majorBidi" w:hAnsiTheme="majorBidi" w:cstheme="majorBidi"/>
          <w:sz w:val="24"/>
          <w:szCs w:val="24"/>
          <w:lang w:val="lt-LT"/>
        </w:rPr>
        <w:t xml:space="preserve"> kraujo spaudimas</w:t>
      </w:r>
      <w:r w:rsidR="00A42C5D">
        <w:rPr>
          <w:rFonts w:asciiTheme="majorBidi" w:hAnsiTheme="majorBidi" w:cstheme="majorBidi"/>
          <w:sz w:val="24"/>
          <w:szCs w:val="24"/>
          <w:lang w:val="lt-LT"/>
        </w:rPr>
        <w:t xml:space="preserve"> </w:t>
      </w:r>
      <w:r w:rsidR="00A42C5D" w:rsidRPr="00A42C5D">
        <w:rPr>
          <w:rFonts w:asciiTheme="majorBidi" w:hAnsiTheme="majorBidi" w:cstheme="majorBidi"/>
          <w:sz w:val="24"/>
          <w:szCs w:val="24"/>
          <w:lang w:val="lt-LT"/>
        </w:rPr>
        <w:t xml:space="preserve">(mm </w:t>
      </w:r>
      <w:proofErr w:type="spellStart"/>
      <w:r w:rsidR="00A42C5D" w:rsidRPr="00A42C5D">
        <w:rPr>
          <w:rFonts w:asciiTheme="majorBidi" w:hAnsiTheme="majorBidi" w:cstheme="majorBidi"/>
          <w:sz w:val="24"/>
          <w:szCs w:val="24"/>
          <w:lang w:val="lt-LT"/>
        </w:rPr>
        <w:t>Hg</w:t>
      </w:r>
      <w:proofErr w:type="spellEnd"/>
      <w:r w:rsidR="00A42C5D" w:rsidRPr="00A42C5D">
        <w:rPr>
          <w:rFonts w:asciiTheme="majorBidi" w:hAnsiTheme="majorBidi" w:cstheme="majorBidi"/>
          <w:sz w:val="24"/>
          <w:szCs w:val="24"/>
          <w:lang w:val="lt-LT"/>
        </w:rPr>
        <w:t>)</w:t>
      </w:r>
      <w:r>
        <w:rPr>
          <w:rFonts w:asciiTheme="majorBidi" w:hAnsiTheme="majorBidi" w:cstheme="majorBidi"/>
          <w:sz w:val="24"/>
          <w:szCs w:val="24"/>
          <w:lang w:val="lt-LT"/>
        </w:rPr>
        <w:t>;</w:t>
      </w:r>
    </w:p>
    <w:p w14:paraId="5141D276" w14:textId="333A0726" w:rsidR="00BC5F4D" w:rsidRDefault="00BC5F4D"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 xml:space="preserve">Odos storis </w:t>
      </w:r>
      <w:r w:rsidR="00C46CF0">
        <w:rPr>
          <w:rFonts w:asciiTheme="majorBidi" w:hAnsiTheme="majorBidi" w:cstheme="majorBidi"/>
          <w:sz w:val="24"/>
          <w:szCs w:val="24"/>
          <w:lang w:val="lt-LT"/>
        </w:rPr>
        <w:t>–</w:t>
      </w:r>
      <w:r>
        <w:rPr>
          <w:rFonts w:asciiTheme="majorBidi" w:hAnsiTheme="majorBidi" w:cstheme="majorBidi"/>
          <w:sz w:val="24"/>
          <w:szCs w:val="24"/>
          <w:lang w:val="lt-LT"/>
        </w:rPr>
        <w:t xml:space="preserve"> </w:t>
      </w:r>
      <w:proofErr w:type="spellStart"/>
      <w:r w:rsidR="00D171A5">
        <w:rPr>
          <w:rFonts w:asciiTheme="majorBidi" w:hAnsiTheme="majorBidi" w:cstheme="majorBidi"/>
          <w:sz w:val="24"/>
          <w:szCs w:val="24"/>
          <w:lang w:val="lt-LT"/>
        </w:rPr>
        <w:t>t</w:t>
      </w:r>
      <w:r w:rsidR="00D171A5" w:rsidRPr="00D171A5">
        <w:rPr>
          <w:rFonts w:asciiTheme="majorBidi" w:hAnsiTheme="majorBidi" w:cstheme="majorBidi"/>
          <w:sz w:val="24"/>
          <w:szCs w:val="24"/>
          <w:lang w:val="lt-LT"/>
        </w:rPr>
        <w:t>ricepso</w:t>
      </w:r>
      <w:proofErr w:type="spellEnd"/>
      <w:r w:rsidR="00D171A5" w:rsidRPr="00D171A5">
        <w:rPr>
          <w:rFonts w:asciiTheme="majorBidi" w:hAnsiTheme="majorBidi" w:cstheme="majorBidi"/>
          <w:sz w:val="24"/>
          <w:szCs w:val="24"/>
          <w:lang w:val="lt-LT"/>
        </w:rPr>
        <w:t xml:space="preserve"> odos raukšlės storis</w:t>
      </w:r>
      <w:r w:rsidR="00C140C2">
        <w:rPr>
          <w:rFonts w:asciiTheme="majorBidi" w:hAnsiTheme="majorBidi" w:cstheme="majorBidi"/>
          <w:sz w:val="24"/>
          <w:szCs w:val="24"/>
          <w:lang w:val="lt-LT"/>
        </w:rPr>
        <w:t xml:space="preserve"> </w:t>
      </w:r>
      <w:r w:rsidR="00C140C2" w:rsidRPr="00C140C2">
        <w:rPr>
          <w:rFonts w:asciiTheme="majorBidi" w:hAnsiTheme="majorBidi" w:cstheme="majorBidi"/>
          <w:sz w:val="24"/>
          <w:szCs w:val="24"/>
          <w:lang w:val="lt-LT"/>
        </w:rPr>
        <w:t>(mm)</w:t>
      </w:r>
      <w:r>
        <w:rPr>
          <w:rFonts w:asciiTheme="majorBidi" w:hAnsiTheme="majorBidi" w:cstheme="majorBidi"/>
          <w:sz w:val="24"/>
          <w:szCs w:val="24"/>
          <w:lang w:val="lt-LT"/>
        </w:rPr>
        <w:t>;</w:t>
      </w:r>
    </w:p>
    <w:p w14:paraId="16D9FEA3" w14:textId="32148794" w:rsidR="00BC5F4D" w:rsidRPr="00CE36D2" w:rsidRDefault="00DE2FE3"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 xml:space="preserve">Insulinas </w:t>
      </w:r>
      <w:r w:rsidR="00C46CF0">
        <w:rPr>
          <w:rFonts w:asciiTheme="majorBidi" w:hAnsiTheme="majorBidi" w:cstheme="majorBidi"/>
          <w:sz w:val="24"/>
          <w:szCs w:val="24"/>
          <w:lang w:val="lt-LT"/>
        </w:rPr>
        <w:t>–</w:t>
      </w:r>
      <w:r>
        <w:rPr>
          <w:rFonts w:asciiTheme="majorBidi" w:hAnsiTheme="majorBidi" w:cstheme="majorBidi"/>
          <w:sz w:val="24"/>
          <w:szCs w:val="24"/>
          <w:lang w:val="lt-LT"/>
        </w:rPr>
        <w:t xml:space="preserve"> </w:t>
      </w:r>
      <w:r w:rsidR="00C46CF0" w:rsidRPr="00C46CF0">
        <w:rPr>
          <w:rFonts w:asciiTheme="majorBidi" w:hAnsiTheme="majorBidi" w:cstheme="majorBidi"/>
          <w:sz w:val="24"/>
          <w:szCs w:val="24"/>
          <w:lang w:val="lt-LT"/>
        </w:rPr>
        <w:t>2 valandų serumo insulinas (</w:t>
      </w:r>
      <w:proofErr w:type="spellStart"/>
      <w:r w:rsidR="00C46CF0" w:rsidRPr="00C46CF0">
        <w:rPr>
          <w:rFonts w:asciiTheme="majorBidi" w:hAnsiTheme="majorBidi" w:cstheme="majorBidi"/>
          <w:sz w:val="24"/>
          <w:szCs w:val="24"/>
          <w:lang w:val="lt-LT"/>
        </w:rPr>
        <w:t>mU</w:t>
      </w:r>
      <w:proofErr w:type="spellEnd"/>
      <w:r w:rsidR="00C46CF0" w:rsidRPr="00C46CF0">
        <w:rPr>
          <w:rFonts w:asciiTheme="majorBidi" w:hAnsiTheme="majorBidi" w:cstheme="majorBidi"/>
          <w:sz w:val="24"/>
          <w:szCs w:val="24"/>
          <w:lang w:val="lt-LT"/>
        </w:rPr>
        <w:t>/ml)</w:t>
      </w:r>
      <w:r>
        <w:rPr>
          <w:rFonts w:asciiTheme="majorBidi" w:hAnsiTheme="majorBidi" w:cstheme="majorBidi"/>
          <w:sz w:val="24"/>
          <w:szCs w:val="24"/>
          <w:lang w:val="lt-LT"/>
        </w:rPr>
        <w:t>;</w:t>
      </w:r>
    </w:p>
    <w:p w14:paraId="655177C7" w14:textId="2822F286" w:rsidR="00DE2FE3" w:rsidRPr="00CE36D2" w:rsidRDefault="00215F00"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KM</w:t>
      </w:r>
      <w:r w:rsidR="00FB7644">
        <w:rPr>
          <w:rFonts w:asciiTheme="majorBidi" w:hAnsiTheme="majorBidi" w:cstheme="majorBidi"/>
          <w:sz w:val="24"/>
          <w:szCs w:val="24"/>
          <w:lang w:val="lt-LT"/>
        </w:rPr>
        <w:t xml:space="preserve">I </w:t>
      </w:r>
      <w:r w:rsidR="00572330">
        <w:rPr>
          <w:rFonts w:asciiTheme="majorBidi" w:hAnsiTheme="majorBidi" w:cstheme="majorBidi"/>
          <w:sz w:val="24"/>
          <w:szCs w:val="24"/>
          <w:lang w:val="lt-LT"/>
        </w:rPr>
        <w:t>–</w:t>
      </w:r>
      <w:r w:rsidR="00FB7644">
        <w:rPr>
          <w:rFonts w:asciiTheme="majorBidi" w:hAnsiTheme="majorBidi" w:cstheme="majorBidi"/>
          <w:sz w:val="24"/>
          <w:szCs w:val="24"/>
          <w:lang w:val="lt-LT"/>
        </w:rPr>
        <w:t xml:space="preserve"> </w:t>
      </w:r>
      <w:r w:rsidR="00572330">
        <w:rPr>
          <w:rFonts w:asciiTheme="majorBidi" w:hAnsiTheme="majorBidi" w:cstheme="majorBidi"/>
          <w:sz w:val="24"/>
          <w:szCs w:val="24"/>
          <w:lang w:val="lt-LT"/>
        </w:rPr>
        <w:t>kūno masės indeksas</w:t>
      </w:r>
      <w:r w:rsidR="00FB7644">
        <w:rPr>
          <w:rFonts w:asciiTheme="majorBidi" w:hAnsiTheme="majorBidi" w:cstheme="majorBidi"/>
          <w:sz w:val="24"/>
          <w:szCs w:val="24"/>
          <w:lang w:val="lt-LT"/>
        </w:rPr>
        <w:t>;</w:t>
      </w:r>
    </w:p>
    <w:p w14:paraId="79B57DC1" w14:textId="6DA12AC4" w:rsidR="00FB7644" w:rsidRPr="00CE36D2" w:rsidRDefault="00622758"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Diabeto kilmės funkcija;</w:t>
      </w:r>
    </w:p>
    <w:p w14:paraId="67CA4037" w14:textId="018C045F" w:rsidR="0067182D" w:rsidRPr="00CE36D2" w:rsidRDefault="005A0D69" w:rsidP="00CE36D2">
      <w:pPr>
        <w:pStyle w:val="ListParagraph"/>
        <w:numPr>
          <w:ilvl w:val="0"/>
          <w:numId w:val="3"/>
        </w:numPr>
        <w:spacing w:line="360" w:lineRule="auto"/>
        <w:ind w:left="1134" w:hanging="283"/>
        <w:jc w:val="both"/>
        <w:rPr>
          <w:rFonts w:asciiTheme="majorBidi" w:hAnsiTheme="majorBidi" w:cstheme="majorBidi"/>
          <w:sz w:val="24"/>
          <w:szCs w:val="24"/>
          <w:lang w:val="lt-LT"/>
        </w:rPr>
      </w:pPr>
      <w:r>
        <w:rPr>
          <w:rFonts w:asciiTheme="majorBidi" w:hAnsiTheme="majorBidi" w:cstheme="majorBidi"/>
          <w:sz w:val="24"/>
          <w:szCs w:val="24"/>
          <w:lang w:val="lt-LT"/>
        </w:rPr>
        <w:t>Amžius.</w:t>
      </w:r>
    </w:p>
    <w:p w14:paraId="2888A18C" w14:textId="54210073" w:rsidR="00192BEA" w:rsidRPr="00192BEA" w:rsidRDefault="00192BEA" w:rsidP="00AD407A">
      <w:pPr>
        <w:spacing w:line="360" w:lineRule="auto"/>
        <w:ind w:firstLine="851"/>
        <w:jc w:val="both"/>
        <w:rPr>
          <w:rFonts w:asciiTheme="majorBidi" w:hAnsiTheme="majorBidi" w:cstheme="majorBidi"/>
          <w:sz w:val="24"/>
          <w:szCs w:val="24"/>
          <w:lang w:val="lt-LT"/>
        </w:rPr>
      </w:pPr>
      <w:r>
        <w:rPr>
          <w:rFonts w:asciiTheme="majorBidi" w:hAnsiTheme="majorBidi" w:cstheme="majorBidi"/>
          <w:sz w:val="24"/>
          <w:szCs w:val="24"/>
          <w:lang w:val="lt-LT"/>
        </w:rPr>
        <w:t xml:space="preserve">Iš viso yra </w:t>
      </w:r>
      <w:r w:rsidR="00E150F8" w:rsidRPr="00E150F8">
        <w:rPr>
          <w:rFonts w:asciiTheme="majorBidi" w:hAnsiTheme="majorBidi" w:cstheme="majorBidi"/>
          <w:sz w:val="24"/>
          <w:szCs w:val="24"/>
          <w:lang w:val="lt-LT"/>
        </w:rPr>
        <w:t xml:space="preserve">768 </w:t>
      </w:r>
      <w:r w:rsidR="00E150F8">
        <w:rPr>
          <w:rFonts w:asciiTheme="majorBidi" w:hAnsiTheme="majorBidi" w:cstheme="majorBidi"/>
          <w:sz w:val="24"/>
          <w:szCs w:val="24"/>
          <w:lang w:val="lt-LT"/>
        </w:rPr>
        <w:t>stebėjimų, praleistų reikšmių</w:t>
      </w:r>
      <w:r w:rsidR="0024169A">
        <w:rPr>
          <w:rFonts w:asciiTheme="majorBidi" w:hAnsiTheme="majorBidi" w:cstheme="majorBidi"/>
          <w:sz w:val="24"/>
          <w:szCs w:val="24"/>
          <w:lang w:val="lt-LT"/>
        </w:rPr>
        <w:t xml:space="preserve"> nėra</w:t>
      </w:r>
      <w:r w:rsidR="00634E28">
        <w:rPr>
          <w:rFonts w:asciiTheme="majorBidi" w:hAnsiTheme="majorBidi" w:cstheme="majorBidi"/>
          <w:sz w:val="24"/>
          <w:szCs w:val="24"/>
          <w:lang w:val="lt-LT"/>
        </w:rPr>
        <w:t>.</w:t>
      </w:r>
      <w:r w:rsidR="005D6967">
        <w:rPr>
          <w:rFonts w:asciiTheme="majorBidi" w:hAnsiTheme="majorBidi" w:cstheme="majorBidi"/>
          <w:sz w:val="24"/>
          <w:szCs w:val="24"/>
          <w:lang w:val="lt-LT"/>
        </w:rPr>
        <w:t xml:space="preserve"> Tyrimo metu naudota programinė įranga: </w:t>
      </w:r>
      <w:r w:rsidR="00F87969">
        <w:rPr>
          <w:rFonts w:asciiTheme="majorBidi" w:hAnsiTheme="majorBidi" w:cstheme="majorBidi"/>
          <w:sz w:val="24"/>
          <w:szCs w:val="24"/>
          <w:lang w:val="lt-LT"/>
        </w:rPr>
        <w:t>,,SAS“, ,,R“ ir ,,</w:t>
      </w:r>
      <w:proofErr w:type="spellStart"/>
      <w:r w:rsidR="00F87969">
        <w:rPr>
          <w:rFonts w:asciiTheme="majorBidi" w:hAnsiTheme="majorBidi" w:cstheme="majorBidi"/>
          <w:sz w:val="24"/>
          <w:szCs w:val="24"/>
          <w:lang w:val="lt-LT"/>
        </w:rPr>
        <w:t>Python</w:t>
      </w:r>
      <w:proofErr w:type="spellEnd"/>
      <w:r w:rsidR="00F87969">
        <w:rPr>
          <w:rFonts w:asciiTheme="majorBidi" w:hAnsiTheme="majorBidi" w:cstheme="majorBidi"/>
          <w:sz w:val="24"/>
          <w:szCs w:val="24"/>
          <w:lang w:val="lt-LT"/>
        </w:rPr>
        <w:t>“.</w:t>
      </w:r>
    </w:p>
    <w:p w14:paraId="5E0817C0" w14:textId="77777777" w:rsidR="000A1CFD" w:rsidRPr="000A1CFD" w:rsidRDefault="000A1CFD" w:rsidP="000A1CFD">
      <w:pPr>
        <w:rPr>
          <w:rFonts w:asciiTheme="majorBidi" w:hAnsiTheme="majorBidi" w:cstheme="majorBidi"/>
          <w:sz w:val="24"/>
          <w:szCs w:val="24"/>
          <w:lang w:val="lt-LT"/>
        </w:rPr>
      </w:pPr>
    </w:p>
    <w:p w14:paraId="46260ED1" w14:textId="44BE890D" w:rsidR="006B1785" w:rsidRPr="00C214F2" w:rsidRDefault="006B1785" w:rsidP="00C214F2">
      <w:pPr>
        <w:spacing w:line="360" w:lineRule="auto"/>
        <w:rPr>
          <w:lang w:val="lt-LT"/>
        </w:rPr>
      </w:pPr>
    </w:p>
    <w:p w14:paraId="7C1B8B2F" w14:textId="2D1B24DE" w:rsidR="006B1785" w:rsidRPr="00C214F2" w:rsidRDefault="00AB1F05" w:rsidP="006B1785">
      <w:pPr>
        <w:pStyle w:val="Heading1"/>
        <w:numPr>
          <w:ilvl w:val="0"/>
          <w:numId w:val="1"/>
        </w:numPr>
        <w:jc w:val="center"/>
        <w:rPr>
          <w:lang w:val="lt-LT"/>
        </w:rPr>
      </w:pPr>
      <w:bookmarkStart w:id="4" w:name="_Toc128935419"/>
      <w:r>
        <w:rPr>
          <w:lang w:val="lt-LT"/>
        </w:rPr>
        <w:lastRenderedPageBreak/>
        <w:t>BINARINIO ATSAKO</w:t>
      </w:r>
      <w:r w:rsidR="009879FA" w:rsidRPr="00C214F2">
        <w:rPr>
          <w:lang w:val="lt-LT"/>
        </w:rPr>
        <w:t xml:space="preserve"> MODELIS</w:t>
      </w:r>
      <w:bookmarkEnd w:id="4"/>
    </w:p>
    <w:p w14:paraId="369B7045" w14:textId="77777777" w:rsidR="009636A9" w:rsidRPr="009636A9" w:rsidRDefault="009636A9" w:rsidP="009636A9">
      <w:pPr>
        <w:rPr>
          <w:lang w:val="lt-LT"/>
        </w:rPr>
      </w:pPr>
    </w:p>
    <w:p w14:paraId="4A2284DA" w14:textId="705867E5" w:rsidR="00F63D81" w:rsidRPr="00F63D81" w:rsidRDefault="00F63D81" w:rsidP="009636A9">
      <w:pPr>
        <w:spacing w:line="360" w:lineRule="auto"/>
        <w:ind w:firstLine="851"/>
        <w:jc w:val="both"/>
        <w:rPr>
          <w:rFonts w:asciiTheme="majorBidi" w:hAnsiTheme="majorBidi" w:cstheme="majorBidi"/>
          <w:sz w:val="24"/>
          <w:szCs w:val="24"/>
          <w:lang w:val="lt-LT"/>
        </w:rPr>
      </w:pPr>
      <w:r>
        <w:rPr>
          <w:rFonts w:asciiTheme="majorBidi" w:hAnsiTheme="majorBidi" w:cstheme="majorBidi"/>
          <w:sz w:val="24"/>
          <w:szCs w:val="24"/>
          <w:lang w:val="lt-LT"/>
        </w:rPr>
        <w:t>Parinkus binarinio atsako modelį</w:t>
      </w:r>
      <w:r w:rsidR="009636A9">
        <w:rPr>
          <w:rFonts w:asciiTheme="majorBidi" w:hAnsiTheme="majorBidi" w:cstheme="majorBidi"/>
          <w:sz w:val="24"/>
          <w:szCs w:val="24"/>
          <w:lang w:val="lt-LT"/>
        </w:rPr>
        <w:t xml:space="preserve"> pereiname visus modelio parinkimo etapus:</w:t>
      </w:r>
    </w:p>
    <w:p w14:paraId="42B4F40F" w14:textId="5E2D4452" w:rsidR="009636A9" w:rsidRPr="009636A9" w:rsidRDefault="001D7EBD" w:rsidP="009636A9">
      <w:pPr>
        <w:pStyle w:val="ListParagraph"/>
        <w:numPr>
          <w:ilvl w:val="0"/>
          <w:numId w:val="4"/>
        </w:numPr>
        <w:spacing w:line="360" w:lineRule="auto"/>
        <w:jc w:val="both"/>
        <w:rPr>
          <w:rFonts w:asciiTheme="majorBidi" w:hAnsiTheme="majorBidi" w:cstheme="majorBidi"/>
          <w:sz w:val="24"/>
          <w:szCs w:val="24"/>
          <w:lang w:val="lt-LT"/>
        </w:rPr>
      </w:pPr>
      <w:r>
        <w:rPr>
          <w:rFonts w:asciiTheme="majorBidi" w:hAnsiTheme="majorBidi" w:cstheme="majorBidi"/>
          <w:sz w:val="24"/>
          <w:szCs w:val="24"/>
          <w:lang w:val="lt-LT"/>
        </w:rPr>
        <w:t xml:space="preserve">Pradinė analizė </w:t>
      </w:r>
      <w:r w:rsidR="0037447F">
        <w:rPr>
          <w:rFonts w:asciiTheme="majorBidi" w:hAnsiTheme="majorBidi" w:cstheme="majorBidi"/>
          <w:sz w:val="24"/>
          <w:szCs w:val="24"/>
          <w:lang w:val="lt-LT"/>
        </w:rPr>
        <w:t>–</w:t>
      </w:r>
      <w:r>
        <w:rPr>
          <w:rFonts w:asciiTheme="majorBidi" w:hAnsiTheme="majorBidi" w:cstheme="majorBidi"/>
          <w:sz w:val="24"/>
          <w:szCs w:val="24"/>
          <w:lang w:val="lt-LT"/>
        </w:rPr>
        <w:t xml:space="preserve"> </w:t>
      </w:r>
      <w:r w:rsidR="0037447F">
        <w:rPr>
          <w:rFonts w:asciiTheme="majorBidi" w:hAnsiTheme="majorBidi" w:cstheme="majorBidi"/>
          <w:sz w:val="24"/>
          <w:szCs w:val="24"/>
          <w:lang w:val="lt-LT"/>
        </w:rPr>
        <w:t>vizualiai patikriname, ar nėra išskirčių</w:t>
      </w:r>
      <w:r w:rsidR="000A3F30">
        <w:rPr>
          <w:rFonts w:asciiTheme="majorBidi" w:hAnsiTheme="majorBidi" w:cstheme="majorBidi"/>
          <w:sz w:val="24"/>
          <w:szCs w:val="24"/>
          <w:lang w:val="lt-LT"/>
        </w:rPr>
        <w:t>. Jų nustatymui naudojame</w:t>
      </w:r>
      <w:r w:rsidR="001B7B40">
        <w:rPr>
          <w:rFonts w:asciiTheme="majorBidi" w:hAnsiTheme="majorBidi" w:cstheme="majorBidi"/>
          <w:sz w:val="24"/>
          <w:szCs w:val="24"/>
          <w:lang w:val="lt-LT"/>
        </w:rPr>
        <w:t xml:space="preserve"> </w:t>
      </w:r>
      <w:r w:rsidR="002D79F3">
        <w:rPr>
          <w:rFonts w:asciiTheme="majorBidi" w:hAnsiTheme="majorBidi" w:cstheme="majorBidi"/>
          <w:sz w:val="24"/>
          <w:szCs w:val="24"/>
          <w:lang w:val="lt-LT"/>
        </w:rPr>
        <w:t>Kuko matą</w:t>
      </w:r>
      <w:r w:rsidR="001B7B40">
        <w:rPr>
          <w:rFonts w:asciiTheme="majorBidi" w:hAnsiTheme="majorBidi" w:cstheme="majorBidi"/>
          <w:sz w:val="24"/>
          <w:szCs w:val="24"/>
          <w:lang w:val="lt-LT"/>
        </w:rPr>
        <w:t>;</w:t>
      </w:r>
    </w:p>
    <w:p w14:paraId="62A4D471" w14:textId="1B6606FB" w:rsidR="001B7B40" w:rsidRPr="009636A9" w:rsidRDefault="001B7B40" w:rsidP="009636A9">
      <w:pPr>
        <w:pStyle w:val="ListParagraph"/>
        <w:numPr>
          <w:ilvl w:val="0"/>
          <w:numId w:val="4"/>
        </w:numPr>
        <w:spacing w:line="360" w:lineRule="auto"/>
        <w:jc w:val="both"/>
        <w:rPr>
          <w:rFonts w:asciiTheme="majorBidi" w:hAnsiTheme="majorBidi" w:cstheme="majorBidi"/>
          <w:sz w:val="24"/>
          <w:szCs w:val="24"/>
          <w:lang w:val="lt-LT"/>
        </w:rPr>
      </w:pPr>
      <w:r>
        <w:rPr>
          <w:rFonts w:asciiTheme="majorBidi" w:hAnsiTheme="majorBidi" w:cstheme="majorBidi"/>
          <w:sz w:val="24"/>
          <w:szCs w:val="24"/>
          <w:lang w:val="lt-LT"/>
        </w:rPr>
        <w:t xml:space="preserve">Prielaidų tikrinimas – </w:t>
      </w:r>
      <w:r w:rsidR="003D38A8">
        <w:rPr>
          <w:rFonts w:asciiTheme="majorBidi" w:hAnsiTheme="majorBidi" w:cstheme="majorBidi"/>
          <w:sz w:val="24"/>
          <w:szCs w:val="24"/>
          <w:lang w:val="lt-LT"/>
        </w:rPr>
        <w:t xml:space="preserve">paklaidų nepriklausomumas, </w:t>
      </w:r>
      <w:proofErr w:type="spellStart"/>
      <w:r w:rsidR="003D38A8">
        <w:rPr>
          <w:rFonts w:asciiTheme="majorBidi" w:hAnsiTheme="majorBidi" w:cstheme="majorBidi"/>
          <w:sz w:val="24"/>
          <w:szCs w:val="24"/>
          <w:lang w:val="lt-LT"/>
        </w:rPr>
        <w:t>multikolinearumas</w:t>
      </w:r>
      <w:proofErr w:type="spellEnd"/>
      <w:r>
        <w:rPr>
          <w:rFonts w:asciiTheme="majorBidi" w:hAnsiTheme="majorBidi" w:cstheme="majorBidi"/>
          <w:sz w:val="24"/>
          <w:szCs w:val="24"/>
          <w:lang w:val="lt-LT"/>
        </w:rPr>
        <w:t>;</w:t>
      </w:r>
    </w:p>
    <w:p w14:paraId="0D3946AE" w14:textId="5EE89311" w:rsidR="0062136F" w:rsidRPr="009636A9" w:rsidRDefault="0062136F" w:rsidP="009636A9">
      <w:pPr>
        <w:pStyle w:val="ListParagraph"/>
        <w:numPr>
          <w:ilvl w:val="0"/>
          <w:numId w:val="4"/>
        </w:numPr>
        <w:spacing w:line="360" w:lineRule="auto"/>
        <w:jc w:val="both"/>
        <w:rPr>
          <w:rFonts w:asciiTheme="majorBidi" w:hAnsiTheme="majorBidi" w:cstheme="majorBidi"/>
          <w:sz w:val="24"/>
          <w:szCs w:val="24"/>
          <w:lang w:val="lt-LT"/>
        </w:rPr>
      </w:pPr>
      <w:r>
        <w:rPr>
          <w:rFonts w:asciiTheme="majorBidi" w:hAnsiTheme="majorBidi" w:cstheme="majorBidi"/>
          <w:sz w:val="24"/>
          <w:szCs w:val="24"/>
          <w:lang w:val="lt-LT"/>
        </w:rPr>
        <w:t xml:space="preserve">Reikšmingų </w:t>
      </w:r>
      <w:proofErr w:type="spellStart"/>
      <w:r>
        <w:rPr>
          <w:rFonts w:asciiTheme="majorBidi" w:hAnsiTheme="majorBidi" w:cstheme="majorBidi"/>
          <w:sz w:val="24"/>
          <w:szCs w:val="24"/>
          <w:lang w:val="lt-LT"/>
        </w:rPr>
        <w:t>kovariančių</w:t>
      </w:r>
      <w:proofErr w:type="spellEnd"/>
      <w:r>
        <w:rPr>
          <w:rFonts w:asciiTheme="majorBidi" w:hAnsiTheme="majorBidi" w:cstheme="majorBidi"/>
          <w:sz w:val="24"/>
          <w:szCs w:val="24"/>
          <w:lang w:val="lt-LT"/>
        </w:rPr>
        <w:t xml:space="preserve"> atranka</w:t>
      </w:r>
      <w:r w:rsidR="00EB0CC7">
        <w:rPr>
          <w:rFonts w:asciiTheme="majorBidi" w:hAnsiTheme="majorBidi" w:cstheme="majorBidi"/>
          <w:sz w:val="24"/>
          <w:szCs w:val="24"/>
          <w:lang w:val="lt-LT"/>
        </w:rPr>
        <w:t>;</w:t>
      </w:r>
    </w:p>
    <w:p w14:paraId="68392E55" w14:textId="42F2B06E" w:rsidR="001C17B9" w:rsidRDefault="001C17B9" w:rsidP="009636A9">
      <w:pPr>
        <w:pStyle w:val="ListParagraph"/>
        <w:numPr>
          <w:ilvl w:val="0"/>
          <w:numId w:val="4"/>
        </w:numPr>
        <w:spacing w:line="360" w:lineRule="auto"/>
        <w:jc w:val="both"/>
        <w:rPr>
          <w:rFonts w:asciiTheme="majorBidi" w:hAnsiTheme="majorBidi" w:cstheme="majorBidi"/>
          <w:sz w:val="24"/>
          <w:szCs w:val="24"/>
          <w:lang w:val="lt-LT"/>
        </w:rPr>
      </w:pPr>
      <w:r>
        <w:rPr>
          <w:rFonts w:asciiTheme="majorBidi" w:hAnsiTheme="majorBidi" w:cstheme="majorBidi"/>
          <w:sz w:val="24"/>
          <w:szCs w:val="24"/>
          <w:lang w:val="lt-LT"/>
        </w:rPr>
        <w:t>Parametrų įvertinimas;</w:t>
      </w:r>
    </w:p>
    <w:p w14:paraId="6FBB1D43" w14:textId="5498810B" w:rsidR="00E916DB" w:rsidRPr="009636A9" w:rsidRDefault="00E916DB" w:rsidP="009636A9">
      <w:pPr>
        <w:pStyle w:val="ListParagraph"/>
        <w:numPr>
          <w:ilvl w:val="0"/>
          <w:numId w:val="4"/>
        </w:numPr>
        <w:spacing w:line="360" w:lineRule="auto"/>
        <w:jc w:val="both"/>
        <w:rPr>
          <w:rFonts w:asciiTheme="majorBidi" w:hAnsiTheme="majorBidi" w:cstheme="majorBidi"/>
          <w:sz w:val="24"/>
          <w:szCs w:val="24"/>
          <w:lang w:val="lt-LT"/>
        </w:rPr>
      </w:pPr>
      <w:r>
        <w:rPr>
          <w:rFonts w:asciiTheme="majorBidi" w:hAnsiTheme="majorBidi" w:cstheme="majorBidi"/>
          <w:sz w:val="24"/>
          <w:szCs w:val="24"/>
          <w:lang w:val="lt-LT"/>
        </w:rPr>
        <w:t>Modelio tinkamumo analizė;</w:t>
      </w:r>
    </w:p>
    <w:p w14:paraId="5BC27D15" w14:textId="176E4819" w:rsidR="001C17B9" w:rsidRPr="009636A9" w:rsidRDefault="002B0F7C" w:rsidP="009636A9">
      <w:pPr>
        <w:pStyle w:val="ListParagraph"/>
        <w:numPr>
          <w:ilvl w:val="0"/>
          <w:numId w:val="4"/>
        </w:numPr>
        <w:spacing w:line="360" w:lineRule="auto"/>
        <w:jc w:val="both"/>
        <w:rPr>
          <w:rFonts w:asciiTheme="majorBidi" w:hAnsiTheme="majorBidi" w:cstheme="majorBidi"/>
          <w:sz w:val="24"/>
          <w:szCs w:val="24"/>
          <w:lang w:val="lt-LT"/>
        </w:rPr>
      </w:pPr>
      <w:r>
        <w:rPr>
          <w:rFonts w:asciiTheme="majorBidi" w:hAnsiTheme="majorBidi" w:cstheme="majorBidi"/>
          <w:sz w:val="24"/>
          <w:szCs w:val="24"/>
          <w:lang w:val="lt-LT"/>
        </w:rPr>
        <w:t>R</w:t>
      </w:r>
      <w:r w:rsidR="00622D8B">
        <w:rPr>
          <w:rFonts w:asciiTheme="majorBidi" w:hAnsiTheme="majorBidi" w:cstheme="majorBidi"/>
          <w:sz w:val="24"/>
          <w:szCs w:val="24"/>
          <w:lang w:val="lt-LT"/>
        </w:rPr>
        <w:t>yšių tarp kintamųjų interpretavimas.</w:t>
      </w:r>
    </w:p>
    <w:p w14:paraId="538CC306" w14:textId="77777777" w:rsidR="009636A9" w:rsidRPr="00F63D81" w:rsidRDefault="009636A9" w:rsidP="00F63D81">
      <w:pPr>
        <w:spacing w:line="360" w:lineRule="auto"/>
        <w:jc w:val="both"/>
        <w:rPr>
          <w:rFonts w:asciiTheme="majorBidi" w:hAnsiTheme="majorBidi" w:cstheme="majorBidi"/>
          <w:sz w:val="24"/>
          <w:szCs w:val="24"/>
          <w:lang w:val="lt-LT"/>
        </w:rPr>
      </w:pPr>
    </w:p>
    <w:p w14:paraId="3E9103D9" w14:textId="69BE5AD0" w:rsidR="009879FA" w:rsidRDefault="00F75CFE" w:rsidP="00813AA5">
      <w:pPr>
        <w:pStyle w:val="Heading2"/>
        <w:numPr>
          <w:ilvl w:val="1"/>
          <w:numId w:val="1"/>
        </w:numPr>
        <w:rPr>
          <w:lang w:val="lt-LT"/>
        </w:rPr>
      </w:pPr>
      <w:bookmarkStart w:id="5" w:name="_Toc128935420"/>
      <w:r>
        <w:rPr>
          <w:lang w:val="lt-LT"/>
        </w:rPr>
        <w:t>Binarinio atsako modelis</w:t>
      </w:r>
      <w:r w:rsidR="00813AA5" w:rsidRPr="00C214F2">
        <w:rPr>
          <w:lang w:val="lt-LT"/>
        </w:rPr>
        <w:t xml:space="preserve"> naudojant SAS</w:t>
      </w:r>
      <w:bookmarkEnd w:id="5"/>
    </w:p>
    <w:p w14:paraId="4AC6460E" w14:textId="77777777" w:rsidR="007D40F7" w:rsidRPr="007D40F7" w:rsidRDefault="007D40F7" w:rsidP="007D40F7">
      <w:pPr>
        <w:rPr>
          <w:lang w:val="lt-LT"/>
        </w:rPr>
      </w:pPr>
    </w:p>
    <w:p w14:paraId="550740D2" w14:textId="4324F55B" w:rsidR="00FF50F9" w:rsidRPr="00E80424" w:rsidRDefault="00D82342" w:rsidP="00CC7BB3">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Prieš atliekant analizę, svarbu pabrėžti, jog d</w:t>
      </w:r>
      <w:r w:rsidR="00FF50F9">
        <w:rPr>
          <w:rFonts w:ascii="Times New Roman" w:hAnsi="Times New Roman" w:cs="Times New Roman"/>
          <w:sz w:val="24"/>
          <w:szCs w:val="24"/>
          <w:lang w:val="lt-LT"/>
        </w:rPr>
        <w:t xml:space="preserve">uomenyse </w:t>
      </w:r>
      <w:r w:rsidR="00E0027F">
        <w:rPr>
          <w:rFonts w:ascii="Times New Roman" w:hAnsi="Times New Roman" w:cs="Times New Roman"/>
          <w:sz w:val="24"/>
          <w:szCs w:val="24"/>
          <w:lang w:val="lt-LT"/>
        </w:rPr>
        <w:t>nebuvo pašalinti kintamieji, kurie lygūs 0</w:t>
      </w:r>
      <w:r>
        <w:rPr>
          <w:rFonts w:ascii="Times New Roman" w:hAnsi="Times New Roman" w:cs="Times New Roman"/>
          <w:sz w:val="24"/>
          <w:szCs w:val="24"/>
          <w:lang w:val="lt-LT"/>
        </w:rPr>
        <w:t>.</w:t>
      </w:r>
    </w:p>
    <w:p w14:paraId="2B2904C7" w14:textId="5048B685" w:rsidR="00CC7BB3" w:rsidRPr="0078241C" w:rsidRDefault="00DD41D9" w:rsidP="00CC7BB3">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Pirmiausia patikriname </w:t>
      </w:r>
      <w:r w:rsidR="00926AFF">
        <w:rPr>
          <w:rFonts w:ascii="Times New Roman" w:hAnsi="Times New Roman" w:cs="Times New Roman"/>
          <w:sz w:val="24"/>
          <w:szCs w:val="24"/>
          <w:lang w:val="lt-LT"/>
        </w:rPr>
        <w:t>logistinio modelio prielaida</w:t>
      </w:r>
      <w:r w:rsidR="0078241C">
        <w:rPr>
          <w:rFonts w:ascii="Times New Roman" w:hAnsi="Times New Roman" w:cs="Times New Roman"/>
          <w:sz w:val="24"/>
          <w:szCs w:val="24"/>
          <w:lang w:val="lt-LT"/>
        </w:rPr>
        <w:t>s. Tikriname, ar nėra</w:t>
      </w:r>
      <w:r w:rsidR="006A0B84" w:rsidRPr="0078241C">
        <w:rPr>
          <w:rFonts w:ascii="Times New Roman" w:hAnsi="Times New Roman" w:cs="Times New Roman"/>
          <w:sz w:val="24"/>
          <w:szCs w:val="24"/>
          <w:lang w:val="lt-LT"/>
        </w:rPr>
        <w:t xml:space="preserve"> </w:t>
      </w:r>
      <w:proofErr w:type="spellStart"/>
      <w:r w:rsidR="006A0B84" w:rsidRPr="0078241C">
        <w:rPr>
          <w:rFonts w:ascii="Times New Roman" w:hAnsi="Times New Roman" w:cs="Times New Roman"/>
          <w:sz w:val="24"/>
          <w:szCs w:val="24"/>
          <w:lang w:val="lt-LT"/>
        </w:rPr>
        <w:t>multikoli</w:t>
      </w:r>
      <w:r w:rsidR="00391339" w:rsidRPr="0078241C">
        <w:rPr>
          <w:rFonts w:ascii="Times New Roman" w:hAnsi="Times New Roman" w:cs="Times New Roman"/>
          <w:sz w:val="24"/>
          <w:szCs w:val="24"/>
          <w:lang w:val="lt-LT"/>
        </w:rPr>
        <w:t>nerumo</w:t>
      </w:r>
      <w:proofErr w:type="spellEnd"/>
      <w:r w:rsidR="00CC7BB3">
        <w:rPr>
          <w:rFonts w:ascii="Times New Roman" w:hAnsi="Times New Roman" w:cs="Times New Roman"/>
          <w:sz w:val="24"/>
          <w:szCs w:val="24"/>
          <w:lang w:val="lt-LT"/>
        </w:rPr>
        <w:t>. Tam naudojame VIF (dispersijos mažėjimo daugikliu) kriterijų.</w:t>
      </w:r>
    </w:p>
    <w:p w14:paraId="12D6D560" w14:textId="4D5F2A8E" w:rsidR="00C475AE" w:rsidRPr="00A4755C" w:rsidRDefault="00C475AE" w:rsidP="00C475AE">
      <w:pPr>
        <w:pStyle w:val="Caption"/>
        <w:jc w:val="center"/>
        <w:rPr>
          <w:rFonts w:ascii="Times New Roman" w:hAnsi="Times New Roman" w:cs="Times New Roman"/>
          <w:color w:val="000000" w:themeColor="text1"/>
          <w:sz w:val="20"/>
          <w:szCs w:val="20"/>
          <w:lang w:val="lt-LT"/>
        </w:rPr>
      </w:pPr>
      <w:r w:rsidRPr="00F25CA8">
        <w:rPr>
          <w:rFonts w:ascii="Times New Roman" w:hAnsi="Times New Roman" w:cs="Times New Roman"/>
          <w:color w:val="000000" w:themeColor="text1"/>
          <w:sz w:val="20"/>
          <w:szCs w:val="20"/>
          <w:lang w:val="lt-LT"/>
        </w:rPr>
        <w:fldChar w:fldCharType="begin"/>
      </w:r>
      <w:r w:rsidRPr="00F25CA8">
        <w:rPr>
          <w:rFonts w:ascii="Times New Roman" w:hAnsi="Times New Roman" w:cs="Times New Roman"/>
          <w:color w:val="000000" w:themeColor="text1"/>
          <w:sz w:val="20"/>
          <w:szCs w:val="20"/>
          <w:lang w:val="lt-LT"/>
        </w:rPr>
        <w:instrText xml:space="preserve"> SEQ pav. \* ARABIC </w:instrText>
      </w:r>
      <w:r w:rsidRPr="00F25CA8">
        <w:rPr>
          <w:rFonts w:ascii="Times New Roman" w:hAnsi="Times New Roman" w:cs="Times New Roman"/>
          <w:color w:val="000000" w:themeColor="text1"/>
          <w:sz w:val="20"/>
          <w:szCs w:val="20"/>
          <w:lang w:val="lt-LT"/>
        </w:rPr>
        <w:fldChar w:fldCharType="separate"/>
      </w:r>
      <w:r w:rsidR="009F45B0">
        <w:rPr>
          <w:rFonts w:ascii="Times New Roman" w:hAnsi="Times New Roman" w:cs="Times New Roman"/>
          <w:color w:val="000000" w:themeColor="text1"/>
          <w:sz w:val="20"/>
          <w:szCs w:val="20"/>
          <w:lang w:val="lt-LT"/>
        </w:rPr>
        <w:t>1</w:t>
      </w:r>
      <w:r w:rsidRPr="00F25CA8">
        <w:rPr>
          <w:rFonts w:ascii="Times New Roman" w:hAnsi="Times New Roman" w:cs="Times New Roman"/>
          <w:color w:val="000000" w:themeColor="text1"/>
          <w:sz w:val="20"/>
          <w:szCs w:val="20"/>
          <w:lang w:val="lt-LT"/>
        </w:rPr>
        <w:fldChar w:fldCharType="end"/>
      </w:r>
      <w:r w:rsidRPr="00F25CA8">
        <w:rPr>
          <w:rFonts w:ascii="Times New Roman" w:hAnsi="Times New Roman" w:cs="Times New Roman"/>
          <w:color w:val="000000" w:themeColor="text1"/>
          <w:sz w:val="20"/>
          <w:szCs w:val="20"/>
          <w:lang w:val="lt-LT"/>
        </w:rPr>
        <w:t xml:space="preserve"> lentelė. </w:t>
      </w:r>
      <w:r w:rsidRPr="00A4755C">
        <w:rPr>
          <w:rFonts w:ascii="Times New Roman" w:hAnsi="Times New Roman" w:cs="Times New Roman"/>
          <w:color w:val="000000" w:themeColor="text1"/>
          <w:sz w:val="20"/>
          <w:szCs w:val="20"/>
          <w:lang w:val="lt-LT"/>
        </w:rPr>
        <w:t>Parametrų įvertinių lentelė</w:t>
      </w:r>
    </w:p>
    <w:p w14:paraId="5FE1D9B4" w14:textId="77777777" w:rsidR="009C41A2" w:rsidRPr="00F25CA8" w:rsidRDefault="00A718FC" w:rsidP="009C41A2">
      <w:pPr>
        <w:keepNext/>
        <w:spacing w:line="360" w:lineRule="auto"/>
        <w:ind w:left="360"/>
        <w:jc w:val="center"/>
        <w:rPr>
          <w:lang w:val="lt-LT"/>
        </w:rPr>
      </w:pPr>
      <w:r>
        <w:rPr>
          <w:rFonts w:ascii="Times New Roman" w:hAnsi="Times New Roman" w:cs="Times New Roman"/>
          <w:noProof/>
          <w:sz w:val="24"/>
          <w:szCs w:val="24"/>
          <w:lang w:val="lt-LT"/>
        </w:rPr>
        <w:drawing>
          <wp:inline distT="0" distB="0" distL="0" distR="0" wp14:anchorId="691CE79C" wp14:editId="565006B3">
            <wp:extent cx="4897674" cy="1620000"/>
            <wp:effectExtent l="0" t="0" r="0" b="0"/>
            <wp:docPr id="3" name="Picture 3"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able&#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4897674" cy="1620000"/>
                    </a:xfrm>
                    <a:prstGeom prst="rect">
                      <a:avLst/>
                    </a:prstGeom>
                  </pic:spPr>
                </pic:pic>
              </a:graphicData>
            </a:graphic>
          </wp:inline>
        </w:drawing>
      </w:r>
    </w:p>
    <w:p w14:paraId="27BB6B69" w14:textId="77777777" w:rsidR="00B65E66" w:rsidRDefault="00A718FC" w:rsidP="00C475AE">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Kaip galime matyti,</w:t>
      </w:r>
      <w:r w:rsidR="00752FF4">
        <w:rPr>
          <w:rFonts w:ascii="Times New Roman" w:hAnsi="Times New Roman" w:cs="Times New Roman"/>
          <w:sz w:val="24"/>
          <w:szCs w:val="24"/>
          <w:lang w:val="lt-LT"/>
        </w:rPr>
        <w:t xml:space="preserve"> daugum</w:t>
      </w:r>
      <w:r w:rsidR="00212BB3">
        <w:rPr>
          <w:rFonts w:ascii="Times New Roman" w:hAnsi="Times New Roman" w:cs="Times New Roman"/>
          <w:sz w:val="24"/>
          <w:szCs w:val="24"/>
          <w:lang w:val="lt-LT"/>
        </w:rPr>
        <w:t>os</w:t>
      </w:r>
      <w:r w:rsidR="00752FF4">
        <w:rPr>
          <w:rFonts w:ascii="Times New Roman" w:hAnsi="Times New Roman" w:cs="Times New Roman"/>
          <w:sz w:val="24"/>
          <w:szCs w:val="24"/>
          <w:lang w:val="lt-LT"/>
        </w:rPr>
        <w:t xml:space="preserve"> </w:t>
      </w:r>
      <w:r w:rsidR="00992ADA">
        <w:rPr>
          <w:rFonts w:ascii="Times New Roman" w:hAnsi="Times New Roman" w:cs="Times New Roman"/>
          <w:sz w:val="24"/>
          <w:szCs w:val="24"/>
          <w:lang w:val="lt-LT"/>
        </w:rPr>
        <w:t>regresori</w:t>
      </w:r>
      <w:r w:rsidR="00752FF4">
        <w:rPr>
          <w:rFonts w:ascii="Times New Roman" w:hAnsi="Times New Roman" w:cs="Times New Roman"/>
          <w:sz w:val="24"/>
          <w:szCs w:val="24"/>
          <w:lang w:val="lt-LT"/>
        </w:rPr>
        <w:t>ų</w:t>
      </w:r>
      <w:r w:rsidR="00992ADA">
        <w:rPr>
          <w:rFonts w:ascii="Times New Roman" w:hAnsi="Times New Roman" w:cs="Times New Roman"/>
          <w:sz w:val="24"/>
          <w:szCs w:val="24"/>
          <w:lang w:val="lt-LT"/>
        </w:rPr>
        <w:t xml:space="preserve"> </w:t>
      </w:r>
      <w:r w:rsidR="00212BB3">
        <w:rPr>
          <w:rFonts w:ascii="Times New Roman" w:hAnsi="Times New Roman" w:cs="Times New Roman"/>
          <w:sz w:val="24"/>
          <w:szCs w:val="24"/>
          <w:lang w:val="lt-LT"/>
        </w:rPr>
        <w:t xml:space="preserve">VIF yra didesnis už </w:t>
      </w:r>
      <w:r w:rsidR="00212BB3" w:rsidRPr="00212BB3">
        <w:rPr>
          <w:rFonts w:ascii="Times New Roman" w:hAnsi="Times New Roman" w:cs="Times New Roman"/>
          <w:sz w:val="24"/>
          <w:szCs w:val="24"/>
          <w:lang w:val="lt-LT"/>
        </w:rPr>
        <w:t>4,</w:t>
      </w:r>
      <w:r w:rsidR="00212BB3">
        <w:rPr>
          <w:rFonts w:ascii="Times New Roman" w:hAnsi="Times New Roman" w:cs="Times New Roman"/>
          <w:sz w:val="24"/>
          <w:szCs w:val="24"/>
          <w:lang w:val="lt-LT"/>
        </w:rPr>
        <w:t xml:space="preserve"> t.</w:t>
      </w:r>
      <w:r w:rsidR="00C475AE">
        <w:rPr>
          <w:rFonts w:ascii="Times New Roman" w:hAnsi="Times New Roman" w:cs="Times New Roman"/>
          <w:sz w:val="24"/>
          <w:szCs w:val="24"/>
          <w:lang w:val="lt-LT"/>
        </w:rPr>
        <w:t xml:space="preserve"> </w:t>
      </w:r>
      <w:r w:rsidR="00212BB3">
        <w:rPr>
          <w:rFonts w:ascii="Times New Roman" w:hAnsi="Times New Roman" w:cs="Times New Roman"/>
          <w:sz w:val="24"/>
          <w:szCs w:val="24"/>
          <w:lang w:val="lt-LT"/>
        </w:rPr>
        <w:t xml:space="preserve">y. </w:t>
      </w:r>
      <w:r w:rsidR="00CA594F">
        <w:rPr>
          <w:rFonts w:ascii="Times New Roman" w:hAnsi="Times New Roman" w:cs="Times New Roman"/>
          <w:sz w:val="24"/>
          <w:szCs w:val="24"/>
          <w:lang w:val="lt-LT"/>
        </w:rPr>
        <w:t xml:space="preserve">jie </w:t>
      </w:r>
      <w:r w:rsidR="00992ADA">
        <w:rPr>
          <w:rFonts w:ascii="Times New Roman" w:hAnsi="Times New Roman" w:cs="Times New Roman"/>
          <w:sz w:val="24"/>
          <w:szCs w:val="24"/>
          <w:lang w:val="lt-LT"/>
        </w:rPr>
        <w:t>stipriai koreliuoja tarpusavyje</w:t>
      </w:r>
      <w:r w:rsidR="00070DDE">
        <w:rPr>
          <w:rFonts w:ascii="Times New Roman" w:hAnsi="Times New Roman" w:cs="Times New Roman"/>
          <w:sz w:val="24"/>
          <w:szCs w:val="24"/>
          <w:lang w:val="lt-LT"/>
        </w:rPr>
        <w:t>. R</w:t>
      </w:r>
      <w:r w:rsidR="00752FF4">
        <w:rPr>
          <w:rFonts w:ascii="Times New Roman" w:hAnsi="Times New Roman" w:cs="Times New Roman"/>
          <w:sz w:val="24"/>
          <w:szCs w:val="24"/>
          <w:lang w:val="lt-LT"/>
        </w:rPr>
        <w:t xml:space="preserve">egresoriai kaip </w:t>
      </w:r>
      <w:r w:rsidR="0083455D">
        <w:rPr>
          <w:rFonts w:ascii="Times New Roman" w:hAnsi="Times New Roman" w:cs="Times New Roman"/>
          <w:sz w:val="24"/>
          <w:szCs w:val="24"/>
          <w:lang w:val="lt-LT"/>
        </w:rPr>
        <w:t>n</w:t>
      </w:r>
      <w:r w:rsidR="00710F89">
        <w:rPr>
          <w:rFonts w:ascii="Times New Roman" w:hAnsi="Times New Roman" w:cs="Times New Roman"/>
          <w:sz w:val="24"/>
          <w:szCs w:val="24"/>
          <w:lang w:val="lt-LT"/>
        </w:rPr>
        <w:t>ė</w:t>
      </w:r>
      <w:r w:rsidR="0083455D">
        <w:rPr>
          <w:rFonts w:ascii="Times New Roman" w:hAnsi="Times New Roman" w:cs="Times New Roman"/>
          <w:sz w:val="24"/>
          <w:szCs w:val="24"/>
          <w:lang w:val="lt-LT"/>
        </w:rPr>
        <w:t>štumas</w:t>
      </w:r>
      <w:r w:rsidR="0083455D" w:rsidRPr="0083455D">
        <w:rPr>
          <w:rFonts w:ascii="Times New Roman" w:hAnsi="Times New Roman" w:cs="Times New Roman"/>
          <w:sz w:val="24"/>
          <w:szCs w:val="24"/>
          <w:lang w:val="lt-LT"/>
        </w:rPr>
        <w:t>, odos stor</w:t>
      </w:r>
      <w:r w:rsidR="0083455D">
        <w:rPr>
          <w:rFonts w:ascii="Times New Roman" w:hAnsi="Times New Roman" w:cs="Times New Roman"/>
          <w:sz w:val="24"/>
          <w:szCs w:val="24"/>
          <w:lang w:val="lt-LT"/>
        </w:rPr>
        <w:t>is</w:t>
      </w:r>
      <w:r w:rsidR="0083455D" w:rsidRPr="0083455D">
        <w:rPr>
          <w:rFonts w:ascii="Times New Roman" w:hAnsi="Times New Roman" w:cs="Times New Roman"/>
          <w:sz w:val="24"/>
          <w:szCs w:val="24"/>
          <w:lang w:val="lt-LT"/>
        </w:rPr>
        <w:t>, insuli</w:t>
      </w:r>
      <w:r w:rsidR="0083455D">
        <w:rPr>
          <w:rFonts w:ascii="Times New Roman" w:hAnsi="Times New Roman" w:cs="Times New Roman"/>
          <w:sz w:val="24"/>
          <w:szCs w:val="24"/>
          <w:lang w:val="lt-LT"/>
        </w:rPr>
        <w:t>nas</w:t>
      </w:r>
      <w:r w:rsidR="0083455D" w:rsidRPr="0083455D">
        <w:rPr>
          <w:rFonts w:ascii="Times New Roman" w:hAnsi="Times New Roman" w:cs="Times New Roman"/>
          <w:sz w:val="24"/>
          <w:szCs w:val="24"/>
          <w:lang w:val="lt-LT"/>
        </w:rPr>
        <w:t xml:space="preserve"> ir diabeto kilm</w:t>
      </w:r>
      <w:r w:rsidR="0083455D">
        <w:rPr>
          <w:rFonts w:ascii="Times New Roman" w:hAnsi="Times New Roman" w:cs="Times New Roman"/>
          <w:sz w:val="24"/>
          <w:szCs w:val="24"/>
          <w:lang w:val="lt-LT"/>
        </w:rPr>
        <w:t>ės</w:t>
      </w:r>
      <w:r w:rsidR="0083455D" w:rsidRPr="0083455D">
        <w:rPr>
          <w:rFonts w:ascii="Times New Roman" w:hAnsi="Times New Roman" w:cs="Times New Roman"/>
          <w:sz w:val="24"/>
          <w:szCs w:val="24"/>
          <w:lang w:val="lt-LT"/>
        </w:rPr>
        <w:t xml:space="preserve"> funkci</w:t>
      </w:r>
      <w:r w:rsidR="0083455D">
        <w:rPr>
          <w:rFonts w:ascii="Times New Roman" w:hAnsi="Times New Roman" w:cs="Times New Roman"/>
          <w:sz w:val="24"/>
          <w:szCs w:val="24"/>
          <w:lang w:val="lt-LT"/>
        </w:rPr>
        <w:t>ja</w:t>
      </w:r>
      <w:r w:rsidR="00526601">
        <w:rPr>
          <w:rFonts w:ascii="Times New Roman" w:hAnsi="Times New Roman" w:cs="Times New Roman"/>
          <w:sz w:val="24"/>
          <w:szCs w:val="24"/>
          <w:lang w:val="lt-LT"/>
        </w:rPr>
        <w:t xml:space="preserve"> nekoreliuoja. </w:t>
      </w:r>
      <w:r w:rsidR="00BA684F">
        <w:rPr>
          <w:rFonts w:ascii="Times New Roman" w:hAnsi="Times New Roman" w:cs="Times New Roman"/>
          <w:sz w:val="24"/>
          <w:szCs w:val="24"/>
          <w:lang w:val="lt-LT"/>
        </w:rPr>
        <w:t xml:space="preserve">Atlikus </w:t>
      </w:r>
      <w:proofErr w:type="spellStart"/>
      <w:r w:rsidR="00EC5BFE">
        <w:rPr>
          <w:rFonts w:ascii="Times New Roman" w:hAnsi="Times New Roman" w:cs="Times New Roman"/>
          <w:sz w:val="24"/>
          <w:szCs w:val="24"/>
          <w:lang w:val="lt-LT"/>
        </w:rPr>
        <w:t>pažingsninę</w:t>
      </w:r>
      <w:proofErr w:type="spellEnd"/>
      <w:r w:rsidR="00BA684F">
        <w:rPr>
          <w:rFonts w:ascii="Times New Roman" w:hAnsi="Times New Roman" w:cs="Times New Roman"/>
          <w:sz w:val="24"/>
          <w:szCs w:val="24"/>
          <w:lang w:val="lt-LT"/>
        </w:rPr>
        <w:t xml:space="preserve"> regresiją </w:t>
      </w:r>
      <w:r w:rsidR="00EC5BFE">
        <w:rPr>
          <w:rFonts w:ascii="Times New Roman" w:hAnsi="Times New Roman" w:cs="Times New Roman"/>
          <w:sz w:val="24"/>
          <w:szCs w:val="24"/>
          <w:lang w:val="lt-LT"/>
        </w:rPr>
        <w:t>ir vėl patikrinus VIF</w:t>
      </w:r>
      <w:r w:rsidR="00606CB7">
        <w:rPr>
          <w:rFonts w:ascii="Times New Roman" w:hAnsi="Times New Roman" w:cs="Times New Roman"/>
          <w:sz w:val="24"/>
          <w:szCs w:val="24"/>
          <w:lang w:val="lt-LT"/>
        </w:rPr>
        <w:t xml:space="preserve"> </w:t>
      </w:r>
      <w:r w:rsidR="00B65E66">
        <w:rPr>
          <w:rFonts w:ascii="Times New Roman" w:hAnsi="Times New Roman" w:cs="Times New Roman"/>
          <w:sz w:val="24"/>
          <w:szCs w:val="24"/>
          <w:lang w:val="lt-LT"/>
        </w:rPr>
        <w:t>galime pastebėti, jog tai – problemos neišsprendė.</w:t>
      </w:r>
    </w:p>
    <w:p w14:paraId="789CD53D" w14:textId="1F1EBB10" w:rsidR="00E73678" w:rsidRPr="00F25CA8" w:rsidRDefault="00910B92" w:rsidP="00E73678">
      <w:pPr>
        <w:pStyle w:val="Caption"/>
        <w:jc w:val="center"/>
        <w:rPr>
          <w:rFonts w:asciiTheme="majorBidi" w:hAnsiTheme="majorBidi" w:cstheme="majorBidi"/>
          <w:color w:val="000000" w:themeColor="text1"/>
          <w:sz w:val="28"/>
          <w:szCs w:val="28"/>
          <w:lang w:val="lt-LT"/>
        </w:rPr>
      </w:pPr>
      <w:r w:rsidRPr="00F25CA8">
        <w:rPr>
          <w:rFonts w:asciiTheme="majorBidi" w:hAnsiTheme="majorBidi" w:cstheme="majorBidi"/>
          <w:color w:val="000000" w:themeColor="text1"/>
          <w:sz w:val="20"/>
          <w:szCs w:val="20"/>
          <w:lang w:val="lt-LT"/>
        </w:rPr>
        <w:lastRenderedPageBreak/>
        <w:t>2</w:t>
      </w:r>
      <w:r w:rsidR="00E73678" w:rsidRPr="00F25CA8">
        <w:rPr>
          <w:rFonts w:asciiTheme="majorBidi" w:hAnsiTheme="majorBidi" w:cstheme="majorBidi"/>
          <w:color w:val="000000" w:themeColor="text1"/>
          <w:sz w:val="20"/>
          <w:szCs w:val="20"/>
          <w:lang w:val="lt-LT"/>
        </w:rPr>
        <w:t xml:space="preserve"> lentelė. Parametrų įvertinių lentelė po </w:t>
      </w:r>
      <w:proofErr w:type="spellStart"/>
      <w:r w:rsidR="00E73678" w:rsidRPr="00F25CA8">
        <w:rPr>
          <w:rFonts w:asciiTheme="majorBidi" w:hAnsiTheme="majorBidi" w:cstheme="majorBidi"/>
          <w:color w:val="000000" w:themeColor="text1"/>
          <w:sz w:val="20"/>
          <w:szCs w:val="20"/>
          <w:lang w:val="lt-LT"/>
        </w:rPr>
        <w:t>pažingsninės</w:t>
      </w:r>
      <w:proofErr w:type="spellEnd"/>
      <w:r w:rsidR="00E73678" w:rsidRPr="00F25CA8">
        <w:rPr>
          <w:rFonts w:asciiTheme="majorBidi" w:hAnsiTheme="majorBidi" w:cstheme="majorBidi"/>
          <w:color w:val="000000" w:themeColor="text1"/>
          <w:sz w:val="20"/>
          <w:szCs w:val="20"/>
          <w:lang w:val="lt-LT"/>
        </w:rPr>
        <w:t xml:space="preserve"> regresijos</w:t>
      </w:r>
    </w:p>
    <w:p w14:paraId="656E40D7" w14:textId="77777777" w:rsidR="00E73678" w:rsidRPr="00F25CA8" w:rsidRDefault="00B65E66" w:rsidP="00E73678">
      <w:pPr>
        <w:keepNext/>
        <w:spacing w:line="360" w:lineRule="auto"/>
        <w:ind w:firstLine="851"/>
        <w:jc w:val="center"/>
        <w:rPr>
          <w:lang w:val="lt-LT"/>
        </w:rPr>
      </w:pPr>
      <w:r>
        <w:rPr>
          <w:rFonts w:ascii="Times New Roman" w:hAnsi="Times New Roman" w:cs="Times New Roman"/>
          <w:noProof/>
          <w:sz w:val="24"/>
          <w:szCs w:val="24"/>
          <w:lang w:val="lt-LT"/>
        </w:rPr>
        <w:drawing>
          <wp:inline distT="0" distB="0" distL="0" distR="0" wp14:anchorId="431297FB" wp14:editId="4BE72D71">
            <wp:extent cx="5943600" cy="1201420"/>
            <wp:effectExtent l="0" t="0" r="0" b="5080"/>
            <wp:docPr id="85" name="Pictur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Picture 85"/>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1201420"/>
                    </a:xfrm>
                    <a:prstGeom prst="rect">
                      <a:avLst/>
                    </a:prstGeom>
                  </pic:spPr>
                </pic:pic>
              </a:graphicData>
            </a:graphic>
          </wp:inline>
        </w:drawing>
      </w:r>
    </w:p>
    <w:p w14:paraId="2AC98848" w14:textId="77777777" w:rsidR="00B65E66" w:rsidRDefault="00B65E66" w:rsidP="006B0028">
      <w:pPr>
        <w:pStyle w:val="ListParagraph"/>
        <w:ind w:left="0" w:firstLine="720"/>
        <w:rPr>
          <w:rFonts w:ascii="Times New Roman" w:hAnsi="Times New Roman" w:cs="Times New Roman"/>
          <w:sz w:val="24"/>
          <w:szCs w:val="24"/>
          <w:lang w:val="lt-LT"/>
        </w:rPr>
      </w:pPr>
    </w:p>
    <w:p w14:paraId="1B1944A0" w14:textId="1ABB9ED8" w:rsidR="00005C4D" w:rsidRDefault="00C57415" w:rsidP="006B0028">
      <w:pPr>
        <w:pStyle w:val="ListParagraph"/>
        <w:ind w:left="0" w:firstLine="720"/>
        <w:rPr>
          <w:rFonts w:ascii="Times New Roman" w:hAnsi="Times New Roman" w:cs="Times New Roman"/>
          <w:sz w:val="24"/>
          <w:szCs w:val="24"/>
          <w:lang w:val="lt-LT"/>
        </w:rPr>
      </w:pPr>
      <w:r>
        <w:rPr>
          <w:rFonts w:ascii="Times New Roman" w:hAnsi="Times New Roman" w:cs="Times New Roman"/>
          <w:sz w:val="24"/>
          <w:szCs w:val="24"/>
          <w:lang w:val="lt-LT"/>
        </w:rPr>
        <w:t>Toliau tikriname ar p</w:t>
      </w:r>
      <w:r w:rsidR="00391339">
        <w:rPr>
          <w:rFonts w:ascii="Times New Roman" w:hAnsi="Times New Roman" w:cs="Times New Roman"/>
          <w:sz w:val="24"/>
          <w:szCs w:val="24"/>
          <w:lang w:val="lt-LT"/>
        </w:rPr>
        <w:t>aklaidos yra nepriklausomos</w:t>
      </w:r>
      <w:r>
        <w:rPr>
          <w:rFonts w:ascii="Times New Roman" w:hAnsi="Times New Roman" w:cs="Times New Roman"/>
          <w:sz w:val="24"/>
          <w:szCs w:val="24"/>
          <w:lang w:val="lt-LT"/>
        </w:rPr>
        <w:t>.</w:t>
      </w:r>
      <w:r w:rsidR="00793E94">
        <w:rPr>
          <w:rFonts w:ascii="Times New Roman" w:hAnsi="Times New Roman" w:cs="Times New Roman"/>
          <w:sz w:val="24"/>
          <w:szCs w:val="24"/>
          <w:lang w:val="lt-LT"/>
        </w:rPr>
        <w:t xml:space="preserve"> Tam </w:t>
      </w:r>
      <w:r w:rsidR="006D58A2">
        <w:rPr>
          <w:rFonts w:ascii="Times New Roman" w:hAnsi="Times New Roman" w:cs="Times New Roman"/>
          <w:sz w:val="24"/>
          <w:szCs w:val="24"/>
          <w:lang w:val="lt-LT"/>
        </w:rPr>
        <w:t xml:space="preserve">naudosime </w:t>
      </w:r>
      <w:r w:rsidR="00005C4D">
        <w:rPr>
          <w:rFonts w:ascii="Times New Roman" w:hAnsi="Times New Roman" w:cs="Times New Roman"/>
          <w:sz w:val="24"/>
          <w:szCs w:val="24"/>
          <w:lang w:val="lt-LT"/>
        </w:rPr>
        <w:t>Durbino-</w:t>
      </w:r>
      <w:proofErr w:type="spellStart"/>
      <w:r w:rsidR="00005C4D">
        <w:rPr>
          <w:rFonts w:ascii="Times New Roman" w:hAnsi="Times New Roman" w:cs="Times New Roman"/>
          <w:sz w:val="24"/>
          <w:szCs w:val="24"/>
          <w:lang w:val="lt-LT"/>
        </w:rPr>
        <w:t>Watsono</w:t>
      </w:r>
      <w:proofErr w:type="spellEnd"/>
      <w:r w:rsidR="00005C4D">
        <w:rPr>
          <w:rFonts w:ascii="Times New Roman" w:hAnsi="Times New Roman" w:cs="Times New Roman"/>
          <w:sz w:val="24"/>
          <w:szCs w:val="24"/>
          <w:lang w:val="lt-LT"/>
        </w:rPr>
        <w:t xml:space="preserve"> </w:t>
      </w:r>
      <w:r w:rsidR="007663D4">
        <w:rPr>
          <w:rFonts w:ascii="Times New Roman" w:hAnsi="Times New Roman" w:cs="Times New Roman"/>
          <w:sz w:val="24"/>
          <w:szCs w:val="24"/>
          <w:lang w:val="lt-LT"/>
        </w:rPr>
        <w:t>statistiką.</w:t>
      </w:r>
    </w:p>
    <w:p w14:paraId="51F3BE2F" w14:textId="3E9122FE" w:rsidR="007663D4" w:rsidRPr="0047587A" w:rsidRDefault="00910B92" w:rsidP="0047587A">
      <w:pPr>
        <w:pStyle w:val="Caption"/>
        <w:jc w:val="center"/>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3</w:t>
      </w:r>
      <w:r w:rsidR="0047587A" w:rsidRPr="00F25CA8">
        <w:rPr>
          <w:rFonts w:ascii="Times New Roman" w:hAnsi="Times New Roman" w:cs="Times New Roman"/>
          <w:color w:val="auto"/>
          <w:sz w:val="20"/>
          <w:szCs w:val="20"/>
          <w:lang w:val="lt-LT"/>
        </w:rPr>
        <w:t xml:space="preserve"> lentelė. </w:t>
      </w:r>
      <w:proofErr w:type="spellStart"/>
      <w:r w:rsidR="0047587A" w:rsidRPr="00F25CA8">
        <w:rPr>
          <w:rFonts w:ascii="Times New Roman" w:hAnsi="Times New Roman" w:cs="Times New Roman"/>
          <w:color w:val="auto"/>
          <w:sz w:val="20"/>
          <w:szCs w:val="20"/>
          <w:lang w:val="lt-LT"/>
        </w:rPr>
        <w:t>Durbin</w:t>
      </w:r>
      <w:r w:rsidR="00A301FA">
        <w:rPr>
          <w:rFonts w:ascii="Times New Roman" w:hAnsi="Times New Roman" w:cs="Times New Roman"/>
          <w:color w:val="auto"/>
          <w:sz w:val="20"/>
          <w:szCs w:val="20"/>
          <w:lang w:val="lt-LT"/>
        </w:rPr>
        <w:t>-Watson</w:t>
      </w:r>
      <w:proofErr w:type="spellEnd"/>
      <w:r w:rsidR="0047587A" w:rsidRPr="00F25CA8">
        <w:rPr>
          <w:rFonts w:ascii="Times New Roman" w:hAnsi="Times New Roman" w:cs="Times New Roman"/>
          <w:color w:val="auto"/>
          <w:sz w:val="20"/>
          <w:szCs w:val="20"/>
          <w:lang w:val="lt-LT"/>
        </w:rPr>
        <w:t xml:space="preserve"> lentelė</w:t>
      </w:r>
    </w:p>
    <w:p w14:paraId="3D5F0867" w14:textId="77777777" w:rsidR="00DF5E91" w:rsidRPr="00F25CA8" w:rsidRDefault="007663D4" w:rsidP="00DF5E91">
      <w:pPr>
        <w:pStyle w:val="ListParagraph"/>
        <w:keepNext/>
        <w:jc w:val="center"/>
        <w:rPr>
          <w:lang w:val="lt-LT"/>
        </w:rPr>
      </w:pPr>
      <w:r>
        <w:rPr>
          <w:rFonts w:ascii="Times New Roman" w:hAnsi="Times New Roman" w:cs="Times New Roman"/>
          <w:noProof/>
          <w:sz w:val="24"/>
          <w:szCs w:val="24"/>
          <w:lang w:val="lt-LT"/>
        </w:rPr>
        <w:drawing>
          <wp:inline distT="0" distB="0" distL="0" distR="0" wp14:anchorId="492B52BD" wp14:editId="62BC88D1">
            <wp:extent cx="2590800" cy="736600"/>
            <wp:effectExtent l="0" t="0" r="0" b="0"/>
            <wp:docPr id="33" name="Picture 33" descr="Calenda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Calendar&#10;&#10;Description automatically generated with medium confidence"/>
                    <pic:cNvPicPr/>
                  </pic:nvPicPr>
                  <pic:blipFill>
                    <a:blip r:embed="rId11">
                      <a:extLst>
                        <a:ext uri="{28A0092B-C50C-407E-A947-70E740481C1C}">
                          <a14:useLocalDpi xmlns:a14="http://schemas.microsoft.com/office/drawing/2010/main" val="0"/>
                        </a:ext>
                      </a:extLst>
                    </a:blip>
                    <a:stretch>
                      <a:fillRect/>
                    </a:stretch>
                  </pic:blipFill>
                  <pic:spPr>
                    <a:xfrm>
                      <a:off x="0" y="0"/>
                      <a:ext cx="2590800" cy="736600"/>
                    </a:xfrm>
                    <a:prstGeom prst="rect">
                      <a:avLst/>
                    </a:prstGeom>
                  </pic:spPr>
                </pic:pic>
              </a:graphicData>
            </a:graphic>
          </wp:inline>
        </w:drawing>
      </w:r>
    </w:p>
    <w:p w14:paraId="6FF83551" w14:textId="087B8B47" w:rsidR="00485DE8" w:rsidRDefault="007663D4" w:rsidP="004552E7">
      <w:pPr>
        <w:spacing w:line="360" w:lineRule="auto"/>
        <w:ind w:firstLine="851"/>
        <w:jc w:val="both"/>
        <w:rPr>
          <w:rFonts w:ascii="Times New Roman" w:hAnsi="Times New Roman" w:cs="Times New Roman"/>
          <w:sz w:val="24"/>
          <w:szCs w:val="24"/>
          <w:lang w:val="lt-LT"/>
        </w:rPr>
      </w:pPr>
      <w:r w:rsidRPr="00485DE8">
        <w:rPr>
          <w:rFonts w:ascii="Times New Roman" w:hAnsi="Times New Roman" w:cs="Times New Roman"/>
          <w:sz w:val="24"/>
          <w:szCs w:val="24"/>
          <w:lang w:val="lt-LT"/>
        </w:rPr>
        <w:t>Kaip matome iš lentelės, p</w:t>
      </w:r>
      <w:r w:rsidR="00D322C9">
        <w:rPr>
          <w:rFonts w:ascii="Times New Roman" w:hAnsi="Times New Roman" w:cs="Times New Roman"/>
          <w:sz w:val="24"/>
          <w:szCs w:val="24"/>
          <w:lang w:val="lt-LT"/>
        </w:rPr>
        <w:t xml:space="preserve"> </w:t>
      </w:r>
      <w:r>
        <w:rPr>
          <w:rFonts w:ascii="Times New Roman" w:hAnsi="Times New Roman" w:cs="Times New Roman"/>
          <w:sz w:val="24"/>
          <w:szCs w:val="24"/>
          <w:lang w:val="lt-LT"/>
        </w:rPr>
        <w:t>-</w:t>
      </w:r>
      <w:r w:rsidR="00D322C9">
        <w:rPr>
          <w:rFonts w:ascii="Times New Roman" w:hAnsi="Times New Roman" w:cs="Times New Roman"/>
          <w:sz w:val="24"/>
          <w:szCs w:val="24"/>
          <w:lang w:val="lt-LT"/>
        </w:rPr>
        <w:t xml:space="preserve"> </w:t>
      </w:r>
      <w:r w:rsidRPr="00485DE8">
        <w:rPr>
          <w:rFonts w:ascii="Times New Roman" w:hAnsi="Times New Roman" w:cs="Times New Roman"/>
          <w:sz w:val="24"/>
          <w:szCs w:val="24"/>
          <w:lang w:val="lt-LT"/>
        </w:rPr>
        <w:t>reikšmė yra didesnė už reikšmingumo l</w:t>
      </w:r>
      <w:r w:rsidR="00996CEC" w:rsidRPr="00485DE8">
        <w:rPr>
          <w:rFonts w:ascii="Times New Roman" w:hAnsi="Times New Roman" w:cs="Times New Roman"/>
          <w:sz w:val="24"/>
          <w:szCs w:val="24"/>
          <w:lang w:val="lt-LT"/>
        </w:rPr>
        <w:t>ygmenį 0.</w:t>
      </w:r>
      <w:r w:rsidR="00996CEC" w:rsidRPr="00F25CA8">
        <w:rPr>
          <w:rFonts w:ascii="Times New Roman" w:hAnsi="Times New Roman" w:cs="Times New Roman"/>
          <w:sz w:val="24"/>
          <w:szCs w:val="24"/>
          <w:lang w:val="lt-LT"/>
        </w:rPr>
        <w:t xml:space="preserve">05, o tai </w:t>
      </w:r>
      <w:r w:rsidR="00996CEC" w:rsidRPr="00485DE8">
        <w:rPr>
          <w:rFonts w:ascii="Times New Roman" w:hAnsi="Times New Roman" w:cs="Times New Roman"/>
          <w:sz w:val="24"/>
          <w:szCs w:val="24"/>
          <w:lang w:val="lt-LT"/>
        </w:rPr>
        <w:t>reiškia, jog duomenyse nėra autokoreliacijos – paklaidos yra nepriklausomos.</w:t>
      </w:r>
    </w:p>
    <w:p w14:paraId="663407FB" w14:textId="6080EAEE" w:rsidR="00A17E69" w:rsidRDefault="00C57415" w:rsidP="00D322C9">
      <w:pPr>
        <w:pStyle w:val="ListParagraph"/>
        <w:spacing w:line="360" w:lineRule="auto"/>
        <w:ind w:left="0" w:firstLine="720"/>
        <w:jc w:val="both"/>
        <w:rPr>
          <w:rFonts w:ascii="Times New Roman" w:hAnsi="Times New Roman" w:cs="Times New Roman"/>
          <w:sz w:val="24"/>
          <w:szCs w:val="24"/>
          <w:lang w:val="lt-LT"/>
        </w:rPr>
      </w:pPr>
      <w:r>
        <w:rPr>
          <w:rFonts w:ascii="Times New Roman" w:hAnsi="Times New Roman" w:cs="Times New Roman"/>
          <w:sz w:val="24"/>
          <w:szCs w:val="24"/>
          <w:lang w:val="lt-LT"/>
        </w:rPr>
        <w:t>Išskirčių analizei naudojame</w:t>
      </w:r>
      <w:r w:rsidR="00B67C70">
        <w:rPr>
          <w:rFonts w:ascii="Times New Roman" w:hAnsi="Times New Roman" w:cs="Times New Roman"/>
          <w:sz w:val="24"/>
          <w:szCs w:val="24"/>
          <w:lang w:val="lt-LT"/>
        </w:rPr>
        <w:t xml:space="preserve"> Kuko matą</w:t>
      </w:r>
      <w:r>
        <w:rPr>
          <w:rFonts w:ascii="Times New Roman" w:hAnsi="Times New Roman" w:cs="Times New Roman"/>
          <w:sz w:val="24"/>
          <w:szCs w:val="24"/>
          <w:lang w:val="lt-LT"/>
        </w:rPr>
        <w:t>. Iš grafiko</w:t>
      </w:r>
      <w:r w:rsidR="00B67C70">
        <w:rPr>
          <w:rFonts w:ascii="Times New Roman" w:hAnsi="Times New Roman" w:cs="Times New Roman"/>
          <w:sz w:val="24"/>
          <w:szCs w:val="24"/>
          <w:lang w:val="lt-LT"/>
        </w:rPr>
        <w:t xml:space="preserve"> galime matyti, jog </w:t>
      </w:r>
      <w:r w:rsidR="00A17E69">
        <w:rPr>
          <w:rFonts w:ascii="Times New Roman" w:hAnsi="Times New Roman" w:cs="Times New Roman"/>
          <w:sz w:val="24"/>
          <w:szCs w:val="24"/>
          <w:lang w:val="lt-LT"/>
        </w:rPr>
        <w:t xml:space="preserve">imtis išskirčių neturi (neviršija </w:t>
      </w:r>
      <w:r w:rsidR="00A17E69" w:rsidRPr="002D79F3">
        <w:rPr>
          <w:rFonts w:ascii="Times New Roman" w:hAnsi="Times New Roman" w:cs="Times New Roman"/>
          <w:sz w:val="24"/>
          <w:szCs w:val="24"/>
          <w:lang w:val="lt-LT"/>
        </w:rPr>
        <w:t>1</w:t>
      </w:r>
      <w:r w:rsidR="00A17E69">
        <w:rPr>
          <w:rFonts w:ascii="Times New Roman" w:hAnsi="Times New Roman" w:cs="Times New Roman"/>
          <w:sz w:val="24"/>
          <w:szCs w:val="24"/>
          <w:lang w:val="lt-LT"/>
        </w:rPr>
        <w:t>).</w:t>
      </w:r>
    </w:p>
    <w:p w14:paraId="4DFD033F" w14:textId="77777777" w:rsidR="00F10497" w:rsidRPr="00F25CA8" w:rsidRDefault="00A17E69" w:rsidP="00F10497">
      <w:pPr>
        <w:keepNext/>
        <w:jc w:val="center"/>
        <w:rPr>
          <w:lang w:val="lt-LT"/>
        </w:rPr>
      </w:pPr>
      <w:r>
        <w:rPr>
          <w:rFonts w:ascii="Times New Roman" w:hAnsi="Times New Roman" w:cs="Times New Roman"/>
          <w:noProof/>
          <w:sz w:val="24"/>
          <w:szCs w:val="24"/>
          <w:lang w:val="lt-LT"/>
        </w:rPr>
        <w:drawing>
          <wp:inline distT="0" distB="0" distL="0" distR="0" wp14:anchorId="0C0ACBBF" wp14:editId="040CA9DB">
            <wp:extent cx="3397624" cy="2548219"/>
            <wp:effectExtent l="0" t="0" r="0" b="5080"/>
            <wp:docPr id="5" name="Picture 5"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Chart, histogram&#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437635" cy="2578227"/>
                    </a:xfrm>
                    <a:prstGeom prst="rect">
                      <a:avLst/>
                    </a:prstGeom>
                  </pic:spPr>
                </pic:pic>
              </a:graphicData>
            </a:graphic>
          </wp:inline>
        </w:drawing>
      </w:r>
    </w:p>
    <w:p w14:paraId="1882D16F" w14:textId="1BDE2156" w:rsidR="00884EA3" w:rsidRPr="00034E3E" w:rsidRDefault="0076580B" w:rsidP="00F10497">
      <w:pPr>
        <w:pStyle w:val="Caption"/>
        <w:jc w:val="center"/>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1</w:t>
      </w:r>
      <w:r w:rsidR="00F10497" w:rsidRPr="00F25CA8">
        <w:rPr>
          <w:rFonts w:ascii="Times New Roman" w:hAnsi="Times New Roman" w:cs="Times New Roman"/>
          <w:color w:val="auto"/>
          <w:sz w:val="20"/>
          <w:szCs w:val="20"/>
          <w:lang w:val="lt-LT"/>
        </w:rPr>
        <w:t xml:space="preserve"> pav. Kuko matas </w:t>
      </w:r>
    </w:p>
    <w:p w14:paraId="6FD3767A" w14:textId="515FBE2C" w:rsidR="000F11BF" w:rsidRDefault="000F11BF" w:rsidP="00B44AA5">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Pasitikrinimui, galime </w:t>
      </w:r>
      <w:r w:rsidR="00210765">
        <w:rPr>
          <w:rFonts w:ascii="Times New Roman" w:hAnsi="Times New Roman" w:cs="Times New Roman"/>
          <w:sz w:val="24"/>
          <w:szCs w:val="24"/>
          <w:lang w:val="lt-LT"/>
        </w:rPr>
        <w:t xml:space="preserve">taikyti ir </w:t>
      </w:r>
      <w:proofErr w:type="spellStart"/>
      <w:r w:rsidR="00210765">
        <w:rPr>
          <w:rFonts w:ascii="Times New Roman" w:hAnsi="Times New Roman" w:cs="Times New Roman"/>
          <w:sz w:val="24"/>
          <w:szCs w:val="24"/>
          <w:lang w:val="lt-LT"/>
        </w:rPr>
        <w:t>DFBetų</w:t>
      </w:r>
      <w:proofErr w:type="spellEnd"/>
      <w:r w:rsidR="00210765">
        <w:rPr>
          <w:rFonts w:ascii="Times New Roman" w:hAnsi="Times New Roman" w:cs="Times New Roman"/>
          <w:sz w:val="24"/>
          <w:szCs w:val="24"/>
          <w:lang w:val="lt-LT"/>
        </w:rPr>
        <w:t xml:space="preserve"> statistiką. </w:t>
      </w:r>
    </w:p>
    <w:p w14:paraId="6722B70F" w14:textId="77777777" w:rsidR="00F10497" w:rsidRPr="00F25CA8" w:rsidRDefault="00A618C2" w:rsidP="00F10497">
      <w:pPr>
        <w:keepNext/>
        <w:jc w:val="center"/>
        <w:rPr>
          <w:lang w:val="lt-LT"/>
        </w:rPr>
      </w:pPr>
      <w:r w:rsidRPr="00F25CA8">
        <w:rPr>
          <w:rFonts w:ascii="Times New Roman" w:hAnsi="Times New Roman" w:cs="Times New Roman"/>
          <w:noProof/>
          <w:sz w:val="24"/>
          <w:szCs w:val="24"/>
          <w:lang w:val="lt-LT"/>
        </w:rPr>
        <w:lastRenderedPageBreak/>
        <w:drawing>
          <wp:inline distT="0" distB="0" distL="0" distR="0" wp14:anchorId="17829888" wp14:editId="556DD867">
            <wp:extent cx="3797300" cy="2823228"/>
            <wp:effectExtent l="0" t="0" r="0" b="0"/>
            <wp:docPr id="13" name="Picture 13"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hart&#10;&#10;Description automatically generated"/>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797300" cy="2823228"/>
                    </a:xfrm>
                    <a:prstGeom prst="rect">
                      <a:avLst/>
                    </a:prstGeom>
                  </pic:spPr>
                </pic:pic>
              </a:graphicData>
            </a:graphic>
          </wp:inline>
        </w:drawing>
      </w:r>
    </w:p>
    <w:p w14:paraId="2CC4A52D" w14:textId="7901FD47" w:rsidR="00210765" w:rsidRPr="00F25CA8" w:rsidRDefault="00CF1EAD" w:rsidP="00F10497">
      <w:pPr>
        <w:pStyle w:val="Caption"/>
        <w:jc w:val="center"/>
        <w:rPr>
          <w:rFonts w:asciiTheme="majorBidi" w:hAnsiTheme="majorBidi" w:cstheme="majorBidi"/>
          <w:color w:val="000000" w:themeColor="text1"/>
          <w:sz w:val="20"/>
          <w:szCs w:val="20"/>
          <w:lang w:val="lt-LT"/>
        </w:rPr>
      </w:pPr>
      <w:r w:rsidRPr="00F25CA8">
        <w:rPr>
          <w:rFonts w:asciiTheme="majorBidi" w:hAnsiTheme="majorBidi" w:cstheme="majorBidi"/>
          <w:color w:val="000000" w:themeColor="text1"/>
          <w:sz w:val="20"/>
          <w:szCs w:val="20"/>
          <w:lang w:val="lt-LT"/>
        </w:rPr>
        <w:fldChar w:fldCharType="begin"/>
      </w:r>
      <w:r w:rsidRPr="00F25CA8">
        <w:rPr>
          <w:rFonts w:asciiTheme="majorBidi" w:hAnsiTheme="majorBidi" w:cstheme="majorBidi"/>
          <w:color w:val="000000" w:themeColor="text1"/>
          <w:sz w:val="20"/>
          <w:szCs w:val="20"/>
          <w:lang w:val="lt-LT"/>
        </w:rPr>
        <w:instrText xml:space="preserve"> SEQ Pav. \* ARABIC </w:instrText>
      </w:r>
      <w:r w:rsidRPr="00F25CA8">
        <w:rPr>
          <w:rFonts w:asciiTheme="majorBidi" w:hAnsiTheme="majorBidi" w:cstheme="majorBidi"/>
          <w:color w:val="000000" w:themeColor="text1"/>
          <w:sz w:val="20"/>
          <w:szCs w:val="20"/>
          <w:lang w:val="lt-LT"/>
        </w:rPr>
        <w:fldChar w:fldCharType="separate"/>
      </w:r>
      <w:r w:rsidR="00CA2BA0">
        <w:rPr>
          <w:rFonts w:asciiTheme="majorBidi" w:hAnsiTheme="majorBidi" w:cstheme="majorBidi"/>
          <w:noProof/>
          <w:color w:val="000000" w:themeColor="text1"/>
          <w:sz w:val="20"/>
          <w:szCs w:val="20"/>
          <w:lang w:val="lt-LT"/>
        </w:rPr>
        <w:t>2</w:t>
      </w:r>
      <w:r w:rsidRPr="00F25CA8">
        <w:rPr>
          <w:rFonts w:asciiTheme="majorBidi" w:hAnsiTheme="majorBidi" w:cstheme="majorBidi"/>
          <w:color w:val="000000" w:themeColor="text1"/>
          <w:sz w:val="20"/>
          <w:szCs w:val="20"/>
          <w:lang w:val="lt-LT"/>
        </w:rPr>
        <w:fldChar w:fldCharType="end"/>
      </w:r>
      <w:r w:rsidRPr="00F25CA8">
        <w:rPr>
          <w:rFonts w:asciiTheme="majorBidi" w:hAnsiTheme="majorBidi" w:cstheme="majorBidi"/>
          <w:color w:val="000000" w:themeColor="text1"/>
          <w:sz w:val="20"/>
          <w:szCs w:val="20"/>
          <w:lang w:val="lt-LT"/>
        </w:rPr>
        <w:t xml:space="preserve"> pav. </w:t>
      </w:r>
      <w:proofErr w:type="spellStart"/>
      <w:r w:rsidR="00F10497" w:rsidRPr="00F25CA8">
        <w:rPr>
          <w:rFonts w:asciiTheme="majorBidi" w:hAnsiTheme="majorBidi" w:cstheme="majorBidi"/>
          <w:color w:val="000000" w:themeColor="text1"/>
          <w:sz w:val="20"/>
          <w:szCs w:val="20"/>
          <w:lang w:val="lt-LT"/>
        </w:rPr>
        <w:t>DFBetų</w:t>
      </w:r>
      <w:proofErr w:type="spellEnd"/>
      <w:r w:rsidR="00F10497" w:rsidRPr="00F25CA8">
        <w:rPr>
          <w:rFonts w:asciiTheme="majorBidi" w:hAnsiTheme="majorBidi" w:cstheme="majorBidi"/>
          <w:color w:val="000000" w:themeColor="text1"/>
          <w:sz w:val="20"/>
          <w:szCs w:val="20"/>
          <w:lang w:val="lt-LT"/>
        </w:rPr>
        <w:t xml:space="preserve"> statistika</w:t>
      </w:r>
    </w:p>
    <w:p w14:paraId="3AC540A4" w14:textId="7E8CE57E" w:rsidR="00210765" w:rsidRPr="00F25CA8" w:rsidRDefault="002B59BB" w:rsidP="00B44AA5">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Kaip matome iš grafiko, nei vienas stebėjimas neviršija </w:t>
      </w:r>
      <w:r w:rsidRPr="00F25CA8">
        <w:rPr>
          <w:rFonts w:ascii="Times New Roman" w:hAnsi="Times New Roman" w:cs="Times New Roman"/>
          <w:sz w:val="24"/>
          <w:szCs w:val="24"/>
          <w:lang w:val="lt-LT"/>
        </w:rPr>
        <w:t xml:space="preserve">1, o tai </w:t>
      </w:r>
      <w:r w:rsidRPr="002B59BB">
        <w:rPr>
          <w:rFonts w:ascii="Times New Roman" w:hAnsi="Times New Roman" w:cs="Times New Roman"/>
          <w:sz w:val="24"/>
          <w:szCs w:val="24"/>
          <w:lang w:val="lt-LT"/>
        </w:rPr>
        <w:t>dar kartą patvirtina</w:t>
      </w:r>
      <w:r>
        <w:rPr>
          <w:rFonts w:ascii="Times New Roman" w:hAnsi="Times New Roman" w:cs="Times New Roman"/>
          <w:sz w:val="24"/>
          <w:szCs w:val="24"/>
          <w:lang w:val="lt-LT"/>
        </w:rPr>
        <w:t>, jog imtis neturi išskirčių.</w:t>
      </w:r>
    </w:p>
    <w:p w14:paraId="61A6C6A6" w14:textId="3D9F729B" w:rsidR="001E33C8" w:rsidRDefault="001E33C8" w:rsidP="00F1561C">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Pažiūrėkime kaip atrodo klasifikavimo lentelė</w:t>
      </w:r>
      <w:r w:rsidR="00192DFA">
        <w:rPr>
          <w:rFonts w:ascii="Times New Roman" w:hAnsi="Times New Roman" w:cs="Times New Roman"/>
          <w:sz w:val="24"/>
          <w:szCs w:val="24"/>
          <w:lang w:val="lt-LT"/>
        </w:rPr>
        <w:t>.</w:t>
      </w:r>
    </w:p>
    <w:p w14:paraId="49EB5029" w14:textId="38B7FFAF" w:rsidR="00B97006" w:rsidRPr="00F25CA8" w:rsidRDefault="00910B92" w:rsidP="00763B7F">
      <w:pPr>
        <w:pStyle w:val="Caption"/>
        <w:jc w:val="center"/>
        <w:rPr>
          <w:rFonts w:ascii="Times New Roman" w:hAnsi="Times New Roman" w:cs="Times New Roman"/>
          <w:sz w:val="28"/>
          <w:szCs w:val="28"/>
          <w:lang w:val="lt-LT"/>
        </w:rPr>
      </w:pPr>
      <w:r w:rsidRPr="00F25CA8">
        <w:rPr>
          <w:rFonts w:asciiTheme="majorBidi" w:hAnsiTheme="majorBidi" w:cstheme="majorBidi"/>
          <w:color w:val="000000" w:themeColor="text1"/>
          <w:sz w:val="20"/>
          <w:szCs w:val="20"/>
          <w:lang w:val="lt-LT"/>
        </w:rPr>
        <w:t xml:space="preserve">4 </w:t>
      </w:r>
      <w:r w:rsidR="00B97006" w:rsidRPr="00F25CA8">
        <w:rPr>
          <w:rFonts w:asciiTheme="majorBidi" w:hAnsiTheme="majorBidi" w:cstheme="majorBidi"/>
          <w:color w:val="000000" w:themeColor="text1"/>
          <w:sz w:val="20"/>
          <w:szCs w:val="20"/>
          <w:lang w:val="lt-LT"/>
        </w:rPr>
        <w:t>lentelė. Klasifikavimo lentelė</w:t>
      </w:r>
    </w:p>
    <w:p w14:paraId="7C21CF6D" w14:textId="01255666" w:rsidR="00F10497" w:rsidRDefault="00B97006" w:rsidP="00B97006">
      <w:pPr>
        <w:pStyle w:val="Caption"/>
        <w:jc w:val="center"/>
        <w:rPr>
          <w:rFonts w:asciiTheme="majorBidi" w:hAnsiTheme="majorBidi" w:cstheme="majorBidi"/>
          <w:color w:val="000000" w:themeColor="text1"/>
          <w:sz w:val="24"/>
          <w:szCs w:val="24"/>
          <w:lang w:val="lt-LT"/>
        </w:rPr>
      </w:pPr>
      <w:r>
        <w:rPr>
          <w:rFonts w:ascii="Times New Roman" w:hAnsi="Times New Roman" w:cs="Times New Roman"/>
          <w:noProof/>
          <w:sz w:val="24"/>
          <w:szCs w:val="24"/>
          <w:lang w:val="lt-LT"/>
        </w:rPr>
        <w:drawing>
          <wp:inline distT="0" distB="0" distL="0" distR="0" wp14:anchorId="47ED7B6D" wp14:editId="7EFBD01C">
            <wp:extent cx="3960000" cy="1080000"/>
            <wp:effectExtent l="0" t="0" r="2540" b="6350"/>
            <wp:docPr id="6" name="Picture 6" descr="Paveikslėlis, kuriame yra stalas&#10;&#10;Automatiškai sugeneruotas aprašym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Paveikslėlis, kuriame yra stalas&#10;&#10;Automatiškai sugeneruotas aprašymas"/>
                    <pic:cNvPicPr/>
                  </pic:nvPicPr>
                  <pic:blipFill>
                    <a:blip r:embed="rId14">
                      <a:extLst>
                        <a:ext uri="{28A0092B-C50C-407E-A947-70E740481C1C}">
                          <a14:useLocalDpi xmlns:a14="http://schemas.microsoft.com/office/drawing/2010/main" val="0"/>
                        </a:ext>
                      </a:extLst>
                    </a:blip>
                    <a:stretch>
                      <a:fillRect/>
                    </a:stretch>
                  </pic:blipFill>
                  <pic:spPr>
                    <a:xfrm>
                      <a:off x="0" y="0"/>
                      <a:ext cx="3960000" cy="1080000"/>
                    </a:xfrm>
                    <a:prstGeom prst="rect">
                      <a:avLst/>
                    </a:prstGeom>
                  </pic:spPr>
                </pic:pic>
              </a:graphicData>
            </a:graphic>
          </wp:inline>
        </w:drawing>
      </w:r>
    </w:p>
    <w:p w14:paraId="1DA2AC45" w14:textId="4AA23830" w:rsidR="00713A47" w:rsidRDefault="00713A47" w:rsidP="00713A47">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Iš lentelės matome, jog vyrauja abi y reikšmės. Stebimų įvykių yra daugiau nei</w:t>
      </w:r>
      <w:r w:rsidRPr="00CE192E">
        <w:rPr>
          <w:rFonts w:ascii="Times New Roman" w:hAnsi="Times New Roman" w:cs="Times New Roman"/>
          <w:sz w:val="24"/>
          <w:szCs w:val="24"/>
          <w:lang w:val="lt-LT"/>
        </w:rPr>
        <w:t xml:space="preserve"> 20%</w:t>
      </w:r>
      <w:r>
        <w:rPr>
          <w:rFonts w:ascii="Times New Roman" w:hAnsi="Times New Roman" w:cs="Times New Roman"/>
          <w:sz w:val="24"/>
          <w:szCs w:val="24"/>
          <w:lang w:val="lt-LT"/>
        </w:rPr>
        <w:t>.</w:t>
      </w:r>
      <w:r w:rsidRPr="00CE192E">
        <w:rPr>
          <w:rFonts w:ascii="Times New Roman" w:hAnsi="Times New Roman" w:cs="Times New Roman"/>
          <w:sz w:val="24"/>
          <w:szCs w:val="24"/>
          <w:lang w:val="lt-LT"/>
        </w:rPr>
        <w:t xml:space="preserve"> </w:t>
      </w:r>
      <w:r>
        <w:rPr>
          <w:rFonts w:ascii="Times New Roman" w:hAnsi="Times New Roman" w:cs="Times New Roman"/>
          <w:sz w:val="24"/>
          <w:szCs w:val="24"/>
          <w:lang w:val="lt-LT"/>
        </w:rPr>
        <w:t xml:space="preserve">Sergančiųjų yra </w:t>
      </w:r>
      <w:r w:rsidRPr="00E80424">
        <w:rPr>
          <w:rFonts w:ascii="Times New Roman" w:hAnsi="Times New Roman" w:cs="Times New Roman"/>
          <w:sz w:val="24"/>
          <w:szCs w:val="24"/>
          <w:lang w:val="lt-LT"/>
        </w:rPr>
        <w:t xml:space="preserve">37 %, o </w:t>
      </w:r>
      <w:r>
        <w:rPr>
          <w:rFonts w:ascii="Times New Roman" w:hAnsi="Times New Roman" w:cs="Times New Roman"/>
          <w:sz w:val="24"/>
          <w:szCs w:val="24"/>
          <w:lang w:val="lt-LT"/>
        </w:rPr>
        <w:t xml:space="preserve">nesergančių – </w:t>
      </w:r>
      <w:r w:rsidRPr="00E80424">
        <w:rPr>
          <w:rFonts w:ascii="Times New Roman" w:hAnsi="Times New Roman" w:cs="Times New Roman"/>
          <w:sz w:val="24"/>
          <w:szCs w:val="24"/>
          <w:lang w:val="lt-LT"/>
        </w:rPr>
        <w:t xml:space="preserve">63 %. </w:t>
      </w:r>
    </w:p>
    <w:p w14:paraId="10BF9725" w14:textId="21163378" w:rsidR="00B52191" w:rsidRPr="00F25CA8" w:rsidRDefault="00B52191" w:rsidP="00713A47">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Pradinei analizei nubrėšime keletą grafikų pažiūrėsime kaip skiriasi rodikliai sergant ir nesergant diabetu.</w:t>
      </w:r>
    </w:p>
    <w:p w14:paraId="2A058C7D" w14:textId="77777777" w:rsidR="00B52191" w:rsidRPr="00F25CA8" w:rsidRDefault="00B52191" w:rsidP="00B52191">
      <w:pPr>
        <w:spacing w:line="360" w:lineRule="auto"/>
        <w:ind w:firstLine="851"/>
        <w:jc w:val="both"/>
        <w:rPr>
          <w:rFonts w:ascii="Times New Roman" w:hAnsi="Times New Roman" w:cs="Times New Roman"/>
          <w:sz w:val="24"/>
          <w:szCs w:val="24"/>
          <w:lang w:val="lt-LT"/>
        </w:rPr>
      </w:pPr>
    </w:p>
    <w:p w14:paraId="2F3F431D" w14:textId="77777777" w:rsidR="00B52191" w:rsidRPr="00F25CA8" w:rsidRDefault="00B52191" w:rsidP="00B52191">
      <w:pPr>
        <w:spacing w:line="360" w:lineRule="auto"/>
        <w:ind w:firstLine="851"/>
        <w:jc w:val="both"/>
        <w:rPr>
          <w:rFonts w:ascii="Times New Roman" w:hAnsi="Times New Roman" w:cs="Times New Roman"/>
          <w:sz w:val="24"/>
          <w:szCs w:val="24"/>
          <w:lang w:val="lt-LT"/>
        </w:rPr>
      </w:pPr>
    </w:p>
    <w:p w14:paraId="1BAB5BDC" w14:textId="77777777" w:rsidR="0051544E" w:rsidRPr="00F25CA8" w:rsidRDefault="0051544E">
      <w:pPr>
        <w:rPr>
          <w:rFonts w:ascii="Times New Roman" w:hAnsi="Times New Roman" w:cs="Times New Roman"/>
          <w:sz w:val="24"/>
          <w:szCs w:val="24"/>
          <w:lang w:val="lt-LT"/>
        </w:rPr>
      </w:pPr>
      <w:r w:rsidRPr="00F25CA8">
        <w:rPr>
          <w:rFonts w:ascii="Times New Roman" w:hAnsi="Times New Roman" w:cs="Times New Roman"/>
          <w:sz w:val="24"/>
          <w:szCs w:val="24"/>
          <w:lang w:val="lt-LT"/>
        </w:rPr>
        <w:br w:type="page"/>
      </w:r>
    </w:p>
    <w:p w14:paraId="7BA4CBFB" w14:textId="7820C17A" w:rsidR="00BA3AF8" w:rsidRPr="00F25CA8" w:rsidRDefault="00381015" w:rsidP="00B52191">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noProof/>
          <w:sz w:val="24"/>
          <w:szCs w:val="24"/>
          <w:lang w:val="lt-LT"/>
        </w:rPr>
        <w:lastRenderedPageBreak/>
        <w:drawing>
          <wp:anchor distT="0" distB="0" distL="114300" distR="114300" simplePos="0" relativeHeight="251658245" behindDoc="1" locked="0" layoutInCell="1" allowOverlap="1" wp14:anchorId="22DE4D69" wp14:editId="44E788FD">
            <wp:simplePos x="0" y="0"/>
            <wp:positionH relativeFrom="column">
              <wp:posOffset>2994804</wp:posOffset>
            </wp:positionH>
            <wp:positionV relativeFrom="paragraph">
              <wp:posOffset>5046996</wp:posOffset>
            </wp:positionV>
            <wp:extent cx="2898775" cy="2177415"/>
            <wp:effectExtent l="0" t="0" r="0" b="0"/>
            <wp:wrapSquare wrapText="bothSides"/>
            <wp:docPr id="35" name="Picture 35"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35" descr="Chart, box and whisker chart&#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898775" cy="2177415"/>
                    </a:xfrm>
                    <a:prstGeom prst="rect">
                      <a:avLst/>
                    </a:prstGeom>
                  </pic:spPr>
                </pic:pic>
              </a:graphicData>
            </a:graphic>
            <wp14:sizeRelH relativeFrom="page">
              <wp14:pctWidth>0</wp14:pctWidth>
            </wp14:sizeRelH>
            <wp14:sizeRelV relativeFrom="page">
              <wp14:pctHeight>0</wp14:pctHeight>
            </wp14:sizeRelV>
          </wp:anchor>
        </w:drawing>
      </w:r>
      <w:r w:rsidRPr="00F25CA8">
        <w:rPr>
          <w:noProof/>
          <w:lang w:val="lt-LT"/>
        </w:rPr>
        <mc:AlternateContent>
          <mc:Choice Requires="wps">
            <w:drawing>
              <wp:anchor distT="0" distB="0" distL="114300" distR="114300" simplePos="0" relativeHeight="251658258" behindDoc="0" locked="0" layoutInCell="1" allowOverlap="1" wp14:anchorId="21B8B0B2" wp14:editId="136112BE">
                <wp:simplePos x="0" y="0"/>
                <wp:positionH relativeFrom="column">
                  <wp:posOffset>3239770</wp:posOffset>
                </wp:positionH>
                <wp:positionV relativeFrom="paragraph">
                  <wp:posOffset>7308215</wp:posOffset>
                </wp:positionV>
                <wp:extent cx="2898775" cy="635"/>
                <wp:effectExtent l="0" t="0" r="0" b="0"/>
                <wp:wrapSquare wrapText="bothSides"/>
                <wp:docPr id="149" name="Text Box 149"/>
                <wp:cNvGraphicFramePr/>
                <a:graphic xmlns:a="http://schemas.openxmlformats.org/drawingml/2006/main">
                  <a:graphicData uri="http://schemas.microsoft.com/office/word/2010/wordprocessingShape">
                    <wps:wsp>
                      <wps:cNvSpPr txBox="1"/>
                      <wps:spPr>
                        <a:xfrm>
                          <a:off x="0" y="0"/>
                          <a:ext cx="2898775" cy="635"/>
                        </a:xfrm>
                        <a:prstGeom prst="rect">
                          <a:avLst/>
                        </a:prstGeom>
                        <a:solidFill>
                          <a:prstClr val="white"/>
                        </a:solidFill>
                        <a:ln>
                          <a:noFill/>
                        </a:ln>
                      </wps:spPr>
                      <wps:txbx>
                        <w:txbxContent>
                          <w:p w14:paraId="276838A2" w14:textId="5D883F9A" w:rsidR="00935D6D" w:rsidRPr="00935D6D"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8</w:t>
                            </w:r>
                            <w:r w:rsidR="00935D6D" w:rsidRPr="00935D6D">
                              <w:rPr>
                                <w:rFonts w:asciiTheme="majorBidi" w:hAnsiTheme="majorBidi" w:cstheme="majorBidi"/>
                                <w:color w:val="000000" w:themeColor="text1"/>
                                <w:sz w:val="20"/>
                                <w:szCs w:val="20"/>
                              </w:rPr>
                              <w:t xml:space="preserve"> pav. Amžiaus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21B8B0B2" id="_x0000_t202" coordsize="21600,21600" o:spt="202" path="m,l,21600r21600,l21600,xe">
                <v:stroke joinstyle="miter"/>
                <v:path gradientshapeok="t" o:connecttype="rect"/>
              </v:shapetype>
              <v:shape id="Text Box 149" o:spid="_x0000_s1026" type="#_x0000_t202" style="position:absolute;left:0;text-align:left;margin-left:255.1pt;margin-top:575.45pt;width:228.25pt;height:.05pt;z-index:25165825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" stroked="f">
                <v:textbox style="mso-fit-shape-to-text:t" inset="0,0,0,0">
                  <w:txbxContent>
                    <w:p w14:paraId="276838A2" w14:textId="5D883F9A" w:rsidR="00935D6D" w:rsidRPr="00935D6D"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8</w:t>
                      </w:r>
                      <w:r w:rsidR="00935D6D" w:rsidRPr="00935D6D">
                        <w:rPr>
                          <w:rFonts w:asciiTheme="majorBidi" w:hAnsiTheme="majorBidi" w:cstheme="majorBidi"/>
                          <w:color w:val="000000" w:themeColor="text1"/>
                          <w:sz w:val="20"/>
                          <w:szCs w:val="20"/>
                        </w:rPr>
                        <w:t xml:space="preserve"> pav. Amžiaus stačiakampė diagrama</w:t>
                      </w:r>
                    </w:p>
                  </w:txbxContent>
                </v:textbox>
                <w10:wrap type="square"/>
              </v:shape>
            </w:pict>
          </mc:Fallback>
        </mc:AlternateContent>
      </w:r>
      <w:r w:rsidRPr="00F25CA8">
        <w:rPr>
          <w:noProof/>
          <w:lang w:val="lt-LT"/>
        </w:rPr>
        <mc:AlternateContent>
          <mc:Choice Requires="wps">
            <w:drawing>
              <wp:anchor distT="0" distB="0" distL="114300" distR="114300" simplePos="0" relativeHeight="251658259" behindDoc="0" locked="0" layoutInCell="1" allowOverlap="1" wp14:anchorId="0A40C386" wp14:editId="0396E163">
                <wp:simplePos x="0" y="0"/>
                <wp:positionH relativeFrom="column">
                  <wp:posOffset>-86625</wp:posOffset>
                </wp:positionH>
                <wp:positionV relativeFrom="paragraph">
                  <wp:posOffset>7253106</wp:posOffset>
                </wp:positionV>
                <wp:extent cx="2916555" cy="635"/>
                <wp:effectExtent l="0" t="0" r="0" b="0"/>
                <wp:wrapSquare wrapText="bothSides"/>
                <wp:docPr id="150" name="Text Box 150"/>
                <wp:cNvGraphicFramePr/>
                <a:graphic xmlns:a="http://schemas.openxmlformats.org/drawingml/2006/main">
                  <a:graphicData uri="http://schemas.microsoft.com/office/word/2010/wordprocessingShape">
                    <wps:wsp>
                      <wps:cNvSpPr txBox="1"/>
                      <wps:spPr>
                        <a:xfrm>
                          <a:off x="0" y="0"/>
                          <a:ext cx="2916555" cy="635"/>
                        </a:xfrm>
                        <a:prstGeom prst="rect">
                          <a:avLst/>
                        </a:prstGeom>
                        <a:solidFill>
                          <a:prstClr val="white"/>
                        </a:solidFill>
                        <a:ln>
                          <a:noFill/>
                        </a:ln>
                      </wps:spPr>
                      <wps:txbx>
                        <w:txbxContent>
                          <w:p w14:paraId="420E9D6B" w14:textId="2932F6F6" w:rsidR="00935D6D" w:rsidRPr="00471861"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7</w:t>
                            </w:r>
                            <w:r w:rsidR="00935D6D" w:rsidRPr="00471861">
                              <w:rPr>
                                <w:rFonts w:asciiTheme="majorBidi" w:hAnsiTheme="majorBidi" w:cstheme="majorBidi"/>
                                <w:color w:val="000000" w:themeColor="text1"/>
                                <w:sz w:val="20"/>
                                <w:szCs w:val="20"/>
                              </w:rPr>
                              <w:t xml:space="preserve"> pav. </w:t>
                            </w:r>
                            <w:r w:rsidR="00471861" w:rsidRPr="00471861">
                              <w:rPr>
                                <w:rFonts w:asciiTheme="majorBidi" w:hAnsiTheme="majorBidi" w:cstheme="majorBidi"/>
                                <w:color w:val="000000" w:themeColor="text1"/>
                                <w:sz w:val="20"/>
                                <w:szCs w:val="20"/>
                              </w:rPr>
                              <w:t>Odos storio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A40C386" id="Text Box 150" o:spid="_x0000_s1027" type="#_x0000_t202" style="position:absolute;left:0;text-align:left;margin-left:-6.8pt;margin-top:571.1pt;width:229.65pt;height:.05pt;z-index:251658259;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" stroked="f">
                <v:textbox style="mso-fit-shape-to-text:t" inset="0,0,0,0">
                  <w:txbxContent>
                    <w:p w14:paraId="420E9D6B" w14:textId="2932F6F6" w:rsidR="00935D6D" w:rsidRPr="00471861"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7</w:t>
                      </w:r>
                      <w:r w:rsidR="00935D6D" w:rsidRPr="00471861">
                        <w:rPr>
                          <w:rFonts w:asciiTheme="majorBidi" w:hAnsiTheme="majorBidi" w:cstheme="majorBidi"/>
                          <w:color w:val="000000" w:themeColor="text1"/>
                          <w:sz w:val="20"/>
                          <w:szCs w:val="20"/>
                        </w:rPr>
                        <w:t xml:space="preserve"> pav. </w:t>
                      </w:r>
                      <w:r w:rsidR="00471861" w:rsidRPr="00471861">
                        <w:rPr>
                          <w:rFonts w:asciiTheme="majorBidi" w:hAnsiTheme="majorBidi" w:cstheme="majorBidi"/>
                          <w:color w:val="000000" w:themeColor="text1"/>
                          <w:sz w:val="20"/>
                          <w:szCs w:val="20"/>
                        </w:rPr>
                        <w:t>Odos storio stačiakampė diagrama</w:t>
                      </w:r>
                    </w:p>
                  </w:txbxContent>
                </v:textbox>
                <w10:wrap type="square"/>
              </v:shape>
            </w:pict>
          </mc:Fallback>
        </mc:AlternateContent>
      </w:r>
      <w:r w:rsidRPr="00F25CA8">
        <w:rPr>
          <w:rFonts w:ascii="Times New Roman" w:hAnsi="Times New Roman" w:cs="Times New Roman"/>
          <w:noProof/>
          <w:sz w:val="24"/>
          <w:szCs w:val="24"/>
          <w:lang w:val="lt-LT"/>
        </w:rPr>
        <w:drawing>
          <wp:anchor distT="0" distB="0" distL="114300" distR="114300" simplePos="0" relativeHeight="251658250" behindDoc="1" locked="0" layoutInCell="1" allowOverlap="1" wp14:anchorId="20285682" wp14:editId="599CEF59">
            <wp:simplePos x="0" y="0"/>
            <wp:positionH relativeFrom="column">
              <wp:posOffset>-238519</wp:posOffset>
            </wp:positionH>
            <wp:positionV relativeFrom="paragraph">
              <wp:posOffset>5022729</wp:posOffset>
            </wp:positionV>
            <wp:extent cx="2916555" cy="2192020"/>
            <wp:effectExtent l="0" t="0" r="4445" b="5080"/>
            <wp:wrapSquare wrapText="bothSides"/>
            <wp:docPr id="39" name="Picture 39"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9" descr="Chart, box and whisker chart&#10;&#10;Description automatically generated"/>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916555" cy="2192020"/>
                    </a:xfrm>
                    <a:prstGeom prst="rect">
                      <a:avLst/>
                    </a:prstGeom>
                  </pic:spPr>
                </pic:pic>
              </a:graphicData>
            </a:graphic>
            <wp14:sizeRelH relativeFrom="page">
              <wp14:pctWidth>0</wp14:pctWidth>
            </wp14:sizeRelH>
            <wp14:sizeRelV relativeFrom="page">
              <wp14:pctHeight>0</wp14:pctHeight>
            </wp14:sizeRelV>
          </wp:anchor>
        </w:drawing>
      </w:r>
      <w:r w:rsidRPr="00F25CA8">
        <w:rPr>
          <w:noProof/>
          <w:lang w:val="lt-LT"/>
        </w:rPr>
        <mc:AlternateContent>
          <mc:Choice Requires="wps">
            <w:drawing>
              <wp:anchor distT="0" distB="0" distL="114300" distR="114300" simplePos="0" relativeHeight="251658255" behindDoc="0" locked="0" layoutInCell="1" allowOverlap="1" wp14:anchorId="4296F0BD" wp14:editId="4A81C1A8">
                <wp:simplePos x="0" y="0"/>
                <wp:positionH relativeFrom="column">
                  <wp:posOffset>26316</wp:posOffset>
                </wp:positionH>
                <wp:positionV relativeFrom="paragraph">
                  <wp:posOffset>4734037</wp:posOffset>
                </wp:positionV>
                <wp:extent cx="3015615" cy="635"/>
                <wp:effectExtent l="0" t="0" r="0" b="0"/>
                <wp:wrapSquare wrapText="bothSides"/>
                <wp:docPr id="145" name="Text Box 145"/>
                <wp:cNvGraphicFramePr/>
                <a:graphic xmlns:a="http://schemas.openxmlformats.org/drawingml/2006/main">
                  <a:graphicData uri="http://schemas.microsoft.com/office/word/2010/wordprocessingShape">
                    <wps:wsp>
                      <wps:cNvSpPr txBox="1"/>
                      <wps:spPr>
                        <a:xfrm>
                          <a:off x="0" y="0"/>
                          <a:ext cx="3015615" cy="635"/>
                        </a:xfrm>
                        <a:prstGeom prst="rect">
                          <a:avLst/>
                        </a:prstGeom>
                        <a:solidFill>
                          <a:prstClr val="white"/>
                        </a:solidFill>
                        <a:ln>
                          <a:noFill/>
                        </a:ln>
                      </wps:spPr>
                      <wps:txbx>
                        <w:txbxContent>
                          <w:p w14:paraId="2470E7B7" w14:textId="636D54C9" w:rsidR="00FB18E9" w:rsidRPr="00FB18E9" w:rsidRDefault="00196233" w:rsidP="00FB18E9">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5 </w:t>
                            </w:r>
                            <w:r w:rsidR="00FB18E9" w:rsidRPr="00FB18E9">
                              <w:rPr>
                                <w:rFonts w:asciiTheme="majorBidi" w:hAnsiTheme="majorBidi" w:cstheme="majorBidi"/>
                                <w:color w:val="000000" w:themeColor="text1"/>
                                <w:sz w:val="20"/>
                                <w:szCs w:val="20"/>
                              </w:rPr>
                              <w:t>pav. KMI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296F0BD" id="Text Box 145" o:spid="_x0000_s1028" type="#_x0000_t202" style="position:absolute;left:0;text-align:left;margin-left:2.05pt;margin-top:372.75pt;width:237.45pt;height:.05pt;z-index:251658255;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" stroked="f">
                <v:textbox style="mso-fit-shape-to-text:t" inset="0,0,0,0">
                  <w:txbxContent>
                    <w:p w14:paraId="2470E7B7" w14:textId="636D54C9" w:rsidR="00FB18E9" w:rsidRPr="00FB18E9" w:rsidRDefault="00196233" w:rsidP="00FB18E9">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5 </w:t>
                      </w:r>
                      <w:r w:rsidR="00FB18E9" w:rsidRPr="00FB18E9">
                        <w:rPr>
                          <w:rFonts w:asciiTheme="majorBidi" w:hAnsiTheme="majorBidi" w:cstheme="majorBidi"/>
                          <w:color w:val="000000" w:themeColor="text1"/>
                          <w:sz w:val="20"/>
                          <w:szCs w:val="20"/>
                        </w:rPr>
                        <w:t>pav. KMI stačiakampė diagrama</w:t>
                      </w:r>
                    </w:p>
                  </w:txbxContent>
                </v:textbox>
                <w10:wrap type="square"/>
              </v:shape>
            </w:pict>
          </mc:Fallback>
        </mc:AlternateContent>
      </w:r>
      <w:r w:rsidRPr="00F25CA8">
        <w:rPr>
          <w:rFonts w:ascii="Times New Roman" w:hAnsi="Times New Roman" w:cs="Times New Roman"/>
          <w:noProof/>
          <w:sz w:val="24"/>
          <w:szCs w:val="24"/>
          <w:lang w:val="lt-LT"/>
        </w:rPr>
        <w:drawing>
          <wp:anchor distT="0" distB="0" distL="114300" distR="114300" simplePos="0" relativeHeight="251658252" behindDoc="1" locked="0" layoutInCell="1" allowOverlap="1" wp14:anchorId="48C26804" wp14:editId="52BD7963">
            <wp:simplePos x="0" y="0"/>
            <wp:positionH relativeFrom="margin">
              <wp:posOffset>-167833</wp:posOffset>
            </wp:positionH>
            <wp:positionV relativeFrom="paragraph">
              <wp:posOffset>2467706</wp:posOffset>
            </wp:positionV>
            <wp:extent cx="3015615" cy="2265045"/>
            <wp:effectExtent l="0" t="0" r="0" b="1905"/>
            <wp:wrapSquare wrapText="bothSides"/>
            <wp:docPr id="41" name="Picture 41"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Chart, box and whisker chart&#10;&#10;Description automatically generated"/>
                    <pic:cNvPicPr/>
                  </pic:nvPicPr>
                  <pic:blipFill>
                    <a:blip r:embed="rId17" cstate="print">
                      <a:extLst>
                        <a:ext uri="{28A0092B-C50C-407E-A947-70E740481C1C}">
                          <a14:useLocalDpi xmlns:a14="http://schemas.microsoft.com/office/drawing/2010/main" val="0"/>
                        </a:ext>
                      </a:extLst>
                    </a:blip>
                    <a:stretch>
                      <a:fillRect/>
                    </a:stretch>
                  </pic:blipFill>
                  <pic:spPr>
                    <a:xfrm>
                      <a:off x="0" y="0"/>
                      <a:ext cx="3015615" cy="2265045"/>
                    </a:xfrm>
                    <a:prstGeom prst="rect">
                      <a:avLst/>
                    </a:prstGeom>
                  </pic:spPr>
                </pic:pic>
              </a:graphicData>
            </a:graphic>
            <wp14:sizeRelH relativeFrom="page">
              <wp14:pctWidth>0</wp14:pctWidth>
            </wp14:sizeRelH>
            <wp14:sizeRelV relativeFrom="page">
              <wp14:pctHeight>0</wp14:pctHeight>
            </wp14:sizeRelV>
          </wp:anchor>
        </w:drawing>
      </w:r>
      <w:r w:rsidRPr="00F25CA8">
        <w:rPr>
          <w:rFonts w:ascii="Times New Roman" w:hAnsi="Times New Roman" w:cs="Times New Roman"/>
          <w:noProof/>
          <w:sz w:val="24"/>
          <w:szCs w:val="24"/>
          <w:lang w:val="lt-LT"/>
        </w:rPr>
        <w:drawing>
          <wp:anchor distT="0" distB="0" distL="114300" distR="114300" simplePos="0" relativeHeight="251658251" behindDoc="1" locked="0" layoutInCell="1" allowOverlap="1" wp14:anchorId="3D689CFB" wp14:editId="04F5959B">
            <wp:simplePos x="0" y="0"/>
            <wp:positionH relativeFrom="margin">
              <wp:posOffset>3229087</wp:posOffset>
            </wp:positionH>
            <wp:positionV relativeFrom="paragraph">
              <wp:posOffset>0</wp:posOffset>
            </wp:positionV>
            <wp:extent cx="3032760" cy="2278380"/>
            <wp:effectExtent l="0" t="0" r="2540" b="0"/>
            <wp:wrapSquare wrapText="bothSides"/>
            <wp:docPr id="37" name="Picture 37"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37" descr="Chart, box and whisker chart&#10;&#10;Description automatically generated"/>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032760" cy="2278380"/>
                    </a:xfrm>
                    <a:prstGeom prst="rect">
                      <a:avLst/>
                    </a:prstGeom>
                  </pic:spPr>
                </pic:pic>
              </a:graphicData>
            </a:graphic>
            <wp14:sizeRelH relativeFrom="page">
              <wp14:pctWidth>0</wp14:pctWidth>
            </wp14:sizeRelH>
            <wp14:sizeRelV relativeFrom="page">
              <wp14:pctHeight>0</wp14:pctHeight>
            </wp14:sizeRelV>
          </wp:anchor>
        </w:drawing>
      </w:r>
      <w:r w:rsidRPr="00F25CA8">
        <w:rPr>
          <w:noProof/>
          <w:lang w:val="lt-LT"/>
        </w:rPr>
        <mc:AlternateContent>
          <mc:Choice Requires="wps">
            <w:drawing>
              <wp:anchor distT="0" distB="0" distL="114300" distR="114300" simplePos="0" relativeHeight="251658254" behindDoc="0" locked="0" layoutInCell="1" allowOverlap="1" wp14:anchorId="32A42A24" wp14:editId="484927BA">
                <wp:simplePos x="0" y="0"/>
                <wp:positionH relativeFrom="page">
                  <wp:posOffset>4120146</wp:posOffset>
                </wp:positionH>
                <wp:positionV relativeFrom="paragraph">
                  <wp:posOffset>4800375</wp:posOffset>
                </wp:positionV>
                <wp:extent cx="2980690" cy="635"/>
                <wp:effectExtent l="0" t="0" r="0" b="0"/>
                <wp:wrapSquare wrapText="bothSides"/>
                <wp:docPr id="144" name="Text Box 144"/>
                <wp:cNvGraphicFramePr/>
                <a:graphic xmlns:a="http://schemas.openxmlformats.org/drawingml/2006/main">
                  <a:graphicData uri="http://schemas.microsoft.com/office/word/2010/wordprocessingShape">
                    <wps:wsp>
                      <wps:cNvSpPr txBox="1"/>
                      <wps:spPr>
                        <a:xfrm>
                          <a:off x="0" y="0"/>
                          <a:ext cx="2980690" cy="635"/>
                        </a:xfrm>
                        <a:prstGeom prst="rect">
                          <a:avLst/>
                        </a:prstGeom>
                        <a:solidFill>
                          <a:prstClr val="white"/>
                        </a:solidFill>
                        <a:ln>
                          <a:noFill/>
                        </a:ln>
                      </wps:spPr>
                      <wps:txbx>
                        <w:txbxContent>
                          <w:p w14:paraId="2C58964D" w14:textId="4F819B53" w:rsidR="00CF1EAD" w:rsidRPr="00BA3AF8" w:rsidRDefault="00196233" w:rsidP="00CF1EAD">
                            <w:pPr>
                              <w:pStyle w:val="Caption"/>
                              <w:rPr>
                                <w:rFonts w:asciiTheme="majorBidi" w:hAnsiTheme="majorBidi" w:cstheme="majorBidi"/>
                                <w:noProof/>
                                <w:color w:val="000000" w:themeColor="text1"/>
                                <w:sz w:val="20"/>
                                <w:szCs w:val="20"/>
                                <w:lang w:val="lt-LT"/>
                              </w:rPr>
                            </w:pPr>
                            <w:r>
                              <w:rPr>
                                <w:rFonts w:asciiTheme="majorBidi" w:hAnsiTheme="majorBidi" w:cstheme="majorBidi"/>
                                <w:color w:val="000000" w:themeColor="text1"/>
                                <w:sz w:val="20"/>
                                <w:szCs w:val="20"/>
                              </w:rPr>
                              <w:t xml:space="preserve">6 </w:t>
                            </w:r>
                            <w:r w:rsidR="00BA3AF8" w:rsidRPr="00BA3AF8">
                              <w:rPr>
                                <w:rFonts w:asciiTheme="majorBidi" w:hAnsiTheme="majorBidi" w:cstheme="majorBidi"/>
                                <w:color w:val="000000" w:themeColor="text1"/>
                                <w:sz w:val="20"/>
                                <w:szCs w:val="20"/>
                              </w:rPr>
                              <w:t xml:space="preserve">pav. </w:t>
                            </w:r>
                            <w:r w:rsidR="00BA3AF8" w:rsidRPr="00BA3AF8">
                              <w:rPr>
                                <w:rFonts w:asciiTheme="majorBidi" w:hAnsiTheme="majorBidi" w:cstheme="majorBidi"/>
                                <w:color w:val="000000" w:themeColor="text1"/>
                                <w:sz w:val="20"/>
                                <w:szCs w:val="20"/>
                                <w:lang w:val="lt-LT"/>
                              </w:rPr>
                              <w:t>Nėštumo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2A42A24" id="Text Box 144" o:spid="_x0000_s1029" type="#_x0000_t202" style="position:absolute;left:0;text-align:left;margin-left:324.4pt;margin-top:378pt;width:234.7pt;height:.05pt;z-index:251658254;visibility:visible;mso-wrap-style:square;mso-wrap-distance-left:9pt;mso-wrap-distance-top:0;mso-wrap-distance-right:9pt;mso-wrap-distance-bottom:0;mso-position-horizontal:absolute;mso-position-horizontal-relative:page;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" stroked="f">
                <v:textbox style="mso-fit-shape-to-text:t" inset="0,0,0,0">
                  <w:txbxContent>
                    <w:p w14:paraId="2C58964D" w14:textId="4F819B53" w:rsidR="00CF1EAD" w:rsidRPr="00BA3AF8" w:rsidRDefault="00196233" w:rsidP="00CF1EAD">
                      <w:pPr>
                        <w:pStyle w:val="Caption"/>
                        <w:rPr>
                          <w:rFonts w:asciiTheme="majorBidi" w:hAnsiTheme="majorBidi" w:cstheme="majorBidi"/>
                          <w:noProof/>
                          <w:color w:val="000000" w:themeColor="text1"/>
                          <w:sz w:val="20"/>
                          <w:szCs w:val="20"/>
                          <w:lang w:val="lt-LT"/>
                        </w:rPr>
                      </w:pPr>
                      <w:r>
                        <w:rPr>
                          <w:rFonts w:asciiTheme="majorBidi" w:hAnsiTheme="majorBidi" w:cstheme="majorBidi"/>
                          <w:color w:val="000000" w:themeColor="text1"/>
                          <w:sz w:val="20"/>
                          <w:szCs w:val="20"/>
                        </w:rPr>
                        <w:t xml:space="preserve">6 </w:t>
                      </w:r>
                      <w:r w:rsidR="00BA3AF8" w:rsidRPr="00BA3AF8">
                        <w:rPr>
                          <w:rFonts w:asciiTheme="majorBidi" w:hAnsiTheme="majorBidi" w:cstheme="majorBidi"/>
                          <w:color w:val="000000" w:themeColor="text1"/>
                          <w:sz w:val="20"/>
                          <w:szCs w:val="20"/>
                        </w:rPr>
                        <w:t xml:space="preserve">pav. </w:t>
                      </w:r>
                      <w:r w:rsidR="00BA3AF8" w:rsidRPr="00BA3AF8">
                        <w:rPr>
                          <w:rFonts w:asciiTheme="majorBidi" w:hAnsiTheme="majorBidi" w:cstheme="majorBidi"/>
                          <w:color w:val="000000" w:themeColor="text1"/>
                          <w:sz w:val="20"/>
                          <w:szCs w:val="20"/>
                          <w:lang w:val="lt-LT"/>
                        </w:rPr>
                        <w:t>Nėštumo stačiakampė diagrama</w:t>
                      </w:r>
                    </w:p>
                  </w:txbxContent>
                </v:textbox>
                <w10:wrap type="square" anchorx="page"/>
              </v:shape>
            </w:pict>
          </mc:Fallback>
        </mc:AlternateContent>
      </w:r>
      <w:r w:rsidRPr="00F25CA8">
        <w:rPr>
          <w:rFonts w:ascii="Times New Roman" w:hAnsi="Times New Roman" w:cs="Times New Roman"/>
          <w:noProof/>
          <w:sz w:val="24"/>
          <w:szCs w:val="24"/>
          <w:lang w:val="lt-LT"/>
        </w:rPr>
        <w:drawing>
          <wp:anchor distT="0" distB="0" distL="114300" distR="114300" simplePos="0" relativeHeight="251658249" behindDoc="1" locked="0" layoutInCell="1" allowOverlap="1" wp14:anchorId="227738CB" wp14:editId="2CFA0799">
            <wp:simplePos x="0" y="0"/>
            <wp:positionH relativeFrom="column">
              <wp:posOffset>3160733</wp:posOffset>
            </wp:positionH>
            <wp:positionV relativeFrom="paragraph">
              <wp:posOffset>2495743</wp:posOffset>
            </wp:positionV>
            <wp:extent cx="2980690" cy="2238375"/>
            <wp:effectExtent l="0" t="0" r="3810" b="0"/>
            <wp:wrapSquare wrapText="bothSides"/>
            <wp:docPr id="36" name="Picture 36"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6" descr="Chart, box and whiske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980690" cy="2238375"/>
                    </a:xfrm>
                    <a:prstGeom prst="rect">
                      <a:avLst/>
                    </a:prstGeom>
                  </pic:spPr>
                </pic:pic>
              </a:graphicData>
            </a:graphic>
            <wp14:sizeRelH relativeFrom="page">
              <wp14:pctWidth>0</wp14:pctWidth>
            </wp14:sizeRelH>
            <wp14:sizeRelV relativeFrom="page">
              <wp14:pctHeight>0</wp14:pctHeight>
            </wp14:sizeRelV>
          </wp:anchor>
        </w:drawing>
      </w:r>
      <w:r w:rsidRPr="00F25CA8">
        <w:rPr>
          <w:noProof/>
          <w:lang w:val="lt-LT"/>
        </w:rPr>
        <mc:AlternateContent>
          <mc:Choice Requires="wps">
            <w:drawing>
              <wp:anchor distT="0" distB="0" distL="114300" distR="114300" simplePos="0" relativeHeight="251658256" behindDoc="0" locked="0" layoutInCell="1" allowOverlap="1" wp14:anchorId="36910F75" wp14:editId="4ABDEC20">
                <wp:simplePos x="0" y="0"/>
                <wp:positionH relativeFrom="column">
                  <wp:posOffset>3397844</wp:posOffset>
                </wp:positionH>
                <wp:positionV relativeFrom="paragraph">
                  <wp:posOffset>2245481</wp:posOffset>
                </wp:positionV>
                <wp:extent cx="3032760" cy="635"/>
                <wp:effectExtent l="0" t="0" r="0" b="0"/>
                <wp:wrapSquare wrapText="bothSides"/>
                <wp:docPr id="147" name="Text Box 147"/>
                <wp:cNvGraphicFramePr/>
                <a:graphic xmlns:a="http://schemas.openxmlformats.org/drawingml/2006/main">
                  <a:graphicData uri="http://schemas.microsoft.com/office/word/2010/wordprocessingShape">
                    <wps:wsp>
                      <wps:cNvSpPr txBox="1"/>
                      <wps:spPr>
                        <a:xfrm>
                          <a:off x="0" y="0"/>
                          <a:ext cx="3032760" cy="635"/>
                        </a:xfrm>
                        <a:prstGeom prst="rect">
                          <a:avLst/>
                        </a:prstGeom>
                        <a:solidFill>
                          <a:prstClr val="white"/>
                        </a:solidFill>
                        <a:ln>
                          <a:noFill/>
                        </a:ln>
                      </wps:spPr>
                      <wps:txbx>
                        <w:txbxContent>
                          <w:p w14:paraId="6D8FE14E" w14:textId="32B6D226" w:rsidR="00935D6D" w:rsidRPr="00935D6D"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4 </w:t>
                            </w:r>
                            <w:r w:rsidR="00935D6D" w:rsidRPr="00935D6D">
                              <w:rPr>
                                <w:rFonts w:asciiTheme="majorBidi" w:hAnsiTheme="majorBidi" w:cstheme="majorBidi"/>
                                <w:color w:val="000000" w:themeColor="text1"/>
                                <w:sz w:val="20"/>
                                <w:szCs w:val="20"/>
                              </w:rPr>
                              <w:t>pav. Gliukozės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6910F75" id="Text Box 147" o:spid="_x0000_s1030" type="#_x0000_t202" style="position:absolute;left:0;text-align:left;margin-left:267.55pt;margin-top:176.8pt;width:238.8pt;height:.05pt;z-index:2516582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" stroked="f">
                <v:textbox style="mso-fit-shape-to-text:t" inset="0,0,0,0">
                  <w:txbxContent>
                    <w:p w14:paraId="6D8FE14E" w14:textId="32B6D226" w:rsidR="00935D6D" w:rsidRPr="00935D6D"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4 </w:t>
                      </w:r>
                      <w:r w:rsidR="00935D6D" w:rsidRPr="00935D6D">
                        <w:rPr>
                          <w:rFonts w:asciiTheme="majorBidi" w:hAnsiTheme="majorBidi" w:cstheme="majorBidi"/>
                          <w:color w:val="000000" w:themeColor="text1"/>
                          <w:sz w:val="20"/>
                          <w:szCs w:val="20"/>
                        </w:rPr>
                        <w:t>pav. Gliukozės stačiakampė diagrama</w:t>
                      </w:r>
                    </w:p>
                  </w:txbxContent>
                </v:textbox>
                <w10:wrap type="square"/>
              </v:shape>
            </w:pict>
          </mc:Fallback>
        </mc:AlternateContent>
      </w:r>
      <w:r w:rsidRPr="00F25CA8">
        <w:rPr>
          <w:noProof/>
          <w:lang w:val="lt-LT"/>
        </w:rPr>
        <mc:AlternateContent>
          <mc:Choice Requires="wps">
            <w:drawing>
              <wp:anchor distT="0" distB="0" distL="114300" distR="114300" simplePos="0" relativeHeight="251658257" behindDoc="0" locked="0" layoutInCell="1" allowOverlap="1" wp14:anchorId="59047AAD" wp14:editId="0E36C245">
                <wp:simplePos x="0" y="0"/>
                <wp:positionH relativeFrom="column">
                  <wp:posOffset>79986</wp:posOffset>
                </wp:positionH>
                <wp:positionV relativeFrom="paragraph">
                  <wp:posOffset>2222099</wp:posOffset>
                </wp:positionV>
                <wp:extent cx="2987040" cy="635"/>
                <wp:effectExtent l="0" t="0" r="0" b="0"/>
                <wp:wrapSquare wrapText="bothSides"/>
                <wp:docPr id="148" name="Text Box 148"/>
                <wp:cNvGraphicFramePr/>
                <a:graphic xmlns:a="http://schemas.openxmlformats.org/drawingml/2006/main">
                  <a:graphicData uri="http://schemas.microsoft.com/office/word/2010/wordprocessingShape">
                    <wps:wsp>
                      <wps:cNvSpPr txBox="1"/>
                      <wps:spPr>
                        <a:xfrm>
                          <a:off x="0" y="0"/>
                          <a:ext cx="2987040" cy="635"/>
                        </a:xfrm>
                        <a:prstGeom prst="rect">
                          <a:avLst/>
                        </a:prstGeom>
                        <a:solidFill>
                          <a:prstClr val="white"/>
                        </a:solidFill>
                        <a:ln>
                          <a:noFill/>
                        </a:ln>
                      </wps:spPr>
                      <wps:txbx>
                        <w:txbxContent>
                          <w:p w14:paraId="3CBF1F5D" w14:textId="7C6C6AEA" w:rsidR="00935D6D" w:rsidRPr="00935D6D"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3 </w:t>
                            </w:r>
                            <w:r w:rsidR="00935D6D" w:rsidRPr="00935D6D">
                              <w:rPr>
                                <w:rFonts w:asciiTheme="majorBidi" w:hAnsiTheme="majorBidi" w:cstheme="majorBidi"/>
                                <w:color w:val="000000" w:themeColor="text1"/>
                                <w:sz w:val="20"/>
                                <w:szCs w:val="20"/>
                              </w:rPr>
                              <w:t>pav. Insulino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9047AAD" id="Text Box 148" o:spid="_x0000_s1031" type="#_x0000_t202" style="position:absolute;left:0;text-align:left;margin-left:6.3pt;margin-top:174.95pt;width:235.2pt;height:.05pt;z-index:251658257;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" stroked="f">
                <v:textbox style="mso-fit-shape-to-text:t" inset="0,0,0,0">
                  <w:txbxContent>
                    <w:p w14:paraId="3CBF1F5D" w14:textId="7C6C6AEA" w:rsidR="00935D6D" w:rsidRPr="00935D6D" w:rsidRDefault="00ED734D" w:rsidP="00935D6D">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3 </w:t>
                      </w:r>
                      <w:r w:rsidR="00935D6D" w:rsidRPr="00935D6D">
                        <w:rPr>
                          <w:rFonts w:asciiTheme="majorBidi" w:hAnsiTheme="majorBidi" w:cstheme="majorBidi"/>
                          <w:color w:val="000000" w:themeColor="text1"/>
                          <w:sz w:val="20"/>
                          <w:szCs w:val="20"/>
                        </w:rPr>
                        <w:t>pav. Insulino stačiakampė diagrama</w:t>
                      </w:r>
                    </w:p>
                  </w:txbxContent>
                </v:textbox>
                <w10:wrap type="square"/>
              </v:shape>
            </w:pict>
          </mc:Fallback>
        </mc:AlternateContent>
      </w:r>
      <w:r w:rsidRPr="00F25CA8">
        <w:rPr>
          <w:rFonts w:ascii="Times New Roman" w:hAnsi="Times New Roman" w:cs="Times New Roman"/>
          <w:noProof/>
          <w:sz w:val="24"/>
          <w:szCs w:val="24"/>
          <w:lang w:val="lt-LT"/>
        </w:rPr>
        <w:drawing>
          <wp:anchor distT="0" distB="0" distL="114300" distR="114300" simplePos="0" relativeHeight="251658247" behindDoc="1" locked="0" layoutInCell="1" allowOverlap="1" wp14:anchorId="779D32DD" wp14:editId="441929CC">
            <wp:simplePos x="0" y="0"/>
            <wp:positionH relativeFrom="column">
              <wp:posOffset>-64151</wp:posOffset>
            </wp:positionH>
            <wp:positionV relativeFrom="paragraph">
              <wp:posOffset>1294</wp:posOffset>
            </wp:positionV>
            <wp:extent cx="2987040" cy="2244090"/>
            <wp:effectExtent l="0" t="0" r="0" b="3810"/>
            <wp:wrapSquare wrapText="bothSides"/>
            <wp:docPr id="40" name="Picture 40"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descr="Chart, box and whisker chart&#10;&#10;Description automatically generated"/>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987040" cy="2244090"/>
                    </a:xfrm>
                    <a:prstGeom prst="rect">
                      <a:avLst/>
                    </a:prstGeom>
                  </pic:spPr>
                </pic:pic>
              </a:graphicData>
            </a:graphic>
            <wp14:sizeRelH relativeFrom="page">
              <wp14:pctWidth>0</wp14:pctWidth>
            </wp14:sizeRelH>
            <wp14:sizeRelV relativeFrom="page">
              <wp14:pctHeight>0</wp14:pctHeight>
            </wp14:sizeRelV>
          </wp:anchor>
        </w:drawing>
      </w:r>
      <w:r w:rsidR="00BA3AF8" w:rsidRPr="00F25CA8">
        <w:rPr>
          <w:rFonts w:ascii="Times New Roman" w:hAnsi="Times New Roman" w:cs="Times New Roman"/>
          <w:sz w:val="24"/>
          <w:szCs w:val="24"/>
          <w:lang w:val="lt-LT"/>
        </w:rPr>
        <w:br w:type="page"/>
      </w:r>
    </w:p>
    <w:p w14:paraId="1BAB66E3" w14:textId="77777777" w:rsidR="001C10B0" w:rsidRDefault="003E72BA" w:rsidP="00BA56C4">
      <w:pPr>
        <w:rPr>
          <w:rFonts w:ascii="Times New Roman" w:hAnsi="Times New Roman" w:cs="Times New Roman"/>
          <w:sz w:val="24"/>
          <w:szCs w:val="24"/>
          <w:lang w:val="lt-LT"/>
        </w:rPr>
      </w:pPr>
      <w:r w:rsidRPr="00F25CA8">
        <w:rPr>
          <w:noProof/>
          <w:lang w:val="lt-LT"/>
        </w:rPr>
        <w:lastRenderedPageBreak/>
        <mc:AlternateContent>
          <mc:Choice Requires="wps">
            <w:drawing>
              <wp:anchor distT="0" distB="0" distL="114300" distR="114300" simplePos="0" relativeHeight="251658261" behindDoc="0" locked="0" layoutInCell="1" allowOverlap="1" wp14:anchorId="4EE68A5E" wp14:editId="29366169">
                <wp:simplePos x="0" y="0"/>
                <wp:positionH relativeFrom="column">
                  <wp:posOffset>3147695</wp:posOffset>
                </wp:positionH>
                <wp:positionV relativeFrom="paragraph">
                  <wp:posOffset>2331720</wp:posOffset>
                </wp:positionV>
                <wp:extent cx="3234690" cy="635"/>
                <wp:effectExtent l="0" t="0" r="3810" b="0"/>
                <wp:wrapSquare wrapText="bothSides"/>
                <wp:docPr id="152" name="Text Box 152"/>
                <wp:cNvGraphicFramePr/>
                <a:graphic xmlns:a="http://schemas.openxmlformats.org/drawingml/2006/main">
                  <a:graphicData uri="http://schemas.microsoft.com/office/word/2010/wordprocessingShape">
                    <wps:wsp>
                      <wps:cNvSpPr txBox="1"/>
                      <wps:spPr>
                        <a:xfrm>
                          <a:off x="0" y="0"/>
                          <a:ext cx="3234690" cy="635"/>
                        </a:xfrm>
                        <a:prstGeom prst="rect">
                          <a:avLst/>
                        </a:prstGeom>
                        <a:solidFill>
                          <a:prstClr val="white"/>
                        </a:solidFill>
                        <a:ln>
                          <a:noFill/>
                        </a:ln>
                      </wps:spPr>
                      <wps:txbx>
                        <w:txbxContent>
                          <w:p w14:paraId="0FC2BD51" w14:textId="338FB836" w:rsidR="0051544E" w:rsidRPr="003E72BA" w:rsidRDefault="00ED734D" w:rsidP="0051544E">
                            <w:pPr>
                              <w:pStyle w:val="Caption"/>
                              <w:rPr>
                                <w:rFonts w:asciiTheme="majorBidi" w:hAnsiTheme="majorBidi" w:cstheme="majorBidi"/>
                                <w:noProof/>
                                <w:color w:val="000000" w:themeColor="text1"/>
                                <w:sz w:val="20"/>
                                <w:szCs w:val="20"/>
                              </w:rPr>
                            </w:pPr>
                            <w:r>
                              <w:rPr>
                                <w:rFonts w:asciiTheme="majorBidi" w:hAnsiTheme="majorBidi" w:cstheme="majorBidi"/>
                                <w:color w:val="000000" w:themeColor="text1"/>
                                <w:sz w:val="20"/>
                                <w:szCs w:val="20"/>
                              </w:rPr>
                              <w:t>10</w:t>
                            </w:r>
                            <w:r w:rsidR="0051544E" w:rsidRPr="003E72BA">
                              <w:rPr>
                                <w:rFonts w:asciiTheme="majorBidi" w:hAnsiTheme="majorBidi" w:cstheme="majorBidi"/>
                                <w:color w:val="000000" w:themeColor="text1"/>
                                <w:sz w:val="20"/>
                                <w:szCs w:val="20"/>
                              </w:rPr>
                              <w:t xml:space="preserve"> pav. </w:t>
                            </w:r>
                            <w:r w:rsidR="003E72BA" w:rsidRPr="003E72BA">
                              <w:rPr>
                                <w:rFonts w:asciiTheme="majorBidi" w:hAnsiTheme="majorBidi" w:cstheme="majorBidi"/>
                                <w:color w:val="000000" w:themeColor="text1"/>
                                <w:sz w:val="20"/>
                                <w:szCs w:val="20"/>
                              </w:rPr>
                              <w:t>Diabeto atsiradimo funkcijos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4EE68A5E" id="Text Box 152" o:spid="_x0000_s1032" type="#_x0000_t202" style="position:absolute;margin-left:247.85pt;margin-top:183.6pt;width:254.7pt;height:.05pt;z-index:251658261;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" stroked="f">
                <v:textbox style="mso-fit-shape-to-text:t" inset="0,0,0,0">
                  <w:txbxContent>
                    <w:p w14:paraId="0FC2BD51" w14:textId="338FB836" w:rsidR="0051544E" w:rsidRPr="003E72BA" w:rsidRDefault="00ED734D" w:rsidP="0051544E">
                      <w:pPr>
                        <w:pStyle w:val="Caption"/>
                        <w:rPr>
                          <w:rFonts w:asciiTheme="majorBidi" w:hAnsiTheme="majorBidi" w:cstheme="majorBidi"/>
                          <w:noProof/>
                          <w:color w:val="000000" w:themeColor="text1"/>
                          <w:sz w:val="20"/>
                          <w:szCs w:val="20"/>
                        </w:rPr>
                      </w:pPr>
                      <w:r>
                        <w:rPr>
                          <w:rFonts w:asciiTheme="majorBidi" w:hAnsiTheme="majorBidi" w:cstheme="majorBidi"/>
                          <w:color w:val="000000" w:themeColor="text1"/>
                          <w:sz w:val="20"/>
                          <w:szCs w:val="20"/>
                        </w:rPr>
                        <w:t>10</w:t>
                      </w:r>
                      <w:r w:rsidR="0051544E" w:rsidRPr="003E72BA">
                        <w:rPr>
                          <w:rFonts w:asciiTheme="majorBidi" w:hAnsiTheme="majorBidi" w:cstheme="majorBidi"/>
                          <w:color w:val="000000" w:themeColor="text1"/>
                          <w:sz w:val="20"/>
                          <w:szCs w:val="20"/>
                        </w:rPr>
                        <w:t xml:space="preserve"> pav. </w:t>
                      </w:r>
                      <w:r w:rsidR="003E72BA" w:rsidRPr="003E72BA">
                        <w:rPr>
                          <w:rFonts w:asciiTheme="majorBidi" w:hAnsiTheme="majorBidi" w:cstheme="majorBidi"/>
                          <w:color w:val="000000" w:themeColor="text1"/>
                          <w:sz w:val="20"/>
                          <w:szCs w:val="20"/>
                        </w:rPr>
                        <w:t>Diabeto atsiradimo funkcijos stačiakampė diagrama</w:t>
                      </w:r>
                    </w:p>
                  </w:txbxContent>
                </v:textbox>
                <w10:wrap type="square"/>
              </v:shape>
            </w:pict>
          </mc:Fallback>
        </mc:AlternateContent>
      </w:r>
      <w:r w:rsidR="0051544E" w:rsidRPr="00F25CA8">
        <w:rPr>
          <w:noProof/>
          <w:lang w:val="lt-LT"/>
        </w:rPr>
        <mc:AlternateContent>
          <mc:Choice Requires="wps">
            <w:drawing>
              <wp:anchor distT="0" distB="0" distL="114300" distR="114300" simplePos="0" relativeHeight="251658260" behindDoc="0" locked="0" layoutInCell="1" allowOverlap="1" wp14:anchorId="4F2FDF9C" wp14:editId="466EF62A">
                <wp:simplePos x="0" y="0"/>
                <wp:positionH relativeFrom="column">
                  <wp:posOffset>-196215</wp:posOffset>
                </wp:positionH>
                <wp:positionV relativeFrom="paragraph">
                  <wp:posOffset>2298065</wp:posOffset>
                </wp:positionV>
                <wp:extent cx="2980055" cy="635"/>
                <wp:effectExtent l="0" t="0" r="0" b="0"/>
                <wp:wrapSquare wrapText="bothSides"/>
                <wp:docPr id="151" name="Text Box 151"/>
                <wp:cNvGraphicFramePr/>
                <a:graphic xmlns:a="http://schemas.openxmlformats.org/drawingml/2006/main">
                  <a:graphicData uri="http://schemas.microsoft.com/office/word/2010/wordprocessingShape">
                    <wps:wsp>
                      <wps:cNvSpPr txBox="1"/>
                      <wps:spPr>
                        <a:xfrm>
                          <a:off x="0" y="0"/>
                          <a:ext cx="2980055" cy="635"/>
                        </a:xfrm>
                        <a:prstGeom prst="rect">
                          <a:avLst/>
                        </a:prstGeom>
                        <a:solidFill>
                          <a:prstClr val="white"/>
                        </a:solidFill>
                        <a:ln>
                          <a:noFill/>
                        </a:ln>
                      </wps:spPr>
                      <wps:txbx>
                        <w:txbxContent>
                          <w:p w14:paraId="6894F59F" w14:textId="0822E902" w:rsidR="0051544E" w:rsidRPr="0051544E" w:rsidRDefault="00ED734D" w:rsidP="0051544E">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9 </w:t>
                            </w:r>
                            <w:r w:rsidR="0051544E" w:rsidRPr="0051544E">
                              <w:rPr>
                                <w:rFonts w:asciiTheme="majorBidi" w:hAnsiTheme="majorBidi" w:cstheme="majorBidi"/>
                                <w:color w:val="000000" w:themeColor="text1"/>
                                <w:sz w:val="20"/>
                                <w:szCs w:val="20"/>
                              </w:rPr>
                              <w:t>pav. Kraujo spaudimo stačiakampė diagrama</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F2FDF9C" id="Text Box 151" o:spid="_x0000_s1033" type="#_x0000_t202" style="position:absolute;margin-left:-15.45pt;margin-top:180.95pt;width:234.65pt;height:.05pt;z-index:2516582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" stroked="f">
                <v:textbox style="mso-fit-shape-to-text:t" inset="0,0,0,0">
                  <w:txbxContent>
                    <w:p w14:paraId="6894F59F" w14:textId="0822E902" w:rsidR="0051544E" w:rsidRPr="0051544E" w:rsidRDefault="00ED734D" w:rsidP="0051544E">
                      <w:pPr>
                        <w:pStyle w:val="Caption"/>
                        <w:rPr>
                          <w:rFonts w:asciiTheme="majorBidi" w:hAnsiTheme="majorBidi" w:cstheme="majorBidi"/>
                          <w:noProof/>
                          <w:color w:val="000000" w:themeColor="text1"/>
                          <w:sz w:val="28"/>
                          <w:szCs w:val="28"/>
                          <w:lang w:val="lt-LT"/>
                        </w:rPr>
                      </w:pPr>
                      <w:r>
                        <w:rPr>
                          <w:rFonts w:asciiTheme="majorBidi" w:hAnsiTheme="majorBidi" w:cstheme="majorBidi"/>
                          <w:color w:val="000000" w:themeColor="text1"/>
                          <w:sz w:val="20"/>
                          <w:szCs w:val="20"/>
                        </w:rPr>
                        <w:t xml:space="preserve">9 </w:t>
                      </w:r>
                      <w:r w:rsidR="0051544E" w:rsidRPr="0051544E">
                        <w:rPr>
                          <w:rFonts w:asciiTheme="majorBidi" w:hAnsiTheme="majorBidi" w:cstheme="majorBidi"/>
                          <w:color w:val="000000" w:themeColor="text1"/>
                          <w:sz w:val="20"/>
                          <w:szCs w:val="20"/>
                        </w:rPr>
                        <w:t>pav. Kraujo spaudimo stačiakampė diagrama</w:t>
                      </w:r>
                    </w:p>
                  </w:txbxContent>
                </v:textbox>
                <w10:wrap type="square"/>
              </v:shape>
            </w:pict>
          </mc:Fallback>
        </mc:AlternateContent>
      </w:r>
      <w:r w:rsidR="0051544E" w:rsidRPr="00F25CA8">
        <w:rPr>
          <w:rFonts w:ascii="Times New Roman" w:hAnsi="Times New Roman" w:cs="Times New Roman"/>
          <w:noProof/>
          <w:sz w:val="24"/>
          <w:szCs w:val="24"/>
          <w:lang w:val="lt-LT"/>
        </w:rPr>
        <w:drawing>
          <wp:anchor distT="0" distB="0" distL="114300" distR="114300" simplePos="0" relativeHeight="251658246" behindDoc="1" locked="0" layoutInCell="1" allowOverlap="1" wp14:anchorId="4CC0AA56" wp14:editId="2054DA35">
            <wp:simplePos x="0" y="0"/>
            <wp:positionH relativeFrom="margin">
              <wp:posOffset>-196769</wp:posOffset>
            </wp:positionH>
            <wp:positionV relativeFrom="paragraph">
              <wp:posOffset>1905</wp:posOffset>
            </wp:positionV>
            <wp:extent cx="2980531" cy="2239200"/>
            <wp:effectExtent l="0" t="0" r="0" b="8890"/>
            <wp:wrapSquare wrapText="bothSides"/>
            <wp:docPr id="38" name="Picture 38"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Chart, box and whisker chart&#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980531" cy="2239200"/>
                    </a:xfrm>
                    <a:prstGeom prst="rect">
                      <a:avLst/>
                    </a:prstGeom>
                  </pic:spPr>
                </pic:pic>
              </a:graphicData>
            </a:graphic>
            <wp14:sizeRelH relativeFrom="page">
              <wp14:pctWidth>0</wp14:pctWidth>
            </wp14:sizeRelH>
            <wp14:sizeRelV relativeFrom="page">
              <wp14:pctHeight>0</wp14:pctHeight>
            </wp14:sizeRelV>
          </wp:anchor>
        </w:drawing>
      </w:r>
      <w:r w:rsidR="0051544E" w:rsidRPr="00F25CA8">
        <w:rPr>
          <w:rFonts w:ascii="Times New Roman" w:hAnsi="Times New Roman" w:cs="Times New Roman"/>
          <w:noProof/>
          <w:sz w:val="24"/>
          <w:szCs w:val="24"/>
          <w:lang w:val="lt-LT"/>
        </w:rPr>
        <w:drawing>
          <wp:anchor distT="0" distB="0" distL="114300" distR="114300" simplePos="0" relativeHeight="251658248" behindDoc="1" locked="0" layoutInCell="1" allowOverlap="1" wp14:anchorId="1FC5855D" wp14:editId="36C48F03">
            <wp:simplePos x="0" y="0"/>
            <wp:positionH relativeFrom="margin">
              <wp:posOffset>3150774</wp:posOffset>
            </wp:positionH>
            <wp:positionV relativeFrom="paragraph">
              <wp:posOffset>233</wp:posOffset>
            </wp:positionV>
            <wp:extent cx="3029585" cy="2276475"/>
            <wp:effectExtent l="0" t="0" r="0" b="9525"/>
            <wp:wrapSquare wrapText="bothSides"/>
            <wp:docPr id="42" name="Picture 42"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Chart, box and whisker chart&#10;&#10;Description automatically generated"/>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029585" cy="2276475"/>
                    </a:xfrm>
                    <a:prstGeom prst="rect">
                      <a:avLst/>
                    </a:prstGeom>
                  </pic:spPr>
                </pic:pic>
              </a:graphicData>
            </a:graphic>
            <wp14:sizeRelH relativeFrom="page">
              <wp14:pctWidth>0</wp14:pctWidth>
            </wp14:sizeRelH>
            <wp14:sizeRelV relativeFrom="page">
              <wp14:pctHeight>0</wp14:pctHeight>
            </wp14:sizeRelV>
          </wp:anchor>
        </w:drawing>
      </w:r>
    </w:p>
    <w:p w14:paraId="215FAC90" w14:textId="6CA1F11A" w:rsidR="008F2BB5" w:rsidRPr="00664937" w:rsidRDefault="005B32CE" w:rsidP="00BA56C4">
      <w:pPr>
        <w:ind w:firstLine="851"/>
        <w:rPr>
          <w:rFonts w:ascii="Times New Roman" w:hAnsi="Times New Roman" w:cs="Times New Roman"/>
          <w:sz w:val="24"/>
          <w:szCs w:val="24"/>
          <w:lang w:val="lt-LT"/>
        </w:rPr>
      </w:pPr>
      <w:r>
        <w:rPr>
          <w:rFonts w:ascii="Times New Roman" w:hAnsi="Times New Roman" w:cs="Times New Roman"/>
          <w:sz w:val="24"/>
          <w:szCs w:val="24"/>
          <w:lang w:val="lt-LT"/>
        </w:rPr>
        <w:t>Kaip galime pastebėti, sergant diabetu, beveik visada rodikliai didesni nei tų, kuri</w:t>
      </w:r>
      <w:r w:rsidR="00485DE8">
        <w:rPr>
          <w:rFonts w:ascii="Times New Roman" w:hAnsi="Times New Roman" w:cs="Times New Roman"/>
          <w:sz w:val="24"/>
          <w:szCs w:val="24"/>
          <w:lang w:val="lt-LT"/>
        </w:rPr>
        <w:t xml:space="preserve">ų neserga. </w:t>
      </w:r>
    </w:p>
    <w:p w14:paraId="6E27AEA2" w14:textId="467DEAAD" w:rsidR="00C679A4" w:rsidRDefault="00C679A4" w:rsidP="00385948">
      <w:pPr>
        <w:spacing w:line="360" w:lineRule="auto"/>
        <w:jc w:val="both"/>
        <w:rPr>
          <w:rFonts w:ascii="Times New Roman" w:hAnsi="Times New Roman" w:cs="Times New Roman"/>
          <w:b/>
          <w:bCs/>
          <w:sz w:val="24"/>
          <w:szCs w:val="24"/>
          <w:lang w:val="lt-LT"/>
        </w:rPr>
      </w:pPr>
      <w:proofErr w:type="spellStart"/>
      <w:r w:rsidRPr="00C679A4">
        <w:rPr>
          <w:rFonts w:ascii="Times New Roman" w:hAnsi="Times New Roman" w:cs="Times New Roman"/>
          <w:b/>
          <w:bCs/>
          <w:sz w:val="24"/>
          <w:szCs w:val="24"/>
          <w:lang w:val="lt-LT"/>
        </w:rPr>
        <w:t>Logit</w:t>
      </w:r>
      <w:proofErr w:type="spellEnd"/>
      <w:r w:rsidRPr="00C679A4">
        <w:rPr>
          <w:rFonts w:ascii="Times New Roman" w:hAnsi="Times New Roman" w:cs="Times New Roman"/>
          <w:b/>
          <w:bCs/>
          <w:sz w:val="24"/>
          <w:szCs w:val="24"/>
          <w:lang w:val="lt-LT"/>
        </w:rPr>
        <w:t xml:space="preserve"> modelis</w:t>
      </w:r>
    </w:p>
    <w:p w14:paraId="4AA38267" w14:textId="2B78878B" w:rsidR="000B70A7" w:rsidRDefault="00D12CE7" w:rsidP="001C10B0">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Pritaikius </w:t>
      </w:r>
      <w:r w:rsidR="00E65039">
        <w:rPr>
          <w:rFonts w:ascii="Times New Roman" w:hAnsi="Times New Roman" w:cs="Times New Roman"/>
          <w:sz w:val="24"/>
          <w:szCs w:val="24"/>
          <w:lang w:val="lt-LT"/>
        </w:rPr>
        <w:t>logistinę</w:t>
      </w:r>
      <w:r>
        <w:rPr>
          <w:rFonts w:ascii="Times New Roman" w:hAnsi="Times New Roman" w:cs="Times New Roman"/>
          <w:sz w:val="24"/>
          <w:szCs w:val="24"/>
          <w:lang w:val="lt-LT"/>
        </w:rPr>
        <w:t xml:space="preserve"> </w:t>
      </w:r>
      <w:proofErr w:type="spellStart"/>
      <w:r>
        <w:rPr>
          <w:rFonts w:ascii="Times New Roman" w:hAnsi="Times New Roman" w:cs="Times New Roman"/>
          <w:sz w:val="24"/>
          <w:szCs w:val="24"/>
          <w:lang w:val="lt-LT"/>
        </w:rPr>
        <w:t>pažingsninę</w:t>
      </w:r>
      <w:proofErr w:type="spellEnd"/>
      <w:r>
        <w:rPr>
          <w:rFonts w:ascii="Times New Roman" w:hAnsi="Times New Roman" w:cs="Times New Roman"/>
          <w:sz w:val="24"/>
          <w:szCs w:val="24"/>
          <w:lang w:val="lt-LT"/>
        </w:rPr>
        <w:t xml:space="preserve"> regresiją, galime patikrinti</w:t>
      </w:r>
      <w:r w:rsidR="000F1A14">
        <w:rPr>
          <w:rFonts w:ascii="Times New Roman" w:hAnsi="Times New Roman" w:cs="Times New Roman"/>
          <w:sz w:val="24"/>
          <w:szCs w:val="24"/>
          <w:lang w:val="lt-LT"/>
        </w:rPr>
        <w:t xml:space="preserve"> ar modelis statistiškai reikšmingas.</w:t>
      </w:r>
    </w:p>
    <w:p w14:paraId="75EA7404" w14:textId="48ADB9C1" w:rsidR="000B70A7" w:rsidRDefault="001D77E6" w:rsidP="001C10B0">
      <w:pPr>
        <w:spacing w:line="360" w:lineRule="auto"/>
        <w:ind w:firstLine="851"/>
        <w:jc w:val="center"/>
        <w:rPr>
          <w:rFonts w:ascii="Times New Roman" w:hAnsi="Times New Roman" w:cs="Times New Roman"/>
          <w:sz w:val="24"/>
          <w:szCs w:val="24"/>
          <w:lang w:val="lt-LT"/>
        </w:rPr>
      </w:pPr>
      <w:r w:rsidRPr="00F25CA8">
        <w:rPr>
          <w:rFonts w:ascii="Times New Roman" w:hAnsi="Times New Roman" w:cs="Times New Roman"/>
          <w:noProof/>
          <w:sz w:val="24"/>
          <w:szCs w:val="24"/>
          <w:lang w:val="lt-LT"/>
        </w:rPr>
        <mc:AlternateContent>
          <mc:Choice Requires="wps">
            <w:drawing>
              <wp:anchor distT="0" distB="0" distL="114300" distR="114300" simplePos="0" relativeHeight="251658240" behindDoc="0" locked="0" layoutInCell="1" allowOverlap="1" wp14:anchorId="696F4F9F" wp14:editId="6A633781">
                <wp:simplePos x="0" y="0"/>
                <wp:positionH relativeFrom="margin">
                  <wp:posOffset>1480720</wp:posOffset>
                </wp:positionH>
                <wp:positionV relativeFrom="paragraph">
                  <wp:posOffset>507599</wp:posOffset>
                </wp:positionV>
                <wp:extent cx="3567065" cy="244444"/>
                <wp:effectExtent l="0" t="0" r="14605" b="22860"/>
                <wp:wrapNone/>
                <wp:docPr id="16" name="Rėmelis 16"/>
                <wp:cNvGraphicFramePr/>
                <a:graphic xmlns:a="http://schemas.openxmlformats.org/drawingml/2006/main">
                  <a:graphicData uri="http://schemas.microsoft.com/office/word/2010/wordprocessingShape">
                    <wps:wsp>
                      <wps:cNvSpPr/>
                      <wps:spPr>
                        <a:xfrm>
                          <a:off x="0" y="0"/>
                          <a:ext cx="3567065" cy="244444"/>
                        </a:xfrm>
                        <a:prstGeom prst="frame">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xmlns:arto="http://schemas.microsoft.com/office/word/2006/arto" xmlns:w16du="http://schemas.microsoft.com/office/word/2023/wordml/word16du">
            <w:pict>
              <v:shape w14:anchorId="6AA5A502" id="Frame 16" o:spid="_x0000_s1026" style="position:absolute;margin-left:116.6pt;margin-top:39.95pt;width:280.85pt;height:19.25pt;z-index:251658240;visibility:visible;mso-wrap-style:square;mso-wrap-distance-left:9pt;mso-wrap-distance-top:0;mso-wrap-distance-right:9pt;mso-wrap-distance-bottom:0;mso-position-horizontal:absolute;mso-position-horizontal-relative:margin;mso-position-vertical:absolute;mso-position-vertical-relative:text;v-text-anchor:middle" coordsize="3567065,2444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" path="m,l3567065,r,244444l,244444,,xm30556,30556r,183333l3536510,213889r,-183333l30556,30556xe" fillcolor="red" strokecolor="red" strokeweight="1pt">
                <v:stroke joinstyle="miter"/>
                <v:path arrowok="t" o:connecttype="custom" o:connectlocs="0,0;3567065,0;3567065,244444;0,244444;0,0;30556,30556;30556,213889;3536510,213889;3536510,30556;30556,30556" o:connectangles="0,0,0,0,0,0,0,0,0,0"/>
                <w10:wrap anchorx="margin"/>
              </v:shape>
            </w:pict>
          </mc:Fallback>
        </mc:AlternateContent>
      </w:r>
      <w:r w:rsidR="00CE1E3F">
        <w:rPr>
          <w:rFonts w:ascii="Times New Roman" w:hAnsi="Times New Roman" w:cs="Times New Roman"/>
          <w:noProof/>
          <w:sz w:val="24"/>
          <w:szCs w:val="24"/>
          <w:lang w:val="lt-LT"/>
        </w:rPr>
        <mc:AlternateContent>
          <mc:Choice Requires="wps">
            <w:drawing>
              <wp:anchor distT="0" distB="0" distL="114300" distR="114300" simplePos="0" relativeHeight="251658241" behindDoc="0" locked="0" layoutInCell="1" allowOverlap="1" wp14:anchorId="06DCB26E" wp14:editId="43F22FA5">
                <wp:simplePos x="0" y="0"/>
                <wp:positionH relativeFrom="margin">
                  <wp:posOffset>1441705</wp:posOffset>
                </wp:positionH>
                <wp:positionV relativeFrom="paragraph">
                  <wp:posOffset>1028457</wp:posOffset>
                </wp:positionV>
                <wp:extent cx="3566795" cy="250605"/>
                <wp:effectExtent l="0" t="0" r="14605" b="16510"/>
                <wp:wrapNone/>
                <wp:docPr id="17" name="Frame 17"/>
                <wp:cNvGraphicFramePr/>
                <a:graphic xmlns:a="http://schemas.openxmlformats.org/drawingml/2006/main">
                  <a:graphicData uri="http://schemas.microsoft.com/office/word/2010/wordprocessingShape">
                    <wps:wsp>
                      <wps:cNvSpPr/>
                      <wps:spPr>
                        <a:xfrm>
                          <a:off x="0" y="0"/>
                          <a:ext cx="3566795" cy="250605"/>
                        </a:xfrm>
                        <a:prstGeom prst="frame">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xmlns:arto="http://schemas.microsoft.com/office/word/2006/arto" xmlns:w16du="http://schemas.microsoft.com/office/word/2023/wordml/word16du">
            <w:pict>
              <v:shape w14:anchorId="4435643E" id="Frame 17" o:spid="_x0000_s1026" style="position:absolute;margin-left:113.5pt;margin-top:81pt;width:280.85pt;height:19.75pt;z-index:251658241;visibility:visible;mso-wrap-style:square;mso-wrap-distance-left:9pt;mso-wrap-distance-top:0;mso-wrap-distance-right:9pt;mso-wrap-distance-bottom:0;mso-position-horizontal:absolute;mso-position-horizontal-relative:margin;mso-position-vertical:absolute;mso-position-vertical-relative:text;v-text-anchor:middle" coordsize="3566795,250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" path="m,l3566795,r,250605l,250605,,xm31326,31326r,187953l3535469,219279r,-187953l31326,31326xe" fillcolor="red" strokecolor="red" strokeweight="1pt">
                <v:stroke joinstyle="miter"/>
                <v:path arrowok="t" o:connecttype="custom" o:connectlocs="0,0;3566795,0;3566795,250605;0,250605;0,0;31326,31326;31326,219279;3535469,219279;3535469,31326;31326,31326" o:connectangles="0,0,0,0,0,0,0,0,0,0"/>
                <w10:wrap anchorx="margin"/>
              </v:shape>
            </w:pict>
          </mc:Fallback>
        </mc:AlternateContent>
      </w:r>
      <w:r w:rsidR="001C10B0">
        <w:rPr>
          <w:rFonts w:ascii="Times New Roman" w:hAnsi="Times New Roman" w:cs="Times New Roman"/>
          <w:noProof/>
          <w:sz w:val="24"/>
          <w:szCs w:val="24"/>
          <w:lang w:val="lt-LT"/>
        </w:rPr>
        <w:drawing>
          <wp:inline distT="0" distB="0" distL="0" distR="0" wp14:anchorId="1AD312D7" wp14:editId="2E868D09">
            <wp:extent cx="3517900" cy="1282700"/>
            <wp:effectExtent l="0" t="0" r="0" b="0"/>
            <wp:docPr id="15" name="Picture 15"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Table&#10;&#10;Description automatically generated"/>
                    <pic:cNvPicPr/>
                  </pic:nvPicPr>
                  <pic:blipFill>
                    <a:blip r:embed="rId23">
                      <a:extLst>
                        <a:ext uri="{28A0092B-C50C-407E-A947-70E740481C1C}">
                          <a14:useLocalDpi xmlns:a14="http://schemas.microsoft.com/office/drawing/2010/main" val="0"/>
                        </a:ext>
                      </a:extLst>
                    </a:blip>
                    <a:stretch>
                      <a:fillRect/>
                    </a:stretch>
                  </pic:blipFill>
                  <pic:spPr>
                    <a:xfrm>
                      <a:off x="0" y="0"/>
                      <a:ext cx="3517900" cy="1282700"/>
                    </a:xfrm>
                    <a:prstGeom prst="rect">
                      <a:avLst/>
                    </a:prstGeom>
                  </pic:spPr>
                </pic:pic>
              </a:graphicData>
            </a:graphic>
          </wp:inline>
        </w:drawing>
      </w:r>
    </w:p>
    <w:p w14:paraId="2D2C6047" w14:textId="5AE1B5A8" w:rsidR="000B70A7" w:rsidRPr="000B70A7" w:rsidRDefault="00910B92" w:rsidP="000B70A7">
      <w:pPr>
        <w:pStyle w:val="Caption"/>
        <w:jc w:val="center"/>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5</w:t>
      </w:r>
      <w:r w:rsidR="000B70A7" w:rsidRPr="00F25CA8">
        <w:rPr>
          <w:rFonts w:ascii="Times New Roman" w:hAnsi="Times New Roman" w:cs="Times New Roman"/>
          <w:color w:val="auto"/>
          <w:sz w:val="20"/>
          <w:szCs w:val="20"/>
          <w:lang w:val="lt-LT"/>
        </w:rPr>
        <w:t xml:space="preserve"> lentelė</w:t>
      </w:r>
      <w:r w:rsidR="000B70A7" w:rsidRPr="000B70A7">
        <w:rPr>
          <w:rFonts w:ascii="Times New Roman" w:hAnsi="Times New Roman" w:cs="Times New Roman"/>
          <w:color w:val="auto"/>
          <w:sz w:val="20"/>
          <w:szCs w:val="20"/>
          <w:lang w:val="lt-LT"/>
        </w:rPr>
        <w:t xml:space="preserve">. Hipotezės tikrinimas  </w:t>
      </w:r>
    </w:p>
    <w:p w14:paraId="62B399EB" w14:textId="0504FC10" w:rsidR="009223C5" w:rsidRPr="00F25CA8" w:rsidRDefault="009223C5" w:rsidP="009223C5">
      <w:pPr>
        <w:keepNext/>
        <w:spacing w:line="360" w:lineRule="auto"/>
        <w:jc w:val="center"/>
        <w:rPr>
          <w:lang w:val="lt-LT"/>
        </w:rPr>
      </w:pPr>
    </w:p>
    <w:p w14:paraId="0BEC82AD" w14:textId="147ABA80" w:rsidR="009A3A18" w:rsidRDefault="007B0BF5" w:rsidP="00385948">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Iš </w:t>
      </w:r>
      <w:proofErr w:type="spellStart"/>
      <w:r w:rsidRPr="00D12CE7">
        <w:rPr>
          <w:rFonts w:ascii="Times New Roman" w:hAnsi="Times New Roman" w:cs="Times New Roman"/>
          <w:sz w:val="24"/>
          <w:szCs w:val="24"/>
          <w:lang w:val="lt-LT"/>
        </w:rPr>
        <w:t>Chi</w:t>
      </w:r>
      <w:proofErr w:type="spellEnd"/>
      <w:r w:rsidRPr="00D12CE7">
        <w:rPr>
          <w:rFonts w:ascii="Times New Roman" w:hAnsi="Times New Roman" w:cs="Times New Roman"/>
          <w:sz w:val="24"/>
          <w:szCs w:val="24"/>
          <w:lang w:val="lt-LT"/>
        </w:rPr>
        <w:t>-kvadrato reik</w:t>
      </w:r>
      <w:r>
        <w:rPr>
          <w:rFonts w:ascii="Times New Roman" w:hAnsi="Times New Roman" w:cs="Times New Roman"/>
          <w:sz w:val="24"/>
          <w:szCs w:val="24"/>
          <w:lang w:val="lt-LT"/>
        </w:rPr>
        <w:t>š</w:t>
      </w:r>
      <w:r w:rsidRPr="00D12CE7">
        <w:rPr>
          <w:rFonts w:ascii="Times New Roman" w:hAnsi="Times New Roman" w:cs="Times New Roman"/>
          <w:sz w:val="24"/>
          <w:szCs w:val="24"/>
          <w:lang w:val="lt-LT"/>
        </w:rPr>
        <w:t>m</w:t>
      </w:r>
      <w:r>
        <w:rPr>
          <w:rFonts w:ascii="Times New Roman" w:hAnsi="Times New Roman" w:cs="Times New Roman"/>
          <w:sz w:val="24"/>
          <w:szCs w:val="24"/>
          <w:lang w:val="lt-LT"/>
        </w:rPr>
        <w:t>ės (</w:t>
      </w:r>
      <w:r w:rsidRPr="00D12CE7">
        <w:rPr>
          <w:rFonts w:ascii="Times New Roman" w:hAnsi="Times New Roman" w:cs="Times New Roman"/>
          <w:sz w:val="24"/>
          <w:szCs w:val="24"/>
          <w:lang w:val="lt-LT"/>
        </w:rPr>
        <w:t>tikėtinumų santykio kriterij</w:t>
      </w:r>
      <w:r>
        <w:rPr>
          <w:rFonts w:ascii="Times New Roman" w:hAnsi="Times New Roman" w:cs="Times New Roman"/>
          <w:sz w:val="24"/>
          <w:szCs w:val="24"/>
          <w:lang w:val="lt-LT"/>
        </w:rPr>
        <w:t xml:space="preserve">aus) ir Valdo kriterijaus galime pamatyti, </w:t>
      </w:r>
      <w:r w:rsidR="009A3A18">
        <w:rPr>
          <w:rFonts w:ascii="Times New Roman" w:hAnsi="Times New Roman" w:cs="Times New Roman"/>
          <w:sz w:val="24"/>
          <w:szCs w:val="24"/>
          <w:lang w:val="lt-LT"/>
        </w:rPr>
        <w:t>j</w:t>
      </w:r>
      <w:r>
        <w:rPr>
          <w:rFonts w:ascii="Times New Roman" w:hAnsi="Times New Roman" w:cs="Times New Roman"/>
          <w:sz w:val="24"/>
          <w:szCs w:val="24"/>
          <w:lang w:val="lt-LT"/>
        </w:rPr>
        <w:t>og modelis</w:t>
      </w:r>
      <w:r w:rsidR="009A3A18">
        <w:rPr>
          <w:rFonts w:ascii="Times New Roman" w:hAnsi="Times New Roman" w:cs="Times New Roman"/>
          <w:sz w:val="24"/>
          <w:szCs w:val="24"/>
          <w:lang w:val="lt-LT"/>
        </w:rPr>
        <w:t xml:space="preserve"> - </w:t>
      </w:r>
      <w:r w:rsidR="00D12CE7" w:rsidRPr="00D12CE7">
        <w:rPr>
          <w:rFonts w:ascii="Times New Roman" w:hAnsi="Times New Roman" w:cs="Times New Roman"/>
          <w:sz w:val="24"/>
          <w:szCs w:val="24"/>
          <w:lang w:val="lt-LT"/>
        </w:rPr>
        <w:t xml:space="preserve">statistikai </w:t>
      </w:r>
      <w:r w:rsidR="00E65039" w:rsidRPr="00D12CE7">
        <w:rPr>
          <w:rFonts w:ascii="Times New Roman" w:hAnsi="Times New Roman" w:cs="Times New Roman"/>
          <w:sz w:val="24"/>
          <w:szCs w:val="24"/>
          <w:lang w:val="lt-LT"/>
        </w:rPr>
        <w:t>reikšminga</w:t>
      </w:r>
      <w:r>
        <w:rPr>
          <w:rFonts w:ascii="Times New Roman" w:hAnsi="Times New Roman" w:cs="Times New Roman"/>
          <w:sz w:val="24"/>
          <w:szCs w:val="24"/>
          <w:lang w:val="lt-LT"/>
        </w:rPr>
        <w:t>s</w:t>
      </w:r>
      <w:r w:rsidR="00D12CE7" w:rsidRPr="00D12CE7">
        <w:rPr>
          <w:rFonts w:ascii="Times New Roman" w:hAnsi="Times New Roman" w:cs="Times New Roman"/>
          <w:sz w:val="24"/>
          <w:szCs w:val="24"/>
          <w:lang w:val="lt-LT"/>
        </w:rPr>
        <w:t xml:space="preserve"> (</w:t>
      </w:r>
      <w:r w:rsidR="002F6A9F">
        <w:rPr>
          <w:rFonts w:ascii="Times New Roman" w:hAnsi="Times New Roman" w:cs="Times New Roman"/>
          <w:sz w:val="24"/>
          <w:szCs w:val="24"/>
          <w:lang w:val="lt-LT"/>
        </w:rPr>
        <w:t xml:space="preserve">abi reikšmės </w:t>
      </w:r>
      <w:r w:rsidR="00D12CE7" w:rsidRPr="00D12CE7">
        <w:rPr>
          <w:rFonts w:ascii="Times New Roman" w:hAnsi="Times New Roman" w:cs="Times New Roman"/>
          <w:sz w:val="24"/>
          <w:szCs w:val="24"/>
          <w:lang w:val="lt-LT"/>
        </w:rPr>
        <w:t>&lt;</w:t>
      </w:r>
      <w:r w:rsidR="00385948">
        <w:rPr>
          <w:rFonts w:ascii="Times New Roman" w:hAnsi="Times New Roman" w:cs="Times New Roman"/>
          <w:sz w:val="24"/>
          <w:szCs w:val="24"/>
          <w:lang w:val="lt-LT"/>
        </w:rPr>
        <w:t xml:space="preserve"> 0</w:t>
      </w:r>
      <w:r w:rsidR="00D12CE7" w:rsidRPr="00D12CE7">
        <w:rPr>
          <w:rFonts w:ascii="Times New Roman" w:hAnsi="Times New Roman" w:cs="Times New Roman"/>
          <w:sz w:val="24"/>
          <w:szCs w:val="24"/>
          <w:lang w:val="lt-LT"/>
        </w:rPr>
        <w:t xml:space="preserve">.0001), </w:t>
      </w:r>
      <w:r w:rsidR="009A3A18">
        <w:rPr>
          <w:rFonts w:ascii="Times New Roman" w:hAnsi="Times New Roman" w:cs="Times New Roman"/>
          <w:sz w:val="24"/>
          <w:szCs w:val="24"/>
          <w:lang w:val="lt-LT"/>
        </w:rPr>
        <w:t>o tai</w:t>
      </w:r>
      <w:r w:rsidR="00D12CE7" w:rsidRPr="00D12CE7">
        <w:rPr>
          <w:rFonts w:ascii="Times New Roman" w:hAnsi="Times New Roman" w:cs="Times New Roman"/>
          <w:sz w:val="24"/>
          <w:szCs w:val="24"/>
          <w:lang w:val="lt-LT"/>
        </w:rPr>
        <w:t xml:space="preserve"> rodo, kad modelyje yra bent vienas </w:t>
      </w:r>
      <w:r w:rsidR="009A3A18" w:rsidRPr="00D12CE7">
        <w:rPr>
          <w:rFonts w:ascii="Times New Roman" w:hAnsi="Times New Roman" w:cs="Times New Roman"/>
          <w:sz w:val="24"/>
          <w:szCs w:val="24"/>
          <w:lang w:val="lt-LT"/>
        </w:rPr>
        <w:t>reikšmingas</w:t>
      </w:r>
      <w:r w:rsidR="00D12CE7" w:rsidRPr="00D12CE7">
        <w:rPr>
          <w:rFonts w:ascii="Times New Roman" w:hAnsi="Times New Roman" w:cs="Times New Roman"/>
          <w:sz w:val="24"/>
          <w:szCs w:val="24"/>
          <w:lang w:val="lt-LT"/>
        </w:rPr>
        <w:t xml:space="preserve"> regresorius</w:t>
      </w:r>
      <w:r w:rsidR="00385948">
        <w:rPr>
          <w:rFonts w:ascii="Times New Roman" w:hAnsi="Times New Roman" w:cs="Times New Roman"/>
          <w:sz w:val="24"/>
          <w:szCs w:val="24"/>
          <w:lang w:val="lt-LT"/>
        </w:rPr>
        <w:t>. Tai taip pat</w:t>
      </w:r>
      <w:r w:rsidR="00D12CE7" w:rsidRPr="00D12CE7">
        <w:rPr>
          <w:rFonts w:ascii="Times New Roman" w:hAnsi="Times New Roman" w:cs="Times New Roman"/>
          <w:sz w:val="24"/>
          <w:szCs w:val="24"/>
          <w:lang w:val="lt-LT"/>
        </w:rPr>
        <w:t xml:space="preserve"> galime </w:t>
      </w:r>
      <w:r w:rsidR="009A3A18" w:rsidRPr="00D12CE7">
        <w:rPr>
          <w:rFonts w:ascii="Times New Roman" w:hAnsi="Times New Roman" w:cs="Times New Roman"/>
          <w:sz w:val="24"/>
          <w:szCs w:val="24"/>
          <w:lang w:val="lt-LT"/>
        </w:rPr>
        <w:t>patikrinti</w:t>
      </w:r>
      <w:r w:rsidR="00D12CE7" w:rsidRPr="00D12CE7">
        <w:rPr>
          <w:rFonts w:ascii="Times New Roman" w:hAnsi="Times New Roman" w:cs="Times New Roman"/>
          <w:sz w:val="24"/>
          <w:szCs w:val="24"/>
          <w:lang w:val="lt-LT"/>
        </w:rPr>
        <w:t xml:space="preserve"> ir su </w:t>
      </w:r>
      <w:proofErr w:type="spellStart"/>
      <w:r w:rsidR="00D12CE7" w:rsidRPr="00D12CE7">
        <w:rPr>
          <w:rFonts w:ascii="Times New Roman" w:hAnsi="Times New Roman" w:cs="Times New Roman"/>
          <w:sz w:val="24"/>
          <w:szCs w:val="24"/>
          <w:lang w:val="lt-LT"/>
        </w:rPr>
        <w:t>Hosmerio-Leme</w:t>
      </w:r>
      <w:r w:rsidR="00385948">
        <w:rPr>
          <w:rFonts w:ascii="Times New Roman" w:hAnsi="Times New Roman" w:cs="Times New Roman"/>
          <w:sz w:val="24"/>
          <w:szCs w:val="24"/>
          <w:lang w:val="lt-LT"/>
        </w:rPr>
        <w:t>š</w:t>
      </w:r>
      <w:r w:rsidR="00D12CE7" w:rsidRPr="00D12CE7">
        <w:rPr>
          <w:rFonts w:ascii="Times New Roman" w:hAnsi="Times New Roman" w:cs="Times New Roman"/>
          <w:sz w:val="24"/>
          <w:szCs w:val="24"/>
          <w:lang w:val="lt-LT"/>
        </w:rPr>
        <w:t>ou</w:t>
      </w:r>
      <w:proofErr w:type="spellEnd"/>
      <w:r w:rsidR="00D12CE7" w:rsidRPr="00D12CE7">
        <w:rPr>
          <w:rFonts w:ascii="Times New Roman" w:hAnsi="Times New Roman" w:cs="Times New Roman"/>
          <w:sz w:val="24"/>
          <w:szCs w:val="24"/>
          <w:lang w:val="lt-LT"/>
        </w:rPr>
        <w:t xml:space="preserve"> kriterijumi</w:t>
      </w:r>
      <w:r w:rsidR="009A3A18">
        <w:rPr>
          <w:rFonts w:ascii="Times New Roman" w:hAnsi="Times New Roman" w:cs="Times New Roman"/>
          <w:sz w:val="24"/>
          <w:szCs w:val="24"/>
          <w:lang w:val="lt-LT"/>
        </w:rPr>
        <w:t>.</w:t>
      </w:r>
    </w:p>
    <w:p w14:paraId="098F4DC4" w14:textId="25198EEE" w:rsidR="000B70A7" w:rsidRPr="00F25CA8" w:rsidRDefault="00910B92" w:rsidP="000B70A7">
      <w:pPr>
        <w:pStyle w:val="Caption"/>
        <w:jc w:val="center"/>
        <w:rPr>
          <w:rFonts w:ascii="Times New Roman" w:hAnsi="Times New Roman" w:cs="Times New Roman"/>
          <w:color w:val="auto"/>
          <w:sz w:val="28"/>
          <w:szCs w:val="28"/>
          <w:lang w:val="lt-LT"/>
        </w:rPr>
      </w:pPr>
      <w:r w:rsidRPr="00F25CA8">
        <w:rPr>
          <w:rFonts w:ascii="Times New Roman" w:hAnsi="Times New Roman" w:cs="Times New Roman"/>
          <w:color w:val="auto"/>
          <w:sz w:val="20"/>
          <w:szCs w:val="20"/>
          <w:lang w:val="lt-LT"/>
        </w:rPr>
        <w:t>6</w:t>
      </w:r>
      <w:r w:rsidR="000B70A7" w:rsidRPr="00F25CA8">
        <w:rPr>
          <w:rFonts w:ascii="Times New Roman" w:hAnsi="Times New Roman" w:cs="Times New Roman"/>
          <w:color w:val="auto"/>
          <w:sz w:val="20"/>
          <w:szCs w:val="20"/>
          <w:lang w:val="lt-LT"/>
        </w:rPr>
        <w:t xml:space="preserve"> lentel</w:t>
      </w:r>
      <w:r w:rsidR="000B70A7" w:rsidRPr="000B70A7">
        <w:rPr>
          <w:rFonts w:ascii="Times New Roman" w:hAnsi="Times New Roman" w:cs="Times New Roman"/>
          <w:color w:val="auto"/>
          <w:sz w:val="20"/>
          <w:szCs w:val="20"/>
          <w:lang w:val="lt-LT"/>
        </w:rPr>
        <w:t>ė</w:t>
      </w:r>
      <w:r w:rsidR="000B70A7" w:rsidRPr="00F25CA8">
        <w:rPr>
          <w:rFonts w:ascii="Times New Roman" w:hAnsi="Times New Roman" w:cs="Times New Roman"/>
          <w:color w:val="auto"/>
          <w:sz w:val="20"/>
          <w:szCs w:val="20"/>
          <w:lang w:val="lt-LT"/>
        </w:rPr>
        <w:t xml:space="preserve">. </w:t>
      </w:r>
      <w:proofErr w:type="spellStart"/>
      <w:r w:rsidR="000B70A7" w:rsidRPr="00F25CA8">
        <w:rPr>
          <w:rFonts w:ascii="Times New Roman" w:hAnsi="Times New Roman" w:cs="Times New Roman"/>
          <w:color w:val="auto"/>
          <w:sz w:val="20"/>
          <w:szCs w:val="20"/>
          <w:lang w:val="lt-LT"/>
        </w:rPr>
        <w:t>Hosmerio_Lemešou</w:t>
      </w:r>
      <w:proofErr w:type="spellEnd"/>
      <w:r w:rsidR="000B70A7" w:rsidRPr="00F25CA8">
        <w:rPr>
          <w:rFonts w:ascii="Times New Roman" w:hAnsi="Times New Roman" w:cs="Times New Roman"/>
          <w:color w:val="auto"/>
          <w:sz w:val="20"/>
          <w:szCs w:val="20"/>
          <w:lang w:val="lt-LT"/>
        </w:rPr>
        <w:t xml:space="preserve"> kriterijus</w:t>
      </w:r>
    </w:p>
    <w:p w14:paraId="0F4A384C" w14:textId="77777777" w:rsidR="00E63ED8" w:rsidRPr="00F25CA8" w:rsidRDefault="00043C6B" w:rsidP="00E63ED8">
      <w:pPr>
        <w:keepNext/>
        <w:spacing w:line="360" w:lineRule="auto"/>
        <w:jc w:val="center"/>
        <w:rPr>
          <w:lang w:val="lt-LT"/>
        </w:rPr>
      </w:pPr>
      <w:r w:rsidRPr="00F25CA8">
        <w:rPr>
          <w:rFonts w:ascii="Times New Roman" w:hAnsi="Times New Roman" w:cs="Times New Roman"/>
          <w:noProof/>
          <w:sz w:val="24"/>
          <w:szCs w:val="24"/>
          <w:lang w:val="lt-LT"/>
        </w:rPr>
        <w:lastRenderedPageBreak/>
        <w:drawing>
          <wp:inline distT="0" distB="0" distL="0" distR="0" wp14:anchorId="3B2407E5" wp14:editId="1AC19F66">
            <wp:extent cx="3390900" cy="698500"/>
            <wp:effectExtent l="0" t="0" r="0" b="0"/>
            <wp:docPr id="8" name="Picture 8"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Table&#10;&#10;Description automatically generated"/>
                    <pic:cNvPicPr/>
                  </pic:nvPicPr>
                  <pic:blipFill>
                    <a:blip r:embed="rId24">
                      <a:extLst>
                        <a:ext uri="{28A0092B-C50C-407E-A947-70E740481C1C}">
                          <a14:useLocalDpi xmlns:a14="http://schemas.microsoft.com/office/drawing/2010/main" val="0"/>
                        </a:ext>
                      </a:extLst>
                    </a:blip>
                    <a:stretch>
                      <a:fillRect/>
                    </a:stretch>
                  </pic:blipFill>
                  <pic:spPr>
                    <a:xfrm>
                      <a:off x="0" y="0"/>
                      <a:ext cx="3390900" cy="698500"/>
                    </a:xfrm>
                    <a:prstGeom prst="rect">
                      <a:avLst/>
                    </a:prstGeom>
                  </pic:spPr>
                </pic:pic>
              </a:graphicData>
            </a:graphic>
          </wp:inline>
        </w:drawing>
      </w:r>
    </w:p>
    <w:p w14:paraId="27DC2BAD" w14:textId="5CD2938E" w:rsidR="00C679A4" w:rsidRDefault="00043C6B" w:rsidP="008E232C">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Kai</w:t>
      </w:r>
      <w:r w:rsidR="00385948">
        <w:rPr>
          <w:rFonts w:ascii="Times New Roman" w:hAnsi="Times New Roman" w:cs="Times New Roman"/>
          <w:sz w:val="24"/>
          <w:szCs w:val="24"/>
          <w:lang w:val="lt-LT"/>
        </w:rPr>
        <w:t>p</w:t>
      </w:r>
      <w:r>
        <w:rPr>
          <w:rFonts w:ascii="Times New Roman" w:hAnsi="Times New Roman" w:cs="Times New Roman"/>
          <w:sz w:val="24"/>
          <w:szCs w:val="24"/>
          <w:lang w:val="lt-LT"/>
        </w:rPr>
        <w:t xml:space="preserve"> matome, j</w:t>
      </w:r>
      <w:r w:rsidR="00D12CE7" w:rsidRPr="00D12CE7">
        <w:rPr>
          <w:rFonts w:ascii="Times New Roman" w:hAnsi="Times New Roman" w:cs="Times New Roman"/>
          <w:sz w:val="24"/>
          <w:szCs w:val="24"/>
          <w:lang w:val="lt-LT"/>
        </w:rPr>
        <w:t xml:space="preserve">is taip pat </w:t>
      </w:r>
      <w:r w:rsidR="00385948">
        <w:rPr>
          <w:rFonts w:ascii="Times New Roman" w:hAnsi="Times New Roman" w:cs="Times New Roman"/>
          <w:sz w:val="24"/>
          <w:szCs w:val="24"/>
          <w:lang w:val="lt-LT"/>
        </w:rPr>
        <w:t>pa</w:t>
      </w:r>
      <w:r w:rsidR="00D12CE7" w:rsidRPr="00D12CE7">
        <w:rPr>
          <w:rFonts w:ascii="Times New Roman" w:hAnsi="Times New Roman" w:cs="Times New Roman"/>
          <w:sz w:val="24"/>
          <w:szCs w:val="24"/>
          <w:lang w:val="lt-LT"/>
        </w:rPr>
        <w:t>rodo</w:t>
      </w:r>
      <w:r w:rsidR="00385948">
        <w:rPr>
          <w:rFonts w:ascii="Times New Roman" w:hAnsi="Times New Roman" w:cs="Times New Roman"/>
          <w:sz w:val="24"/>
          <w:szCs w:val="24"/>
          <w:lang w:val="lt-LT"/>
        </w:rPr>
        <w:t>, jog</w:t>
      </w:r>
      <w:r w:rsidR="00D12CE7" w:rsidRPr="00D12CE7">
        <w:rPr>
          <w:rFonts w:ascii="Times New Roman" w:hAnsi="Times New Roman" w:cs="Times New Roman"/>
          <w:sz w:val="24"/>
          <w:szCs w:val="24"/>
          <w:lang w:val="lt-LT"/>
        </w:rPr>
        <w:t xml:space="preserve"> duomenys gerai suderinti su modeliu (0.7226).</w:t>
      </w:r>
    </w:p>
    <w:p w14:paraId="6DA99B10" w14:textId="065E1830" w:rsidR="00043C6B" w:rsidRDefault="00B40F8D" w:rsidP="00385948">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Kadangi jau buvo taikyta </w:t>
      </w:r>
      <w:proofErr w:type="spellStart"/>
      <w:r>
        <w:rPr>
          <w:rFonts w:ascii="Times New Roman" w:hAnsi="Times New Roman" w:cs="Times New Roman"/>
          <w:sz w:val="24"/>
          <w:szCs w:val="24"/>
          <w:lang w:val="lt-LT"/>
        </w:rPr>
        <w:t>pažingsninė</w:t>
      </w:r>
      <w:proofErr w:type="spellEnd"/>
      <w:r>
        <w:rPr>
          <w:rFonts w:ascii="Times New Roman" w:hAnsi="Times New Roman" w:cs="Times New Roman"/>
          <w:sz w:val="24"/>
          <w:szCs w:val="24"/>
          <w:lang w:val="lt-LT"/>
        </w:rPr>
        <w:t xml:space="preserve"> regresija, nereikšmingi regresoriai buvo išmesti, bet </w:t>
      </w:r>
      <w:r w:rsidR="006C367C">
        <w:rPr>
          <w:rFonts w:ascii="Times New Roman" w:hAnsi="Times New Roman" w:cs="Times New Roman"/>
          <w:sz w:val="24"/>
          <w:szCs w:val="24"/>
          <w:lang w:val="lt-LT"/>
        </w:rPr>
        <w:t>tuos kur</w:t>
      </w:r>
      <w:r w:rsidR="00BB2AD2">
        <w:rPr>
          <w:rFonts w:ascii="Times New Roman" w:hAnsi="Times New Roman" w:cs="Times New Roman"/>
          <w:sz w:val="24"/>
          <w:szCs w:val="24"/>
          <w:lang w:val="lt-LT"/>
        </w:rPr>
        <w:t>i</w:t>
      </w:r>
      <w:r w:rsidR="006C367C">
        <w:rPr>
          <w:rFonts w:ascii="Times New Roman" w:hAnsi="Times New Roman" w:cs="Times New Roman"/>
          <w:sz w:val="24"/>
          <w:szCs w:val="24"/>
          <w:lang w:val="lt-LT"/>
        </w:rPr>
        <w:t xml:space="preserve">uos liko, galime patikrinti </w:t>
      </w:r>
      <w:r w:rsidR="00A3354E">
        <w:rPr>
          <w:rFonts w:ascii="Times New Roman" w:hAnsi="Times New Roman" w:cs="Times New Roman"/>
          <w:sz w:val="24"/>
          <w:szCs w:val="24"/>
          <w:lang w:val="lt-LT"/>
        </w:rPr>
        <w:t>dar kartą su</w:t>
      </w:r>
      <w:r w:rsidR="006C367C">
        <w:rPr>
          <w:rFonts w:ascii="Times New Roman" w:hAnsi="Times New Roman" w:cs="Times New Roman"/>
          <w:sz w:val="24"/>
          <w:szCs w:val="24"/>
          <w:lang w:val="lt-LT"/>
        </w:rPr>
        <w:t xml:space="preserve"> Valdo kriterijumi. </w:t>
      </w:r>
    </w:p>
    <w:p w14:paraId="23E621C0" w14:textId="1A7CCF9A" w:rsidR="00EF2122" w:rsidRPr="00EF2122" w:rsidRDefault="00910B92" w:rsidP="00EF2122">
      <w:pPr>
        <w:spacing w:line="360" w:lineRule="auto"/>
        <w:ind w:firstLine="851"/>
        <w:jc w:val="center"/>
        <w:rPr>
          <w:rFonts w:ascii="Times New Roman" w:hAnsi="Times New Roman" w:cs="Times New Roman"/>
          <w:i/>
          <w:iCs/>
          <w:sz w:val="24"/>
          <w:szCs w:val="24"/>
          <w:lang w:val="lt-LT"/>
        </w:rPr>
      </w:pPr>
      <w:r w:rsidRPr="00F25CA8">
        <w:rPr>
          <w:rFonts w:ascii="Times New Roman" w:hAnsi="Times New Roman" w:cs="Times New Roman"/>
          <w:i/>
          <w:sz w:val="20"/>
          <w:szCs w:val="20"/>
          <w:lang w:val="lt-LT"/>
        </w:rPr>
        <w:t>7</w:t>
      </w:r>
      <w:r w:rsidR="00A37F21" w:rsidRPr="00F25CA8">
        <w:rPr>
          <w:rFonts w:ascii="Times New Roman" w:hAnsi="Times New Roman" w:cs="Times New Roman"/>
          <w:i/>
          <w:sz w:val="20"/>
          <w:szCs w:val="20"/>
          <w:lang w:val="lt-LT"/>
        </w:rPr>
        <w:t xml:space="preserve"> lentel</w:t>
      </w:r>
      <w:r w:rsidR="00A37F21" w:rsidRPr="00EF2122">
        <w:rPr>
          <w:rFonts w:ascii="Times New Roman" w:hAnsi="Times New Roman" w:cs="Times New Roman"/>
          <w:i/>
          <w:sz w:val="20"/>
          <w:szCs w:val="20"/>
          <w:lang w:val="lt-LT"/>
        </w:rPr>
        <w:t>ė.</w:t>
      </w:r>
      <w:r w:rsidR="004B1D07" w:rsidRPr="00EF2122">
        <w:rPr>
          <w:rFonts w:ascii="Times New Roman" w:hAnsi="Times New Roman" w:cs="Times New Roman"/>
          <w:i/>
          <w:sz w:val="20"/>
          <w:szCs w:val="20"/>
          <w:lang w:val="lt-LT"/>
        </w:rPr>
        <w:t xml:space="preserve"> Valdo kriterijus</w:t>
      </w:r>
    </w:p>
    <w:p w14:paraId="7FB7DC49" w14:textId="1A3D5C6F" w:rsidR="006C367C" w:rsidRPr="00F25CA8" w:rsidRDefault="0012796E" w:rsidP="00EF2122">
      <w:pPr>
        <w:keepNext/>
        <w:spacing w:line="360" w:lineRule="auto"/>
        <w:jc w:val="center"/>
        <w:rPr>
          <w:lang w:val="lt-LT"/>
        </w:rPr>
      </w:pPr>
      <w:r w:rsidRPr="00F25CA8">
        <w:rPr>
          <w:rFonts w:ascii="Times New Roman" w:hAnsi="Times New Roman" w:cs="Times New Roman"/>
          <w:noProof/>
          <w:sz w:val="24"/>
          <w:szCs w:val="24"/>
          <w:lang w:val="lt-LT"/>
        </w:rPr>
        <mc:AlternateContent>
          <mc:Choice Requires="wps">
            <w:drawing>
              <wp:anchor distT="0" distB="0" distL="114300" distR="114300" simplePos="0" relativeHeight="251658244" behindDoc="0" locked="0" layoutInCell="1" allowOverlap="1" wp14:anchorId="3A3E0500" wp14:editId="612D50CB">
                <wp:simplePos x="0" y="0"/>
                <wp:positionH relativeFrom="column">
                  <wp:posOffset>4119073</wp:posOffset>
                </wp:positionH>
                <wp:positionV relativeFrom="paragraph">
                  <wp:posOffset>165984</wp:posOffset>
                </wp:positionV>
                <wp:extent cx="798195" cy="1418590"/>
                <wp:effectExtent l="0" t="0" r="14605" b="16510"/>
                <wp:wrapNone/>
                <wp:docPr id="59" name="Frame 59"/>
                <wp:cNvGraphicFramePr/>
                <a:graphic xmlns:a="http://schemas.openxmlformats.org/drawingml/2006/main">
                  <a:graphicData uri="http://schemas.microsoft.com/office/word/2010/wordprocessingShape">
                    <wps:wsp>
                      <wps:cNvSpPr/>
                      <wps:spPr>
                        <a:xfrm>
                          <a:off x="0" y="0"/>
                          <a:ext cx="798195" cy="1418590"/>
                        </a:xfrm>
                        <a:prstGeom prst="frame">
                          <a:avLst>
                            <a:gd name="adj1" fmla="val 7147"/>
                          </a:avLst>
                        </a:prstGeom>
                        <a:solidFill>
                          <a:srgbClr val="FF0000"/>
                        </a:solidFill>
                        <a:ln w="3175" cmpd="dbl">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rto="http://schemas.microsoft.com/office/word/2006/arto" xmlns:w16du="http://schemas.microsoft.com/office/word/2023/wordml/word16du">
            <w:pict>
              <v:shape w14:anchorId="2A74745F" id="Frame 59" o:spid="_x0000_s1026" style="position:absolute;margin-left:324.35pt;margin-top:13.05pt;width:62.85pt;height:111.7pt;z-index:2516582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98195,1418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" path="m,l798195,r,1418590l,1418590,,xm57047,57047r,1304496l741148,1361543r,-1304496l57047,57047xe" fillcolor="red" strokecolor="red" strokeweight=".25pt">
                <v:stroke linestyle="thinThin" joinstyle="miter"/>
                <v:path arrowok="t" o:connecttype="custom" o:connectlocs="0,0;798195,0;798195,1418590;0,1418590;0,0;57047,57047;57047,1361543;741148,1361543;741148,57047;57047,57047" o:connectangles="0,0,0,0,0,0,0,0,0,0"/>
              </v:shape>
            </w:pict>
          </mc:Fallback>
        </mc:AlternateContent>
      </w:r>
      <w:r w:rsidR="006E23AC" w:rsidRPr="00F25CA8">
        <w:rPr>
          <w:rFonts w:ascii="Times New Roman" w:hAnsi="Times New Roman" w:cs="Times New Roman"/>
          <w:noProof/>
          <w:sz w:val="24"/>
          <w:szCs w:val="24"/>
          <w:lang w:val="lt-LT"/>
        </w:rPr>
        <w:drawing>
          <wp:inline distT="0" distB="0" distL="0" distR="0" wp14:anchorId="2ADCD5EA" wp14:editId="65955A75">
            <wp:extent cx="4825497" cy="1479613"/>
            <wp:effectExtent l="0" t="0" r="63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25">
                      <a:extLst>
                        <a:ext uri="{28A0092B-C50C-407E-A947-70E740481C1C}">
                          <a14:useLocalDpi xmlns:a14="http://schemas.microsoft.com/office/drawing/2010/main" val="0"/>
                        </a:ext>
                      </a:extLst>
                    </a:blip>
                    <a:stretch>
                      <a:fillRect/>
                    </a:stretch>
                  </pic:blipFill>
                  <pic:spPr>
                    <a:xfrm>
                      <a:off x="0" y="0"/>
                      <a:ext cx="4856409" cy="1489091"/>
                    </a:xfrm>
                    <a:prstGeom prst="rect">
                      <a:avLst/>
                    </a:prstGeom>
                  </pic:spPr>
                </pic:pic>
              </a:graphicData>
            </a:graphic>
          </wp:inline>
        </w:drawing>
      </w:r>
      <w:r w:rsidR="00A37F21" w:rsidRPr="00F25CA8">
        <w:rPr>
          <w:lang w:val="lt-LT"/>
        </w:rPr>
        <w:t xml:space="preserve"> </w:t>
      </w:r>
    </w:p>
    <w:p w14:paraId="33F7B757" w14:textId="7103CD6F" w:rsidR="006C367C" w:rsidRDefault="00665EA0" w:rsidP="00BB2AD2">
      <w:pPr>
        <w:spacing w:line="360" w:lineRule="auto"/>
        <w:ind w:firstLine="851"/>
        <w:jc w:val="both"/>
        <w:rPr>
          <w:rFonts w:ascii="Times New Roman" w:hAnsi="Times New Roman" w:cs="Times New Roman"/>
          <w:sz w:val="24"/>
          <w:szCs w:val="24"/>
          <w:lang w:val="lt-LT"/>
        </w:rPr>
      </w:pPr>
      <w:r w:rsidRPr="00665EA0">
        <w:rPr>
          <w:rFonts w:ascii="Times New Roman" w:hAnsi="Times New Roman" w:cs="Times New Roman"/>
          <w:sz w:val="24"/>
          <w:szCs w:val="24"/>
          <w:lang w:val="lt-LT"/>
        </w:rPr>
        <w:t>I</w:t>
      </w:r>
      <w:r>
        <w:rPr>
          <w:rFonts w:ascii="Times New Roman" w:hAnsi="Times New Roman" w:cs="Times New Roman"/>
          <w:sz w:val="24"/>
          <w:szCs w:val="24"/>
          <w:lang w:val="lt-LT"/>
        </w:rPr>
        <w:t>š</w:t>
      </w:r>
      <w:r w:rsidRPr="00665EA0">
        <w:rPr>
          <w:rFonts w:ascii="Times New Roman" w:hAnsi="Times New Roman" w:cs="Times New Roman"/>
          <w:sz w:val="24"/>
          <w:szCs w:val="24"/>
          <w:lang w:val="lt-LT"/>
        </w:rPr>
        <w:t xml:space="preserve"> Valdo kriterijaus matome, jog yra </w:t>
      </w:r>
      <w:r>
        <w:rPr>
          <w:rFonts w:ascii="Times New Roman" w:hAnsi="Times New Roman" w:cs="Times New Roman"/>
          <w:sz w:val="24"/>
          <w:szCs w:val="24"/>
          <w:lang w:val="lt-LT"/>
        </w:rPr>
        <w:t xml:space="preserve">likę </w:t>
      </w:r>
      <w:r w:rsidRPr="00665EA0">
        <w:rPr>
          <w:rFonts w:ascii="Times New Roman" w:hAnsi="Times New Roman" w:cs="Times New Roman"/>
          <w:sz w:val="24"/>
          <w:szCs w:val="24"/>
          <w:lang w:val="lt-LT"/>
        </w:rPr>
        <w:t>keturi reik</w:t>
      </w:r>
      <w:r>
        <w:rPr>
          <w:rFonts w:ascii="Times New Roman" w:hAnsi="Times New Roman" w:cs="Times New Roman"/>
          <w:sz w:val="24"/>
          <w:szCs w:val="24"/>
          <w:lang w:val="lt-LT"/>
        </w:rPr>
        <w:t>š</w:t>
      </w:r>
      <w:r w:rsidRPr="00665EA0">
        <w:rPr>
          <w:rFonts w:ascii="Times New Roman" w:hAnsi="Times New Roman" w:cs="Times New Roman"/>
          <w:sz w:val="24"/>
          <w:szCs w:val="24"/>
          <w:lang w:val="lt-LT"/>
        </w:rPr>
        <w:t>mingi regresoriai: nėštumas, gliukoz</w:t>
      </w:r>
      <w:r w:rsidR="00BB2AD2">
        <w:rPr>
          <w:rFonts w:ascii="Times New Roman" w:hAnsi="Times New Roman" w:cs="Times New Roman"/>
          <w:sz w:val="24"/>
          <w:szCs w:val="24"/>
          <w:lang w:val="lt-LT"/>
        </w:rPr>
        <w:t>ė</w:t>
      </w:r>
      <w:r w:rsidRPr="00665EA0">
        <w:rPr>
          <w:rFonts w:ascii="Times New Roman" w:hAnsi="Times New Roman" w:cs="Times New Roman"/>
          <w:sz w:val="24"/>
          <w:szCs w:val="24"/>
          <w:lang w:val="lt-LT"/>
        </w:rPr>
        <w:t xml:space="preserve">, </w:t>
      </w:r>
      <w:r>
        <w:rPr>
          <w:rFonts w:ascii="Times New Roman" w:hAnsi="Times New Roman" w:cs="Times New Roman"/>
          <w:sz w:val="24"/>
          <w:szCs w:val="24"/>
          <w:lang w:val="lt-LT"/>
        </w:rPr>
        <w:t>BMI</w:t>
      </w:r>
      <w:r w:rsidRPr="00665EA0">
        <w:rPr>
          <w:rFonts w:ascii="Times New Roman" w:hAnsi="Times New Roman" w:cs="Times New Roman"/>
          <w:sz w:val="24"/>
          <w:szCs w:val="24"/>
          <w:lang w:val="lt-LT"/>
        </w:rPr>
        <w:t xml:space="preserve"> ir diabeto kilm</w:t>
      </w:r>
      <w:r w:rsidR="00BB2AD2">
        <w:rPr>
          <w:rFonts w:ascii="Times New Roman" w:hAnsi="Times New Roman" w:cs="Times New Roman"/>
          <w:sz w:val="24"/>
          <w:szCs w:val="24"/>
          <w:lang w:val="lt-LT"/>
        </w:rPr>
        <w:t>ė</w:t>
      </w:r>
      <w:r w:rsidRPr="00665EA0">
        <w:rPr>
          <w:rFonts w:ascii="Times New Roman" w:hAnsi="Times New Roman" w:cs="Times New Roman"/>
          <w:sz w:val="24"/>
          <w:szCs w:val="24"/>
          <w:lang w:val="lt-LT"/>
        </w:rPr>
        <w:t>s funkcija.</w:t>
      </w:r>
    </w:p>
    <w:p w14:paraId="5C7E195C" w14:textId="68DE8CB7" w:rsidR="00791375" w:rsidRDefault="003813FA" w:rsidP="00CE1E3F">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Tada galime patikrinti determinacijos koeficientus (</w:t>
      </w:r>
      <m:oMath>
        <m:sSup>
          <m:sSupPr>
            <m:ctrlPr>
              <w:rPr>
                <w:rFonts w:ascii="Cambria Math" w:hAnsi="Cambria Math" w:cs="Times New Roman"/>
                <w:i/>
                <w:sz w:val="24"/>
                <w:szCs w:val="24"/>
                <w:lang w:val="lt-LT"/>
              </w:rPr>
            </m:ctrlPr>
          </m:sSupPr>
          <m:e>
            <m:r>
              <w:rPr>
                <w:rFonts w:ascii="Cambria Math" w:hAnsi="Cambria Math" w:cs="Times New Roman"/>
                <w:sz w:val="24"/>
                <w:szCs w:val="24"/>
                <w:lang w:val="lt-LT"/>
              </w:rPr>
              <m:t>R</m:t>
            </m:r>
          </m:e>
          <m:sup>
            <m:r>
              <w:rPr>
                <w:rFonts w:ascii="Cambria Math" w:hAnsi="Cambria Math" w:cs="Times New Roman"/>
                <w:sz w:val="24"/>
                <w:szCs w:val="24"/>
                <w:lang w:val="lt-LT"/>
              </w:rPr>
              <m:t>2</m:t>
            </m:r>
          </m:sup>
        </m:sSup>
      </m:oMath>
      <w:r w:rsidR="008A0682">
        <w:rPr>
          <w:rFonts w:ascii="Times New Roman" w:eastAsiaTheme="minorEastAsia" w:hAnsi="Times New Roman" w:cs="Times New Roman"/>
          <w:sz w:val="24"/>
          <w:szCs w:val="24"/>
          <w:lang w:val="lt-LT"/>
        </w:rPr>
        <w:t xml:space="preserve"> ir </w:t>
      </w:r>
      <w:proofErr w:type="spellStart"/>
      <w:r w:rsidR="0055542A">
        <w:rPr>
          <w:rFonts w:ascii="Times New Roman" w:eastAsiaTheme="minorEastAsia" w:hAnsi="Times New Roman" w:cs="Times New Roman"/>
          <w:sz w:val="24"/>
          <w:szCs w:val="24"/>
          <w:lang w:val="lt-LT"/>
        </w:rPr>
        <w:t>N</w:t>
      </w:r>
      <w:r w:rsidR="0055542A" w:rsidRPr="0055542A">
        <w:rPr>
          <w:rFonts w:ascii="Times New Roman" w:eastAsiaTheme="minorEastAsia" w:hAnsi="Times New Roman" w:cs="Times New Roman"/>
          <w:sz w:val="24"/>
          <w:szCs w:val="24"/>
          <w:lang w:val="lt-LT"/>
        </w:rPr>
        <w:t>agelkerkės</w:t>
      </w:r>
      <w:proofErr w:type="spellEnd"/>
      <w:r w:rsidR="0055542A" w:rsidRPr="0055542A">
        <w:rPr>
          <w:rFonts w:ascii="Times New Roman" w:eastAsiaTheme="minorEastAsia" w:hAnsi="Times New Roman" w:cs="Times New Roman"/>
          <w:sz w:val="24"/>
          <w:szCs w:val="24"/>
          <w:lang w:val="lt-LT"/>
        </w:rPr>
        <w:t xml:space="preserve"> determinacijos koeficient</w:t>
      </w:r>
      <w:r w:rsidR="0055542A">
        <w:rPr>
          <w:rFonts w:ascii="Times New Roman" w:eastAsiaTheme="minorEastAsia" w:hAnsi="Times New Roman" w:cs="Times New Roman"/>
          <w:sz w:val="24"/>
          <w:szCs w:val="24"/>
          <w:lang w:val="lt-LT"/>
        </w:rPr>
        <w:t>ą</w:t>
      </w:r>
      <w:r>
        <w:rPr>
          <w:rFonts w:ascii="Times New Roman" w:hAnsi="Times New Roman" w:cs="Times New Roman"/>
          <w:sz w:val="24"/>
          <w:szCs w:val="24"/>
          <w:lang w:val="lt-LT"/>
        </w:rPr>
        <w:t>)</w:t>
      </w:r>
      <w:r w:rsidR="0055542A">
        <w:rPr>
          <w:rFonts w:ascii="Times New Roman" w:hAnsi="Times New Roman" w:cs="Times New Roman"/>
          <w:sz w:val="24"/>
          <w:szCs w:val="24"/>
          <w:lang w:val="lt-LT"/>
        </w:rPr>
        <w:t xml:space="preserve">. </w:t>
      </w:r>
    </w:p>
    <w:p w14:paraId="49833072" w14:textId="2CEA1FB2" w:rsidR="00791375" w:rsidRPr="00F25CA8" w:rsidRDefault="00910B92" w:rsidP="00791375">
      <w:pPr>
        <w:pStyle w:val="Caption"/>
        <w:jc w:val="center"/>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8</w:t>
      </w:r>
      <w:r w:rsidR="00791375" w:rsidRPr="00F25CA8">
        <w:rPr>
          <w:rFonts w:ascii="Times New Roman" w:hAnsi="Times New Roman" w:cs="Times New Roman"/>
          <w:color w:val="auto"/>
          <w:sz w:val="20"/>
          <w:szCs w:val="20"/>
          <w:lang w:val="lt-LT"/>
        </w:rPr>
        <w:t xml:space="preserve"> lentelė. Determinacijos koeficientai</w:t>
      </w:r>
    </w:p>
    <w:p w14:paraId="6B42AE53" w14:textId="77777777" w:rsidR="00A20830" w:rsidRPr="00F25CA8" w:rsidRDefault="00C63507" w:rsidP="00A20830">
      <w:pPr>
        <w:keepNext/>
        <w:spacing w:line="360" w:lineRule="auto"/>
        <w:jc w:val="center"/>
        <w:rPr>
          <w:lang w:val="lt-LT"/>
        </w:rPr>
      </w:pPr>
      <w:r w:rsidRPr="00F25CA8">
        <w:rPr>
          <w:rFonts w:ascii="Times New Roman" w:hAnsi="Times New Roman" w:cs="Times New Roman"/>
          <w:noProof/>
          <w:sz w:val="24"/>
          <w:szCs w:val="24"/>
          <w:lang w:val="lt-LT"/>
        </w:rPr>
        <w:drawing>
          <wp:inline distT="0" distB="0" distL="0" distR="0" wp14:anchorId="36907877" wp14:editId="06FF5FB6">
            <wp:extent cx="3848100" cy="2540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a:blip r:embed="rId26">
                      <a:extLst>
                        <a:ext uri="{28A0092B-C50C-407E-A947-70E740481C1C}">
                          <a14:useLocalDpi xmlns:a14="http://schemas.microsoft.com/office/drawing/2010/main" val="0"/>
                        </a:ext>
                      </a:extLst>
                    </a:blip>
                    <a:stretch>
                      <a:fillRect/>
                    </a:stretch>
                  </pic:blipFill>
                  <pic:spPr>
                    <a:xfrm>
                      <a:off x="0" y="0"/>
                      <a:ext cx="3848100" cy="254000"/>
                    </a:xfrm>
                    <a:prstGeom prst="rect">
                      <a:avLst/>
                    </a:prstGeom>
                  </pic:spPr>
                </pic:pic>
              </a:graphicData>
            </a:graphic>
          </wp:inline>
        </w:drawing>
      </w:r>
    </w:p>
    <w:p w14:paraId="4B394B90" w14:textId="4BCB211E" w:rsidR="003813FA" w:rsidRDefault="00C63507" w:rsidP="00B11E14">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Abu koeficientus gavome gan mažus, </w:t>
      </w:r>
      <w:r w:rsidR="00AD5753">
        <w:rPr>
          <w:rFonts w:ascii="Times New Roman" w:hAnsi="Times New Roman" w:cs="Times New Roman"/>
          <w:sz w:val="24"/>
          <w:szCs w:val="24"/>
          <w:lang w:val="lt-LT"/>
        </w:rPr>
        <w:t>o tai rodo, jog</w:t>
      </w:r>
      <w:r w:rsidR="00AD5753" w:rsidRPr="00AD5753">
        <w:rPr>
          <w:rFonts w:ascii="Times New Roman" w:hAnsi="Times New Roman" w:cs="Times New Roman"/>
          <w:sz w:val="24"/>
          <w:szCs w:val="24"/>
          <w:lang w:val="lt-LT"/>
        </w:rPr>
        <w:t xml:space="preserve"> logistines regresijos modelis duomenims nelabai tinka</w:t>
      </w:r>
      <w:r w:rsidR="00C225CF">
        <w:rPr>
          <w:rFonts w:ascii="Times New Roman" w:hAnsi="Times New Roman" w:cs="Times New Roman"/>
          <w:sz w:val="24"/>
          <w:szCs w:val="24"/>
          <w:lang w:val="lt-LT"/>
        </w:rPr>
        <w:t xml:space="preserve">, tačiau </w:t>
      </w:r>
      <w:r w:rsidR="000364A1">
        <w:rPr>
          <w:rFonts w:ascii="Times New Roman" w:hAnsi="Times New Roman" w:cs="Times New Roman"/>
          <w:sz w:val="24"/>
          <w:szCs w:val="24"/>
          <w:lang w:val="lt-LT"/>
        </w:rPr>
        <w:t xml:space="preserve">svarbu suprasti, jog </w:t>
      </w:r>
      <w:r w:rsidR="0099744B">
        <w:rPr>
          <w:rFonts w:ascii="Times New Roman" w:hAnsi="Times New Roman" w:cs="Times New Roman"/>
          <w:sz w:val="24"/>
          <w:szCs w:val="24"/>
          <w:lang w:val="lt-LT"/>
        </w:rPr>
        <w:t>ši</w:t>
      </w:r>
      <w:r w:rsidR="001B7D57">
        <w:rPr>
          <w:rFonts w:ascii="Times New Roman" w:hAnsi="Times New Roman" w:cs="Times New Roman"/>
          <w:sz w:val="24"/>
          <w:szCs w:val="24"/>
          <w:lang w:val="lt-LT"/>
        </w:rPr>
        <w:t>e rodmenys atlieka tik pagalbin</w:t>
      </w:r>
      <w:r w:rsidR="00A71D1D">
        <w:rPr>
          <w:rFonts w:ascii="Times New Roman" w:hAnsi="Times New Roman" w:cs="Times New Roman"/>
          <w:sz w:val="24"/>
          <w:szCs w:val="24"/>
          <w:lang w:val="lt-LT"/>
        </w:rPr>
        <w:t>į vaidmenį</w:t>
      </w:r>
      <w:r w:rsidR="000364A1">
        <w:rPr>
          <w:rFonts w:ascii="Times New Roman" w:hAnsi="Times New Roman" w:cs="Times New Roman"/>
          <w:sz w:val="24"/>
          <w:szCs w:val="24"/>
          <w:lang w:val="lt-LT"/>
        </w:rPr>
        <w:t>.</w:t>
      </w:r>
    </w:p>
    <w:p w14:paraId="718ABAEA" w14:textId="09547893" w:rsidR="00000D35" w:rsidRDefault="00000D35" w:rsidP="00B11E14">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Porų </w:t>
      </w:r>
      <w:r w:rsidRPr="00000D35">
        <w:rPr>
          <w:rFonts w:ascii="Times New Roman" w:hAnsi="Times New Roman" w:cs="Times New Roman"/>
          <w:sz w:val="24"/>
          <w:szCs w:val="24"/>
          <w:lang w:val="lt-LT"/>
        </w:rPr>
        <w:t>suderinamum</w:t>
      </w:r>
      <w:r>
        <w:rPr>
          <w:rFonts w:ascii="Times New Roman" w:hAnsi="Times New Roman" w:cs="Times New Roman"/>
          <w:sz w:val="24"/>
          <w:szCs w:val="24"/>
          <w:lang w:val="lt-LT"/>
        </w:rPr>
        <w:t>ą galime</w:t>
      </w:r>
      <w:r w:rsidRPr="00000D35">
        <w:rPr>
          <w:rFonts w:ascii="Times New Roman" w:hAnsi="Times New Roman" w:cs="Times New Roman"/>
          <w:sz w:val="24"/>
          <w:szCs w:val="24"/>
          <w:lang w:val="lt-LT"/>
        </w:rPr>
        <w:t xml:space="preserve"> </w:t>
      </w:r>
      <w:r w:rsidR="00081688">
        <w:rPr>
          <w:rFonts w:ascii="Times New Roman" w:hAnsi="Times New Roman" w:cs="Times New Roman"/>
          <w:sz w:val="24"/>
          <w:szCs w:val="24"/>
          <w:lang w:val="lt-LT"/>
        </w:rPr>
        <w:t xml:space="preserve">patikrinti </w:t>
      </w:r>
      <w:r w:rsidRPr="00000D35">
        <w:rPr>
          <w:rFonts w:ascii="Times New Roman" w:hAnsi="Times New Roman" w:cs="Times New Roman"/>
          <w:sz w:val="24"/>
          <w:szCs w:val="24"/>
          <w:lang w:val="lt-LT"/>
        </w:rPr>
        <w:t xml:space="preserve">su </w:t>
      </w:r>
      <w:proofErr w:type="spellStart"/>
      <w:r w:rsidRPr="00000D35">
        <w:rPr>
          <w:rFonts w:ascii="Times New Roman" w:hAnsi="Times New Roman" w:cs="Times New Roman"/>
          <w:sz w:val="24"/>
          <w:szCs w:val="24"/>
          <w:lang w:val="lt-LT"/>
        </w:rPr>
        <w:t>Somerso</w:t>
      </w:r>
      <w:proofErr w:type="spellEnd"/>
      <w:r w:rsidRPr="00000D35">
        <w:rPr>
          <w:rFonts w:ascii="Times New Roman" w:hAnsi="Times New Roman" w:cs="Times New Roman"/>
          <w:sz w:val="24"/>
          <w:szCs w:val="24"/>
          <w:lang w:val="lt-LT"/>
        </w:rPr>
        <w:t xml:space="preserve"> D koeficientu</w:t>
      </w:r>
      <w:r>
        <w:rPr>
          <w:rFonts w:ascii="Times New Roman" w:hAnsi="Times New Roman" w:cs="Times New Roman"/>
          <w:sz w:val="24"/>
          <w:szCs w:val="24"/>
          <w:lang w:val="lt-LT"/>
        </w:rPr>
        <w:t>.</w:t>
      </w:r>
    </w:p>
    <w:p w14:paraId="3E321245" w14:textId="10EA9002" w:rsidR="00E5286C" w:rsidRPr="00F25CA8" w:rsidRDefault="00E5286C" w:rsidP="00E5286C">
      <w:pPr>
        <w:pStyle w:val="Caption"/>
        <w:jc w:val="center"/>
        <w:rPr>
          <w:rFonts w:ascii="Times New Roman" w:hAnsi="Times New Roman" w:cs="Times New Roman"/>
          <w:color w:val="auto"/>
          <w:sz w:val="20"/>
          <w:szCs w:val="20"/>
          <w:lang w:val="lt-LT"/>
        </w:rPr>
      </w:pPr>
      <w:r w:rsidRPr="00EA1D24">
        <w:rPr>
          <w:rFonts w:ascii="Times New Roman" w:hAnsi="Times New Roman" w:cs="Times New Roman"/>
          <w:color w:val="auto"/>
          <w:sz w:val="20"/>
          <w:szCs w:val="20"/>
          <w:lang w:val="lt-LT"/>
        </w:rPr>
        <w:t xml:space="preserve">  </w:t>
      </w:r>
      <w:r w:rsidR="00910B92" w:rsidRPr="00F25CA8">
        <w:rPr>
          <w:rFonts w:ascii="Times New Roman" w:hAnsi="Times New Roman" w:cs="Times New Roman"/>
          <w:color w:val="auto"/>
          <w:sz w:val="20"/>
          <w:szCs w:val="20"/>
          <w:lang w:val="lt-LT"/>
        </w:rPr>
        <w:t>9</w:t>
      </w:r>
      <w:r w:rsidRPr="00F25CA8">
        <w:rPr>
          <w:rFonts w:ascii="Times New Roman" w:hAnsi="Times New Roman" w:cs="Times New Roman"/>
          <w:color w:val="auto"/>
          <w:sz w:val="20"/>
          <w:szCs w:val="20"/>
          <w:lang w:val="lt-LT"/>
        </w:rPr>
        <w:t xml:space="preserve"> lentelė. </w:t>
      </w:r>
      <w:proofErr w:type="spellStart"/>
      <w:r w:rsidRPr="00F25CA8">
        <w:rPr>
          <w:rFonts w:ascii="Times New Roman" w:hAnsi="Times New Roman" w:cs="Times New Roman"/>
          <w:color w:val="auto"/>
          <w:sz w:val="20"/>
          <w:szCs w:val="20"/>
          <w:lang w:val="lt-LT"/>
        </w:rPr>
        <w:t>Somerso</w:t>
      </w:r>
      <w:proofErr w:type="spellEnd"/>
      <w:r w:rsidRPr="00F25CA8">
        <w:rPr>
          <w:rFonts w:ascii="Times New Roman" w:hAnsi="Times New Roman" w:cs="Times New Roman"/>
          <w:color w:val="auto"/>
          <w:sz w:val="20"/>
          <w:szCs w:val="20"/>
          <w:lang w:val="lt-LT"/>
        </w:rPr>
        <w:t xml:space="preserve"> D koeficientas </w:t>
      </w:r>
    </w:p>
    <w:p w14:paraId="562AF784" w14:textId="77777777" w:rsidR="00A20830" w:rsidRPr="00F25CA8" w:rsidRDefault="00686D78" w:rsidP="00A20830">
      <w:pPr>
        <w:keepNext/>
        <w:spacing w:line="360" w:lineRule="auto"/>
        <w:jc w:val="center"/>
        <w:rPr>
          <w:lang w:val="lt-LT"/>
        </w:rPr>
      </w:pPr>
      <w:r w:rsidRPr="00F25CA8">
        <w:rPr>
          <w:rFonts w:ascii="Times New Roman" w:hAnsi="Times New Roman" w:cs="Times New Roman"/>
          <w:noProof/>
          <w:sz w:val="24"/>
          <w:szCs w:val="24"/>
          <w:lang w:val="lt-LT"/>
        </w:rPr>
        <w:drawing>
          <wp:inline distT="0" distB="0" distL="0" distR="0" wp14:anchorId="258A3CE4" wp14:editId="3D7D91C6">
            <wp:extent cx="4762500" cy="46990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pic:nvPicPr>
                  <pic:blipFill>
                    <a:blip r:embed="rId27">
                      <a:extLst>
                        <a:ext uri="{28A0092B-C50C-407E-A947-70E740481C1C}">
                          <a14:useLocalDpi xmlns:a14="http://schemas.microsoft.com/office/drawing/2010/main" val="0"/>
                        </a:ext>
                      </a:extLst>
                    </a:blip>
                    <a:stretch>
                      <a:fillRect/>
                    </a:stretch>
                  </pic:blipFill>
                  <pic:spPr>
                    <a:xfrm>
                      <a:off x="0" y="0"/>
                      <a:ext cx="4762500" cy="469900"/>
                    </a:xfrm>
                    <a:prstGeom prst="rect">
                      <a:avLst/>
                    </a:prstGeom>
                  </pic:spPr>
                </pic:pic>
              </a:graphicData>
            </a:graphic>
          </wp:inline>
        </w:drawing>
      </w:r>
    </w:p>
    <w:p w14:paraId="7019E642" w14:textId="7E4411CE" w:rsidR="00AD5753" w:rsidRDefault="00686D78" w:rsidP="00B11E14">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M</w:t>
      </w:r>
      <w:r w:rsidR="00000D35" w:rsidRPr="00000D35">
        <w:rPr>
          <w:rFonts w:ascii="Times New Roman" w:hAnsi="Times New Roman" w:cs="Times New Roman"/>
          <w:sz w:val="24"/>
          <w:szCs w:val="24"/>
          <w:lang w:val="lt-LT"/>
        </w:rPr>
        <w:t>atome, jog suderint</w:t>
      </w:r>
      <w:r w:rsidR="002149B2">
        <w:rPr>
          <w:rFonts w:ascii="Times New Roman" w:hAnsi="Times New Roman" w:cs="Times New Roman"/>
          <w:sz w:val="24"/>
          <w:szCs w:val="24"/>
          <w:lang w:val="lt-LT"/>
        </w:rPr>
        <w:t>ų</w:t>
      </w:r>
      <w:r w:rsidR="00000D35" w:rsidRPr="00000D35">
        <w:rPr>
          <w:rFonts w:ascii="Times New Roman" w:hAnsi="Times New Roman" w:cs="Times New Roman"/>
          <w:sz w:val="24"/>
          <w:szCs w:val="24"/>
          <w:lang w:val="lt-LT"/>
        </w:rPr>
        <w:t xml:space="preserve"> por</w:t>
      </w:r>
      <w:r w:rsidR="002149B2">
        <w:rPr>
          <w:rFonts w:ascii="Times New Roman" w:hAnsi="Times New Roman" w:cs="Times New Roman"/>
          <w:sz w:val="24"/>
          <w:szCs w:val="24"/>
          <w:lang w:val="lt-LT"/>
        </w:rPr>
        <w:t>ų</w:t>
      </w:r>
      <w:r w:rsidR="00000D35" w:rsidRPr="00000D35">
        <w:rPr>
          <w:rFonts w:ascii="Times New Roman" w:hAnsi="Times New Roman" w:cs="Times New Roman"/>
          <w:sz w:val="24"/>
          <w:szCs w:val="24"/>
          <w:lang w:val="lt-LT"/>
        </w:rPr>
        <w:t xml:space="preserve"> yra 83.6%, o </w:t>
      </w:r>
      <w:proofErr w:type="spellStart"/>
      <w:r w:rsidR="00000D35" w:rsidRPr="00000D35">
        <w:rPr>
          <w:rFonts w:ascii="Times New Roman" w:hAnsi="Times New Roman" w:cs="Times New Roman"/>
          <w:sz w:val="24"/>
          <w:szCs w:val="24"/>
          <w:lang w:val="lt-LT"/>
        </w:rPr>
        <w:t>Somerso</w:t>
      </w:r>
      <w:proofErr w:type="spellEnd"/>
      <w:r w:rsidR="00000D35" w:rsidRPr="00000D35">
        <w:rPr>
          <w:rFonts w:ascii="Times New Roman" w:hAnsi="Times New Roman" w:cs="Times New Roman"/>
          <w:sz w:val="24"/>
          <w:szCs w:val="24"/>
          <w:lang w:val="lt-LT"/>
        </w:rPr>
        <w:t xml:space="preserve"> D=0.671, abu </w:t>
      </w:r>
      <w:r w:rsidR="000F77C1">
        <w:rPr>
          <w:rFonts w:ascii="Times New Roman" w:hAnsi="Times New Roman" w:cs="Times New Roman"/>
          <w:sz w:val="24"/>
          <w:szCs w:val="24"/>
          <w:lang w:val="lt-LT"/>
        </w:rPr>
        <w:t>rodmenys</w:t>
      </w:r>
      <w:r w:rsidR="00000D35" w:rsidRPr="00000D35">
        <w:rPr>
          <w:rFonts w:ascii="Times New Roman" w:hAnsi="Times New Roman" w:cs="Times New Roman"/>
          <w:sz w:val="24"/>
          <w:szCs w:val="24"/>
          <w:lang w:val="lt-LT"/>
        </w:rPr>
        <w:t>,</w:t>
      </w:r>
      <w:r>
        <w:rPr>
          <w:rFonts w:ascii="Times New Roman" w:hAnsi="Times New Roman" w:cs="Times New Roman"/>
          <w:sz w:val="24"/>
          <w:szCs w:val="24"/>
          <w:lang w:val="lt-LT"/>
        </w:rPr>
        <w:t xml:space="preserve"> </w:t>
      </w:r>
      <w:r w:rsidR="00000D35" w:rsidRPr="00000D35">
        <w:rPr>
          <w:rFonts w:ascii="Times New Roman" w:hAnsi="Times New Roman" w:cs="Times New Roman"/>
          <w:sz w:val="24"/>
          <w:szCs w:val="24"/>
          <w:lang w:val="lt-LT"/>
        </w:rPr>
        <w:t>rodo pakankamai gera modelio ti</w:t>
      </w:r>
      <w:r w:rsidR="000F77C1">
        <w:rPr>
          <w:rFonts w:ascii="Times New Roman" w:hAnsi="Times New Roman" w:cs="Times New Roman"/>
          <w:sz w:val="24"/>
          <w:szCs w:val="24"/>
          <w:lang w:val="lt-LT"/>
        </w:rPr>
        <w:t>nkamumą</w:t>
      </w:r>
      <w:r w:rsidR="00000D35" w:rsidRPr="00000D35">
        <w:rPr>
          <w:rFonts w:ascii="Times New Roman" w:hAnsi="Times New Roman" w:cs="Times New Roman"/>
          <w:sz w:val="24"/>
          <w:szCs w:val="24"/>
          <w:lang w:val="lt-LT"/>
        </w:rPr>
        <w:t xml:space="preserve"> duomenims.</w:t>
      </w:r>
    </w:p>
    <w:p w14:paraId="31068354" w14:textId="0C2D19E3" w:rsidR="000F77C1" w:rsidRPr="00F25CA8" w:rsidRDefault="0047739C" w:rsidP="008E232C">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lastRenderedPageBreak/>
        <w:t>Dabar galime palyginti ROC kreives.</w:t>
      </w:r>
    </w:p>
    <w:p w14:paraId="6E0E35C1" w14:textId="74EFB5E1" w:rsidR="0047739C" w:rsidRPr="00F25CA8" w:rsidRDefault="001A38FE" w:rsidP="00BB2AD2">
      <w:pPr>
        <w:spacing w:line="360" w:lineRule="auto"/>
        <w:jc w:val="both"/>
        <w:rPr>
          <w:rFonts w:ascii="Times New Roman" w:hAnsi="Times New Roman" w:cs="Times New Roman"/>
          <w:sz w:val="24"/>
          <w:szCs w:val="24"/>
          <w:lang w:val="lt-LT"/>
        </w:rPr>
      </w:pPr>
      <w:r w:rsidRPr="00F25CA8">
        <w:rPr>
          <w:noProof/>
          <w:lang w:val="lt-LT"/>
        </w:rPr>
        <mc:AlternateContent>
          <mc:Choice Requires="wps">
            <w:drawing>
              <wp:anchor distT="0" distB="0" distL="114300" distR="114300" simplePos="0" relativeHeight="251658253" behindDoc="0" locked="0" layoutInCell="1" allowOverlap="1" wp14:anchorId="2B217785" wp14:editId="6560F0E5">
                <wp:simplePos x="0" y="0"/>
                <wp:positionH relativeFrom="column">
                  <wp:posOffset>0</wp:posOffset>
                </wp:positionH>
                <wp:positionV relativeFrom="paragraph">
                  <wp:posOffset>4265295</wp:posOffset>
                </wp:positionV>
                <wp:extent cx="4218305" cy="635"/>
                <wp:effectExtent l="0" t="0" r="0" b="12065"/>
                <wp:wrapSquare wrapText="bothSides"/>
                <wp:docPr id="86" name="Text Box 86"/>
                <wp:cNvGraphicFramePr/>
                <a:graphic xmlns:a="http://schemas.openxmlformats.org/drawingml/2006/main">
                  <a:graphicData uri="http://schemas.microsoft.com/office/word/2010/wordprocessingShape">
                    <wps:wsp>
                      <wps:cNvSpPr txBox="1"/>
                      <wps:spPr>
                        <a:xfrm>
                          <a:off x="0" y="0"/>
                          <a:ext cx="4218305" cy="635"/>
                        </a:xfrm>
                        <a:prstGeom prst="rect">
                          <a:avLst/>
                        </a:prstGeom>
                        <a:solidFill>
                          <a:prstClr val="white"/>
                        </a:solidFill>
                        <a:ln>
                          <a:noFill/>
                        </a:ln>
                      </wps:spPr>
                      <wps:txbx>
                        <w:txbxContent>
                          <w:p w14:paraId="6ABB60C1" w14:textId="737B1FFD" w:rsidR="001A38FE" w:rsidRPr="00BA56C4" w:rsidRDefault="000677C6" w:rsidP="001A38FE">
                            <w:pPr>
                              <w:pStyle w:val="Caption"/>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11 </w:t>
                            </w:r>
                            <w:r w:rsidR="00BA56C4" w:rsidRPr="00BA56C4">
                              <w:rPr>
                                <w:rFonts w:asciiTheme="majorBidi" w:hAnsiTheme="majorBidi" w:cstheme="majorBidi"/>
                                <w:color w:val="000000" w:themeColor="text1"/>
                                <w:sz w:val="20"/>
                                <w:szCs w:val="20"/>
                              </w:rPr>
                              <w:t>pav. P</w:t>
                            </w:r>
                            <w:r w:rsidR="001A38FE" w:rsidRPr="00BA56C4">
                              <w:rPr>
                                <w:rFonts w:asciiTheme="majorBidi" w:hAnsiTheme="majorBidi" w:cstheme="majorBidi"/>
                                <w:color w:val="000000" w:themeColor="text1"/>
                                <w:sz w:val="20"/>
                                <w:szCs w:val="20"/>
                              </w:rPr>
                              <w:t>alyginamosios ROC kreiv</w:t>
                            </w:r>
                            <w:r w:rsidR="001A38FE" w:rsidRPr="00BA56C4">
                              <w:rPr>
                                <w:rFonts w:asciiTheme="majorBidi" w:hAnsiTheme="majorBidi" w:cstheme="majorBidi"/>
                                <w:color w:val="000000" w:themeColor="text1"/>
                                <w:sz w:val="20"/>
                                <w:szCs w:val="20"/>
                                <w:lang w:val="lt-LT"/>
                              </w:rPr>
                              <w:t>ės</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B217785" id="Text Box 86" o:spid="_x0000_s1034" type="#_x0000_t202" style="position:absolute;left:0;text-align:left;margin-left:0;margin-top:335.85pt;width:332.15pt;height:.05pt;z-index:251658253;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" stroked="f">
                <v:textbox style="mso-fit-shape-to-text:t" inset="0,0,0,0">
                  <w:txbxContent>
                    <w:p w14:paraId="6ABB60C1" w14:textId="737B1FFD" w:rsidR="001A38FE" w:rsidRPr="00BA56C4" w:rsidRDefault="000677C6" w:rsidP="001A38FE">
                      <w:pPr>
                        <w:pStyle w:val="Caption"/>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11 </w:t>
                      </w:r>
                      <w:r w:rsidR="00BA56C4" w:rsidRPr="00BA56C4">
                        <w:rPr>
                          <w:rFonts w:asciiTheme="majorBidi" w:hAnsiTheme="majorBidi" w:cstheme="majorBidi"/>
                          <w:color w:val="000000" w:themeColor="text1"/>
                          <w:sz w:val="20"/>
                          <w:szCs w:val="20"/>
                        </w:rPr>
                        <w:t>pav. P</w:t>
                      </w:r>
                      <w:r w:rsidR="001A38FE" w:rsidRPr="00BA56C4">
                        <w:rPr>
                          <w:rFonts w:asciiTheme="majorBidi" w:hAnsiTheme="majorBidi" w:cstheme="majorBidi"/>
                          <w:color w:val="000000" w:themeColor="text1"/>
                          <w:sz w:val="20"/>
                          <w:szCs w:val="20"/>
                        </w:rPr>
                        <w:t>alyginamosios ROC kreiv</w:t>
                      </w:r>
                      <w:r w:rsidR="001A38FE" w:rsidRPr="00BA56C4">
                        <w:rPr>
                          <w:rFonts w:asciiTheme="majorBidi" w:hAnsiTheme="majorBidi" w:cstheme="majorBidi"/>
                          <w:color w:val="000000" w:themeColor="text1"/>
                          <w:sz w:val="20"/>
                          <w:szCs w:val="20"/>
                          <w:lang w:val="lt-LT"/>
                        </w:rPr>
                        <w:t>ės</w:t>
                      </w:r>
                    </w:p>
                  </w:txbxContent>
                </v:textbox>
                <w10:wrap type="square"/>
              </v:shape>
            </w:pict>
          </mc:Fallback>
        </mc:AlternateContent>
      </w:r>
      <w:r w:rsidR="0047739C" w:rsidRPr="00F25CA8">
        <w:rPr>
          <w:rFonts w:ascii="Times New Roman" w:hAnsi="Times New Roman" w:cs="Times New Roman"/>
          <w:noProof/>
          <w:sz w:val="24"/>
          <w:szCs w:val="24"/>
          <w:lang w:val="lt-LT"/>
        </w:rPr>
        <w:drawing>
          <wp:anchor distT="0" distB="0" distL="114300" distR="114300" simplePos="0" relativeHeight="251658243" behindDoc="0" locked="0" layoutInCell="1" allowOverlap="1" wp14:anchorId="5A851D93" wp14:editId="2F1EBEA3">
            <wp:simplePos x="914400" y="914400"/>
            <wp:positionH relativeFrom="column">
              <wp:align>left</wp:align>
            </wp:positionH>
            <wp:positionV relativeFrom="paragraph">
              <wp:align>top</wp:align>
            </wp:positionV>
            <wp:extent cx="4218915" cy="4208394"/>
            <wp:effectExtent l="0" t="0" r="0" b="0"/>
            <wp:wrapSquare wrapText="bothSides"/>
            <wp:docPr id="14" name="Picture 14"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Chart&#10;&#10;Description automatically generated"/>
                    <pic:cNvPicPr/>
                  </pic:nvPicPr>
                  <pic:blipFill>
                    <a:blip r:embed="rId28">
                      <a:extLst>
                        <a:ext uri="{28A0092B-C50C-407E-A947-70E740481C1C}">
                          <a14:useLocalDpi xmlns:a14="http://schemas.microsoft.com/office/drawing/2010/main" val="0"/>
                        </a:ext>
                      </a:extLst>
                    </a:blip>
                    <a:stretch>
                      <a:fillRect/>
                    </a:stretch>
                  </pic:blipFill>
                  <pic:spPr>
                    <a:xfrm>
                      <a:off x="0" y="0"/>
                      <a:ext cx="4218915" cy="4208394"/>
                    </a:xfrm>
                    <a:prstGeom prst="rect">
                      <a:avLst/>
                    </a:prstGeom>
                  </pic:spPr>
                </pic:pic>
              </a:graphicData>
            </a:graphic>
          </wp:anchor>
        </w:drawing>
      </w:r>
      <w:r w:rsidR="0025517B" w:rsidRPr="00F25CA8">
        <w:rPr>
          <w:rFonts w:ascii="Times New Roman" w:hAnsi="Times New Roman" w:cs="Times New Roman"/>
          <w:sz w:val="24"/>
          <w:szCs w:val="24"/>
          <w:lang w:val="lt-LT"/>
        </w:rPr>
        <w:br/>
      </w:r>
    </w:p>
    <w:p w14:paraId="580FDD84" w14:textId="1E650BE7" w:rsidR="0047739C" w:rsidRDefault="0047739C" w:rsidP="008E232C">
      <w:pPr>
        <w:spacing w:line="360" w:lineRule="auto"/>
        <w:ind w:firstLine="851"/>
        <w:jc w:val="both"/>
        <w:rPr>
          <w:rFonts w:ascii="Times New Roman" w:hAnsi="Times New Roman" w:cs="Times New Roman"/>
          <w:sz w:val="24"/>
          <w:szCs w:val="24"/>
          <w:lang w:val="lt-LT"/>
        </w:rPr>
      </w:pPr>
      <w:r w:rsidRPr="00412456">
        <w:rPr>
          <w:rFonts w:ascii="Times New Roman" w:hAnsi="Times New Roman" w:cs="Times New Roman"/>
          <w:sz w:val="24"/>
          <w:szCs w:val="24"/>
          <w:lang w:val="lt-LT"/>
        </w:rPr>
        <w:t>Kaip matome, didžiausią p</w:t>
      </w:r>
      <w:r w:rsidR="001F5E48" w:rsidRPr="00412456">
        <w:rPr>
          <w:rFonts w:ascii="Times New Roman" w:hAnsi="Times New Roman" w:cs="Times New Roman"/>
          <w:sz w:val="24"/>
          <w:szCs w:val="24"/>
          <w:lang w:val="lt-LT"/>
        </w:rPr>
        <w:t xml:space="preserve">lotą turi </w:t>
      </w:r>
      <w:r w:rsidR="008E232C">
        <w:rPr>
          <w:rFonts w:ascii="Times New Roman" w:hAnsi="Times New Roman" w:cs="Times New Roman"/>
          <w:sz w:val="24"/>
          <w:szCs w:val="24"/>
          <w:lang w:val="lt-LT"/>
        </w:rPr>
        <w:t>g</w:t>
      </w:r>
      <w:r w:rsidR="00412456" w:rsidRPr="00412456">
        <w:rPr>
          <w:rFonts w:ascii="Times New Roman" w:hAnsi="Times New Roman" w:cs="Times New Roman"/>
          <w:sz w:val="24"/>
          <w:szCs w:val="24"/>
          <w:lang w:val="lt-LT"/>
        </w:rPr>
        <w:t>liukozės</w:t>
      </w:r>
      <w:r w:rsidR="001F5E48" w:rsidRPr="00412456">
        <w:rPr>
          <w:rFonts w:ascii="Times New Roman" w:hAnsi="Times New Roman" w:cs="Times New Roman"/>
          <w:sz w:val="24"/>
          <w:szCs w:val="24"/>
          <w:lang w:val="lt-LT"/>
        </w:rPr>
        <w:t xml:space="preserve"> kreivė, o mažiausią </w:t>
      </w:r>
      <w:r w:rsidR="008E232C">
        <w:rPr>
          <w:rFonts w:ascii="Times New Roman" w:hAnsi="Times New Roman" w:cs="Times New Roman"/>
          <w:sz w:val="24"/>
          <w:szCs w:val="24"/>
          <w:lang w:val="lt-LT"/>
        </w:rPr>
        <w:t>– d</w:t>
      </w:r>
      <w:r w:rsidR="00412456" w:rsidRPr="00412456">
        <w:rPr>
          <w:rFonts w:ascii="Times New Roman" w:hAnsi="Times New Roman" w:cs="Times New Roman"/>
          <w:sz w:val="24"/>
          <w:szCs w:val="24"/>
          <w:lang w:val="lt-LT"/>
        </w:rPr>
        <w:t xml:space="preserve">iabeto kilmės funkcija. </w:t>
      </w:r>
    </w:p>
    <w:p w14:paraId="5DCA5E49" w14:textId="2A2F2780" w:rsidR="007B389E" w:rsidRDefault="007B389E" w:rsidP="00B11E14">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Sudarytas modelis atrodo taip:</w:t>
      </w:r>
    </w:p>
    <w:p w14:paraId="11492122" w14:textId="71C38A1F" w:rsidR="00C60D81" w:rsidRDefault="008C3F64" w:rsidP="0070393A">
      <w:pPr>
        <w:spacing w:line="360" w:lineRule="auto"/>
        <w:jc w:val="center"/>
        <w:rPr>
          <w:rFonts w:ascii="Times New Roman" w:hAnsi="Times New Roman" w:cs="Times New Roman"/>
          <w:color w:val="000000"/>
          <w:sz w:val="24"/>
          <w:szCs w:val="24"/>
          <w:shd w:val="clear" w:color="auto" w:fill="FFFFFF"/>
          <w:lang w:val="lt-LT"/>
        </w:rPr>
      </w:pPr>
      <m:oMath>
        <m:r>
          <m:rPr>
            <m:sty m:val="p"/>
          </m:rPr>
          <w:rPr>
            <w:rFonts w:ascii="Cambria Math" w:hAnsi="Cambria Math" w:cs="Times New Roman"/>
            <w:sz w:val="24"/>
            <w:szCs w:val="24"/>
            <w:lang w:val="lt-LT"/>
          </w:rPr>
          <m:t>ln⁡</m:t>
        </m:r>
        <m:r>
          <w:rPr>
            <w:rFonts w:ascii="Cambria Math" w:hAnsi="Cambria Math" w:cs="Times New Roman"/>
            <w:sz w:val="24"/>
            <w:szCs w:val="24"/>
            <w:lang w:val="lt-LT"/>
          </w:rPr>
          <m:t>(</m:t>
        </m:r>
        <m:f>
          <m:fPr>
            <m:ctrlPr>
              <w:rPr>
                <w:rFonts w:ascii="Cambria Math" w:hAnsi="Cambria Math" w:cs="Times New Roman"/>
                <w:i/>
                <w:sz w:val="24"/>
                <w:szCs w:val="24"/>
                <w:lang w:val="lt-LT"/>
              </w:rPr>
            </m:ctrlPr>
          </m:fPr>
          <m:num>
            <m:r>
              <w:rPr>
                <w:rFonts w:ascii="Cambria Math" w:hAnsi="Cambria Math" w:cs="Times New Roman"/>
                <w:sz w:val="24"/>
                <w:szCs w:val="24"/>
                <w:lang w:val="lt-LT"/>
              </w:rPr>
              <m:t>P(pacientas serga)</m:t>
            </m:r>
          </m:num>
          <m:den>
            <m:r>
              <w:rPr>
                <w:rFonts w:ascii="Cambria Math" w:hAnsi="Cambria Math" w:cs="Times New Roman"/>
                <w:sz w:val="24"/>
                <w:szCs w:val="24"/>
                <w:lang w:val="lt-LT"/>
              </w:rPr>
              <m:t>P(pacientas neserga)</m:t>
            </m:r>
          </m:den>
        </m:f>
        <m:r>
          <w:rPr>
            <w:rFonts w:ascii="Cambria Math" w:hAnsi="Cambria Math" w:cs="Times New Roman"/>
            <w:sz w:val="24"/>
            <w:szCs w:val="24"/>
            <w:lang w:val="lt-LT"/>
          </w:rPr>
          <m:t xml:space="preserve">) = </m:t>
        </m:r>
        <m:r>
          <w:rPr>
            <w:rFonts w:ascii="Cambria Math" w:hAnsi="Cambria Math" w:cs="Times New Roman"/>
            <w:color w:val="000000"/>
            <w:sz w:val="24"/>
            <w:szCs w:val="24"/>
            <w:shd w:val="clear" w:color="auto" w:fill="FFFFFF"/>
            <w:lang w:val="lt-LT"/>
          </w:rPr>
          <m:t>-8.9560 + 0.1262 * Nėštumas + 0.0325 * Gliukozė + 0.0992 * BMI + 0.9590 * Diabeto atsiradimo funkcija</m:t>
        </m:r>
      </m:oMath>
      <w:r w:rsidR="0070393A">
        <w:rPr>
          <w:rFonts w:ascii="Times New Roman" w:eastAsiaTheme="minorEastAsia" w:hAnsi="Times New Roman" w:cs="Times New Roman"/>
          <w:color w:val="000000"/>
          <w:sz w:val="24"/>
          <w:szCs w:val="24"/>
          <w:shd w:val="clear" w:color="auto" w:fill="FFFFFF"/>
          <w:lang w:val="lt-LT"/>
        </w:rPr>
        <w:t>.</w:t>
      </w:r>
    </w:p>
    <w:p w14:paraId="3D6471CC" w14:textId="210C8A00" w:rsidR="007B389E" w:rsidRDefault="00C60D81" w:rsidP="00BB2AD2">
      <w:pPr>
        <w:spacing w:line="360" w:lineRule="auto"/>
        <w:jc w:val="both"/>
        <w:rPr>
          <w:rFonts w:ascii="Times New Roman" w:hAnsi="Times New Roman" w:cs="Times New Roman"/>
          <w:color w:val="000000"/>
          <w:sz w:val="24"/>
          <w:szCs w:val="24"/>
          <w:shd w:val="clear" w:color="auto" w:fill="FFFFFF"/>
          <w:lang w:val="lt-LT"/>
        </w:rPr>
      </w:pPr>
      <w:r>
        <w:rPr>
          <w:rFonts w:ascii="Times New Roman" w:hAnsi="Times New Roman" w:cs="Times New Roman"/>
          <w:color w:val="000000"/>
          <w:sz w:val="24"/>
          <w:szCs w:val="24"/>
          <w:shd w:val="clear" w:color="auto" w:fill="FFFFFF"/>
          <w:lang w:val="lt-LT"/>
        </w:rPr>
        <w:t>Gaut</w:t>
      </w:r>
      <w:r w:rsidR="008D58A0">
        <w:rPr>
          <w:rFonts w:ascii="Times New Roman" w:hAnsi="Times New Roman" w:cs="Times New Roman"/>
          <w:color w:val="000000"/>
          <w:sz w:val="24"/>
          <w:szCs w:val="24"/>
          <w:shd w:val="clear" w:color="auto" w:fill="FFFFFF"/>
          <w:lang w:val="lt-LT"/>
        </w:rPr>
        <w:t>os</w:t>
      </w:r>
      <w:r>
        <w:rPr>
          <w:rFonts w:ascii="Times New Roman" w:hAnsi="Times New Roman" w:cs="Times New Roman"/>
          <w:color w:val="000000"/>
          <w:sz w:val="24"/>
          <w:szCs w:val="24"/>
          <w:shd w:val="clear" w:color="auto" w:fill="FFFFFF"/>
          <w:lang w:val="lt-LT"/>
        </w:rPr>
        <w:t xml:space="preserve"> </w:t>
      </w:r>
      <w:r w:rsidR="00A17535">
        <w:rPr>
          <w:rFonts w:ascii="Times New Roman" w:hAnsi="Times New Roman" w:cs="Times New Roman"/>
          <w:color w:val="000000"/>
          <w:sz w:val="24"/>
          <w:szCs w:val="24"/>
          <w:shd w:val="clear" w:color="auto" w:fill="FFFFFF"/>
          <w:lang w:val="lt-LT"/>
        </w:rPr>
        <w:t>ROC kreivės</w:t>
      </w:r>
      <w:r w:rsidR="008D58A0" w:rsidRPr="00F25CA8">
        <w:rPr>
          <w:rFonts w:ascii="Times New Roman" w:hAnsi="Times New Roman" w:cs="Times New Roman"/>
          <w:color w:val="000000"/>
          <w:sz w:val="24"/>
          <w:szCs w:val="24"/>
          <w:shd w:val="clear" w:color="auto" w:fill="FFFFFF"/>
          <w:lang w:val="lt-LT"/>
        </w:rPr>
        <w:t xml:space="preserve"> </w:t>
      </w:r>
      <w:r w:rsidR="00AC4637" w:rsidRPr="00E36CAC">
        <w:rPr>
          <w:rFonts w:ascii="Times New Roman" w:hAnsi="Times New Roman" w:cs="Times New Roman"/>
          <w:color w:val="000000"/>
          <w:sz w:val="24"/>
          <w:szCs w:val="24"/>
          <w:shd w:val="clear" w:color="auto" w:fill="FFFFFF"/>
          <w:lang w:val="lt-LT"/>
        </w:rPr>
        <w:t xml:space="preserve">mokymų ir </w:t>
      </w:r>
      <w:proofErr w:type="spellStart"/>
      <w:r w:rsidR="00AC4637" w:rsidRPr="00E36CAC">
        <w:rPr>
          <w:rFonts w:ascii="Times New Roman" w:hAnsi="Times New Roman" w:cs="Times New Roman"/>
          <w:color w:val="000000"/>
          <w:sz w:val="24"/>
          <w:szCs w:val="24"/>
          <w:shd w:val="clear" w:color="auto" w:fill="FFFFFF"/>
          <w:lang w:val="lt-LT"/>
        </w:rPr>
        <w:t>testinėje</w:t>
      </w:r>
      <w:proofErr w:type="spellEnd"/>
      <w:r w:rsidR="00AC4637" w:rsidRPr="00E36CAC">
        <w:rPr>
          <w:rFonts w:ascii="Times New Roman" w:hAnsi="Times New Roman" w:cs="Times New Roman"/>
          <w:color w:val="000000"/>
          <w:sz w:val="24"/>
          <w:szCs w:val="24"/>
          <w:shd w:val="clear" w:color="auto" w:fill="FFFFFF"/>
          <w:lang w:val="lt-LT"/>
        </w:rPr>
        <w:t xml:space="preserve"> aibėje</w:t>
      </w:r>
      <w:r w:rsidR="00B56F84" w:rsidRPr="00E36CAC">
        <w:rPr>
          <w:rFonts w:ascii="Times New Roman" w:hAnsi="Times New Roman" w:cs="Times New Roman"/>
          <w:color w:val="000000"/>
          <w:sz w:val="24"/>
          <w:szCs w:val="24"/>
          <w:shd w:val="clear" w:color="auto" w:fill="FFFFFF"/>
          <w:lang w:val="lt-LT"/>
        </w:rPr>
        <w:t>.</w:t>
      </w:r>
      <w:r w:rsidR="00AA71AA" w:rsidRPr="00BC671A">
        <w:rPr>
          <w:rFonts w:ascii="Times New Roman" w:hAnsi="Times New Roman" w:cs="Times New Roman"/>
          <w:color w:val="000000"/>
          <w:sz w:val="24"/>
          <w:szCs w:val="24"/>
          <w:shd w:val="clear" w:color="auto" w:fill="FFFFFF"/>
          <w:lang w:val="lt-LT"/>
        </w:rPr>
        <w:t xml:space="preserve"> </w:t>
      </w:r>
    </w:p>
    <w:p w14:paraId="77FE872A" w14:textId="76809FBB" w:rsidR="009F45B0" w:rsidRPr="00F25CA8" w:rsidRDefault="00640E54" w:rsidP="009F45B0">
      <w:pPr>
        <w:keepNext/>
        <w:spacing w:line="360" w:lineRule="auto"/>
        <w:jc w:val="both"/>
        <w:rPr>
          <w:lang w:val="lt-LT"/>
        </w:rPr>
      </w:pPr>
      <w:r w:rsidRPr="00F25CA8">
        <w:rPr>
          <w:rFonts w:ascii="Times New Roman" w:hAnsi="Times New Roman" w:cs="Times New Roman"/>
          <w:b/>
          <w:bCs/>
          <w:noProof/>
          <w:sz w:val="24"/>
          <w:szCs w:val="24"/>
          <w:lang w:val="lt-LT"/>
        </w:rPr>
        <w:lastRenderedPageBreak/>
        <w:drawing>
          <wp:anchor distT="0" distB="0" distL="114300" distR="114300" simplePos="0" relativeHeight="251658262" behindDoc="0" locked="0" layoutInCell="1" allowOverlap="1" wp14:anchorId="0B4D96DA" wp14:editId="19050CFF">
            <wp:simplePos x="0" y="0"/>
            <wp:positionH relativeFrom="margin">
              <wp:posOffset>3149520</wp:posOffset>
            </wp:positionH>
            <wp:positionV relativeFrom="margin">
              <wp:posOffset>98385</wp:posOffset>
            </wp:positionV>
            <wp:extent cx="2526665" cy="2539365"/>
            <wp:effectExtent l="0" t="0" r="6985" b="0"/>
            <wp:wrapSquare wrapText="bothSides"/>
            <wp:docPr id="49" name="Picture 49"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49" descr="Chart, line chart&#10;&#10;Description automatically generated"/>
                    <pic:cNvPicPr/>
                  </pic:nvPicPr>
                  <pic:blipFill>
                    <a:blip r:embed="rId29" cstate="print">
                      <a:extLst>
                        <a:ext uri="{28A0092B-C50C-407E-A947-70E740481C1C}">
                          <a14:useLocalDpi xmlns:a14="http://schemas.microsoft.com/office/drawing/2010/main" val="0"/>
                        </a:ext>
                      </a:extLst>
                    </a:blip>
                    <a:stretch>
                      <a:fillRect/>
                    </a:stretch>
                  </pic:blipFill>
                  <pic:spPr>
                    <a:xfrm>
                      <a:off x="0" y="0"/>
                      <a:ext cx="2526665" cy="2539365"/>
                    </a:xfrm>
                    <a:prstGeom prst="rect">
                      <a:avLst/>
                    </a:prstGeom>
                  </pic:spPr>
                </pic:pic>
              </a:graphicData>
            </a:graphic>
          </wp:anchor>
        </w:drawing>
      </w:r>
      <w:r w:rsidR="00FB1037" w:rsidRPr="00F25CA8">
        <w:rPr>
          <w:rFonts w:ascii="Times New Roman" w:hAnsi="Times New Roman" w:cs="Times New Roman"/>
          <w:noProof/>
          <w:color w:val="000000"/>
          <w:sz w:val="24"/>
          <w:szCs w:val="24"/>
          <w:shd w:val="clear" w:color="auto" w:fill="FFFFFF"/>
          <w:lang w:val="lt-LT"/>
        </w:rPr>
        <w:drawing>
          <wp:inline distT="0" distB="0" distL="0" distR="0" wp14:anchorId="18972DBB" wp14:editId="1881D1DE">
            <wp:extent cx="2561360" cy="2554941"/>
            <wp:effectExtent l="0" t="0" r="4445" b="0"/>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Picture 47"/>
                    <pic:cNvPicPr/>
                  </pic:nvPicPr>
                  <pic:blipFill>
                    <a:blip r:embed="rId30" cstate="print">
                      <a:extLst>
                        <a:ext uri="{28A0092B-C50C-407E-A947-70E740481C1C}">
                          <a14:useLocalDpi xmlns:a14="http://schemas.microsoft.com/office/drawing/2010/main" val="0"/>
                        </a:ext>
                      </a:extLst>
                    </a:blip>
                    <a:stretch>
                      <a:fillRect/>
                    </a:stretch>
                  </pic:blipFill>
                  <pic:spPr>
                    <a:xfrm>
                      <a:off x="0" y="0"/>
                      <a:ext cx="2572203" cy="2565757"/>
                    </a:xfrm>
                    <a:prstGeom prst="rect">
                      <a:avLst/>
                    </a:prstGeom>
                  </pic:spPr>
                </pic:pic>
              </a:graphicData>
            </a:graphic>
          </wp:inline>
        </w:drawing>
      </w:r>
    </w:p>
    <w:p w14:paraId="18AB17BD" w14:textId="6DB2BC16" w:rsidR="009D2FF9" w:rsidRPr="00F25CA8" w:rsidRDefault="000677C6" w:rsidP="009D2FF9">
      <w:pPr>
        <w:pStyle w:val="Caption"/>
        <w:jc w:val="both"/>
        <w:rPr>
          <w:sz w:val="22"/>
          <w:szCs w:val="22"/>
          <w:lang w:val="lt-LT"/>
        </w:rPr>
      </w:pPr>
      <w:r>
        <w:rPr>
          <w:rFonts w:asciiTheme="majorBidi" w:hAnsiTheme="majorBidi" w:cstheme="majorBidi"/>
          <w:color w:val="000000" w:themeColor="text1"/>
          <w:sz w:val="20"/>
          <w:szCs w:val="20"/>
          <w:lang w:val="lt-LT"/>
        </w:rPr>
        <w:t xml:space="preserve">12 </w:t>
      </w:r>
      <w:r w:rsidR="009D4DA1" w:rsidRPr="00F25CA8">
        <w:rPr>
          <w:rFonts w:asciiTheme="majorBidi" w:hAnsiTheme="majorBidi" w:cstheme="majorBidi"/>
          <w:color w:val="000000" w:themeColor="text1"/>
          <w:sz w:val="20"/>
          <w:szCs w:val="20"/>
          <w:lang w:val="lt-LT"/>
        </w:rPr>
        <w:t xml:space="preserve">pav. </w:t>
      </w:r>
      <w:r w:rsidR="009F45B0" w:rsidRPr="00F25CA8">
        <w:rPr>
          <w:rFonts w:asciiTheme="majorBidi" w:hAnsiTheme="majorBidi" w:cstheme="majorBidi"/>
          <w:color w:val="000000" w:themeColor="text1"/>
          <w:sz w:val="20"/>
          <w:szCs w:val="20"/>
          <w:lang w:val="lt-LT"/>
        </w:rPr>
        <w:t xml:space="preserve"> Mokymosi aibės ROC kreivė</w:t>
      </w:r>
      <w:r w:rsidR="009D2FF9" w:rsidRPr="00F25CA8">
        <w:rPr>
          <w:color w:val="000000" w:themeColor="text1"/>
          <w:sz w:val="20"/>
          <w:szCs w:val="20"/>
          <w:lang w:val="lt-LT"/>
        </w:rPr>
        <w:t xml:space="preserve">    </w:t>
      </w:r>
      <w:r w:rsidR="009D2FF9" w:rsidRPr="00F25CA8">
        <w:rPr>
          <w:lang w:val="lt-LT"/>
        </w:rPr>
        <w:t xml:space="preserve">                                              </w:t>
      </w:r>
      <w:r>
        <w:rPr>
          <w:rFonts w:asciiTheme="majorBidi" w:hAnsiTheme="majorBidi" w:cstheme="majorBidi"/>
          <w:color w:val="000000" w:themeColor="text1"/>
          <w:sz w:val="20"/>
          <w:szCs w:val="20"/>
          <w:lang w:val="lt-LT"/>
        </w:rPr>
        <w:t>13</w:t>
      </w:r>
      <w:r w:rsidR="009D2FF9" w:rsidRPr="00F25CA8">
        <w:rPr>
          <w:rFonts w:asciiTheme="majorBidi" w:hAnsiTheme="majorBidi" w:cstheme="majorBidi"/>
          <w:color w:val="000000" w:themeColor="text1"/>
          <w:sz w:val="20"/>
          <w:szCs w:val="20"/>
          <w:lang w:val="lt-LT"/>
        </w:rPr>
        <w:t xml:space="preserve"> pav. Testavimo aibės ROC kreivė</w:t>
      </w:r>
      <w:r w:rsidR="009D2FF9" w:rsidRPr="00F25CA8">
        <w:rPr>
          <w:color w:val="000000" w:themeColor="text1"/>
          <w:sz w:val="20"/>
          <w:szCs w:val="20"/>
          <w:lang w:val="lt-LT"/>
        </w:rPr>
        <w:t xml:space="preserve"> </w:t>
      </w:r>
    </w:p>
    <w:p w14:paraId="7A945735" w14:textId="76BA6A0D" w:rsidR="009F45B0" w:rsidRPr="00F25CA8" w:rsidRDefault="009F45B0" w:rsidP="009F45B0">
      <w:pPr>
        <w:pStyle w:val="Caption"/>
        <w:jc w:val="both"/>
        <w:rPr>
          <w:lang w:val="lt-LT"/>
        </w:rPr>
      </w:pPr>
    </w:p>
    <w:p w14:paraId="4D9C2ED4" w14:textId="6E0CDBD8" w:rsidR="002A617C" w:rsidRPr="002A617C" w:rsidRDefault="002A617C" w:rsidP="00BB2AD2">
      <w:pPr>
        <w:spacing w:line="360" w:lineRule="auto"/>
        <w:jc w:val="both"/>
        <w:rPr>
          <w:rFonts w:ascii="Times New Roman" w:hAnsi="Times New Roman" w:cs="Times New Roman"/>
          <w:b/>
          <w:bCs/>
          <w:sz w:val="24"/>
          <w:szCs w:val="24"/>
          <w:lang w:val="lt-LT"/>
        </w:rPr>
      </w:pPr>
      <w:proofErr w:type="spellStart"/>
      <w:r w:rsidRPr="002A617C">
        <w:rPr>
          <w:rFonts w:ascii="Times New Roman" w:hAnsi="Times New Roman" w:cs="Times New Roman"/>
          <w:b/>
          <w:bCs/>
          <w:sz w:val="24"/>
          <w:szCs w:val="24"/>
          <w:lang w:val="lt-LT"/>
        </w:rPr>
        <w:t>Probit</w:t>
      </w:r>
      <w:proofErr w:type="spellEnd"/>
      <w:r w:rsidRPr="002A617C">
        <w:rPr>
          <w:rFonts w:ascii="Times New Roman" w:hAnsi="Times New Roman" w:cs="Times New Roman"/>
          <w:b/>
          <w:bCs/>
          <w:sz w:val="24"/>
          <w:szCs w:val="24"/>
          <w:lang w:val="lt-LT"/>
        </w:rPr>
        <w:t xml:space="preserve"> modelis</w:t>
      </w:r>
    </w:p>
    <w:p w14:paraId="5AA70508" w14:textId="20393468" w:rsidR="00C679A4" w:rsidRDefault="0001063C" w:rsidP="00134123">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 xml:space="preserve">Dabar patikrinsime </w:t>
      </w:r>
      <w:proofErr w:type="spellStart"/>
      <w:r w:rsidR="008A60D4">
        <w:rPr>
          <w:rFonts w:ascii="Times New Roman" w:hAnsi="Times New Roman" w:cs="Times New Roman"/>
          <w:sz w:val="24"/>
          <w:szCs w:val="24"/>
          <w:lang w:val="lt-LT"/>
        </w:rPr>
        <w:t>probit</w:t>
      </w:r>
      <w:proofErr w:type="spellEnd"/>
      <w:r>
        <w:rPr>
          <w:rFonts w:ascii="Times New Roman" w:hAnsi="Times New Roman" w:cs="Times New Roman"/>
          <w:sz w:val="24"/>
          <w:szCs w:val="24"/>
          <w:lang w:val="lt-LT"/>
        </w:rPr>
        <w:t xml:space="preserve"> modelio prielaidas. </w:t>
      </w:r>
      <w:r w:rsidR="008A60D4">
        <w:rPr>
          <w:rFonts w:ascii="Times New Roman" w:hAnsi="Times New Roman" w:cs="Times New Roman"/>
          <w:sz w:val="24"/>
          <w:szCs w:val="24"/>
          <w:lang w:val="lt-LT"/>
        </w:rPr>
        <w:t xml:space="preserve">Kadangi visos prielaidos identiškos kaip ir </w:t>
      </w:r>
      <w:proofErr w:type="spellStart"/>
      <w:r w:rsidR="008A60D4">
        <w:rPr>
          <w:rFonts w:ascii="Times New Roman" w:hAnsi="Times New Roman" w:cs="Times New Roman"/>
          <w:sz w:val="24"/>
          <w:szCs w:val="24"/>
          <w:lang w:val="lt-LT"/>
        </w:rPr>
        <w:t>logit</w:t>
      </w:r>
      <w:proofErr w:type="spellEnd"/>
      <w:r w:rsidR="008A60D4">
        <w:rPr>
          <w:rFonts w:ascii="Times New Roman" w:hAnsi="Times New Roman" w:cs="Times New Roman"/>
          <w:sz w:val="24"/>
          <w:szCs w:val="24"/>
          <w:lang w:val="lt-LT"/>
        </w:rPr>
        <w:t xml:space="preserve"> modelyje, tik prisideda viena papildoma </w:t>
      </w:r>
      <w:r w:rsidR="0061252C">
        <w:rPr>
          <w:rFonts w:ascii="Times New Roman" w:hAnsi="Times New Roman" w:cs="Times New Roman"/>
          <w:sz w:val="24"/>
          <w:szCs w:val="24"/>
          <w:lang w:val="lt-LT"/>
        </w:rPr>
        <w:t>–</w:t>
      </w:r>
      <w:r w:rsidR="008A60D4">
        <w:rPr>
          <w:rFonts w:ascii="Times New Roman" w:hAnsi="Times New Roman" w:cs="Times New Roman"/>
          <w:sz w:val="24"/>
          <w:szCs w:val="24"/>
          <w:lang w:val="lt-LT"/>
        </w:rPr>
        <w:t xml:space="preserve"> </w:t>
      </w:r>
      <w:r w:rsidR="0061252C">
        <w:rPr>
          <w:rFonts w:ascii="Times New Roman" w:hAnsi="Times New Roman" w:cs="Times New Roman"/>
          <w:sz w:val="24"/>
          <w:szCs w:val="24"/>
          <w:lang w:val="lt-LT"/>
        </w:rPr>
        <w:t xml:space="preserve">paklaidų normalumas, </w:t>
      </w:r>
      <w:r w:rsidR="009A0F81">
        <w:rPr>
          <w:rFonts w:ascii="Times New Roman" w:hAnsi="Times New Roman" w:cs="Times New Roman"/>
          <w:sz w:val="24"/>
          <w:szCs w:val="24"/>
          <w:lang w:val="lt-LT"/>
        </w:rPr>
        <w:t>todėl tikrinsime tik šią vieną prielaidą.</w:t>
      </w:r>
    </w:p>
    <w:p w14:paraId="3B723EB3" w14:textId="77777777" w:rsidR="00425D38" w:rsidRPr="00F25CA8" w:rsidRDefault="00B86D68" w:rsidP="00425D38">
      <w:pPr>
        <w:keepNext/>
        <w:spacing w:line="360" w:lineRule="auto"/>
        <w:jc w:val="center"/>
        <w:rPr>
          <w:lang w:val="lt-LT"/>
        </w:rPr>
      </w:pPr>
      <w:r w:rsidRPr="00F25CA8">
        <w:rPr>
          <w:rFonts w:ascii="Times New Roman" w:hAnsi="Times New Roman" w:cs="Times New Roman"/>
          <w:noProof/>
          <w:sz w:val="24"/>
          <w:szCs w:val="24"/>
          <w:lang w:val="lt-LT"/>
        </w:rPr>
        <w:drawing>
          <wp:inline distT="0" distB="0" distL="0" distR="0" wp14:anchorId="1112312B" wp14:editId="4C3FED6D">
            <wp:extent cx="3739081" cy="2757173"/>
            <wp:effectExtent l="0" t="0" r="0" b="0"/>
            <wp:docPr id="18" name="Picture 18" descr="Chart, hist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descr="Chart, histogram&#10;&#10;Description automatically generated"/>
                    <pic:cNvPicPr/>
                  </pic:nvPicPr>
                  <pic:blipFill>
                    <a:blip r:embed="rId31" cstate="print">
                      <a:extLst>
                        <a:ext uri="{28A0092B-C50C-407E-A947-70E740481C1C}">
                          <a14:useLocalDpi xmlns:a14="http://schemas.microsoft.com/office/drawing/2010/main" val="0"/>
                        </a:ext>
                      </a:extLst>
                    </a:blip>
                    <a:stretch>
                      <a:fillRect/>
                    </a:stretch>
                  </pic:blipFill>
                  <pic:spPr>
                    <a:xfrm>
                      <a:off x="0" y="0"/>
                      <a:ext cx="3757546" cy="2770789"/>
                    </a:xfrm>
                    <a:prstGeom prst="rect">
                      <a:avLst/>
                    </a:prstGeom>
                  </pic:spPr>
                </pic:pic>
              </a:graphicData>
            </a:graphic>
          </wp:inline>
        </w:drawing>
      </w:r>
    </w:p>
    <w:p w14:paraId="3F60D963" w14:textId="572D7949" w:rsidR="009A0F81" w:rsidRPr="00F25CA8" w:rsidRDefault="000677C6" w:rsidP="00425D38">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lang w:val="lt-LT"/>
        </w:rPr>
        <w:t xml:space="preserve">14 </w:t>
      </w:r>
      <w:r w:rsidR="00425D38" w:rsidRPr="00F25CA8">
        <w:rPr>
          <w:rFonts w:asciiTheme="majorBidi" w:hAnsiTheme="majorBidi" w:cstheme="majorBidi"/>
          <w:color w:val="000000" w:themeColor="text1"/>
          <w:sz w:val="20"/>
          <w:szCs w:val="20"/>
          <w:lang w:val="lt-LT"/>
        </w:rPr>
        <w:t>pav.</w:t>
      </w:r>
      <w:r w:rsidR="004F13A1" w:rsidRPr="00F25CA8">
        <w:rPr>
          <w:rFonts w:asciiTheme="majorBidi" w:hAnsiTheme="majorBidi" w:cstheme="majorBidi"/>
          <w:color w:val="000000" w:themeColor="text1"/>
          <w:sz w:val="20"/>
          <w:szCs w:val="20"/>
          <w:lang w:val="lt-LT"/>
        </w:rPr>
        <w:t xml:space="preserve"> Histograma</w:t>
      </w:r>
    </w:p>
    <w:p w14:paraId="2BB3AFAE" w14:textId="149642B2" w:rsidR="00B86D68" w:rsidRDefault="00B86D68" w:rsidP="00134123">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Iš</w:t>
      </w:r>
      <w:r>
        <w:rPr>
          <w:rFonts w:ascii="Times New Roman" w:hAnsi="Times New Roman" w:cs="Times New Roman"/>
          <w:sz w:val="24"/>
          <w:szCs w:val="24"/>
          <w:lang w:val="lt-LT"/>
        </w:rPr>
        <w:t xml:space="preserve"> histogramos galime matyti, jog paklaidos nėra normalios, kad dar kartą įsitikinti, taikysime </w:t>
      </w:r>
      <w:proofErr w:type="spellStart"/>
      <w:r w:rsidR="007D13E3" w:rsidRPr="00F25CA8">
        <w:rPr>
          <w:rFonts w:ascii="Times New Roman" w:hAnsi="Times New Roman" w:cs="Times New Roman"/>
          <w:sz w:val="24"/>
          <w:szCs w:val="24"/>
          <w:lang w:val="lt-LT"/>
        </w:rPr>
        <w:t>Shapiro-Wilk</w:t>
      </w:r>
      <w:proofErr w:type="spellEnd"/>
      <w:r>
        <w:rPr>
          <w:rFonts w:ascii="Times New Roman" w:hAnsi="Times New Roman" w:cs="Times New Roman"/>
          <w:sz w:val="24"/>
          <w:szCs w:val="24"/>
          <w:lang w:val="lt-LT"/>
        </w:rPr>
        <w:t xml:space="preserve"> testą.</w:t>
      </w:r>
    </w:p>
    <w:p w14:paraId="415F7864" w14:textId="77777777" w:rsidR="004F13A1" w:rsidRPr="00F25CA8" w:rsidRDefault="00AC0241" w:rsidP="004F13A1">
      <w:pPr>
        <w:keepNext/>
        <w:spacing w:line="360" w:lineRule="auto"/>
        <w:jc w:val="center"/>
        <w:rPr>
          <w:lang w:val="lt-LT"/>
        </w:rPr>
      </w:pPr>
      <w:r w:rsidRPr="00F25CA8">
        <w:rPr>
          <w:rFonts w:ascii="Times New Roman" w:hAnsi="Times New Roman" w:cs="Times New Roman"/>
          <w:noProof/>
          <w:sz w:val="24"/>
          <w:szCs w:val="24"/>
          <w:lang w:val="lt-LT"/>
        </w:rPr>
        <w:lastRenderedPageBreak/>
        <mc:AlternateContent>
          <mc:Choice Requires="wps">
            <w:drawing>
              <wp:anchor distT="0" distB="0" distL="114300" distR="114300" simplePos="0" relativeHeight="251658242" behindDoc="0" locked="0" layoutInCell="1" allowOverlap="1" wp14:anchorId="1E03F5F9" wp14:editId="31F716A5">
                <wp:simplePos x="0" y="0"/>
                <wp:positionH relativeFrom="margin">
                  <wp:align>center</wp:align>
                </wp:positionH>
                <wp:positionV relativeFrom="paragraph">
                  <wp:posOffset>430530</wp:posOffset>
                </wp:positionV>
                <wp:extent cx="3937635" cy="217284"/>
                <wp:effectExtent l="0" t="0" r="24765" b="11430"/>
                <wp:wrapNone/>
                <wp:docPr id="20" name="Frame 20"/>
                <wp:cNvGraphicFramePr/>
                <a:graphic xmlns:a="http://schemas.openxmlformats.org/drawingml/2006/main">
                  <a:graphicData uri="http://schemas.microsoft.com/office/word/2010/wordprocessingShape">
                    <wps:wsp>
                      <wps:cNvSpPr/>
                      <wps:spPr>
                        <a:xfrm>
                          <a:off x="0" y="0"/>
                          <a:ext cx="3937635" cy="217284"/>
                        </a:xfrm>
                        <a:prstGeom prst="frame">
                          <a:avLst/>
                        </a:prstGeom>
                        <a:solidFill>
                          <a:srgbClr val="FF0000"/>
                        </a:solid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xmlns:arto="http://schemas.microsoft.com/office/word/2006/arto" xmlns:w16du="http://schemas.microsoft.com/office/word/2023/wordml/word16du">
            <w:pict>
              <v:shape w14:anchorId="4ED0DD2A" id="Frame 20" o:spid="_x0000_s1026" style="position:absolute;margin-left:0;margin-top:33.9pt;width:310.05pt;height:17.1pt;z-index:251658242;visibility:visible;mso-wrap-style:square;mso-wrap-distance-left:9pt;mso-wrap-distance-top:0;mso-wrap-distance-right:9pt;mso-wrap-distance-bottom:0;mso-position-horizontal:center;mso-position-horizontal-relative:margin;mso-position-vertical:absolute;mso-position-vertical-relative:text;v-text-anchor:middle" coordsize="3937635,2172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" path="m,l3937635,r,217284l,217284,,xm27161,27161r,162963l3910475,190124r,-162963l27161,27161xe" fillcolor="red" strokecolor="red" strokeweight="1pt">
                <v:stroke joinstyle="miter"/>
                <v:path arrowok="t" o:connecttype="custom" o:connectlocs="0,0;3937635,0;3937635,217284;0,217284;0,0;27161,27161;27161,190124;3910475,190124;3910475,27161;27161,27161" o:connectangles="0,0,0,0,0,0,0,0,0,0"/>
                <w10:wrap anchorx="margin"/>
              </v:shape>
            </w:pict>
          </mc:Fallback>
        </mc:AlternateContent>
      </w:r>
      <w:r w:rsidRPr="00F25CA8">
        <w:rPr>
          <w:rFonts w:ascii="Times New Roman" w:hAnsi="Times New Roman" w:cs="Times New Roman"/>
          <w:noProof/>
          <w:sz w:val="24"/>
          <w:szCs w:val="24"/>
          <w:lang w:val="lt-LT"/>
        </w:rPr>
        <w:drawing>
          <wp:inline distT="0" distB="0" distL="0" distR="0" wp14:anchorId="62E25A82" wp14:editId="048F635E">
            <wp:extent cx="3938257" cy="1301721"/>
            <wp:effectExtent l="0" t="0" r="0" b="0"/>
            <wp:docPr id="19" name="Picture 19"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Table&#10;&#10;Description automatically generated"/>
                    <pic:cNvPicPr/>
                  </pic:nvPicPr>
                  <pic:blipFill>
                    <a:blip r:embed="rId32">
                      <a:extLst>
                        <a:ext uri="{28A0092B-C50C-407E-A947-70E740481C1C}">
                          <a14:useLocalDpi xmlns:a14="http://schemas.microsoft.com/office/drawing/2010/main" val="0"/>
                        </a:ext>
                      </a:extLst>
                    </a:blip>
                    <a:stretch>
                      <a:fillRect/>
                    </a:stretch>
                  </pic:blipFill>
                  <pic:spPr>
                    <a:xfrm>
                      <a:off x="0" y="0"/>
                      <a:ext cx="3962360" cy="1309688"/>
                    </a:xfrm>
                    <a:prstGeom prst="rect">
                      <a:avLst/>
                    </a:prstGeom>
                  </pic:spPr>
                </pic:pic>
              </a:graphicData>
            </a:graphic>
          </wp:inline>
        </w:drawing>
      </w:r>
    </w:p>
    <w:p w14:paraId="50CD7A9A" w14:textId="6C999207" w:rsidR="00B86D68" w:rsidRPr="00F25CA8" w:rsidRDefault="000677C6" w:rsidP="004F13A1">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lang w:val="lt-LT"/>
        </w:rPr>
        <w:t>15</w:t>
      </w:r>
      <w:r w:rsidR="00327448" w:rsidRPr="00F25CA8">
        <w:rPr>
          <w:rFonts w:asciiTheme="majorBidi" w:hAnsiTheme="majorBidi" w:cstheme="majorBidi"/>
          <w:color w:val="000000" w:themeColor="text1"/>
          <w:sz w:val="20"/>
          <w:szCs w:val="20"/>
          <w:lang w:val="lt-LT"/>
        </w:rPr>
        <w:t xml:space="preserve"> </w:t>
      </w:r>
      <w:r w:rsidR="004F13A1" w:rsidRPr="00F25CA8">
        <w:rPr>
          <w:rFonts w:asciiTheme="majorBidi" w:hAnsiTheme="majorBidi" w:cstheme="majorBidi"/>
          <w:color w:val="000000" w:themeColor="text1"/>
          <w:sz w:val="20"/>
          <w:szCs w:val="20"/>
          <w:lang w:val="lt-LT"/>
        </w:rPr>
        <w:t>pav.</w:t>
      </w:r>
      <w:r w:rsidR="004F13A1" w:rsidRPr="00F25CA8">
        <w:rPr>
          <w:rFonts w:asciiTheme="majorBidi" w:hAnsiTheme="majorBidi" w:cstheme="majorBidi"/>
          <w:color w:val="000000" w:themeColor="text1"/>
          <w:sz w:val="22"/>
          <w:szCs w:val="22"/>
          <w:lang w:val="lt-LT"/>
        </w:rPr>
        <w:t xml:space="preserve"> Normalumo testo statistika</w:t>
      </w:r>
    </w:p>
    <w:p w14:paraId="3D6414A6" w14:textId="0272A36B" w:rsidR="00AC0241" w:rsidRPr="00AC0241" w:rsidRDefault="00AC0241" w:rsidP="00134123">
      <w:pPr>
        <w:spacing w:line="360" w:lineRule="auto"/>
        <w:ind w:firstLine="851"/>
        <w:jc w:val="both"/>
        <w:rPr>
          <w:rFonts w:ascii="Times New Roman" w:hAnsi="Times New Roman" w:cs="Times New Roman"/>
          <w:sz w:val="24"/>
          <w:szCs w:val="24"/>
          <w:lang w:val="lt-LT"/>
        </w:rPr>
      </w:pPr>
      <w:r>
        <w:rPr>
          <w:rFonts w:ascii="Times New Roman" w:hAnsi="Times New Roman" w:cs="Times New Roman"/>
          <w:sz w:val="24"/>
          <w:szCs w:val="24"/>
          <w:lang w:val="lt-LT"/>
        </w:rPr>
        <w:t>Šis testas taip pat patvirtina, jog paklaidos nėra normalios</w:t>
      </w:r>
      <w:r w:rsidR="00BF2EEC">
        <w:rPr>
          <w:rFonts w:ascii="Times New Roman" w:hAnsi="Times New Roman" w:cs="Times New Roman"/>
          <w:sz w:val="24"/>
          <w:szCs w:val="24"/>
          <w:lang w:val="lt-LT"/>
        </w:rPr>
        <w:t xml:space="preserve">, o tai reiškia, kad </w:t>
      </w:r>
      <w:r w:rsidR="00485DE8">
        <w:rPr>
          <w:rFonts w:ascii="Times New Roman" w:hAnsi="Times New Roman" w:cs="Times New Roman"/>
          <w:sz w:val="24"/>
          <w:szCs w:val="24"/>
          <w:lang w:val="lt-LT"/>
        </w:rPr>
        <w:t>analiz</w:t>
      </w:r>
      <w:r w:rsidR="00D96330">
        <w:rPr>
          <w:rFonts w:ascii="Times New Roman" w:hAnsi="Times New Roman" w:cs="Times New Roman"/>
          <w:sz w:val="24"/>
          <w:szCs w:val="24"/>
          <w:lang w:val="lt-LT"/>
        </w:rPr>
        <w:t xml:space="preserve">ei </w:t>
      </w:r>
      <w:proofErr w:type="spellStart"/>
      <w:r w:rsidR="00134123">
        <w:rPr>
          <w:rFonts w:ascii="Times New Roman" w:hAnsi="Times New Roman" w:cs="Times New Roman"/>
          <w:sz w:val="24"/>
          <w:szCs w:val="24"/>
          <w:lang w:val="lt-LT"/>
        </w:rPr>
        <w:t>probit</w:t>
      </w:r>
      <w:proofErr w:type="spellEnd"/>
      <w:r w:rsidR="00134123">
        <w:rPr>
          <w:rFonts w:ascii="Times New Roman" w:hAnsi="Times New Roman" w:cs="Times New Roman"/>
          <w:sz w:val="24"/>
          <w:szCs w:val="24"/>
          <w:lang w:val="lt-LT"/>
        </w:rPr>
        <w:t xml:space="preserve"> </w:t>
      </w:r>
      <w:r w:rsidR="00BF2EEC">
        <w:rPr>
          <w:rFonts w:ascii="Times New Roman" w:hAnsi="Times New Roman" w:cs="Times New Roman"/>
          <w:sz w:val="24"/>
          <w:szCs w:val="24"/>
          <w:lang w:val="lt-LT"/>
        </w:rPr>
        <w:t>modelis nėra tinkamas</w:t>
      </w:r>
      <w:r w:rsidR="0029451D">
        <w:rPr>
          <w:rFonts w:ascii="Times New Roman" w:hAnsi="Times New Roman" w:cs="Times New Roman"/>
          <w:sz w:val="24"/>
          <w:szCs w:val="24"/>
          <w:lang w:val="lt-LT"/>
        </w:rPr>
        <w:t xml:space="preserve">. </w:t>
      </w:r>
    </w:p>
    <w:p w14:paraId="1762BA67" w14:textId="077159D1" w:rsidR="00813AA5" w:rsidRPr="00C214F2" w:rsidRDefault="00F75CFE" w:rsidP="00813AA5">
      <w:pPr>
        <w:pStyle w:val="Heading2"/>
        <w:numPr>
          <w:ilvl w:val="1"/>
          <w:numId w:val="1"/>
        </w:numPr>
        <w:rPr>
          <w:lang w:val="lt-LT"/>
        </w:rPr>
      </w:pPr>
      <w:bookmarkStart w:id="6" w:name="_Toc128935421"/>
      <w:r>
        <w:rPr>
          <w:lang w:val="lt-LT"/>
        </w:rPr>
        <w:t>Binarinio atsako modelis</w:t>
      </w:r>
      <w:r w:rsidR="00813AA5" w:rsidRPr="00C214F2">
        <w:rPr>
          <w:lang w:val="lt-LT"/>
        </w:rPr>
        <w:t xml:space="preserve"> naudojant R</w:t>
      </w:r>
      <w:bookmarkEnd w:id="6"/>
    </w:p>
    <w:p w14:paraId="442A9481" w14:textId="77777777" w:rsidR="008E232C" w:rsidRPr="008E232C" w:rsidRDefault="008E232C" w:rsidP="008E232C">
      <w:pPr>
        <w:rPr>
          <w:lang w:val="lt-LT"/>
        </w:rPr>
      </w:pPr>
    </w:p>
    <w:p w14:paraId="556EE949" w14:textId="6C3E6B8F" w:rsidR="00C85779" w:rsidRPr="005A1A4A" w:rsidRDefault="00D2321C" w:rsidP="00505E2E">
      <w:pPr>
        <w:spacing w:line="360" w:lineRule="auto"/>
        <w:ind w:firstLine="851"/>
        <w:jc w:val="both"/>
        <w:rPr>
          <w:rFonts w:ascii="Times New Roman" w:hAnsi="Times New Roman" w:cs="Times New Roman"/>
          <w:sz w:val="24"/>
          <w:szCs w:val="24"/>
          <w:lang w:val="lt-LT"/>
        </w:rPr>
      </w:pPr>
      <w:r w:rsidRPr="005A1A4A">
        <w:rPr>
          <w:rFonts w:ascii="Times New Roman" w:hAnsi="Times New Roman" w:cs="Times New Roman"/>
          <w:sz w:val="24"/>
          <w:szCs w:val="24"/>
          <w:lang w:val="lt-LT"/>
        </w:rPr>
        <w:t xml:space="preserve">Atliekant analizę su R </w:t>
      </w:r>
      <w:r w:rsidR="00F97DFE" w:rsidRPr="005A1A4A">
        <w:rPr>
          <w:rFonts w:ascii="Times New Roman" w:hAnsi="Times New Roman" w:cs="Times New Roman"/>
          <w:sz w:val="24"/>
          <w:szCs w:val="24"/>
          <w:lang w:val="lt-LT"/>
        </w:rPr>
        <w:t>buvo ištrint</w:t>
      </w:r>
      <w:r w:rsidR="003966CD" w:rsidRPr="005A1A4A">
        <w:rPr>
          <w:rFonts w:ascii="Times New Roman" w:hAnsi="Times New Roman" w:cs="Times New Roman"/>
          <w:sz w:val="24"/>
          <w:szCs w:val="24"/>
          <w:lang w:val="lt-LT"/>
        </w:rPr>
        <w:t>i</w:t>
      </w:r>
      <w:r w:rsidR="00F97DFE" w:rsidRPr="005A1A4A">
        <w:rPr>
          <w:rFonts w:ascii="Times New Roman" w:hAnsi="Times New Roman" w:cs="Times New Roman"/>
          <w:sz w:val="24"/>
          <w:szCs w:val="24"/>
          <w:lang w:val="lt-LT"/>
        </w:rPr>
        <w:t xml:space="preserve"> </w:t>
      </w:r>
      <w:r w:rsidR="00D47752" w:rsidRPr="005A1A4A">
        <w:rPr>
          <w:rFonts w:ascii="Times New Roman" w:hAnsi="Times New Roman" w:cs="Times New Roman"/>
          <w:sz w:val="24"/>
          <w:szCs w:val="24"/>
          <w:lang w:val="lt-LT"/>
        </w:rPr>
        <w:t>stebėjim</w:t>
      </w:r>
      <w:r w:rsidR="003966CD" w:rsidRPr="005A1A4A">
        <w:rPr>
          <w:rFonts w:ascii="Times New Roman" w:hAnsi="Times New Roman" w:cs="Times New Roman"/>
          <w:sz w:val="24"/>
          <w:szCs w:val="24"/>
          <w:lang w:val="lt-LT"/>
        </w:rPr>
        <w:t>ai</w:t>
      </w:r>
      <w:r w:rsidR="003350DE" w:rsidRPr="005A1A4A">
        <w:rPr>
          <w:rFonts w:ascii="Times New Roman" w:hAnsi="Times New Roman" w:cs="Times New Roman"/>
          <w:sz w:val="24"/>
          <w:szCs w:val="24"/>
          <w:lang w:val="lt-LT"/>
        </w:rPr>
        <w:t xml:space="preserve"> tokie, kaip: </w:t>
      </w:r>
      <w:r w:rsidR="00E86581" w:rsidRPr="005A1A4A">
        <w:rPr>
          <w:rFonts w:ascii="Times New Roman" w:hAnsi="Times New Roman" w:cs="Times New Roman"/>
          <w:sz w:val="24"/>
          <w:szCs w:val="24"/>
          <w:lang w:val="lt-LT"/>
        </w:rPr>
        <w:t xml:space="preserve">kraujo spaudimas lygus 0, gliukozės kiekis lygus 0, </w:t>
      </w:r>
      <w:r w:rsidR="003B6BEA" w:rsidRPr="005A1A4A">
        <w:rPr>
          <w:rFonts w:ascii="Times New Roman" w:hAnsi="Times New Roman" w:cs="Times New Roman"/>
          <w:sz w:val="24"/>
          <w:szCs w:val="24"/>
          <w:lang w:val="lt-LT"/>
        </w:rPr>
        <w:t>K</w:t>
      </w:r>
      <w:r w:rsidR="00223200" w:rsidRPr="005A1A4A">
        <w:rPr>
          <w:rFonts w:ascii="Times New Roman" w:hAnsi="Times New Roman" w:cs="Times New Roman"/>
          <w:sz w:val="24"/>
          <w:szCs w:val="24"/>
          <w:lang w:val="lt-LT"/>
        </w:rPr>
        <w:t>MI lygus 0</w:t>
      </w:r>
      <w:r w:rsidR="00EB4B28" w:rsidRPr="005A1A4A">
        <w:rPr>
          <w:rFonts w:ascii="Times New Roman" w:hAnsi="Times New Roman" w:cs="Times New Roman"/>
          <w:sz w:val="24"/>
          <w:szCs w:val="24"/>
          <w:lang w:val="lt-LT"/>
        </w:rPr>
        <w:t xml:space="preserve">, </w:t>
      </w:r>
      <w:r w:rsidR="0085527A" w:rsidRPr="005A1A4A">
        <w:rPr>
          <w:rFonts w:ascii="Times New Roman" w:hAnsi="Times New Roman" w:cs="Times New Roman"/>
          <w:sz w:val="24"/>
          <w:szCs w:val="24"/>
          <w:lang w:val="lt-LT"/>
        </w:rPr>
        <w:t>insulino kiekis lygus 0 ir odos storis lygus 0.</w:t>
      </w:r>
      <w:r w:rsidR="00FB5CB2" w:rsidRPr="005A1A4A">
        <w:rPr>
          <w:rFonts w:ascii="Times New Roman" w:hAnsi="Times New Roman" w:cs="Times New Roman"/>
          <w:sz w:val="24"/>
          <w:szCs w:val="24"/>
          <w:lang w:val="lt-LT"/>
        </w:rPr>
        <w:t xml:space="preserve"> </w:t>
      </w:r>
      <w:r w:rsidR="003B6BEA" w:rsidRPr="005A1A4A">
        <w:rPr>
          <w:rFonts w:ascii="Times New Roman" w:hAnsi="Times New Roman" w:cs="Times New Roman"/>
          <w:sz w:val="24"/>
          <w:szCs w:val="24"/>
          <w:lang w:val="lt-LT"/>
        </w:rPr>
        <w:t xml:space="preserve">Liko 392 stebėjimai. </w:t>
      </w:r>
      <w:r w:rsidR="002C568A" w:rsidRPr="005A1A4A">
        <w:rPr>
          <w:rFonts w:ascii="Times New Roman" w:hAnsi="Times New Roman" w:cs="Times New Roman"/>
          <w:sz w:val="24"/>
          <w:szCs w:val="24"/>
          <w:lang w:val="lt-LT"/>
        </w:rPr>
        <w:t>L</w:t>
      </w:r>
      <w:r w:rsidR="0095775B" w:rsidRPr="005A1A4A">
        <w:rPr>
          <w:rFonts w:ascii="Times New Roman" w:hAnsi="Times New Roman" w:cs="Times New Roman"/>
          <w:sz w:val="24"/>
          <w:szCs w:val="24"/>
          <w:lang w:val="lt-LT"/>
        </w:rPr>
        <w:t>ikę duomenys</w:t>
      </w:r>
      <w:r w:rsidR="002C568A" w:rsidRPr="005A1A4A">
        <w:rPr>
          <w:rFonts w:ascii="Times New Roman" w:hAnsi="Times New Roman" w:cs="Times New Roman"/>
          <w:sz w:val="24"/>
          <w:szCs w:val="24"/>
          <w:lang w:val="lt-LT"/>
        </w:rPr>
        <w:t xml:space="preserve"> </w:t>
      </w:r>
      <w:r w:rsidR="0095775B" w:rsidRPr="005A1A4A">
        <w:rPr>
          <w:rFonts w:ascii="Times New Roman" w:hAnsi="Times New Roman" w:cs="Times New Roman"/>
          <w:sz w:val="24"/>
          <w:szCs w:val="24"/>
          <w:lang w:val="lt-LT"/>
        </w:rPr>
        <w:t>buvo padalinti į testavimo ir mokymo aibes</w:t>
      </w:r>
      <w:r w:rsidR="00DA0A2D" w:rsidRPr="005A1A4A">
        <w:rPr>
          <w:rFonts w:ascii="Times New Roman" w:hAnsi="Times New Roman" w:cs="Times New Roman"/>
          <w:sz w:val="24"/>
          <w:szCs w:val="24"/>
          <w:lang w:val="lt-LT"/>
        </w:rPr>
        <w:t xml:space="preserve"> 30 : 70 santykiu</w:t>
      </w:r>
      <w:r w:rsidR="00DE7D33" w:rsidRPr="005A1A4A">
        <w:rPr>
          <w:rFonts w:ascii="Times New Roman" w:hAnsi="Times New Roman" w:cs="Times New Roman"/>
          <w:sz w:val="24"/>
          <w:szCs w:val="24"/>
          <w:lang w:val="lt-LT"/>
        </w:rPr>
        <w:t>.</w:t>
      </w:r>
      <w:r w:rsidR="00A878E1" w:rsidRPr="005A1A4A">
        <w:rPr>
          <w:rFonts w:ascii="Times New Roman" w:hAnsi="Times New Roman" w:cs="Times New Roman"/>
          <w:sz w:val="24"/>
          <w:szCs w:val="24"/>
          <w:lang w:val="lt-LT"/>
        </w:rPr>
        <w:t xml:space="preserve"> </w:t>
      </w:r>
      <w:r w:rsidR="00FF209A" w:rsidRPr="005A1A4A">
        <w:rPr>
          <w:rFonts w:ascii="Times New Roman" w:hAnsi="Times New Roman" w:cs="Times New Roman"/>
          <w:sz w:val="24"/>
          <w:szCs w:val="24"/>
          <w:lang w:val="lt-LT"/>
        </w:rPr>
        <w:t xml:space="preserve">Pradinis </w:t>
      </w:r>
      <w:r w:rsidR="002D74D5" w:rsidRPr="005A1A4A">
        <w:rPr>
          <w:rFonts w:ascii="Times New Roman" w:hAnsi="Times New Roman" w:cs="Times New Roman"/>
          <w:sz w:val="24"/>
          <w:szCs w:val="24"/>
          <w:lang w:val="lt-LT"/>
        </w:rPr>
        <w:t>logistinės regresijos modelis atrodė taip:</w:t>
      </w:r>
    </w:p>
    <w:p w14:paraId="68ABFBD3" w14:textId="0C414D93" w:rsidR="002D74D5" w:rsidRPr="00F25CA8" w:rsidRDefault="00341EBC" w:rsidP="005A1A4A">
      <w:pPr>
        <w:spacing w:line="360" w:lineRule="auto"/>
        <w:jc w:val="both"/>
        <w:rPr>
          <w:rFonts w:ascii="Times New Roman" w:hAnsi="Times New Roman" w:cs="Times New Roman"/>
          <w:i/>
          <w:sz w:val="24"/>
          <w:szCs w:val="24"/>
          <w:lang w:val="lt-LT"/>
        </w:rPr>
      </w:pPr>
      <m:oMathPara>
        <m:oMath>
          <m:r>
            <m:rPr>
              <m:sty m:val="p"/>
            </m:rPr>
            <w:rPr>
              <w:rFonts w:ascii="Cambria Math" w:hAnsi="Cambria Math" w:cs="Times New Roman"/>
              <w:sz w:val="24"/>
              <w:szCs w:val="24"/>
              <w:lang w:val="lt-LT"/>
            </w:rPr>
            <m:t>ln⁡</m:t>
          </m:r>
          <m:r>
            <w:rPr>
              <w:rFonts w:ascii="Cambria Math" w:hAnsi="Cambria Math" w:cs="Times New Roman"/>
              <w:sz w:val="24"/>
              <w:szCs w:val="24"/>
              <w:lang w:val="lt-LT"/>
            </w:rPr>
            <m:t>(</m:t>
          </m:r>
          <m:f>
            <m:fPr>
              <m:ctrlPr>
                <w:rPr>
                  <w:rFonts w:ascii="Cambria Math" w:hAnsi="Cambria Math" w:cs="Times New Roman"/>
                  <w:i/>
                  <w:sz w:val="24"/>
                  <w:szCs w:val="24"/>
                  <w:lang w:val="lt-LT"/>
                </w:rPr>
              </m:ctrlPr>
            </m:fPr>
            <m:num>
              <m:r>
                <w:rPr>
                  <w:rFonts w:ascii="Cambria Math" w:hAnsi="Cambria Math" w:cs="Times New Roman"/>
                  <w:sz w:val="24"/>
                  <w:szCs w:val="24"/>
                  <w:lang w:val="lt-LT"/>
                </w:rPr>
                <m:t>P(pacientas serga)</m:t>
              </m:r>
            </m:num>
            <m:den>
              <m:r>
                <w:rPr>
                  <w:rFonts w:ascii="Cambria Math" w:hAnsi="Cambria Math" w:cs="Times New Roman"/>
                  <w:sz w:val="24"/>
                  <w:szCs w:val="24"/>
                  <w:lang w:val="lt-LT"/>
                </w:rPr>
                <m:t>P(pacientas neserga)</m:t>
              </m:r>
            </m:den>
          </m:f>
          <m:r>
            <w:rPr>
              <w:rFonts w:ascii="Cambria Math" w:hAnsi="Cambria Math" w:cs="Times New Roman"/>
              <w:sz w:val="24"/>
              <w:szCs w:val="24"/>
              <w:lang w:val="lt-LT"/>
            </w:rPr>
            <m:t xml:space="preserve">)=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0</m:t>
              </m:r>
            </m:sub>
          </m:sSub>
          <m:r>
            <w:rPr>
              <w:rFonts w:ascii="Cambria Math" w:hAnsi="Cambria Math" w:cs="Times New Roman"/>
              <w:sz w:val="24"/>
              <w:szCs w:val="24"/>
              <w:lang w:val="lt-LT"/>
            </w:rPr>
            <m:t xml:space="preserve">+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1</m:t>
              </m:r>
            </m:sub>
          </m:sSub>
          <m:r>
            <w:rPr>
              <w:rFonts w:ascii="Cambria Math" w:hAnsi="Cambria Math" w:cs="Times New Roman"/>
              <w:sz w:val="24"/>
              <w:szCs w:val="24"/>
              <w:lang w:val="lt-LT"/>
            </w:rPr>
            <m:t xml:space="preserve">×nėštumų skaičius+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2</m:t>
              </m:r>
            </m:sub>
          </m:sSub>
          <m:r>
            <w:rPr>
              <w:rFonts w:ascii="Cambria Math" w:hAnsi="Cambria Math" w:cs="Times New Roman"/>
              <w:sz w:val="24"/>
              <w:szCs w:val="24"/>
              <w:lang w:val="lt-LT"/>
            </w:rPr>
            <m:t xml:space="preserve">×gliukozės koncentracija+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3</m:t>
              </m:r>
            </m:sub>
          </m:sSub>
          <m:r>
            <w:rPr>
              <w:rFonts w:ascii="Cambria Math" w:hAnsi="Cambria Math" w:cs="Times New Roman"/>
              <w:sz w:val="24"/>
              <w:szCs w:val="24"/>
              <w:lang w:val="lt-LT"/>
            </w:rPr>
            <m:t xml:space="preserve"> ×kraujo spaudimas+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4</m:t>
              </m:r>
            </m:sub>
          </m:sSub>
          <m:r>
            <w:rPr>
              <w:rFonts w:ascii="Cambria Math" w:hAnsi="Cambria Math" w:cs="Times New Roman"/>
              <w:sz w:val="24"/>
              <w:szCs w:val="24"/>
              <w:lang w:val="lt-LT"/>
            </w:rPr>
            <m:t xml:space="preserve">×insulino kiekis+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5</m:t>
              </m:r>
            </m:sub>
          </m:sSub>
          <m:r>
            <w:rPr>
              <w:rFonts w:ascii="Cambria Math" w:hAnsi="Cambria Math" w:cs="Times New Roman"/>
              <w:sz w:val="24"/>
              <w:szCs w:val="24"/>
              <w:lang w:val="lt-LT"/>
            </w:rPr>
            <m:t xml:space="preserve">×odos storis+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6</m:t>
              </m:r>
            </m:sub>
          </m:sSub>
          <m:r>
            <w:rPr>
              <w:rFonts w:ascii="Cambria Math" w:hAnsi="Cambria Math" w:cs="Times New Roman"/>
              <w:sz w:val="24"/>
              <w:szCs w:val="24"/>
              <w:lang w:val="lt-LT"/>
            </w:rPr>
            <m:t xml:space="preserve">×KMI+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7</m:t>
              </m:r>
            </m:sub>
          </m:sSub>
          <m:r>
            <w:rPr>
              <w:rFonts w:ascii="Cambria Math" w:hAnsi="Cambria Math" w:cs="Times New Roman"/>
              <w:sz w:val="24"/>
              <w:szCs w:val="24"/>
              <w:lang w:val="lt-LT"/>
            </w:rPr>
            <m:t>×diabeto atsiradimo funkcija+</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8</m:t>
              </m:r>
            </m:sub>
          </m:sSub>
          <m:r>
            <w:rPr>
              <w:rFonts w:ascii="Cambria Math" w:hAnsi="Cambria Math" w:cs="Times New Roman"/>
              <w:sz w:val="24"/>
              <w:szCs w:val="24"/>
              <w:lang w:val="lt-LT"/>
            </w:rPr>
            <m:t>×amžius.</m:t>
          </m:r>
        </m:oMath>
      </m:oMathPara>
    </w:p>
    <w:p w14:paraId="148CB1FA" w14:textId="155F973F" w:rsidR="00757A80" w:rsidRPr="008803B9" w:rsidRDefault="00270743" w:rsidP="008803B9">
      <w:pPr>
        <w:spacing w:line="360" w:lineRule="auto"/>
        <w:ind w:firstLine="851"/>
        <w:jc w:val="both"/>
        <w:rPr>
          <w:rFonts w:ascii="Times New Roman" w:hAnsi="Times New Roman" w:cs="Times New Roman"/>
          <w:sz w:val="24"/>
          <w:szCs w:val="24"/>
          <w:lang w:val="lt-LT"/>
        </w:rPr>
      </w:pPr>
      <w:r w:rsidRPr="00F25CA8">
        <w:rPr>
          <w:rFonts w:ascii="Times New Roman" w:eastAsiaTheme="minorEastAsia" w:hAnsi="Times New Roman" w:cs="Times New Roman"/>
          <w:sz w:val="24"/>
          <w:szCs w:val="24"/>
          <w:lang w:val="lt-LT"/>
        </w:rPr>
        <w:t>Pradėjome nuo prielaidų tikrinimo</w:t>
      </w:r>
      <w:r w:rsidR="00505E2E" w:rsidRPr="00F25CA8">
        <w:rPr>
          <w:rFonts w:ascii="Times New Roman" w:eastAsiaTheme="minorEastAsia" w:hAnsi="Times New Roman" w:cs="Times New Roman"/>
          <w:sz w:val="24"/>
          <w:szCs w:val="24"/>
          <w:lang w:val="lt-LT"/>
        </w:rPr>
        <w:t xml:space="preserve">. </w:t>
      </w:r>
      <w:r w:rsidR="000C722C" w:rsidRPr="00F25CA8">
        <w:rPr>
          <w:rFonts w:ascii="Times New Roman" w:hAnsi="Times New Roman" w:cs="Times New Roman"/>
          <w:sz w:val="24"/>
          <w:szCs w:val="24"/>
          <w:lang w:val="lt-LT"/>
        </w:rPr>
        <w:t>Modelyje</w:t>
      </w:r>
      <w:r w:rsidR="000C722C" w:rsidRPr="00505E2E">
        <w:rPr>
          <w:rFonts w:ascii="Times New Roman" w:hAnsi="Times New Roman" w:cs="Times New Roman"/>
          <w:sz w:val="24"/>
          <w:szCs w:val="24"/>
          <w:lang w:val="lt-LT"/>
        </w:rPr>
        <w:t xml:space="preserve"> neturi būti </w:t>
      </w:r>
      <w:proofErr w:type="spellStart"/>
      <w:r w:rsidR="000C722C" w:rsidRPr="00505E2E">
        <w:rPr>
          <w:rFonts w:ascii="Times New Roman" w:hAnsi="Times New Roman" w:cs="Times New Roman"/>
          <w:sz w:val="24"/>
          <w:szCs w:val="24"/>
          <w:lang w:val="lt-LT"/>
        </w:rPr>
        <w:t>multikolinearumo</w:t>
      </w:r>
      <w:proofErr w:type="spellEnd"/>
      <w:r w:rsidR="00A402BA" w:rsidRPr="00505E2E">
        <w:rPr>
          <w:rFonts w:ascii="Times New Roman" w:hAnsi="Times New Roman" w:cs="Times New Roman"/>
          <w:sz w:val="24"/>
          <w:szCs w:val="24"/>
          <w:lang w:val="lt-LT"/>
        </w:rPr>
        <w:t>.</w:t>
      </w:r>
    </w:p>
    <w:p w14:paraId="7680899C" w14:textId="3EE21BBE" w:rsidR="00757A80" w:rsidRPr="00F25CA8" w:rsidRDefault="00757A80" w:rsidP="00757A80">
      <w:pPr>
        <w:pStyle w:val="Caption"/>
        <w:keepNext/>
        <w:ind w:firstLine="720"/>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 xml:space="preserve"> </w:t>
      </w:r>
      <w:r w:rsidRPr="00F25CA8">
        <w:rPr>
          <w:rFonts w:ascii="Times New Roman" w:hAnsi="Times New Roman" w:cs="Times New Roman"/>
          <w:color w:val="auto"/>
          <w:sz w:val="20"/>
          <w:szCs w:val="20"/>
          <w:lang w:val="lt-LT"/>
        </w:rPr>
        <w:fldChar w:fldCharType="begin"/>
      </w:r>
      <w:r w:rsidRPr="00F25CA8">
        <w:rPr>
          <w:rFonts w:ascii="Times New Roman" w:hAnsi="Times New Roman" w:cs="Times New Roman"/>
          <w:color w:val="auto"/>
          <w:sz w:val="20"/>
          <w:szCs w:val="20"/>
          <w:lang w:val="lt-LT"/>
        </w:rPr>
        <w:instrText xml:space="preserve"> SEQ lentelė \* ARABIC </w:instrText>
      </w:r>
      <w:r w:rsidRPr="00F25CA8">
        <w:rPr>
          <w:rFonts w:ascii="Times New Roman" w:hAnsi="Times New Roman" w:cs="Times New Roman"/>
          <w:color w:val="auto"/>
          <w:sz w:val="20"/>
          <w:szCs w:val="20"/>
          <w:lang w:val="lt-LT"/>
        </w:rPr>
        <w:fldChar w:fldCharType="separate"/>
      </w:r>
      <w:r>
        <w:rPr>
          <w:rFonts w:ascii="Times New Roman" w:hAnsi="Times New Roman" w:cs="Times New Roman"/>
          <w:color w:val="auto"/>
          <w:sz w:val="20"/>
          <w:szCs w:val="20"/>
          <w:lang w:val="lt-LT"/>
        </w:rPr>
        <w:t>1</w:t>
      </w:r>
      <w:r w:rsidRPr="00F25CA8">
        <w:rPr>
          <w:rFonts w:ascii="Times New Roman" w:hAnsi="Times New Roman" w:cs="Times New Roman"/>
          <w:color w:val="auto"/>
          <w:sz w:val="20"/>
          <w:szCs w:val="20"/>
          <w:lang w:val="lt-LT"/>
        </w:rPr>
        <w:fldChar w:fldCharType="end"/>
      </w:r>
      <w:r w:rsidR="000032C7" w:rsidRPr="00F25CA8">
        <w:rPr>
          <w:rFonts w:ascii="Times New Roman" w:hAnsi="Times New Roman" w:cs="Times New Roman"/>
          <w:color w:val="auto"/>
          <w:sz w:val="20"/>
          <w:szCs w:val="20"/>
          <w:lang w:val="lt-LT"/>
        </w:rPr>
        <w:t>1</w:t>
      </w:r>
      <w:r w:rsidRPr="00F25CA8">
        <w:rPr>
          <w:rFonts w:ascii="Times New Roman" w:hAnsi="Times New Roman" w:cs="Times New Roman"/>
          <w:color w:val="auto"/>
          <w:sz w:val="20"/>
          <w:szCs w:val="20"/>
          <w:lang w:val="lt-LT"/>
        </w:rPr>
        <w:t xml:space="preserve"> lentelė. </w:t>
      </w:r>
      <w:proofErr w:type="spellStart"/>
      <w:r w:rsidRPr="00F25CA8">
        <w:rPr>
          <w:rFonts w:ascii="Times New Roman" w:hAnsi="Times New Roman" w:cs="Times New Roman"/>
          <w:color w:val="auto"/>
          <w:sz w:val="20"/>
          <w:szCs w:val="20"/>
          <w:lang w:val="lt-LT"/>
        </w:rPr>
        <w:t>Multikolinearumo</w:t>
      </w:r>
      <w:proofErr w:type="spellEnd"/>
      <w:r w:rsidRPr="00F25CA8">
        <w:rPr>
          <w:rFonts w:ascii="Times New Roman" w:hAnsi="Times New Roman" w:cs="Times New Roman"/>
          <w:color w:val="auto"/>
          <w:sz w:val="20"/>
          <w:szCs w:val="20"/>
          <w:lang w:val="lt-LT"/>
        </w:rPr>
        <w:t xml:space="preserve"> tyrimas</w:t>
      </w:r>
    </w:p>
    <w:tbl>
      <w:tblPr>
        <w:tblStyle w:val="TableGrid"/>
        <w:tblW w:w="0" w:type="auto"/>
        <w:tblInd w:w="720" w:type="dxa"/>
        <w:tblLook w:val="04A0" w:firstRow="1" w:lastRow="0" w:firstColumn="1" w:lastColumn="0" w:noHBand="0" w:noVBand="1"/>
      </w:tblPr>
      <w:tblGrid>
        <w:gridCol w:w="1376"/>
        <w:gridCol w:w="1072"/>
        <w:gridCol w:w="1080"/>
        <w:gridCol w:w="1135"/>
        <w:gridCol w:w="1003"/>
        <w:gridCol w:w="930"/>
        <w:gridCol w:w="1104"/>
        <w:gridCol w:w="930"/>
      </w:tblGrid>
      <w:tr w:rsidR="0005593D" w14:paraId="151005E2" w14:textId="77777777" w:rsidTr="00757A80">
        <w:tc>
          <w:tcPr>
            <w:tcW w:w="1376" w:type="dxa"/>
          </w:tcPr>
          <w:p w14:paraId="67B7022D" w14:textId="1FF7DDCE"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proofErr w:type="spellStart"/>
            <w:r w:rsidRPr="00F25CA8">
              <w:rPr>
                <w:rFonts w:ascii="Times New Roman" w:hAnsi="Times New Roman" w:cs="Times New Roman"/>
                <w:sz w:val="24"/>
                <w:szCs w:val="24"/>
                <w:lang w:val="lt-LT"/>
              </w:rPr>
              <w:t>Pregnancies</w:t>
            </w:r>
            <w:proofErr w:type="spellEnd"/>
          </w:p>
        </w:tc>
        <w:tc>
          <w:tcPr>
            <w:tcW w:w="1072" w:type="dxa"/>
          </w:tcPr>
          <w:p w14:paraId="72DB73AD" w14:textId="6C357C1B"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proofErr w:type="spellStart"/>
            <w:r w:rsidRPr="00F25CA8">
              <w:rPr>
                <w:rFonts w:ascii="Times New Roman" w:hAnsi="Times New Roman" w:cs="Times New Roman"/>
                <w:sz w:val="24"/>
                <w:szCs w:val="24"/>
                <w:lang w:val="lt-LT"/>
              </w:rPr>
              <w:t>Glucose</w:t>
            </w:r>
            <w:proofErr w:type="spellEnd"/>
          </w:p>
        </w:tc>
        <w:tc>
          <w:tcPr>
            <w:tcW w:w="1080" w:type="dxa"/>
          </w:tcPr>
          <w:p w14:paraId="67F1B34C" w14:textId="337D0287"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proofErr w:type="spellStart"/>
            <w:r w:rsidRPr="00F25CA8">
              <w:rPr>
                <w:rFonts w:ascii="Times New Roman" w:hAnsi="Times New Roman" w:cs="Times New Roman"/>
                <w:sz w:val="24"/>
                <w:szCs w:val="24"/>
                <w:lang w:val="lt-LT"/>
              </w:rPr>
              <w:t>Blood</w:t>
            </w:r>
            <w:proofErr w:type="spellEnd"/>
            <w:r w:rsidRPr="00F25CA8">
              <w:rPr>
                <w:rFonts w:ascii="Times New Roman" w:hAnsi="Times New Roman" w:cs="Times New Roman"/>
                <w:sz w:val="24"/>
                <w:szCs w:val="24"/>
                <w:lang w:val="lt-LT"/>
              </w:rPr>
              <w:t xml:space="preserve"> </w:t>
            </w:r>
            <w:proofErr w:type="spellStart"/>
            <w:r w:rsidRPr="00F25CA8">
              <w:rPr>
                <w:rFonts w:ascii="Times New Roman" w:hAnsi="Times New Roman" w:cs="Times New Roman"/>
                <w:sz w:val="24"/>
                <w:szCs w:val="24"/>
                <w:lang w:val="lt-LT"/>
              </w:rPr>
              <w:t>pressure</w:t>
            </w:r>
            <w:proofErr w:type="spellEnd"/>
          </w:p>
        </w:tc>
        <w:tc>
          <w:tcPr>
            <w:tcW w:w="1135" w:type="dxa"/>
          </w:tcPr>
          <w:p w14:paraId="3E7869C3" w14:textId="0579A3AE"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proofErr w:type="spellStart"/>
            <w:r w:rsidRPr="00F25CA8">
              <w:rPr>
                <w:rFonts w:ascii="Times New Roman" w:hAnsi="Times New Roman" w:cs="Times New Roman"/>
                <w:sz w:val="24"/>
                <w:szCs w:val="24"/>
                <w:lang w:val="lt-LT"/>
              </w:rPr>
              <w:t>Skin</w:t>
            </w:r>
            <w:proofErr w:type="spellEnd"/>
            <w:r w:rsidRPr="00F25CA8">
              <w:rPr>
                <w:rFonts w:ascii="Times New Roman" w:hAnsi="Times New Roman" w:cs="Times New Roman"/>
                <w:sz w:val="24"/>
                <w:szCs w:val="24"/>
                <w:lang w:val="lt-LT"/>
              </w:rPr>
              <w:t xml:space="preserve"> </w:t>
            </w:r>
            <w:proofErr w:type="spellStart"/>
            <w:r w:rsidRPr="00F25CA8">
              <w:rPr>
                <w:rFonts w:ascii="Times New Roman" w:hAnsi="Times New Roman" w:cs="Times New Roman"/>
                <w:sz w:val="24"/>
                <w:szCs w:val="24"/>
                <w:lang w:val="lt-LT"/>
              </w:rPr>
              <w:t>thickness</w:t>
            </w:r>
            <w:proofErr w:type="spellEnd"/>
          </w:p>
        </w:tc>
        <w:tc>
          <w:tcPr>
            <w:tcW w:w="1003" w:type="dxa"/>
          </w:tcPr>
          <w:p w14:paraId="2C7E410C" w14:textId="573564DD"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proofErr w:type="spellStart"/>
            <w:r w:rsidRPr="00F25CA8">
              <w:rPr>
                <w:rFonts w:ascii="Times New Roman" w:hAnsi="Times New Roman" w:cs="Times New Roman"/>
                <w:sz w:val="24"/>
                <w:szCs w:val="24"/>
                <w:lang w:val="lt-LT"/>
              </w:rPr>
              <w:t>Insulin</w:t>
            </w:r>
            <w:proofErr w:type="spellEnd"/>
          </w:p>
        </w:tc>
        <w:tc>
          <w:tcPr>
            <w:tcW w:w="930" w:type="dxa"/>
          </w:tcPr>
          <w:p w14:paraId="02922FB9" w14:textId="3DE7123D"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BMI</w:t>
            </w:r>
          </w:p>
        </w:tc>
        <w:tc>
          <w:tcPr>
            <w:tcW w:w="1104" w:type="dxa"/>
          </w:tcPr>
          <w:p w14:paraId="3D3D6ED3" w14:textId="37D7054F"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proofErr w:type="spellStart"/>
            <w:r w:rsidRPr="00F25CA8">
              <w:rPr>
                <w:rFonts w:ascii="Times New Roman" w:hAnsi="Times New Roman" w:cs="Times New Roman"/>
                <w:sz w:val="24"/>
                <w:szCs w:val="24"/>
                <w:lang w:val="lt-LT"/>
              </w:rPr>
              <w:t>Diabetes</w:t>
            </w:r>
            <w:proofErr w:type="spellEnd"/>
            <w:r w:rsidRPr="00F25CA8">
              <w:rPr>
                <w:rFonts w:ascii="Times New Roman" w:hAnsi="Times New Roman" w:cs="Times New Roman"/>
                <w:sz w:val="24"/>
                <w:szCs w:val="24"/>
                <w:lang w:val="lt-LT"/>
              </w:rPr>
              <w:t xml:space="preserve"> </w:t>
            </w:r>
            <w:proofErr w:type="spellStart"/>
            <w:r w:rsidRPr="00F25CA8">
              <w:rPr>
                <w:rFonts w:ascii="Times New Roman" w:hAnsi="Times New Roman" w:cs="Times New Roman"/>
                <w:sz w:val="24"/>
                <w:szCs w:val="24"/>
                <w:lang w:val="lt-LT"/>
              </w:rPr>
              <w:t>pedigree</w:t>
            </w:r>
            <w:proofErr w:type="spellEnd"/>
            <w:r w:rsidRPr="00F25CA8">
              <w:rPr>
                <w:rFonts w:ascii="Times New Roman" w:hAnsi="Times New Roman" w:cs="Times New Roman"/>
                <w:sz w:val="24"/>
                <w:szCs w:val="24"/>
                <w:lang w:val="lt-LT"/>
              </w:rPr>
              <w:t xml:space="preserve"> </w:t>
            </w:r>
            <w:proofErr w:type="spellStart"/>
            <w:r w:rsidRPr="00F25CA8">
              <w:rPr>
                <w:rFonts w:ascii="Times New Roman" w:hAnsi="Times New Roman" w:cs="Times New Roman"/>
                <w:sz w:val="24"/>
                <w:szCs w:val="24"/>
                <w:lang w:val="lt-LT"/>
              </w:rPr>
              <w:t>function</w:t>
            </w:r>
            <w:proofErr w:type="spellEnd"/>
          </w:p>
        </w:tc>
        <w:tc>
          <w:tcPr>
            <w:tcW w:w="930" w:type="dxa"/>
          </w:tcPr>
          <w:p w14:paraId="78D16B58" w14:textId="56506659"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proofErr w:type="spellStart"/>
            <w:r w:rsidRPr="00F25CA8">
              <w:rPr>
                <w:rFonts w:ascii="Times New Roman" w:hAnsi="Times New Roman" w:cs="Times New Roman"/>
                <w:sz w:val="24"/>
                <w:szCs w:val="24"/>
                <w:lang w:val="lt-LT"/>
              </w:rPr>
              <w:t>Age</w:t>
            </w:r>
            <w:proofErr w:type="spellEnd"/>
          </w:p>
        </w:tc>
      </w:tr>
      <w:tr w:rsidR="0005593D" w14:paraId="5627FAEA" w14:textId="77777777" w:rsidTr="00757A80">
        <w:tc>
          <w:tcPr>
            <w:tcW w:w="1376" w:type="dxa"/>
          </w:tcPr>
          <w:p w14:paraId="22BE6CC5" w14:textId="4CD5D307"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1,974</w:t>
            </w:r>
          </w:p>
        </w:tc>
        <w:tc>
          <w:tcPr>
            <w:tcW w:w="1072" w:type="dxa"/>
          </w:tcPr>
          <w:p w14:paraId="7E5F87D8" w14:textId="7AC8989D"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1,367</w:t>
            </w:r>
          </w:p>
        </w:tc>
        <w:tc>
          <w:tcPr>
            <w:tcW w:w="1080" w:type="dxa"/>
          </w:tcPr>
          <w:p w14:paraId="31EB7835" w14:textId="346560E5"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1,199</w:t>
            </w:r>
          </w:p>
        </w:tc>
        <w:tc>
          <w:tcPr>
            <w:tcW w:w="1135" w:type="dxa"/>
          </w:tcPr>
          <w:p w14:paraId="316F6425" w14:textId="10BC6B52" w:rsidR="005D0C95" w:rsidRPr="00F25CA8" w:rsidRDefault="0005593D"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1,667</w:t>
            </w:r>
          </w:p>
        </w:tc>
        <w:tc>
          <w:tcPr>
            <w:tcW w:w="1003" w:type="dxa"/>
          </w:tcPr>
          <w:p w14:paraId="19619F95" w14:textId="4D64332A" w:rsidR="005D0C95" w:rsidRPr="00F25CA8" w:rsidRDefault="00757A80"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1,397</w:t>
            </w:r>
          </w:p>
        </w:tc>
        <w:tc>
          <w:tcPr>
            <w:tcW w:w="930" w:type="dxa"/>
          </w:tcPr>
          <w:p w14:paraId="5133DD30" w14:textId="75BCDF8C" w:rsidR="005D0C95" w:rsidRPr="00F25CA8" w:rsidRDefault="00757A80"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1,836</w:t>
            </w:r>
          </w:p>
        </w:tc>
        <w:tc>
          <w:tcPr>
            <w:tcW w:w="1104" w:type="dxa"/>
          </w:tcPr>
          <w:p w14:paraId="4DB94DE8" w14:textId="6B49D14B" w:rsidR="005D0C95" w:rsidRPr="00F25CA8" w:rsidRDefault="00757A80"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1,017</w:t>
            </w:r>
          </w:p>
        </w:tc>
        <w:tc>
          <w:tcPr>
            <w:tcW w:w="930" w:type="dxa"/>
          </w:tcPr>
          <w:p w14:paraId="58EEA475" w14:textId="5A683F1F" w:rsidR="005D0C95" w:rsidRPr="00F25CA8" w:rsidRDefault="00757A80" w:rsidP="005D0C95">
            <w:pPr>
              <w:pStyle w:val="ListParagraph"/>
              <w:spacing w:line="360" w:lineRule="auto"/>
              <w:ind w:left="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2,124</w:t>
            </w:r>
          </w:p>
        </w:tc>
      </w:tr>
    </w:tbl>
    <w:p w14:paraId="600BDA1D" w14:textId="6D62AC93" w:rsidR="009B7908" w:rsidRPr="00F25CA8" w:rsidRDefault="009B7908" w:rsidP="00757A80">
      <w:pPr>
        <w:spacing w:line="360" w:lineRule="auto"/>
        <w:jc w:val="both"/>
        <w:rPr>
          <w:rFonts w:ascii="Times New Roman" w:hAnsi="Times New Roman" w:cs="Times New Roman"/>
          <w:sz w:val="24"/>
          <w:szCs w:val="24"/>
          <w:lang w:val="lt-LT"/>
        </w:rPr>
      </w:pPr>
    </w:p>
    <w:p w14:paraId="25365EA9" w14:textId="0626C14D" w:rsidR="00F54CA7" w:rsidRPr="00F25CA8" w:rsidRDefault="00F54CA7" w:rsidP="008803B9">
      <w:pPr>
        <w:pStyle w:val="ListParagraph"/>
        <w:spacing w:line="360" w:lineRule="auto"/>
        <w:ind w:left="0"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Iš visų gautų koeficientų matome, jog nėra</w:t>
      </w:r>
      <w:r w:rsidR="00757A80" w:rsidRPr="00F25CA8">
        <w:rPr>
          <w:rFonts w:ascii="Times New Roman" w:hAnsi="Times New Roman" w:cs="Times New Roman"/>
          <w:sz w:val="24"/>
          <w:szCs w:val="24"/>
          <w:lang w:val="lt-LT"/>
        </w:rPr>
        <w:t xml:space="preserve">, nes </w:t>
      </w:r>
      <w:r w:rsidR="00757A80" w:rsidRPr="00F25CA8">
        <w:rPr>
          <w:rFonts w:ascii="Times New Roman" w:hAnsi="Times New Roman" w:cs="Times New Roman"/>
          <w:iCs/>
          <w:sz w:val="24"/>
          <w:szCs w:val="24"/>
          <w:lang w:val="lt-LT"/>
        </w:rPr>
        <w:t>nevirš</w:t>
      </w:r>
      <w:r w:rsidR="00491E7A">
        <w:rPr>
          <w:rFonts w:ascii="Times New Roman" w:hAnsi="Times New Roman" w:cs="Times New Roman"/>
          <w:iCs/>
          <w:sz w:val="24"/>
          <w:szCs w:val="24"/>
          <w:lang w:val="lt-LT"/>
        </w:rPr>
        <w:t>i</w:t>
      </w:r>
      <w:r w:rsidR="00757A80" w:rsidRPr="00F25CA8">
        <w:rPr>
          <w:rFonts w:ascii="Times New Roman" w:hAnsi="Times New Roman" w:cs="Times New Roman"/>
          <w:iCs/>
          <w:sz w:val="24"/>
          <w:szCs w:val="24"/>
          <w:lang w:val="lt-LT"/>
        </w:rPr>
        <w:t>ja</w:t>
      </w:r>
      <w:r w:rsidR="00757A80" w:rsidRPr="00F25CA8">
        <w:rPr>
          <w:rFonts w:ascii="Times New Roman" w:hAnsi="Times New Roman" w:cs="Times New Roman"/>
          <w:sz w:val="24"/>
          <w:szCs w:val="24"/>
          <w:lang w:val="lt-LT"/>
        </w:rPr>
        <w:t xml:space="preserve"> 4</w:t>
      </w:r>
      <w:r w:rsidRPr="00F25CA8">
        <w:rPr>
          <w:rFonts w:ascii="Times New Roman" w:hAnsi="Times New Roman" w:cs="Times New Roman"/>
          <w:sz w:val="24"/>
          <w:szCs w:val="24"/>
          <w:lang w:val="lt-LT"/>
        </w:rPr>
        <w:t>.</w:t>
      </w:r>
    </w:p>
    <w:p w14:paraId="021169E4" w14:textId="19BE5521" w:rsidR="00FE06CA" w:rsidRPr="008803B9" w:rsidRDefault="008803B9" w:rsidP="008803B9">
      <w:pPr>
        <w:pStyle w:val="ListParagraph"/>
        <w:spacing w:line="360" w:lineRule="auto"/>
        <w:ind w:left="0"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lastRenderedPageBreak/>
        <w:t>Taip pat p</w:t>
      </w:r>
      <w:r w:rsidR="00FE06CA" w:rsidRPr="00F25CA8">
        <w:rPr>
          <w:rFonts w:ascii="Times New Roman" w:hAnsi="Times New Roman" w:cs="Times New Roman"/>
          <w:sz w:val="24"/>
          <w:szCs w:val="24"/>
          <w:lang w:val="lt-LT"/>
        </w:rPr>
        <w:t>aklaidos turi būti nepriklausomos.</w:t>
      </w:r>
      <w:r w:rsidRPr="00F25CA8">
        <w:rPr>
          <w:rFonts w:ascii="Times New Roman" w:hAnsi="Times New Roman" w:cs="Times New Roman"/>
          <w:sz w:val="24"/>
          <w:szCs w:val="24"/>
          <w:lang w:val="lt-LT"/>
        </w:rPr>
        <w:t xml:space="preserve"> </w:t>
      </w:r>
      <w:r w:rsidR="00FE06CA" w:rsidRPr="008803B9">
        <w:rPr>
          <w:rFonts w:ascii="Times New Roman" w:hAnsi="Times New Roman" w:cs="Times New Roman"/>
          <w:sz w:val="24"/>
          <w:szCs w:val="24"/>
          <w:lang w:val="lt-LT"/>
        </w:rPr>
        <w:t>Iš pradžių patikrinome hipotezę dėl autokoreliacijos</w:t>
      </w:r>
      <w:r w:rsidR="0037202B" w:rsidRPr="008803B9">
        <w:rPr>
          <w:rFonts w:ascii="Times New Roman" w:hAnsi="Times New Roman" w:cs="Times New Roman"/>
          <w:sz w:val="24"/>
          <w:szCs w:val="24"/>
          <w:lang w:val="lt-LT"/>
        </w:rPr>
        <w:t xml:space="preserve">. </w:t>
      </w:r>
    </w:p>
    <w:p w14:paraId="66D20A00" w14:textId="2253EC6D" w:rsidR="001D5271" w:rsidRPr="00F25CA8" w:rsidRDefault="00000000" w:rsidP="005A1A4A">
      <w:pPr>
        <w:pStyle w:val="ListParagraph"/>
        <w:spacing w:line="360" w:lineRule="auto"/>
        <w:jc w:val="both"/>
        <w:rPr>
          <w:rFonts w:ascii="Times New Roman" w:eastAsiaTheme="minorEastAsia" w:hAnsi="Times New Roman" w:cs="Times New Roman"/>
          <w:sz w:val="24"/>
          <w:szCs w:val="24"/>
          <w:lang w:val="lt-LT"/>
        </w:rPr>
      </w:pPr>
      <m:oMathPara>
        <m:oMath>
          <m:d>
            <m:dPr>
              <m:begChr m:val="{"/>
              <m:endChr m:val=""/>
              <m:ctrlPr>
                <w:rPr>
                  <w:rFonts w:ascii="Cambria Math" w:hAnsi="Cambria Math" w:cs="Times New Roman"/>
                  <w:i/>
                  <w:iCs/>
                  <w:sz w:val="24"/>
                  <w:szCs w:val="24"/>
                  <w:lang w:val="lt-LT"/>
                </w:rPr>
              </m:ctrlPr>
            </m:dPr>
            <m:e>
              <m:eqArr>
                <m:eqArrPr>
                  <m:ctrlPr>
                    <w:rPr>
                      <w:rFonts w:ascii="Cambria Math" w:hAnsi="Cambria Math" w:cs="Times New Roman"/>
                      <w:i/>
                      <w:iCs/>
                      <w:sz w:val="24"/>
                      <w:szCs w:val="24"/>
                      <w:lang w:val="lt-LT"/>
                    </w:rPr>
                  </m:ctrlPr>
                </m:eqArrPr>
                <m:e>
                  <m:sSub>
                    <m:sSubPr>
                      <m:ctrlPr>
                        <w:rPr>
                          <w:rFonts w:ascii="Cambria Math" w:hAnsi="Cambria Math" w:cs="Times New Roman"/>
                          <w:i/>
                          <w:iCs/>
                          <w:sz w:val="24"/>
                          <w:szCs w:val="24"/>
                          <w:lang w:val="lt-LT"/>
                        </w:rPr>
                      </m:ctrlPr>
                    </m:sSubPr>
                    <m:e>
                      <m:r>
                        <w:rPr>
                          <w:rFonts w:ascii="Cambria Math" w:hAnsi="Cambria Math" w:cs="Times New Roman"/>
                          <w:sz w:val="24"/>
                          <w:szCs w:val="24"/>
                          <w:lang w:val="lt-LT"/>
                        </w:rPr>
                        <m:t>H</m:t>
                      </m:r>
                    </m:e>
                    <m:sub>
                      <m:r>
                        <w:rPr>
                          <w:rFonts w:ascii="Cambria Math" w:hAnsi="Cambria Math" w:cs="Times New Roman"/>
                          <w:sz w:val="24"/>
                          <w:szCs w:val="24"/>
                          <w:lang w:val="lt-LT"/>
                        </w:rPr>
                        <m:t>0</m:t>
                      </m:r>
                    </m:sub>
                  </m:sSub>
                  <m:r>
                    <w:rPr>
                      <w:rFonts w:ascii="Cambria Math" w:hAnsi="Cambria Math" w:cs="Times New Roman"/>
                      <w:sz w:val="24"/>
                      <w:szCs w:val="24"/>
                      <w:lang w:val="lt-LT"/>
                    </w:rPr>
                    <m:t>:nėra autokoreliacijos tarp paklaidų,</m:t>
                  </m:r>
                </m:e>
                <m:e>
                  <m:sSub>
                    <m:sSubPr>
                      <m:ctrlPr>
                        <w:rPr>
                          <w:rFonts w:ascii="Cambria Math" w:hAnsi="Cambria Math" w:cs="Times New Roman"/>
                          <w:i/>
                          <w:iCs/>
                          <w:sz w:val="24"/>
                          <w:szCs w:val="24"/>
                          <w:lang w:val="lt-LT"/>
                        </w:rPr>
                      </m:ctrlPr>
                    </m:sSubPr>
                    <m:e>
                      <m:r>
                        <w:rPr>
                          <w:rFonts w:ascii="Cambria Math" w:hAnsi="Cambria Math" w:cs="Times New Roman"/>
                          <w:sz w:val="24"/>
                          <w:szCs w:val="24"/>
                          <w:lang w:val="lt-LT"/>
                        </w:rPr>
                        <m:t>H</m:t>
                      </m:r>
                    </m:e>
                    <m:sub>
                      <m:r>
                        <w:rPr>
                          <w:rFonts w:ascii="Cambria Math" w:hAnsi="Cambria Math" w:cs="Times New Roman"/>
                          <w:sz w:val="24"/>
                          <w:szCs w:val="24"/>
                          <w:lang w:val="lt-LT"/>
                        </w:rPr>
                        <m:t xml:space="preserve">1 </m:t>
                      </m:r>
                    </m:sub>
                  </m:sSub>
                  <m:r>
                    <w:rPr>
                      <w:rFonts w:ascii="Cambria Math" w:hAnsi="Cambria Math" w:cs="Times New Roman"/>
                      <w:sz w:val="24"/>
                      <w:szCs w:val="24"/>
                      <w:lang w:val="lt-LT"/>
                    </w:rPr>
                    <m:t>:yra autokoreliacija.</m:t>
                  </m:r>
                </m:e>
              </m:eqArr>
            </m:e>
          </m:d>
        </m:oMath>
      </m:oMathPara>
    </w:p>
    <w:p w14:paraId="57D97589" w14:textId="5D8BE1A6" w:rsidR="008736FE" w:rsidRPr="00F25CA8" w:rsidRDefault="008736FE" w:rsidP="005A1A4A">
      <w:pPr>
        <w:pStyle w:val="ListParagraph"/>
        <w:spacing w:line="360" w:lineRule="auto"/>
        <w:jc w:val="both"/>
        <w:rPr>
          <w:rFonts w:ascii="Times New Roman" w:eastAsiaTheme="minorEastAsia" w:hAnsi="Times New Roman" w:cs="Times New Roman"/>
          <w:sz w:val="24"/>
          <w:szCs w:val="24"/>
          <w:lang w:val="lt-LT"/>
        </w:rPr>
      </w:pPr>
    </w:p>
    <w:p w14:paraId="2C2D8BC2" w14:textId="1CC5FAD6" w:rsidR="003F4FD3" w:rsidRPr="005A1A4A" w:rsidRDefault="003F4FD3" w:rsidP="008803B9">
      <w:pPr>
        <w:pStyle w:val="ListParagraph"/>
        <w:spacing w:line="360" w:lineRule="auto"/>
        <w:ind w:left="0" w:firstLine="851"/>
        <w:jc w:val="both"/>
        <w:rPr>
          <w:rFonts w:ascii="Times New Roman" w:eastAsiaTheme="minorEastAsia" w:hAnsi="Times New Roman" w:cs="Times New Roman"/>
          <w:sz w:val="24"/>
          <w:szCs w:val="24"/>
          <w:lang w:val="lt-LT"/>
        </w:rPr>
      </w:pPr>
      <w:r w:rsidRPr="00F25CA8">
        <w:rPr>
          <w:rFonts w:ascii="Times New Roman" w:eastAsiaTheme="minorEastAsia" w:hAnsi="Times New Roman" w:cs="Times New Roman"/>
          <w:sz w:val="24"/>
          <w:szCs w:val="24"/>
          <w:lang w:val="lt-LT"/>
        </w:rPr>
        <w:t xml:space="preserve">Hipotezę tikrinome naudodamiesi </w:t>
      </w:r>
      <w:proofErr w:type="spellStart"/>
      <w:r w:rsidRPr="00F25CA8">
        <w:rPr>
          <w:rFonts w:ascii="Times New Roman" w:eastAsiaTheme="minorEastAsia" w:hAnsi="Times New Roman" w:cs="Times New Roman"/>
          <w:sz w:val="24"/>
          <w:szCs w:val="24"/>
          <w:lang w:val="lt-LT"/>
        </w:rPr>
        <w:t>Durbin</w:t>
      </w:r>
      <w:r w:rsidR="008803B9" w:rsidRPr="00F25CA8">
        <w:rPr>
          <w:rFonts w:ascii="Times New Roman" w:eastAsiaTheme="minorEastAsia" w:hAnsi="Times New Roman" w:cs="Times New Roman"/>
          <w:sz w:val="24"/>
          <w:szCs w:val="24"/>
          <w:lang w:val="lt-LT"/>
        </w:rPr>
        <w:t>-Watson</w:t>
      </w:r>
      <w:proofErr w:type="spellEnd"/>
      <w:r w:rsidRPr="00F25CA8">
        <w:rPr>
          <w:rFonts w:ascii="Times New Roman" w:eastAsiaTheme="minorEastAsia" w:hAnsi="Times New Roman" w:cs="Times New Roman"/>
          <w:sz w:val="24"/>
          <w:szCs w:val="24"/>
          <w:lang w:val="lt-LT"/>
        </w:rPr>
        <w:t xml:space="preserve"> testu</w:t>
      </w:r>
      <w:r w:rsidR="00580934" w:rsidRPr="00F25CA8">
        <w:rPr>
          <w:rFonts w:ascii="Times New Roman" w:eastAsiaTheme="minorEastAsia" w:hAnsi="Times New Roman" w:cs="Times New Roman"/>
          <w:sz w:val="24"/>
          <w:szCs w:val="24"/>
          <w:lang w:val="lt-LT"/>
        </w:rPr>
        <w:t xml:space="preserve"> ir gavome, kad nulinės hipotezės negalime atmesti, nes p - reikšmė = 0,</w:t>
      </w:r>
      <w:r w:rsidR="001A49FF" w:rsidRPr="00F25CA8">
        <w:rPr>
          <w:rFonts w:ascii="Times New Roman" w:eastAsiaTheme="minorEastAsia" w:hAnsi="Times New Roman" w:cs="Times New Roman"/>
          <w:sz w:val="24"/>
          <w:szCs w:val="24"/>
          <w:lang w:val="lt-LT"/>
        </w:rPr>
        <w:t>52</w:t>
      </w:r>
      <w:r w:rsidR="003C7331" w:rsidRPr="00F25CA8">
        <w:rPr>
          <w:rFonts w:ascii="Times New Roman" w:eastAsiaTheme="minorEastAsia" w:hAnsi="Times New Roman" w:cs="Times New Roman"/>
          <w:sz w:val="24"/>
          <w:szCs w:val="24"/>
          <w:lang w:val="lt-LT"/>
        </w:rPr>
        <w:t xml:space="preserve"> &gt; 0,05 = reik</w:t>
      </w:r>
      <w:r w:rsidR="003C7331" w:rsidRPr="005A1A4A">
        <w:rPr>
          <w:rFonts w:ascii="Times New Roman" w:eastAsiaTheme="minorEastAsia" w:hAnsi="Times New Roman" w:cs="Times New Roman"/>
          <w:sz w:val="24"/>
          <w:szCs w:val="24"/>
          <w:lang w:val="lt-LT"/>
        </w:rPr>
        <w:t>šmingumo lygmuo.</w:t>
      </w:r>
    </w:p>
    <w:p w14:paraId="079FDC35" w14:textId="77777777" w:rsidR="00757A80" w:rsidRDefault="001C3E34" w:rsidP="00757A80">
      <w:pPr>
        <w:pStyle w:val="ListParagraph"/>
        <w:keepNext/>
        <w:jc w:val="center"/>
      </w:pPr>
      <w:r w:rsidRPr="00F25CA8">
        <w:rPr>
          <w:noProof/>
          <w:lang w:val="lt-LT"/>
        </w:rPr>
        <w:drawing>
          <wp:inline distT="0" distB="0" distL="0" distR="0" wp14:anchorId="144B42A2" wp14:editId="2177A719">
            <wp:extent cx="2970000" cy="2160000"/>
            <wp:effectExtent l="0" t="0" r="190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970000" cy="2160000"/>
                    </a:xfrm>
                    <a:prstGeom prst="rect">
                      <a:avLst/>
                    </a:prstGeom>
                  </pic:spPr>
                </pic:pic>
              </a:graphicData>
            </a:graphic>
          </wp:inline>
        </w:drawing>
      </w:r>
    </w:p>
    <w:p w14:paraId="6BB1C0BB" w14:textId="29C32B89" w:rsidR="001C3E34" w:rsidRPr="0015308D" w:rsidRDefault="000677C6" w:rsidP="00757A80">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16 </w:t>
      </w:r>
      <w:proofErr w:type="gramStart"/>
      <w:r w:rsidR="0015308D" w:rsidRPr="0015308D">
        <w:rPr>
          <w:rFonts w:asciiTheme="majorBidi" w:hAnsiTheme="majorBidi" w:cstheme="majorBidi"/>
          <w:color w:val="000000" w:themeColor="text1"/>
          <w:sz w:val="20"/>
          <w:szCs w:val="20"/>
        </w:rPr>
        <w:t>pav</w:t>
      </w:r>
      <w:proofErr w:type="gramEnd"/>
      <w:r w:rsidR="0015308D" w:rsidRPr="0015308D">
        <w:rPr>
          <w:rFonts w:asciiTheme="majorBidi" w:hAnsiTheme="majorBidi" w:cstheme="majorBidi"/>
          <w:color w:val="000000" w:themeColor="text1"/>
          <w:sz w:val="20"/>
          <w:szCs w:val="20"/>
        </w:rPr>
        <w:t>.</w:t>
      </w:r>
      <w:r w:rsidR="0015308D" w:rsidRPr="0015308D">
        <w:rPr>
          <w:rFonts w:asciiTheme="majorBidi" w:hAnsiTheme="majorBidi" w:cstheme="majorBidi"/>
          <w:color w:val="000000" w:themeColor="text1"/>
          <w:sz w:val="20"/>
          <w:szCs w:val="20"/>
          <w:lang w:val="lt-LT"/>
        </w:rPr>
        <w:t xml:space="preserve"> </w:t>
      </w:r>
      <w:r w:rsidR="00757A80" w:rsidRPr="0015308D">
        <w:rPr>
          <w:rFonts w:asciiTheme="majorBidi" w:hAnsiTheme="majorBidi" w:cstheme="majorBidi"/>
          <w:color w:val="000000" w:themeColor="text1"/>
          <w:sz w:val="20"/>
          <w:szCs w:val="20"/>
          <w:lang w:val="lt-LT"/>
        </w:rPr>
        <w:t>Standartizuotų liekanų paklaidų išsidėstymas</w:t>
      </w:r>
    </w:p>
    <w:p w14:paraId="181A02FF" w14:textId="2AC6B354" w:rsidR="001C3E34" w:rsidRPr="00757A80" w:rsidRDefault="001C3E34" w:rsidP="008803B9">
      <w:pPr>
        <w:pStyle w:val="ListParagraph"/>
        <w:spacing w:line="360" w:lineRule="auto"/>
        <w:ind w:left="0" w:firstLine="851"/>
        <w:jc w:val="both"/>
        <w:rPr>
          <w:rFonts w:ascii="Times New Roman" w:eastAsiaTheme="minorEastAsia" w:hAnsi="Times New Roman" w:cs="Times New Roman"/>
          <w:sz w:val="24"/>
          <w:szCs w:val="24"/>
          <w:lang w:val="lt-LT"/>
        </w:rPr>
      </w:pPr>
      <w:r w:rsidRPr="00757A80">
        <w:rPr>
          <w:rFonts w:ascii="Times New Roman" w:eastAsiaTheme="minorEastAsia" w:hAnsi="Times New Roman" w:cs="Times New Roman"/>
          <w:sz w:val="24"/>
          <w:szCs w:val="24"/>
          <w:lang w:val="lt-LT"/>
        </w:rPr>
        <w:t xml:space="preserve">Taip pat iš pateikto paveiksliuko matome, jog standartizuotos paklaidos </w:t>
      </w:r>
      <w:r w:rsidR="00413D6C" w:rsidRPr="00757A80">
        <w:rPr>
          <w:rFonts w:ascii="Times New Roman" w:eastAsiaTheme="minorEastAsia" w:hAnsi="Times New Roman" w:cs="Times New Roman"/>
          <w:sz w:val="24"/>
          <w:szCs w:val="24"/>
          <w:lang w:val="lt-LT"/>
        </w:rPr>
        <w:t xml:space="preserve">tarp </w:t>
      </w:r>
      <w:r w:rsidR="006446C2" w:rsidRPr="00757A80">
        <w:rPr>
          <w:rFonts w:ascii="Times New Roman" w:eastAsiaTheme="minorEastAsia" w:hAnsi="Times New Roman" w:cs="Times New Roman"/>
          <w:sz w:val="24"/>
          <w:szCs w:val="24"/>
          <w:lang w:val="lt-LT"/>
        </w:rPr>
        <w:t>serga</w:t>
      </w:r>
      <w:r w:rsidR="00981B95" w:rsidRPr="00757A80">
        <w:rPr>
          <w:rFonts w:ascii="Times New Roman" w:eastAsiaTheme="minorEastAsia" w:hAnsi="Times New Roman" w:cs="Times New Roman"/>
          <w:sz w:val="24"/>
          <w:szCs w:val="24"/>
          <w:lang w:val="lt-LT"/>
        </w:rPr>
        <w:t>nčių ir nesergančių yra nepriklausomai pasiskirsčiusios.</w:t>
      </w:r>
    </w:p>
    <w:p w14:paraId="38FF4D32" w14:textId="1D2DE78D" w:rsidR="00697FFE" w:rsidRPr="00757A80" w:rsidRDefault="008803B9" w:rsidP="008803B9">
      <w:pPr>
        <w:pStyle w:val="ListParagraph"/>
        <w:spacing w:line="360" w:lineRule="auto"/>
        <w:ind w:left="0" w:firstLine="851"/>
        <w:jc w:val="both"/>
        <w:rPr>
          <w:rFonts w:ascii="Times New Roman" w:eastAsiaTheme="minorEastAsia" w:hAnsi="Times New Roman" w:cs="Times New Roman"/>
          <w:sz w:val="24"/>
          <w:szCs w:val="24"/>
          <w:lang w:val="lt-LT"/>
        </w:rPr>
      </w:pPr>
      <w:r>
        <w:rPr>
          <w:rFonts w:ascii="Times New Roman" w:eastAsiaTheme="minorEastAsia" w:hAnsi="Times New Roman" w:cs="Times New Roman"/>
          <w:sz w:val="24"/>
          <w:szCs w:val="24"/>
          <w:lang w:val="lt-LT"/>
        </w:rPr>
        <w:t xml:space="preserve">Toliau tikrinamas </w:t>
      </w:r>
      <w:proofErr w:type="spellStart"/>
      <w:r>
        <w:rPr>
          <w:rFonts w:ascii="Times New Roman" w:eastAsiaTheme="minorEastAsia" w:hAnsi="Times New Roman" w:cs="Times New Roman"/>
          <w:sz w:val="24"/>
          <w:szCs w:val="24"/>
          <w:lang w:val="lt-LT"/>
        </w:rPr>
        <w:t>t</w:t>
      </w:r>
      <w:r w:rsidR="00F920E9" w:rsidRPr="00757A80">
        <w:rPr>
          <w:rFonts w:ascii="Times New Roman" w:eastAsiaTheme="minorEastAsia" w:hAnsi="Times New Roman" w:cs="Times New Roman"/>
          <w:sz w:val="24"/>
          <w:szCs w:val="24"/>
          <w:lang w:val="lt-LT"/>
        </w:rPr>
        <w:t>iesiškumas</w:t>
      </w:r>
      <w:proofErr w:type="spellEnd"/>
      <w:r w:rsidR="00F920E9" w:rsidRPr="00757A80">
        <w:rPr>
          <w:rFonts w:ascii="Times New Roman" w:eastAsiaTheme="minorEastAsia" w:hAnsi="Times New Roman" w:cs="Times New Roman"/>
          <w:sz w:val="24"/>
          <w:szCs w:val="24"/>
          <w:lang w:val="lt-LT"/>
        </w:rPr>
        <w:t xml:space="preserve"> tolydžiųjų kintamųjų </w:t>
      </w:r>
      <w:r w:rsidR="00BF4E53" w:rsidRPr="00757A80">
        <w:rPr>
          <w:rFonts w:ascii="Times New Roman" w:eastAsiaTheme="minorEastAsia" w:hAnsi="Times New Roman" w:cs="Times New Roman"/>
          <w:sz w:val="24"/>
          <w:szCs w:val="24"/>
          <w:lang w:val="lt-LT"/>
        </w:rPr>
        <w:t>atžvilgiu priklausomojo kintamojo.</w:t>
      </w:r>
    </w:p>
    <w:p w14:paraId="5C17D3D3" w14:textId="77777777" w:rsidR="0015308D" w:rsidRDefault="009F22E5" w:rsidP="0015308D">
      <w:pPr>
        <w:pStyle w:val="ListParagraph"/>
        <w:keepNext/>
      </w:pPr>
      <w:r w:rsidRPr="00F25CA8">
        <w:rPr>
          <w:noProof/>
          <w:lang w:val="lt-LT"/>
        </w:rPr>
        <w:lastRenderedPageBreak/>
        <w:drawing>
          <wp:inline distT="0" distB="0" distL="0" distR="0" wp14:anchorId="45191843" wp14:editId="26D9A728">
            <wp:extent cx="5943600" cy="433133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943600" cy="4331335"/>
                    </a:xfrm>
                    <a:prstGeom prst="rect">
                      <a:avLst/>
                    </a:prstGeom>
                  </pic:spPr>
                </pic:pic>
              </a:graphicData>
            </a:graphic>
          </wp:inline>
        </w:drawing>
      </w:r>
    </w:p>
    <w:p w14:paraId="3A1382CF" w14:textId="6098D9C3" w:rsidR="001968BD" w:rsidRPr="0015308D" w:rsidRDefault="000677C6" w:rsidP="0015308D">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17 </w:t>
      </w:r>
      <w:proofErr w:type="gramStart"/>
      <w:r w:rsidR="0015308D" w:rsidRPr="0015308D">
        <w:rPr>
          <w:rFonts w:asciiTheme="majorBidi" w:hAnsiTheme="majorBidi" w:cstheme="majorBidi"/>
          <w:color w:val="000000" w:themeColor="text1"/>
          <w:sz w:val="20"/>
          <w:szCs w:val="20"/>
        </w:rPr>
        <w:t>pav</w:t>
      </w:r>
      <w:proofErr w:type="gramEnd"/>
      <w:r w:rsidR="0015308D" w:rsidRPr="0015308D">
        <w:rPr>
          <w:rFonts w:asciiTheme="majorBidi" w:hAnsiTheme="majorBidi" w:cstheme="majorBidi"/>
          <w:color w:val="000000" w:themeColor="text1"/>
          <w:sz w:val="20"/>
          <w:szCs w:val="20"/>
        </w:rPr>
        <w:t xml:space="preserve">. </w:t>
      </w:r>
      <w:proofErr w:type="spellStart"/>
      <w:r w:rsidR="0015308D" w:rsidRPr="0015308D">
        <w:rPr>
          <w:rFonts w:asciiTheme="majorBidi" w:hAnsiTheme="majorBidi" w:cstheme="majorBidi"/>
          <w:color w:val="000000" w:themeColor="text1"/>
          <w:sz w:val="20"/>
          <w:szCs w:val="20"/>
          <w:lang w:val="lt-LT"/>
        </w:rPr>
        <w:t>Tiesiškumo</w:t>
      </w:r>
      <w:proofErr w:type="spellEnd"/>
      <w:r w:rsidR="0015308D" w:rsidRPr="0015308D">
        <w:rPr>
          <w:rFonts w:asciiTheme="majorBidi" w:hAnsiTheme="majorBidi" w:cstheme="majorBidi"/>
          <w:color w:val="000000" w:themeColor="text1"/>
          <w:sz w:val="20"/>
          <w:szCs w:val="20"/>
          <w:lang w:val="lt-LT"/>
        </w:rPr>
        <w:t xml:space="preserve"> tyrimų panelė</w:t>
      </w:r>
    </w:p>
    <w:p w14:paraId="251F571E" w14:textId="52E55560" w:rsidR="00BF4E53" w:rsidRPr="001968BD" w:rsidRDefault="00BF4E53" w:rsidP="0015308D">
      <w:pPr>
        <w:pStyle w:val="Caption"/>
        <w:rPr>
          <w:rFonts w:ascii="Times New Roman" w:eastAsiaTheme="minorEastAsia" w:hAnsi="Times New Roman" w:cs="Times New Roman"/>
          <w:color w:val="auto"/>
          <w:sz w:val="20"/>
          <w:szCs w:val="20"/>
          <w:lang w:val="lt-LT"/>
        </w:rPr>
      </w:pPr>
    </w:p>
    <w:p w14:paraId="36EDAF01" w14:textId="441D98C2" w:rsidR="003C7331" w:rsidRPr="001968BD" w:rsidRDefault="009F22E5" w:rsidP="008803B9">
      <w:pPr>
        <w:pStyle w:val="ListParagraph"/>
        <w:spacing w:line="360" w:lineRule="auto"/>
        <w:ind w:left="0" w:firstLine="851"/>
        <w:jc w:val="both"/>
        <w:rPr>
          <w:rFonts w:ascii="Times New Roman" w:eastAsiaTheme="minorEastAsia" w:hAnsi="Times New Roman" w:cs="Times New Roman"/>
          <w:sz w:val="24"/>
          <w:szCs w:val="24"/>
          <w:lang w:val="lt-LT"/>
        </w:rPr>
      </w:pPr>
      <w:r w:rsidRPr="001968BD">
        <w:rPr>
          <w:rFonts w:ascii="Times New Roman" w:eastAsiaTheme="minorEastAsia" w:hAnsi="Times New Roman" w:cs="Times New Roman"/>
          <w:sz w:val="24"/>
          <w:szCs w:val="24"/>
          <w:lang w:val="lt-LT"/>
        </w:rPr>
        <w:t xml:space="preserve">Matome, kad </w:t>
      </w:r>
      <w:proofErr w:type="spellStart"/>
      <w:r w:rsidR="005D67E6" w:rsidRPr="001968BD">
        <w:rPr>
          <w:rFonts w:ascii="Times New Roman" w:eastAsiaTheme="minorEastAsia" w:hAnsi="Times New Roman" w:cs="Times New Roman"/>
          <w:sz w:val="24"/>
          <w:szCs w:val="24"/>
          <w:lang w:val="lt-LT"/>
        </w:rPr>
        <w:t>tiesiškumo</w:t>
      </w:r>
      <w:proofErr w:type="spellEnd"/>
      <w:r w:rsidR="005D67E6" w:rsidRPr="001968BD">
        <w:rPr>
          <w:rFonts w:ascii="Times New Roman" w:eastAsiaTheme="minorEastAsia" w:hAnsi="Times New Roman" w:cs="Times New Roman"/>
          <w:sz w:val="24"/>
          <w:szCs w:val="24"/>
          <w:lang w:val="lt-LT"/>
        </w:rPr>
        <w:t xml:space="preserve"> sąlyg</w:t>
      </w:r>
      <w:r w:rsidR="00EA5B6C" w:rsidRPr="001968BD">
        <w:rPr>
          <w:rFonts w:ascii="Times New Roman" w:eastAsiaTheme="minorEastAsia" w:hAnsi="Times New Roman" w:cs="Times New Roman"/>
          <w:sz w:val="24"/>
          <w:szCs w:val="24"/>
          <w:lang w:val="lt-LT"/>
        </w:rPr>
        <w:t xml:space="preserve">a beveik </w:t>
      </w:r>
      <w:r w:rsidR="00EA5B6C" w:rsidRPr="001968BD">
        <w:rPr>
          <w:rFonts w:ascii="Times New Roman" w:eastAsiaTheme="minorEastAsia" w:hAnsi="Times New Roman" w:cs="Times New Roman"/>
          <w:iCs/>
          <w:sz w:val="24"/>
          <w:szCs w:val="24"/>
          <w:lang w:val="lt-LT"/>
        </w:rPr>
        <w:t>visom</w:t>
      </w:r>
      <w:r w:rsidR="001968BD">
        <w:rPr>
          <w:rFonts w:ascii="Times New Roman" w:eastAsiaTheme="minorEastAsia" w:hAnsi="Times New Roman" w:cs="Times New Roman"/>
          <w:iCs/>
          <w:sz w:val="24"/>
          <w:szCs w:val="24"/>
          <w:lang w:val="lt-LT"/>
        </w:rPr>
        <w:t>is</w:t>
      </w:r>
      <w:r w:rsidR="00EA5B6C" w:rsidRPr="001968BD">
        <w:rPr>
          <w:rFonts w:ascii="Times New Roman" w:eastAsiaTheme="minorEastAsia" w:hAnsi="Times New Roman" w:cs="Times New Roman"/>
          <w:iCs/>
          <w:sz w:val="24"/>
          <w:szCs w:val="24"/>
          <w:lang w:val="lt-LT"/>
        </w:rPr>
        <w:t xml:space="preserve"> </w:t>
      </w:r>
      <w:proofErr w:type="spellStart"/>
      <w:r w:rsidR="00EA5B6C" w:rsidRPr="001968BD">
        <w:rPr>
          <w:rFonts w:ascii="Times New Roman" w:eastAsiaTheme="minorEastAsia" w:hAnsi="Times New Roman" w:cs="Times New Roman"/>
          <w:iCs/>
          <w:sz w:val="24"/>
          <w:szCs w:val="24"/>
          <w:lang w:val="lt-LT"/>
        </w:rPr>
        <w:t>kovariantėm</w:t>
      </w:r>
      <w:r w:rsidR="001968BD">
        <w:rPr>
          <w:rFonts w:ascii="Times New Roman" w:eastAsiaTheme="minorEastAsia" w:hAnsi="Times New Roman" w:cs="Times New Roman"/>
          <w:iCs/>
          <w:sz w:val="24"/>
          <w:szCs w:val="24"/>
          <w:lang w:val="lt-LT"/>
        </w:rPr>
        <w:t>is</w:t>
      </w:r>
      <w:proofErr w:type="spellEnd"/>
      <w:r w:rsidR="00EA5B6C" w:rsidRPr="001968BD">
        <w:rPr>
          <w:rFonts w:ascii="Times New Roman" w:eastAsiaTheme="minorEastAsia" w:hAnsi="Times New Roman" w:cs="Times New Roman"/>
          <w:iCs/>
          <w:sz w:val="24"/>
          <w:szCs w:val="24"/>
          <w:lang w:val="lt-LT"/>
        </w:rPr>
        <w:t xml:space="preserve"> </w:t>
      </w:r>
      <w:r w:rsidR="003D3497" w:rsidRPr="001968BD">
        <w:rPr>
          <w:rFonts w:ascii="Times New Roman" w:eastAsiaTheme="minorEastAsia" w:hAnsi="Times New Roman" w:cs="Times New Roman"/>
          <w:iCs/>
          <w:sz w:val="24"/>
          <w:szCs w:val="24"/>
          <w:lang w:val="lt-LT"/>
        </w:rPr>
        <w:t>išpildyta.</w:t>
      </w:r>
      <w:r w:rsidR="001C7F7B" w:rsidRPr="001968BD">
        <w:rPr>
          <w:rFonts w:ascii="Times New Roman" w:eastAsiaTheme="minorEastAsia" w:hAnsi="Times New Roman" w:cs="Times New Roman"/>
          <w:sz w:val="24"/>
          <w:szCs w:val="24"/>
          <w:lang w:val="lt-LT"/>
        </w:rPr>
        <w:t xml:space="preserve"> </w:t>
      </w:r>
      <w:r w:rsidR="00CC7459" w:rsidRPr="001968BD">
        <w:rPr>
          <w:rFonts w:ascii="Times New Roman" w:eastAsiaTheme="minorEastAsia" w:hAnsi="Times New Roman" w:cs="Times New Roman"/>
          <w:sz w:val="24"/>
          <w:szCs w:val="24"/>
          <w:lang w:val="lt-LT"/>
        </w:rPr>
        <w:t xml:space="preserve">Diabeto </w:t>
      </w:r>
      <w:r w:rsidR="00B0668D" w:rsidRPr="001968BD">
        <w:rPr>
          <w:rFonts w:ascii="Times New Roman" w:eastAsiaTheme="minorEastAsia" w:hAnsi="Times New Roman" w:cs="Times New Roman"/>
          <w:sz w:val="24"/>
          <w:szCs w:val="24"/>
          <w:lang w:val="lt-LT"/>
        </w:rPr>
        <w:t>atsiradimo funkcijai buvo taikytas log</w:t>
      </w:r>
      <w:r w:rsidR="008803B9">
        <w:rPr>
          <w:rFonts w:ascii="Times New Roman" w:eastAsiaTheme="minorEastAsia" w:hAnsi="Times New Roman" w:cs="Times New Roman"/>
          <w:sz w:val="24"/>
          <w:szCs w:val="24"/>
          <w:lang w:val="lt-LT"/>
        </w:rPr>
        <w:t>a</w:t>
      </w:r>
      <w:r w:rsidR="00B0668D" w:rsidRPr="001968BD">
        <w:rPr>
          <w:rFonts w:ascii="Times New Roman" w:eastAsiaTheme="minorEastAsia" w:hAnsi="Times New Roman" w:cs="Times New Roman"/>
          <w:sz w:val="24"/>
          <w:szCs w:val="24"/>
          <w:lang w:val="lt-LT"/>
        </w:rPr>
        <w:t>ritminis tran</w:t>
      </w:r>
      <w:r w:rsidR="00A1774E" w:rsidRPr="001968BD">
        <w:rPr>
          <w:rFonts w:ascii="Times New Roman" w:eastAsiaTheme="minorEastAsia" w:hAnsi="Times New Roman" w:cs="Times New Roman"/>
          <w:sz w:val="24"/>
          <w:szCs w:val="24"/>
          <w:lang w:val="lt-LT"/>
        </w:rPr>
        <w:t>s</w:t>
      </w:r>
      <w:r w:rsidR="00B0668D" w:rsidRPr="001968BD">
        <w:rPr>
          <w:rFonts w:ascii="Times New Roman" w:eastAsiaTheme="minorEastAsia" w:hAnsi="Times New Roman" w:cs="Times New Roman"/>
          <w:sz w:val="24"/>
          <w:szCs w:val="24"/>
          <w:lang w:val="lt-LT"/>
        </w:rPr>
        <w:t>formavimas</w:t>
      </w:r>
      <w:r w:rsidR="00A1774E" w:rsidRPr="001968BD">
        <w:rPr>
          <w:rFonts w:ascii="Times New Roman" w:eastAsiaTheme="minorEastAsia" w:hAnsi="Times New Roman" w:cs="Times New Roman"/>
          <w:sz w:val="24"/>
          <w:szCs w:val="24"/>
          <w:lang w:val="lt-LT"/>
        </w:rPr>
        <w:t xml:space="preserve">, bet jis nepadėjo. </w:t>
      </w:r>
    </w:p>
    <w:p w14:paraId="738FE8FC" w14:textId="323F3B6D" w:rsidR="008803B9" w:rsidRPr="001968BD" w:rsidRDefault="008803B9" w:rsidP="008803B9">
      <w:pPr>
        <w:pStyle w:val="ListParagraph"/>
        <w:spacing w:line="360" w:lineRule="auto"/>
        <w:ind w:left="0" w:firstLine="851"/>
        <w:jc w:val="both"/>
        <w:rPr>
          <w:rFonts w:ascii="Times New Roman" w:eastAsiaTheme="minorEastAsia" w:hAnsi="Times New Roman" w:cs="Times New Roman"/>
          <w:sz w:val="24"/>
          <w:szCs w:val="24"/>
          <w:lang w:val="lt-LT"/>
        </w:rPr>
      </w:pPr>
      <w:r>
        <w:rPr>
          <w:rFonts w:ascii="Times New Roman" w:eastAsiaTheme="minorEastAsia" w:hAnsi="Times New Roman" w:cs="Times New Roman"/>
          <w:sz w:val="24"/>
          <w:szCs w:val="24"/>
          <w:lang w:val="lt-LT"/>
        </w:rPr>
        <w:t>Taip pat patikriname ar duomenyse nėra išskirčių.</w:t>
      </w:r>
    </w:p>
    <w:p w14:paraId="7F5BF58B" w14:textId="77777777" w:rsidR="00164070" w:rsidRDefault="00FC20B7" w:rsidP="00164070">
      <w:pPr>
        <w:pStyle w:val="ListParagraph"/>
        <w:keepNext/>
        <w:jc w:val="center"/>
      </w:pPr>
      <w:r w:rsidRPr="00F25CA8">
        <w:rPr>
          <w:noProof/>
          <w:lang w:val="lt-LT"/>
        </w:rPr>
        <w:lastRenderedPageBreak/>
        <w:drawing>
          <wp:inline distT="0" distB="0" distL="0" distR="0" wp14:anchorId="0C524291" wp14:editId="6A20C067">
            <wp:extent cx="2804139" cy="2209165"/>
            <wp:effectExtent l="0" t="0" r="0" b="63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5"/>
                    <a:srcRect t="11747"/>
                    <a:stretch/>
                  </pic:blipFill>
                  <pic:spPr bwMode="auto">
                    <a:xfrm>
                      <a:off x="0" y="0"/>
                      <a:ext cx="2823158" cy="2224149"/>
                    </a:xfrm>
                    <a:prstGeom prst="rect">
                      <a:avLst/>
                    </a:prstGeom>
                    <a:ln>
                      <a:noFill/>
                    </a:ln>
                    <a:extLst>
                      <a:ext uri="{53640926-AAD7-44D8-BBD7-CCE9431645EC}">
                        <a14:shadowObscured xmlns:a14="http://schemas.microsoft.com/office/drawing/2010/main"/>
                      </a:ext>
                    </a:extLst>
                  </pic:spPr>
                </pic:pic>
              </a:graphicData>
            </a:graphic>
          </wp:inline>
        </w:drawing>
      </w:r>
    </w:p>
    <w:p w14:paraId="0EA1DF4E" w14:textId="5A83CB1F" w:rsidR="005251EB" w:rsidRPr="0015308D" w:rsidRDefault="000677C6" w:rsidP="00164070">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18 </w:t>
      </w:r>
      <w:proofErr w:type="gramStart"/>
      <w:r w:rsidR="0015308D" w:rsidRPr="0015308D">
        <w:rPr>
          <w:rFonts w:asciiTheme="majorBidi" w:hAnsiTheme="majorBidi" w:cstheme="majorBidi"/>
          <w:color w:val="000000" w:themeColor="text1"/>
          <w:sz w:val="20"/>
          <w:szCs w:val="20"/>
        </w:rPr>
        <w:t>pav</w:t>
      </w:r>
      <w:proofErr w:type="gramEnd"/>
      <w:r w:rsidR="0015308D" w:rsidRPr="0015308D">
        <w:rPr>
          <w:rFonts w:asciiTheme="majorBidi" w:hAnsiTheme="majorBidi" w:cstheme="majorBidi"/>
          <w:color w:val="000000" w:themeColor="text1"/>
          <w:sz w:val="20"/>
          <w:szCs w:val="20"/>
        </w:rPr>
        <w:t xml:space="preserve">. </w:t>
      </w:r>
      <w:r w:rsidR="00164070" w:rsidRPr="0015308D">
        <w:rPr>
          <w:rFonts w:asciiTheme="majorBidi" w:hAnsiTheme="majorBidi" w:cstheme="majorBidi"/>
          <w:color w:val="000000" w:themeColor="text1"/>
          <w:sz w:val="20"/>
          <w:szCs w:val="20"/>
          <w:lang w:val="lt-LT"/>
        </w:rPr>
        <w:t>Išskirčių tyrimas</w:t>
      </w:r>
    </w:p>
    <w:p w14:paraId="22DD507F" w14:textId="37813B78" w:rsidR="005251EB" w:rsidRPr="00A41B28" w:rsidRDefault="005251EB" w:rsidP="008803B9">
      <w:pPr>
        <w:pStyle w:val="ListParagraph"/>
        <w:spacing w:line="360" w:lineRule="auto"/>
        <w:ind w:left="0" w:firstLine="851"/>
        <w:jc w:val="both"/>
        <w:rPr>
          <w:rFonts w:ascii="Times New Roman" w:eastAsiaTheme="minorEastAsia" w:hAnsi="Times New Roman" w:cs="Times New Roman"/>
          <w:sz w:val="24"/>
          <w:szCs w:val="24"/>
          <w:lang w:val="lt-LT"/>
        </w:rPr>
      </w:pPr>
      <w:r w:rsidRPr="00A41B28">
        <w:rPr>
          <w:rFonts w:ascii="Times New Roman" w:eastAsiaTheme="minorEastAsia" w:hAnsi="Times New Roman" w:cs="Times New Roman"/>
          <w:sz w:val="24"/>
          <w:szCs w:val="24"/>
          <w:lang w:val="lt-LT"/>
        </w:rPr>
        <w:t xml:space="preserve">Iš pateikto grafiko matome, kad išskirčių nėra, nes </w:t>
      </w:r>
      <w:r w:rsidR="001304A4" w:rsidRPr="00A41B28">
        <w:rPr>
          <w:rFonts w:ascii="Times New Roman" w:eastAsiaTheme="minorEastAsia" w:hAnsi="Times New Roman" w:cs="Times New Roman"/>
          <w:sz w:val="24"/>
          <w:szCs w:val="24"/>
          <w:lang w:val="lt-LT"/>
        </w:rPr>
        <w:t>visos reikšmės mažesnės už 1</w:t>
      </w:r>
      <w:r w:rsidR="00FC20B7" w:rsidRPr="00A41B28">
        <w:rPr>
          <w:rFonts w:ascii="Times New Roman" w:eastAsiaTheme="minorEastAsia" w:hAnsi="Times New Roman" w:cs="Times New Roman"/>
          <w:sz w:val="24"/>
          <w:szCs w:val="24"/>
          <w:lang w:val="lt-LT"/>
        </w:rPr>
        <w:t>.</w:t>
      </w:r>
    </w:p>
    <w:p w14:paraId="09E6F428" w14:textId="7E862F02" w:rsidR="00FC20B7" w:rsidRPr="00A41B28" w:rsidRDefault="00E80424" w:rsidP="001D6496">
      <w:pPr>
        <w:spacing w:line="360" w:lineRule="auto"/>
        <w:ind w:firstLine="851"/>
        <w:jc w:val="both"/>
        <w:rPr>
          <w:rFonts w:ascii="Times New Roman" w:eastAsiaTheme="minorEastAsia" w:hAnsi="Times New Roman" w:cs="Times New Roman"/>
          <w:sz w:val="24"/>
          <w:szCs w:val="24"/>
          <w:lang w:val="lt-LT"/>
        </w:rPr>
      </w:pPr>
      <w:r>
        <w:rPr>
          <w:rFonts w:ascii="Times New Roman" w:eastAsiaTheme="minorEastAsia" w:hAnsi="Times New Roman" w:cs="Times New Roman"/>
          <w:iCs/>
          <w:sz w:val="24"/>
          <w:szCs w:val="24"/>
          <w:lang w:val="lt-LT"/>
        </w:rPr>
        <w:t>Dar reikia patikrinti, jog į</w:t>
      </w:r>
      <w:r w:rsidR="00004CED" w:rsidRPr="001D6496">
        <w:rPr>
          <w:rFonts w:ascii="Times New Roman" w:eastAsiaTheme="minorEastAsia" w:hAnsi="Times New Roman" w:cs="Times New Roman"/>
          <w:iCs/>
          <w:sz w:val="24"/>
          <w:szCs w:val="24"/>
          <w:lang w:val="lt-LT"/>
        </w:rPr>
        <w:t xml:space="preserve">vykio </w:t>
      </w:r>
      <w:r w:rsidR="00C87885" w:rsidRPr="00A41B28">
        <w:rPr>
          <w:rFonts w:ascii="Times New Roman" w:eastAsiaTheme="minorEastAsia" w:hAnsi="Times New Roman" w:cs="Times New Roman"/>
          <w:sz w:val="24"/>
          <w:szCs w:val="24"/>
          <w:lang w:val="lt-LT"/>
        </w:rPr>
        <w:t>ar ne</w:t>
      </w:r>
      <w:r w:rsidR="001C5063" w:rsidRPr="00A41B28">
        <w:rPr>
          <w:rFonts w:ascii="Times New Roman" w:eastAsiaTheme="minorEastAsia" w:hAnsi="Times New Roman" w:cs="Times New Roman"/>
          <w:sz w:val="24"/>
          <w:szCs w:val="24"/>
          <w:lang w:val="lt-LT"/>
        </w:rPr>
        <w:t xml:space="preserve"> </w:t>
      </w:r>
      <w:r w:rsidR="00C87885" w:rsidRPr="00A41B28">
        <w:rPr>
          <w:rFonts w:ascii="Times New Roman" w:eastAsiaTheme="minorEastAsia" w:hAnsi="Times New Roman" w:cs="Times New Roman"/>
          <w:sz w:val="24"/>
          <w:szCs w:val="24"/>
          <w:lang w:val="lt-LT"/>
        </w:rPr>
        <w:t>įvykio rei</w:t>
      </w:r>
      <w:r w:rsidR="001C5063" w:rsidRPr="00A41B28">
        <w:rPr>
          <w:rFonts w:ascii="Times New Roman" w:eastAsiaTheme="minorEastAsia" w:hAnsi="Times New Roman" w:cs="Times New Roman"/>
          <w:sz w:val="24"/>
          <w:szCs w:val="24"/>
          <w:lang w:val="lt-LT"/>
        </w:rPr>
        <w:t xml:space="preserve">kšmių </w:t>
      </w:r>
      <w:r>
        <w:rPr>
          <w:rFonts w:ascii="Times New Roman" w:eastAsiaTheme="minorEastAsia" w:hAnsi="Times New Roman" w:cs="Times New Roman"/>
          <w:iCs/>
          <w:sz w:val="24"/>
          <w:szCs w:val="24"/>
          <w:lang w:val="lt-LT"/>
        </w:rPr>
        <w:t>būtų ne</w:t>
      </w:r>
      <w:r w:rsidR="001C5063" w:rsidRPr="001D6496">
        <w:rPr>
          <w:rFonts w:ascii="Times New Roman" w:eastAsiaTheme="minorEastAsia" w:hAnsi="Times New Roman" w:cs="Times New Roman"/>
          <w:iCs/>
          <w:sz w:val="24"/>
          <w:szCs w:val="24"/>
          <w:lang w:val="lt-LT"/>
        </w:rPr>
        <w:t>mažiau</w:t>
      </w:r>
      <w:r w:rsidR="001C5063" w:rsidRPr="00A41B28">
        <w:rPr>
          <w:rFonts w:ascii="Times New Roman" w:eastAsiaTheme="minorEastAsia" w:hAnsi="Times New Roman" w:cs="Times New Roman"/>
          <w:sz w:val="24"/>
          <w:szCs w:val="24"/>
          <w:lang w:val="lt-LT"/>
        </w:rPr>
        <w:t xml:space="preserve"> nei 20 proc.</w:t>
      </w:r>
    </w:p>
    <w:p w14:paraId="6E577366" w14:textId="46273564" w:rsidR="00A41B28" w:rsidRPr="00A41B28" w:rsidRDefault="00A41B28" w:rsidP="00A41B28">
      <w:pPr>
        <w:pStyle w:val="Caption"/>
        <w:rPr>
          <w:rFonts w:ascii="Times New Roman" w:eastAsiaTheme="minorEastAsia" w:hAnsi="Times New Roman" w:cs="Times New Roman"/>
          <w:iCs w:val="0"/>
          <w:color w:val="auto"/>
          <w:sz w:val="28"/>
          <w:szCs w:val="28"/>
          <w:lang w:val="lt-LT"/>
        </w:rPr>
      </w:pPr>
      <w:r w:rsidRPr="001D6496">
        <w:rPr>
          <w:rFonts w:ascii="Times New Roman" w:hAnsi="Times New Roman" w:cs="Times New Roman"/>
          <w:color w:val="auto"/>
          <w:sz w:val="20"/>
          <w:szCs w:val="20"/>
          <w:lang w:val="lt-LT"/>
        </w:rPr>
        <w:t xml:space="preserve"> </w:t>
      </w:r>
      <w:r w:rsidRPr="001D6496">
        <w:rPr>
          <w:rFonts w:ascii="Times New Roman" w:hAnsi="Times New Roman" w:cs="Times New Roman"/>
          <w:color w:val="auto"/>
          <w:sz w:val="20"/>
          <w:szCs w:val="20"/>
          <w:lang w:val="lt-LT"/>
        </w:rPr>
        <w:tab/>
      </w:r>
      <w:r w:rsidR="000032C7" w:rsidRPr="00F25CA8">
        <w:rPr>
          <w:rFonts w:ascii="Times New Roman" w:hAnsi="Times New Roman" w:cs="Times New Roman"/>
          <w:color w:val="auto"/>
          <w:sz w:val="20"/>
          <w:szCs w:val="20"/>
          <w:lang w:val="lt-LT"/>
        </w:rPr>
        <w:t>13</w:t>
      </w:r>
      <w:r w:rsidRPr="00F25CA8">
        <w:rPr>
          <w:rFonts w:ascii="Times New Roman" w:hAnsi="Times New Roman" w:cs="Times New Roman"/>
          <w:color w:val="auto"/>
          <w:sz w:val="20"/>
          <w:szCs w:val="20"/>
          <w:lang w:val="lt-LT"/>
        </w:rPr>
        <w:t xml:space="preserve"> lentelė. Dažnių lentelė</w:t>
      </w:r>
    </w:p>
    <w:tbl>
      <w:tblPr>
        <w:tblStyle w:val="TableGrid"/>
        <w:tblW w:w="0" w:type="auto"/>
        <w:tblInd w:w="720" w:type="dxa"/>
        <w:tblLook w:val="04A0" w:firstRow="1" w:lastRow="0" w:firstColumn="1" w:lastColumn="0" w:noHBand="0" w:noVBand="1"/>
      </w:tblPr>
      <w:tblGrid>
        <w:gridCol w:w="4327"/>
        <w:gridCol w:w="4303"/>
      </w:tblGrid>
      <w:tr w:rsidR="00A41B28" w14:paraId="46A594A4" w14:textId="77777777" w:rsidTr="00E80424">
        <w:tc>
          <w:tcPr>
            <w:tcW w:w="4675" w:type="dxa"/>
            <w:vAlign w:val="center"/>
          </w:tcPr>
          <w:p w14:paraId="5C24A677" w14:textId="0326773D" w:rsidR="00A41B28" w:rsidRPr="00E80424" w:rsidRDefault="00A41B28" w:rsidP="00E80424">
            <w:pPr>
              <w:pStyle w:val="ListParagraph"/>
              <w:spacing w:line="276" w:lineRule="auto"/>
              <w:ind w:left="0"/>
              <w:jc w:val="center"/>
              <w:rPr>
                <w:rFonts w:ascii="Times New Roman" w:eastAsiaTheme="minorEastAsia" w:hAnsi="Times New Roman" w:cs="Times New Roman"/>
                <w:b/>
                <w:sz w:val="24"/>
                <w:szCs w:val="24"/>
                <w:lang w:val="lt-LT"/>
              </w:rPr>
            </w:pPr>
            <w:r w:rsidRPr="00E80424">
              <w:rPr>
                <w:rFonts w:ascii="Times New Roman" w:eastAsiaTheme="minorEastAsia" w:hAnsi="Times New Roman" w:cs="Times New Roman"/>
                <w:b/>
                <w:sz w:val="24"/>
                <w:szCs w:val="24"/>
                <w:lang w:val="lt-LT"/>
              </w:rPr>
              <w:t>Neserga</w:t>
            </w:r>
          </w:p>
        </w:tc>
        <w:tc>
          <w:tcPr>
            <w:tcW w:w="4675" w:type="dxa"/>
            <w:vAlign w:val="center"/>
          </w:tcPr>
          <w:p w14:paraId="05130B4F" w14:textId="6B454FBF" w:rsidR="00A41B28" w:rsidRPr="00E80424" w:rsidRDefault="00A41B28" w:rsidP="00E80424">
            <w:pPr>
              <w:pStyle w:val="ListParagraph"/>
              <w:spacing w:line="276" w:lineRule="auto"/>
              <w:ind w:left="0"/>
              <w:jc w:val="center"/>
              <w:rPr>
                <w:rFonts w:ascii="Times New Roman" w:eastAsiaTheme="minorEastAsia" w:hAnsi="Times New Roman" w:cs="Times New Roman"/>
                <w:b/>
                <w:sz w:val="24"/>
                <w:szCs w:val="24"/>
                <w:lang w:val="lt-LT"/>
              </w:rPr>
            </w:pPr>
            <w:r w:rsidRPr="00E80424">
              <w:rPr>
                <w:rFonts w:ascii="Times New Roman" w:eastAsiaTheme="minorEastAsia" w:hAnsi="Times New Roman" w:cs="Times New Roman"/>
                <w:b/>
                <w:sz w:val="24"/>
                <w:szCs w:val="24"/>
                <w:lang w:val="lt-LT"/>
              </w:rPr>
              <w:t>Serga</w:t>
            </w:r>
          </w:p>
        </w:tc>
      </w:tr>
      <w:tr w:rsidR="00A41B28" w14:paraId="2F470081" w14:textId="77777777" w:rsidTr="00E80424">
        <w:tc>
          <w:tcPr>
            <w:tcW w:w="4675" w:type="dxa"/>
            <w:vAlign w:val="center"/>
          </w:tcPr>
          <w:p w14:paraId="5944213B" w14:textId="6AE63302" w:rsidR="00A41B28" w:rsidRDefault="00A41B28" w:rsidP="00E80424">
            <w:pPr>
              <w:pStyle w:val="ListParagraph"/>
              <w:spacing w:line="276" w:lineRule="auto"/>
              <w:ind w:left="0"/>
              <w:jc w:val="center"/>
              <w:rPr>
                <w:rFonts w:ascii="Times New Roman" w:eastAsiaTheme="minorEastAsia" w:hAnsi="Times New Roman" w:cs="Times New Roman"/>
                <w:iCs/>
                <w:sz w:val="24"/>
                <w:szCs w:val="24"/>
                <w:lang w:val="lt-LT"/>
              </w:rPr>
            </w:pPr>
            <w:r>
              <w:rPr>
                <w:rFonts w:ascii="Times New Roman" w:eastAsiaTheme="minorEastAsia" w:hAnsi="Times New Roman" w:cs="Times New Roman"/>
                <w:iCs/>
                <w:sz w:val="24"/>
                <w:szCs w:val="24"/>
                <w:lang w:val="lt-LT"/>
              </w:rPr>
              <w:t>185</w:t>
            </w:r>
          </w:p>
        </w:tc>
        <w:tc>
          <w:tcPr>
            <w:tcW w:w="4675" w:type="dxa"/>
            <w:vAlign w:val="center"/>
          </w:tcPr>
          <w:p w14:paraId="25BBC37B" w14:textId="56FFEB3A" w:rsidR="00A41B28" w:rsidRDefault="00A41B28" w:rsidP="00E80424">
            <w:pPr>
              <w:pStyle w:val="ListParagraph"/>
              <w:spacing w:line="276" w:lineRule="auto"/>
              <w:ind w:left="0"/>
              <w:jc w:val="center"/>
              <w:rPr>
                <w:rFonts w:ascii="Times New Roman" w:eastAsiaTheme="minorEastAsia" w:hAnsi="Times New Roman" w:cs="Times New Roman"/>
                <w:iCs/>
                <w:sz w:val="24"/>
                <w:szCs w:val="24"/>
                <w:lang w:val="lt-LT"/>
              </w:rPr>
            </w:pPr>
            <w:r>
              <w:rPr>
                <w:rFonts w:ascii="Times New Roman" w:eastAsiaTheme="minorEastAsia" w:hAnsi="Times New Roman" w:cs="Times New Roman"/>
                <w:iCs/>
                <w:sz w:val="24"/>
                <w:szCs w:val="24"/>
                <w:lang w:val="lt-LT"/>
              </w:rPr>
              <w:t>80</w:t>
            </w:r>
          </w:p>
        </w:tc>
      </w:tr>
    </w:tbl>
    <w:p w14:paraId="5AAFBE72" w14:textId="6968A38E" w:rsidR="001C5063" w:rsidRPr="00A41B28" w:rsidRDefault="001C5063" w:rsidP="00A41B28">
      <w:pPr>
        <w:pStyle w:val="ListParagraph"/>
        <w:spacing w:line="360" w:lineRule="auto"/>
        <w:jc w:val="both"/>
        <w:rPr>
          <w:rFonts w:ascii="Times New Roman" w:eastAsiaTheme="minorEastAsia" w:hAnsi="Times New Roman" w:cs="Times New Roman"/>
          <w:sz w:val="24"/>
          <w:szCs w:val="24"/>
          <w:lang w:val="lt-LT"/>
        </w:rPr>
      </w:pPr>
    </w:p>
    <w:p w14:paraId="7184CD04" w14:textId="720AF1DC" w:rsidR="008A6EDF" w:rsidRPr="00A41B28" w:rsidRDefault="007E5CF3" w:rsidP="00E80424">
      <w:pPr>
        <w:pStyle w:val="ListParagraph"/>
        <w:spacing w:line="360" w:lineRule="auto"/>
        <w:ind w:left="0" w:firstLine="851"/>
        <w:jc w:val="both"/>
        <w:rPr>
          <w:rFonts w:ascii="Times New Roman" w:eastAsiaTheme="minorEastAsia" w:hAnsi="Times New Roman" w:cs="Times New Roman"/>
          <w:sz w:val="24"/>
          <w:szCs w:val="24"/>
          <w:lang w:val="lt-LT"/>
        </w:rPr>
      </w:pPr>
      <w:r w:rsidRPr="00A41B28">
        <w:rPr>
          <w:rFonts w:ascii="Times New Roman" w:eastAsiaTheme="minorEastAsia" w:hAnsi="Times New Roman" w:cs="Times New Roman"/>
          <w:sz w:val="24"/>
          <w:szCs w:val="24"/>
          <w:lang w:val="lt-LT"/>
        </w:rPr>
        <w:t>Nors ir matome</w:t>
      </w:r>
      <w:r w:rsidR="00A0367C">
        <w:rPr>
          <w:rFonts w:ascii="Times New Roman" w:eastAsiaTheme="minorEastAsia" w:hAnsi="Times New Roman" w:cs="Times New Roman"/>
          <w:iCs/>
          <w:sz w:val="24"/>
          <w:szCs w:val="24"/>
          <w:lang w:val="lt-LT"/>
        </w:rPr>
        <w:t xml:space="preserve"> iš lentelės</w:t>
      </w:r>
      <w:r w:rsidRPr="00A41B28">
        <w:rPr>
          <w:rFonts w:ascii="Times New Roman" w:eastAsiaTheme="minorEastAsia" w:hAnsi="Times New Roman" w:cs="Times New Roman"/>
          <w:sz w:val="24"/>
          <w:szCs w:val="24"/>
          <w:lang w:val="lt-LT"/>
        </w:rPr>
        <w:t xml:space="preserve">, jog </w:t>
      </w:r>
      <w:r w:rsidR="00A07089" w:rsidRPr="00A41B28">
        <w:rPr>
          <w:rFonts w:ascii="Times New Roman" w:eastAsiaTheme="minorEastAsia" w:hAnsi="Times New Roman" w:cs="Times New Roman"/>
          <w:sz w:val="24"/>
          <w:szCs w:val="24"/>
          <w:lang w:val="lt-LT"/>
        </w:rPr>
        <w:t>įvyki</w:t>
      </w:r>
      <w:r w:rsidR="008A6EDF" w:rsidRPr="00A41B28">
        <w:rPr>
          <w:rFonts w:ascii="Times New Roman" w:eastAsiaTheme="minorEastAsia" w:hAnsi="Times New Roman" w:cs="Times New Roman"/>
          <w:sz w:val="24"/>
          <w:szCs w:val="24"/>
          <w:lang w:val="lt-LT"/>
        </w:rPr>
        <w:t>ų yra dvigubai mažiau nei ne įvykių, bet sąlyga yra išpildoma.</w:t>
      </w:r>
    </w:p>
    <w:p w14:paraId="040E8A75" w14:textId="414635DD" w:rsidR="00FE7BB4" w:rsidRPr="00A41B28" w:rsidRDefault="00FE7BB4" w:rsidP="00A519F4">
      <w:pPr>
        <w:pStyle w:val="ListParagraph"/>
        <w:spacing w:line="360" w:lineRule="auto"/>
        <w:ind w:left="0" w:firstLine="720"/>
        <w:jc w:val="both"/>
        <w:rPr>
          <w:rFonts w:ascii="Times New Roman" w:eastAsiaTheme="minorEastAsia" w:hAnsi="Times New Roman" w:cs="Times New Roman"/>
          <w:sz w:val="24"/>
          <w:szCs w:val="24"/>
          <w:lang w:val="lt-LT"/>
        </w:rPr>
      </w:pPr>
      <w:r w:rsidRPr="00A41B28">
        <w:rPr>
          <w:rFonts w:ascii="Times New Roman" w:eastAsiaTheme="minorEastAsia" w:hAnsi="Times New Roman" w:cs="Times New Roman"/>
          <w:sz w:val="24"/>
          <w:szCs w:val="24"/>
          <w:lang w:val="lt-LT"/>
        </w:rPr>
        <w:t>Toliau pareisime prie pirminės duomenų analizės</w:t>
      </w:r>
      <w:r w:rsidR="00833D39" w:rsidRPr="00A41B28">
        <w:rPr>
          <w:rFonts w:ascii="Times New Roman" w:eastAsiaTheme="minorEastAsia" w:hAnsi="Times New Roman" w:cs="Times New Roman"/>
          <w:sz w:val="24"/>
          <w:szCs w:val="24"/>
          <w:lang w:val="lt-LT"/>
        </w:rPr>
        <w:t xml:space="preserve"> – iš grafikų nuspręsime, ar </w:t>
      </w:r>
      <w:r w:rsidR="00F10501" w:rsidRPr="00A41B28">
        <w:rPr>
          <w:rFonts w:ascii="Times New Roman" w:eastAsiaTheme="minorEastAsia" w:hAnsi="Times New Roman" w:cs="Times New Roman"/>
          <w:sz w:val="24"/>
          <w:szCs w:val="24"/>
          <w:lang w:val="lt-LT"/>
        </w:rPr>
        <w:t>s</w:t>
      </w:r>
      <w:r w:rsidR="006D1A0A" w:rsidRPr="00A41B28">
        <w:rPr>
          <w:rFonts w:ascii="Times New Roman" w:eastAsiaTheme="minorEastAsia" w:hAnsi="Times New Roman" w:cs="Times New Roman"/>
          <w:sz w:val="24"/>
          <w:szCs w:val="24"/>
          <w:lang w:val="lt-LT"/>
        </w:rPr>
        <w:t xml:space="preserve">irgimas / nesirgimas diabetu atsiskiria pagal </w:t>
      </w:r>
      <w:r w:rsidR="006E6579" w:rsidRPr="00A41B28">
        <w:rPr>
          <w:rFonts w:ascii="Times New Roman" w:eastAsiaTheme="minorEastAsia" w:hAnsi="Times New Roman" w:cs="Times New Roman"/>
          <w:sz w:val="24"/>
          <w:szCs w:val="24"/>
          <w:lang w:val="lt-LT"/>
        </w:rPr>
        <w:t>atskirus požymius.</w:t>
      </w:r>
    </w:p>
    <w:p w14:paraId="28EA5ED1" w14:textId="77777777" w:rsidR="00EE4842" w:rsidRDefault="00294B83" w:rsidP="00EE4842">
      <w:pPr>
        <w:pStyle w:val="ListParagraph"/>
        <w:keepNext/>
        <w:jc w:val="center"/>
      </w:pPr>
      <w:r w:rsidRPr="00F25CA8">
        <w:rPr>
          <w:noProof/>
          <w:lang w:val="lt-LT"/>
        </w:rPr>
        <w:lastRenderedPageBreak/>
        <w:drawing>
          <wp:inline distT="0" distB="0" distL="0" distR="0" wp14:anchorId="09362C98" wp14:editId="417365F8">
            <wp:extent cx="3885829" cy="4320000"/>
            <wp:effectExtent l="0" t="0" r="635" b="4445"/>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6"/>
                    <a:srcRect l="21666" t="3419" r="32437" b="5869"/>
                    <a:stretch/>
                  </pic:blipFill>
                  <pic:spPr bwMode="auto">
                    <a:xfrm>
                      <a:off x="0" y="0"/>
                      <a:ext cx="3885829" cy="4320000"/>
                    </a:xfrm>
                    <a:prstGeom prst="rect">
                      <a:avLst/>
                    </a:prstGeom>
                    <a:ln>
                      <a:noFill/>
                    </a:ln>
                    <a:extLst>
                      <a:ext uri="{53640926-AAD7-44D8-BBD7-CCE9431645EC}">
                        <a14:shadowObscured xmlns:a14="http://schemas.microsoft.com/office/drawing/2010/main"/>
                      </a:ext>
                    </a:extLst>
                  </pic:spPr>
                </pic:pic>
              </a:graphicData>
            </a:graphic>
          </wp:inline>
        </w:drawing>
      </w:r>
    </w:p>
    <w:p w14:paraId="7014386E" w14:textId="1F214639" w:rsidR="006E6579" w:rsidRPr="00A44D80" w:rsidRDefault="000677C6" w:rsidP="00EE4842">
      <w:pPr>
        <w:pStyle w:val="Caption"/>
        <w:jc w:val="center"/>
        <w:rPr>
          <w:rFonts w:asciiTheme="majorBidi" w:eastAsiaTheme="minorEastAsia"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19 </w:t>
      </w:r>
      <w:proofErr w:type="gramStart"/>
      <w:r w:rsidR="00A44D80" w:rsidRPr="00A44D80">
        <w:rPr>
          <w:rFonts w:asciiTheme="majorBidi" w:hAnsiTheme="majorBidi" w:cstheme="majorBidi"/>
          <w:color w:val="000000" w:themeColor="text1"/>
          <w:sz w:val="20"/>
          <w:szCs w:val="20"/>
        </w:rPr>
        <w:t>pav</w:t>
      </w:r>
      <w:proofErr w:type="gramEnd"/>
      <w:r w:rsidR="00A44D80" w:rsidRPr="00A44D80">
        <w:rPr>
          <w:rFonts w:asciiTheme="majorBidi" w:hAnsiTheme="majorBidi" w:cstheme="majorBidi"/>
          <w:color w:val="000000" w:themeColor="text1"/>
          <w:sz w:val="20"/>
          <w:szCs w:val="20"/>
        </w:rPr>
        <w:t xml:space="preserve">. </w:t>
      </w:r>
      <w:r w:rsidR="00EE4842" w:rsidRPr="00A44D80">
        <w:rPr>
          <w:rFonts w:asciiTheme="majorBidi" w:hAnsiTheme="majorBidi" w:cstheme="majorBidi"/>
          <w:color w:val="000000" w:themeColor="text1"/>
          <w:sz w:val="20"/>
          <w:szCs w:val="20"/>
          <w:lang w:val="lt-LT"/>
        </w:rPr>
        <w:t>Stačiakampių diagramų panelė</w:t>
      </w:r>
    </w:p>
    <w:p w14:paraId="5952227C" w14:textId="4C2B967C" w:rsidR="00294B83" w:rsidRPr="00400642" w:rsidRDefault="00A0453B" w:rsidP="00E80424">
      <w:pPr>
        <w:pStyle w:val="ListParagraph"/>
        <w:spacing w:line="360" w:lineRule="auto"/>
        <w:ind w:left="0" w:firstLine="851"/>
        <w:jc w:val="both"/>
        <w:rPr>
          <w:rFonts w:ascii="Times New Roman" w:eastAsiaTheme="minorEastAsia" w:hAnsi="Times New Roman" w:cs="Times New Roman"/>
          <w:sz w:val="24"/>
          <w:szCs w:val="24"/>
          <w:lang w:val="lt-LT"/>
        </w:rPr>
      </w:pPr>
      <w:r w:rsidRPr="00400642">
        <w:rPr>
          <w:rFonts w:ascii="Times New Roman" w:eastAsiaTheme="minorEastAsia" w:hAnsi="Times New Roman" w:cs="Times New Roman"/>
          <w:sz w:val="24"/>
          <w:szCs w:val="24"/>
          <w:lang w:val="lt-LT"/>
        </w:rPr>
        <w:t xml:space="preserve">Iš pateikto paveikslėlio matome, jog </w:t>
      </w:r>
      <w:r w:rsidR="00DC0ECE" w:rsidRPr="00400642">
        <w:rPr>
          <w:rFonts w:ascii="Times New Roman" w:eastAsiaTheme="minorEastAsia" w:hAnsi="Times New Roman" w:cs="Times New Roman"/>
          <w:sz w:val="24"/>
          <w:szCs w:val="24"/>
          <w:lang w:val="lt-LT"/>
        </w:rPr>
        <w:t>pagal gliukozę ir amžių geriausiai atsiskiria grupės serga / neserga cukriniu diabetu</w:t>
      </w:r>
      <w:r w:rsidR="0098702B" w:rsidRPr="00400642">
        <w:rPr>
          <w:rFonts w:ascii="Times New Roman" w:eastAsiaTheme="minorEastAsia" w:hAnsi="Times New Roman" w:cs="Times New Roman"/>
          <w:sz w:val="24"/>
          <w:szCs w:val="24"/>
          <w:lang w:val="lt-LT"/>
        </w:rPr>
        <w:t>, o pagal kitas grupes</w:t>
      </w:r>
      <w:r w:rsidR="002B41E5" w:rsidRPr="00400642">
        <w:rPr>
          <w:rFonts w:ascii="Times New Roman" w:eastAsiaTheme="minorEastAsia" w:hAnsi="Times New Roman" w:cs="Times New Roman"/>
          <w:sz w:val="24"/>
          <w:szCs w:val="24"/>
          <w:lang w:val="lt-LT"/>
        </w:rPr>
        <w:t xml:space="preserve"> beveik neatsiskiria.</w:t>
      </w:r>
    </w:p>
    <w:p w14:paraId="0834B780" w14:textId="2529A955" w:rsidR="002B41E5" w:rsidRPr="00B75A4C" w:rsidRDefault="00AD4D3E" w:rsidP="00E80424">
      <w:pPr>
        <w:pStyle w:val="ListParagraph"/>
        <w:spacing w:line="360" w:lineRule="auto"/>
        <w:ind w:left="0" w:firstLine="851"/>
        <w:jc w:val="both"/>
        <w:rPr>
          <w:rFonts w:ascii="Times New Roman" w:eastAsiaTheme="minorEastAsia" w:hAnsi="Times New Roman" w:cs="Times New Roman"/>
          <w:sz w:val="24"/>
          <w:szCs w:val="24"/>
          <w:lang w:val="lt-LT"/>
        </w:rPr>
      </w:pPr>
      <w:r w:rsidRPr="00400642">
        <w:rPr>
          <w:rFonts w:ascii="Times New Roman" w:eastAsiaTheme="minorEastAsia" w:hAnsi="Times New Roman" w:cs="Times New Roman"/>
          <w:sz w:val="24"/>
          <w:szCs w:val="24"/>
          <w:lang w:val="lt-LT"/>
        </w:rPr>
        <w:t xml:space="preserve">Pereiname prie modelio konstravimo. </w:t>
      </w:r>
      <w:r w:rsidRPr="00B75A4C">
        <w:rPr>
          <w:rFonts w:ascii="Times New Roman" w:eastAsiaTheme="minorEastAsia" w:hAnsi="Times New Roman" w:cs="Times New Roman"/>
          <w:sz w:val="24"/>
          <w:szCs w:val="24"/>
          <w:lang w:val="lt-LT"/>
        </w:rPr>
        <w:t>Iš pradžių</w:t>
      </w:r>
      <w:r w:rsidR="005502FA" w:rsidRPr="00B75A4C">
        <w:rPr>
          <w:rFonts w:ascii="Times New Roman" w:eastAsiaTheme="minorEastAsia" w:hAnsi="Times New Roman" w:cs="Times New Roman"/>
          <w:sz w:val="24"/>
          <w:szCs w:val="24"/>
          <w:lang w:val="lt-LT"/>
        </w:rPr>
        <w:t xml:space="preserve"> </w:t>
      </w:r>
      <w:r w:rsidR="00B75A4C">
        <w:rPr>
          <w:rFonts w:ascii="Times New Roman" w:eastAsiaTheme="minorEastAsia" w:hAnsi="Times New Roman" w:cs="Times New Roman"/>
          <w:iCs/>
          <w:sz w:val="24"/>
          <w:szCs w:val="24"/>
          <w:lang w:val="lt-LT"/>
        </w:rPr>
        <w:t xml:space="preserve">tikrinsime </w:t>
      </w:r>
      <w:r w:rsidR="005502FA" w:rsidRPr="00B75A4C">
        <w:rPr>
          <w:rFonts w:ascii="Times New Roman" w:eastAsiaTheme="minorEastAsia" w:hAnsi="Times New Roman" w:cs="Times New Roman"/>
          <w:sz w:val="24"/>
          <w:szCs w:val="24"/>
          <w:lang w:val="lt-LT"/>
        </w:rPr>
        <w:t>hipotezę:</w:t>
      </w:r>
    </w:p>
    <w:p w14:paraId="57396C54" w14:textId="3ED93CD8" w:rsidR="000320B2" w:rsidRPr="000320B2" w:rsidRDefault="00000000" w:rsidP="00CA7284">
      <w:pPr>
        <w:pStyle w:val="ListParagraph"/>
        <w:spacing w:line="360" w:lineRule="auto"/>
        <w:ind w:left="0"/>
        <w:jc w:val="both"/>
        <w:rPr>
          <w:rFonts w:ascii="Times New Roman" w:eastAsiaTheme="minorEastAsia" w:hAnsi="Times New Roman" w:cs="Times New Roman"/>
          <w:iCs/>
          <w:sz w:val="24"/>
          <w:szCs w:val="24"/>
          <w:lang w:val="lt-LT"/>
        </w:rPr>
      </w:pPr>
      <m:oMathPara>
        <m:oMath>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H</m:t>
              </m:r>
            </m:e>
            <m:sub>
              <m:r>
                <w:rPr>
                  <w:rFonts w:ascii="Cambria Math" w:eastAsiaTheme="minorEastAsia" w:hAnsi="Cambria Math" w:cs="Times New Roman"/>
                  <w:sz w:val="24"/>
                  <w:szCs w:val="24"/>
                  <w:lang w:val="lt-LT"/>
                </w:rPr>
                <m:t>0</m:t>
              </m:r>
            </m:sub>
          </m:sSub>
          <m:r>
            <w:rPr>
              <w:rFonts w:ascii="Cambria Math" w:eastAsiaTheme="minorEastAsia" w:hAnsi="Cambria Math" w:cs="Times New Roman"/>
              <w:sz w:val="24"/>
              <w:szCs w:val="24"/>
              <w:lang w:val="lt-LT"/>
            </w:rPr>
            <m:t>:</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1</m:t>
              </m:r>
            </m:sub>
          </m:sSub>
          <m:r>
            <w:rPr>
              <w:rFonts w:ascii="Cambria Math" w:eastAsiaTheme="minorEastAsia" w:hAnsi="Cambria Math" w:cs="Times New Roman"/>
              <w:sz w:val="24"/>
              <w:szCs w:val="24"/>
              <w:lang w:val="lt-LT"/>
            </w:rPr>
            <m:t xml:space="preserve">= </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2</m:t>
              </m:r>
            </m:sub>
          </m:sSub>
          <m:r>
            <w:rPr>
              <w:rFonts w:ascii="Cambria Math" w:eastAsiaTheme="minorEastAsia" w:hAnsi="Cambria Math" w:cs="Times New Roman"/>
              <w:sz w:val="24"/>
              <w:szCs w:val="24"/>
              <w:lang w:val="lt-LT"/>
            </w:rPr>
            <m:t xml:space="preserve">= </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3</m:t>
              </m:r>
            </m:sub>
          </m:sSub>
          <m:r>
            <w:rPr>
              <w:rFonts w:ascii="Cambria Math" w:eastAsiaTheme="minorEastAsia" w:hAnsi="Cambria Math" w:cs="Times New Roman"/>
              <w:sz w:val="24"/>
              <w:szCs w:val="24"/>
              <w:lang w:val="lt-LT"/>
            </w:rPr>
            <m:t xml:space="preserve">= </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4</m:t>
              </m:r>
            </m:sub>
          </m:sSub>
          <m:r>
            <w:rPr>
              <w:rFonts w:ascii="Cambria Math" w:eastAsiaTheme="minorEastAsia" w:hAnsi="Cambria Math" w:cs="Times New Roman"/>
              <w:sz w:val="24"/>
              <w:szCs w:val="24"/>
              <w:lang w:val="lt-LT"/>
            </w:rPr>
            <m:t xml:space="preserve">= </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5</m:t>
              </m:r>
            </m:sub>
          </m:sSub>
          <m:r>
            <w:rPr>
              <w:rFonts w:ascii="Cambria Math" w:eastAsiaTheme="minorEastAsia" w:hAnsi="Cambria Math" w:cs="Times New Roman"/>
              <w:sz w:val="24"/>
              <w:szCs w:val="24"/>
              <w:lang w:val="lt-LT"/>
            </w:rPr>
            <m:t xml:space="preserve">= </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6</m:t>
              </m:r>
            </m:sub>
          </m:sSub>
          <m:r>
            <w:rPr>
              <w:rFonts w:ascii="Cambria Math" w:eastAsiaTheme="minorEastAsia" w:hAnsi="Cambria Math" w:cs="Times New Roman"/>
              <w:sz w:val="24"/>
              <w:szCs w:val="24"/>
              <w:lang w:val="lt-LT"/>
            </w:rPr>
            <m:t xml:space="preserve">= </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7</m:t>
              </m:r>
            </m:sub>
          </m:sSub>
          <m:r>
            <w:rPr>
              <w:rFonts w:ascii="Cambria Math" w:eastAsiaTheme="minorEastAsia" w:hAnsi="Cambria Math" w:cs="Times New Roman"/>
              <w:sz w:val="24"/>
              <w:szCs w:val="24"/>
              <w:lang w:val="lt-LT"/>
            </w:rPr>
            <m:t>=</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β</m:t>
              </m:r>
            </m:e>
            <m:sub>
              <m:r>
                <w:rPr>
                  <w:rFonts w:ascii="Cambria Math" w:eastAsiaTheme="minorEastAsia" w:hAnsi="Cambria Math" w:cs="Times New Roman"/>
                  <w:sz w:val="24"/>
                  <w:szCs w:val="24"/>
                  <w:lang w:val="lt-LT"/>
                </w:rPr>
                <m:t>8</m:t>
              </m:r>
            </m:sub>
          </m:sSub>
          <m:r>
            <w:rPr>
              <w:rFonts w:ascii="Cambria Math" w:eastAsiaTheme="minorEastAsia" w:hAnsi="Cambria Math" w:cs="Times New Roman"/>
              <w:sz w:val="24"/>
              <w:szCs w:val="24"/>
              <w:lang w:val="lt-LT"/>
            </w:rPr>
            <m:t>=0</m:t>
          </m:r>
        </m:oMath>
      </m:oMathPara>
    </w:p>
    <w:p w14:paraId="51EF96B1" w14:textId="7551DFB2" w:rsidR="004456C8" w:rsidRPr="00F25CA8" w:rsidRDefault="000320B2" w:rsidP="00CA7284">
      <w:pPr>
        <w:pStyle w:val="ListParagraph"/>
        <w:spacing w:line="360" w:lineRule="auto"/>
        <w:ind w:left="0"/>
        <w:jc w:val="both"/>
        <w:rPr>
          <w:rFonts w:ascii="Times New Roman" w:eastAsiaTheme="minorEastAsia" w:hAnsi="Times New Roman" w:cs="Times New Roman"/>
          <w:i/>
          <w:sz w:val="24"/>
          <w:szCs w:val="24"/>
          <w:lang w:val="lt-LT"/>
        </w:rPr>
      </w:pPr>
      <m:oMathPara>
        <m:oMath>
          <m:r>
            <w:rPr>
              <w:rFonts w:ascii="Cambria Math" w:eastAsiaTheme="minorEastAsia" w:hAnsi="Cambria Math" w:cs="Times New Roman"/>
              <w:sz w:val="24"/>
              <w:szCs w:val="24"/>
              <w:lang w:val="lt-LT"/>
            </w:rPr>
            <m:t xml:space="preserve"> </m:t>
          </m:r>
          <m:sSub>
            <m:sSubPr>
              <m:ctrlPr>
                <w:rPr>
                  <w:rFonts w:ascii="Cambria Math" w:eastAsiaTheme="minorEastAsia" w:hAnsi="Cambria Math" w:cs="Times New Roman"/>
                  <w:i/>
                  <w:iCs/>
                  <w:sz w:val="24"/>
                  <w:szCs w:val="24"/>
                  <w:lang w:val="lt-LT"/>
                </w:rPr>
              </m:ctrlPr>
            </m:sSubPr>
            <m:e>
              <m:r>
                <w:rPr>
                  <w:rFonts w:ascii="Cambria Math" w:eastAsiaTheme="minorEastAsia" w:hAnsi="Cambria Math" w:cs="Times New Roman"/>
                  <w:sz w:val="24"/>
                  <w:szCs w:val="24"/>
                  <w:lang w:val="lt-LT"/>
                </w:rPr>
                <m:t>H</m:t>
              </m:r>
            </m:e>
            <m:sub>
              <m:r>
                <w:rPr>
                  <w:rFonts w:ascii="Cambria Math" w:eastAsiaTheme="minorEastAsia" w:hAnsi="Cambria Math" w:cs="Times New Roman"/>
                  <w:sz w:val="24"/>
                  <w:szCs w:val="24"/>
                  <w:lang w:val="lt-LT"/>
                </w:rPr>
                <m:t>1</m:t>
              </m:r>
            </m:sub>
          </m:sSub>
          <m:r>
            <w:rPr>
              <w:rFonts w:ascii="Cambria Math" w:eastAsiaTheme="minorEastAsia" w:hAnsi="Cambria Math" w:cs="Times New Roman"/>
              <w:sz w:val="24"/>
              <w:szCs w:val="24"/>
              <w:lang w:val="lt-LT"/>
            </w:rPr>
            <m:t>:bent viena lygybė neteisinga.</m:t>
          </m:r>
        </m:oMath>
      </m:oMathPara>
    </w:p>
    <w:p w14:paraId="1C2C2697" w14:textId="3ED7563A" w:rsidR="005502FA" w:rsidRPr="00400642" w:rsidRDefault="00151351" w:rsidP="00B86776">
      <w:pPr>
        <w:pStyle w:val="ListParagraph"/>
        <w:spacing w:line="360" w:lineRule="auto"/>
        <w:ind w:left="0" w:firstLine="851"/>
        <w:jc w:val="both"/>
        <w:rPr>
          <w:rFonts w:ascii="Times New Roman" w:eastAsiaTheme="minorEastAsia" w:hAnsi="Times New Roman" w:cs="Times New Roman"/>
          <w:sz w:val="24"/>
          <w:szCs w:val="24"/>
          <w:lang w:val="lt-LT"/>
        </w:rPr>
      </w:pPr>
      <w:r w:rsidRPr="00400642">
        <w:rPr>
          <w:rFonts w:ascii="Times New Roman" w:eastAsiaTheme="minorEastAsia" w:hAnsi="Times New Roman" w:cs="Times New Roman"/>
          <w:sz w:val="24"/>
          <w:szCs w:val="24"/>
          <w:lang w:val="lt-LT"/>
        </w:rPr>
        <w:t xml:space="preserve">Hipotezę tikrinome pasinaudodami tikėtinumo </w:t>
      </w:r>
      <w:r w:rsidRPr="00400642">
        <w:rPr>
          <w:rFonts w:ascii="Times New Roman" w:eastAsiaTheme="minorEastAsia" w:hAnsi="Times New Roman" w:cs="Times New Roman"/>
          <w:iCs/>
          <w:sz w:val="24"/>
          <w:szCs w:val="24"/>
          <w:lang w:val="lt-LT"/>
        </w:rPr>
        <w:t>santyki</w:t>
      </w:r>
      <w:r w:rsidR="00B86776">
        <w:rPr>
          <w:rFonts w:ascii="Times New Roman" w:eastAsiaTheme="minorEastAsia" w:hAnsi="Times New Roman" w:cs="Times New Roman"/>
          <w:iCs/>
          <w:sz w:val="24"/>
          <w:szCs w:val="24"/>
          <w:lang w:val="lt-LT"/>
        </w:rPr>
        <w:t>o</w:t>
      </w:r>
      <w:r w:rsidRPr="00400642">
        <w:rPr>
          <w:rFonts w:ascii="Times New Roman" w:eastAsiaTheme="minorEastAsia" w:hAnsi="Times New Roman" w:cs="Times New Roman"/>
          <w:sz w:val="24"/>
          <w:szCs w:val="24"/>
          <w:lang w:val="lt-LT"/>
        </w:rPr>
        <w:t xml:space="preserve"> </w:t>
      </w:r>
      <w:r w:rsidRPr="00400642">
        <w:rPr>
          <w:rFonts w:ascii="Times New Roman" w:eastAsiaTheme="minorEastAsia" w:hAnsi="Times New Roman" w:cs="Times New Roman"/>
          <w:iCs/>
          <w:sz w:val="24"/>
          <w:szCs w:val="24"/>
          <w:lang w:val="lt-LT"/>
        </w:rPr>
        <w:t>kriterij</w:t>
      </w:r>
      <w:r w:rsidR="00F23B5C">
        <w:rPr>
          <w:rFonts w:ascii="Times New Roman" w:eastAsiaTheme="minorEastAsia" w:hAnsi="Times New Roman" w:cs="Times New Roman"/>
          <w:iCs/>
          <w:sz w:val="24"/>
          <w:szCs w:val="24"/>
          <w:lang w:val="lt-LT"/>
        </w:rPr>
        <w:t>umi</w:t>
      </w:r>
      <w:r w:rsidR="00750ED6" w:rsidRPr="00400642">
        <w:rPr>
          <w:rFonts w:ascii="Times New Roman" w:eastAsiaTheme="minorEastAsia" w:hAnsi="Times New Roman" w:cs="Times New Roman"/>
          <w:sz w:val="24"/>
          <w:szCs w:val="24"/>
          <w:lang w:val="lt-LT"/>
        </w:rPr>
        <w:t>.</w:t>
      </w:r>
    </w:p>
    <w:p w14:paraId="0663614D" w14:textId="77777777" w:rsidR="007D0267" w:rsidRPr="00992CB9" w:rsidRDefault="007D0267"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Analysis</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of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Table</w:t>
      </w:r>
      <w:proofErr w:type="spellEnd"/>
    </w:p>
    <w:p w14:paraId="2D988D68" w14:textId="77777777" w:rsidR="007D0267" w:rsidRPr="00992CB9" w:rsidRDefault="007D0267" w:rsidP="00CA7284">
      <w:pPr>
        <w:pStyle w:val="ListParagraph"/>
        <w:ind w:left="0"/>
        <w:jc w:val="both"/>
        <w:rPr>
          <w:rFonts w:ascii="Courier New" w:eastAsiaTheme="minorEastAsia" w:hAnsi="Courier New" w:cs="Courier New"/>
          <w:sz w:val="20"/>
          <w:szCs w:val="20"/>
          <w:lang w:val="lt-LT"/>
        </w:rPr>
      </w:pPr>
    </w:p>
    <w:p w14:paraId="50759EBB" w14:textId="77777777" w:rsidR="007D0267" w:rsidRPr="00992CB9" w:rsidRDefault="007D0267"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Model</w:t>
      </w:r>
      <w:proofErr w:type="spellEnd"/>
      <w:r w:rsidRPr="00992CB9">
        <w:rPr>
          <w:rFonts w:ascii="Courier New" w:eastAsiaTheme="minorEastAsia" w:hAnsi="Courier New" w:cs="Courier New"/>
          <w:sz w:val="20"/>
          <w:szCs w:val="20"/>
          <w:lang w:val="lt-LT"/>
        </w:rPr>
        <w:t xml:space="preserve"> 1: </w:t>
      </w: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1</w:t>
      </w:r>
    </w:p>
    <w:p w14:paraId="6D05BB25" w14:textId="6CD04359" w:rsidR="007D0267" w:rsidRPr="00992CB9" w:rsidRDefault="007D0267"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Model</w:t>
      </w:r>
      <w:proofErr w:type="spellEnd"/>
      <w:r w:rsidRPr="00992CB9">
        <w:rPr>
          <w:rFonts w:ascii="Courier New" w:eastAsiaTheme="minorEastAsia" w:hAnsi="Courier New" w:cs="Courier New"/>
          <w:sz w:val="20"/>
          <w:szCs w:val="20"/>
          <w:lang w:val="lt-LT"/>
        </w:rPr>
        <w:t xml:space="preserve"> 2: </w:t>
      </w: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SkinThickness</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 BMI +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Age</w:t>
      </w:r>
      <w:proofErr w:type="spellEnd"/>
    </w:p>
    <w:p w14:paraId="0FE963F2" w14:textId="77777777" w:rsidR="007D0267" w:rsidRPr="00992CB9" w:rsidRDefault="007D0267"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Resid</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Resid</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Pr</w:t>
      </w:r>
      <w:proofErr w:type="spellEnd"/>
      <w:r w:rsidRPr="00992CB9">
        <w:rPr>
          <w:rFonts w:ascii="Courier New" w:eastAsiaTheme="minorEastAsia" w:hAnsi="Courier New" w:cs="Courier New"/>
          <w:sz w:val="20"/>
          <w:szCs w:val="20"/>
          <w:lang w:val="lt-LT"/>
        </w:rPr>
        <w:t>(&gt;</w:t>
      </w:r>
      <w:proofErr w:type="spellStart"/>
      <w:r w:rsidRPr="00992CB9">
        <w:rPr>
          <w:rFonts w:ascii="Courier New" w:eastAsiaTheme="minorEastAsia" w:hAnsi="Courier New" w:cs="Courier New"/>
          <w:sz w:val="20"/>
          <w:szCs w:val="20"/>
          <w:lang w:val="lt-LT"/>
        </w:rPr>
        <w:t>Chi</w:t>
      </w:r>
      <w:proofErr w:type="spellEnd"/>
      <w:r w:rsidRPr="00992CB9">
        <w:rPr>
          <w:rFonts w:ascii="Courier New" w:eastAsiaTheme="minorEastAsia" w:hAnsi="Courier New" w:cs="Courier New"/>
          <w:sz w:val="20"/>
          <w:szCs w:val="20"/>
          <w:lang w:val="lt-LT"/>
        </w:rPr>
        <w:t xml:space="preserve">)    </w:t>
      </w:r>
    </w:p>
    <w:p w14:paraId="07ABE4CE" w14:textId="77777777" w:rsidR="007D0267" w:rsidRPr="00992CB9" w:rsidRDefault="007D0267"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1       264     324.60                          </w:t>
      </w:r>
    </w:p>
    <w:p w14:paraId="2D9572AE" w14:textId="6875548D" w:rsidR="007D0267" w:rsidRPr="00992CB9" w:rsidRDefault="007D0267"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2       256     229.01  8   95.588 &lt; 2.2e-16 ***</w:t>
      </w:r>
    </w:p>
    <w:p w14:paraId="1D57EAF2" w14:textId="228D7C83" w:rsidR="007D0267" w:rsidRPr="00992CB9" w:rsidRDefault="007D0267" w:rsidP="00F23B5C">
      <w:pPr>
        <w:pStyle w:val="ListParagraph"/>
        <w:spacing w:line="360" w:lineRule="auto"/>
        <w:ind w:left="0" w:firstLine="851"/>
        <w:jc w:val="both"/>
        <w:rPr>
          <w:rFonts w:ascii="Times New Roman" w:eastAsiaTheme="minorEastAsia" w:hAnsi="Times New Roman" w:cs="Times New Roman"/>
          <w:sz w:val="24"/>
          <w:szCs w:val="24"/>
          <w:lang w:val="lt-LT"/>
        </w:rPr>
      </w:pPr>
      <w:r w:rsidRPr="00992CB9">
        <w:rPr>
          <w:rFonts w:ascii="Times New Roman" w:eastAsiaTheme="minorEastAsia" w:hAnsi="Times New Roman" w:cs="Times New Roman"/>
          <w:sz w:val="24"/>
          <w:szCs w:val="24"/>
          <w:lang w:val="lt-LT"/>
        </w:rPr>
        <w:t xml:space="preserve">Gavome </w:t>
      </w:r>
      <w:r w:rsidR="00BA297E" w:rsidRPr="00992CB9">
        <w:rPr>
          <w:rFonts w:ascii="Times New Roman" w:eastAsiaTheme="minorEastAsia" w:hAnsi="Times New Roman" w:cs="Times New Roman"/>
          <w:sz w:val="24"/>
          <w:szCs w:val="24"/>
          <w:lang w:val="lt-LT"/>
        </w:rPr>
        <w:t xml:space="preserve">p – reikšmę &lt; </w:t>
      </w:r>
      <m:oMath>
        <m:r>
          <w:rPr>
            <w:rFonts w:ascii="Cambria Math" w:eastAsiaTheme="minorEastAsia" w:hAnsi="Cambria Math" w:cs="Times New Roman"/>
            <w:sz w:val="24"/>
            <w:szCs w:val="24"/>
            <w:lang w:val="lt-LT"/>
          </w:rPr>
          <m:t xml:space="preserve">2,2 × </m:t>
        </m:r>
        <m:sSup>
          <m:sSupPr>
            <m:ctrlPr>
              <w:rPr>
                <w:rFonts w:ascii="Cambria Math" w:eastAsiaTheme="minorEastAsia" w:hAnsi="Cambria Math" w:cs="Times New Roman"/>
                <w:i/>
                <w:iCs/>
                <w:sz w:val="24"/>
                <w:szCs w:val="24"/>
                <w:lang w:val="lt-LT"/>
              </w:rPr>
            </m:ctrlPr>
          </m:sSupPr>
          <m:e>
            <m:r>
              <w:rPr>
                <w:rFonts w:ascii="Cambria Math" w:eastAsiaTheme="minorEastAsia" w:hAnsi="Cambria Math" w:cs="Times New Roman"/>
                <w:sz w:val="24"/>
                <w:szCs w:val="24"/>
                <w:lang w:val="lt-LT"/>
              </w:rPr>
              <m:t>10</m:t>
            </m:r>
          </m:e>
          <m:sup>
            <m:r>
              <w:rPr>
                <w:rFonts w:ascii="Cambria Math" w:eastAsiaTheme="minorEastAsia" w:hAnsi="Cambria Math" w:cs="Times New Roman"/>
                <w:sz w:val="24"/>
                <w:szCs w:val="24"/>
                <w:lang w:val="lt-LT"/>
              </w:rPr>
              <m:t>-16</m:t>
            </m:r>
          </m:sup>
        </m:sSup>
      </m:oMath>
      <w:r w:rsidR="00F66D1C" w:rsidRPr="00992CB9">
        <w:rPr>
          <w:rFonts w:ascii="Times New Roman" w:eastAsiaTheme="minorEastAsia" w:hAnsi="Times New Roman" w:cs="Times New Roman"/>
          <w:sz w:val="24"/>
          <w:szCs w:val="24"/>
          <w:lang w:val="lt-LT"/>
        </w:rPr>
        <w:t>, tai priimame alternatyvą</w:t>
      </w:r>
      <w:r w:rsidR="00221CFD" w:rsidRPr="00992CB9">
        <w:rPr>
          <w:rFonts w:ascii="Times New Roman" w:eastAsiaTheme="minorEastAsia" w:hAnsi="Times New Roman" w:cs="Times New Roman"/>
          <w:sz w:val="24"/>
          <w:szCs w:val="24"/>
          <w:lang w:val="lt-LT"/>
        </w:rPr>
        <w:t xml:space="preserve">,  turime bent vieną reikšmingą </w:t>
      </w:r>
      <w:proofErr w:type="spellStart"/>
      <w:r w:rsidR="00221CFD" w:rsidRPr="00992CB9">
        <w:rPr>
          <w:rFonts w:ascii="Times New Roman" w:eastAsiaTheme="minorEastAsia" w:hAnsi="Times New Roman" w:cs="Times New Roman"/>
          <w:sz w:val="24"/>
          <w:szCs w:val="24"/>
          <w:lang w:val="lt-LT"/>
        </w:rPr>
        <w:t>kovariantę</w:t>
      </w:r>
      <w:proofErr w:type="spellEnd"/>
      <w:r w:rsidR="00221CFD" w:rsidRPr="00992CB9">
        <w:rPr>
          <w:rFonts w:ascii="Times New Roman" w:eastAsiaTheme="minorEastAsia" w:hAnsi="Times New Roman" w:cs="Times New Roman"/>
          <w:sz w:val="24"/>
          <w:szCs w:val="24"/>
          <w:lang w:val="lt-LT"/>
        </w:rPr>
        <w:t>.</w:t>
      </w:r>
      <w:r w:rsidR="00EF672B" w:rsidRPr="00992CB9">
        <w:rPr>
          <w:rFonts w:ascii="Times New Roman" w:eastAsiaTheme="minorEastAsia" w:hAnsi="Times New Roman" w:cs="Times New Roman"/>
          <w:sz w:val="24"/>
          <w:szCs w:val="24"/>
          <w:lang w:val="lt-LT"/>
        </w:rPr>
        <w:t xml:space="preserve"> </w:t>
      </w:r>
    </w:p>
    <w:p w14:paraId="0E6B90DA" w14:textId="40A0A636" w:rsidR="00E9559A" w:rsidRPr="00992CB9" w:rsidRDefault="00E9559A" w:rsidP="00F23B5C">
      <w:pPr>
        <w:pStyle w:val="ListParagraph"/>
        <w:spacing w:line="360" w:lineRule="auto"/>
        <w:ind w:left="0" w:firstLine="851"/>
        <w:jc w:val="both"/>
        <w:rPr>
          <w:rFonts w:ascii="Times New Roman" w:eastAsiaTheme="minorEastAsia" w:hAnsi="Times New Roman" w:cs="Times New Roman"/>
          <w:sz w:val="24"/>
          <w:szCs w:val="24"/>
          <w:lang w:val="lt-LT"/>
        </w:rPr>
      </w:pPr>
      <w:r w:rsidRPr="00992CB9">
        <w:rPr>
          <w:rFonts w:ascii="Times New Roman" w:eastAsiaTheme="minorEastAsia" w:hAnsi="Times New Roman" w:cs="Times New Roman"/>
          <w:sz w:val="24"/>
          <w:szCs w:val="24"/>
          <w:lang w:val="lt-LT"/>
        </w:rPr>
        <w:lastRenderedPageBreak/>
        <w:t xml:space="preserve">Toliau taikėme </w:t>
      </w:r>
      <w:proofErr w:type="spellStart"/>
      <w:r w:rsidRPr="00992CB9">
        <w:rPr>
          <w:rFonts w:ascii="Times New Roman" w:eastAsiaTheme="minorEastAsia" w:hAnsi="Times New Roman" w:cs="Times New Roman"/>
          <w:sz w:val="24"/>
          <w:szCs w:val="24"/>
          <w:lang w:val="lt-LT"/>
        </w:rPr>
        <w:t>pažingsninę</w:t>
      </w:r>
      <w:proofErr w:type="spellEnd"/>
      <w:r w:rsidRPr="00992CB9">
        <w:rPr>
          <w:rFonts w:ascii="Times New Roman" w:eastAsiaTheme="minorEastAsia" w:hAnsi="Times New Roman" w:cs="Times New Roman"/>
          <w:sz w:val="24"/>
          <w:szCs w:val="24"/>
          <w:lang w:val="lt-LT"/>
        </w:rPr>
        <w:t xml:space="preserve"> regresiją</w:t>
      </w:r>
      <w:r w:rsidR="00E4261D" w:rsidRPr="00992CB9">
        <w:rPr>
          <w:rFonts w:ascii="Times New Roman" w:eastAsiaTheme="minorEastAsia" w:hAnsi="Times New Roman" w:cs="Times New Roman"/>
          <w:sz w:val="24"/>
          <w:szCs w:val="24"/>
          <w:lang w:val="lt-LT"/>
        </w:rPr>
        <w:t>.</w:t>
      </w:r>
      <w:r w:rsidR="00C62346" w:rsidRPr="00992CB9">
        <w:rPr>
          <w:rFonts w:ascii="Times New Roman" w:eastAsiaTheme="minorEastAsia" w:hAnsi="Times New Roman" w:cs="Times New Roman"/>
          <w:sz w:val="24"/>
          <w:szCs w:val="24"/>
          <w:lang w:val="lt-LT"/>
        </w:rPr>
        <w:t xml:space="preserve"> </w:t>
      </w:r>
    </w:p>
    <w:p w14:paraId="61BAA76D"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Start</w:t>
      </w:r>
      <w:proofErr w:type="spellEnd"/>
      <w:r w:rsidRPr="00992CB9">
        <w:rPr>
          <w:rFonts w:ascii="Courier New" w:eastAsiaTheme="minorEastAsia" w:hAnsi="Courier New" w:cs="Courier New"/>
          <w:sz w:val="20"/>
          <w:szCs w:val="20"/>
          <w:lang w:val="lt-LT"/>
        </w:rPr>
        <w:t>:  AIC=247.01</w:t>
      </w:r>
    </w:p>
    <w:p w14:paraId="50B5F32A"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SkinThickness</w:t>
      </w:r>
      <w:proofErr w:type="spellEnd"/>
      <w:r w:rsidRPr="00992CB9">
        <w:rPr>
          <w:rFonts w:ascii="Courier New" w:eastAsiaTheme="minorEastAsia" w:hAnsi="Courier New" w:cs="Courier New"/>
          <w:sz w:val="20"/>
          <w:szCs w:val="20"/>
          <w:lang w:val="lt-LT"/>
        </w:rPr>
        <w:t xml:space="preserve"> + </w:t>
      </w:r>
    </w:p>
    <w:p w14:paraId="47363EBB" w14:textId="39627D92"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 BMI +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Age</w:t>
      </w:r>
      <w:proofErr w:type="spellEnd"/>
    </w:p>
    <w:p w14:paraId="071162C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AIC</w:t>
      </w:r>
    </w:p>
    <w:p w14:paraId="410733C6"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SkinThickness</w:t>
      </w:r>
      <w:proofErr w:type="spellEnd"/>
      <w:r w:rsidRPr="00992CB9">
        <w:rPr>
          <w:rFonts w:ascii="Courier New" w:eastAsiaTheme="minorEastAsia" w:hAnsi="Courier New" w:cs="Courier New"/>
          <w:sz w:val="20"/>
          <w:szCs w:val="20"/>
          <w:lang w:val="lt-LT"/>
        </w:rPr>
        <w:t xml:space="preserve">             1   229.03 245.03</w:t>
      </w:r>
    </w:p>
    <w:p w14:paraId="4C5A17B5"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1   229.32 245.32</w:t>
      </w:r>
    </w:p>
    <w:p w14:paraId="374C605C"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1   229.50 245.50</w:t>
      </w:r>
    </w:p>
    <w:p w14:paraId="0819689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1   230.07 246.07</w:t>
      </w:r>
    </w:p>
    <w:p w14:paraId="51CE210D"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&lt;</w:t>
      </w:r>
      <w:proofErr w:type="spellStart"/>
      <w:r w:rsidRPr="00992CB9">
        <w:rPr>
          <w:rFonts w:ascii="Courier New" w:eastAsiaTheme="minorEastAsia" w:hAnsi="Courier New" w:cs="Courier New"/>
          <w:sz w:val="20"/>
          <w:szCs w:val="20"/>
          <w:lang w:val="lt-LT"/>
        </w:rPr>
        <w:t>none</w:t>
      </w:r>
      <w:proofErr w:type="spellEnd"/>
      <w:r w:rsidRPr="00992CB9">
        <w:rPr>
          <w:rFonts w:ascii="Courier New" w:eastAsiaTheme="minorEastAsia" w:hAnsi="Courier New" w:cs="Courier New"/>
          <w:sz w:val="20"/>
          <w:szCs w:val="20"/>
          <w:lang w:val="lt-LT"/>
        </w:rPr>
        <w:t>&gt;                          229.01 247.01</w:t>
      </w:r>
    </w:p>
    <w:p w14:paraId="6BD6D26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1   231.29 247.29</w:t>
      </w:r>
    </w:p>
    <w:p w14:paraId="2B529BBA"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BMI                       1   233.29 249.29</w:t>
      </w:r>
    </w:p>
    <w:p w14:paraId="1B2CEE0A"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Age</w:t>
      </w:r>
      <w:proofErr w:type="spellEnd"/>
      <w:r w:rsidRPr="00992CB9">
        <w:rPr>
          <w:rFonts w:ascii="Courier New" w:eastAsiaTheme="minorEastAsia" w:hAnsi="Courier New" w:cs="Courier New"/>
          <w:sz w:val="20"/>
          <w:szCs w:val="20"/>
          <w:lang w:val="lt-LT"/>
        </w:rPr>
        <w:t xml:space="preserve">                       1   239.48 255.48</w:t>
      </w:r>
    </w:p>
    <w:p w14:paraId="1DEB12CE" w14:textId="5B6F2ED4"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1   267.62 283.62</w:t>
      </w:r>
    </w:p>
    <w:p w14:paraId="5E3D264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Step</w:t>
      </w:r>
      <w:proofErr w:type="spellEnd"/>
      <w:r w:rsidRPr="00992CB9">
        <w:rPr>
          <w:rFonts w:ascii="Courier New" w:eastAsiaTheme="minorEastAsia" w:hAnsi="Courier New" w:cs="Courier New"/>
          <w:sz w:val="20"/>
          <w:szCs w:val="20"/>
          <w:lang w:val="lt-LT"/>
        </w:rPr>
        <w:t>:  AIC=245.02</w:t>
      </w:r>
    </w:p>
    <w:p w14:paraId="6AF24988"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 BMI + </w:t>
      </w:r>
    </w:p>
    <w:p w14:paraId="3812F448" w14:textId="462C367C"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Age</w:t>
      </w:r>
      <w:proofErr w:type="spellEnd"/>
    </w:p>
    <w:p w14:paraId="4A323FE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AIC</w:t>
      </w:r>
    </w:p>
    <w:p w14:paraId="04CA6148"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1   229.34 243.34</w:t>
      </w:r>
    </w:p>
    <w:p w14:paraId="6302AAE5"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1   229.52 243.52</w:t>
      </w:r>
    </w:p>
    <w:p w14:paraId="786305AE"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1   230.08 244.08</w:t>
      </w:r>
    </w:p>
    <w:p w14:paraId="09DDD309"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&lt;</w:t>
      </w:r>
      <w:proofErr w:type="spellStart"/>
      <w:r w:rsidRPr="00992CB9">
        <w:rPr>
          <w:rFonts w:ascii="Courier New" w:eastAsiaTheme="minorEastAsia" w:hAnsi="Courier New" w:cs="Courier New"/>
          <w:sz w:val="20"/>
          <w:szCs w:val="20"/>
          <w:lang w:val="lt-LT"/>
        </w:rPr>
        <w:t>none</w:t>
      </w:r>
      <w:proofErr w:type="spellEnd"/>
      <w:r w:rsidRPr="00992CB9">
        <w:rPr>
          <w:rFonts w:ascii="Courier New" w:eastAsiaTheme="minorEastAsia" w:hAnsi="Courier New" w:cs="Courier New"/>
          <w:sz w:val="20"/>
          <w:szCs w:val="20"/>
          <w:lang w:val="lt-LT"/>
        </w:rPr>
        <w:t>&gt;                          229.03 245.03</w:t>
      </w:r>
    </w:p>
    <w:p w14:paraId="1DF5A643"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1   231.34 245.34</w:t>
      </w:r>
    </w:p>
    <w:p w14:paraId="73F80F56"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SkinThickness</w:t>
      </w:r>
      <w:proofErr w:type="spellEnd"/>
      <w:r w:rsidRPr="00992CB9">
        <w:rPr>
          <w:rFonts w:ascii="Courier New" w:eastAsiaTheme="minorEastAsia" w:hAnsi="Courier New" w:cs="Courier New"/>
          <w:sz w:val="20"/>
          <w:szCs w:val="20"/>
          <w:lang w:val="lt-LT"/>
        </w:rPr>
        <w:t xml:space="preserve">             1   229.01 247.01</w:t>
      </w:r>
    </w:p>
    <w:p w14:paraId="0E713C86"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BMI                       1   236.04 250.04</w:t>
      </w:r>
    </w:p>
    <w:p w14:paraId="292B91E9"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Age</w:t>
      </w:r>
      <w:proofErr w:type="spellEnd"/>
      <w:r w:rsidRPr="00992CB9">
        <w:rPr>
          <w:rFonts w:ascii="Courier New" w:eastAsiaTheme="minorEastAsia" w:hAnsi="Courier New" w:cs="Courier New"/>
          <w:sz w:val="20"/>
          <w:szCs w:val="20"/>
          <w:lang w:val="lt-LT"/>
        </w:rPr>
        <w:t xml:space="preserve">                       1   240.12 254.12</w:t>
      </w:r>
    </w:p>
    <w:p w14:paraId="3B04FF90" w14:textId="59B1161A"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1   267.68 281.68</w:t>
      </w:r>
    </w:p>
    <w:p w14:paraId="49CCFA4C"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Step</w:t>
      </w:r>
      <w:proofErr w:type="spellEnd"/>
      <w:r w:rsidRPr="00992CB9">
        <w:rPr>
          <w:rFonts w:ascii="Courier New" w:eastAsiaTheme="minorEastAsia" w:hAnsi="Courier New" w:cs="Courier New"/>
          <w:sz w:val="20"/>
          <w:szCs w:val="20"/>
          <w:lang w:val="lt-LT"/>
        </w:rPr>
        <w:t>:  AIC=243.34</w:t>
      </w:r>
    </w:p>
    <w:p w14:paraId="05CE7B86" w14:textId="1A8A5D94"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 BMI +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Age</w:t>
      </w:r>
      <w:proofErr w:type="spellEnd"/>
    </w:p>
    <w:p w14:paraId="5D6568FE"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AIC</w:t>
      </w:r>
    </w:p>
    <w:p w14:paraId="1679C3A6"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1   229.88 241.88</w:t>
      </w:r>
    </w:p>
    <w:p w14:paraId="585375F2"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1   230.32 242.32</w:t>
      </w:r>
    </w:p>
    <w:p w14:paraId="14E09910"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&lt;</w:t>
      </w:r>
      <w:proofErr w:type="spellStart"/>
      <w:r w:rsidRPr="00992CB9">
        <w:rPr>
          <w:rFonts w:ascii="Courier New" w:eastAsiaTheme="minorEastAsia" w:hAnsi="Courier New" w:cs="Courier New"/>
          <w:sz w:val="20"/>
          <w:szCs w:val="20"/>
          <w:lang w:val="lt-LT"/>
        </w:rPr>
        <w:t>none</w:t>
      </w:r>
      <w:proofErr w:type="spellEnd"/>
      <w:r w:rsidRPr="00992CB9">
        <w:rPr>
          <w:rFonts w:ascii="Courier New" w:eastAsiaTheme="minorEastAsia" w:hAnsi="Courier New" w:cs="Courier New"/>
          <w:sz w:val="20"/>
          <w:szCs w:val="20"/>
          <w:lang w:val="lt-LT"/>
        </w:rPr>
        <w:t>&gt;                          229.34 243.34</w:t>
      </w:r>
    </w:p>
    <w:p w14:paraId="075CAD9E"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1   231.86 243.86</w:t>
      </w:r>
    </w:p>
    <w:p w14:paraId="097D3FB9"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1   229.03 245.03</w:t>
      </w:r>
    </w:p>
    <w:p w14:paraId="25024DF6"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SkinThickness</w:t>
      </w:r>
      <w:proofErr w:type="spellEnd"/>
      <w:r w:rsidRPr="00992CB9">
        <w:rPr>
          <w:rFonts w:ascii="Courier New" w:eastAsiaTheme="minorEastAsia" w:hAnsi="Courier New" w:cs="Courier New"/>
          <w:sz w:val="20"/>
          <w:szCs w:val="20"/>
          <w:lang w:val="lt-LT"/>
        </w:rPr>
        <w:t xml:space="preserve">             1   229.32 245.32</w:t>
      </w:r>
    </w:p>
    <w:p w14:paraId="6475A138"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BMI                       1   236.15 248.15</w:t>
      </w:r>
    </w:p>
    <w:p w14:paraId="0FB6CCCB"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Age</w:t>
      </w:r>
      <w:proofErr w:type="spellEnd"/>
      <w:r w:rsidRPr="00992CB9">
        <w:rPr>
          <w:rFonts w:ascii="Courier New" w:eastAsiaTheme="minorEastAsia" w:hAnsi="Courier New" w:cs="Courier New"/>
          <w:sz w:val="20"/>
          <w:szCs w:val="20"/>
          <w:lang w:val="lt-LT"/>
        </w:rPr>
        <w:t xml:space="preserve">                       1   240.12 252.12</w:t>
      </w:r>
    </w:p>
    <w:p w14:paraId="62336C15" w14:textId="1E80C2EF"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1   267.72 279.72</w:t>
      </w:r>
    </w:p>
    <w:p w14:paraId="69C63B2A"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Step</w:t>
      </w:r>
      <w:proofErr w:type="spellEnd"/>
      <w:r w:rsidRPr="00992CB9">
        <w:rPr>
          <w:rFonts w:ascii="Courier New" w:eastAsiaTheme="minorEastAsia" w:hAnsi="Courier New" w:cs="Courier New"/>
          <w:sz w:val="20"/>
          <w:szCs w:val="20"/>
          <w:lang w:val="lt-LT"/>
        </w:rPr>
        <w:t>:  AIC=241.88</w:t>
      </w:r>
    </w:p>
    <w:p w14:paraId="5C38E435" w14:textId="1993D130"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 BMI +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Age</w:t>
      </w:r>
      <w:proofErr w:type="spellEnd"/>
    </w:p>
    <w:p w14:paraId="0D97A611"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AIC</w:t>
      </w:r>
    </w:p>
    <w:p w14:paraId="0DCA815E"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1   230.81 240.81</w:t>
      </w:r>
    </w:p>
    <w:p w14:paraId="2CD1A68D"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&lt;</w:t>
      </w:r>
      <w:proofErr w:type="spellStart"/>
      <w:r w:rsidRPr="00992CB9">
        <w:rPr>
          <w:rFonts w:ascii="Courier New" w:eastAsiaTheme="minorEastAsia" w:hAnsi="Courier New" w:cs="Courier New"/>
          <w:sz w:val="20"/>
          <w:szCs w:val="20"/>
          <w:lang w:val="lt-LT"/>
        </w:rPr>
        <w:t>none</w:t>
      </w:r>
      <w:proofErr w:type="spellEnd"/>
      <w:r w:rsidRPr="00992CB9">
        <w:rPr>
          <w:rFonts w:ascii="Courier New" w:eastAsiaTheme="minorEastAsia" w:hAnsi="Courier New" w:cs="Courier New"/>
          <w:sz w:val="20"/>
          <w:szCs w:val="20"/>
          <w:lang w:val="lt-LT"/>
        </w:rPr>
        <w:t>&gt;                          229.88 241.88</w:t>
      </w:r>
    </w:p>
    <w:p w14:paraId="01EF39EE"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1   232.66 242.66</w:t>
      </w:r>
    </w:p>
    <w:p w14:paraId="518E169B"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1   229.34 243.34</w:t>
      </w:r>
    </w:p>
    <w:p w14:paraId="53062C86"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1   229.52 243.52</w:t>
      </w:r>
    </w:p>
    <w:p w14:paraId="2EE6F6F5"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SkinThickness</w:t>
      </w:r>
      <w:proofErr w:type="spellEnd"/>
      <w:r w:rsidRPr="00992CB9">
        <w:rPr>
          <w:rFonts w:ascii="Courier New" w:eastAsiaTheme="minorEastAsia" w:hAnsi="Courier New" w:cs="Courier New"/>
          <w:sz w:val="20"/>
          <w:szCs w:val="20"/>
          <w:lang w:val="lt-LT"/>
        </w:rPr>
        <w:t xml:space="preserve">             1   229.87 243.87</w:t>
      </w:r>
    </w:p>
    <w:p w14:paraId="6D9CEC85"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BMI                       1   236.85 246.85</w:t>
      </w:r>
    </w:p>
    <w:p w14:paraId="382A8A2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Age</w:t>
      </w:r>
      <w:proofErr w:type="spellEnd"/>
      <w:r w:rsidRPr="00992CB9">
        <w:rPr>
          <w:rFonts w:ascii="Courier New" w:eastAsiaTheme="minorEastAsia" w:hAnsi="Courier New" w:cs="Courier New"/>
          <w:sz w:val="20"/>
          <w:szCs w:val="20"/>
          <w:lang w:val="lt-LT"/>
        </w:rPr>
        <w:t xml:space="preserve">                       1   244.18 254.18</w:t>
      </w:r>
    </w:p>
    <w:p w14:paraId="2AA3CF68" w14:textId="6D0267FD"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1   268.65 278.65</w:t>
      </w:r>
    </w:p>
    <w:p w14:paraId="69588A7E"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lastRenderedPageBreak/>
        <w:t>Step</w:t>
      </w:r>
      <w:proofErr w:type="spellEnd"/>
      <w:r w:rsidRPr="00992CB9">
        <w:rPr>
          <w:rFonts w:ascii="Courier New" w:eastAsiaTheme="minorEastAsia" w:hAnsi="Courier New" w:cs="Courier New"/>
          <w:sz w:val="20"/>
          <w:szCs w:val="20"/>
          <w:lang w:val="lt-LT"/>
        </w:rPr>
        <w:t>:  AIC=240.81</w:t>
      </w:r>
    </w:p>
    <w:p w14:paraId="378B6DEC" w14:textId="65D89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 BMI +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Age</w:t>
      </w:r>
      <w:proofErr w:type="spellEnd"/>
    </w:p>
    <w:p w14:paraId="7B04BF69"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AIC</w:t>
      </w:r>
    </w:p>
    <w:p w14:paraId="003026B2"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&lt;</w:t>
      </w:r>
      <w:proofErr w:type="spellStart"/>
      <w:r w:rsidRPr="00992CB9">
        <w:rPr>
          <w:rFonts w:ascii="Courier New" w:eastAsiaTheme="minorEastAsia" w:hAnsi="Courier New" w:cs="Courier New"/>
          <w:sz w:val="20"/>
          <w:szCs w:val="20"/>
          <w:lang w:val="lt-LT"/>
        </w:rPr>
        <w:t>none</w:t>
      </w:r>
      <w:proofErr w:type="spellEnd"/>
      <w:r w:rsidRPr="00992CB9">
        <w:rPr>
          <w:rFonts w:ascii="Courier New" w:eastAsiaTheme="minorEastAsia" w:hAnsi="Courier New" w:cs="Courier New"/>
          <w:sz w:val="20"/>
          <w:szCs w:val="20"/>
          <w:lang w:val="lt-LT"/>
        </w:rPr>
        <w:t>&gt;                          230.81 240.81</w:t>
      </w:r>
    </w:p>
    <w:p w14:paraId="52491E6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1   233.47 241.47</w:t>
      </w:r>
    </w:p>
    <w:p w14:paraId="5A2047E9"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Insulin</w:t>
      </w:r>
      <w:proofErr w:type="spellEnd"/>
      <w:r w:rsidRPr="00992CB9">
        <w:rPr>
          <w:rFonts w:ascii="Courier New" w:eastAsiaTheme="minorEastAsia" w:hAnsi="Courier New" w:cs="Courier New"/>
          <w:sz w:val="20"/>
          <w:szCs w:val="20"/>
          <w:lang w:val="lt-LT"/>
        </w:rPr>
        <w:t xml:space="preserve">                   1   229.88 241.88</w:t>
      </w:r>
    </w:p>
    <w:p w14:paraId="23738C7D"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Pregnancies</w:t>
      </w:r>
      <w:proofErr w:type="spellEnd"/>
      <w:r w:rsidRPr="00992CB9">
        <w:rPr>
          <w:rFonts w:ascii="Courier New" w:eastAsiaTheme="minorEastAsia" w:hAnsi="Courier New" w:cs="Courier New"/>
          <w:sz w:val="20"/>
          <w:szCs w:val="20"/>
          <w:lang w:val="lt-LT"/>
        </w:rPr>
        <w:t xml:space="preserve">               1   230.32 242.32</w:t>
      </w:r>
    </w:p>
    <w:p w14:paraId="22E15EE5"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BloodPressure</w:t>
      </w:r>
      <w:proofErr w:type="spellEnd"/>
      <w:r w:rsidRPr="00992CB9">
        <w:rPr>
          <w:rFonts w:ascii="Courier New" w:eastAsiaTheme="minorEastAsia" w:hAnsi="Courier New" w:cs="Courier New"/>
          <w:sz w:val="20"/>
          <w:szCs w:val="20"/>
          <w:lang w:val="lt-LT"/>
        </w:rPr>
        <w:t xml:space="preserve">             1   230.52 242.52</w:t>
      </w:r>
    </w:p>
    <w:p w14:paraId="3B02359B"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SkinThickness</w:t>
      </w:r>
      <w:proofErr w:type="spellEnd"/>
      <w:r w:rsidRPr="00992CB9">
        <w:rPr>
          <w:rFonts w:ascii="Courier New" w:eastAsiaTheme="minorEastAsia" w:hAnsi="Courier New" w:cs="Courier New"/>
          <w:sz w:val="20"/>
          <w:szCs w:val="20"/>
          <w:lang w:val="lt-LT"/>
        </w:rPr>
        <w:t xml:space="preserve">             1   230.80 242.80</w:t>
      </w:r>
    </w:p>
    <w:p w14:paraId="5ECF60E9"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BMI                       1   237.00 245.00</w:t>
      </w:r>
    </w:p>
    <w:p w14:paraId="54C5B02C"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Age</w:t>
      </w:r>
      <w:proofErr w:type="spellEnd"/>
      <w:r w:rsidRPr="00992CB9">
        <w:rPr>
          <w:rFonts w:ascii="Courier New" w:eastAsiaTheme="minorEastAsia" w:hAnsi="Courier New" w:cs="Courier New"/>
          <w:sz w:val="20"/>
          <w:szCs w:val="20"/>
          <w:lang w:val="lt-LT"/>
        </w:rPr>
        <w:t xml:space="preserve">                       1   244.99 252.99</w:t>
      </w:r>
    </w:p>
    <w:p w14:paraId="26DEC52E" w14:textId="6263A332"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1   275.17 283.17</w:t>
      </w:r>
    </w:p>
    <w:p w14:paraId="63B91134" w14:textId="75D4B751"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Call</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glm</w:t>
      </w:r>
      <w:proofErr w:type="spellEnd"/>
      <w:r w:rsidRPr="00992CB9">
        <w:rPr>
          <w:rFonts w:ascii="Courier New" w:eastAsiaTheme="minorEastAsia" w:hAnsi="Courier New" w:cs="Courier New"/>
          <w:sz w:val="20"/>
          <w:szCs w:val="20"/>
          <w:lang w:val="lt-LT"/>
        </w:rPr>
        <w:t>(</w:t>
      </w:r>
      <w:proofErr w:type="spellStart"/>
      <w:r w:rsidRPr="00992CB9">
        <w:rPr>
          <w:rFonts w:ascii="Courier New" w:eastAsiaTheme="minorEastAsia" w:hAnsi="Courier New" w:cs="Courier New"/>
          <w:sz w:val="20"/>
          <w:szCs w:val="20"/>
          <w:lang w:val="lt-LT"/>
        </w:rPr>
        <w:t>formula</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Outcome</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 BMI +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Age</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family</w:t>
      </w:r>
      <w:proofErr w:type="spellEnd"/>
      <w:r w:rsidRPr="00992CB9">
        <w:rPr>
          <w:rFonts w:ascii="Courier New" w:eastAsiaTheme="minorEastAsia" w:hAnsi="Courier New" w:cs="Courier New"/>
          <w:sz w:val="20"/>
          <w:szCs w:val="20"/>
          <w:lang w:val="lt-LT"/>
        </w:rPr>
        <w:t xml:space="preserve"> = </w:t>
      </w:r>
      <w:proofErr w:type="spellStart"/>
      <w:r w:rsidRPr="00992CB9">
        <w:rPr>
          <w:rFonts w:ascii="Courier New" w:eastAsiaTheme="minorEastAsia" w:hAnsi="Courier New" w:cs="Courier New"/>
          <w:sz w:val="20"/>
          <w:szCs w:val="20"/>
          <w:lang w:val="lt-LT"/>
        </w:rPr>
        <w:t>binomial</w:t>
      </w:r>
      <w:proofErr w:type="spellEnd"/>
      <w:r w:rsidRPr="00992CB9">
        <w:rPr>
          <w:rFonts w:ascii="Courier New" w:eastAsiaTheme="minorEastAsia" w:hAnsi="Courier New" w:cs="Courier New"/>
          <w:sz w:val="20"/>
          <w:szCs w:val="20"/>
          <w:lang w:val="lt-LT"/>
        </w:rPr>
        <w:t>(</w:t>
      </w:r>
      <w:proofErr w:type="spellStart"/>
      <w:r w:rsidRPr="00992CB9">
        <w:rPr>
          <w:rFonts w:ascii="Courier New" w:eastAsiaTheme="minorEastAsia" w:hAnsi="Courier New" w:cs="Courier New"/>
          <w:sz w:val="20"/>
          <w:szCs w:val="20"/>
          <w:lang w:val="lt-LT"/>
        </w:rPr>
        <w:t>logit</w:t>
      </w:r>
      <w:proofErr w:type="spellEnd"/>
      <w:r w:rsidRPr="00992CB9">
        <w:rPr>
          <w:rFonts w:ascii="Courier New" w:eastAsiaTheme="minorEastAsia" w:hAnsi="Courier New" w:cs="Courier New"/>
          <w:sz w:val="20"/>
          <w:szCs w:val="20"/>
          <w:lang w:val="lt-LT"/>
        </w:rPr>
        <w:t xml:space="preserve">), data = </w:t>
      </w:r>
      <w:proofErr w:type="spellStart"/>
      <w:r w:rsidRPr="00992CB9">
        <w:rPr>
          <w:rFonts w:ascii="Courier New" w:eastAsiaTheme="minorEastAsia" w:hAnsi="Courier New" w:cs="Courier New"/>
          <w:sz w:val="20"/>
          <w:szCs w:val="20"/>
          <w:lang w:val="lt-LT"/>
        </w:rPr>
        <w:t>train</w:t>
      </w:r>
      <w:proofErr w:type="spellEnd"/>
      <w:r w:rsidRPr="00992CB9">
        <w:rPr>
          <w:rFonts w:ascii="Courier New" w:eastAsiaTheme="minorEastAsia" w:hAnsi="Courier New" w:cs="Courier New"/>
          <w:sz w:val="20"/>
          <w:szCs w:val="20"/>
          <w:lang w:val="lt-LT"/>
        </w:rPr>
        <w:t>)</w:t>
      </w:r>
    </w:p>
    <w:p w14:paraId="4DD5F073"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Coefficients</w:t>
      </w:r>
      <w:proofErr w:type="spellEnd"/>
      <w:r w:rsidRPr="00992CB9">
        <w:rPr>
          <w:rFonts w:ascii="Courier New" w:eastAsiaTheme="minorEastAsia" w:hAnsi="Courier New" w:cs="Courier New"/>
          <w:sz w:val="20"/>
          <w:szCs w:val="20"/>
          <w:lang w:val="lt-LT"/>
        </w:rPr>
        <w:t>:</w:t>
      </w:r>
    </w:p>
    <w:p w14:paraId="23764F95"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Intercept</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Glucose</w:t>
      </w:r>
      <w:proofErr w:type="spellEnd"/>
      <w:r w:rsidRPr="00992CB9">
        <w:rPr>
          <w:rFonts w:ascii="Courier New" w:eastAsiaTheme="minorEastAsia" w:hAnsi="Courier New" w:cs="Courier New"/>
          <w:sz w:val="20"/>
          <w:szCs w:val="20"/>
          <w:lang w:val="lt-LT"/>
        </w:rPr>
        <w:t xml:space="preserve">                       BMI  </w:t>
      </w:r>
      <w:proofErr w:type="spellStart"/>
      <w:r w:rsidRPr="00992CB9">
        <w:rPr>
          <w:rFonts w:ascii="Courier New" w:eastAsiaTheme="minorEastAsia" w:hAnsi="Courier New" w:cs="Courier New"/>
          <w:sz w:val="20"/>
          <w:szCs w:val="20"/>
          <w:lang w:val="lt-LT"/>
        </w:rPr>
        <w:t>DiabetesPedigreeFunction</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Age</w:t>
      </w:r>
      <w:proofErr w:type="spellEnd"/>
      <w:r w:rsidRPr="00992CB9">
        <w:rPr>
          <w:rFonts w:ascii="Courier New" w:eastAsiaTheme="minorEastAsia" w:hAnsi="Courier New" w:cs="Courier New"/>
          <w:sz w:val="20"/>
          <w:szCs w:val="20"/>
          <w:lang w:val="lt-LT"/>
        </w:rPr>
        <w:t xml:space="preserve">  </w:t>
      </w:r>
    </w:p>
    <w:p w14:paraId="508DDF63" w14:textId="0D1311BA" w:rsidR="00C62346" w:rsidRPr="00992CB9" w:rsidRDefault="00C62346" w:rsidP="00CA7284">
      <w:pPr>
        <w:pStyle w:val="ListParagraph"/>
        <w:ind w:left="0"/>
        <w:jc w:val="both"/>
        <w:rPr>
          <w:rFonts w:ascii="Courier New" w:eastAsiaTheme="minorEastAsia" w:hAnsi="Courier New" w:cs="Courier New"/>
          <w:sz w:val="20"/>
          <w:szCs w:val="20"/>
          <w:lang w:val="lt-LT"/>
        </w:rPr>
      </w:pPr>
      <w:r w:rsidRPr="00992CB9">
        <w:rPr>
          <w:rFonts w:ascii="Courier New" w:eastAsiaTheme="minorEastAsia" w:hAnsi="Courier New" w:cs="Courier New"/>
          <w:sz w:val="20"/>
          <w:szCs w:val="20"/>
          <w:lang w:val="lt-LT"/>
        </w:rPr>
        <w:t xml:space="preserve">                -9.86471                   0.03629                   0.05956                   0.81849                   0.06126  </w:t>
      </w:r>
    </w:p>
    <w:p w14:paraId="6DBFB2A7"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Degrees</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of</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Freedom</w:t>
      </w:r>
      <w:proofErr w:type="spellEnd"/>
      <w:r w:rsidRPr="00992CB9">
        <w:rPr>
          <w:rFonts w:ascii="Courier New" w:eastAsiaTheme="minorEastAsia" w:hAnsi="Courier New" w:cs="Courier New"/>
          <w:sz w:val="20"/>
          <w:szCs w:val="20"/>
          <w:lang w:val="lt-LT"/>
        </w:rPr>
        <w:t xml:space="preserve">: 264 </w:t>
      </w:r>
      <w:proofErr w:type="spellStart"/>
      <w:r w:rsidRPr="00992CB9">
        <w:rPr>
          <w:rFonts w:ascii="Courier New" w:eastAsiaTheme="minorEastAsia" w:hAnsi="Courier New" w:cs="Courier New"/>
          <w:sz w:val="20"/>
          <w:szCs w:val="20"/>
          <w:lang w:val="lt-LT"/>
        </w:rPr>
        <w:t>Total</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i.e</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Null</w:t>
      </w:r>
      <w:proofErr w:type="spellEnd"/>
      <w:r w:rsidRPr="00992CB9">
        <w:rPr>
          <w:rFonts w:ascii="Courier New" w:eastAsiaTheme="minorEastAsia" w:hAnsi="Courier New" w:cs="Courier New"/>
          <w:sz w:val="20"/>
          <w:szCs w:val="20"/>
          <w:lang w:val="lt-LT"/>
        </w:rPr>
        <w:t xml:space="preserve">);  260 </w:t>
      </w:r>
      <w:proofErr w:type="spellStart"/>
      <w:r w:rsidRPr="00992CB9">
        <w:rPr>
          <w:rFonts w:ascii="Courier New" w:eastAsiaTheme="minorEastAsia" w:hAnsi="Courier New" w:cs="Courier New"/>
          <w:sz w:val="20"/>
          <w:szCs w:val="20"/>
          <w:lang w:val="lt-LT"/>
        </w:rPr>
        <w:t>Residual</w:t>
      </w:r>
      <w:proofErr w:type="spellEnd"/>
    </w:p>
    <w:p w14:paraId="6E359AC4" w14:textId="77777777" w:rsidR="00C62346"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Null</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w:t>
      </w:r>
      <w:r w:rsidRPr="00992CB9">
        <w:rPr>
          <w:rFonts w:ascii="Courier New" w:eastAsiaTheme="minorEastAsia" w:hAnsi="Courier New" w:cs="Courier New"/>
          <w:sz w:val="20"/>
          <w:szCs w:val="20"/>
          <w:lang w:val="lt-LT"/>
        </w:rPr>
        <w:tab/>
        <w:t xml:space="preserve">    324.6 </w:t>
      </w:r>
    </w:p>
    <w:p w14:paraId="2EFDDA63" w14:textId="197F32D6" w:rsidR="00B92AAB" w:rsidRPr="00992CB9" w:rsidRDefault="00C62346" w:rsidP="00CA7284">
      <w:pPr>
        <w:pStyle w:val="ListParagraph"/>
        <w:ind w:left="0"/>
        <w:jc w:val="both"/>
        <w:rPr>
          <w:rFonts w:ascii="Courier New" w:eastAsiaTheme="minorEastAsia" w:hAnsi="Courier New" w:cs="Courier New"/>
          <w:sz w:val="20"/>
          <w:szCs w:val="20"/>
          <w:lang w:val="lt-LT"/>
        </w:rPr>
      </w:pPr>
      <w:proofErr w:type="spellStart"/>
      <w:r w:rsidRPr="00992CB9">
        <w:rPr>
          <w:rFonts w:ascii="Courier New" w:eastAsiaTheme="minorEastAsia" w:hAnsi="Courier New" w:cs="Courier New"/>
          <w:sz w:val="20"/>
          <w:szCs w:val="20"/>
          <w:lang w:val="lt-LT"/>
        </w:rPr>
        <w:t>Residual</w:t>
      </w:r>
      <w:proofErr w:type="spellEnd"/>
      <w:r w:rsidRPr="00992CB9">
        <w:rPr>
          <w:rFonts w:ascii="Courier New" w:eastAsiaTheme="minorEastAsia" w:hAnsi="Courier New" w:cs="Courier New"/>
          <w:sz w:val="20"/>
          <w:szCs w:val="20"/>
          <w:lang w:val="lt-LT"/>
        </w:rPr>
        <w:t xml:space="preserve"> </w:t>
      </w:r>
      <w:proofErr w:type="spellStart"/>
      <w:r w:rsidRPr="00992CB9">
        <w:rPr>
          <w:rFonts w:ascii="Courier New" w:eastAsiaTheme="minorEastAsia" w:hAnsi="Courier New" w:cs="Courier New"/>
          <w:sz w:val="20"/>
          <w:szCs w:val="20"/>
          <w:lang w:val="lt-LT"/>
        </w:rPr>
        <w:t>Deviance</w:t>
      </w:r>
      <w:proofErr w:type="spellEnd"/>
      <w:r w:rsidRPr="00992CB9">
        <w:rPr>
          <w:rFonts w:ascii="Courier New" w:eastAsiaTheme="minorEastAsia" w:hAnsi="Courier New" w:cs="Courier New"/>
          <w:sz w:val="20"/>
          <w:szCs w:val="20"/>
          <w:lang w:val="lt-LT"/>
        </w:rPr>
        <w:t xml:space="preserve">: 230.8 </w:t>
      </w:r>
      <w:r w:rsidRPr="00992CB9">
        <w:rPr>
          <w:rFonts w:ascii="Courier New" w:eastAsiaTheme="minorEastAsia" w:hAnsi="Courier New" w:cs="Courier New"/>
          <w:sz w:val="20"/>
          <w:szCs w:val="20"/>
          <w:lang w:val="lt-LT"/>
        </w:rPr>
        <w:tab/>
        <w:t>AIC: 240.8</w:t>
      </w:r>
    </w:p>
    <w:p w14:paraId="0932754C" w14:textId="77777777" w:rsidR="00CF65F0" w:rsidRDefault="00CF65F0" w:rsidP="00CA7284">
      <w:pPr>
        <w:pStyle w:val="ListParagraph"/>
        <w:ind w:left="0"/>
        <w:rPr>
          <w:rFonts w:eastAsiaTheme="minorEastAsia"/>
          <w:iCs/>
          <w:lang w:val="lt-LT"/>
        </w:rPr>
      </w:pPr>
    </w:p>
    <w:p w14:paraId="773F32C7" w14:textId="2F2959D1" w:rsidR="00B32430" w:rsidRPr="00CF65F0" w:rsidRDefault="00153131" w:rsidP="00F23B5C">
      <w:pPr>
        <w:pStyle w:val="ListParagraph"/>
        <w:spacing w:line="360" w:lineRule="auto"/>
        <w:ind w:left="0" w:firstLine="851"/>
        <w:jc w:val="both"/>
        <w:rPr>
          <w:rFonts w:ascii="Times New Roman" w:eastAsiaTheme="minorEastAsia" w:hAnsi="Times New Roman" w:cs="Times New Roman"/>
          <w:sz w:val="24"/>
          <w:szCs w:val="24"/>
          <w:lang w:val="lt-LT"/>
        </w:rPr>
      </w:pPr>
      <w:proofErr w:type="spellStart"/>
      <w:r>
        <w:rPr>
          <w:rFonts w:ascii="Times New Roman" w:eastAsiaTheme="minorEastAsia" w:hAnsi="Times New Roman" w:cs="Times New Roman"/>
          <w:iCs/>
          <w:sz w:val="24"/>
          <w:szCs w:val="24"/>
          <w:lang w:val="lt-LT"/>
        </w:rPr>
        <w:t>Pažingsninė</w:t>
      </w:r>
      <w:proofErr w:type="spellEnd"/>
      <w:r>
        <w:rPr>
          <w:rFonts w:ascii="Times New Roman" w:eastAsiaTheme="minorEastAsia" w:hAnsi="Times New Roman" w:cs="Times New Roman"/>
          <w:iCs/>
          <w:sz w:val="24"/>
          <w:szCs w:val="24"/>
          <w:lang w:val="lt-LT"/>
        </w:rPr>
        <w:t xml:space="preserve"> regresija</w:t>
      </w:r>
      <w:r w:rsidR="00515348" w:rsidRPr="00CF65F0">
        <w:rPr>
          <w:rFonts w:ascii="Times New Roman" w:eastAsiaTheme="minorEastAsia" w:hAnsi="Times New Roman" w:cs="Times New Roman"/>
          <w:sz w:val="24"/>
          <w:szCs w:val="24"/>
          <w:lang w:val="lt-LT"/>
        </w:rPr>
        <w:t xml:space="preserve"> paliko gliukozės kiekio, KMI rodiklio</w:t>
      </w:r>
      <w:r w:rsidR="00C47936" w:rsidRPr="00CF65F0">
        <w:rPr>
          <w:rFonts w:ascii="Times New Roman" w:eastAsiaTheme="minorEastAsia" w:hAnsi="Times New Roman" w:cs="Times New Roman"/>
          <w:sz w:val="24"/>
          <w:szCs w:val="24"/>
          <w:lang w:val="lt-LT"/>
        </w:rPr>
        <w:t>, diabeto atsiradimo funkcij</w:t>
      </w:r>
      <w:r w:rsidR="009C7921" w:rsidRPr="00CF65F0">
        <w:rPr>
          <w:rFonts w:ascii="Times New Roman" w:eastAsiaTheme="minorEastAsia" w:hAnsi="Times New Roman" w:cs="Times New Roman"/>
          <w:sz w:val="24"/>
          <w:szCs w:val="24"/>
          <w:lang w:val="lt-LT"/>
        </w:rPr>
        <w:t>os</w:t>
      </w:r>
      <w:r w:rsidR="003D4FE5" w:rsidRPr="00CF65F0">
        <w:rPr>
          <w:rFonts w:ascii="Times New Roman" w:eastAsiaTheme="minorEastAsia" w:hAnsi="Times New Roman" w:cs="Times New Roman"/>
          <w:sz w:val="24"/>
          <w:szCs w:val="24"/>
          <w:lang w:val="lt-LT"/>
        </w:rPr>
        <w:t xml:space="preserve"> bei amži</w:t>
      </w:r>
      <w:r w:rsidR="009C7921" w:rsidRPr="00CF65F0">
        <w:rPr>
          <w:rFonts w:ascii="Times New Roman" w:eastAsiaTheme="minorEastAsia" w:hAnsi="Times New Roman" w:cs="Times New Roman"/>
          <w:sz w:val="24"/>
          <w:szCs w:val="24"/>
          <w:lang w:val="lt-LT"/>
        </w:rPr>
        <w:t xml:space="preserve">aus </w:t>
      </w:r>
      <w:proofErr w:type="spellStart"/>
      <w:r w:rsidR="009C7921" w:rsidRPr="00CF65F0">
        <w:rPr>
          <w:rFonts w:ascii="Times New Roman" w:eastAsiaTheme="minorEastAsia" w:hAnsi="Times New Roman" w:cs="Times New Roman"/>
          <w:sz w:val="24"/>
          <w:szCs w:val="24"/>
          <w:lang w:val="lt-LT"/>
        </w:rPr>
        <w:t>kovariantes</w:t>
      </w:r>
      <w:proofErr w:type="spellEnd"/>
      <w:r w:rsidR="009C7921" w:rsidRPr="00CF65F0">
        <w:rPr>
          <w:rFonts w:ascii="Times New Roman" w:eastAsiaTheme="minorEastAsia" w:hAnsi="Times New Roman" w:cs="Times New Roman"/>
          <w:sz w:val="24"/>
          <w:szCs w:val="24"/>
          <w:lang w:val="lt-LT"/>
        </w:rPr>
        <w:t>.</w:t>
      </w:r>
    </w:p>
    <w:p w14:paraId="0DB15693" w14:textId="08B5B4CA" w:rsidR="009C7921" w:rsidRDefault="00A67AEF" w:rsidP="00F23B5C">
      <w:pPr>
        <w:pStyle w:val="ListParagraph"/>
        <w:ind w:left="0" w:firstLine="851"/>
        <w:jc w:val="both"/>
        <w:rPr>
          <w:rFonts w:ascii="Times New Roman" w:eastAsiaTheme="minorEastAsia" w:hAnsi="Times New Roman" w:cs="Times New Roman"/>
          <w:sz w:val="24"/>
          <w:szCs w:val="24"/>
          <w:lang w:val="lt-LT"/>
        </w:rPr>
      </w:pPr>
      <w:r w:rsidRPr="00A67AEF">
        <w:rPr>
          <w:rFonts w:ascii="Times New Roman" w:eastAsiaTheme="minorEastAsia" w:hAnsi="Times New Roman" w:cs="Times New Roman"/>
          <w:iCs/>
          <w:sz w:val="24"/>
          <w:szCs w:val="24"/>
          <w:lang w:val="lt-LT"/>
        </w:rPr>
        <w:t>Dabar pasižiūrėsime gauto modelio santrauką.</w:t>
      </w:r>
    </w:p>
    <w:p w14:paraId="20A45291" w14:textId="77777777" w:rsidR="00A67AEF" w:rsidRPr="00A67AEF" w:rsidRDefault="00A67AEF" w:rsidP="00CA7284">
      <w:pPr>
        <w:pStyle w:val="ListParagraph"/>
        <w:ind w:left="0"/>
        <w:jc w:val="both"/>
        <w:rPr>
          <w:rFonts w:ascii="Times New Roman" w:eastAsiaTheme="minorEastAsia" w:hAnsi="Times New Roman" w:cs="Times New Roman"/>
          <w:iCs/>
          <w:sz w:val="24"/>
          <w:szCs w:val="24"/>
          <w:lang w:val="lt-LT"/>
        </w:rPr>
      </w:pPr>
    </w:p>
    <w:p w14:paraId="2EBDF246"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Call</w:t>
      </w:r>
      <w:proofErr w:type="spellEnd"/>
      <w:r w:rsidRPr="00A67AEF">
        <w:rPr>
          <w:rFonts w:ascii="Courier New" w:eastAsiaTheme="minorEastAsia" w:hAnsi="Courier New" w:cs="Courier New"/>
          <w:sz w:val="20"/>
          <w:szCs w:val="20"/>
          <w:lang w:val="lt-LT"/>
        </w:rPr>
        <w:t>:</w:t>
      </w:r>
    </w:p>
    <w:p w14:paraId="48044218"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glm</w:t>
      </w:r>
      <w:proofErr w:type="spellEnd"/>
      <w:r w:rsidRPr="00A67AEF">
        <w:rPr>
          <w:rFonts w:ascii="Courier New" w:eastAsiaTheme="minorEastAsia" w:hAnsi="Courier New" w:cs="Courier New"/>
          <w:sz w:val="20"/>
          <w:szCs w:val="20"/>
          <w:lang w:val="lt-LT"/>
        </w:rPr>
        <w:t>(</w:t>
      </w:r>
      <w:proofErr w:type="spellStart"/>
      <w:r w:rsidRPr="00A67AEF">
        <w:rPr>
          <w:rFonts w:ascii="Courier New" w:eastAsiaTheme="minorEastAsia" w:hAnsi="Courier New" w:cs="Courier New"/>
          <w:sz w:val="20"/>
          <w:szCs w:val="20"/>
          <w:lang w:val="lt-LT"/>
        </w:rPr>
        <w:t>formula</w:t>
      </w:r>
      <w:proofErr w:type="spellEnd"/>
      <w:r w:rsidRPr="00A67AEF">
        <w:rPr>
          <w:rFonts w:ascii="Courier New" w:eastAsiaTheme="minorEastAsia" w:hAnsi="Courier New" w:cs="Courier New"/>
          <w:sz w:val="20"/>
          <w:szCs w:val="20"/>
          <w:lang w:val="lt-LT"/>
        </w:rPr>
        <w:t xml:space="preserve"> = </w:t>
      </w:r>
      <w:proofErr w:type="spellStart"/>
      <w:r w:rsidRPr="00A67AEF">
        <w:rPr>
          <w:rFonts w:ascii="Courier New" w:eastAsiaTheme="minorEastAsia" w:hAnsi="Courier New" w:cs="Courier New"/>
          <w:sz w:val="20"/>
          <w:szCs w:val="20"/>
          <w:lang w:val="lt-LT"/>
        </w:rPr>
        <w:t>Outcome</w:t>
      </w:r>
      <w:proofErr w:type="spellEnd"/>
      <w:r w:rsidRPr="00A67AEF">
        <w:rPr>
          <w:rFonts w:ascii="Courier New" w:eastAsiaTheme="minorEastAsia" w:hAnsi="Courier New" w:cs="Courier New"/>
          <w:sz w:val="20"/>
          <w:szCs w:val="20"/>
          <w:lang w:val="lt-LT"/>
        </w:rPr>
        <w:t xml:space="preserve"> ~ </w:t>
      </w:r>
      <w:proofErr w:type="spellStart"/>
      <w:r w:rsidRPr="00A67AEF">
        <w:rPr>
          <w:rFonts w:ascii="Courier New" w:eastAsiaTheme="minorEastAsia" w:hAnsi="Courier New" w:cs="Courier New"/>
          <w:sz w:val="20"/>
          <w:szCs w:val="20"/>
          <w:lang w:val="lt-LT"/>
        </w:rPr>
        <w:t>Glucose</w:t>
      </w:r>
      <w:proofErr w:type="spellEnd"/>
      <w:r w:rsidRPr="00A67AEF">
        <w:rPr>
          <w:rFonts w:ascii="Courier New" w:eastAsiaTheme="minorEastAsia" w:hAnsi="Courier New" w:cs="Courier New"/>
          <w:sz w:val="20"/>
          <w:szCs w:val="20"/>
          <w:lang w:val="lt-LT"/>
        </w:rPr>
        <w:t xml:space="preserve"> + BMI + </w:t>
      </w:r>
      <w:proofErr w:type="spellStart"/>
      <w:r w:rsidRPr="00A67AEF">
        <w:rPr>
          <w:rFonts w:ascii="Courier New" w:eastAsiaTheme="minorEastAsia" w:hAnsi="Courier New" w:cs="Courier New"/>
          <w:sz w:val="20"/>
          <w:szCs w:val="20"/>
          <w:lang w:val="lt-LT"/>
        </w:rPr>
        <w:t>DiabetesPedigreeFunction</w:t>
      </w:r>
      <w:proofErr w:type="spellEnd"/>
      <w:r w:rsidRPr="00A67AEF">
        <w:rPr>
          <w:rFonts w:ascii="Courier New" w:eastAsiaTheme="minorEastAsia" w:hAnsi="Courier New" w:cs="Courier New"/>
          <w:sz w:val="20"/>
          <w:szCs w:val="20"/>
          <w:lang w:val="lt-LT"/>
        </w:rPr>
        <w:t xml:space="preserve"> + </w:t>
      </w:r>
    </w:p>
    <w:p w14:paraId="4DDD49D9" w14:textId="5460619B"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Age</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family</w:t>
      </w:r>
      <w:proofErr w:type="spellEnd"/>
      <w:r w:rsidRPr="00A67AEF">
        <w:rPr>
          <w:rFonts w:ascii="Courier New" w:eastAsiaTheme="minorEastAsia" w:hAnsi="Courier New" w:cs="Courier New"/>
          <w:sz w:val="20"/>
          <w:szCs w:val="20"/>
          <w:lang w:val="lt-LT"/>
        </w:rPr>
        <w:t xml:space="preserve"> = </w:t>
      </w:r>
      <w:proofErr w:type="spellStart"/>
      <w:r w:rsidRPr="00A67AEF">
        <w:rPr>
          <w:rFonts w:ascii="Courier New" w:eastAsiaTheme="minorEastAsia" w:hAnsi="Courier New" w:cs="Courier New"/>
          <w:sz w:val="20"/>
          <w:szCs w:val="20"/>
          <w:lang w:val="lt-LT"/>
        </w:rPr>
        <w:t>binomial</w:t>
      </w:r>
      <w:proofErr w:type="spellEnd"/>
      <w:r w:rsidRPr="00A67AEF">
        <w:rPr>
          <w:rFonts w:ascii="Courier New" w:eastAsiaTheme="minorEastAsia" w:hAnsi="Courier New" w:cs="Courier New"/>
          <w:sz w:val="20"/>
          <w:szCs w:val="20"/>
          <w:lang w:val="lt-LT"/>
        </w:rPr>
        <w:t>(</w:t>
      </w:r>
      <w:proofErr w:type="spellStart"/>
      <w:r w:rsidRPr="00A67AEF">
        <w:rPr>
          <w:rFonts w:ascii="Courier New" w:eastAsiaTheme="minorEastAsia" w:hAnsi="Courier New" w:cs="Courier New"/>
          <w:sz w:val="20"/>
          <w:szCs w:val="20"/>
          <w:lang w:val="lt-LT"/>
        </w:rPr>
        <w:t>logit</w:t>
      </w:r>
      <w:proofErr w:type="spellEnd"/>
      <w:r w:rsidRPr="00A67AEF">
        <w:rPr>
          <w:rFonts w:ascii="Courier New" w:eastAsiaTheme="minorEastAsia" w:hAnsi="Courier New" w:cs="Courier New"/>
          <w:sz w:val="20"/>
          <w:szCs w:val="20"/>
          <w:lang w:val="lt-LT"/>
        </w:rPr>
        <w:t xml:space="preserve">), data = </w:t>
      </w:r>
      <w:proofErr w:type="spellStart"/>
      <w:r w:rsidRPr="00A67AEF">
        <w:rPr>
          <w:rFonts w:ascii="Courier New" w:eastAsiaTheme="minorEastAsia" w:hAnsi="Courier New" w:cs="Courier New"/>
          <w:sz w:val="20"/>
          <w:szCs w:val="20"/>
          <w:lang w:val="lt-LT"/>
        </w:rPr>
        <w:t>train</w:t>
      </w:r>
      <w:proofErr w:type="spellEnd"/>
      <w:r w:rsidRPr="00A67AEF">
        <w:rPr>
          <w:rFonts w:ascii="Courier New" w:eastAsiaTheme="minorEastAsia" w:hAnsi="Courier New" w:cs="Courier New"/>
          <w:sz w:val="20"/>
          <w:szCs w:val="20"/>
          <w:lang w:val="lt-LT"/>
        </w:rPr>
        <w:t>)</w:t>
      </w:r>
    </w:p>
    <w:p w14:paraId="3D66DC2E"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Deviance</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Residuals</w:t>
      </w:r>
      <w:proofErr w:type="spellEnd"/>
      <w:r w:rsidRPr="00A67AEF">
        <w:rPr>
          <w:rFonts w:ascii="Courier New" w:eastAsiaTheme="minorEastAsia" w:hAnsi="Courier New" w:cs="Courier New"/>
          <w:sz w:val="20"/>
          <w:szCs w:val="20"/>
          <w:lang w:val="lt-LT"/>
        </w:rPr>
        <w:t xml:space="preserve">: </w:t>
      </w:r>
    </w:p>
    <w:p w14:paraId="2E199C17"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 xml:space="preserve">    Min       1Q   </w:t>
      </w:r>
      <w:proofErr w:type="spellStart"/>
      <w:r w:rsidRPr="00A67AEF">
        <w:rPr>
          <w:rFonts w:ascii="Courier New" w:eastAsiaTheme="minorEastAsia" w:hAnsi="Courier New" w:cs="Courier New"/>
          <w:sz w:val="20"/>
          <w:szCs w:val="20"/>
          <w:lang w:val="lt-LT"/>
        </w:rPr>
        <w:t>Median</w:t>
      </w:r>
      <w:proofErr w:type="spellEnd"/>
      <w:r w:rsidRPr="00A67AEF">
        <w:rPr>
          <w:rFonts w:ascii="Courier New" w:eastAsiaTheme="minorEastAsia" w:hAnsi="Courier New" w:cs="Courier New"/>
          <w:sz w:val="20"/>
          <w:szCs w:val="20"/>
          <w:lang w:val="lt-LT"/>
        </w:rPr>
        <w:t xml:space="preserve">       3Q      </w:t>
      </w:r>
      <w:proofErr w:type="spellStart"/>
      <w:r w:rsidRPr="00A67AEF">
        <w:rPr>
          <w:rFonts w:ascii="Courier New" w:eastAsiaTheme="minorEastAsia" w:hAnsi="Courier New" w:cs="Courier New"/>
          <w:sz w:val="20"/>
          <w:szCs w:val="20"/>
          <w:lang w:val="lt-LT"/>
        </w:rPr>
        <w:t>Max</w:t>
      </w:r>
      <w:proofErr w:type="spellEnd"/>
      <w:r w:rsidRPr="00A67AEF">
        <w:rPr>
          <w:rFonts w:ascii="Courier New" w:eastAsiaTheme="minorEastAsia" w:hAnsi="Courier New" w:cs="Courier New"/>
          <w:sz w:val="20"/>
          <w:szCs w:val="20"/>
          <w:lang w:val="lt-LT"/>
        </w:rPr>
        <w:t xml:space="preserve">  </w:t>
      </w:r>
    </w:p>
    <w:p w14:paraId="5802B9AF" w14:textId="08C6E0D5"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 xml:space="preserve">-2.5743  -0.6501  -0.3739   0.6203   2.3330  </w:t>
      </w:r>
    </w:p>
    <w:p w14:paraId="7B9A4138"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Coefficients</w:t>
      </w:r>
      <w:proofErr w:type="spellEnd"/>
      <w:r w:rsidRPr="00A67AEF">
        <w:rPr>
          <w:rFonts w:ascii="Courier New" w:eastAsiaTheme="minorEastAsia" w:hAnsi="Courier New" w:cs="Courier New"/>
          <w:sz w:val="20"/>
          <w:szCs w:val="20"/>
          <w:lang w:val="lt-LT"/>
        </w:rPr>
        <w:t>:</w:t>
      </w:r>
    </w:p>
    <w:p w14:paraId="67C4E898"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Estimate</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Std</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Error</w:t>
      </w:r>
      <w:proofErr w:type="spellEnd"/>
      <w:r w:rsidRPr="00A67AEF">
        <w:rPr>
          <w:rFonts w:ascii="Courier New" w:eastAsiaTheme="minorEastAsia" w:hAnsi="Courier New" w:cs="Courier New"/>
          <w:sz w:val="20"/>
          <w:szCs w:val="20"/>
          <w:lang w:val="lt-LT"/>
        </w:rPr>
        <w:t xml:space="preserve"> z </w:t>
      </w:r>
      <w:proofErr w:type="spellStart"/>
      <w:r w:rsidRPr="00A67AEF">
        <w:rPr>
          <w:rFonts w:ascii="Courier New" w:eastAsiaTheme="minorEastAsia" w:hAnsi="Courier New" w:cs="Courier New"/>
          <w:sz w:val="20"/>
          <w:szCs w:val="20"/>
          <w:lang w:val="lt-LT"/>
        </w:rPr>
        <w:t>value</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Pr</w:t>
      </w:r>
      <w:proofErr w:type="spellEnd"/>
      <w:r w:rsidRPr="00A67AEF">
        <w:rPr>
          <w:rFonts w:ascii="Courier New" w:eastAsiaTheme="minorEastAsia" w:hAnsi="Courier New" w:cs="Courier New"/>
          <w:sz w:val="20"/>
          <w:szCs w:val="20"/>
          <w:lang w:val="lt-LT"/>
        </w:rPr>
        <w:t xml:space="preserve">(&gt;|z|)    </w:t>
      </w:r>
    </w:p>
    <w:p w14:paraId="081BF4C0"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w:t>
      </w:r>
      <w:proofErr w:type="spellStart"/>
      <w:r w:rsidRPr="00A67AEF">
        <w:rPr>
          <w:rFonts w:ascii="Courier New" w:eastAsiaTheme="minorEastAsia" w:hAnsi="Courier New" w:cs="Courier New"/>
          <w:sz w:val="20"/>
          <w:szCs w:val="20"/>
          <w:lang w:val="lt-LT"/>
        </w:rPr>
        <w:t>Intercept</w:t>
      </w:r>
      <w:proofErr w:type="spellEnd"/>
      <w:r w:rsidRPr="00A67AEF">
        <w:rPr>
          <w:rFonts w:ascii="Courier New" w:eastAsiaTheme="minorEastAsia" w:hAnsi="Courier New" w:cs="Courier New"/>
          <w:sz w:val="20"/>
          <w:szCs w:val="20"/>
          <w:lang w:val="lt-LT"/>
        </w:rPr>
        <w:t>)              -9.864711   1.324754  -7.446 9.59e-14 ***</w:t>
      </w:r>
    </w:p>
    <w:p w14:paraId="338921F3"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Glucose</w:t>
      </w:r>
      <w:proofErr w:type="spellEnd"/>
      <w:r w:rsidRPr="00A67AEF">
        <w:rPr>
          <w:rFonts w:ascii="Courier New" w:eastAsiaTheme="minorEastAsia" w:hAnsi="Courier New" w:cs="Courier New"/>
          <w:sz w:val="20"/>
          <w:szCs w:val="20"/>
          <w:lang w:val="lt-LT"/>
        </w:rPr>
        <w:t xml:space="preserve">                   0.036294   0.006096   5.954 2.62e-09 ***</w:t>
      </w:r>
    </w:p>
    <w:p w14:paraId="2EE82399"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 xml:space="preserve">BMI                       0.059561   0.024370   2.444 0.014525 *  </w:t>
      </w:r>
    </w:p>
    <w:p w14:paraId="1AAA6087"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DiabetesPedigreeFunction</w:t>
      </w:r>
      <w:proofErr w:type="spellEnd"/>
      <w:r w:rsidRPr="00A67AEF">
        <w:rPr>
          <w:rFonts w:ascii="Courier New" w:eastAsiaTheme="minorEastAsia" w:hAnsi="Courier New" w:cs="Courier New"/>
          <w:sz w:val="20"/>
          <w:szCs w:val="20"/>
          <w:lang w:val="lt-LT"/>
        </w:rPr>
        <w:t xml:space="preserve">  0.818489   0.515816   1.587 0.112561    </w:t>
      </w:r>
    </w:p>
    <w:p w14:paraId="1545DA83"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Age</w:t>
      </w:r>
      <w:proofErr w:type="spellEnd"/>
      <w:r w:rsidRPr="00A67AEF">
        <w:rPr>
          <w:rFonts w:ascii="Courier New" w:eastAsiaTheme="minorEastAsia" w:hAnsi="Courier New" w:cs="Courier New"/>
          <w:sz w:val="20"/>
          <w:szCs w:val="20"/>
          <w:lang w:val="lt-LT"/>
        </w:rPr>
        <w:t xml:space="preserve">                       0.061263   0.016736   3.661 0.000252 ***</w:t>
      </w:r>
    </w:p>
    <w:p w14:paraId="33DC814C"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w:t>
      </w:r>
    </w:p>
    <w:p w14:paraId="4D334CA4" w14:textId="08C21EA8"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Signif</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codes</w:t>
      </w:r>
      <w:proofErr w:type="spellEnd"/>
      <w:r w:rsidRPr="00A67AEF">
        <w:rPr>
          <w:rFonts w:ascii="Courier New" w:eastAsiaTheme="minorEastAsia" w:hAnsi="Courier New" w:cs="Courier New"/>
          <w:sz w:val="20"/>
          <w:szCs w:val="20"/>
          <w:lang w:val="lt-LT"/>
        </w:rPr>
        <w:t>:  0 ‘***’ 0.001 ‘**’ 0.01 ‘*’ 0.05 ‘.’ 0.1 ‘ ’ 1</w:t>
      </w:r>
    </w:p>
    <w:p w14:paraId="35F5A32A" w14:textId="4DB1526D"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w:t>
      </w:r>
      <w:proofErr w:type="spellStart"/>
      <w:r w:rsidRPr="00A67AEF">
        <w:rPr>
          <w:rFonts w:ascii="Courier New" w:eastAsiaTheme="minorEastAsia" w:hAnsi="Courier New" w:cs="Courier New"/>
          <w:sz w:val="20"/>
          <w:szCs w:val="20"/>
          <w:lang w:val="lt-LT"/>
        </w:rPr>
        <w:t>Dispersion</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parameter</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for</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binomial</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family</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taken</w:t>
      </w:r>
      <w:proofErr w:type="spellEnd"/>
      <w:r w:rsidRPr="00A67AEF">
        <w:rPr>
          <w:rFonts w:ascii="Courier New" w:eastAsiaTheme="minorEastAsia" w:hAnsi="Courier New" w:cs="Courier New"/>
          <w:sz w:val="20"/>
          <w:szCs w:val="20"/>
          <w:lang w:val="lt-LT"/>
        </w:rPr>
        <w:t xml:space="preserve"> to be 1)</w:t>
      </w:r>
    </w:p>
    <w:p w14:paraId="2B815BF3"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Null</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deviance</w:t>
      </w:r>
      <w:proofErr w:type="spellEnd"/>
      <w:r w:rsidRPr="00A67AEF">
        <w:rPr>
          <w:rFonts w:ascii="Courier New" w:eastAsiaTheme="minorEastAsia" w:hAnsi="Courier New" w:cs="Courier New"/>
          <w:sz w:val="20"/>
          <w:szCs w:val="20"/>
          <w:lang w:val="lt-LT"/>
        </w:rPr>
        <w:t xml:space="preserve">: 324.60  </w:t>
      </w:r>
      <w:proofErr w:type="spellStart"/>
      <w:r w:rsidRPr="00A67AEF">
        <w:rPr>
          <w:rFonts w:ascii="Courier New" w:eastAsiaTheme="minorEastAsia" w:hAnsi="Courier New" w:cs="Courier New"/>
          <w:sz w:val="20"/>
          <w:szCs w:val="20"/>
          <w:lang w:val="lt-LT"/>
        </w:rPr>
        <w:t>on</w:t>
      </w:r>
      <w:proofErr w:type="spellEnd"/>
      <w:r w:rsidRPr="00A67AEF">
        <w:rPr>
          <w:rFonts w:ascii="Courier New" w:eastAsiaTheme="minorEastAsia" w:hAnsi="Courier New" w:cs="Courier New"/>
          <w:sz w:val="20"/>
          <w:szCs w:val="20"/>
          <w:lang w:val="lt-LT"/>
        </w:rPr>
        <w:t xml:space="preserve"> 264  </w:t>
      </w:r>
      <w:proofErr w:type="spellStart"/>
      <w:r w:rsidRPr="00A67AEF">
        <w:rPr>
          <w:rFonts w:ascii="Courier New" w:eastAsiaTheme="minorEastAsia" w:hAnsi="Courier New" w:cs="Courier New"/>
          <w:sz w:val="20"/>
          <w:szCs w:val="20"/>
          <w:lang w:val="lt-LT"/>
        </w:rPr>
        <w:t>degrees</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of</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freedom</w:t>
      </w:r>
      <w:proofErr w:type="spellEnd"/>
    </w:p>
    <w:p w14:paraId="1CB13D04"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proofErr w:type="spellStart"/>
      <w:r w:rsidRPr="00A67AEF">
        <w:rPr>
          <w:rFonts w:ascii="Courier New" w:eastAsiaTheme="minorEastAsia" w:hAnsi="Courier New" w:cs="Courier New"/>
          <w:sz w:val="20"/>
          <w:szCs w:val="20"/>
          <w:lang w:val="lt-LT"/>
        </w:rPr>
        <w:t>Residual</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deviance</w:t>
      </w:r>
      <w:proofErr w:type="spellEnd"/>
      <w:r w:rsidRPr="00A67AEF">
        <w:rPr>
          <w:rFonts w:ascii="Courier New" w:eastAsiaTheme="minorEastAsia" w:hAnsi="Courier New" w:cs="Courier New"/>
          <w:sz w:val="20"/>
          <w:szCs w:val="20"/>
          <w:lang w:val="lt-LT"/>
        </w:rPr>
        <w:t xml:space="preserve">: 230.81  </w:t>
      </w:r>
      <w:proofErr w:type="spellStart"/>
      <w:r w:rsidRPr="00A67AEF">
        <w:rPr>
          <w:rFonts w:ascii="Courier New" w:eastAsiaTheme="minorEastAsia" w:hAnsi="Courier New" w:cs="Courier New"/>
          <w:sz w:val="20"/>
          <w:szCs w:val="20"/>
          <w:lang w:val="lt-LT"/>
        </w:rPr>
        <w:t>on</w:t>
      </w:r>
      <w:proofErr w:type="spellEnd"/>
      <w:r w:rsidRPr="00A67AEF">
        <w:rPr>
          <w:rFonts w:ascii="Courier New" w:eastAsiaTheme="minorEastAsia" w:hAnsi="Courier New" w:cs="Courier New"/>
          <w:sz w:val="20"/>
          <w:szCs w:val="20"/>
          <w:lang w:val="lt-LT"/>
        </w:rPr>
        <w:t xml:space="preserve"> 260  </w:t>
      </w:r>
      <w:proofErr w:type="spellStart"/>
      <w:r w:rsidRPr="00A67AEF">
        <w:rPr>
          <w:rFonts w:ascii="Courier New" w:eastAsiaTheme="minorEastAsia" w:hAnsi="Courier New" w:cs="Courier New"/>
          <w:sz w:val="20"/>
          <w:szCs w:val="20"/>
          <w:lang w:val="lt-LT"/>
        </w:rPr>
        <w:t>degrees</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of</w:t>
      </w:r>
      <w:proofErr w:type="spellEnd"/>
      <w:r w:rsidRPr="00A67AEF">
        <w:rPr>
          <w:rFonts w:ascii="Courier New" w:eastAsiaTheme="minorEastAsia" w:hAnsi="Courier New" w:cs="Courier New"/>
          <w:sz w:val="20"/>
          <w:szCs w:val="20"/>
          <w:lang w:val="lt-LT"/>
        </w:rPr>
        <w:t xml:space="preserve"> </w:t>
      </w:r>
      <w:proofErr w:type="spellStart"/>
      <w:r w:rsidRPr="00A67AEF">
        <w:rPr>
          <w:rFonts w:ascii="Courier New" w:eastAsiaTheme="minorEastAsia" w:hAnsi="Courier New" w:cs="Courier New"/>
          <w:sz w:val="20"/>
          <w:szCs w:val="20"/>
          <w:lang w:val="lt-LT"/>
        </w:rPr>
        <w:t>freedom</w:t>
      </w:r>
      <w:proofErr w:type="spellEnd"/>
    </w:p>
    <w:p w14:paraId="567E7DB8" w14:textId="77777777" w:rsidR="00F152C9" w:rsidRPr="00A67AEF" w:rsidRDefault="00F152C9" w:rsidP="00CA7284">
      <w:pPr>
        <w:pStyle w:val="ListParagraph"/>
        <w:ind w:left="0"/>
        <w:jc w:val="both"/>
        <w:rPr>
          <w:rFonts w:ascii="Courier New" w:eastAsiaTheme="minorEastAsia" w:hAnsi="Courier New" w:cs="Courier New"/>
          <w:sz w:val="20"/>
          <w:szCs w:val="20"/>
          <w:lang w:val="lt-LT"/>
        </w:rPr>
      </w:pPr>
      <w:r w:rsidRPr="00A67AEF">
        <w:rPr>
          <w:rFonts w:ascii="Courier New" w:eastAsiaTheme="minorEastAsia" w:hAnsi="Courier New" w:cs="Courier New"/>
          <w:sz w:val="20"/>
          <w:szCs w:val="20"/>
          <w:lang w:val="lt-LT"/>
        </w:rPr>
        <w:t>AIC: 240.81</w:t>
      </w:r>
    </w:p>
    <w:p w14:paraId="4DA9EFAF" w14:textId="77777777" w:rsidR="00F152C9" w:rsidRPr="00F152C9" w:rsidRDefault="00F152C9" w:rsidP="00CA7284">
      <w:pPr>
        <w:pStyle w:val="ListParagraph"/>
        <w:ind w:left="0"/>
        <w:rPr>
          <w:rFonts w:eastAsiaTheme="minorEastAsia"/>
          <w:iCs/>
          <w:lang w:val="lt-LT"/>
        </w:rPr>
      </w:pPr>
    </w:p>
    <w:p w14:paraId="75A1F697" w14:textId="77777777" w:rsidR="00F23B5C" w:rsidRDefault="00A67AEF" w:rsidP="00F23B5C">
      <w:pPr>
        <w:pStyle w:val="ListParagraph"/>
        <w:spacing w:line="360" w:lineRule="auto"/>
        <w:ind w:left="0" w:firstLine="851"/>
        <w:jc w:val="both"/>
        <w:rPr>
          <w:rFonts w:ascii="Times New Roman" w:eastAsiaTheme="minorEastAsia" w:hAnsi="Times New Roman" w:cs="Times New Roman"/>
          <w:iCs/>
          <w:sz w:val="24"/>
          <w:szCs w:val="24"/>
          <w:lang w:val="lt-LT"/>
        </w:rPr>
      </w:pPr>
      <w:r w:rsidRPr="00A67AEF">
        <w:rPr>
          <w:rFonts w:ascii="Times New Roman" w:eastAsiaTheme="minorEastAsia" w:hAnsi="Times New Roman" w:cs="Times New Roman"/>
          <w:iCs/>
          <w:sz w:val="24"/>
          <w:szCs w:val="24"/>
          <w:lang w:val="lt-LT"/>
        </w:rPr>
        <w:t>M</w:t>
      </w:r>
      <w:r w:rsidR="00F152C9" w:rsidRPr="00A67AEF">
        <w:rPr>
          <w:rFonts w:ascii="Times New Roman" w:eastAsiaTheme="minorEastAsia" w:hAnsi="Times New Roman" w:cs="Times New Roman"/>
          <w:iCs/>
          <w:sz w:val="24"/>
          <w:szCs w:val="24"/>
          <w:lang w:val="lt-LT"/>
        </w:rPr>
        <w:t xml:space="preserve">atome, jog </w:t>
      </w:r>
      <w:r w:rsidR="00F87B5F" w:rsidRPr="00A67AEF">
        <w:rPr>
          <w:rFonts w:ascii="Times New Roman" w:eastAsiaTheme="minorEastAsia" w:hAnsi="Times New Roman" w:cs="Times New Roman"/>
          <w:iCs/>
          <w:sz w:val="24"/>
          <w:szCs w:val="24"/>
          <w:lang w:val="lt-LT"/>
        </w:rPr>
        <w:t xml:space="preserve">visos </w:t>
      </w:r>
      <w:proofErr w:type="spellStart"/>
      <w:r w:rsidR="00F87B5F" w:rsidRPr="00A67AEF">
        <w:rPr>
          <w:rFonts w:ascii="Times New Roman" w:eastAsiaTheme="minorEastAsia" w:hAnsi="Times New Roman" w:cs="Times New Roman"/>
          <w:iCs/>
          <w:sz w:val="24"/>
          <w:szCs w:val="24"/>
          <w:lang w:val="lt-LT"/>
        </w:rPr>
        <w:t>kovariantės</w:t>
      </w:r>
      <w:proofErr w:type="spellEnd"/>
      <w:r w:rsidR="00F87B5F" w:rsidRPr="00A67AEF">
        <w:rPr>
          <w:rFonts w:ascii="Times New Roman" w:eastAsiaTheme="minorEastAsia" w:hAnsi="Times New Roman" w:cs="Times New Roman"/>
          <w:iCs/>
          <w:sz w:val="24"/>
          <w:szCs w:val="24"/>
          <w:lang w:val="lt-LT"/>
        </w:rPr>
        <w:t xml:space="preserve"> yra </w:t>
      </w:r>
      <w:r w:rsidR="00F23B5C">
        <w:rPr>
          <w:rFonts w:ascii="Times New Roman" w:eastAsiaTheme="minorEastAsia" w:hAnsi="Times New Roman" w:cs="Times New Roman"/>
          <w:iCs/>
          <w:sz w:val="24"/>
          <w:szCs w:val="24"/>
          <w:lang w:val="lt-LT"/>
        </w:rPr>
        <w:t xml:space="preserve">statistiškai </w:t>
      </w:r>
      <w:r w:rsidR="00F87B5F" w:rsidRPr="00A67AEF">
        <w:rPr>
          <w:rFonts w:ascii="Times New Roman" w:eastAsiaTheme="minorEastAsia" w:hAnsi="Times New Roman" w:cs="Times New Roman"/>
          <w:iCs/>
          <w:sz w:val="24"/>
          <w:szCs w:val="24"/>
          <w:lang w:val="lt-LT"/>
        </w:rPr>
        <w:t>reikšmingos išskyr</w:t>
      </w:r>
      <w:r w:rsidR="00892740" w:rsidRPr="00A67AEF">
        <w:rPr>
          <w:rFonts w:ascii="Times New Roman" w:eastAsiaTheme="minorEastAsia" w:hAnsi="Times New Roman" w:cs="Times New Roman"/>
          <w:iCs/>
          <w:sz w:val="24"/>
          <w:szCs w:val="24"/>
          <w:lang w:val="lt-LT"/>
        </w:rPr>
        <w:t>u</w:t>
      </w:r>
      <w:r w:rsidR="00F87B5F" w:rsidRPr="00A67AEF">
        <w:rPr>
          <w:rFonts w:ascii="Times New Roman" w:eastAsiaTheme="minorEastAsia" w:hAnsi="Times New Roman" w:cs="Times New Roman"/>
          <w:iCs/>
          <w:sz w:val="24"/>
          <w:szCs w:val="24"/>
          <w:lang w:val="lt-LT"/>
        </w:rPr>
        <w:t>s</w:t>
      </w:r>
      <w:r w:rsidR="00892740" w:rsidRPr="00A67AEF">
        <w:rPr>
          <w:rFonts w:ascii="Times New Roman" w:eastAsiaTheme="minorEastAsia" w:hAnsi="Times New Roman" w:cs="Times New Roman"/>
          <w:iCs/>
          <w:sz w:val="24"/>
          <w:szCs w:val="24"/>
          <w:lang w:val="lt-LT"/>
        </w:rPr>
        <w:t xml:space="preserve"> diabeto atsiradimo funkciją, tačiau su šia </w:t>
      </w:r>
      <w:proofErr w:type="spellStart"/>
      <w:r w:rsidR="00892740" w:rsidRPr="00A67AEF">
        <w:rPr>
          <w:rFonts w:ascii="Times New Roman" w:eastAsiaTheme="minorEastAsia" w:hAnsi="Times New Roman" w:cs="Times New Roman"/>
          <w:iCs/>
          <w:sz w:val="24"/>
          <w:szCs w:val="24"/>
          <w:lang w:val="lt-LT"/>
        </w:rPr>
        <w:t>kovariante</w:t>
      </w:r>
      <w:proofErr w:type="spellEnd"/>
      <w:r w:rsidR="00892740" w:rsidRPr="00A67AEF">
        <w:rPr>
          <w:rFonts w:ascii="Times New Roman" w:eastAsiaTheme="minorEastAsia" w:hAnsi="Times New Roman" w:cs="Times New Roman"/>
          <w:iCs/>
          <w:sz w:val="24"/>
          <w:szCs w:val="24"/>
          <w:lang w:val="lt-LT"/>
        </w:rPr>
        <w:t xml:space="preserve"> turime mažesnį AIC rodiklį todėl paliksime </w:t>
      </w:r>
      <w:proofErr w:type="spellStart"/>
      <w:r w:rsidR="00892740" w:rsidRPr="00A67AEF">
        <w:rPr>
          <w:rFonts w:ascii="Times New Roman" w:eastAsiaTheme="minorEastAsia" w:hAnsi="Times New Roman" w:cs="Times New Roman"/>
          <w:iCs/>
          <w:sz w:val="24"/>
          <w:szCs w:val="24"/>
          <w:lang w:val="lt-LT"/>
        </w:rPr>
        <w:t>kovariantę</w:t>
      </w:r>
      <w:proofErr w:type="spellEnd"/>
      <w:r w:rsidR="00892740" w:rsidRPr="00A67AEF">
        <w:rPr>
          <w:rFonts w:ascii="Times New Roman" w:eastAsiaTheme="minorEastAsia" w:hAnsi="Times New Roman" w:cs="Times New Roman"/>
          <w:iCs/>
          <w:sz w:val="24"/>
          <w:szCs w:val="24"/>
          <w:lang w:val="lt-LT"/>
        </w:rPr>
        <w:t xml:space="preserve"> modelyje.</w:t>
      </w:r>
    </w:p>
    <w:p w14:paraId="74F90563" w14:textId="77777777" w:rsidR="00F23B5C" w:rsidRDefault="000406C7" w:rsidP="00F23B5C">
      <w:pPr>
        <w:pStyle w:val="ListParagraph"/>
        <w:spacing w:line="360" w:lineRule="auto"/>
        <w:ind w:left="0" w:firstLine="851"/>
        <w:jc w:val="both"/>
        <w:rPr>
          <w:rFonts w:ascii="Times New Roman" w:eastAsiaTheme="minorEastAsia" w:hAnsi="Times New Roman" w:cs="Times New Roman"/>
          <w:iCs/>
          <w:sz w:val="24"/>
          <w:szCs w:val="24"/>
          <w:lang w:val="lt-LT"/>
        </w:rPr>
      </w:pPr>
      <w:r w:rsidRPr="00A67AEF">
        <w:rPr>
          <w:rFonts w:ascii="Times New Roman" w:eastAsiaTheme="minorEastAsia" w:hAnsi="Times New Roman" w:cs="Times New Roman"/>
          <w:iCs/>
          <w:sz w:val="24"/>
          <w:szCs w:val="24"/>
          <w:lang w:val="lt-LT"/>
        </w:rPr>
        <w:lastRenderedPageBreak/>
        <w:t>Taip pat matome, jog didėjant gliukozės kiekiui kraujyje, KMI rodikliui, diabeto atsiradimo funkcijos reikšmei bei amžiui didėja galimybė susirgti diabetu.</w:t>
      </w:r>
    </w:p>
    <w:p w14:paraId="176FAE31" w14:textId="6F5C256F" w:rsidR="00CA7284" w:rsidRDefault="008F0836" w:rsidP="00F23B5C">
      <w:pPr>
        <w:pStyle w:val="ListParagraph"/>
        <w:spacing w:line="360" w:lineRule="auto"/>
        <w:ind w:left="0" w:firstLine="851"/>
        <w:jc w:val="both"/>
        <w:rPr>
          <w:rFonts w:ascii="Times New Roman" w:eastAsiaTheme="minorEastAsia" w:hAnsi="Times New Roman" w:cs="Times New Roman"/>
          <w:iCs/>
          <w:sz w:val="24"/>
          <w:szCs w:val="24"/>
          <w:lang w:val="lt-LT"/>
        </w:rPr>
      </w:pPr>
      <w:r w:rsidRPr="00A67AEF">
        <w:rPr>
          <w:rFonts w:ascii="Times New Roman" w:eastAsiaTheme="minorEastAsia" w:hAnsi="Times New Roman" w:cs="Times New Roman"/>
          <w:sz w:val="24"/>
          <w:szCs w:val="24"/>
          <w:lang w:val="lt-LT"/>
        </w:rPr>
        <w:t xml:space="preserve">Kad galėtumėme interpretuoti detaliau </w:t>
      </w:r>
      <w:proofErr w:type="spellStart"/>
      <w:r w:rsidRPr="00A67AEF">
        <w:rPr>
          <w:rFonts w:ascii="Times New Roman" w:eastAsiaTheme="minorEastAsia" w:hAnsi="Times New Roman" w:cs="Times New Roman"/>
          <w:sz w:val="24"/>
          <w:szCs w:val="24"/>
          <w:lang w:val="lt-LT"/>
        </w:rPr>
        <w:t>kovariantes</w:t>
      </w:r>
      <w:proofErr w:type="spellEnd"/>
      <w:r w:rsidRPr="00A67AEF">
        <w:rPr>
          <w:rFonts w:ascii="Times New Roman" w:eastAsiaTheme="minorEastAsia" w:hAnsi="Times New Roman" w:cs="Times New Roman"/>
          <w:sz w:val="24"/>
          <w:szCs w:val="24"/>
          <w:lang w:val="lt-LT"/>
        </w:rPr>
        <w:t xml:space="preserve">, </w:t>
      </w:r>
      <w:r w:rsidRPr="00A67AEF">
        <w:rPr>
          <w:rFonts w:ascii="Times New Roman" w:eastAsiaTheme="minorEastAsia" w:hAnsi="Times New Roman" w:cs="Times New Roman"/>
          <w:iCs/>
          <w:sz w:val="24"/>
          <w:szCs w:val="24"/>
          <w:lang w:val="lt-LT"/>
        </w:rPr>
        <w:t>kiekvie</w:t>
      </w:r>
      <w:r w:rsidR="00417B48" w:rsidRPr="00A67AEF">
        <w:rPr>
          <w:rFonts w:ascii="Times New Roman" w:eastAsiaTheme="minorEastAsia" w:hAnsi="Times New Roman" w:cs="Times New Roman"/>
          <w:iCs/>
          <w:sz w:val="24"/>
          <w:szCs w:val="24"/>
          <w:lang w:val="lt-LT"/>
        </w:rPr>
        <w:t>na</w:t>
      </w:r>
      <w:r w:rsidR="00D552E4">
        <w:rPr>
          <w:rFonts w:ascii="Times New Roman" w:eastAsiaTheme="minorEastAsia" w:hAnsi="Times New Roman" w:cs="Times New Roman"/>
          <w:iCs/>
          <w:sz w:val="24"/>
          <w:szCs w:val="24"/>
          <w:lang w:val="lt-LT"/>
        </w:rPr>
        <w:t>i</w:t>
      </w:r>
      <w:r w:rsidR="00417B48" w:rsidRPr="00A67AEF">
        <w:rPr>
          <w:rFonts w:ascii="Times New Roman" w:eastAsiaTheme="minorEastAsia" w:hAnsi="Times New Roman" w:cs="Times New Roman"/>
          <w:sz w:val="24"/>
          <w:szCs w:val="24"/>
          <w:lang w:val="lt-LT"/>
        </w:rPr>
        <w:t xml:space="preserve"> </w:t>
      </w:r>
      <w:proofErr w:type="spellStart"/>
      <w:r w:rsidR="00417B48" w:rsidRPr="00A67AEF">
        <w:rPr>
          <w:rFonts w:ascii="Times New Roman" w:eastAsiaTheme="minorEastAsia" w:hAnsi="Times New Roman" w:cs="Times New Roman"/>
          <w:sz w:val="24"/>
          <w:szCs w:val="24"/>
          <w:lang w:val="lt-LT"/>
        </w:rPr>
        <w:t>kovariančių</w:t>
      </w:r>
      <w:proofErr w:type="spellEnd"/>
      <w:r w:rsidR="00417B48" w:rsidRPr="00A67AEF">
        <w:rPr>
          <w:rFonts w:ascii="Times New Roman" w:eastAsiaTheme="minorEastAsia" w:hAnsi="Times New Roman" w:cs="Times New Roman"/>
          <w:sz w:val="24"/>
          <w:szCs w:val="24"/>
          <w:lang w:val="lt-LT"/>
        </w:rPr>
        <w:t xml:space="preserve"> koeficiento reikšmei </w:t>
      </w:r>
      <w:r w:rsidR="00417B48" w:rsidRPr="00A67AEF">
        <w:rPr>
          <w:rFonts w:ascii="Times New Roman" w:eastAsiaTheme="minorEastAsia" w:hAnsi="Times New Roman" w:cs="Times New Roman"/>
          <w:iCs/>
          <w:sz w:val="24"/>
          <w:szCs w:val="24"/>
          <w:lang w:val="lt-LT"/>
        </w:rPr>
        <w:t>suskaičiav</w:t>
      </w:r>
      <w:r w:rsidR="00D552E4">
        <w:rPr>
          <w:rFonts w:ascii="Times New Roman" w:eastAsiaTheme="minorEastAsia" w:hAnsi="Times New Roman" w:cs="Times New Roman"/>
          <w:iCs/>
          <w:sz w:val="24"/>
          <w:szCs w:val="24"/>
          <w:lang w:val="lt-LT"/>
        </w:rPr>
        <w:t>ome</w:t>
      </w:r>
      <w:r w:rsidR="00417B48" w:rsidRPr="00A67AEF">
        <w:rPr>
          <w:rFonts w:ascii="Times New Roman" w:eastAsiaTheme="minorEastAsia" w:hAnsi="Times New Roman" w:cs="Times New Roman"/>
          <w:sz w:val="24"/>
          <w:szCs w:val="24"/>
          <w:lang w:val="lt-LT"/>
        </w:rPr>
        <w:t xml:space="preserve"> eksponentę.</w:t>
      </w:r>
    </w:p>
    <w:p w14:paraId="115FBE7A" w14:textId="1FBFE312" w:rsidR="00CA7284" w:rsidRPr="00F25CA8" w:rsidRDefault="000032C7" w:rsidP="00CA7284">
      <w:pPr>
        <w:pStyle w:val="Caption"/>
        <w:keepNext/>
        <w:ind w:firstLine="720"/>
        <w:jc w:val="both"/>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14</w:t>
      </w:r>
      <w:r w:rsidR="00CA7284" w:rsidRPr="00F25CA8">
        <w:rPr>
          <w:rFonts w:ascii="Times New Roman" w:hAnsi="Times New Roman" w:cs="Times New Roman"/>
          <w:color w:val="auto"/>
          <w:sz w:val="20"/>
          <w:szCs w:val="20"/>
          <w:lang w:val="lt-LT"/>
        </w:rPr>
        <w:t xml:space="preserve"> lentelė. Koeficiento eksponenčių reikšmės</w:t>
      </w:r>
    </w:p>
    <w:tbl>
      <w:tblPr>
        <w:tblStyle w:val="TableGrid"/>
        <w:tblW w:w="0" w:type="auto"/>
        <w:tblInd w:w="720" w:type="dxa"/>
        <w:tblLook w:val="04A0" w:firstRow="1" w:lastRow="0" w:firstColumn="1" w:lastColumn="0" w:noHBand="0" w:noVBand="1"/>
      </w:tblPr>
      <w:tblGrid>
        <w:gridCol w:w="2184"/>
        <w:gridCol w:w="2176"/>
        <w:gridCol w:w="2137"/>
        <w:gridCol w:w="2133"/>
      </w:tblGrid>
      <w:tr w:rsidR="003A791C" w14:paraId="69D00AA7" w14:textId="77777777" w:rsidTr="00F23B5C">
        <w:tc>
          <w:tcPr>
            <w:tcW w:w="2184" w:type="dxa"/>
            <w:vAlign w:val="center"/>
          </w:tcPr>
          <w:p w14:paraId="1F1D6E99" w14:textId="0345A336" w:rsidR="003A791C" w:rsidRPr="00F23B5C" w:rsidRDefault="003A791C" w:rsidP="00F23B5C">
            <w:pPr>
              <w:pStyle w:val="ListParagraph"/>
              <w:spacing w:line="276" w:lineRule="auto"/>
              <w:ind w:left="0"/>
              <w:jc w:val="center"/>
              <w:rPr>
                <w:rFonts w:ascii="Times New Roman" w:eastAsiaTheme="minorEastAsia" w:hAnsi="Times New Roman" w:cs="Times New Roman"/>
                <w:b/>
                <w:sz w:val="24"/>
                <w:szCs w:val="24"/>
                <w:lang w:val="lt-LT"/>
              </w:rPr>
            </w:pPr>
            <w:proofErr w:type="spellStart"/>
            <w:r w:rsidRPr="00F23B5C">
              <w:rPr>
                <w:rFonts w:ascii="Times New Roman" w:eastAsiaTheme="minorEastAsia" w:hAnsi="Times New Roman" w:cs="Times New Roman"/>
                <w:b/>
                <w:sz w:val="24"/>
                <w:szCs w:val="24"/>
                <w:lang w:val="lt-LT"/>
              </w:rPr>
              <w:t>Intercept</w:t>
            </w:r>
            <w:proofErr w:type="spellEnd"/>
          </w:p>
        </w:tc>
        <w:tc>
          <w:tcPr>
            <w:tcW w:w="2176" w:type="dxa"/>
            <w:vAlign w:val="center"/>
          </w:tcPr>
          <w:p w14:paraId="4728A43F" w14:textId="0D8C30E2" w:rsidR="003A791C" w:rsidRPr="00F23B5C" w:rsidRDefault="003A791C" w:rsidP="00F23B5C">
            <w:pPr>
              <w:pStyle w:val="ListParagraph"/>
              <w:spacing w:line="276" w:lineRule="auto"/>
              <w:ind w:left="0"/>
              <w:jc w:val="center"/>
              <w:rPr>
                <w:rFonts w:ascii="Times New Roman" w:eastAsiaTheme="minorEastAsia" w:hAnsi="Times New Roman" w:cs="Times New Roman"/>
                <w:b/>
                <w:sz w:val="24"/>
                <w:szCs w:val="24"/>
                <w:lang w:val="lt-LT"/>
              </w:rPr>
            </w:pPr>
            <w:proofErr w:type="spellStart"/>
            <w:r w:rsidRPr="00F23B5C">
              <w:rPr>
                <w:rFonts w:ascii="Times New Roman" w:eastAsiaTheme="minorEastAsia" w:hAnsi="Times New Roman" w:cs="Times New Roman"/>
                <w:b/>
                <w:sz w:val="24"/>
                <w:szCs w:val="24"/>
                <w:lang w:val="lt-LT"/>
              </w:rPr>
              <w:t>Glucose</w:t>
            </w:r>
            <w:proofErr w:type="spellEnd"/>
          </w:p>
        </w:tc>
        <w:tc>
          <w:tcPr>
            <w:tcW w:w="2137" w:type="dxa"/>
            <w:vAlign w:val="center"/>
          </w:tcPr>
          <w:p w14:paraId="7D31D55B" w14:textId="32554A94" w:rsidR="003A791C" w:rsidRPr="00F23B5C" w:rsidRDefault="003A791C" w:rsidP="00F23B5C">
            <w:pPr>
              <w:pStyle w:val="ListParagraph"/>
              <w:spacing w:line="276" w:lineRule="auto"/>
              <w:ind w:left="0"/>
              <w:jc w:val="center"/>
              <w:rPr>
                <w:rFonts w:ascii="Times New Roman" w:eastAsiaTheme="minorEastAsia" w:hAnsi="Times New Roman" w:cs="Times New Roman"/>
                <w:b/>
                <w:sz w:val="24"/>
                <w:szCs w:val="24"/>
                <w:lang w:val="lt-LT"/>
              </w:rPr>
            </w:pPr>
            <w:r w:rsidRPr="00F23B5C">
              <w:rPr>
                <w:rFonts w:ascii="Times New Roman" w:eastAsiaTheme="minorEastAsia" w:hAnsi="Times New Roman" w:cs="Times New Roman"/>
                <w:b/>
                <w:sz w:val="24"/>
                <w:szCs w:val="24"/>
                <w:lang w:val="lt-LT"/>
              </w:rPr>
              <w:t>BMI</w:t>
            </w:r>
          </w:p>
        </w:tc>
        <w:tc>
          <w:tcPr>
            <w:tcW w:w="2133" w:type="dxa"/>
            <w:vAlign w:val="center"/>
          </w:tcPr>
          <w:p w14:paraId="7BD30768" w14:textId="0879D2EB" w:rsidR="003A791C" w:rsidRPr="00F23B5C" w:rsidRDefault="003A791C" w:rsidP="00F23B5C">
            <w:pPr>
              <w:pStyle w:val="ListParagraph"/>
              <w:spacing w:line="276" w:lineRule="auto"/>
              <w:ind w:left="0"/>
              <w:jc w:val="center"/>
              <w:rPr>
                <w:rFonts w:ascii="Times New Roman" w:eastAsiaTheme="minorEastAsia" w:hAnsi="Times New Roman" w:cs="Times New Roman"/>
                <w:b/>
                <w:sz w:val="24"/>
                <w:szCs w:val="24"/>
                <w:lang w:val="lt-LT"/>
              </w:rPr>
            </w:pPr>
            <w:proofErr w:type="spellStart"/>
            <w:r w:rsidRPr="00F23B5C">
              <w:rPr>
                <w:rFonts w:ascii="Times New Roman" w:eastAsiaTheme="minorEastAsia" w:hAnsi="Times New Roman" w:cs="Times New Roman"/>
                <w:b/>
                <w:sz w:val="24"/>
                <w:szCs w:val="24"/>
                <w:lang w:val="lt-LT"/>
              </w:rPr>
              <w:t>Age</w:t>
            </w:r>
            <w:proofErr w:type="spellEnd"/>
          </w:p>
        </w:tc>
      </w:tr>
      <w:tr w:rsidR="003A791C" w14:paraId="5222838D" w14:textId="77777777" w:rsidTr="00F23B5C">
        <w:tc>
          <w:tcPr>
            <w:tcW w:w="2184" w:type="dxa"/>
            <w:vAlign w:val="center"/>
          </w:tcPr>
          <w:p w14:paraId="6D359BD5" w14:textId="2D75E25F" w:rsidR="003A791C" w:rsidRDefault="00132A61" w:rsidP="00F23B5C">
            <w:pPr>
              <w:pStyle w:val="ListParagraph"/>
              <w:spacing w:line="276" w:lineRule="auto"/>
              <w:ind w:left="0"/>
              <w:jc w:val="center"/>
              <w:rPr>
                <w:rFonts w:ascii="Times New Roman" w:eastAsiaTheme="minorEastAsia" w:hAnsi="Times New Roman" w:cs="Times New Roman"/>
                <w:iCs/>
                <w:sz w:val="24"/>
                <w:szCs w:val="24"/>
                <w:lang w:val="lt-LT"/>
              </w:rPr>
            </w:pPr>
            <w:r>
              <w:rPr>
                <w:rFonts w:ascii="Times New Roman" w:eastAsiaTheme="minorEastAsia" w:hAnsi="Times New Roman" w:cs="Times New Roman"/>
                <w:iCs/>
                <w:sz w:val="24"/>
                <w:szCs w:val="24"/>
                <w:lang w:val="lt-LT"/>
              </w:rPr>
              <w:t xml:space="preserve">5,19 </w:t>
            </w:r>
            <m:oMath>
              <m:r>
                <w:rPr>
                  <w:rFonts w:ascii="Cambria Math" w:eastAsiaTheme="minorEastAsia" w:hAnsi="Cambria Math" w:cs="Times New Roman"/>
                  <w:sz w:val="24"/>
                  <w:szCs w:val="24"/>
                  <w:lang w:val="lt-LT"/>
                </w:rPr>
                <m:t xml:space="preserve">× </m:t>
              </m:r>
              <m:sSup>
                <m:sSupPr>
                  <m:ctrlPr>
                    <w:rPr>
                      <w:rFonts w:ascii="Cambria Math" w:eastAsiaTheme="minorEastAsia" w:hAnsi="Cambria Math" w:cs="Times New Roman"/>
                      <w:i/>
                      <w:iCs/>
                      <w:sz w:val="24"/>
                      <w:szCs w:val="24"/>
                      <w:lang w:val="lt-LT"/>
                    </w:rPr>
                  </m:ctrlPr>
                </m:sSupPr>
                <m:e>
                  <m:r>
                    <w:rPr>
                      <w:rFonts w:ascii="Cambria Math" w:eastAsiaTheme="minorEastAsia" w:hAnsi="Cambria Math" w:cs="Times New Roman"/>
                      <w:sz w:val="24"/>
                      <w:szCs w:val="24"/>
                      <w:lang w:val="lt-LT"/>
                    </w:rPr>
                    <m:t>10</m:t>
                  </m:r>
                </m:e>
                <m:sup>
                  <m:r>
                    <w:rPr>
                      <w:rFonts w:ascii="Cambria Math" w:eastAsiaTheme="minorEastAsia" w:hAnsi="Cambria Math" w:cs="Times New Roman"/>
                      <w:sz w:val="24"/>
                      <w:szCs w:val="24"/>
                      <w:lang w:val="lt-LT"/>
                    </w:rPr>
                    <m:t>-5</m:t>
                  </m:r>
                </m:sup>
              </m:sSup>
            </m:oMath>
          </w:p>
        </w:tc>
        <w:tc>
          <w:tcPr>
            <w:tcW w:w="2176" w:type="dxa"/>
            <w:vAlign w:val="center"/>
          </w:tcPr>
          <w:p w14:paraId="3CA81B30" w14:textId="5412D2EF" w:rsidR="003A791C" w:rsidRDefault="00CA7284" w:rsidP="00F23B5C">
            <w:pPr>
              <w:pStyle w:val="ListParagraph"/>
              <w:spacing w:line="276" w:lineRule="auto"/>
              <w:ind w:left="0"/>
              <w:jc w:val="center"/>
              <w:rPr>
                <w:rFonts w:ascii="Times New Roman" w:eastAsiaTheme="minorEastAsia" w:hAnsi="Times New Roman" w:cs="Times New Roman"/>
                <w:iCs/>
                <w:sz w:val="24"/>
                <w:szCs w:val="24"/>
                <w:lang w:val="lt-LT"/>
              </w:rPr>
            </w:pPr>
            <w:r>
              <w:rPr>
                <w:rFonts w:ascii="Times New Roman" w:eastAsiaTheme="minorEastAsia" w:hAnsi="Times New Roman" w:cs="Times New Roman"/>
                <w:iCs/>
                <w:sz w:val="24"/>
                <w:szCs w:val="24"/>
                <w:lang w:val="lt-LT"/>
              </w:rPr>
              <w:t>1,04</w:t>
            </w:r>
          </w:p>
        </w:tc>
        <w:tc>
          <w:tcPr>
            <w:tcW w:w="2137" w:type="dxa"/>
            <w:vAlign w:val="center"/>
          </w:tcPr>
          <w:p w14:paraId="1827CDFE" w14:textId="63B86997" w:rsidR="003A791C" w:rsidRDefault="00CA7284" w:rsidP="00F23B5C">
            <w:pPr>
              <w:pStyle w:val="ListParagraph"/>
              <w:spacing w:line="276" w:lineRule="auto"/>
              <w:ind w:left="0"/>
              <w:jc w:val="center"/>
              <w:rPr>
                <w:rFonts w:ascii="Times New Roman" w:eastAsiaTheme="minorEastAsia" w:hAnsi="Times New Roman" w:cs="Times New Roman"/>
                <w:iCs/>
                <w:sz w:val="24"/>
                <w:szCs w:val="24"/>
                <w:lang w:val="lt-LT"/>
              </w:rPr>
            </w:pPr>
            <w:r>
              <w:rPr>
                <w:rFonts w:ascii="Times New Roman" w:eastAsiaTheme="minorEastAsia" w:hAnsi="Times New Roman" w:cs="Times New Roman"/>
                <w:iCs/>
                <w:sz w:val="24"/>
                <w:szCs w:val="24"/>
                <w:lang w:val="lt-LT"/>
              </w:rPr>
              <w:t>1,06</w:t>
            </w:r>
          </w:p>
        </w:tc>
        <w:tc>
          <w:tcPr>
            <w:tcW w:w="2133" w:type="dxa"/>
            <w:vAlign w:val="center"/>
          </w:tcPr>
          <w:p w14:paraId="4A163CAD" w14:textId="6ECDA2E3" w:rsidR="003A791C" w:rsidRDefault="00CA7284" w:rsidP="00F23B5C">
            <w:pPr>
              <w:pStyle w:val="ListParagraph"/>
              <w:spacing w:line="276" w:lineRule="auto"/>
              <w:ind w:left="0"/>
              <w:jc w:val="center"/>
              <w:rPr>
                <w:rFonts w:ascii="Times New Roman" w:eastAsiaTheme="minorEastAsia" w:hAnsi="Times New Roman" w:cs="Times New Roman"/>
                <w:iCs/>
                <w:sz w:val="24"/>
                <w:szCs w:val="24"/>
                <w:lang w:val="lt-LT"/>
              </w:rPr>
            </w:pPr>
            <w:r>
              <w:rPr>
                <w:rFonts w:ascii="Times New Roman" w:eastAsiaTheme="minorEastAsia" w:hAnsi="Times New Roman" w:cs="Times New Roman"/>
                <w:iCs/>
                <w:sz w:val="24"/>
                <w:szCs w:val="24"/>
                <w:lang w:val="lt-LT"/>
              </w:rPr>
              <w:t>1,06</w:t>
            </w:r>
          </w:p>
        </w:tc>
      </w:tr>
    </w:tbl>
    <w:p w14:paraId="106B73E6" w14:textId="77777777" w:rsidR="003A791C" w:rsidRPr="00A67AEF" w:rsidRDefault="003A791C" w:rsidP="00CA7284">
      <w:pPr>
        <w:pStyle w:val="ListParagraph"/>
        <w:spacing w:line="360" w:lineRule="auto"/>
        <w:ind w:left="0" w:firstLine="720"/>
        <w:jc w:val="both"/>
        <w:rPr>
          <w:rFonts w:ascii="Times New Roman" w:eastAsiaTheme="minorEastAsia" w:hAnsi="Times New Roman" w:cs="Times New Roman"/>
          <w:iCs/>
          <w:sz w:val="24"/>
          <w:szCs w:val="24"/>
          <w:lang w:val="lt-LT"/>
        </w:rPr>
      </w:pPr>
    </w:p>
    <w:p w14:paraId="14E2F0BD" w14:textId="38289A64" w:rsidR="00281392" w:rsidRPr="00D552E4" w:rsidRDefault="003A791C" w:rsidP="00F23B5C">
      <w:pPr>
        <w:pStyle w:val="ListParagraph"/>
        <w:spacing w:line="360" w:lineRule="auto"/>
        <w:ind w:left="0" w:firstLine="851"/>
        <w:jc w:val="both"/>
        <w:rPr>
          <w:rFonts w:ascii="Times New Roman" w:eastAsiaTheme="minorEastAsia" w:hAnsi="Times New Roman" w:cs="Times New Roman"/>
          <w:sz w:val="24"/>
          <w:szCs w:val="24"/>
          <w:lang w:val="lt-LT"/>
        </w:rPr>
      </w:pPr>
      <w:r>
        <w:rPr>
          <w:rFonts w:ascii="Times New Roman" w:eastAsiaTheme="minorEastAsia" w:hAnsi="Times New Roman" w:cs="Times New Roman"/>
          <w:iCs/>
          <w:sz w:val="24"/>
          <w:szCs w:val="24"/>
          <w:lang w:val="lt-LT"/>
        </w:rPr>
        <w:t>Iš pateiktos lentelės matome, jog d</w:t>
      </w:r>
      <w:r w:rsidR="00B45561" w:rsidRPr="00D552E4">
        <w:rPr>
          <w:rFonts w:ascii="Times New Roman" w:eastAsiaTheme="minorEastAsia" w:hAnsi="Times New Roman" w:cs="Times New Roman"/>
          <w:iCs/>
          <w:sz w:val="24"/>
          <w:szCs w:val="24"/>
          <w:lang w:val="lt-LT"/>
        </w:rPr>
        <w:t>idėjant gliu</w:t>
      </w:r>
      <w:r>
        <w:rPr>
          <w:rFonts w:ascii="Times New Roman" w:eastAsiaTheme="minorEastAsia" w:hAnsi="Times New Roman" w:cs="Times New Roman"/>
          <w:iCs/>
          <w:sz w:val="24"/>
          <w:szCs w:val="24"/>
          <w:lang w:val="lt-LT"/>
        </w:rPr>
        <w:t>koz</w:t>
      </w:r>
      <w:r w:rsidR="00A442F0" w:rsidRPr="00D552E4">
        <w:rPr>
          <w:rFonts w:ascii="Times New Roman" w:eastAsiaTheme="minorEastAsia" w:hAnsi="Times New Roman" w:cs="Times New Roman"/>
          <w:iCs/>
          <w:sz w:val="24"/>
          <w:szCs w:val="24"/>
          <w:lang w:val="lt-LT"/>
        </w:rPr>
        <w:t>ės</w:t>
      </w:r>
      <w:r w:rsidR="00A442F0" w:rsidRPr="00D552E4">
        <w:rPr>
          <w:rFonts w:ascii="Times New Roman" w:eastAsiaTheme="minorEastAsia" w:hAnsi="Times New Roman" w:cs="Times New Roman"/>
          <w:sz w:val="24"/>
          <w:szCs w:val="24"/>
          <w:lang w:val="lt-LT"/>
        </w:rPr>
        <w:t xml:space="preserve"> koncentracijai vienu vienetu </w:t>
      </w:r>
      <w:r w:rsidR="00081F02" w:rsidRPr="00D552E4">
        <w:rPr>
          <w:rFonts w:ascii="Times New Roman" w:eastAsiaTheme="minorEastAsia" w:hAnsi="Times New Roman" w:cs="Times New Roman"/>
          <w:sz w:val="24"/>
          <w:szCs w:val="24"/>
          <w:lang w:val="lt-LT"/>
        </w:rPr>
        <w:t>4 proc.</w:t>
      </w:r>
      <w:r w:rsidR="00105432" w:rsidRPr="00D552E4">
        <w:rPr>
          <w:rFonts w:ascii="Times New Roman" w:eastAsiaTheme="minorEastAsia" w:hAnsi="Times New Roman" w:cs="Times New Roman"/>
          <w:sz w:val="24"/>
          <w:szCs w:val="24"/>
          <w:lang w:val="lt-LT"/>
        </w:rPr>
        <w:t xml:space="preserve"> labiau tikėtina, kad žmogus s</w:t>
      </w:r>
      <w:r w:rsidR="00E24D7A" w:rsidRPr="00D552E4">
        <w:rPr>
          <w:rFonts w:ascii="Times New Roman" w:eastAsiaTheme="minorEastAsia" w:hAnsi="Times New Roman" w:cs="Times New Roman"/>
          <w:sz w:val="24"/>
          <w:szCs w:val="24"/>
          <w:lang w:val="lt-LT"/>
        </w:rPr>
        <w:t>irgs</w:t>
      </w:r>
      <w:r w:rsidR="00105432" w:rsidRPr="00D552E4">
        <w:rPr>
          <w:rFonts w:ascii="Times New Roman" w:eastAsiaTheme="minorEastAsia" w:hAnsi="Times New Roman" w:cs="Times New Roman"/>
          <w:sz w:val="24"/>
          <w:szCs w:val="24"/>
          <w:lang w:val="lt-LT"/>
        </w:rPr>
        <w:t xml:space="preserve"> di</w:t>
      </w:r>
      <w:r w:rsidR="00E24D7A" w:rsidRPr="00D552E4">
        <w:rPr>
          <w:rFonts w:ascii="Times New Roman" w:eastAsiaTheme="minorEastAsia" w:hAnsi="Times New Roman" w:cs="Times New Roman"/>
          <w:sz w:val="24"/>
          <w:szCs w:val="24"/>
          <w:lang w:val="lt-LT"/>
        </w:rPr>
        <w:t>abetu.</w:t>
      </w:r>
      <w:r w:rsidR="00970FB0" w:rsidRPr="00D552E4">
        <w:rPr>
          <w:rFonts w:ascii="Times New Roman" w:eastAsiaTheme="minorEastAsia" w:hAnsi="Times New Roman" w:cs="Times New Roman"/>
          <w:sz w:val="24"/>
          <w:szCs w:val="24"/>
          <w:lang w:val="lt-LT"/>
        </w:rPr>
        <w:t xml:space="preserve"> Taip pat didinant KMI </w:t>
      </w:r>
      <w:r w:rsidR="00970FB0" w:rsidRPr="00D552E4">
        <w:rPr>
          <w:rFonts w:ascii="Times New Roman" w:eastAsiaTheme="minorEastAsia" w:hAnsi="Times New Roman" w:cs="Times New Roman"/>
          <w:iCs/>
          <w:sz w:val="24"/>
          <w:szCs w:val="24"/>
          <w:lang w:val="lt-LT"/>
        </w:rPr>
        <w:t>rodikl</w:t>
      </w:r>
      <w:r w:rsidR="00CA7284">
        <w:rPr>
          <w:rFonts w:ascii="Times New Roman" w:eastAsiaTheme="minorEastAsia" w:hAnsi="Times New Roman" w:cs="Times New Roman"/>
          <w:iCs/>
          <w:sz w:val="24"/>
          <w:szCs w:val="24"/>
          <w:lang w:val="lt-LT"/>
        </w:rPr>
        <w:t>į</w:t>
      </w:r>
      <w:r w:rsidR="00970FB0" w:rsidRPr="00D552E4">
        <w:rPr>
          <w:rFonts w:ascii="Times New Roman" w:eastAsiaTheme="minorEastAsia" w:hAnsi="Times New Roman" w:cs="Times New Roman"/>
          <w:sz w:val="24"/>
          <w:szCs w:val="24"/>
          <w:lang w:val="lt-LT"/>
        </w:rPr>
        <w:t xml:space="preserve"> vienu vienetu </w:t>
      </w:r>
      <w:r w:rsidR="00081F02" w:rsidRPr="00D552E4">
        <w:rPr>
          <w:rFonts w:ascii="Times New Roman" w:eastAsiaTheme="minorEastAsia" w:hAnsi="Times New Roman" w:cs="Times New Roman"/>
          <w:sz w:val="24"/>
          <w:szCs w:val="24"/>
          <w:lang w:val="lt-LT"/>
        </w:rPr>
        <w:t xml:space="preserve">6 proc. labiau tikėtina, kad </w:t>
      </w:r>
      <w:r w:rsidR="00CE010A" w:rsidRPr="00D552E4">
        <w:rPr>
          <w:rFonts w:ascii="Times New Roman" w:eastAsiaTheme="minorEastAsia" w:hAnsi="Times New Roman" w:cs="Times New Roman"/>
          <w:sz w:val="24"/>
          <w:szCs w:val="24"/>
          <w:lang w:val="lt-LT"/>
        </w:rPr>
        <w:t>žmogus sirgs cukriniu diabetu</w:t>
      </w:r>
      <w:r w:rsidR="00ED67C9" w:rsidRPr="00D552E4">
        <w:rPr>
          <w:rFonts w:ascii="Times New Roman" w:eastAsiaTheme="minorEastAsia" w:hAnsi="Times New Roman" w:cs="Times New Roman"/>
          <w:sz w:val="24"/>
          <w:szCs w:val="24"/>
          <w:lang w:val="lt-LT"/>
        </w:rPr>
        <w:t xml:space="preserve">. </w:t>
      </w:r>
      <w:r w:rsidR="00274E5F" w:rsidRPr="00D552E4">
        <w:rPr>
          <w:rFonts w:ascii="Times New Roman" w:eastAsiaTheme="minorEastAsia" w:hAnsi="Times New Roman" w:cs="Times New Roman"/>
          <w:sz w:val="24"/>
          <w:szCs w:val="24"/>
          <w:lang w:val="lt-LT"/>
        </w:rPr>
        <w:t xml:space="preserve">Padidėjus amžiui 1 metais, </w:t>
      </w:r>
      <w:r w:rsidR="005A3792" w:rsidRPr="00D552E4">
        <w:rPr>
          <w:rFonts w:ascii="Times New Roman" w:eastAsiaTheme="minorEastAsia" w:hAnsi="Times New Roman" w:cs="Times New Roman"/>
          <w:sz w:val="24"/>
          <w:szCs w:val="24"/>
          <w:lang w:val="lt-LT"/>
        </w:rPr>
        <w:t>6 proc. labiau tikėtina, kad žmogus sirgs diabetu.</w:t>
      </w:r>
      <w:r w:rsidR="008438E3" w:rsidRPr="00D552E4">
        <w:rPr>
          <w:rFonts w:ascii="Times New Roman" w:eastAsiaTheme="minorEastAsia" w:hAnsi="Times New Roman" w:cs="Times New Roman"/>
          <w:sz w:val="24"/>
          <w:szCs w:val="24"/>
          <w:lang w:val="lt-LT"/>
        </w:rPr>
        <w:t xml:space="preserve"> </w:t>
      </w:r>
    </w:p>
    <w:p w14:paraId="4605C739" w14:textId="36CA55E1" w:rsidR="00E04889" w:rsidRPr="00D552E4" w:rsidRDefault="004C6DAA" w:rsidP="00F23B5C">
      <w:pPr>
        <w:pStyle w:val="ListParagraph"/>
        <w:spacing w:line="360" w:lineRule="auto"/>
        <w:ind w:left="0" w:firstLine="851"/>
        <w:jc w:val="both"/>
        <w:rPr>
          <w:rFonts w:ascii="Times New Roman" w:eastAsiaTheme="minorEastAsia" w:hAnsi="Times New Roman" w:cs="Times New Roman"/>
          <w:sz w:val="24"/>
          <w:szCs w:val="24"/>
          <w:lang w:val="lt-LT"/>
        </w:rPr>
      </w:pPr>
      <w:r w:rsidRPr="00D552E4">
        <w:rPr>
          <w:rFonts w:ascii="Times New Roman" w:eastAsiaTheme="minorEastAsia" w:hAnsi="Times New Roman" w:cs="Times New Roman"/>
          <w:sz w:val="24"/>
          <w:szCs w:val="24"/>
          <w:lang w:val="lt-LT"/>
        </w:rPr>
        <w:t xml:space="preserve">Kadangi diabeto atsiradimo funkcijos reikšmės yra </w:t>
      </w:r>
      <w:r w:rsidR="00C51968" w:rsidRPr="00D552E4">
        <w:rPr>
          <w:rFonts w:ascii="Times New Roman" w:eastAsiaTheme="minorEastAsia" w:hAnsi="Times New Roman" w:cs="Times New Roman"/>
          <w:sz w:val="24"/>
          <w:szCs w:val="24"/>
          <w:lang w:val="lt-LT"/>
        </w:rPr>
        <w:t xml:space="preserve">iš intervalo </w:t>
      </w:r>
      <m:oMath>
        <m:r>
          <w:rPr>
            <w:rFonts w:ascii="Cambria Math" w:eastAsiaTheme="minorEastAsia" w:hAnsi="Cambria Math" w:cs="Times New Roman"/>
            <w:sz w:val="24"/>
            <w:szCs w:val="24"/>
            <w:lang w:val="lt-LT"/>
          </w:rPr>
          <m:t>(0,05;2,2),</m:t>
        </m:r>
      </m:oMath>
      <w:r w:rsidR="00C51968" w:rsidRPr="00D552E4">
        <w:rPr>
          <w:rFonts w:ascii="Times New Roman" w:eastAsiaTheme="minorEastAsia" w:hAnsi="Times New Roman" w:cs="Times New Roman"/>
          <w:sz w:val="24"/>
          <w:szCs w:val="24"/>
          <w:lang w:val="lt-LT"/>
        </w:rPr>
        <w:t xml:space="preserve"> tai paskaičiuosime šiam regresoriui </w:t>
      </w:r>
      <m:oMath>
        <m:r>
          <w:rPr>
            <w:rFonts w:ascii="Cambria Math" w:eastAsiaTheme="minorEastAsia" w:hAnsi="Cambria Math" w:cs="Times New Roman"/>
            <w:sz w:val="24"/>
            <w:szCs w:val="24"/>
            <w:lang w:val="lt-LT"/>
          </w:rPr>
          <m:t>exp(0,05×koeficientas diabeto atsiradimo funkcijos).</m:t>
        </m:r>
      </m:oMath>
    </w:p>
    <w:p w14:paraId="4CABD066" w14:textId="0D2A1967" w:rsidR="000A23F6" w:rsidRPr="006F4D40" w:rsidRDefault="000A23F6" w:rsidP="00CA7284">
      <w:pPr>
        <w:pStyle w:val="ListParagraph"/>
        <w:ind w:left="0"/>
        <w:rPr>
          <w:rFonts w:ascii="Courier New" w:eastAsiaTheme="minorEastAsia" w:hAnsi="Courier New" w:cs="Courier New"/>
          <w:sz w:val="20"/>
          <w:szCs w:val="20"/>
          <w:lang w:val="lt-LT"/>
        </w:rPr>
      </w:pPr>
      <w:proofErr w:type="spellStart"/>
      <w:r w:rsidRPr="006F4D40">
        <w:rPr>
          <w:rFonts w:ascii="Courier New" w:eastAsiaTheme="minorEastAsia" w:hAnsi="Courier New" w:cs="Courier New"/>
          <w:sz w:val="20"/>
          <w:szCs w:val="20"/>
          <w:lang w:val="lt-LT"/>
        </w:rPr>
        <w:t>DiabetesPedigreeFunction</w:t>
      </w:r>
      <w:proofErr w:type="spellEnd"/>
      <w:r w:rsidRPr="006F4D40">
        <w:rPr>
          <w:rFonts w:ascii="Courier New" w:eastAsiaTheme="minorEastAsia" w:hAnsi="Courier New" w:cs="Courier New"/>
          <w:sz w:val="20"/>
          <w:szCs w:val="20"/>
          <w:lang w:val="lt-LT"/>
        </w:rPr>
        <w:t xml:space="preserve">                   </w:t>
      </w:r>
    </w:p>
    <w:p w14:paraId="1FA5FB35" w14:textId="44AA0331" w:rsidR="006F4D40" w:rsidRPr="00E5458C" w:rsidRDefault="000A23F6" w:rsidP="00E5458C">
      <w:pPr>
        <w:pStyle w:val="ListParagraph"/>
        <w:ind w:left="0"/>
        <w:rPr>
          <w:rFonts w:ascii="Courier New" w:eastAsiaTheme="minorEastAsia" w:hAnsi="Courier New" w:cs="Courier New"/>
          <w:sz w:val="20"/>
          <w:szCs w:val="20"/>
          <w:lang w:val="lt-LT"/>
        </w:rPr>
      </w:pPr>
      <w:r w:rsidRPr="006F4D40">
        <w:rPr>
          <w:rFonts w:ascii="Courier New" w:eastAsiaTheme="minorEastAsia" w:hAnsi="Courier New" w:cs="Courier New"/>
          <w:sz w:val="20"/>
          <w:szCs w:val="20"/>
          <w:lang w:val="lt-LT"/>
        </w:rPr>
        <w:t xml:space="preserve">1.0417734                </w:t>
      </w:r>
    </w:p>
    <w:p w14:paraId="4A774BA3" w14:textId="54633B02" w:rsidR="00281392" w:rsidRPr="00D552E4" w:rsidRDefault="000A23F6" w:rsidP="00AB3347">
      <w:pPr>
        <w:pStyle w:val="ListParagraph"/>
        <w:spacing w:line="360" w:lineRule="auto"/>
        <w:ind w:left="0" w:firstLine="851"/>
        <w:jc w:val="both"/>
        <w:rPr>
          <w:rFonts w:ascii="Times New Roman" w:eastAsiaTheme="minorEastAsia" w:hAnsi="Times New Roman" w:cs="Times New Roman"/>
          <w:sz w:val="24"/>
          <w:szCs w:val="24"/>
          <w:lang w:val="lt-LT"/>
        </w:rPr>
      </w:pPr>
      <w:r w:rsidRPr="00D552E4">
        <w:rPr>
          <w:rFonts w:ascii="Times New Roman" w:eastAsiaTheme="minorEastAsia" w:hAnsi="Times New Roman" w:cs="Times New Roman"/>
          <w:sz w:val="24"/>
          <w:szCs w:val="24"/>
          <w:lang w:val="lt-LT"/>
        </w:rPr>
        <w:t>Tai padidinus šios funkcijos reikšmę per 0,05, 4 procentais bus labiau tikėtina, jog žmogus sirgs diabetu.</w:t>
      </w:r>
    </w:p>
    <w:p w14:paraId="380E7E21" w14:textId="40393FBE" w:rsidR="001775E3" w:rsidRPr="00D552E4" w:rsidRDefault="005B0B51" w:rsidP="00AB3347">
      <w:pPr>
        <w:pStyle w:val="ListParagraph"/>
        <w:spacing w:line="360" w:lineRule="auto"/>
        <w:ind w:left="0" w:firstLine="851"/>
        <w:jc w:val="both"/>
        <w:rPr>
          <w:rFonts w:ascii="Times New Roman" w:eastAsiaTheme="minorEastAsia" w:hAnsi="Times New Roman" w:cs="Times New Roman"/>
          <w:sz w:val="24"/>
          <w:szCs w:val="24"/>
          <w:lang w:val="lt-LT"/>
        </w:rPr>
      </w:pPr>
      <w:r>
        <w:rPr>
          <w:rFonts w:ascii="Times New Roman" w:eastAsiaTheme="minorEastAsia" w:hAnsi="Times New Roman" w:cs="Times New Roman"/>
          <w:sz w:val="24"/>
          <w:szCs w:val="24"/>
          <w:lang w:val="lt-LT"/>
        </w:rPr>
        <w:t>Apskaičiavome</w:t>
      </w:r>
      <w:r w:rsidR="001F5F6B" w:rsidRPr="00D552E4">
        <w:rPr>
          <w:rFonts w:ascii="Times New Roman" w:eastAsiaTheme="minorEastAsia" w:hAnsi="Times New Roman" w:cs="Times New Roman"/>
          <w:sz w:val="24"/>
          <w:szCs w:val="24"/>
          <w:lang w:val="lt-LT"/>
        </w:rPr>
        <w:t xml:space="preserve"> klasifikavimo lentelę mokymosi duomenims.</w:t>
      </w:r>
    </w:p>
    <w:p w14:paraId="0A7A0E2A" w14:textId="4CCC7C2A" w:rsidR="005B0B51" w:rsidRPr="00F25CA8" w:rsidRDefault="000032C7" w:rsidP="005B0B51">
      <w:pPr>
        <w:pStyle w:val="Caption"/>
        <w:keepNext/>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15</w:t>
      </w:r>
      <w:r w:rsidR="005B0B51" w:rsidRPr="00F25CA8">
        <w:rPr>
          <w:rFonts w:ascii="Times New Roman" w:hAnsi="Times New Roman" w:cs="Times New Roman"/>
          <w:color w:val="auto"/>
          <w:sz w:val="20"/>
          <w:szCs w:val="20"/>
          <w:lang w:val="lt-LT"/>
        </w:rPr>
        <w:t xml:space="preserve"> lentelė. Klasifikavimo lentelė mokymo duomenims</w:t>
      </w:r>
    </w:p>
    <w:tbl>
      <w:tblPr>
        <w:tblStyle w:val="TableGrid"/>
        <w:tblW w:w="0" w:type="auto"/>
        <w:tblLook w:val="04A0" w:firstRow="1" w:lastRow="0" w:firstColumn="1" w:lastColumn="0" w:noHBand="0" w:noVBand="1"/>
      </w:tblPr>
      <w:tblGrid>
        <w:gridCol w:w="2337"/>
        <w:gridCol w:w="2337"/>
        <w:gridCol w:w="2338"/>
        <w:gridCol w:w="2338"/>
      </w:tblGrid>
      <w:tr w:rsidR="00E94E19" w14:paraId="776D81D0" w14:textId="77777777" w:rsidTr="00E5458C">
        <w:tc>
          <w:tcPr>
            <w:tcW w:w="2337" w:type="dxa"/>
            <w:tcBorders>
              <w:top w:val="single" w:sz="4" w:space="0" w:color="FFFFFF"/>
              <w:left w:val="single" w:sz="4" w:space="0" w:color="FFFFFF"/>
            </w:tcBorders>
            <w:vAlign w:val="center"/>
          </w:tcPr>
          <w:p w14:paraId="58E9FD79" w14:textId="77777777" w:rsidR="00E94E19" w:rsidRPr="00F25CA8" w:rsidRDefault="00E94E19" w:rsidP="00E5458C">
            <w:pPr>
              <w:jc w:val="center"/>
              <w:rPr>
                <w:rFonts w:ascii="Times New Roman" w:hAnsi="Times New Roman" w:cs="Times New Roman"/>
                <w:sz w:val="24"/>
                <w:szCs w:val="24"/>
                <w:lang w:val="lt-LT"/>
              </w:rPr>
            </w:pPr>
          </w:p>
        </w:tc>
        <w:tc>
          <w:tcPr>
            <w:tcW w:w="2337" w:type="dxa"/>
            <w:vAlign w:val="center"/>
          </w:tcPr>
          <w:p w14:paraId="23ADF5E2" w14:textId="77777777" w:rsidR="00E94E19" w:rsidRPr="00F25CA8" w:rsidRDefault="00E94E19">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1</w:t>
            </w:r>
          </w:p>
        </w:tc>
        <w:tc>
          <w:tcPr>
            <w:tcW w:w="2338" w:type="dxa"/>
            <w:vAlign w:val="center"/>
          </w:tcPr>
          <w:p w14:paraId="63BE9A4B" w14:textId="77777777" w:rsidR="00E94E19" w:rsidRPr="00F25CA8" w:rsidRDefault="00E94E19" w:rsidP="00E5458C">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0</w:t>
            </w:r>
          </w:p>
        </w:tc>
        <w:tc>
          <w:tcPr>
            <w:tcW w:w="2338" w:type="dxa"/>
            <w:tcBorders>
              <w:top w:val="single" w:sz="4" w:space="0" w:color="FFFFFF"/>
              <w:right w:val="single" w:sz="4" w:space="0" w:color="FFFFFF"/>
            </w:tcBorders>
            <w:vAlign w:val="center"/>
          </w:tcPr>
          <w:p w14:paraId="22321C1E" w14:textId="77777777" w:rsidR="00E94E19" w:rsidRPr="00F25CA8" w:rsidRDefault="00E94E19" w:rsidP="00E5458C">
            <w:pPr>
              <w:jc w:val="center"/>
              <w:rPr>
                <w:rFonts w:ascii="Times New Roman" w:hAnsi="Times New Roman" w:cs="Times New Roman"/>
                <w:sz w:val="24"/>
                <w:szCs w:val="24"/>
                <w:lang w:val="lt-LT"/>
              </w:rPr>
            </w:pPr>
          </w:p>
        </w:tc>
      </w:tr>
      <w:tr w:rsidR="00E94E19" w14:paraId="0C68C2E8" w14:textId="77777777" w:rsidTr="00E5458C">
        <w:tc>
          <w:tcPr>
            <w:tcW w:w="2337" w:type="dxa"/>
            <w:vAlign w:val="center"/>
          </w:tcPr>
          <w:p w14:paraId="3F19FD60" w14:textId="77777777" w:rsidR="00E94E19" w:rsidRPr="00F25CA8" w:rsidRDefault="00E94E19" w:rsidP="00E5458C">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1</w:t>
            </w:r>
          </w:p>
        </w:tc>
        <w:tc>
          <w:tcPr>
            <w:tcW w:w="2337" w:type="dxa"/>
            <w:vAlign w:val="center"/>
          </w:tcPr>
          <w:p w14:paraId="631A2C9B" w14:textId="3CD7902A" w:rsidR="00E94E19" w:rsidRPr="00F25CA8" w:rsidRDefault="00EF55F5" w:rsidP="00E5458C">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44</w:t>
            </w:r>
          </w:p>
        </w:tc>
        <w:tc>
          <w:tcPr>
            <w:tcW w:w="2338" w:type="dxa"/>
            <w:vAlign w:val="center"/>
          </w:tcPr>
          <w:p w14:paraId="7E2E2340" w14:textId="2E48216E" w:rsidR="00E94E19" w:rsidRPr="00F25CA8" w:rsidRDefault="001373F1" w:rsidP="00E5458C">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21</w:t>
            </w:r>
          </w:p>
        </w:tc>
        <w:tc>
          <w:tcPr>
            <w:tcW w:w="2338" w:type="dxa"/>
            <w:vAlign w:val="center"/>
          </w:tcPr>
          <w:p w14:paraId="4B0B5280" w14:textId="77777777" w:rsidR="00E94E19" w:rsidRPr="00F25CA8" w:rsidRDefault="00E94E19" w:rsidP="00E5458C">
            <w:pPr>
              <w:jc w:val="center"/>
              <w:rPr>
                <w:rFonts w:ascii="Times New Roman" w:hAnsi="Times New Roman" w:cs="Times New Roman"/>
                <w:sz w:val="24"/>
                <w:szCs w:val="24"/>
                <w:lang w:val="lt-LT"/>
              </w:rPr>
            </w:pPr>
            <w:r w:rsidRPr="00F25CA8">
              <w:rPr>
                <w:rFonts w:ascii="Times New Roman" w:hAnsi="Times New Roman" w:cs="Times New Roman"/>
                <w:b/>
                <w:sz w:val="24"/>
                <w:szCs w:val="24"/>
                <w:lang w:val="lt-LT"/>
              </w:rPr>
              <w:t>Jautrumas</w:t>
            </w:r>
            <w:r w:rsidRPr="00F25CA8">
              <w:rPr>
                <w:rFonts w:ascii="Times New Roman" w:hAnsi="Times New Roman" w:cs="Times New Roman"/>
                <w:sz w:val="24"/>
                <w:szCs w:val="24"/>
                <w:lang w:val="lt-LT"/>
              </w:rPr>
              <w:t>: 0,68</w:t>
            </w:r>
          </w:p>
        </w:tc>
      </w:tr>
      <w:tr w:rsidR="00E94E19" w14:paraId="20B6BCD3" w14:textId="77777777" w:rsidTr="00E5458C">
        <w:tc>
          <w:tcPr>
            <w:tcW w:w="2337" w:type="dxa"/>
            <w:vAlign w:val="center"/>
          </w:tcPr>
          <w:p w14:paraId="2A09FFEC" w14:textId="77777777" w:rsidR="00E94E19" w:rsidRPr="00F25CA8" w:rsidRDefault="00E94E19" w:rsidP="00E5458C">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0</w:t>
            </w:r>
          </w:p>
        </w:tc>
        <w:tc>
          <w:tcPr>
            <w:tcW w:w="2337" w:type="dxa"/>
            <w:vAlign w:val="center"/>
          </w:tcPr>
          <w:p w14:paraId="5CABB8B4" w14:textId="6EEA1AE7" w:rsidR="00E94E19" w:rsidRPr="00F25CA8" w:rsidRDefault="001373F1" w:rsidP="00E5458C">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36</w:t>
            </w:r>
          </w:p>
        </w:tc>
        <w:tc>
          <w:tcPr>
            <w:tcW w:w="2338" w:type="dxa"/>
            <w:vAlign w:val="center"/>
          </w:tcPr>
          <w:p w14:paraId="42D9C588" w14:textId="43D60A9A" w:rsidR="00E94E19" w:rsidRPr="00F25CA8" w:rsidRDefault="00EF55F5" w:rsidP="00E5458C">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164</w:t>
            </w:r>
          </w:p>
        </w:tc>
        <w:tc>
          <w:tcPr>
            <w:tcW w:w="2338" w:type="dxa"/>
            <w:vAlign w:val="center"/>
          </w:tcPr>
          <w:p w14:paraId="377BBAB7" w14:textId="77777777" w:rsidR="00E94E19" w:rsidRPr="00F25CA8" w:rsidRDefault="00E94E19" w:rsidP="00E5458C">
            <w:pPr>
              <w:jc w:val="center"/>
              <w:rPr>
                <w:rFonts w:ascii="Times New Roman" w:hAnsi="Times New Roman" w:cs="Times New Roman"/>
                <w:sz w:val="24"/>
                <w:szCs w:val="24"/>
                <w:lang w:val="lt-LT"/>
              </w:rPr>
            </w:pPr>
            <w:r w:rsidRPr="00F25CA8">
              <w:rPr>
                <w:rFonts w:ascii="Times New Roman" w:hAnsi="Times New Roman" w:cs="Times New Roman"/>
                <w:b/>
                <w:sz w:val="24"/>
                <w:szCs w:val="24"/>
                <w:lang w:val="lt-LT"/>
              </w:rPr>
              <w:t>Specifiškumas</w:t>
            </w:r>
            <w:r w:rsidRPr="00F25CA8">
              <w:rPr>
                <w:rFonts w:ascii="Times New Roman" w:hAnsi="Times New Roman" w:cs="Times New Roman"/>
                <w:sz w:val="24"/>
                <w:szCs w:val="24"/>
                <w:lang w:val="lt-LT"/>
              </w:rPr>
              <w:t>: 0,55</w:t>
            </w:r>
          </w:p>
        </w:tc>
      </w:tr>
      <w:tr w:rsidR="00E94E19" w14:paraId="7CA3661F" w14:textId="77777777" w:rsidTr="00E5458C">
        <w:tc>
          <w:tcPr>
            <w:tcW w:w="2337" w:type="dxa"/>
            <w:tcBorders>
              <w:left w:val="single" w:sz="4" w:space="0" w:color="FFFFFF"/>
              <w:bottom w:val="single" w:sz="4" w:space="0" w:color="FFFFFF"/>
            </w:tcBorders>
            <w:vAlign w:val="center"/>
          </w:tcPr>
          <w:p w14:paraId="1D76A2ED" w14:textId="77777777" w:rsidR="00E94E19" w:rsidRPr="00F25CA8" w:rsidRDefault="00E94E19" w:rsidP="00E5458C">
            <w:pPr>
              <w:jc w:val="center"/>
              <w:rPr>
                <w:rFonts w:ascii="Times New Roman" w:hAnsi="Times New Roman" w:cs="Times New Roman"/>
                <w:sz w:val="24"/>
                <w:szCs w:val="24"/>
                <w:lang w:val="lt-LT"/>
              </w:rPr>
            </w:pPr>
          </w:p>
        </w:tc>
        <w:tc>
          <w:tcPr>
            <w:tcW w:w="2337" w:type="dxa"/>
            <w:vAlign w:val="center"/>
          </w:tcPr>
          <w:p w14:paraId="6B552162" w14:textId="77777777" w:rsidR="00E94E19" w:rsidRPr="00F25CA8" w:rsidRDefault="00E94E19" w:rsidP="00E5458C">
            <w:pPr>
              <w:jc w:val="center"/>
              <w:rPr>
                <w:rFonts w:ascii="Times New Roman" w:hAnsi="Times New Roman" w:cs="Times New Roman"/>
                <w:sz w:val="24"/>
                <w:szCs w:val="24"/>
                <w:lang w:val="lt-LT"/>
              </w:rPr>
            </w:pPr>
            <w:r w:rsidRPr="00F25CA8">
              <w:rPr>
                <w:rFonts w:ascii="Times New Roman" w:hAnsi="Times New Roman" w:cs="Times New Roman"/>
                <w:b/>
                <w:sz w:val="24"/>
                <w:szCs w:val="24"/>
                <w:lang w:val="lt-LT"/>
              </w:rPr>
              <w:t>Tikslumas (</w:t>
            </w:r>
            <w:proofErr w:type="spellStart"/>
            <w:r w:rsidRPr="00F25CA8">
              <w:rPr>
                <w:rFonts w:ascii="Times New Roman" w:hAnsi="Times New Roman" w:cs="Times New Roman"/>
                <w:b/>
                <w:sz w:val="24"/>
                <w:szCs w:val="24"/>
                <w:lang w:val="lt-LT"/>
              </w:rPr>
              <w:t>precision</w:t>
            </w:r>
            <w:proofErr w:type="spellEnd"/>
            <w:r w:rsidRPr="00F25CA8">
              <w:rPr>
                <w:rFonts w:ascii="Times New Roman" w:hAnsi="Times New Roman" w:cs="Times New Roman"/>
                <w:b/>
                <w:sz w:val="24"/>
                <w:szCs w:val="24"/>
                <w:lang w:val="lt-LT"/>
              </w:rPr>
              <w:t>):</w:t>
            </w:r>
            <w:r w:rsidRPr="00F25CA8">
              <w:rPr>
                <w:rFonts w:ascii="Times New Roman" w:hAnsi="Times New Roman" w:cs="Times New Roman"/>
                <w:sz w:val="24"/>
                <w:szCs w:val="24"/>
                <w:lang w:val="lt-LT"/>
              </w:rPr>
              <w:t xml:space="preserve"> 0,55</w:t>
            </w:r>
          </w:p>
        </w:tc>
        <w:tc>
          <w:tcPr>
            <w:tcW w:w="2338" w:type="dxa"/>
            <w:vAlign w:val="center"/>
          </w:tcPr>
          <w:p w14:paraId="3BEE8AC9" w14:textId="77777777" w:rsidR="00E94E19" w:rsidRPr="00F25CA8" w:rsidRDefault="00E94E19" w:rsidP="00E5458C">
            <w:pPr>
              <w:jc w:val="center"/>
              <w:rPr>
                <w:rFonts w:ascii="Times New Roman" w:hAnsi="Times New Roman" w:cs="Times New Roman"/>
                <w:sz w:val="24"/>
                <w:szCs w:val="24"/>
                <w:lang w:val="lt-LT"/>
              </w:rPr>
            </w:pPr>
            <w:proofErr w:type="spellStart"/>
            <w:r w:rsidRPr="00F25CA8">
              <w:rPr>
                <w:rFonts w:ascii="Times New Roman" w:hAnsi="Times New Roman" w:cs="Times New Roman"/>
                <w:b/>
                <w:sz w:val="24"/>
                <w:szCs w:val="24"/>
                <w:lang w:val="lt-LT"/>
              </w:rPr>
              <w:t>Negative</w:t>
            </w:r>
            <w:proofErr w:type="spellEnd"/>
            <w:r w:rsidRPr="00F25CA8">
              <w:rPr>
                <w:rFonts w:ascii="Times New Roman" w:hAnsi="Times New Roman" w:cs="Times New Roman"/>
                <w:b/>
                <w:sz w:val="24"/>
                <w:szCs w:val="24"/>
                <w:lang w:val="lt-LT"/>
              </w:rPr>
              <w:t xml:space="preserve"> </w:t>
            </w:r>
            <w:proofErr w:type="spellStart"/>
            <w:r w:rsidRPr="00F25CA8">
              <w:rPr>
                <w:rFonts w:ascii="Times New Roman" w:hAnsi="Times New Roman" w:cs="Times New Roman"/>
                <w:b/>
                <w:sz w:val="24"/>
                <w:szCs w:val="24"/>
                <w:lang w:val="lt-LT"/>
              </w:rPr>
              <w:t>predictive</w:t>
            </w:r>
            <w:proofErr w:type="spellEnd"/>
            <w:r w:rsidRPr="00F25CA8">
              <w:rPr>
                <w:rFonts w:ascii="Times New Roman" w:hAnsi="Times New Roman" w:cs="Times New Roman"/>
                <w:b/>
                <w:sz w:val="24"/>
                <w:szCs w:val="24"/>
                <w:lang w:val="lt-LT"/>
              </w:rPr>
              <w:t xml:space="preserve"> </w:t>
            </w:r>
            <w:proofErr w:type="spellStart"/>
            <w:r w:rsidRPr="00F25CA8">
              <w:rPr>
                <w:rFonts w:ascii="Times New Roman" w:hAnsi="Times New Roman" w:cs="Times New Roman"/>
                <w:b/>
                <w:sz w:val="24"/>
                <w:szCs w:val="24"/>
                <w:lang w:val="lt-LT"/>
              </w:rPr>
              <w:t>value</w:t>
            </w:r>
            <w:proofErr w:type="spellEnd"/>
            <w:r w:rsidRPr="00F25CA8">
              <w:rPr>
                <w:rFonts w:ascii="Times New Roman" w:hAnsi="Times New Roman" w:cs="Times New Roman"/>
                <w:sz w:val="24"/>
                <w:szCs w:val="24"/>
                <w:lang w:val="lt-LT"/>
              </w:rPr>
              <w:t>: 0,89</w:t>
            </w:r>
          </w:p>
        </w:tc>
        <w:tc>
          <w:tcPr>
            <w:tcW w:w="2338" w:type="dxa"/>
            <w:vAlign w:val="center"/>
          </w:tcPr>
          <w:p w14:paraId="494F274C" w14:textId="77777777" w:rsidR="00E94E19" w:rsidRPr="00F25CA8" w:rsidRDefault="00E94E19" w:rsidP="00E5458C">
            <w:pPr>
              <w:jc w:val="center"/>
              <w:rPr>
                <w:rFonts w:ascii="Times New Roman" w:hAnsi="Times New Roman" w:cs="Times New Roman"/>
                <w:sz w:val="24"/>
                <w:szCs w:val="24"/>
                <w:lang w:val="lt-LT"/>
              </w:rPr>
            </w:pPr>
            <w:r w:rsidRPr="00F25CA8">
              <w:rPr>
                <w:rFonts w:ascii="Times New Roman" w:hAnsi="Times New Roman" w:cs="Times New Roman"/>
                <w:b/>
                <w:sz w:val="24"/>
                <w:szCs w:val="24"/>
                <w:lang w:val="lt-LT"/>
              </w:rPr>
              <w:t>Bendras tikslumas</w:t>
            </w:r>
            <w:r w:rsidRPr="00F25CA8">
              <w:rPr>
                <w:rFonts w:ascii="Times New Roman" w:hAnsi="Times New Roman" w:cs="Times New Roman"/>
                <w:sz w:val="24"/>
                <w:szCs w:val="24"/>
                <w:lang w:val="lt-LT"/>
              </w:rPr>
              <w:t>: 0,78</w:t>
            </w:r>
          </w:p>
        </w:tc>
      </w:tr>
    </w:tbl>
    <w:p w14:paraId="3A4E29B5" w14:textId="77777777" w:rsidR="00E94E19" w:rsidRDefault="00E94E19" w:rsidP="00CA7284">
      <w:pPr>
        <w:pStyle w:val="ListParagraph"/>
        <w:ind w:left="0"/>
        <w:rPr>
          <w:rFonts w:eastAsiaTheme="minorEastAsia"/>
          <w:lang w:val="lt-LT"/>
        </w:rPr>
      </w:pPr>
    </w:p>
    <w:p w14:paraId="7A9DB3A5" w14:textId="72C4ED33" w:rsidR="00ED7AED" w:rsidRPr="00D552E4" w:rsidRDefault="007D431A" w:rsidP="00AB3347">
      <w:pPr>
        <w:pStyle w:val="ListParagraph"/>
        <w:spacing w:line="360" w:lineRule="auto"/>
        <w:ind w:left="0" w:firstLine="851"/>
        <w:jc w:val="both"/>
        <w:rPr>
          <w:rFonts w:ascii="Times New Roman" w:eastAsiaTheme="minorEastAsia" w:hAnsi="Times New Roman" w:cs="Times New Roman"/>
          <w:sz w:val="24"/>
          <w:szCs w:val="24"/>
          <w:lang w:val="lt-LT"/>
        </w:rPr>
      </w:pPr>
      <w:r w:rsidRPr="00D552E4">
        <w:rPr>
          <w:rFonts w:ascii="Times New Roman" w:eastAsiaTheme="minorEastAsia" w:hAnsi="Times New Roman" w:cs="Times New Roman"/>
          <w:sz w:val="24"/>
          <w:szCs w:val="24"/>
          <w:lang w:val="lt-LT"/>
        </w:rPr>
        <w:t>Matome, jog bendras tikslumas yra 0,78</w:t>
      </w:r>
      <w:r w:rsidR="007E363F" w:rsidRPr="00D552E4">
        <w:rPr>
          <w:rFonts w:ascii="Times New Roman" w:eastAsiaTheme="minorEastAsia" w:hAnsi="Times New Roman" w:cs="Times New Roman"/>
          <w:sz w:val="24"/>
          <w:szCs w:val="24"/>
          <w:lang w:val="lt-LT"/>
        </w:rPr>
        <w:t>. Taip pat gerai atpažįsta nesergančius asmenis</w:t>
      </w:r>
      <w:r w:rsidR="003143D9" w:rsidRPr="00D552E4">
        <w:rPr>
          <w:rFonts w:ascii="Times New Roman" w:eastAsiaTheme="minorEastAsia" w:hAnsi="Times New Roman" w:cs="Times New Roman"/>
          <w:sz w:val="24"/>
          <w:szCs w:val="24"/>
          <w:lang w:val="lt-LT"/>
        </w:rPr>
        <w:t>, kai iš tikrųjų jie neserga</w:t>
      </w:r>
      <w:r w:rsidR="001B6A80" w:rsidRPr="00D552E4">
        <w:rPr>
          <w:rFonts w:ascii="Times New Roman" w:eastAsiaTheme="minorEastAsia" w:hAnsi="Times New Roman" w:cs="Times New Roman"/>
          <w:sz w:val="24"/>
          <w:szCs w:val="24"/>
          <w:lang w:val="lt-LT"/>
        </w:rPr>
        <w:t xml:space="preserve">, tačiau </w:t>
      </w:r>
      <w:r w:rsidR="00027DB9" w:rsidRPr="00D552E4">
        <w:rPr>
          <w:rFonts w:ascii="Times New Roman" w:eastAsiaTheme="minorEastAsia" w:hAnsi="Times New Roman" w:cs="Times New Roman"/>
          <w:sz w:val="24"/>
          <w:szCs w:val="24"/>
          <w:lang w:val="lt-LT"/>
        </w:rPr>
        <w:t>modeli</w:t>
      </w:r>
      <w:r w:rsidR="007A6ECD" w:rsidRPr="00D552E4">
        <w:rPr>
          <w:rFonts w:ascii="Times New Roman" w:eastAsiaTheme="minorEastAsia" w:hAnsi="Times New Roman" w:cs="Times New Roman"/>
          <w:sz w:val="24"/>
          <w:szCs w:val="24"/>
          <w:lang w:val="lt-LT"/>
        </w:rPr>
        <w:t>o tikslumas</w:t>
      </w:r>
      <w:r w:rsidR="00E11E6C" w:rsidRPr="00D552E4">
        <w:rPr>
          <w:rFonts w:ascii="Times New Roman" w:eastAsiaTheme="minorEastAsia" w:hAnsi="Times New Roman" w:cs="Times New Roman"/>
          <w:sz w:val="24"/>
          <w:szCs w:val="24"/>
          <w:lang w:val="lt-LT"/>
        </w:rPr>
        <w:t xml:space="preserve"> (</w:t>
      </w:r>
      <w:proofErr w:type="spellStart"/>
      <w:r w:rsidR="00E11E6C" w:rsidRPr="00D552E4">
        <w:rPr>
          <w:rFonts w:ascii="Times New Roman" w:eastAsiaTheme="minorEastAsia" w:hAnsi="Times New Roman" w:cs="Times New Roman"/>
          <w:sz w:val="24"/>
          <w:szCs w:val="24"/>
          <w:lang w:val="lt-LT"/>
        </w:rPr>
        <w:t>precision</w:t>
      </w:r>
      <w:proofErr w:type="spellEnd"/>
      <w:r w:rsidR="00E11E6C" w:rsidRPr="00D552E4">
        <w:rPr>
          <w:rFonts w:ascii="Times New Roman" w:eastAsiaTheme="minorEastAsia" w:hAnsi="Times New Roman" w:cs="Times New Roman"/>
          <w:sz w:val="24"/>
          <w:szCs w:val="24"/>
          <w:lang w:val="lt-LT"/>
        </w:rPr>
        <w:t>) yra ganėtinai nedidelis 0,55</w:t>
      </w:r>
      <w:r w:rsidR="002D2500" w:rsidRPr="00D552E4">
        <w:rPr>
          <w:rFonts w:ascii="Times New Roman" w:eastAsiaTheme="minorEastAsia" w:hAnsi="Times New Roman" w:cs="Times New Roman"/>
          <w:sz w:val="24"/>
          <w:szCs w:val="24"/>
          <w:lang w:val="lt-LT"/>
        </w:rPr>
        <w:t xml:space="preserve">, </w:t>
      </w:r>
      <w:proofErr w:type="spellStart"/>
      <w:r w:rsidR="002D2500" w:rsidRPr="00D552E4">
        <w:rPr>
          <w:rFonts w:ascii="Times New Roman" w:eastAsiaTheme="minorEastAsia" w:hAnsi="Times New Roman" w:cs="Times New Roman"/>
          <w:sz w:val="24"/>
          <w:szCs w:val="24"/>
          <w:lang w:val="lt-LT"/>
        </w:rPr>
        <w:t>t.y</w:t>
      </w:r>
      <w:proofErr w:type="spellEnd"/>
      <w:r w:rsidR="002D2500" w:rsidRPr="00D552E4">
        <w:rPr>
          <w:rFonts w:ascii="Times New Roman" w:eastAsiaTheme="minorEastAsia" w:hAnsi="Times New Roman" w:cs="Times New Roman"/>
          <w:sz w:val="24"/>
          <w:szCs w:val="24"/>
          <w:lang w:val="lt-LT"/>
        </w:rPr>
        <w:t xml:space="preserve">. kiek iš visų priskirtų sergančių asmenų </w:t>
      </w:r>
      <w:r w:rsidR="001C4BB1" w:rsidRPr="00D552E4">
        <w:rPr>
          <w:rFonts w:ascii="Times New Roman" w:eastAsiaTheme="minorEastAsia" w:hAnsi="Times New Roman" w:cs="Times New Roman"/>
          <w:sz w:val="24"/>
          <w:szCs w:val="24"/>
          <w:lang w:val="lt-LT"/>
        </w:rPr>
        <w:t xml:space="preserve">yra </w:t>
      </w:r>
      <w:r w:rsidR="00F256F2" w:rsidRPr="00D552E4">
        <w:rPr>
          <w:rFonts w:ascii="Times New Roman" w:eastAsiaTheme="minorEastAsia" w:hAnsi="Times New Roman" w:cs="Times New Roman"/>
          <w:sz w:val="24"/>
          <w:szCs w:val="24"/>
          <w:lang w:val="lt-LT"/>
        </w:rPr>
        <w:t>tikrai</w:t>
      </w:r>
      <w:r w:rsidR="001C4BB1" w:rsidRPr="00D552E4">
        <w:rPr>
          <w:rFonts w:ascii="Times New Roman" w:eastAsiaTheme="minorEastAsia" w:hAnsi="Times New Roman" w:cs="Times New Roman"/>
          <w:sz w:val="24"/>
          <w:szCs w:val="24"/>
          <w:lang w:val="lt-LT"/>
        </w:rPr>
        <w:t xml:space="preserve"> sergantys.</w:t>
      </w:r>
    </w:p>
    <w:p w14:paraId="6FD42181" w14:textId="02EE9340" w:rsidR="000A23F6" w:rsidRPr="00D552E4" w:rsidRDefault="00753974" w:rsidP="00AB3347">
      <w:pPr>
        <w:pStyle w:val="ListParagraph"/>
        <w:spacing w:line="360" w:lineRule="auto"/>
        <w:ind w:left="0" w:firstLine="851"/>
        <w:jc w:val="both"/>
        <w:rPr>
          <w:rFonts w:ascii="Times New Roman" w:eastAsiaTheme="minorEastAsia" w:hAnsi="Times New Roman" w:cs="Times New Roman"/>
          <w:sz w:val="24"/>
          <w:szCs w:val="24"/>
          <w:lang w:val="lt-LT"/>
        </w:rPr>
      </w:pPr>
      <w:r w:rsidRPr="00D552E4">
        <w:rPr>
          <w:rFonts w:ascii="Times New Roman" w:eastAsiaTheme="minorEastAsia" w:hAnsi="Times New Roman" w:cs="Times New Roman"/>
          <w:sz w:val="24"/>
          <w:szCs w:val="24"/>
          <w:lang w:val="lt-LT"/>
        </w:rPr>
        <w:t>Optimaliausio slenksčio radim</w:t>
      </w:r>
      <w:r w:rsidR="004B58FE" w:rsidRPr="00D552E4">
        <w:rPr>
          <w:rFonts w:ascii="Times New Roman" w:eastAsiaTheme="minorEastAsia" w:hAnsi="Times New Roman" w:cs="Times New Roman"/>
          <w:sz w:val="24"/>
          <w:szCs w:val="24"/>
          <w:lang w:val="lt-LT"/>
        </w:rPr>
        <w:t xml:space="preserve">ui pasinaudojome </w:t>
      </w:r>
      <w:proofErr w:type="spellStart"/>
      <w:r w:rsidR="004B58FE" w:rsidRPr="00D552E4">
        <w:rPr>
          <w:rFonts w:ascii="Times New Roman" w:eastAsiaTheme="minorEastAsia" w:hAnsi="Times New Roman" w:cs="Times New Roman"/>
          <w:sz w:val="24"/>
          <w:szCs w:val="24"/>
          <w:lang w:val="lt-LT"/>
        </w:rPr>
        <w:t>Youdeno</w:t>
      </w:r>
      <w:proofErr w:type="spellEnd"/>
      <w:r w:rsidR="004B58FE" w:rsidRPr="00D552E4">
        <w:rPr>
          <w:rFonts w:ascii="Times New Roman" w:eastAsiaTheme="minorEastAsia" w:hAnsi="Times New Roman" w:cs="Times New Roman"/>
          <w:sz w:val="24"/>
          <w:szCs w:val="24"/>
          <w:lang w:val="lt-LT"/>
        </w:rPr>
        <w:t xml:space="preserve"> indekso </w:t>
      </w:r>
      <w:r w:rsidR="00A95503" w:rsidRPr="00D552E4">
        <w:rPr>
          <w:rFonts w:ascii="Times New Roman" w:eastAsiaTheme="minorEastAsia" w:hAnsi="Times New Roman" w:cs="Times New Roman"/>
          <w:sz w:val="24"/>
          <w:szCs w:val="24"/>
          <w:lang w:val="lt-LT"/>
        </w:rPr>
        <w:t>skaičiavimo formul</w:t>
      </w:r>
      <w:r w:rsidR="00BE642E" w:rsidRPr="00D552E4">
        <w:rPr>
          <w:rFonts w:ascii="Times New Roman" w:eastAsiaTheme="minorEastAsia" w:hAnsi="Times New Roman" w:cs="Times New Roman"/>
          <w:sz w:val="24"/>
          <w:szCs w:val="24"/>
          <w:lang w:val="lt-LT"/>
        </w:rPr>
        <w:t>e:</w:t>
      </w:r>
    </w:p>
    <w:p w14:paraId="2E0E8103" w14:textId="69F71B61" w:rsidR="00BE642E" w:rsidRPr="00F25CA8" w:rsidRDefault="001035EB" w:rsidP="00D552E4">
      <w:pPr>
        <w:spacing w:line="360" w:lineRule="auto"/>
        <w:jc w:val="both"/>
        <w:rPr>
          <w:rFonts w:ascii="Times New Roman" w:hAnsi="Times New Roman" w:cs="Times New Roman"/>
          <w:sz w:val="24"/>
          <w:szCs w:val="24"/>
          <w:lang w:val="lt-LT"/>
        </w:rPr>
      </w:pPr>
      <m:oMathPara>
        <m:oMath>
          <m:r>
            <w:rPr>
              <w:rFonts w:ascii="Cambria Math" w:hAnsi="Cambria Math" w:cs="Times New Roman"/>
              <w:sz w:val="24"/>
              <w:szCs w:val="24"/>
              <w:lang w:val="lt-LT"/>
            </w:rPr>
            <m:t>J=jautrumas + specifiškumas – 1,</m:t>
          </m:r>
        </m:oMath>
      </m:oMathPara>
    </w:p>
    <w:p w14:paraId="7D7816D2" w14:textId="17E2F437" w:rsidR="00BE642E" w:rsidRPr="00F25CA8" w:rsidRDefault="00325E2D" w:rsidP="00AB3347">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lastRenderedPageBreak/>
        <w:t>nes</w:t>
      </w:r>
      <w:r w:rsidR="00BE642E" w:rsidRPr="00F25CA8">
        <w:rPr>
          <w:rFonts w:ascii="Times New Roman" w:hAnsi="Times New Roman" w:cs="Times New Roman"/>
          <w:sz w:val="24"/>
          <w:szCs w:val="24"/>
          <w:lang w:val="lt-LT"/>
        </w:rPr>
        <w:t xml:space="preserve"> jautrumas ir specifiškumas vienodai svarbūs.</w:t>
      </w:r>
      <w:r w:rsidR="005900EC" w:rsidRPr="00F25CA8">
        <w:rPr>
          <w:rFonts w:ascii="Times New Roman" w:hAnsi="Times New Roman" w:cs="Times New Roman"/>
          <w:sz w:val="24"/>
          <w:szCs w:val="24"/>
          <w:lang w:val="lt-LT"/>
        </w:rPr>
        <w:t xml:space="preserve"> Pritaikius</w:t>
      </w:r>
      <w:r w:rsidR="00FE65D6" w:rsidRPr="00F25CA8">
        <w:rPr>
          <w:rFonts w:ascii="Times New Roman" w:hAnsi="Times New Roman" w:cs="Times New Roman"/>
          <w:sz w:val="24"/>
          <w:szCs w:val="24"/>
          <w:lang w:val="lt-LT"/>
        </w:rPr>
        <w:t xml:space="preserve"> </w:t>
      </w:r>
      <w:proofErr w:type="spellStart"/>
      <w:r w:rsidR="00FE65D6" w:rsidRPr="00F25CA8">
        <w:rPr>
          <w:rFonts w:ascii="Times New Roman" w:hAnsi="Times New Roman" w:cs="Times New Roman"/>
          <w:sz w:val="24"/>
          <w:szCs w:val="24"/>
          <w:lang w:val="lt-LT"/>
        </w:rPr>
        <w:t>Youdeno</w:t>
      </w:r>
      <w:proofErr w:type="spellEnd"/>
      <w:r w:rsidR="00FE65D6" w:rsidRPr="00F25CA8">
        <w:rPr>
          <w:rFonts w:ascii="Times New Roman" w:hAnsi="Times New Roman" w:cs="Times New Roman"/>
          <w:sz w:val="24"/>
          <w:szCs w:val="24"/>
          <w:lang w:val="lt-LT"/>
        </w:rPr>
        <w:t xml:space="preserve"> metodą, gavome, jog optimaliausias slenkstis yra 0,28.</w:t>
      </w:r>
    </w:p>
    <w:p w14:paraId="2EE7EAC5" w14:textId="0C245E7E" w:rsidR="00A444BD" w:rsidRPr="00F25CA8" w:rsidRDefault="006C200C" w:rsidP="00D552E4">
      <w:pPr>
        <w:spacing w:line="360" w:lineRule="auto"/>
        <w:ind w:firstLine="720"/>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Sudaryta</w:t>
      </w:r>
      <w:r w:rsidR="00303C62" w:rsidRPr="00F25CA8">
        <w:rPr>
          <w:rFonts w:ascii="Times New Roman" w:hAnsi="Times New Roman" w:cs="Times New Roman"/>
          <w:sz w:val="24"/>
          <w:szCs w:val="24"/>
          <w:lang w:val="lt-LT"/>
        </w:rPr>
        <w:t xml:space="preserve"> klasifikavimo matrica testavimo duomenims, naudojant </w:t>
      </w:r>
      <w:proofErr w:type="spellStart"/>
      <w:r w:rsidR="008A4B04" w:rsidRPr="00F25CA8">
        <w:rPr>
          <w:rFonts w:ascii="Times New Roman" w:hAnsi="Times New Roman" w:cs="Times New Roman"/>
          <w:sz w:val="24"/>
          <w:szCs w:val="24"/>
          <w:lang w:val="lt-LT"/>
        </w:rPr>
        <w:t>slenktį</w:t>
      </w:r>
      <w:proofErr w:type="spellEnd"/>
      <w:r w:rsidR="008A4B04" w:rsidRPr="00F25CA8">
        <w:rPr>
          <w:rFonts w:ascii="Times New Roman" w:hAnsi="Times New Roman" w:cs="Times New Roman"/>
          <w:sz w:val="24"/>
          <w:szCs w:val="24"/>
          <w:lang w:val="lt-LT"/>
        </w:rPr>
        <w:t xml:space="preserve"> 0,28.</w:t>
      </w:r>
    </w:p>
    <w:p w14:paraId="78F8A6B4" w14:textId="20EA2128" w:rsidR="006C200C" w:rsidRPr="00F25CA8" w:rsidRDefault="000032C7" w:rsidP="006C200C">
      <w:pPr>
        <w:pStyle w:val="Caption"/>
        <w:keepNext/>
        <w:rPr>
          <w:rFonts w:ascii="Times New Roman" w:hAnsi="Times New Roman" w:cs="Times New Roman"/>
          <w:color w:val="auto"/>
          <w:sz w:val="20"/>
          <w:szCs w:val="20"/>
          <w:lang w:val="lt-LT"/>
        </w:rPr>
      </w:pPr>
      <w:r w:rsidRPr="00F25CA8">
        <w:rPr>
          <w:rFonts w:ascii="Times New Roman" w:hAnsi="Times New Roman" w:cs="Times New Roman"/>
          <w:color w:val="auto"/>
          <w:sz w:val="20"/>
          <w:szCs w:val="20"/>
          <w:lang w:val="lt-LT"/>
        </w:rPr>
        <w:t>16</w:t>
      </w:r>
      <w:r w:rsidR="006C200C" w:rsidRPr="00F25CA8">
        <w:rPr>
          <w:rFonts w:ascii="Times New Roman" w:hAnsi="Times New Roman" w:cs="Times New Roman"/>
          <w:color w:val="auto"/>
          <w:sz w:val="20"/>
          <w:szCs w:val="20"/>
          <w:lang w:val="lt-LT"/>
        </w:rPr>
        <w:t xml:space="preserve"> lentelė. Klasifikavimo matrica testavimo duomenims</w:t>
      </w:r>
    </w:p>
    <w:tbl>
      <w:tblPr>
        <w:tblStyle w:val="TableGrid"/>
        <w:tblW w:w="0" w:type="auto"/>
        <w:tblLook w:val="04A0" w:firstRow="1" w:lastRow="0" w:firstColumn="1" w:lastColumn="0" w:noHBand="0" w:noVBand="1"/>
      </w:tblPr>
      <w:tblGrid>
        <w:gridCol w:w="2337"/>
        <w:gridCol w:w="2337"/>
        <w:gridCol w:w="2338"/>
        <w:gridCol w:w="2338"/>
      </w:tblGrid>
      <w:tr w:rsidR="008A4B04" w14:paraId="43785061" w14:textId="77777777" w:rsidTr="005E39D5">
        <w:tc>
          <w:tcPr>
            <w:tcW w:w="2337" w:type="dxa"/>
            <w:tcBorders>
              <w:top w:val="single" w:sz="4" w:space="0" w:color="FFFFFF"/>
              <w:left w:val="single" w:sz="4" w:space="0" w:color="FFFFFF"/>
            </w:tcBorders>
            <w:vAlign w:val="center"/>
          </w:tcPr>
          <w:p w14:paraId="1DD677D1" w14:textId="77777777" w:rsidR="008A4B04" w:rsidRPr="00F25CA8" w:rsidRDefault="008A4B04" w:rsidP="005E39D5">
            <w:pPr>
              <w:jc w:val="center"/>
              <w:rPr>
                <w:rFonts w:ascii="Times New Roman" w:hAnsi="Times New Roman" w:cs="Times New Roman"/>
                <w:sz w:val="24"/>
                <w:szCs w:val="24"/>
                <w:lang w:val="lt-LT"/>
              </w:rPr>
            </w:pPr>
          </w:p>
        </w:tc>
        <w:tc>
          <w:tcPr>
            <w:tcW w:w="2337" w:type="dxa"/>
            <w:vAlign w:val="center"/>
          </w:tcPr>
          <w:p w14:paraId="47BF4A4B" w14:textId="3D95B476" w:rsidR="008A4B04" w:rsidRPr="00F25CA8" w:rsidRDefault="008A4B04" w:rsidP="005E39D5">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1</w:t>
            </w:r>
          </w:p>
        </w:tc>
        <w:tc>
          <w:tcPr>
            <w:tcW w:w="2338" w:type="dxa"/>
            <w:vAlign w:val="center"/>
          </w:tcPr>
          <w:p w14:paraId="1091F006" w14:textId="3338DB19" w:rsidR="008A4B04" w:rsidRPr="00F25CA8" w:rsidRDefault="008A4B04" w:rsidP="005E39D5">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0</w:t>
            </w:r>
          </w:p>
        </w:tc>
        <w:tc>
          <w:tcPr>
            <w:tcW w:w="2338" w:type="dxa"/>
            <w:tcBorders>
              <w:top w:val="single" w:sz="4" w:space="0" w:color="FFFFFF"/>
              <w:right w:val="single" w:sz="4" w:space="0" w:color="FFFFFF"/>
            </w:tcBorders>
            <w:vAlign w:val="center"/>
          </w:tcPr>
          <w:p w14:paraId="49B1C250" w14:textId="77777777" w:rsidR="008A4B04" w:rsidRPr="00F25CA8" w:rsidRDefault="008A4B04" w:rsidP="005E39D5">
            <w:pPr>
              <w:jc w:val="center"/>
              <w:rPr>
                <w:rFonts w:ascii="Times New Roman" w:hAnsi="Times New Roman" w:cs="Times New Roman"/>
                <w:sz w:val="24"/>
                <w:szCs w:val="24"/>
                <w:lang w:val="lt-LT"/>
              </w:rPr>
            </w:pPr>
          </w:p>
        </w:tc>
      </w:tr>
      <w:tr w:rsidR="008A4B04" w14:paraId="34EE5E2B" w14:textId="77777777" w:rsidTr="005E39D5">
        <w:tc>
          <w:tcPr>
            <w:tcW w:w="2337" w:type="dxa"/>
            <w:vAlign w:val="center"/>
          </w:tcPr>
          <w:p w14:paraId="79B0607E" w14:textId="273A2BD2" w:rsidR="008A4B04" w:rsidRPr="00F25CA8" w:rsidRDefault="008A4B04" w:rsidP="005E39D5">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1</w:t>
            </w:r>
          </w:p>
        </w:tc>
        <w:tc>
          <w:tcPr>
            <w:tcW w:w="2337" w:type="dxa"/>
            <w:vAlign w:val="center"/>
          </w:tcPr>
          <w:p w14:paraId="7E72B802" w14:textId="7DC4D821" w:rsidR="008A4B04" w:rsidRPr="00F25CA8" w:rsidRDefault="00A47BC4" w:rsidP="005E39D5">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40</w:t>
            </w:r>
          </w:p>
        </w:tc>
        <w:tc>
          <w:tcPr>
            <w:tcW w:w="2338" w:type="dxa"/>
            <w:vAlign w:val="center"/>
          </w:tcPr>
          <w:p w14:paraId="120A16D8" w14:textId="025A894D" w:rsidR="008A4B04" w:rsidRPr="00F25CA8" w:rsidRDefault="00F37DC5" w:rsidP="005E39D5">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10</w:t>
            </w:r>
          </w:p>
        </w:tc>
        <w:tc>
          <w:tcPr>
            <w:tcW w:w="2338" w:type="dxa"/>
            <w:vAlign w:val="center"/>
          </w:tcPr>
          <w:p w14:paraId="281B2886" w14:textId="27E4C7CE" w:rsidR="008A4B04" w:rsidRPr="00F25CA8" w:rsidRDefault="00C611E3" w:rsidP="005E39D5">
            <w:pPr>
              <w:jc w:val="center"/>
              <w:rPr>
                <w:rFonts w:ascii="Times New Roman" w:hAnsi="Times New Roman" w:cs="Times New Roman"/>
                <w:sz w:val="24"/>
                <w:szCs w:val="24"/>
                <w:lang w:val="lt-LT"/>
              </w:rPr>
            </w:pPr>
            <w:r w:rsidRPr="00F25CA8">
              <w:rPr>
                <w:rFonts w:ascii="Times New Roman" w:hAnsi="Times New Roman" w:cs="Times New Roman"/>
                <w:b/>
                <w:sz w:val="24"/>
                <w:szCs w:val="24"/>
                <w:lang w:val="lt-LT"/>
              </w:rPr>
              <w:t>Jautrumas</w:t>
            </w:r>
            <w:r w:rsidRPr="00F25CA8">
              <w:rPr>
                <w:rFonts w:ascii="Times New Roman" w:hAnsi="Times New Roman" w:cs="Times New Roman"/>
                <w:sz w:val="24"/>
                <w:szCs w:val="24"/>
                <w:lang w:val="lt-LT"/>
              </w:rPr>
              <w:t>:</w:t>
            </w:r>
            <w:r w:rsidR="002F0864" w:rsidRPr="00F25CA8">
              <w:rPr>
                <w:rFonts w:ascii="Times New Roman" w:hAnsi="Times New Roman" w:cs="Times New Roman"/>
                <w:sz w:val="24"/>
                <w:szCs w:val="24"/>
                <w:lang w:val="lt-LT"/>
              </w:rPr>
              <w:t xml:space="preserve"> 0,8</w:t>
            </w:r>
          </w:p>
        </w:tc>
      </w:tr>
      <w:tr w:rsidR="008A4B04" w14:paraId="66BF4969" w14:textId="77777777" w:rsidTr="005E39D5">
        <w:tc>
          <w:tcPr>
            <w:tcW w:w="2337" w:type="dxa"/>
            <w:vAlign w:val="center"/>
          </w:tcPr>
          <w:p w14:paraId="379F6805" w14:textId="7DAFD3AE" w:rsidR="008A4B04" w:rsidRPr="00F25CA8" w:rsidRDefault="008A4B04" w:rsidP="005E39D5">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0</w:t>
            </w:r>
          </w:p>
        </w:tc>
        <w:tc>
          <w:tcPr>
            <w:tcW w:w="2337" w:type="dxa"/>
            <w:vAlign w:val="center"/>
          </w:tcPr>
          <w:p w14:paraId="79665DD5" w14:textId="7AEA2A92" w:rsidR="008A4B04" w:rsidRPr="00F25CA8" w:rsidRDefault="009C1254" w:rsidP="005E39D5">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16</w:t>
            </w:r>
          </w:p>
        </w:tc>
        <w:tc>
          <w:tcPr>
            <w:tcW w:w="2338" w:type="dxa"/>
            <w:vAlign w:val="center"/>
          </w:tcPr>
          <w:p w14:paraId="672AA24C" w14:textId="7F4ABA21" w:rsidR="008A4B04" w:rsidRPr="00F25CA8" w:rsidRDefault="00C611E3" w:rsidP="005E39D5">
            <w:pPr>
              <w:jc w:val="center"/>
              <w:rPr>
                <w:rFonts w:ascii="Times New Roman" w:hAnsi="Times New Roman" w:cs="Times New Roman"/>
                <w:sz w:val="24"/>
                <w:szCs w:val="24"/>
                <w:lang w:val="lt-LT"/>
              </w:rPr>
            </w:pPr>
            <w:r w:rsidRPr="00F25CA8">
              <w:rPr>
                <w:rFonts w:ascii="Times New Roman" w:hAnsi="Times New Roman" w:cs="Times New Roman"/>
                <w:sz w:val="24"/>
                <w:szCs w:val="24"/>
                <w:lang w:val="lt-LT"/>
              </w:rPr>
              <w:t>61</w:t>
            </w:r>
          </w:p>
        </w:tc>
        <w:tc>
          <w:tcPr>
            <w:tcW w:w="2338" w:type="dxa"/>
            <w:vAlign w:val="center"/>
          </w:tcPr>
          <w:p w14:paraId="69A1296E" w14:textId="7E3B7186" w:rsidR="008A4B04" w:rsidRPr="00F25CA8" w:rsidRDefault="00C611E3" w:rsidP="005E39D5">
            <w:pPr>
              <w:jc w:val="center"/>
              <w:rPr>
                <w:rFonts w:ascii="Times New Roman" w:hAnsi="Times New Roman" w:cs="Times New Roman"/>
                <w:b/>
                <w:sz w:val="24"/>
                <w:szCs w:val="24"/>
                <w:lang w:val="lt-LT"/>
              </w:rPr>
            </w:pPr>
            <w:r w:rsidRPr="00F25CA8">
              <w:rPr>
                <w:rFonts w:ascii="Times New Roman" w:hAnsi="Times New Roman" w:cs="Times New Roman"/>
                <w:b/>
                <w:sz w:val="24"/>
                <w:szCs w:val="24"/>
                <w:lang w:val="lt-LT"/>
              </w:rPr>
              <w:t>Specifiškumas:</w:t>
            </w:r>
            <w:r w:rsidR="002F0864" w:rsidRPr="00F25CA8">
              <w:rPr>
                <w:rFonts w:ascii="Times New Roman" w:hAnsi="Times New Roman" w:cs="Times New Roman"/>
                <w:b/>
                <w:sz w:val="24"/>
                <w:szCs w:val="24"/>
                <w:lang w:val="lt-LT"/>
              </w:rPr>
              <w:t xml:space="preserve"> </w:t>
            </w:r>
            <w:r w:rsidR="002F0864" w:rsidRPr="00F25CA8">
              <w:rPr>
                <w:rFonts w:ascii="Times New Roman" w:hAnsi="Times New Roman" w:cs="Times New Roman"/>
                <w:sz w:val="24"/>
                <w:szCs w:val="24"/>
                <w:lang w:val="lt-LT"/>
              </w:rPr>
              <w:t>0,79</w:t>
            </w:r>
          </w:p>
        </w:tc>
      </w:tr>
      <w:tr w:rsidR="008A4B04" w14:paraId="15CEE78C" w14:textId="77777777" w:rsidTr="005E39D5">
        <w:tc>
          <w:tcPr>
            <w:tcW w:w="2337" w:type="dxa"/>
            <w:tcBorders>
              <w:left w:val="single" w:sz="4" w:space="0" w:color="FFFFFF"/>
              <w:bottom w:val="single" w:sz="4" w:space="0" w:color="FFFFFF"/>
            </w:tcBorders>
            <w:vAlign w:val="center"/>
          </w:tcPr>
          <w:p w14:paraId="537022ED" w14:textId="77777777" w:rsidR="008A4B04" w:rsidRPr="00F25CA8" w:rsidRDefault="008A4B04" w:rsidP="005E39D5">
            <w:pPr>
              <w:jc w:val="center"/>
              <w:rPr>
                <w:rFonts w:ascii="Times New Roman" w:hAnsi="Times New Roman" w:cs="Times New Roman"/>
                <w:sz w:val="24"/>
                <w:szCs w:val="24"/>
                <w:lang w:val="lt-LT"/>
              </w:rPr>
            </w:pPr>
          </w:p>
        </w:tc>
        <w:tc>
          <w:tcPr>
            <w:tcW w:w="2337" w:type="dxa"/>
            <w:vAlign w:val="center"/>
          </w:tcPr>
          <w:p w14:paraId="0FF8B983" w14:textId="55316117" w:rsidR="008A4B04" w:rsidRPr="00F25CA8" w:rsidRDefault="00C611E3" w:rsidP="005E39D5">
            <w:pPr>
              <w:jc w:val="center"/>
              <w:rPr>
                <w:rFonts w:ascii="Times New Roman" w:hAnsi="Times New Roman" w:cs="Times New Roman"/>
                <w:sz w:val="24"/>
                <w:szCs w:val="24"/>
                <w:lang w:val="lt-LT"/>
              </w:rPr>
            </w:pPr>
            <w:r w:rsidRPr="00F25CA8">
              <w:rPr>
                <w:rFonts w:ascii="Times New Roman" w:hAnsi="Times New Roman" w:cs="Times New Roman"/>
                <w:b/>
                <w:sz w:val="24"/>
                <w:szCs w:val="24"/>
                <w:lang w:val="lt-LT"/>
              </w:rPr>
              <w:t>Tikslumas</w:t>
            </w:r>
            <w:r w:rsidR="0026285B" w:rsidRPr="00F25CA8">
              <w:rPr>
                <w:rFonts w:ascii="Times New Roman" w:hAnsi="Times New Roman" w:cs="Times New Roman"/>
                <w:b/>
                <w:sz w:val="24"/>
                <w:szCs w:val="24"/>
                <w:lang w:val="lt-LT"/>
              </w:rPr>
              <w:t xml:space="preserve"> </w:t>
            </w:r>
            <w:r w:rsidRPr="00F25CA8">
              <w:rPr>
                <w:rFonts w:ascii="Times New Roman" w:hAnsi="Times New Roman" w:cs="Times New Roman"/>
                <w:b/>
                <w:sz w:val="24"/>
                <w:szCs w:val="24"/>
                <w:lang w:val="lt-LT"/>
              </w:rPr>
              <w:t>(</w:t>
            </w:r>
            <w:proofErr w:type="spellStart"/>
            <w:r w:rsidRPr="00F25CA8">
              <w:rPr>
                <w:rFonts w:ascii="Times New Roman" w:hAnsi="Times New Roman" w:cs="Times New Roman"/>
                <w:b/>
                <w:sz w:val="24"/>
                <w:szCs w:val="24"/>
                <w:lang w:val="lt-LT"/>
              </w:rPr>
              <w:t>precision</w:t>
            </w:r>
            <w:proofErr w:type="spellEnd"/>
            <w:r w:rsidRPr="00F25CA8">
              <w:rPr>
                <w:rFonts w:ascii="Times New Roman" w:hAnsi="Times New Roman" w:cs="Times New Roman"/>
                <w:b/>
                <w:sz w:val="24"/>
                <w:szCs w:val="24"/>
                <w:lang w:val="lt-LT"/>
              </w:rPr>
              <w:t>):</w:t>
            </w:r>
            <w:r w:rsidR="00423A86" w:rsidRPr="00F25CA8">
              <w:rPr>
                <w:rFonts w:ascii="Times New Roman" w:hAnsi="Times New Roman" w:cs="Times New Roman"/>
                <w:sz w:val="24"/>
                <w:szCs w:val="24"/>
                <w:lang w:val="lt-LT"/>
              </w:rPr>
              <w:t xml:space="preserve"> 0,71</w:t>
            </w:r>
          </w:p>
        </w:tc>
        <w:tc>
          <w:tcPr>
            <w:tcW w:w="2338" w:type="dxa"/>
            <w:vAlign w:val="center"/>
          </w:tcPr>
          <w:p w14:paraId="53F1A125" w14:textId="2DBC2679" w:rsidR="008A4B04" w:rsidRPr="00F25CA8" w:rsidRDefault="00B47E67" w:rsidP="005E39D5">
            <w:pPr>
              <w:jc w:val="center"/>
              <w:rPr>
                <w:rFonts w:ascii="Times New Roman" w:hAnsi="Times New Roman" w:cs="Times New Roman"/>
                <w:sz w:val="24"/>
                <w:szCs w:val="24"/>
                <w:lang w:val="lt-LT"/>
              </w:rPr>
            </w:pPr>
            <w:proofErr w:type="spellStart"/>
            <w:r w:rsidRPr="00F25CA8">
              <w:rPr>
                <w:rFonts w:ascii="Times New Roman" w:hAnsi="Times New Roman" w:cs="Times New Roman"/>
                <w:b/>
                <w:sz w:val="24"/>
                <w:szCs w:val="24"/>
                <w:lang w:val="lt-LT"/>
              </w:rPr>
              <w:t>Negative</w:t>
            </w:r>
            <w:proofErr w:type="spellEnd"/>
            <w:r w:rsidRPr="00F25CA8">
              <w:rPr>
                <w:rFonts w:ascii="Times New Roman" w:hAnsi="Times New Roman" w:cs="Times New Roman"/>
                <w:b/>
                <w:sz w:val="24"/>
                <w:szCs w:val="24"/>
                <w:lang w:val="lt-LT"/>
              </w:rPr>
              <w:t xml:space="preserve"> </w:t>
            </w:r>
            <w:proofErr w:type="spellStart"/>
            <w:r w:rsidR="0007648E" w:rsidRPr="00F25CA8">
              <w:rPr>
                <w:rFonts w:ascii="Times New Roman" w:hAnsi="Times New Roman" w:cs="Times New Roman"/>
                <w:b/>
                <w:sz w:val="24"/>
                <w:szCs w:val="24"/>
                <w:lang w:val="lt-LT"/>
              </w:rPr>
              <w:t>predictive</w:t>
            </w:r>
            <w:proofErr w:type="spellEnd"/>
            <w:r w:rsidR="0007648E" w:rsidRPr="00F25CA8">
              <w:rPr>
                <w:rFonts w:ascii="Times New Roman" w:hAnsi="Times New Roman" w:cs="Times New Roman"/>
                <w:b/>
                <w:sz w:val="24"/>
                <w:szCs w:val="24"/>
                <w:lang w:val="lt-LT"/>
              </w:rPr>
              <w:t xml:space="preserve"> </w:t>
            </w:r>
            <w:proofErr w:type="spellStart"/>
            <w:r w:rsidR="0007648E" w:rsidRPr="00F25CA8">
              <w:rPr>
                <w:rFonts w:ascii="Times New Roman" w:hAnsi="Times New Roman" w:cs="Times New Roman"/>
                <w:b/>
                <w:sz w:val="24"/>
                <w:szCs w:val="24"/>
                <w:lang w:val="lt-LT"/>
              </w:rPr>
              <w:t>value</w:t>
            </w:r>
            <w:proofErr w:type="spellEnd"/>
            <w:r w:rsidR="0007648E" w:rsidRPr="00F25CA8">
              <w:rPr>
                <w:rFonts w:ascii="Times New Roman" w:hAnsi="Times New Roman" w:cs="Times New Roman"/>
                <w:sz w:val="24"/>
                <w:szCs w:val="24"/>
                <w:lang w:val="lt-LT"/>
              </w:rPr>
              <w:t>:</w:t>
            </w:r>
            <w:r w:rsidR="00423A86" w:rsidRPr="00F25CA8">
              <w:rPr>
                <w:rFonts w:ascii="Times New Roman" w:hAnsi="Times New Roman" w:cs="Times New Roman"/>
                <w:sz w:val="24"/>
                <w:szCs w:val="24"/>
                <w:lang w:val="lt-LT"/>
              </w:rPr>
              <w:t xml:space="preserve"> 0,</w:t>
            </w:r>
            <w:r w:rsidR="003709A9" w:rsidRPr="00F25CA8">
              <w:rPr>
                <w:rFonts w:ascii="Times New Roman" w:hAnsi="Times New Roman" w:cs="Times New Roman"/>
                <w:sz w:val="24"/>
                <w:szCs w:val="24"/>
                <w:lang w:val="lt-LT"/>
              </w:rPr>
              <w:t>86</w:t>
            </w:r>
          </w:p>
        </w:tc>
        <w:tc>
          <w:tcPr>
            <w:tcW w:w="2338" w:type="dxa"/>
            <w:vAlign w:val="center"/>
          </w:tcPr>
          <w:p w14:paraId="77BFD803" w14:textId="549FB293" w:rsidR="008A4B04" w:rsidRPr="00F25CA8" w:rsidRDefault="003709A9" w:rsidP="005E39D5">
            <w:pPr>
              <w:jc w:val="center"/>
              <w:rPr>
                <w:rFonts w:ascii="Times New Roman" w:hAnsi="Times New Roman" w:cs="Times New Roman"/>
                <w:sz w:val="24"/>
                <w:szCs w:val="24"/>
                <w:lang w:val="lt-LT"/>
              </w:rPr>
            </w:pPr>
            <w:r w:rsidRPr="00F25CA8">
              <w:rPr>
                <w:rFonts w:ascii="Times New Roman" w:hAnsi="Times New Roman" w:cs="Times New Roman"/>
                <w:b/>
                <w:sz w:val="24"/>
                <w:szCs w:val="24"/>
                <w:lang w:val="lt-LT"/>
              </w:rPr>
              <w:t>Bendras tikslumas</w:t>
            </w:r>
            <w:r w:rsidRPr="00F25CA8">
              <w:rPr>
                <w:rFonts w:ascii="Times New Roman" w:hAnsi="Times New Roman" w:cs="Times New Roman"/>
                <w:sz w:val="24"/>
                <w:szCs w:val="24"/>
                <w:lang w:val="lt-LT"/>
              </w:rPr>
              <w:t xml:space="preserve">: </w:t>
            </w:r>
            <w:r w:rsidR="00870E8F" w:rsidRPr="00F25CA8">
              <w:rPr>
                <w:rFonts w:ascii="Times New Roman" w:hAnsi="Times New Roman" w:cs="Times New Roman"/>
                <w:sz w:val="24"/>
                <w:szCs w:val="24"/>
                <w:lang w:val="lt-LT"/>
              </w:rPr>
              <w:t>0,</w:t>
            </w:r>
            <w:r w:rsidR="00532A64" w:rsidRPr="00F25CA8">
              <w:rPr>
                <w:rFonts w:ascii="Times New Roman" w:hAnsi="Times New Roman" w:cs="Times New Roman"/>
                <w:sz w:val="24"/>
                <w:szCs w:val="24"/>
                <w:lang w:val="lt-LT"/>
              </w:rPr>
              <w:t>80</w:t>
            </w:r>
          </w:p>
        </w:tc>
      </w:tr>
    </w:tbl>
    <w:p w14:paraId="7416498D" w14:textId="77777777" w:rsidR="008A4B04" w:rsidRPr="00F25CA8" w:rsidRDefault="008A4B04" w:rsidP="00BE642E">
      <w:pPr>
        <w:ind w:firstLine="720"/>
        <w:rPr>
          <w:lang w:val="lt-LT"/>
        </w:rPr>
      </w:pPr>
    </w:p>
    <w:p w14:paraId="11E0DDE4" w14:textId="559F30B2" w:rsidR="0026285B" w:rsidRPr="00F25CA8" w:rsidRDefault="00532A64" w:rsidP="00EA1D24">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Iš klasifikavimo matric</w:t>
      </w:r>
      <w:r w:rsidR="006C200C" w:rsidRPr="00F25CA8">
        <w:rPr>
          <w:rFonts w:ascii="Times New Roman" w:hAnsi="Times New Roman" w:cs="Times New Roman"/>
          <w:sz w:val="24"/>
          <w:szCs w:val="24"/>
          <w:lang w:val="lt-LT"/>
        </w:rPr>
        <w:t>o</w:t>
      </w:r>
      <w:r w:rsidRPr="00F25CA8">
        <w:rPr>
          <w:rFonts w:ascii="Times New Roman" w:hAnsi="Times New Roman" w:cs="Times New Roman"/>
          <w:sz w:val="24"/>
          <w:szCs w:val="24"/>
          <w:lang w:val="lt-LT"/>
        </w:rPr>
        <w:t xml:space="preserve">s matome, jog pagrindinėje įstrižainėje yra teisingai suklasifikuoti </w:t>
      </w:r>
      <w:r w:rsidR="00AE3C27" w:rsidRPr="00F25CA8">
        <w:rPr>
          <w:rFonts w:ascii="Times New Roman" w:hAnsi="Times New Roman" w:cs="Times New Roman"/>
          <w:sz w:val="24"/>
          <w:szCs w:val="24"/>
          <w:lang w:val="lt-LT"/>
        </w:rPr>
        <w:t xml:space="preserve">pacientų skaičiai. </w:t>
      </w:r>
      <w:r w:rsidR="004A2090" w:rsidRPr="00F25CA8">
        <w:rPr>
          <w:rFonts w:ascii="Times New Roman" w:hAnsi="Times New Roman" w:cs="Times New Roman"/>
          <w:sz w:val="24"/>
          <w:szCs w:val="24"/>
          <w:lang w:val="lt-LT"/>
        </w:rPr>
        <w:t>Matome, jog gerai atpažįsta sergančius ir nesergančius asmenis</w:t>
      </w:r>
      <w:r w:rsidR="00087FD8" w:rsidRPr="00F25CA8">
        <w:rPr>
          <w:rFonts w:ascii="Times New Roman" w:hAnsi="Times New Roman" w:cs="Times New Roman"/>
          <w:sz w:val="24"/>
          <w:szCs w:val="24"/>
          <w:lang w:val="lt-LT"/>
        </w:rPr>
        <w:t xml:space="preserve">. Bendras tikslumas yra šiek tiek geresnis nei mokymo duomenims, </w:t>
      </w:r>
      <w:proofErr w:type="spellStart"/>
      <w:r w:rsidR="00087FD8" w:rsidRPr="00F25CA8">
        <w:rPr>
          <w:rFonts w:ascii="Times New Roman" w:hAnsi="Times New Roman" w:cs="Times New Roman"/>
          <w:sz w:val="24"/>
          <w:szCs w:val="24"/>
          <w:lang w:val="lt-LT"/>
        </w:rPr>
        <w:t>t.y</w:t>
      </w:r>
      <w:proofErr w:type="spellEnd"/>
      <w:r w:rsidR="00087FD8" w:rsidRPr="00F25CA8">
        <w:rPr>
          <w:rFonts w:ascii="Times New Roman" w:hAnsi="Times New Roman" w:cs="Times New Roman"/>
          <w:sz w:val="24"/>
          <w:szCs w:val="24"/>
          <w:lang w:val="lt-LT"/>
        </w:rPr>
        <w:t xml:space="preserve">. </w:t>
      </w:r>
      <w:r w:rsidR="008A11E3" w:rsidRPr="00F25CA8">
        <w:rPr>
          <w:rFonts w:ascii="Times New Roman" w:hAnsi="Times New Roman" w:cs="Times New Roman"/>
          <w:sz w:val="24"/>
          <w:szCs w:val="24"/>
          <w:lang w:val="lt-LT"/>
        </w:rPr>
        <w:t xml:space="preserve">per </w:t>
      </w:r>
      <w:r w:rsidR="008034D9" w:rsidRPr="00F25CA8">
        <w:rPr>
          <w:rFonts w:ascii="Times New Roman" w:hAnsi="Times New Roman" w:cs="Times New Roman"/>
          <w:sz w:val="24"/>
          <w:szCs w:val="24"/>
          <w:lang w:val="lt-LT"/>
        </w:rPr>
        <w:t>0,02 didesnis.</w:t>
      </w:r>
    </w:p>
    <w:p w14:paraId="1D748176" w14:textId="283201E2" w:rsidR="003F3A77" w:rsidRPr="00F25CA8" w:rsidRDefault="00000000" w:rsidP="00EA1D24">
      <w:pPr>
        <w:ind w:firstLine="851"/>
        <w:rPr>
          <w:rFonts w:ascii="Times New Roman" w:hAnsi="Times New Roman" w:cs="Times New Roman"/>
          <w:sz w:val="24"/>
          <w:szCs w:val="24"/>
          <w:lang w:val="lt-LT"/>
        </w:rPr>
      </w:pPr>
      <m:oMath>
        <m:sSub>
          <m:sSubPr>
            <m:ctrlPr>
              <w:rPr>
                <w:rFonts w:ascii="Cambria Math" w:hAnsi="Cambria Math" w:cs="Times New Roman"/>
                <w:i/>
                <w:sz w:val="24"/>
                <w:szCs w:val="24"/>
                <w:lang w:val="lt-LT"/>
              </w:rPr>
            </m:ctrlPr>
          </m:sSubPr>
          <m:e>
            <m:r>
              <w:rPr>
                <w:rFonts w:ascii="Cambria Math" w:hAnsi="Cambria Math" w:cs="Times New Roman"/>
                <w:sz w:val="24"/>
                <w:szCs w:val="24"/>
                <w:lang w:val="lt-LT"/>
              </w:rPr>
              <m:t>F</m:t>
            </m:r>
          </m:e>
          <m:sub>
            <m:r>
              <w:rPr>
                <w:rFonts w:ascii="Cambria Math" w:hAnsi="Cambria Math" w:cs="Times New Roman"/>
                <w:sz w:val="24"/>
                <w:szCs w:val="24"/>
                <w:lang w:val="lt-LT"/>
              </w:rPr>
              <m:t>1</m:t>
            </m:r>
          </m:sub>
        </m:sSub>
      </m:oMath>
      <w:r w:rsidR="001877EA" w:rsidRPr="00F25CA8">
        <w:rPr>
          <w:rFonts w:ascii="Times New Roman" w:hAnsi="Times New Roman" w:cs="Times New Roman"/>
          <w:sz w:val="24"/>
          <w:szCs w:val="24"/>
          <w:lang w:val="lt-LT"/>
        </w:rPr>
        <w:t xml:space="preserve"> score</w:t>
      </w:r>
      <w:r w:rsidR="00D04FE4" w:rsidRPr="00F25CA8">
        <w:rPr>
          <w:rFonts w:ascii="Times New Roman" w:hAnsi="Times New Roman" w:cs="Times New Roman"/>
          <w:sz w:val="24"/>
          <w:szCs w:val="24"/>
          <w:lang w:val="lt-LT"/>
        </w:rPr>
        <w:t xml:space="preserve"> gavome </w:t>
      </w:r>
      <w:r w:rsidR="00085AA8" w:rsidRPr="00F25CA8">
        <w:rPr>
          <w:rFonts w:ascii="Times New Roman" w:hAnsi="Times New Roman" w:cs="Times New Roman"/>
          <w:sz w:val="24"/>
          <w:szCs w:val="24"/>
          <w:lang w:val="lt-LT"/>
        </w:rPr>
        <w:t>0,</w:t>
      </w:r>
      <w:r w:rsidR="006C7D07" w:rsidRPr="00F25CA8">
        <w:rPr>
          <w:rFonts w:ascii="Times New Roman" w:hAnsi="Times New Roman" w:cs="Times New Roman"/>
          <w:sz w:val="24"/>
          <w:szCs w:val="24"/>
          <w:lang w:val="lt-LT"/>
        </w:rPr>
        <w:t>75</w:t>
      </w:r>
      <w:r w:rsidR="003A521B" w:rsidRPr="00F25CA8">
        <w:rPr>
          <w:rFonts w:ascii="Times New Roman" w:hAnsi="Times New Roman" w:cs="Times New Roman"/>
          <w:sz w:val="24"/>
          <w:szCs w:val="24"/>
          <w:lang w:val="lt-LT"/>
        </w:rPr>
        <w:t>, kuris yra randamas pagal formulę:</w:t>
      </w:r>
    </w:p>
    <w:p w14:paraId="0983E3B7" w14:textId="3972A893" w:rsidR="00B01EED" w:rsidRPr="005514F2" w:rsidRDefault="00000000" w:rsidP="00CA7284">
      <w:pPr>
        <w:ind w:firstLine="720"/>
        <w:rPr>
          <w:rFonts w:ascii="Times New Roman" w:eastAsiaTheme="minorEastAsia" w:hAnsi="Times New Roman" w:cs="Times New Roman"/>
          <w:i/>
          <w:sz w:val="24"/>
          <w:szCs w:val="24"/>
          <w:lang w:val="lt-LT"/>
        </w:rPr>
      </w:pPr>
      <m:oMathPara>
        <m:oMath>
          <m:sSub>
            <m:sSubPr>
              <m:ctrlPr>
                <w:rPr>
                  <w:rFonts w:ascii="Cambria Math" w:hAnsi="Cambria Math" w:cs="Times New Roman"/>
                  <w:i/>
                  <w:sz w:val="24"/>
                  <w:szCs w:val="24"/>
                  <w:lang w:val="lt-LT"/>
                </w:rPr>
              </m:ctrlPr>
            </m:sSubPr>
            <m:e>
              <m:r>
                <w:rPr>
                  <w:rFonts w:ascii="Cambria Math" w:hAnsi="Cambria Math" w:cs="Times New Roman"/>
                  <w:sz w:val="24"/>
                  <w:szCs w:val="24"/>
                  <w:lang w:val="lt-LT"/>
                </w:rPr>
                <m:t>F</m:t>
              </m:r>
            </m:e>
            <m:sub>
              <m:r>
                <w:rPr>
                  <w:rFonts w:ascii="Cambria Math" w:hAnsi="Cambria Math" w:cs="Times New Roman"/>
                  <w:sz w:val="24"/>
                  <w:szCs w:val="24"/>
                  <w:lang w:val="lt-LT"/>
                </w:rPr>
                <m:t>β</m:t>
              </m:r>
            </m:sub>
          </m:sSub>
          <m:r>
            <w:rPr>
              <w:rFonts w:ascii="Cambria Math" w:hAnsi="Cambria Math" w:cs="Times New Roman"/>
              <w:sz w:val="24"/>
              <w:szCs w:val="24"/>
              <w:lang w:val="lt-LT"/>
            </w:rPr>
            <m:t xml:space="preserve">= </m:t>
          </m:r>
          <m:f>
            <m:fPr>
              <m:ctrlPr>
                <w:rPr>
                  <w:rFonts w:ascii="Cambria Math" w:hAnsi="Cambria Math" w:cs="Times New Roman"/>
                  <w:i/>
                  <w:sz w:val="24"/>
                  <w:szCs w:val="24"/>
                  <w:lang w:val="lt-LT"/>
                </w:rPr>
              </m:ctrlPr>
            </m:fPr>
            <m:num>
              <m:r>
                <w:rPr>
                  <w:rFonts w:ascii="Cambria Math" w:hAnsi="Cambria Math" w:cs="Times New Roman"/>
                  <w:sz w:val="24"/>
                  <w:szCs w:val="24"/>
                  <w:lang w:val="lt-LT"/>
                </w:rPr>
                <m:t xml:space="preserve">(β+ </m:t>
              </m:r>
              <m:sSup>
                <m:sSupPr>
                  <m:ctrlPr>
                    <w:rPr>
                      <w:rFonts w:ascii="Cambria Math" w:hAnsi="Cambria Math" w:cs="Times New Roman"/>
                      <w:i/>
                      <w:sz w:val="24"/>
                      <w:szCs w:val="24"/>
                      <w:lang w:val="lt-LT"/>
                    </w:rPr>
                  </m:ctrlPr>
                </m:sSupPr>
                <m:e>
                  <m:r>
                    <w:rPr>
                      <w:rFonts w:ascii="Cambria Math" w:hAnsi="Cambria Math" w:cs="Times New Roman"/>
                      <w:sz w:val="24"/>
                      <w:szCs w:val="24"/>
                      <w:lang w:val="lt-LT"/>
                    </w:rPr>
                    <m:t>β</m:t>
                  </m:r>
                </m:e>
                <m:sup>
                  <m:r>
                    <w:rPr>
                      <w:rFonts w:ascii="Cambria Math" w:hAnsi="Cambria Math" w:cs="Times New Roman"/>
                      <w:sz w:val="24"/>
                      <w:szCs w:val="24"/>
                      <w:lang w:val="lt-LT"/>
                    </w:rPr>
                    <m:t>2</m:t>
                  </m:r>
                </m:sup>
              </m:sSup>
              <m:r>
                <w:rPr>
                  <w:rFonts w:ascii="Cambria Math" w:hAnsi="Cambria Math" w:cs="Times New Roman"/>
                  <w:sz w:val="24"/>
                  <w:szCs w:val="24"/>
                  <w:lang w:val="lt-LT"/>
                </w:rPr>
                <m:t>)×(precision*recall)</m:t>
              </m:r>
            </m:num>
            <m:den>
              <m:r>
                <w:rPr>
                  <w:rFonts w:ascii="Cambria Math" w:hAnsi="Cambria Math" w:cs="Times New Roman"/>
                  <w:sz w:val="24"/>
                  <w:szCs w:val="24"/>
                  <w:lang w:val="lt-LT"/>
                </w:rPr>
                <m:t>(</m:t>
              </m:r>
              <m:sSup>
                <m:sSupPr>
                  <m:ctrlPr>
                    <w:rPr>
                      <w:rFonts w:ascii="Cambria Math" w:hAnsi="Cambria Math" w:cs="Times New Roman"/>
                      <w:i/>
                      <w:sz w:val="24"/>
                      <w:szCs w:val="24"/>
                      <w:lang w:val="lt-LT"/>
                    </w:rPr>
                  </m:ctrlPr>
                </m:sSupPr>
                <m:e>
                  <m:r>
                    <w:rPr>
                      <w:rFonts w:ascii="Cambria Math" w:hAnsi="Cambria Math" w:cs="Times New Roman"/>
                      <w:sz w:val="24"/>
                      <w:szCs w:val="24"/>
                      <w:lang w:val="lt-LT"/>
                    </w:rPr>
                    <m:t>β</m:t>
                  </m:r>
                </m:e>
                <m:sup>
                  <m:r>
                    <w:rPr>
                      <w:rFonts w:ascii="Cambria Math" w:hAnsi="Cambria Math" w:cs="Times New Roman"/>
                      <w:sz w:val="24"/>
                      <w:szCs w:val="24"/>
                      <w:lang w:val="lt-LT"/>
                    </w:rPr>
                    <m:t>2</m:t>
                  </m:r>
                </m:sup>
              </m:sSup>
              <m:r>
                <w:rPr>
                  <w:rFonts w:ascii="Cambria Math" w:hAnsi="Cambria Math" w:cs="Times New Roman"/>
                  <w:sz w:val="24"/>
                  <w:szCs w:val="24"/>
                  <w:lang w:val="lt-LT"/>
                </w:rPr>
                <m:t>×precision+recall)</m:t>
              </m:r>
            </m:den>
          </m:f>
          <m:r>
            <w:rPr>
              <w:rFonts w:ascii="Cambria Math" w:hAnsi="Cambria Math" w:cs="Times New Roman"/>
              <w:sz w:val="24"/>
              <w:szCs w:val="24"/>
              <w:lang w:val="lt-LT"/>
            </w:rPr>
            <m:t xml:space="preserve">, kur </m:t>
          </m:r>
          <w:bookmarkStart w:id="7" w:name="_Hlk128932804"/>
          <m:r>
            <w:rPr>
              <w:rFonts w:ascii="Cambria Math" w:hAnsi="Cambria Math" w:cs="Times New Roman"/>
              <w:sz w:val="24"/>
              <w:szCs w:val="24"/>
              <w:lang w:val="lt-LT"/>
            </w:rPr>
            <m:t>β</m:t>
          </m:r>
          <w:bookmarkEnd w:id="7"/>
          <m:r>
            <w:rPr>
              <w:rFonts w:ascii="Cambria Math" w:hAnsi="Cambria Math" w:cs="Times New Roman"/>
              <w:sz w:val="24"/>
              <w:szCs w:val="24"/>
              <w:lang w:val="lt-LT"/>
            </w:rPr>
            <m:t xml:space="preserve"> gali būti 0,5, 1, 2.</m:t>
          </m:r>
        </m:oMath>
      </m:oMathPara>
    </w:p>
    <w:p w14:paraId="3CB746E3" w14:textId="0CEC0E33" w:rsidR="005514F2" w:rsidRPr="005514F2" w:rsidRDefault="005514F2" w:rsidP="00EA1D24">
      <w:pPr>
        <w:ind w:firstLine="851"/>
        <w:rPr>
          <w:rFonts w:ascii="Times New Roman" w:hAnsi="Times New Roman" w:cs="Times New Roman"/>
          <w:iCs/>
          <w:sz w:val="24"/>
          <w:szCs w:val="24"/>
          <w:lang w:val="lt-LT"/>
        </w:rPr>
      </w:pPr>
      <w:r>
        <w:rPr>
          <w:rFonts w:ascii="Times New Roman" w:eastAsiaTheme="minorEastAsia" w:hAnsi="Times New Roman" w:cs="Times New Roman"/>
          <w:iCs/>
          <w:sz w:val="24"/>
          <w:szCs w:val="24"/>
          <w:lang w:val="lt-LT"/>
        </w:rPr>
        <w:t xml:space="preserve">Mes naudojome </w:t>
      </w:r>
      <m:oMath>
        <m:r>
          <w:rPr>
            <w:rFonts w:ascii="Cambria Math" w:hAnsi="Cambria Math" w:cs="Times New Roman"/>
            <w:sz w:val="24"/>
            <w:szCs w:val="24"/>
            <w:lang w:val="lt-LT"/>
          </w:rPr>
          <m:t>β</m:t>
        </m:r>
        <m:r>
          <w:rPr>
            <w:rFonts w:ascii="Cambria Math" w:eastAsiaTheme="minorEastAsia" w:hAnsi="Cambria Math" w:cs="Times New Roman"/>
            <w:sz w:val="24"/>
            <w:szCs w:val="24"/>
            <w:lang w:val="lt-LT"/>
          </w:rPr>
          <m:t>=1</m:t>
        </m:r>
      </m:oMath>
      <w:r w:rsidR="008E2942" w:rsidRPr="00F25CA8">
        <w:rPr>
          <w:rFonts w:ascii="Times New Roman" w:eastAsiaTheme="minorEastAsia" w:hAnsi="Times New Roman" w:cs="Times New Roman"/>
          <w:sz w:val="24"/>
          <w:szCs w:val="24"/>
          <w:lang w:val="lt-LT"/>
        </w:rPr>
        <w:t>, nes jautrumas ir tikslumas vienodai svarb</w:t>
      </w:r>
      <w:proofErr w:type="spellStart"/>
      <w:r w:rsidR="00EA1D24" w:rsidRPr="00F25CA8">
        <w:rPr>
          <w:rFonts w:ascii="Times New Roman" w:eastAsiaTheme="minorEastAsia" w:hAnsi="Times New Roman" w:cs="Times New Roman"/>
          <w:sz w:val="24"/>
          <w:szCs w:val="24"/>
          <w:lang w:val="lt-LT"/>
        </w:rPr>
        <w:t>ū</w:t>
      </w:r>
      <w:r w:rsidR="008E2942" w:rsidRPr="00F25CA8">
        <w:rPr>
          <w:rFonts w:ascii="Times New Roman" w:eastAsiaTheme="minorEastAsia" w:hAnsi="Times New Roman" w:cs="Times New Roman"/>
          <w:sz w:val="24"/>
          <w:szCs w:val="24"/>
          <w:lang w:val="lt-LT"/>
        </w:rPr>
        <w:t>s</w:t>
      </w:r>
      <w:proofErr w:type="spellEnd"/>
      <w:r w:rsidR="008E2942" w:rsidRPr="00F25CA8">
        <w:rPr>
          <w:rFonts w:ascii="Times New Roman" w:eastAsiaTheme="minorEastAsia" w:hAnsi="Times New Roman" w:cs="Times New Roman"/>
          <w:sz w:val="24"/>
          <w:szCs w:val="24"/>
          <w:lang w:val="lt-LT"/>
        </w:rPr>
        <w:t xml:space="preserve">. </w:t>
      </w:r>
    </w:p>
    <w:p w14:paraId="5BA60BC9" w14:textId="77777777" w:rsidR="003A521B" w:rsidRPr="00F25CA8" w:rsidRDefault="003A521B" w:rsidP="00CA7284">
      <w:pPr>
        <w:ind w:firstLine="720"/>
        <w:rPr>
          <w:rFonts w:ascii="Times New Roman" w:hAnsi="Times New Roman" w:cs="Times New Roman"/>
          <w:sz w:val="24"/>
          <w:szCs w:val="24"/>
          <w:lang w:val="lt-LT"/>
        </w:rPr>
      </w:pPr>
    </w:p>
    <w:p w14:paraId="2169CEDF" w14:textId="77777777" w:rsidR="002F67FA" w:rsidRDefault="002D396F" w:rsidP="002F67FA">
      <w:pPr>
        <w:keepNext/>
        <w:ind w:firstLine="720"/>
        <w:jc w:val="center"/>
      </w:pPr>
      <w:r w:rsidRPr="00F25CA8">
        <w:rPr>
          <w:noProof/>
          <w:lang w:val="lt-LT"/>
        </w:rPr>
        <w:drawing>
          <wp:inline distT="0" distB="0" distL="0" distR="0" wp14:anchorId="1228C33B" wp14:editId="2193C7E6">
            <wp:extent cx="4001667" cy="2520000"/>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001667" cy="2520000"/>
                    </a:xfrm>
                    <a:prstGeom prst="rect">
                      <a:avLst/>
                    </a:prstGeom>
                  </pic:spPr>
                </pic:pic>
              </a:graphicData>
            </a:graphic>
          </wp:inline>
        </w:drawing>
      </w:r>
    </w:p>
    <w:p w14:paraId="0ABF7CB6" w14:textId="3D7FE4C7" w:rsidR="00507E56" w:rsidRPr="00A44D80" w:rsidRDefault="000677C6" w:rsidP="002F67FA">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20 </w:t>
      </w:r>
      <w:proofErr w:type="gramStart"/>
      <w:r w:rsidR="00A44D80" w:rsidRPr="00A44D80">
        <w:rPr>
          <w:rFonts w:asciiTheme="majorBidi" w:hAnsiTheme="majorBidi" w:cstheme="majorBidi"/>
          <w:color w:val="000000" w:themeColor="text1"/>
          <w:sz w:val="20"/>
          <w:szCs w:val="20"/>
        </w:rPr>
        <w:t>pav</w:t>
      </w:r>
      <w:proofErr w:type="gramEnd"/>
      <w:r w:rsidR="00A44D80" w:rsidRPr="00A44D80">
        <w:rPr>
          <w:rFonts w:asciiTheme="majorBidi" w:hAnsiTheme="majorBidi" w:cstheme="majorBidi"/>
          <w:color w:val="000000" w:themeColor="text1"/>
          <w:sz w:val="20"/>
          <w:szCs w:val="20"/>
        </w:rPr>
        <w:t xml:space="preserve">. </w:t>
      </w:r>
      <w:r w:rsidR="002F67FA" w:rsidRPr="00A44D80">
        <w:rPr>
          <w:rFonts w:asciiTheme="majorBidi" w:hAnsiTheme="majorBidi" w:cstheme="majorBidi"/>
          <w:color w:val="000000" w:themeColor="text1"/>
          <w:sz w:val="20"/>
          <w:szCs w:val="20"/>
          <w:lang w:val="lt-LT"/>
        </w:rPr>
        <w:t>ROC kreivė</w:t>
      </w:r>
    </w:p>
    <w:p w14:paraId="3D8F1D5E" w14:textId="573CBF6B" w:rsidR="00F928E7" w:rsidRPr="00F25CA8" w:rsidRDefault="00F928E7" w:rsidP="00EA1D24">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 xml:space="preserve">Matome </w:t>
      </w:r>
      <w:r w:rsidR="002F67FA" w:rsidRPr="00F25CA8">
        <w:rPr>
          <w:rFonts w:ascii="Times New Roman" w:hAnsi="Times New Roman" w:cs="Times New Roman"/>
          <w:sz w:val="24"/>
          <w:szCs w:val="24"/>
          <w:lang w:val="lt-LT"/>
        </w:rPr>
        <w:t xml:space="preserve">paveikslėlyje </w:t>
      </w:r>
      <w:r w:rsidRPr="00F25CA8">
        <w:rPr>
          <w:rFonts w:ascii="Times New Roman" w:hAnsi="Times New Roman" w:cs="Times New Roman"/>
          <w:sz w:val="24"/>
          <w:szCs w:val="24"/>
          <w:lang w:val="lt-LT"/>
        </w:rPr>
        <w:t>ROC kreivę</w:t>
      </w:r>
      <w:r w:rsidR="0015529E" w:rsidRPr="00F25CA8">
        <w:rPr>
          <w:rFonts w:ascii="Times New Roman" w:hAnsi="Times New Roman" w:cs="Times New Roman"/>
          <w:sz w:val="24"/>
          <w:szCs w:val="24"/>
          <w:lang w:val="lt-LT"/>
        </w:rPr>
        <w:t xml:space="preserve"> </w:t>
      </w:r>
      <w:r w:rsidR="002F67FA" w:rsidRPr="00F25CA8">
        <w:rPr>
          <w:rFonts w:ascii="Times New Roman" w:hAnsi="Times New Roman" w:cs="Times New Roman"/>
          <w:sz w:val="24"/>
          <w:szCs w:val="24"/>
          <w:lang w:val="lt-LT"/>
        </w:rPr>
        <w:t>sudarytam</w:t>
      </w:r>
      <w:r w:rsidR="0015529E" w:rsidRPr="00F25CA8">
        <w:rPr>
          <w:rFonts w:ascii="Times New Roman" w:hAnsi="Times New Roman" w:cs="Times New Roman"/>
          <w:sz w:val="24"/>
          <w:szCs w:val="24"/>
          <w:lang w:val="lt-LT"/>
        </w:rPr>
        <w:t xml:space="preserve"> modeliui</w:t>
      </w:r>
      <w:r w:rsidR="005E693C" w:rsidRPr="00F25CA8">
        <w:rPr>
          <w:rFonts w:ascii="Times New Roman" w:hAnsi="Times New Roman" w:cs="Times New Roman"/>
          <w:sz w:val="24"/>
          <w:szCs w:val="24"/>
          <w:lang w:val="lt-LT"/>
        </w:rPr>
        <w:t xml:space="preserve">, plotas po kreive yra </w:t>
      </w:r>
      <w:r w:rsidR="005E0614" w:rsidRPr="00F25CA8">
        <w:rPr>
          <w:rFonts w:ascii="Times New Roman" w:hAnsi="Times New Roman" w:cs="Times New Roman"/>
          <w:sz w:val="24"/>
          <w:szCs w:val="24"/>
          <w:lang w:val="lt-LT"/>
        </w:rPr>
        <w:t>0,8706.</w:t>
      </w:r>
    </w:p>
    <w:p w14:paraId="36081C57" w14:textId="1BBCFA63" w:rsidR="0011736B" w:rsidRPr="00F25CA8" w:rsidRDefault="0011736B" w:rsidP="00EA1D24">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Gautas modelis atrodo taip:</w:t>
      </w:r>
    </w:p>
    <w:p w14:paraId="78BE39EA" w14:textId="29B4F93D" w:rsidR="0011736B" w:rsidRPr="00F25CA8" w:rsidRDefault="0006755C" w:rsidP="002F67FA">
      <w:pPr>
        <w:spacing w:line="360" w:lineRule="auto"/>
        <w:jc w:val="both"/>
        <w:rPr>
          <w:rFonts w:ascii="Times New Roman" w:hAnsi="Times New Roman" w:cs="Times New Roman"/>
          <w:i/>
          <w:sz w:val="24"/>
          <w:szCs w:val="24"/>
          <w:lang w:val="lt-LT"/>
        </w:rPr>
      </w:pPr>
      <m:oMathPara>
        <m:oMath>
          <m:r>
            <m:rPr>
              <m:sty m:val="p"/>
            </m:rPr>
            <w:rPr>
              <w:rFonts w:ascii="Cambria Math" w:hAnsi="Cambria Math" w:cs="Times New Roman"/>
              <w:sz w:val="24"/>
              <w:szCs w:val="24"/>
              <w:lang w:val="lt-LT"/>
            </w:rPr>
            <w:lastRenderedPageBreak/>
            <m:t>ln⁡</m:t>
          </m:r>
          <m:r>
            <w:rPr>
              <w:rFonts w:ascii="Cambria Math" w:hAnsi="Cambria Math" w:cs="Times New Roman"/>
              <w:sz w:val="24"/>
              <w:szCs w:val="24"/>
              <w:lang w:val="lt-LT"/>
            </w:rPr>
            <m:t>(</m:t>
          </m:r>
          <m:f>
            <m:fPr>
              <m:ctrlPr>
                <w:rPr>
                  <w:rFonts w:ascii="Cambria Math" w:hAnsi="Cambria Math" w:cs="Times New Roman"/>
                  <w:i/>
                  <w:sz w:val="24"/>
                  <w:szCs w:val="24"/>
                  <w:lang w:val="lt-LT"/>
                </w:rPr>
              </m:ctrlPr>
            </m:fPr>
            <m:num>
              <m:r>
                <w:rPr>
                  <w:rFonts w:ascii="Cambria Math" w:hAnsi="Cambria Math" w:cs="Times New Roman"/>
                  <w:sz w:val="24"/>
                  <w:szCs w:val="24"/>
                  <w:lang w:val="lt-LT"/>
                </w:rPr>
                <m:t>P(pacientas serga)</m:t>
              </m:r>
            </m:num>
            <m:den>
              <m:r>
                <w:rPr>
                  <w:rFonts w:ascii="Cambria Math" w:hAnsi="Cambria Math" w:cs="Times New Roman"/>
                  <w:sz w:val="24"/>
                  <w:szCs w:val="24"/>
                  <w:lang w:val="lt-LT"/>
                </w:rPr>
                <m:t>P(pacientas neserga)</m:t>
              </m:r>
            </m:den>
          </m:f>
          <m:r>
            <w:rPr>
              <w:rFonts w:ascii="Cambria Math" w:hAnsi="Cambria Math" w:cs="Times New Roman"/>
              <w:sz w:val="24"/>
              <w:szCs w:val="24"/>
              <w:lang w:val="lt-LT"/>
            </w:rPr>
            <m:t>)= -9,864711+ 0,036294×gliukozės koncentracija+0,059561×KMI+ 0,818489×diabeto atsiradimo funkcija+0,061263×amžius.</m:t>
          </m:r>
        </m:oMath>
      </m:oMathPara>
    </w:p>
    <w:p w14:paraId="08689DB2" w14:textId="5EC4A05D" w:rsidR="0011736B" w:rsidRPr="00F25CA8" w:rsidRDefault="000960DF" w:rsidP="00EA1D24">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 xml:space="preserve">Jo AIC 240.81, </w:t>
      </w:r>
      <w:r w:rsidR="002A106D" w:rsidRPr="00F25CA8">
        <w:rPr>
          <w:rFonts w:ascii="Times New Roman" w:hAnsi="Times New Roman" w:cs="Times New Roman"/>
          <w:sz w:val="24"/>
          <w:szCs w:val="24"/>
          <w:lang w:val="lt-LT"/>
        </w:rPr>
        <w:t xml:space="preserve">determinacijos </w:t>
      </w:r>
      <w:proofErr w:type="spellStart"/>
      <w:r w:rsidR="002A106D" w:rsidRPr="00F25CA8">
        <w:rPr>
          <w:rFonts w:ascii="Times New Roman" w:hAnsi="Times New Roman" w:cs="Times New Roman"/>
          <w:sz w:val="24"/>
          <w:szCs w:val="24"/>
          <w:lang w:val="lt-LT"/>
        </w:rPr>
        <w:t>pseudokoeficientas</w:t>
      </w:r>
      <w:proofErr w:type="spellEnd"/>
      <w:r w:rsidR="00431254" w:rsidRPr="00F25CA8">
        <w:rPr>
          <w:rFonts w:ascii="Times New Roman" w:hAnsi="Times New Roman" w:cs="Times New Roman"/>
          <w:sz w:val="24"/>
          <w:szCs w:val="24"/>
          <w:lang w:val="lt-LT"/>
        </w:rPr>
        <w:t xml:space="preserve"> </w:t>
      </w:r>
      <w:r w:rsidR="00CF2A9C" w:rsidRPr="00F25CA8">
        <w:rPr>
          <w:rFonts w:ascii="Times New Roman" w:hAnsi="Times New Roman" w:cs="Times New Roman"/>
          <w:sz w:val="24"/>
          <w:szCs w:val="24"/>
          <w:lang w:val="lt-LT"/>
        </w:rPr>
        <w:t>0,28</w:t>
      </w:r>
      <w:r w:rsidR="00DC6311" w:rsidRPr="00F25CA8">
        <w:rPr>
          <w:rFonts w:ascii="Times New Roman" w:hAnsi="Times New Roman" w:cs="Times New Roman"/>
          <w:sz w:val="24"/>
          <w:szCs w:val="24"/>
          <w:lang w:val="lt-LT"/>
        </w:rPr>
        <w:t>9, kuris gaunamas:</w:t>
      </w:r>
    </w:p>
    <w:p w14:paraId="5BFC766D" w14:textId="5EC4A05D" w:rsidR="00BE642E" w:rsidRPr="00F25CA8" w:rsidRDefault="00000000" w:rsidP="002F67FA">
      <w:pPr>
        <w:spacing w:line="360" w:lineRule="auto"/>
        <w:ind w:firstLine="720"/>
        <w:jc w:val="center"/>
        <w:rPr>
          <w:rFonts w:ascii="Times New Roman" w:eastAsiaTheme="minorEastAsia" w:hAnsi="Times New Roman" w:cs="Times New Roman"/>
          <w:i/>
          <w:sz w:val="24"/>
          <w:szCs w:val="24"/>
          <w:lang w:val="lt-LT"/>
        </w:rPr>
      </w:pPr>
      <m:oMath>
        <m:sSup>
          <m:sSupPr>
            <m:ctrlPr>
              <w:rPr>
                <w:rFonts w:ascii="Cambria Math" w:hAnsi="Cambria Math" w:cs="Times New Roman"/>
                <w:i/>
                <w:sz w:val="24"/>
                <w:szCs w:val="24"/>
                <w:lang w:val="lt-LT"/>
              </w:rPr>
            </m:ctrlPr>
          </m:sSupPr>
          <m:e>
            <m:r>
              <w:rPr>
                <w:rFonts w:ascii="Cambria Math" w:hAnsi="Cambria Math" w:cs="Times New Roman"/>
                <w:sz w:val="24"/>
                <w:szCs w:val="24"/>
                <w:lang w:val="lt-LT"/>
              </w:rPr>
              <m:t>R</m:t>
            </m:r>
          </m:e>
          <m:sup>
            <m:r>
              <w:rPr>
                <w:rFonts w:ascii="Cambria Math" w:hAnsi="Cambria Math" w:cs="Times New Roman"/>
                <w:sz w:val="24"/>
                <w:szCs w:val="24"/>
                <w:lang w:val="lt-LT"/>
              </w:rPr>
              <m:t>2</m:t>
            </m:r>
          </m:sup>
        </m:sSup>
        <m:r>
          <w:rPr>
            <w:rFonts w:ascii="Cambria Math" w:hAnsi="Cambria Math" w:cs="Times New Roman"/>
            <w:sz w:val="24"/>
            <w:szCs w:val="24"/>
            <w:lang w:val="lt-LT"/>
          </w:rPr>
          <m:t>=1-</m:t>
        </m:r>
        <m:f>
          <m:fPr>
            <m:ctrlPr>
              <w:rPr>
                <w:rFonts w:ascii="Cambria Math" w:hAnsi="Cambria Math" w:cs="Times New Roman"/>
                <w:i/>
                <w:sz w:val="24"/>
                <w:szCs w:val="24"/>
                <w:lang w:val="lt-LT"/>
              </w:rPr>
            </m:ctrlPr>
          </m:fPr>
          <m:num>
            <m:r>
              <w:rPr>
                <w:rFonts w:ascii="Cambria Math" w:hAnsi="Cambria Math" w:cs="Times New Roman"/>
                <w:sz w:val="24"/>
                <w:szCs w:val="24"/>
                <w:lang w:val="lt-LT"/>
              </w:rPr>
              <m:t>deviacija</m:t>
            </m:r>
          </m:num>
          <m:den>
            <m:r>
              <w:rPr>
                <w:rFonts w:ascii="Cambria Math" w:hAnsi="Cambria Math" w:cs="Times New Roman"/>
                <w:sz w:val="24"/>
                <w:szCs w:val="24"/>
                <w:lang w:val="lt-LT"/>
              </w:rPr>
              <m:t>nulinė deviacija</m:t>
            </m:r>
          </m:den>
        </m:f>
      </m:oMath>
      <w:r w:rsidR="008C0563" w:rsidRPr="00F25CA8">
        <w:rPr>
          <w:rFonts w:ascii="Times New Roman" w:eastAsiaTheme="minorEastAsia" w:hAnsi="Times New Roman" w:cs="Times New Roman"/>
          <w:i/>
          <w:sz w:val="24"/>
          <w:szCs w:val="24"/>
          <w:lang w:val="lt-LT"/>
        </w:rPr>
        <w:t>.</w:t>
      </w:r>
    </w:p>
    <w:p w14:paraId="3AEB957D" w14:textId="77777777" w:rsidR="002F3E0C" w:rsidRPr="00F25CA8" w:rsidRDefault="002F3E0C" w:rsidP="002F67FA">
      <w:pPr>
        <w:spacing w:line="360" w:lineRule="auto"/>
        <w:ind w:firstLine="720"/>
        <w:jc w:val="center"/>
        <w:rPr>
          <w:rFonts w:ascii="Times New Roman" w:hAnsi="Times New Roman" w:cs="Times New Roman"/>
          <w:sz w:val="24"/>
          <w:szCs w:val="24"/>
          <w:lang w:val="lt-LT"/>
        </w:rPr>
      </w:pPr>
    </w:p>
    <w:p w14:paraId="4FBD0A01" w14:textId="3C394953" w:rsidR="00813AA5" w:rsidRPr="00C214F2" w:rsidRDefault="00F75CFE" w:rsidP="00813AA5">
      <w:pPr>
        <w:pStyle w:val="Heading2"/>
        <w:numPr>
          <w:ilvl w:val="1"/>
          <w:numId w:val="1"/>
        </w:numPr>
        <w:rPr>
          <w:lang w:val="lt-LT"/>
        </w:rPr>
      </w:pPr>
      <w:bookmarkStart w:id="8" w:name="_Toc128935422"/>
      <w:r>
        <w:rPr>
          <w:lang w:val="lt-LT"/>
        </w:rPr>
        <w:t>Binarinio atsako modelis</w:t>
      </w:r>
      <w:r w:rsidR="00813AA5" w:rsidRPr="00C214F2">
        <w:rPr>
          <w:lang w:val="lt-LT"/>
        </w:rPr>
        <w:t xml:space="preserve"> naudojant </w:t>
      </w:r>
      <w:proofErr w:type="spellStart"/>
      <w:r w:rsidR="00813AA5" w:rsidRPr="00C214F2">
        <w:rPr>
          <w:lang w:val="lt-LT"/>
        </w:rPr>
        <w:t>Python</w:t>
      </w:r>
      <w:bookmarkEnd w:id="8"/>
      <w:proofErr w:type="spellEnd"/>
    </w:p>
    <w:p w14:paraId="61C3B955" w14:textId="77777777" w:rsidR="00C773F4" w:rsidRPr="00C773F4" w:rsidRDefault="00C773F4" w:rsidP="00C773F4">
      <w:pPr>
        <w:rPr>
          <w:lang w:val="lt-LT"/>
        </w:rPr>
      </w:pPr>
    </w:p>
    <w:p w14:paraId="0141B020" w14:textId="0AAE152C" w:rsidR="00267B4E" w:rsidRPr="00267B4E" w:rsidRDefault="00C773F4" w:rsidP="00C773F4">
      <w:pPr>
        <w:spacing w:line="360" w:lineRule="auto"/>
        <w:ind w:firstLine="851"/>
        <w:jc w:val="both"/>
        <w:rPr>
          <w:rFonts w:asciiTheme="majorBidi" w:hAnsiTheme="majorBidi" w:cstheme="majorBidi"/>
          <w:sz w:val="24"/>
          <w:szCs w:val="24"/>
          <w:lang w:val="lt-LT"/>
        </w:rPr>
      </w:pPr>
      <w:r>
        <w:rPr>
          <w:rFonts w:asciiTheme="majorBidi" w:hAnsiTheme="majorBidi" w:cstheme="majorBidi"/>
          <w:sz w:val="24"/>
          <w:szCs w:val="24"/>
          <w:lang w:val="lt-LT"/>
        </w:rPr>
        <w:t>Pirmiausia, vizualiai patikriname ar nėra išskirčių. Naudojame Kuko matą.</w:t>
      </w:r>
    </w:p>
    <w:p w14:paraId="5E6B6A3B" w14:textId="77777777" w:rsidR="00D4254F" w:rsidRPr="00F25CA8" w:rsidRDefault="00FB3456" w:rsidP="00D4254F">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center"/>
        <w:rPr>
          <w:lang w:val="lt-LT"/>
        </w:rPr>
      </w:pPr>
      <w:r>
        <w:rPr>
          <w:rFonts w:ascii="Courier New" w:hAnsi="Courier New" w:cs="Courier New"/>
          <w:noProof/>
          <w:color w:val="080808"/>
          <w:sz w:val="20"/>
          <w:szCs w:val="20"/>
          <w:lang w:val="lt-LT"/>
        </w:rPr>
        <w:drawing>
          <wp:inline distT="0" distB="0" distL="0" distR="0" wp14:anchorId="5A7EC7D8" wp14:editId="04D5AAEC">
            <wp:extent cx="3930650" cy="2783371"/>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935049" cy="2786486"/>
                    </a:xfrm>
                    <a:prstGeom prst="rect">
                      <a:avLst/>
                    </a:prstGeom>
                    <a:noFill/>
                    <a:ln>
                      <a:noFill/>
                    </a:ln>
                  </pic:spPr>
                </pic:pic>
              </a:graphicData>
            </a:graphic>
          </wp:inline>
        </w:drawing>
      </w:r>
    </w:p>
    <w:p w14:paraId="55E7B686" w14:textId="67F14DD9" w:rsidR="002E2607" w:rsidRPr="00D4254F" w:rsidRDefault="000677C6" w:rsidP="00D4254F">
      <w:pPr>
        <w:pStyle w:val="Caption"/>
        <w:jc w:val="center"/>
        <w:rPr>
          <w:rFonts w:asciiTheme="majorBidi" w:eastAsia="Times New Roman" w:hAnsiTheme="majorBidi" w:cstheme="majorBidi"/>
          <w:color w:val="000000" w:themeColor="text1"/>
          <w:sz w:val="22"/>
          <w:szCs w:val="22"/>
          <w:lang w:val="lt-LT"/>
        </w:rPr>
      </w:pPr>
      <w:r>
        <w:rPr>
          <w:rFonts w:asciiTheme="majorBidi" w:hAnsiTheme="majorBidi" w:cstheme="majorBidi"/>
          <w:color w:val="000000" w:themeColor="text1"/>
          <w:sz w:val="20"/>
          <w:szCs w:val="20"/>
          <w:lang w:val="lt-LT"/>
        </w:rPr>
        <w:t xml:space="preserve">21 </w:t>
      </w:r>
      <w:r w:rsidR="006135E3" w:rsidRPr="00F25CA8">
        <w:rPr>
          <w:rFonts w:asciiTheme="majorBidi" w:hAnsiTheme="majorBidi" w:cstheme="majorBidi"/>
          <w:color w:val="000000" w:themeColor="text1"/>
          <w:sz w:val="20"/>
          <w:szCs w:val="20"/>
          <w:lang w:val="lt-LT"/>
        </w:rPr>
        <w:t xml:space="preserve">pav. </w:t>
      </w:r>
      <w:r w:rsidR="00D4254F" w:rsidRPr="00F25CA8">
        <w:rPr>
          <w:rFonts w:asciiTheme="majorBidi" w:hAnsiTheme="majorBidi" w:cstheme="majorBidi"/>
          <w:color w:val="000000" w:themeColor="text1"/>
          <w:sz w:val="20"/>
          <w:szCs w:val="20"/>
          <w:lang w:val="lt-LT"/>
        </w:rPr>
        <w:t>Kuko mato grafikas</w:t>
      </w:r>
    </w:p>
    <w:p w14:paraId="71B37A25" w14:textId="77777777" w:rsidR="0032318B" w:rsidRPr="00060BA2" w:rsidRDefault="0032318B" w:rsidP="003B052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center"/>
        <w:rPr>
          <w:rFonts w:ascii="Courier New" w:eastAsia="Times New Roman" w:hAnsi="Courier New" w:cs="Courier New"/>
          <w:color w:val="080808"/>
          <w:sz w:val="20"/>
          <w:szCs w:val="20"/>
          <w:lang w:val="lt-LT"/>
        </w:rPr>
      </w:pPr>
    </w:p>
    <w:p w14:paraId="2F86DF7C" w14:textId="31E1A20E" w:rsidR="0032318B" w:rsidRPr="004D2016" w:rsidRDefault="0032318B" w:rsidP="00F079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sidRPr="00060BA2">
        <w:rPr>
          <w:rFonts w:asciiTheme="majorBidi" w:eastAsia="Times New Roman" w:hAnsiTheme="majorBidi" w:cstheme="majorBidi"/>
          <w:color w:val="080808"/>
          <w:sz w:val="24"/>
          <w:szCs w:val="24"/>
          <w:lang w:val="lt-LT"/>
        </w:rPr>
        <w:t xml:space="preserve">Kadangi Kuko matas yra </w:t>
      </w:r>
      <w:r w:rsidR="005B3EA9" w:rsidRPr="00060BA2">
        <w:rPr>
          <w:rFonts w:asciiTheme="majorBidi" w:eastAsia="Times New Roman" w:hAnsiTheme="majorBidi" w:cstheme="majorBidi"/>
          <w:color w:val="080808"/>
          <w:sz w:val="24"/>
          <w:szCs w:val="24"/>
          <w:lang w:val="lt-LT"/>
        </w:rPr>
        <w:t>mažesnis už 1, galime</w:t>
      </w:r>
      <w:r w:rsidR="00775FD0" w:rsidRPr="00060BA2">
        <w:rPr>
          <w:rFonts w:asciiTheme="majorBidi" w:eastAsia="Times New Roman" w:hAnsiTheme="majorBidi" w:cstheme="majorBidi"/>
          <w:color w:val="080808"/>
          <w:sz w:val="24"/>
          <w:szCs w:val="24"/>
          <w:lang w:val="lt-LT"/>
        </w:rPr>
        <w:t xml:space="preserve"> teigti, jog išskirčių duomenyse nėra.</w:t>
      </w:r>
    </w:p>
    <w:p w14:paraId="7E978E38" w14:textId="12F65B26" w:rsidR="00CD73CC" w:rsidRPr="00BA30E9" w:rsidRDefault="00F079F8" w:rsidP="00BA30E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 xml:space="preserve">Toliau tikriname </w:t>
      </w:r>
      <w:proofErr w:type="spellStart"/>
      <w:r w:rsidR="00A66BEE">
        <w:rPr>
          <w:rFonts w:asciiTheme="majorBidi" w:eastAsia="Times New Roman" w:hAnsiTheme="majorBidi" w:cstheme="majorBidi"/>
          <w:color w:val="080808"/>
          <w:sz w:val="24"/>
          <w:szCs w:val="24"/>
          <w:lang w:val="lt-LT"/>
        </w:rPr>
        <w:t>multikolinearumą</w:t>
      </w:r>
      <w:proofErr w:type="spellEnd"/>
      <w:r w:rsidR="00A66BEE">
        <w:rPr>
          <w:rFonts w:asciiTheme="majorBidi" w:eastAsia="Times New Roman" w:hAnsiTheme="majorBidi" w:cstheme="majorBidi"/>
          <w:color w:val="080808"/>
          <w:sz w:val="24"/>
          <w:szCs w:val="24"/>
          <w:lang w:val="lt-LT"/>
        </w:rPr>
        <w:t>.</w:t>
      </w:r>
      <w:r w:rsidR="00CD73CC" w:rsidRPr="00F25CA8">
        <w:rPr>
          <w:color w:val="067D17"/>
          <w:lang w:val="lt-LT"/>
        </w:rPr>
        <w:t xml:space="preserve"> </w:t>
      </w:r>
    </w:p>
    <w:p w14:paraId="50C16AEF" w14:textId="77777777" w:rsidR="00CD73CC" w:rsidRPr="00F25CA8" w:rsidRDefault="00CD73CC" w:rsidP="00F079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p>
    <w:p w14:paraId="09214095" w14:textId="3882BFB0" w:rsidR="00D4254F" w:rsidRPr="00F25CA8" w:rsidRDefault="000032C7" w:rsidP="006135E3">
      <w:pPr>
        <w:pStyle w:val="Caption"/>
        <w:keepNext/>
        <w:jc w:val="center"/>
        <w:rPr>
          <w:rFonts w:asciiTheme="majorBidi" w:hAnsiTheme="majorBidi" w:cstheme="majorBidi"/>
          <w:color w:val="000000" w:themeColor="text1"/>
          <w:sz w:val="20"/>
          <w:szCs w:val="20"/>
          <w:lang w:val="lt-LT"/>
        </w:rPr>
      </w:pPr>
      <w:r w:rsidRPr="00F25CA8">
        <w:rPr>
          <w:rFonts w:asciiTheme="majorBidi" w:hAnsiTheme="majorBidi" w:cstheme="majorBidi"/>
          <w:color w:val="000000" w:themeColor="text1"/>
          <w:sz w:val="20"/>
          <w:szCs w:val="20"/>
          <w:lang w:val="lt-LT"/>
        </w:rPr>
        <w:t>17</w:t>
      </w:r>
      <w:r w:rsidR="006135E3" w:rsidRPr="00F25CA8">
        <w:rPr>
          <w:rFonts w:asciiTheme="majorBidi" w:hAnsiTheme="majorBidi" w:cstheme="majorBidi"/>
          <w:color w:val="000000" w:themeColor="text1"/>
          <w:sz w:val="20"/>
          <w:szCs w:val="20"/>
          <w:lang w:val="lt-LT"/>
        </w:rPr>
        <w:t xml:space="preserve"> l</w:t>
      </w:r>
      <w:r w:rsidR="00D4254F" w:rsidRPr="00F25CA8">
        <w:rPr>
          <w:rFonts w:asciiTheme="majorBidi" w:hAnsiTheme="majorBidi" w:cstheme="majorBidi"/>
          <w:color w:val="000000" w:themeColor="text1"/>
          <w:sz w:val="20"/>
          <w:szCs w:val="20"/>
          <w:lang w:val="lt-LT"/>
        </w:rPr>
        <w:t xml:space="preserve">entelė  </w:t>
      </w:r>
      <w:r w:rsidR="006135E3" w:rsidRPr="00F25CA8">
        <w:rPr>
          <w:rFonts w:asciiTheme="majorBidi" w:hAnsiTheme="majorBidi" w:cstheme="majorBidi"/>
          <w:color w:val="000000" w:themeColor="text1"/>
          <w:sz w:val="20"/>
          <w:szCs w:val="20"/>
          <w:lang w:val="lt-LT"/>
        </w:rPr>
        <w:t>VIF kriterijus</w:t>
      </w:r>
    </w:p>
    <w:tbl>
      <w:tblPr>
        <w:tblStyle w:val="TableGrid"/>
        <w:tblW w:w="0" w:type="auto"/>
        <w:jc w:val="center"/>
        <w:tblLook w:val="04A0" w:firstRow="1" w:lastRow="0" w:firstColumn="1" w:lastColumn="0" w:noHBand="0" w:noVBand="1"/>
      </w:tblPr>
      <w:tblGrid>
        <w:gridCol w:w="3114"/>
        <w:gridCol w:w="1701"/>
      </w:tblGrid>
      <w:tr w:rsidR="00B81307" w14:paraId="4810D0C2" w14:textId="77777777" w:rsidTr="00D313CB">
        <w:trPr>
          <w:jc w:val="center"/>
        </w:trPr>
        <w:tc>
          <w:tcPr>
            <w:tcW w:w="3114" w:type="dxa"/>
            <w:vAlign w:val="center"/>
          </w:tcPr>
          <w:p w14:paraId="1A20CBD5" w14:textId="30FA0A2A" w:rsidR="00B81307" w:rsidRPr="00D313CB" w:rsidRDefault="00B81307"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b/>
                <w:color w:val="080808"/>
                <w:sz w:val="24"/>
                <w:szCs w:val="24"/>
                <w:lang w:val="lt-LT"/>
              </w:rPr>
            </w:pPr>
            <w:proofErr w:type="spellStart"/>
            <w:r w:rsidRPr="00D313CB">
              <w:rPr>
                <w:rFonts w:asciiTheme="majorBidi" w:eastAsia="Times New Roman" w:hAnsiTheme="majorBidi" w:cstheme="majorBidi"/>
                <w:b/>
                <w:color w:val="080808"/>
                <w:sz w:val="24"/>
                <w:szCs w:val="24"/>
                <w:lang w:val="lt-LT"/>
              </w:rPr>
              <w:t>Kovariantės</w:t>
            </w:r>
            <w:proofErr w:type="spellEnd"/>
          </w:p>
        </w:tc>
        <w:tc>
          <w:tcPr>
            <w:tcW w:w="1701" w:type="dxa"/>
            <w:vAlign w:val="center"/>
          </w:tcPr>
          <w:p w14:paraId="77385B3B" w14:textId="6410DF03" w:rsidR="00B81307" w:rsidRPr="00D313CB" w:rsidRDefault="00B81307"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b/>
                <w:color w:val="080808"/>
                <w:sz w:val="24"/>
                <w:szCs w:val="24"/>
                <w:lang w:val="lt-LT"/>
              </w:rPr>
            </w:pPr>
            <w:r w:rsidRPr="00D313CB">
              <w:rPr>
                <w:rFonts w:asciiTheme="majorBidi" w:eastAsia="Times New Roman" w:hAnsiTheme="majorBidi" w:cstheme="majorBidi"/>
                <w:b/>
                <w:color w:val="080808"/>
                <w:sz w:val="24"/>
                <w:szCs w:val="24"/>
                <w:lang w:val="lt-LT"/>
              </w:rPr>
              <w:t>VIF</w:t>
            </w:r>
          </w:p>
        </w:tc>
      </w:tr>
      <w:tr w:rsidR="00B81307" w14:paraId="5A450377" w14:textId="77777777" w:rsidTr="00D313CB">
        <w:trPr>
          <w:jc w:val="center"/>
        </w:trPr>
        <w:tc>
          <w:tcPr>
            <w:tcW w:w="3114" w:type="dxa"/>
            <w:vAlign w:val="center"/>
          </w:tcPr>
          <w:p w14:paraId="482572B9" w14:textId="56C3A4C1" w:rsidR="00B81307" w:rsidRDefault="00F60152"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Nėštumas</w:t>
            </w:r>
          </w:p>
        </w:tc>
        <w:tc>
          <w:tcPr>
            <w:tcW w:w="1701" w:type="dxa"/>
            <w:vAlign w:val="center"/>
          </w:tcPr>
          <w:p w14:paraId="5FAF11A6" w14:textId="2DD92ECA" w:rsidR="00B81307" w:rsidRPr="00F25CA8" w:rsidRDefault="00866D18"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sidRPr="00F25CA8">
              <w:rPr>
                <w:rFonts w:asciiTheme="majorBidi" w:eastAsia="Times New Roman" w:hAnsiTheme="majorBidi" w:cstheme="majorBidi"/>
                <w:color w:val="080808"/>
                <w:sz w:val="24"/>
                <w:szCs w:val="24"/>
                <w:lang w:val="lt-LT"/>
              </w:rPr>
              <w:t>1.</w:t>
            </w:r>
            <w:r w:rsidR="00E02ABD" w:rsidRPr="00F25CA8">
              <w:rPr>
                <w:rFonts w:asciiTheme="majorBidi" w:eastAsia="Times New Roman" w:hAnsiTheme="majorBidi" w:cstheme="majorBidi"/>
                <w:color w:val="080808"/>
                <w:sz w:val="24"/>
                <w:szCs w:val="24"/>
                <w:lang w:val="lt-LT"/>
              </w:rPr>
              <w:t>96</w:t>
            </w:r>
          </w:p>
        </w:tc>
      </w:tr>
      <w:tr w:rsidR="00B81307" w14:paraId="0C4813F9" w14:textId="77777777" w:rsidTr="00D313CB">
        <w:trPr>
          <w:jc w:val="center"/>
        </w:trPr>
        <w:tc>
          <w:tcPr>
            <w:tcW w:w="3114" w:type="dxa"/>
            <w:vAlign w:val="center"/>
          </w:tcPr>
          <w:p w14:paraId="24A2D73B" w14:textId="3285630B" w:rsidR="00B81307" w:rsidRDefault="00F60152"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Gliukozė</w:t>
            </w:r>
          </w:p>
        </w:tc>
        <w:tc>
          <w:tcPr>
            <w:tcW w:w="1701" w:type="dxa"/>
            <w:vAlign w:val="center"/>
          </w:tcPr>
          <w:p w14:paraId="1627B499" w14:textId="045725DD" w:rsidR="00B81307" w:rsidRDefault="00866D18"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1.</w:t>
            </w:r>
            <w:r w:rsidR="00E02ABD">
              <w:rPr>
                <w:rFonts w:asciiTheme="majorBidi" w:eastAsia="Times New Roman" w:hAnsiTheme="majorBidi" w:cstheme="majorBidi"/>
                <w:color w:val="080808"/>
                <w:sz w:val="24"/>
                <w:szCs w:val="24"/>
                <w:lang w:val="lt-LT"/>
              </w:rPr>
              <w:t>61</w:t>
            </w:r>
          </w:p>
        </w:tc>
      </w:tr>
      <w:tr w:rsidR="00B81307" w14:paraId="4738653E" w14:textId="77777777" w:rsidTr="00D313CB">
        <w:trPr>
          <w:jc w:val="center"/>
        </w:trPr>
        <w:tc>
          <w:tcPr>
            <w:tcW w:w="3114" w:type="dxa"/>
            <w:vAlign w:val="center"/>
          </w:tcPr>
          <w:p w14:paraId="4432E863" w14:textId="3DE576AC" w:rsidR="00B81307" w:rsidRDefault="00F60152"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lastRenderedPageBreak/>
              <w:t>Kraujo spaudimas</w:t>
            </w:r>
          </w:p>
        </w:tc>
        <w:tc>
          <w:tcPr>
            <w:tcW w:w="1701" w:type="dxa"/>
            <w:vAlign w:val="center"/>
          </w:tcPr>
          <w:p w14:paraId="7009E8E4" w14:textId="2D3E7CFD" w:rsidR="00B81307" w:rsidRDefault="00866D18"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1.</w:t>
            </w:r>
            <w:r w:rsidR="00E02ABD">
              <w:rPr>
                <w:rFonts w:asciiTheme="majorBidi" w:eastAsia="Times New Roman" w:hAnsiTheme="majorBidi" w:cstheme="majorBidi"/>
                <w:color w:val="080808"/>
                <w:sz w:val="24"/>
                <w:szCs w:val="24"/>
                <w:lang w:val="lt-LT"/>
              </w:rPr>
              <w:t>25</w:t>
            </w:r>
          </w:p>
        </w:tc>
      </w:tr>
      <w:tr w:rsidR="00B81307" w14:paraId="132A7F57" w14:textId="77777777" w:rsidTr="00D313CB">
        <w:trPr>
          <w:jc w:val="center"/>
        </w:trPr>
        <w:tc>
          <w:tcPr>
            <w:tcW w:w="3114" w:type="dxa"/>
            <w:vAlign w:val="center"/>
          </w:tcPr>
          <w:p w14:paraId="5990E373" w14:textId="1C72EEF3" w:rsidR="00B81307" w:rsidRDefault="00374D6F"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Odos storis</w:t>
            </w:r>
          </w:p>
        </w:tc>
        <w:tc>
          <w:tcPr>
            <w:tcW w:w="1701" w:type="dxa"/>
            <w:vAlign w:val="center"/>
          </w:tcPr>
          <w:p w14:paraId="26728A25" w14:textId="0EA1124C" w:rsidR="00B81307" w:rsidRDefault="00866D18"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1.</w:t>
            </w:r>
            <w:r w:rsidR="00E02ABD">
              <w:rPr>
                <w:rFonts w:asciiTheme="majorBidi" w:eastAsia="Times New Roman" w:hAnsiTheme="majorBidi" w:cstheme="majorBidi"/>
                <w:color w:val="080808"/>
                <w:sz w:val="24"/>
                <w:szCs w:val="24"/>
                <w:lang w:val="lt-LT"/>
              </w:rPr>
              <w:t>9</w:t>
            </w:r>
          </w:p>
        </w:tc>
      </w:tr>
      <w:tr w:rsidR="00B81307" w14:paraId="7270EA83" w14:textId="77777777" w:rsidTr="00D313CB">
        <w:trPr>
          <w:jc w:val="center"/>
        </w:trPr>
        <w:tc>
          <w:tcPr>
            <w:tcW w:w="3114" w:type="dxa"/>
            <w:vAlign w:val="center"/>
          </w:tcPr>
          <w:p w14:paraId="6063F489" w14:textId="1061713C" w:rsidR="00B81307" w:rsidRDefault="00374D6F"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Insulinas</w:t>
            </w:r>
          </w:p>
        </w:tc>
        <w:tc>
          <w:tcPr>
            <w:tcW w:w="1701" w:type="dxa"/>
            <w:vAlign w:val="center"/>
          </w:tcPr>
          <w:p w14:paraId="75A913FE" w14:textId="24A10EA7" w:rsidR="00B81307" w:rsidRDefault="00866D18"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1.</w:t>
            </w:r>
            <w:r w:rsidR="00E02ABD">
              <w:rPr>
                <w:rFonts w:asciiTheme="majorBidi" w:eastAsia="Times New Roman" w:hAnsiTheme="majorBidi" w:cstheme="majorBidi"/>
                <w:color w:val="080808"/>
                <w:sz w:val="24"/>
                <w:szCs w:val="24"/>
                <w:lang w:val="lt-LT"/>
              </w:rPr>
              <w:t>52</w:t>
            </w:r>
          </w:p>
        </w:tc>
      </w:tr>
      <w:tr w:rsidR="00374D6F" w14:paraId="5BEE086F" w14:textId="77777777" w:rsidTr="00D313CB">
        <w:trPr>
          <w:jc w:val="center"/>
        </w:trPr>
        <w:tc>
          <w:tcPr>
            <w:tcW w:w="3114" w:type="dxa"/>
            <w:vAlign w:val="center"/>
          </w:tcPr>
          <w:p w14:paraId="28F8C641" w14:textId="33E233DA" w:rsidR="00374D6F" w:rsidRDefault="00374D6F"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BMI</w:t>
            </w:r>
          </w:p>
        </w:tc>
        <w:tc>
          <w:tcPr>
            <w:tcW w:w="1701" w:type="dxa"/>
            <w:vAlign w:val="center"/>
          </w:tcPr>
          <w:p w14:paraId="6ADA835A" w14:textId="6B997A1C" w:rsidR="00374D6F" w:rsidRDefault="00A10A83"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1.</w:t>
            </w:r>
            <w:r w:rsidR="00E02ABD">
              <w:rPr>
                <w:rFonts w:asciiTheme="majorBidi" w:eastAsia="Times New Roman" w:hAnsiTheme="majorBidi" w:cstheme="majorBidi"/>
                <w:color w:val="080808"/>
                <w:sz w:val="24"/>
                <w:szCs w:val="24"/>
                <w:lang w:val="lt-LT"/>
              </w:rPr>
              <w:t>99</w:t>
            </w:r>
          </w:p>
        </w:tc>
      </w:tr>
      <w:tr w:rsidR="00D50933" w14:paraId="37D11032" w14:textId="77777777" w:rsidTr="00D313CB">
        <w:trPr>
          <w:jc w:val="center"/>
        </w:trPr>
        <w:tc>
          <w:tcPr>
            <w:tcW w:w="3114" w:type="dxa"/>
            <w:vAlign w:val="center"/>
          </w:tcPr>
          <w:p w14:paraId="594B8D7C" w14:textId="13D44765" w:rsidR="00D50933" w:rsidRDefault="00D50933"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sidRPr="00467872">
              <w:rPr>
                <w:rFonts w:asciiTheme="majorBidi" w:hAnsiTheme="majorBidi" w:cstheme="majorBidi"/>
                <w:sz w:val="24"/>
                <w:szCs w:val="24"/>
                <w:lang w:val="lt-LT"/>
              </w:rPr>
              <w:t>Diabeto kilmės funkcija</w:t>
            </w:r>
          </w:p>
        </w:tc>
        <w:tc>
          <w:tcPr>
            <w:tcW w:w="1701" w:type="dxa"/>
            <w:vAlign w:val="center"/>
          </w:tcPr>
          <w:p w14:paraId="427FB1B4" w14:textId="61E890CE" w:rsidR="00D50933" w:rsidRDefault="00A10A83"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1.07</w:t>
            </w:r>
          </w:p>
        </w:tc>
      </w:tr>
      <w:tr w:rsidR="00D50933" w14:paraId="00AD0562" w14:textId="77777777" w:rsidTr="00D313CB">
        <w:trPr>
          <w:jc w:val="center"/>
        </w:trPr>
        <w:tc>
          <w:tcPr>
            <w:tcW w:w="3114" w:type="dxa"/>
            <w:vAlign w:val="center"/>
          </w:tcPr>
          <w:p w14:paraId="109BBD33" w14:textId="0AFC110F" w:rsidR="00D50933" w:rsidRPr="00467872" w:rsidRDefault="00D50933"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hAnsiTheme="majorBidi" w:cstheme="majorBidi"/>
                <w:sz w:val="24"/>
                <w:szCs w:val="24"/>
                <w:lang w:val="lt-LT"/>
              </w:rPr>
            </w:pPr>
            <w:r>
              <w:rPr>
                <w:rFonts w:asciiTheme="majorBidi" w:hAnsiTheme="majorBidi" w:cstheme="majorBidi"/>
                <w:sz w:val="24"/>
                <w:szCs w:val="24"/>
                <w:lang w:val="lt-LT"/>
              </w:rPr>
              <w:t>Amžius</w:t>
            </w:r>
          </w:p>
        </w:tc>
        <w:tc>
          <w:tcPr>
            <w:tcW w:w="1701" w:type="dxa"/>
            <w:vAlign w:val="center"/>
          </w:tcPr>
          <w:p w14:paraId="41B610BD" w14:textId="6EDFA9DF" w:rsidR="00D50933" w:rsidRDefault="00E02ABD" w:rsidP="00D313C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2.24</w:t>
            </w:r>
          </w:p>
        </w:tc>
      </w:tr>
    </w:tbl>
    <w:p w14:paraId="3E8DCC94" w14:textId="77777777" w:rsidR="006B11AA" w:rsidRDefault="006B11AA" w:rsidP="006B11A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p>
    <w:p w14:paraId="4B94D52D" w14:textId="1C3F2C28" w:rsidR="00A66BEE" w:rsidRDefault="00D313CB" w:rsidP="00F079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 xml:space="preserve">Iš lentelės matome, jog </w:t>
      </w:r>
      <w:r w:rsidR="00AB003E">
        <w:rPr>
          <w:rFonts w:asciiTheme="majorBidi" w:eastAsia="Times New Roman" w:hAnsiTheme="majorBidi" w:cstheme="majorBidi"/>
          <w:color w:val="080808"/>
          <w:sz w:val="24"/>
          <w:szCs w:val="24"/>
          <w:lang w:val="lt-LT"/>
        </w:rPr>
        <w:t xml:space="preserve">nei vienos </w:t>
      </w:r>
      <w:proofErr w:type="spellStart"/>
      <w:r w:rsidR="00AB003E">
        <w:rPr>
          <w:rFonts w:asciiTheme="majorBidi" w:eastAsia="Times New Roman" w:hAnsiTheme="majorBidi" w:cstheme="majorBidi"/>
          <w:color w:val="080808"/>
          <w:sz w:val="24"/>
          <w:szCs w:val="24"/>
          <w:lang w:val="lt-LT"/>
        </w:rPr>
        <w:t>kovariantės</w:t>
      </w:r>
      <w:proofErr w:type="spellEnd"/>
      <w:r w:rsidR="00AB003E">
        <w:rPr>
          <w:rFonts w:asciiTheme="majorBidi" w:eastAsia="Times New Roman" w:hAnsiTheme="majorBidi" w:cstheme="majorBidi"/>
          <w:color w:val="080808"/>
          <w:sz w:val="24"/>
          <w:szCs w:val="24"/>
          <w:lang w:val="lt-LT"/>
        </w:rPr>
        <w:t xml:space="preserve"> VIF kriterijus neviršija </w:t>
      </w:r>
      <w:r w:rsidR="006B11AA" w:rsidRPr="00F25CA8">
        <w:rPr>
          <w:rFonts w:asciiTheme="majorBidi" w:eastAsia="Times New Roman" w:hAnsiTheme="majorBidi" w:cstheme="majorBidi"/>
          <w:color w:val="080808"/>
          <w:sz w:val="24"/>
          <w:szCs w:val="24"/>
          <w:lang w:val="lt-LT"/>
        </w:rPr>
        <w:t>4</w:t>
      </w:r>
      <w:r w:rsidR="006B11AA">
        <w:rPr>
          <w:rFonts w:asciiTheme="majorBidi" w:eastAsia="Times New Roman" w:hAnsiTheme="majorBidi" w:cstheme="majorBidi"/>
          <w:color w:val="080808"/>
          <w:sz w:val="24"/>
          <w:szCs w:val="24"/>
          <w:lang w:val="lt-LT"/>
        </w:rPr>
        <w:t xml:space="preserve">, todėl </w:t>
      </w:r>
      <w:proofErr w:type="spellStart"/>
      <w:r w:rsidR="006B11AA">
        <w:rPr>
          <w:rFonts w:asciiTheme="majorBidi" w:eastAsia="Times New Roman" w:hAnsiTheme="majorBidi" w:cstheme="majorBidi"/>
          <w:color w:val="080808"/>
          <w:sz w:val="24"/>
          <w:szCs w:val="24"/>
          <w:lang w:val="lt-LT"/>
        </w:rPr>
        <w:t>multikolinearumo</w:t>
      </w:r>
      <w:proofErr w:type="spellEnd"/>
      <w:r w:rsidR="006B11AA">
        <w:rPr>
          <w:rFonts w:asciiTheme="majorBidi" w:eastAsia="Times New Roman" w:hAnsiTheme="majorBidi" w:cstheme="majorBidi"/>
          <w:color w:val="080808"/>
          <w:sz w:val="24"/>
          <w:szCs w:val="24"/>
          <w:lang w:val="lt-LT"/>
        </w:rPr>
        <w:t xml:space="preserve"> problemos nėra.</w:t>
      </w:r>
    </w:p>
    <w:p w14:paraId="4A07BE8A" w14:textId="5D721897" w:rsidR="00FE360E" w:rsidRDefault="003159BC" w:rsidP="006B11A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Kad patikrinti paklaidų nepriklausomumą</w:t>
      </w:r>
      <w:r w:rsidR="00043C71">
        <w:rPr>
          <w:rFonts w:asciiTheme="majorBidi" w:eastAsia="Times New Roman" w:hAnsiTheme="majorBidi" w:cstheme="majorBidi"/>
          <w:color w:val="080808"/>
          <w:sz w:val="24"/>
          <w:szCs w:val="24"/>
          <w:lang w:val="lt-LT"/>
        </w:rPr>
        <w:t xml:space="preserve"> </w:t>
      </w:r>
      <w:r w:rsidR="00F214B0">
        <w:rPr>
          <w:rFonts w:asciiTheme="majorBidi" w:eastAsia="Times New Roman" w:hAnsiTheme="majorBidi" w:cstheme="majorBidi"/>
          <w:color w:val="080808"/>
          <w:sz w:val="24"/>
          <w:szCs w:val="24"/>
          <w:lang w:val="lt-LT"/>
        </w:rPr>
        <w:t>nubrėžiame</w:t>
      </w:r>
      <w:r w:rsidR="00FE360E">
        <w:rPr>
          <w:rFonts w:asciiTheme="majorBidi" w:eastAsia="Times New Roman" w:hAnsiTheme="majorBidi" w:cstheme="majorBidi"/>
          <w:color w:val="080808"/>
          <w:sz w:val="24"/>
          <w:szCs w:val="24"/>
          <w:lang w:val="lt-LT"/>
        </w:rPr>
        <w:t xml:space="preserve"> grafik</w:t>
      </w:r>
      <w:r w:rsidR="002F3E0C">
        <w:rPr>
          <w:rFonts w:asciiTheme="majorBidi" w:eastAsia="Times New Roman" w:hAnsiTheme="majorBidi" w:cstheme="majorBidi"/>
          <w:color w:val="080808"/>
          <w:sz w:val="24"/>
          <w:szCs w:val="24"/>
          <w:lang w:val="lt-LT"/>
        </w:rPr>
        <w:t>ą</w:t>
      </w:r>
      <w:r w:rsidR="00FE360E">
        <w:rPr>
          <w:rFonts w:asciiTheme="majorBidi" w:eastAsia="Times New Roman" w:hAnsiTheme="majorBidi" w:cstheme="majorBidi"/>
          <w:color w:val="080808"/>
          <w:sz w:val="24"/>
          <w:szCs w:val="24"/>
          <w:lang w:val="lt-LT"/>
        </w:rPr>
        <w:t xml:space="preserve"> ir taikome </w:t>
      </w:r>
      <w:proofErr w:type="spellStart"/>
      <w:r w:rsidR="00FE360E">
        <w:rPr>
          <w:rFonts w:asciiTheme="majorBidi" w:eastAsia="Times New Roman" w:hAnsiTheme="majorBidi" w:cstheme="majorBidi"/>
          <w:color w:val="080808"/>
          <w:sz w:val="24"/>
          <w:szCs w:val="24"/>
          <w:lang w:val="lt-LT"/>
        </w:rPr>
        <w:t>Durbin-Watson</w:t>
      </w:r>
      <w:proofErr w:type="spellEnd"/>
      <w:r w:rsidR="00FE360E">
        <w:rPr>
          <w:rFonts w:asciiTheme="majorBidi" w:eastAsia="Times New Roman" w:hAnsiTheme="majorBidi" w:cstheme="majorBidi"/>
          <w:color w:val="080808"/>
          <w:sz w:val="24"/>
          <w:szCs w:val="24"/>
          <w:lang w:val="lt-LT"/>
        </w:rPr>
        <w:t xml:space="preserve"> testą. </w:t>
      </w:r>
    </w:p>
    <w:p w14:paraId="03B4A1B4" w14:textId="77777777" w:rsidR="006135E3" w:rsidRPr="00F25CA8" w:rsidRDefault="00BA316D" w:rsidP="006135E3">
      <w:pPr>
        <w:pStyle w:val="HTMLPreformatted"/>
        <w:keepNext/>
        <w:shd w:val="clear" w:color="auto" w:fill="FFFFFF"/>
        <w:jc w:val="center"/>
        <w:rPr>
          <w:lang w:val="lt-LT"/>
        </w:rPr>
      </w:pPr>
      <w:r w:rsidRPr="00F25CA8">
        <w:rPr>
          <w:noProof/>
          <w:color w:val="080808"/>
          <w:lang w:val="lt-LT"/>
        </w:rPr>
        <w:drawing>
          <wp:inline distT="0" distB="0" distL="0" distR="0" wp14:anchorId="639CA67D" wp14:editId="7E5F0E36">
            <wp:extent cx="4592310" cy="3092450"/>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598553" cy="3096654"/>
                    </a:xfrm>
                    <a:prstGeom prst="rect">
                      <a:avLst/>
                    </a:prstGeom>
                    <a:noFill/>
                    <a:ln>
                      <a:noFill/>
                    </a:ln>
                  </pic:spPr>
                </pic:pic>
              </a:graphicData>
            </a:graphic>
          </wp:inline>
        </w:drawing>
      </w:r>
    </w:p>
    <w:p w14:paraId="012AB9C7" w14:textId="437BAFDB" w:rsidR="003731B3" w:rsidRPr="00F25CA8" w:rsidRDefault="000677C6" w:rsidP="006135E3">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lang w:val="lt-LT"/>
        </w:rPr>
        <w:t xml:space="preserve">22 </w:t>
      </w:r>
      <w:r w:rsidR="006135E3" w:rsidRPr="00F25CA8">
        <w:rPr>
          <w:rFonts w:asciiTheme="majorBidi" w:hAnsiTheme="majorBidi" w:cstheme="majorBidi"/>
          <w:color w:val="000000" w:themeColor="text1"/>
          <w:sz w:val="20"/>
          <w:szCs w:val="20"/>
          <w:lang w:val="lt-LT"/>
        </w:rPr>
        <w:t>pav. Paklaidų grafikas</w:t>
      </w:r>
    </w:p>
    <w:p w14:paraId="35AE5903" w14:textId="77777777" w:rsidR="003731B3" w:rsidRDefault="003731B3" w:rsidP="006B11A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p>
    <w:p w14:paraId="79CF4EE5" w14:textId="227396F8" w:rsidR="005D4253" w:rsidRPr="006B11AA" w:rsidRDefault="00C86F43" w:rsidP="006B11A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 xml:space="preserve">Iš grafiko matome, jog paklaidos yra nepriklausomos. </w:t>
      </w:r>
      <w:r w:rsidR="005D4253">
        <w:rPr>
          <w:rFonts w:asciiTheme="majorBidi" w:eastAsia="Times New Roman" w:hAnsiTheme="majorBidi" w:cstheme="majorBidi"/>
          <w:color w:val="080808"/>
          <w:sz w:val="24"/>
          <w:szCs w:val="24"/>
          <w:lang w:val="lt-LT"/>
        </w:rPr>
        <w:t xml:space="preserve">Pritaikius </w:t>
      </w:r>
      <w:proofErr w:type="spellStart"/>
      <w:r w:rsidR="005D4253">
        <w:rPr>
          <w:rFonts w:asciiTheme="majorBidi" w:eastAsia="Times New Roman" w:hAnsiTheme="majorBidi" w:cstheme="majorBidi"/>
          <w:color w:val="080808"/>
          <w:sz w:val="24"/>
          <w:szCs w:val="24"/>
          <w:lang w:val="lt-LT"/>
        </w:rPr>
        <w:t>Durbin</w:t>
      </w:r>
      <w:proofErr w:type="spellEnd"/>
      <w:r w:rsidR="00CF6505">
        <w:rPr>
          <w:rFonts w:asciiTheme="majorBidi" w:eastAsia="Times New Roman" w:hAnsiTheme="majorBidi" w:cstheme="majorBidi"/>
          <w:color w:val="080808"/>
          <w:sz w:val="24"/>
          <w:szCs w:val="24"/>
          <w:lang w:val="lt-LT"/>
        </w:rPr>
        <w:t xml:space="preserve"> </w:t>
      </w:r>
      <w:r w:rsidR="005D4253">
        <w:rPr>
          <w:rFonts w:asciiTheme="majorBidi" w:eastAsia="Times New Roman" w:hAnsiTheme="majorBidi" w:cstheme="majorBidi"/>
          <w:color w:val="080808"/>
          <w:sz w:val="24"/>
          <w:szCs w:val="24"/>
          <w:lang w:val="lt-LT"/>
        </w:rPr>
        <w:t>-</w:t>
      </w:r>
      <w:r w:rsidR="00CF6505">
        <w:rPr>
          <w:rFonts w:asciiTheme="majorBidi" w:eastAsia="Times New Roman" w:hAnsiTheme="majorBidi" w:cstheme="majorBidi"/>
          <w:color w:val="080808"/>
          <w:sz w:val="24"/>
          <w:szCs w:val="24"/>
          <w:lang w:val="lt-LT"/>
        </w:rPr>
        <w:t xml:space="preserve"> </w:t>
      </w:r>
      <w:proofErr w:type="spellStart"/>
      <w:r w:rsidR="005D4253">
        <w:rPr>
          <w:rFonts w:asciiTheme="majorBidi" w:eastAsia="Times New Roman" w:hAnsiTheme="majorBidi" w:cstheme="majorBidi"/>
          <w:color w:val="080808"/>
          <w:sz w:val="24"/>
          <w:szCs w:val="24"/>
          <w:lang w:val="lt-LT"/>
        </w:rPr>
        <w:t>Watson</w:t>
      </w:r>
      <w:proofErr w:type="spellEnd"/>
      <w:r w:rsidR="005D4253">
        <w:rPr>
          <w:rFonts w:asciiTheme="majorBidi" w:eastAsia="Times New Roman" w:hAnsiTheme="majorBidi" w:cstheme="majorBidi"/>
          <w:color w:val="080808"/>
          <w:sz w:val="24"/>
          <w:szCs w:val="24"/>
          <w:lang w:val="lt-LT"/>
        </w:rPr>
        <w:t xml:space="preserve"> testą, </w:t>
      </w:r>
      <w:r w:rsidR="002B64C3">
        <w:rPr>
          <w:rFonts w:asciiTheme="majorBidi" w:eastAsia="Times New Roman" w:hAnsiTheme="majorBidi" w:cstheme="majorBidi"/>
          <w:color w:val="080808"/>
          <w:sz w:val="24"/>
          <w:szCs w:val="24"/>
          <w:lang w:val="lt-LT"/>
        </w:rPr>
        <w:t>gauname</w:t>
      </w:r>
      <w:r w:rsidR="00506B12">
        <w:rPr>
          <w:rFonts w:asciiTheme="majorBidi" w:eastAsia="Times New Roman" w:hAnsiTheme="majorBidi" w:cstheme="majorBidi"/>
          <w:color w:val="080808"/>
          <w:sz w:val="24"/>
          <w:szCs w:val="24"/>
          <w:lang w:val="lt-LT"/>
        </w:rPr>
        <w:t xml:space="preserve">, jog </w:t>
      </w:r>
      <w:r w:rsidR="002B64C3">
        <w:rPr>
          <w:rFonts w:asciiTheme="majorBidi" w:eastAsia="Times New Roman" w:hAnsiTheme="majorBidi" w:cstheme="majorBidi"/>
          <w:color w:val="080808"/>
          <w:sz w:val="24"/>
          <w:szCs w:val="24"/>
          <w:lang w:val="lt-LT"/>
        </w:rPr>
        <w:t xml:space="preserve">paklaidos nėra </w:t>
      </w:r>
      <w:proofErr w:type="spellStart"/>
      <w:r w:rsidR="002B64C3">
        <w:rPr>
          <w:rFonts w:asciiTheme="majorBidi" w:eastAsia="Times New Roman" w:hAnsiTheme="majorBidi" w:cstheme="majorBidi"/>
          <w:color w:val="080808"/>
          <w:sz w:val="24"/>
          <w:szCs w:val="24"/>
          <w:lang w:val="lt-LT"/>
        </w:rPr>
        <w:t>autokoreliuotos</w:t>
      </w:r>
      <w:proofErr w:type="spellEnd"/>
      <w:r w:rsidR="00506B12">
        <w:rPr>
          <w:rFonts w:asciiTheme="majorBidi" w:eastAsia="Times New Roman" w:hAnsiTheme="majorBidi" w:cstheme="majorBidi"/>
          <w:color w:val="080808"/>
          <w:sz w:val="24"/>
          <w:szCs w:val="24"/>
          <w:lang w:val="lt-LT"/>
        </w:rPr>
        <w:t>, nes statistika yra</w:t>
      </w:r>
      <w:r w:rsidR="00672B1E">
        <w:rPr>
          <w:rFonts w:asciiTheme="majorBidi" w:eastAsia="Times New Roman" w:hAnsiTheme="majorBidi" w:cstheme="majorBidi"/>
          <w:color w:val="080808"/>
          <w:sz w:val="24"/>
          <w:szCs w:val="24"/>
          <w:lang w:val="lt-LT"/>
        </w:rPr>
        <w:t xml:space="preserve"> </w:t>
      </w:r>
      <w:r w:rsidR="003A64E8" w:rsidRPr="003A64E8">
        <w:rPr>
          <w:rFonts w:asciiTheme="majorBidi" w:eastAsia="Times New Roman" w:hAnsiTheme="majorBidi" w:cstheme="majorBidi"/>
          <w:color w:val="080808"/>
          <w:sz w:val="24"/>
          <w:szCs w:val="24"/>
          <w:lang w:val="lt-LT"/>
        </w:rPr>
        <w:t>1.98</w:t>
      </w:r>
      <w:r w:rsidR="003A64E8">
        <w:rPr>
          <w:rFonts w:asciiTheme="majorBidi" w:eastAsia="Times New Roman" w:hAnsiTheme="majorBidi" w:cstheme="majorBidi"/>
          <w:color w:val="080808"/>
          <w:sz w:val="24"/>
          <w:szCs w:val="24"/>
          <w:lang w:val="lt-LT"/>
        </w:rPr>
        <w:t xml:space="preserve"> (</w:t>
      </w:r>
      <w:r w:rsidR="00CA779C">
        <w:rPr>
          <w:rFonts w:asciiTheme="majorBidi" w:eastAsia="Times New Roman" w:hAnsiTheme="majorBidi" w:cstheme="majorBidi"/>
          <w:color w:val="080808"/>
          <w:sz w:val="24"/>
          <w:szCs w:val="24"/>
          <w:lang w:val="lt-LT"/>
        </w:rPr>
        <w:t xml:space="preserve">jei </w:t>
      </w:r>
      <w:r w:rsidR="00A97A1D">
        <w:rPr>
          <w:rFonts w:asciiTheme="majorBidi" w:eastAsia="Times New Roman" w:hAnsiTheme="majorBidi" w:cstheme="majorBidi"/>
          <w:color w:val="080808"/>
          <w:sz w:val="24"/>
          <w:szCs w:val="24"/>
          <w:lang w:val="lt-LT"/>
        </w:rPr>
        <w:t xml:space="preserve">reikšmė </w:t>
      </w:r>
      <w:r w:rsidR="00524598">
        <w:rPr>
          <w:rFonts w:asciiTheme="majorBidi" w:eastAsia="Times New Roman" w:hAnsiTheme="majorBidi" w:cstheme="majorBidi"/>
          <w:color w:val="080808"/>
          <w:sz w:val="24"/>
          <w:szCs w:val="24"/>
          <w:lang w:val="lt-LT"/>
        </w:rPr>
        <w:t xml:space="preserve">apytiksliai lygi </w:t>
      </w:r>
      <w:r w:rsidR="00524598" w:rsidRPr="00A20E17">
        <w:rPr>
          <w:rFonts w:asciiTheme="majorBidi" w:eastAsia="Times New Roman" w:hAnsiTheme="majorBidi" w:cstheme="majorBidi"/>
          <w:color w:val="080808"/>
          <w:sz w:val="24"/>
          <w:szCs w:val="24"/>
          <w:lang w:val="lt-LT"/>
        </w:rPr>
        <w:t xml:space="preserve">2, </w:t>
      </w:r>
      <w:r w:rsidR="00A20E17" w:rsidRPr="00A20E17">
        <w:rPr>
          <w:rFonts w:asciiTheme="majorBidi" w:eastAsia="Times New Roman" w:hAnsiTheme="majorBidi" w:cstheme="majorBidi"/>
          <w:color w:val="080808"/>
          <w:sz w:val="24"/>
          <w:szCs w:val="24"/>
          <w:lang w:val="lt-LT"/>
        </w:rPr>
        <w:t>autokoreli</w:t>
      </w:r>
      <w:r w:rsidR="00A20E17">
        <w:rPr>
          <w:rFonts w:asciiTheme="majorBidi" w:eastAsia="Times New Roman" w:hAnsiTheme="majorBidi" w:cstheme="majorBidi"/>
          <w:color w:val="080808"/>
          <w:sz w:val="24"/>
          <w:szCs w:val="24"/>
          <w:lang w:val="lt-LT"/>
        </w:rPr>
        <w:t>acijos nėra</w:t>
      </w:r>
      <w:r w:rsidR="003A64E8">
        <w:rPr>
          <w:rFonts w:asciiTheme="majorBidi" w:eastAsia="Times New Roman" w:hAnsiTheme="majorBidi" w:cstheme="majorBidi"/>
          <w:color w:val="080808"/>
          <w:sz w:val="24"/>
          <w:szCs w:val="24"/>
          <w:lang w:val="lt-LT"/>
        </w:rPr>
        <w:t>)</w:t>
      </w:r>
      <w:r w:rsidR="00A97A1D">
        <w:rPr>
          <w:rFonts w:asciiTheme="majorBidi" w:eastAsia="Times New Roman" w:hAnsiTheme="majorBidi" w:cstheme="majorBidi"/>
          <w:color w:val="080808"/>
          <w:sz w:val="24"/>
          <w:szCs w:val="24"/>
          <w:lang w:val="lt-LT"/>
        </w:rPr>
        <w:t>.</w:t>
      </w:r>
    </w:p>
    <w:p w14:paraId="7CFEB47E" w14:textId="1D961008" w:rsidR="00F83FF7" w:rsidRDefault="00F83FF7" w:rsidP="006B11A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Parinkus</w:t>
      </w:r>
      <w:r w:rsidR="00F11862">
        <w:rPr>
          <w:rFonts w:asciiTheme="majorBidi" w:eastAsia="Times New Roman" w:hAnsiTheme="majorBidi" w:cstheme="majorBidi"/>
          <w:color w:val="080808"/>
          <w:sz w:val="24"/>
          <w:szCs w:val="24"/>
          <w:lang w:val="lt-LT"/>
        </w:rPr>
        <w:t xml:space="preserve"> pradinį</w:t>
      </w:r>
      <w:r>
        <w:rPr>
          <w:rFonts w:asciiTheme="majorBidi" w:eastAsia="Times New Roman" w:hAnsiTheme="majorBidi" w:cstheme="majorBidi"/>
          <w:color w:val="080808"/>
          <w:sz w:val="24"/>
          <w:szCs w:val="24"/>
          <w:lang w:val="lt-LT"/>
        </w:rPr>
        <w:t xml:space="preserve"> </w:t>
      </w:r>
      <w:proofErr w:type="spellStart"/>
      <w:r w:rsidR="00F11862">
        <w:rPr>
          <w:rFonts w:asciiTheme="majorBidi" w:eastAsia="Times New Roman" w:hAnsiTheme="majorBidi" w:cstheme="majorBidi"/>
          <w:color w:val="080808"/>
          <w:sz w:val="24"/>
          <w:szCs w:val="24"/>
          <w:lang w:val="lt-LT"/>
        </w:rPr>
        <w:t>logit</w:t>
      </w:r>
      <w:proofErr w:type="spellEnd"/>
      <w:r w:rsidR="00F11862">
        <w:rPr>
          <w:rFonts w:asciiTheme="majorBidi" w:eastAsia="Times New Roman" w:hAnsiTheme="majorBidi" w:cstheme="majorBidi"/>
          <w:color w:val="080808"/>
          <w:sz w:val="24"/>
          <w:szCs w:val="24"/>
          <w:lang w:val="lt-LT"/>
        </w:rPr>
        <w:t xml:space="preserve"> modelį, matome, jog </w:t>
      </w:r>
      <w:r w:rsidR="00D57D05">
        <w:rPr>
          <w:rFonts w:asciiTheme="majorBidi" w:eastAsia="Times New Roman" w:hAnsiTheme="majorBidi" w:cstheme="majorBidi"/>
          <w:color w:val="080808"/>
          <w:sz w:val="24"/>
          <w:szCs w:val="24"/>
          <w:lang w:val="lt-LT"/>
        </w:rPr>
        <w:t xml:space="preserve">nereikšmingos </w:t>
      </w:r>
      <w:proofErr w:type="spellStart"/>
      <w:r w:rsidR="00D57D05">
        <w:rPr>
          <w:rFonts w:asciiTheme="majorBidi" w:eastAsia="Times New Roman" w:hAnsiTheme="majorBidi" w:cstheme="majorBidi"/>
          <w:color w:val="080808"/>
          <w:sz w:val="24"/>
          <w:szCs w:val="24"/>
          <w:lang w:val="lt-LT"/>
        </w:rPr>
        <w:t>kovariantės</w:t>
      </w:r>
      <w:proofErr w:type="spellEnd"/>
      <w:r w:rsidR="00D57D05">
        <w:rPr>
          <w:rFonts w:asciiTheme="majorBidi" w:eastAsia="Times New Roman" w:hAnsiTheme="majorBidi" w:cstheme="majorBidi"/>
          <w:color w:val="080808"/>
          <w:sz w:val="24"/>
          <w:szCs w:val="24"/>
          <w:lang w:val="lt-LT"/>
        </w:rPr>
        <w:t xml:space="preserve"> yra: nėštumas, </w:t>
      </w:r>
      <w:r w:rsidR="000D21CA">
        <w:rPr>
          <w:rFonts w:asciiTheme="majorBidi" w:eastAsia="Times New Roman" w:hAnsiTheme="majorBidi" w:cstheme="majorBidi"/>
          <w:color w:val="080808"/>
          <w:sz w:val="24"/>
          <w:szCs w:val="24"/>
          <w:lang w:val="lt-LT"/>
        </w:rPr>
        <w:t>kraujo spaudimas, odos storis</w:t>
      </w:r>
      <w:r w:rsidR="0068499B">
        <w:rPr>
          <w:rFonts w:asciiTheme="majorBidi" w:eastAsia="Times New Roman" w:hAnsiTheme="majorBidi" w:cstheme="majorBidi"/>
          <w:color w:val="080808"/>
          <w:sz w:val="24"/>
          <w:szCs w:val="24"/>
          <w:lang w:val="lt-LT"/>
        </w:rPr>
        <w:t>,</w:t>
      </w:r>
      <w:r w:rsidR="003D5980">
        <w:rPr>
          <w:rFonts w:asciiTheme="majorBidi" w:eastAsia="Times New Roman" w:hAnsiTheme="majorBidi" w:cstheme="majorBidi"/>
          <w:color w:val="080808"/>
          <w:sz w:val="24"/>
          <w:szCs w:val="24"/>
          <w:lang w:val="lt-LT"/>
        </w:rPr>
        <w:t xml:space="preserve"> insulinas</w:t>
      </w:r>
      <w:r w:rsidR="0068499B">
        <w:rPr>
          <w:rFonts w:asciiTheme="majorBidi" w:eastAsia="Times New Roman" w:hAnsiTheme="majorBidi" w:cstheme="majorBidi"/>
          <w:color w:val="080808"/>
          <w:sz w:val="24"/>
          <w:szCs w:val="24"/>
          <w:lang w:val="lt-LT"/>
        </w:rPr>
        <w:t xml:space="preserve"> ir diabeto kilmės funkcija</w:t>
      </w:r>
      <w:r w:rsidR="003D5980">
        <w:rPr>
          <w:rFonts w:asciiTheme="majorBidi" w:eastAsia="Times New Roman" w:hAnsiTheme="majorBidi" w:cstheme="majorBidi"/>
          <w:color w:val="080808"/>
          <w:sz w:val="24"/>
          <w:szCs w:val="24"/>
          <w:lang w:val="lt-LT"/>
        </w:rPr>
        <w:t xml:space="preserve">. </w:t>
      </w:r>
      <w:r w:rsidR="007919B9">
        <w:rPr>
          <w:rFonts w:asciiTheme="majorBidi" w:eastAsia="Times New Roman" w:hAnsiTheme="majorBidi" w:cstheme="majorBidi"/>
          <w:color w:val="080808"/>
          <w:sz w:val="24"/>
          <w:szCs w:val="24"/>
          <w:lang w:val="lt-LT"/>
        </w:rPr>
        <w:t xml:space="preserve">Taigi, toliau atliekame </w:t>
      </w:r>
      <w:proofErr w:type="spellStart"/>
      <w:r w:rsidR="007919B9">
        <w:rPr>
          <w:rFonts w:asciiTheme="majorBidi" w:eastAsia="Times New Roman" w:hAnsiTheme="majorBidi" w:cstheme="majorBidi"/>
          <w:color w:val="080808"/>
          <w:sz w:val="24"/>
          <w:szCs w:val="24"/>
          <w:lang w:val="lt-LT"/>
        </w:rPr>
        <w:t>pažingsninę</w:t>
      </w:r>
      <w:proofErr w:type="spellEnd"/>
      <w:r w:rsidR="007919B9">
        <w:rPr>
          <w:rFonts w:asciiTheme="majorBidi" w:eastAsia="Times New Roman" w:hAnsiTheme="majorBidi" w:cstheme="majorBidi"/>
          <w:color w:val="080808"/>
          <w:sz w:val="24"/>
          <w:szCs w:val="24"/>
          <w:lang w:val="lt-LT"/>
        </w:rPr>
        <w:t xml:space="preserve"> regresiją</w:t>
      </w:r>
      <w:r w:rsidR="00A967DC">
        <w:rPr>
          <w:rFonts w:asciiTheme="majorBidi" w:eastAsia="Times New Roman" w:hAnsiTheme="majorBidi" w:cstheme="majorBidi"/>
          <w:color w:val="080808"/>
          <w:sz w:val="24"/>
          <w:szCs w:val="24"/>
          <w:lang w:val="lt-LT"/>
        </w:rPr>
        <w:t>.</w:t>
      </w:r>
    </w:p>
    <w:p w14:paraId="731481F9" w14:textId="77777777" w:rsidR="00637DE0" w:rsidRPr="00F25CA8" w:rsidRDefault="00637DE0" w:rsidP="006B11A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p>
    <w:p w14:paraId="4C0B27B2" w14:textId="77777777" w:rsidR="006135E3" w:rsidRDefault="007D7682" w:rsidP="006135E3">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center"/>
      </w:pPr>
      <w:r w:rsidRPr="00F25CA8">
        <w:rPr>
          <w:rFonts w:asciiTheme="majorBidi" w:eastAsia="Times New Roman" w:hAnsiTheme="majorBidi" w:cstheme="majorBidi"/>
          <w:noProof/>
          <w:color w:val="080808"/>
          <w:sz w:val="24"/>
          <w:szCs w:val="24"/>
          <w:lang w:val="lt-LT"/>
        </w:rPr>
        <w:lastRenderedPageBreak/>
        <w:drawing>
          <wp:inline distT="0" distB="0" distL="0" distR="0" wp14:anchorId="2ED798E9" wp14:editId="1E2BD810">
            <wp:extent cx="4166886" cy="2321169"/>
            <wp:effectExtent l="0" t="0" r="5080" b="3175"/>
            <wp:docPr id="27" name="Picture 27" descr="Paveikslėlis, kuriame yra žinutė, lentelė, juoda, rezultatų lentelė&#10;&#10;Automatiškai sugeneruotas aprašym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aveikslėlis 27" descr="Paveikslėlis, kuriame yra žinutė, lentelė, juoda, rezultatų lentelė&#10;&#10;Automatiškai sugeneruotas aprašymas"/>
                    <pic:cNvPicPr/>
                  </pic:nvPicPr>
                  <pic:blipFill>
                    <a:blip r:embed="rId40"/>
                    <a:stretch>
                      <a:fillRect/>
                    </a:stretch>
                  </pic:blipFill>
                  <pic:spPr>
                    <a:xfrm>
                      <a:off x="0" y="0"/>
                      <a:ext cx="4186856" cy="2332293"/>
                    </a:xfrm>
                    <a:prstGeom prst="rect">
                      <a:avLst/>
                    </a:prstGeom>
                  </pic:spPr>
                </pic:pic>
              </a:graphicData>
            </a:graphic>
          </wp:inline>
        </w:drawing>
      </w:r>
    </w:p>
    <w:p w14:paraId="529ACFAE" w14:textId="012EDDF5" w:rsidR="00BC5235" w:rsidRPr="00A44D80" w:rsidRDefault="000677C6" w:rsidP="006135E3">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23</w:t>
      </w:r>
      <w:r w:rsidR="006135E3" w:rsidRPr="006135E3">
        <w:rPr>
          <w:rFonts w:asciiTheme="majorBidi" w:hAnsiTheme="majorBidi" w:cstheme="majorBidi"/>
          <w:color w:val="000000" w:themeColor="text1"/>
          <w:sz w:val="20"/>
          <w:szCs w:val="20"/>
        </w:rPr>
        <w:t xml:space="preserve"> </w:t>
      </w:r>
      <w:proofErr w:type="gramStart"/>
      <w:r w:rsidR="006135E3" w:rsidRPr="006135E3">
        <w:rPr>
          <w:rFonts w:asciiTheme="majorBidi" w:hAnsiTheme="majorBidi" w:cstheme="majorBidi"/>
          <w:color w:val="000000" w:themeColor="text1"/>
          <w:sz w:val="20"/>
          <w:szCs w:val="20"/>
        </w:rPr>
        <w:t>pav</w:t>
      </w:r>
      <w:proofErr w:type="gramEnd"/>
      <w:r w:rsidR="006135E3" w:rsidRPr="006135E3">
        <w:rPr>
          <w:rFonts w:asciiTheme="majorBidi" w:hAnsiTheme="majorBidi" w:cstheme="majorBidi"/>
          <w:color w:val="000000" w:themeColor="text1"/>
          <w:sz w:val="20"/>
          <w:szCs w:val="20"/>
        </w:rPr>
        <w:t xml:space="preserve">. </w:t>
      </w:r>
      <w:r w:rsidR="006135E3" w:rsidRPr="00A44D80">
        <w:rPr>
          <w:rFonts w:asciiTheme="majorBidi" w:hAnsiTheme="majorBidi" w:cstheme="majorBidi"/>
          <w:color w:val="000000" w:themeColor="text1"/>
          <w:sz w:val="20"/>
          <w:szCs w:val="20"/>
          <w:lang w:val="lt-LT"/>
        </w:rPr>
        <w:t xml:space="preserve">Pirminis </w:t>
      </w:r>
      <w:proofErr w:type="spellStart"/>
      <w:r w:rsidR="006135E3" w:rsidRPr="00A44D80">
        <w:rPr>
          <w:rFonts w:asciiTheme="majorBidi" w:hAnsiTheme="majorBidi" w:cstheme="majorBidi"/>
          <w:color w:val="000000" w:themeColor="text1"/>
          <w:sz w:val="20"/>
          <w:szCs w:val="20"/>
          <w:lang w:val="lt-LT"/>
        </w:rPr>
        <w:t>logit</w:t>
      </w:r>
      <w:proofErr w:type="spellEnd"/>
      <w:r w:rsidR="006135E3" w:rsidRPr="00A44D80">
        <w:rPr>
          <w:rFonts w:asciiTheme="majorBidi" w:hAnsiTheme="majorBidi" w:cstheme="majorBidi"/>
          <w:color w:val="000000" w:themeColor="text1"/>
          <w:sz w:val="20"/>
          <w:szCs w:val="20"/>
          <w:lang w:val="lt-LT"/>
        </w:rPr>
        <w:t xml:space="preserve"> modelis</w:t>
      </w:r>
    </w:p>
    <w:p w14:paraId="126E1758" w14:textId="73580A68" w:rsidR="00BE1430" w:rsidRPr="00F25CA8" w:rsidRDefault="00BE1430" w:rsidP="00BE143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rPr>
          <w:rFonts w:asciiTheme="majorBidi" w:eastAsia="Times New Roman" w:hAnsiTheme="majorBidi" w:cstheme="majorBidi"/>
          <w:i/>
          <w:color w:val="080808"/>
          <w:sz w:val="24"/>
          <w:szCs w:val="24"/>
          <w:lang w:val="lt-LT"/>
        </w:rPr>
      </w:pPr>
      <w:r>
        <w:rPr>
          <w:rFonts w:asciiTheme="majorBidi" w:eastAsia="Times New Roman" w:hAnsiTheme="majorBidi" w:cstheme="majorBidi"/>
          <w:color w:val="080808"/>
          <w:sz w:val="24"/>
          <w:szCs w:val="24"/>
          <w:lang w:val="lt-LT"/>
        </w:rPr>
        <w:t>Šaliname odos storį.</w:t>
      </w:r>
      <w:r w:rsidR="00503276">
        <w:rPr>
          <w:rFonts w:asciiTheme="majorBidi" w:eastAsia="Times New Roman" w:hAnsiTheme="majorBidi" w:cstheme="majorBidi"/>
          <w:color w:val="080808"/>
          <w:sz w:val="24"/>
          <w:szCs w:val="24"/>
          <w:lang w:val="lt-LT"/>
        </w:rPr>
        <w:t xml:space="preserve"> </w:t>
      </w:r>
      <m:oMath>
        <m:r>
          <w:rPr>
            <w:rFonts w:ascii="Cambria Math" w:eastAsia="Times New Roman" w:hAnsi="Cambria Math" w:cstheme="majorBidi"/>
            <w:color w:val="080808"/>
            <w:sz w:val="24"/>
            <w:szCs w:val="24"/>
            <w:lang w:val="lt-LT"/>
          </w:rPr>
          <m:t>AIC= 245.02</m:t>
        </m:r>
      </m:oMath>
    </w:p>
    <w:p w14:paraId="4ED3B42D" w14:textId="77777777" w:rsidR="006135E3" w:rsidRDefault="00503276" w:rsidP="006135E3">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center"/>
      </w:pPr>
      <w:r w:rsidRPr="00F25CA8">
        <w:rPr>
          <w:rFonts w:asciiTheme="majorBidi" w:eastAsia="Times New Roman" w:hAnsiTheme="majorBidi" w:cstheme="majorBidi"/>
          <w:noProof/>
          <w:color w:val="080808"/>
          <w:sz w:val="24"/>
          <w:szCs w:val="24"/>
          <w:lang w:val="lt-LT"/>
        </w:rPr>
        <w:drawing>
          <wp:inline distT="0" distB="0" distL="0" distR="0" wp14:anchorId="42251784" wp14:editId="3D51E8D6">
            <wp:extent cx="4230547" cy="2226460"/>
            <wp:effectExtent l="0" t="0" r="0" b="254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252280" cy="2237898"/>
                    </a:xfrm>
                    <a:prstGeom prst="rect">
                      <a:avLst/>
                    </a:prstGeom>
                  </pic:spPr>
                </pic:pic>
              </a:graphicData>
            </a:graphic>
          </wp:inline>
        </w:drawing>
      </w:r>
    </w:p>
    <w:p w14:paraId="79D6B34B" w14:textId="7F4DE243" w:rsidR="00BE1430" w:rsidRPr="00A44D80" w:rsidRDefault="000677C6" w:rsidP="006135E3">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24</w:t>
      </w:r>
      <w:r w:rsidR="006135E3" w:rsidRPr="006135E3">
        <w:rPr>
          <w:rFonts w:asciiTheme="majorBidi" w:hAnsiTheme="majorBidi" w:cstheme="majorBidi"/>
          <w:color w:val="000000" w:themeColor="text1"/>
          <w:sz w:val="20"/>
          <w:szCs w:val="20"/>
        </w:rPr>
        <w:t xml:space="preserve"> </w:t>
      </w:r>
      <w:proofErr w:type="gramStart"/>
      <w:r w:rsidR="006135E3" w:rsidRPr="006135E3">
        <w:rPr>
          <w:rFonts w:asciiTheme="majorBidi" w:hAnsiTheme="majorBidi" w:cstheme="majorBidi"/>
          <w:color w:val="000000" w:themeColor="text1"/>
          <w:sz w:val="20"/>
          <w:szCs w:val="20"/>
        </w:rPr>
        <w:t>pav</w:t>
      </w:r>
      <w:proofErr w:type="gramEnd"/>
      <w:r w:rsidR="006135E3" w:rsidRPr="006135E3">
        <w:rPr>
          <w:rFonts w:asciiTheme="majorBidi" w:hAnsiTheme="majorBidi" w:cstheme="majorBidi"/>
          <w:color w:val="000000" w:themeColor="text1"/>
          <w:sz w:val="20"/>
          <w:szCs w:val="20"/>
        </w:rPr>
        <w:t>.</w:t>
      </w:r>
      <w:r w:rsidR="006135E3" w:rsidRPr="00A44D80">
        <w:rPr>
          <w:rFonts w:asciiTheme="majorBidi" w:hAnsiTheme="majorBidi" w:cstheme="majorBidi"/>
          <w:color w:val="000000" w:themeColor="text1"/>
          <w:sz w:val="20"/>
          <w:szCs w:val="20"/>
          <w:lang w:val="lt-LT"/>
        </w:rPr>
        <w:t xml:space="preserve"> </w:t>
      </w:r>
      <w:proofErr w:type="spellStart"/>
      <w:r w:rsidR="006135E3" w:rsidRPr="00A44D80">
        <w:rPr>
          <w:rFonts w:asciiTheme="majorBidi" w:hAnsiTheme="majorBidi" w:cstheme="majorBidi"/>
          <w:color w:val="000000" w:themeColor="text1"/>
          <w:sz w:val="20"/>
          <w:szCs w:val="20"/>
          <w:lang w:val="lt-LT"/>
        </w:rPr>
        <w:t>Logit</w:t>
      </w:r>
      <w:proofErr w:type="spellEnd"/>
      <w:r w:rsidR="006135E3" w:rsidRPr="00A44D80">
        <w:rPr>
          <w:rFonts w:asciiTheme="majorBidi" w:hAnsiTheme="majorBidi" w:cstheme="majorBidi"/>
          <w:color w:val="000000" w:themeColor="text1"/>
          <w:sz w:val="20"/>
          <w:szCs w:val="20"/>
          <w:lang w:val="lt-LT"/>
        </w:rPr>
        <w:t xml:space="preserve"> modelis pašalinus odos storį</w:t>
      </w:r>
    </w:p>
    <w:p w14:paraId="5FA3715C" w14:textId="29F1EFDE" w:rsidR="00F079F8" w:rsidRPr="004D2016" w:rsidRDefault="007F6B91" w:rsidP="00F079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 xml:space="preserve">Šaliname </w:t>
      </w:r>
      <w:r w:rsidR="00610CE0">
        <w:rPr>
          <w:rFonts w:asciiTheme="majorBidi" w:eastAsia="Times New Roman" w:hAnsiTheme="majorBidi" w:cstheme="majorBidi"/>
          <w:color w:val="080808"/>
          <w:sz w:val="24"/>
          <w:szCs w:val="24"/>
          <w:lang w:val="lt-LT"/>
        </w:rPr>
        <w:t>kraujo spaudimą.</w:t>
      </w:r>
      <w:r w:rsidR="000D40DE">
        <w:rPr>
          <w:rFonts w:asciiTheme="majorBidi" w:eastAsia="Times New Roman" w:hAnsiTheme="majorBidi" w:cstheme="majorBidi"/>
          <w:color w:val="080808"/>
          <w:sz w:val="24"/>
          <w:szCs w:val="24"/>
          <w:lang w:val="lt-LT"/>
        </w:rPr>
        <w:t xml:space="preserve"> </w:t>
      </w:r>
      <m:oMath>
        <m:r>
          <w:rPr>
            <w:rFonts w:ascii="Cambria Math" w:eastAsia="Times New Roman" w:hAnsi="Cambria Math" w:cstheme="majorBidi"/>
            <w:color w:val="080808"/>
            <w:sz w:val="24"/>
            <w:szCs w:val="24"/>
            <w:lang w:val="lt-LT"/>
          </w:rPr>
          <m:t>AIC= 243.34</m:t>
        </m:r>
      </m:oMath>
    </w:p>
    <w:p w14:paraId="1FA96E7E" w14:textId="77777777" w:rsidR="006135E3" w:rsidRPr="00F25CA8" w:rsidRDefault="00610CE0" w:rsidP="006135E3">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center"/>
        <w:rPr>
          <w:lang w:val="lt-LT"/>
        </w:rPr>
      </w:pPr>
      <w:r w:rsidRPr="00F25CA8">
        <w:rPr>
          <w:rFonts w:asciiTheme="majorBidi" w:eastAsia="Times New Roman" w:hAnsiTheme="majorBidi" w:cstheme="majorBidi"/>
          <w:noProof/>
          <w:color w:val="080808"/>
          <w:sz w:val="24"/>
          <w:szCs w:val="24"/>
          <w:lang w:val="lt-LT"/>
        </w:rPr>
        <w:lastRenderedPageBreak/>
        <w:drawing>
          <wp:inline distT="0" distB="0" distL="0" distR="0" wp14:anchorId="592EEFCF" wp14:editId="1A25DFAC">
            <wp:extent cx="4363655" cy="2305838"/>
            <wp:effectExtent l="0" t="0" r="0" b="0"/>
            <wp:docPr id="30" name="Picture 30" descr="Paveikslėlis, kuriame yra žinutė, kelias, lentelė, juoda&#10;&#10;Automatiškai sugeneruotas aprašym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aveikslėlis 30" descr="Paveikslėlis, kuriame yra žinutė, kelias, lentelė, juoda&#10;&#10;Automatiškai sugeneruotas aprašymas"/>
                    <pic:cNvPicPr/>
                  </pic:nvPicPr>
                  <pic:blipFill>
                    <a:blip r:embed="rId42"/>
                    <a:stretch>
                      <a:fillRect/>
                    </a:stretch>
                  </pic:blipFill>
                  <pic:spPr>
                    <a:xfrm>
                      <a:off x="0" y="0"/>
                      <a:ext cx="4381207" cy="2315113"/>
                    </a:xfrm>
                    <a:prstGeom prst="rect">
                      <a:avLst/>
                    </a:prstGeom>
                  </pic:spPr>
                </pic:pic>
              </a:graphicData>
            </a:graphic>
          </wp:inline>
        </w:drawing>
      </w:r>
    </w:p>
    <w:p w14:paraId="65C57867" w14:textId="4DC6D8AA" w:rsidR="00610CE0" w:rsidRPr="006135E3" w:rsidRDefault="000677C6" w:rsidP="006135E3">
      <w:pPr>
        <w:pStyle w:val="Caption"/>
        <w:jc w:val="center"/>
        <w:rPr>
          <w:rFonts w:asciiTheme="majorBidi" w:eastAsia="Times New Roman" w:hAnsiTheme="majorBidi" w:cstheme="majorBidi"/>
          <w:color w:val="000000" w:themeColor="text1"/>
          <w:sz w:val="28"/>
          <w:szCs w:val="28"/>
          <w:lang w:val="lt-LT"/>
        </w:rPr>
      </w:pPr>
      <w:r>
        <w:rPr>
          <w:rFonts w:asciiTheme="majorBidi" w:hAnsiTheme="majorBidi" w:cstheme="majorBidi"/>
          <w:color w:val="000000" w:themeColor="text1"/>
          <w:sz w:val="20"/>
          <w:szCs w:val="20"/>
          <w:lang w:val="lt-LT"/>
        </w:rPr>
        <w:t xml:space="preserve">25 </w:t>
      </w:r>
      <w:r w:rsidR="006135E3" w:rsidRPr="00F25CA8">
        <w:rPr>
          <w:rFonts w:asciiTheme="majorBidi" w:hAnsiTheme="majorBidi" w:cstheme="majorBidi"/>
          <w:color w:val="000000" w:themeColor="text1"/>
          <w:sz w:val="20"/>
          <w:szCs w:val="20"/>
          <w:lang w:val="lt-LT"/>
        </w:rPr>
        <w:t xml:space="preserve">pav. </w:t>
      </w:r>
      <w:proofErr w:type="spellStart"/>
      <w:r w:rsidR="006135E3" w:rsidRPr="00F25CA8">
        <w:rPr>
          <w:rFonts w:asciiTheme="majorBidi" w:hAnsiTheme="majorBidi" w:cstheme="majorBidi"/>
          <w:color w:val="000000" w:themeColor="text1"/>
          <w:sz w:val="20"/>
          <w:szCs w:val="20"/>
          <w:lang w:val="lt-LT"/>
        </w:rPr>
        <w:t>Logit</w:t>
      </w:r>
      <w:proofErr w:type="spellEnd"/>
      <w:r w:rsidR="006135E3" w:rsidRPr="00F25CA8">
        <w:rPr>
          <w:rFonts w:asciiTheme="majorBidi" w:hAnsiTheme="majorBidi" w:cstheme="majorBidi"/>
          <w:color w:val="000000" w:themeColor="text1"/>
          <w:sz w:val="20"/>
          <w:szCs w:val="20"/>
          <w:lang w:val="lt-LT"/>
        </w:rPr>
        <w:t xml:space="preserve"> modelis pašalinus kraujo spaudimą</w:t>
      </w:r>
    </w:p>
    <w:p w14:paraId="5FA24CD5" w14:textId="52627B49" w:rsidR="00610CE0" w:rsidRPr="004D2016" w:rsidRDefault="007659CA" w:rsidP="00610CE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Šaliname nėštumą.</w:t>
      </w:r>
      <w:r w:rsidR="001E0A1C">
        <w:rPr>
          <w:rFonts w:asciiTheme="majorBidi" w:eastAsia="Times New Roman" w:hAnsiTheme="majorBidi" w:cstheme="majorBidi"/>
          <w:color w:val="080808"/>
          <w:sz w:val="24"/>
          <w:szCs w:val="24"/>
          <w:lang w:val="lt-LT"/>
        </w:rPr>
        <w:t xml:space="preserve"> </w:t>
      </w:r>
      <m:oMath>
        <m:r>
          <w:rPr>
            <w:rFonts w:ascii="Cambria Math" w:eastAsia="Times New Roman" w:hAnsi="Cambria Math" w:cstheme="majorBidi"/>
            <w:color w:val="080808"/>
            <w:sz w:val="24"/>
            <w:szCs w:val="24"/>
            <w:lang w:val="lt-LT"/>
          </w:rPr>
          <m:t>AIC= 241.88</m:t>
        </m:r>
      </m:oMath>
    </w:p>
    <w:p w14:paraId="36DD36FF" w14:textId="77777777" w:rsidR="006135E3" w:rsidRDefault="00FE12EE" w:rsidP="006135E3">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center"/>
      </w:pPr>
      <w:r w:rsidRPr="00F25CA8">
        <w:rPr>
          <w:rFonts w:asciiTheme="majorBidi" w:eastAsia="Times New Roman" w:hAnsiTheme="majorBidi" w:cstheme="majorBidi"/>
          <w:noProof/>
          <w:color w:val="080808"/>
          <w:sz w:val="24"/>
          <w:szCs w:val="24"/>
          <w:lang w:val="lt-LT"/>
        </w:rPr>
        <w:drawing>
          <wp:inline distT="0" distB="0" distL="0" distR="0" wp14:anchorId="512C56D5" wp14:editId="5FD34280">
            <wp:extent cx="4381018" cy="2184893"/>
            <wp:effectExtent l="0" t="0" r="635" b="6350"/>
            <wp:docPr id="31" name="Picture 31" descr="Paveikslėlis, kuriame yra žinutė, kelias, juoda, lentelė&#10;&#10;Automatiškai sugeneruotas aprašym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aveikslėlis 31" descr="Paveikslėlis, kuriame yra žinutė, kelias, juoda, lentelė&#10;&#10;Automatiškai sugeneruotas aprašymas"/>
                    <pic:cNvPicPr/>
                  </pic:nvPicPr>
                  <pic:blipFill>
                    <a:blip r:embed="rId43"/>
                    <a:stretch>
                      <a:fillRect/>
                    </a:stretch>
                  </pic:blipFill>
                  <pic:spPr>
                    <a:xfrm>
                      <a:off x="0" y="0"/>
                      <a:ext cx="4404670" cy="2196689"/>
                    </a:xfrm>
                    <a:prstGeom prst="rect">
                      <a:avLst/>
                    </a:prstGeom>
                  </pic:spPr>
                </pic:pic>
              </a:graphicData>
            </a:graphic>
          </wp:inline>
        </w:drawing>
      </w:r>
    </w:p>
    <w:p w14:paraId="49A0E776" w14:textId="67922CF4" w:rsidR="007659CA" w:rsidRPr="00A44D80" w:rsidRDefault="000677C6" w:rsidP="006135E3">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26</w:t>
      </w:r>
      <w:r w:rsidR="00A44D80" w:rsidRPr="00A44D80">
        <w:rPr>
          <w:rFonts w:asciiTheme="majorBidi" w:hAnsiTheme="majorBidi" w:cstheme="majorBidi"/>
          <w:color w:val="000000" w:themeColor="text1"/>
          <w:sz w:val="20"/>
          <w:szCs w:val="20"/>
        </w:rPr>
        <w:t xml:space="preserve"> </w:t>
      </w:r>
      <w:proofErr w:type="gramStart"/>
      <w:r w:rsidR="00A44D80" w:rsidRPr="00A44D80">
        <w:rPr>
          <w:rFonts w:asciiTheme="majorBidi" w:hAnsiTheme="majorBidi" w:cstheme="majorBidi"/>
          <w:color w:val="000000" w:themeColor="text1"/>
          <w:sz w:val="20"/>
          <w:szCs w:val="20"/>
        </w:rPr>
        <w:t>pav</w:t>
      </w:r>
      <w:proofErr w:type="gramEnd"/>
      <w:r w:rsidR="00A44D80" w:rsidRPr="00A44D80">
        <w:rPr>
          <w:rFonts w:asciiTheme="majorBidi" w:hAnsiTheme="majorBidi" w:cstheme="majorBidi"/>
          <w:color w:val="000000" w:themeColor="text1"/>
          <w:sz w:val="20"/>
          <w:szCs w:val="20"/>
        </w:rPr>
        <w:t>.</w:t>
      </w:r>
      <w:r w:rsidR="006135E3" w:rsidRPr="006135E3">
        <w:rPr>
          <w:rFonts w:asciiTheme="majorBidi" w:hAnsiTheme="majorBidi" w:cstheme="majorBidi"/>
          <w:color w:val="000000" w:themeColor="text1"/>
          <w:sz w:val="20"/>
          <w:szCs w:val="20"/>
        </w:rPr>
        <w:t xml:space="preserve"> </w:t>
      </w:r>
      <w:proofErr w:type="spellStart"/>
      <w:r w:rsidR="006135E3" w:rsidRPr="00A44D80">
        <w:rPr>
          <w:rFonts w:asciiTheme="majorBidi" w:hAnsiTheme="majorBidi" w:cstheme="majorBidi"/>
          <w:color w:val="000000" w:themeColor="text1"/>
          <w:sz w:val="20"/>
          <w:szCs w:val="20"/>
          <w:lang w:val="lt-LT"/>
        </w:rPr>
        <w:t>Logit</w:t>
      </w:r>
      <w:proofErr w:type="spellEnd"/>
      <w:r w:rsidR="006135E3" w:rsidRPr="00A44D80">
        <w:rPr>
          <w:rFonts w:asciiTheme="majorBidi" w:hAnsiTheme="majorBidi" w:cstheme="majorBidi"/>
          <w:color w:val="000000" w:themeColor="text1"/>
          <w:sz w:val="20"/>
          <w:szCs w:val="20"/>
          <w:lang w:val="lt-LT"/>
        </w:rPr>
        <w:t xml:space="preserve"> modelis pašalinus nėštumą</w:t>
      </w:r>
    </w:p>
    <w:p w14:paraId="7DF36582" w14:textId="1BC57AF8" w:rsidR="00FE12EE" w:rsidRDefault="00FE12EE" w:rsidP="00FE12E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Šaliname insuliną.</w:t>
      </w:r>
      <w:r w:rsidR="003F4951">
        <w:rPr>
          <w:rFonts w:asciiTheme="majorBidi" w:eastAsia="Times New Roman" w:hAnsiTheme="majorBidi" w:cstheme="majorBidi"/>
          <w:color w:val="080808"/>
          <w:sz w:val="24"/>
          <w:szCs w:val="24"/>
          <w:lang w:val="lt-LT"/>
        </w:rPr>
        <w:t xml:space="preserve"> </w:t>
      </w:r>
      <m:oMath>
        <m:r>
          <w:rPr>
            <w:rFonts w:ascii="Cambria Math" w:eastAsia="Times New Roman" w:hAnsi="Cambria Math" w:cstheme="majorBidi"/>
            <w:color w:val="080808"/>
            <w:sz w:val="24"/>
            <w:szCs w:val="24"/>
            <w:lang w:val="lt-LT"/>
          </w:rPr>
          <m:t>AIC= 240.80</m:t>
        </m:r>
      </m:oMath>
    </w:p>
    <w:p w14:paraId="45CB7F9F" w14:textId="77777777" w:rsidR="006135E3" w:rsidRDefault="00AA072D" w:rsidP="00A44D80">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center"/>
      </w:pPr>
      <w:r w:rsidRPr="00F25CA8">
        <w:rPr>
          <w:rFonts w:asciiTheme="majorBidi" w:eastAsia="Times New Roman" w:hAnsiTheme="majorBidi" w:cstheme="majorBidi"/>
          <w:noProof/>
          <w:color w:val="080808"/>
          <w:sz w:val="24"/>
          <w:szCs w:val="24"/>
          <w:lang w:val="lt-LT"/>
        </w:rPr>
        <w:drawing>
          <wp:inline distT="0" distB="0" distL="0" distR="0" wp14:anchorId="7B72D792" wp14:editId="0424C09A">
            <wp:extent cx="4317357" cy="2074268"/>
            <wp:effectExtent l="0" t="0" r="7620" b="2540"/>
            <wp:docPr id="32" name="Picture 32" descr="Paveikslėlis, kuriame yra žinutė&#10;&#10;Automatiškai sugeneruotas aprašym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aveikslėlis 32" descr="Paveikslėlis, kuriame yra žinutė&#10;&#10;Automatiškai sugeneruotas aprašymas"/>
                    <pic:cNvPicPr/>
                  </pic:nvPicPr>
                  <pic:blipFill>
                    <a:blip r:embed="rId44"/>
                    <a:stretch>
                      <a:fillRect/>
                    </a:stretch>
                  </pic:blipFill>
                  <pic:spPr>
                    <a:xfrm>
                      <a:off x="0" y="0"/>
                      <a:ext cx="4356941" cy="2093286"/>
                    </a:xfrm>
                    <a:prstGeom prst="rect">
                      <a:avLst/>
                    </a:prstGeom>
                  </pic:spPr>
                </pic:pic>
              </a:graphicData>
            </a:graphic>
          </wp:inline>
        </w:drawing>
      </w:r>
    </w:p>
    <w:p w14:paraId="18CB63B8" w14:textId="4AAF1B4D" w:rsidR="00FE12EE" w:rsidRPr="00A44D80" w:rsidRDefault="000677C6" w:rsidP="006135E3">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27</w:t>
      </w:r>
      <w:r w:rsidR="006135E3" w:rsidRPr="006135E3">
        <w:rPr>
          <w:rFonts w:asciiTheme="majorBidi" w:hAnsiTheme="majorBidi" w:cstheme="majorBidi"/>
          <w:color w:val="000000" w:themeColor="text1"/>
          <w:sz w:val="20"/>
          <w:szCs w:val="20"/>
        </w:rPr>
        <w:t xml:space="preserve"> </w:t>
      </w:r>
      <w:proofErr w:type="gramStart"/>
      <w:r w:rsidR="006135E3" w:rsidRPr="006135E3">
        <w:rPr>
          <w:rFonts w:asciiTheme="majorBidi" w:hAnsiTheme="majorBidi" w:cstheme="majorBidi"/>
          <w:color w:val="000000" w:themeColor="text1"/>
          <w:sz w:val="20"/>
          <w:szCs w:val="20"/>
        </w:rPr>
        <w:t>pav</w:t>
      </w:r>
      <w:proofErr w:type="gramEnd"/>
      <w:r w:rsidR="006135E3" w:rsidRPr="006135E3">
        <w:rPr>
          <w:rFonts w:asciiTheme="majorBidi" w:hAnsiTheme="majorBidi" w:cstheme="majorBidi"/>
          <w:color w:val="000000" w:themeColor="text1"/>
          <w:sz w:val="20"/>
          <w:szCs w:val="20"/>
        </w:rPr>
        <w:t xml:space="preserve">. </w:t>
      </w:r>
      <w:proofErr w:type="spellStart"/>
      <w:r w:rsidR="006135E3" w:rsidRPr="00A44D80">
        <w:rPr>
          <w:rFonts w:asciiTheme="majorBidi" w:hAnsiTheme="majorBidi" w:cstheme="majorBidi"/>
          <w:color w:val="000000" w:themeColor="text1"/>
          <w:sz w:val="20"/>
          <w:szCs w:val="20"/>
          <w:lang w:val="lt-LT"/>
        </w:rPr>
        <w:t>Logit</w:t>
      </w:r>
      <w:proofErr w:type="spellEnd"/>
      <w:r w:rsidR="006135E3" w:rsidRPr="00A44D80">
        <w:rPr>
          <w:rFonts w:asciiTheme="majorBidi" w:hAnsiTheme="majorBidi" w:cstheme="majorBidi"/>
          <w:color w:val="000000" w:themeColor="text1"/>
          <w:sz w:val="20"/>
          <w:szCs w:val="20"/>
          <w:lang w:val="lt-LT"/>
        </w:rPr>
        <w:t xml:space="preserve"> modelis pašalinus insuliną</w:t>
      </w:r>
    </w:p>
    <w:p w14:paraId="291ECBF9" w14:textId="2B602D8A" w:rsidR="00BC5FCB" w:rsidRPr="00FE12EE" w:rsidRDefault="00BC5FCB" w:rsidP="00B3236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lastRenderedPageBreak/>
        <w:t xml:space="preserve">Pašalinus </w:t>
      </w:r>
      <w:r w:rsidR="00600AD9">
        <w:rPr>
          <w:rFonts w:asciiTheme="majorBidi" w:eastAsia="Times New Roman" w:hAnsiTheme="majorBidi" w:cstheme="majorBidi"/>
          <w:color w:val="080808"/>
          <w:sz w:val="24"/>
          <w:szCs w:val="24"/>
          <w:lang w:val="lt-LT"/>
        </w:rPr>
        <w:t>diabeto kilmės funkciją AIC reikšmė padidėja</w:t>
      </w:r>
      <w:r w:rsidR="00211966">
        <w:rPr>
          <w:rFonts w:asciiTheme="majorBidi" w:eastAsia="Times New Roman" w:hAnsiTheme="majorBidi" w:cstheme="majorBidi"/>
          <w:color w:val="080808"/>
          <w:sz w:val="24"/>
          <w:szCs w:val="24"/>
          <w:lang w:val="lt-LT"/>
        </w:rPr>
        <w:t xml:space="preserve"> (</w:t>
      </w:r>
      <m:oMath>
        <m:r>
          <w:rPr>
            <w:rFonts w:ascii="Cambria Math" w:eastAsia="Times New Roman" w:hAnsi="Cambria Math" w:cstheme="majorBidi"/>
            <w:color w:val="080808"/>
            <w:sz w:val="24"/>
            <w:szCs w:val="24"/>
            <w:lang w:val="lt-LT"/>
          </w:rPr>
          <m:t>241.47</m:t>
        </m:r>
      </m:oMath>
      <w:r w:rsidR="00211966">
        <w:rPr>
          <w:rFonts w:asciiTheme="majorBidi" w:eastAsia="Times New Roman" w:hAnsiTheme="majorBidi" w:cstheme="majorBidi"/>
          <w:color w:val="080808"/>
          <w:sz w:val="24"/>
          <w:szCs w:val="24"/>
          <w:lang w:val="lt-LT"/>
        </w:rPr>
        <w:t>)</w:t>
      </w:r>
      <w:r w:rsidR="00600AD9">
        <w:rPr>
          <w:rFonts w:asciiTheme="majorBidi" w:eastAsia="Times New Roman" w:hAnsiTheme="majorBidi" w:cstheme="majorBidi"/>
          <w:color w:val="080808"/>
          <w:sz w:val="24"/>
          <w:szCs w:val="24"/>
          <w:lang w:val="lt-LT"/>
        </w:rPr>
        <w:t xml:space="preserve">, todėl šią </w:t>
      </w:r>
      <w:proofErr w:type="spellStart"/>
      <w:r w:rsidR="00600AD9">
        <w:rPr>
          <w:rFonts w:asciiTheme="majorBidi" w:eastAsia="Times New Roman" w:hAnsiTheme="majorBidi" w:cstheme="majorBidi"/>
          <w:color w:val="080808"/>
          <w:sz w:val="24"/>
          <w:szCs w:val="24"/>
          <w:lang w:val="lt-LT"/>
        </w:rPr>
        <w:t>kovariantę</w:t>
      </w:r>
      <w:proofErr w:type="spellEnd"/>
      <w:r w:rsidR="00600AD9">
        <w:rPr>
          <w:rFonts w:asciiTheme="majorBidi" w:eastAsia="Times New Roman" w:hAnsiTheme="majorBidi" w:cstheme="majorBidi"/>
          <w:color w:val="080808"/>
          <w:sz w:val="24"/>
          <w:szCs w:val="24"/>
          <w:lang w:val="lt-LT"/>
        </w:rPr>
        <w:t xml:space="preserve"> modelyje paliekame.</w:t>
      </w:r>
      <w:r w:rsidR="00CC2F6B">
        <w:rPr>
          <w:rFonts w:asciiTheme="majorBidi" w:eastAsia="Times New Roman" w:hAnsiTheme="majorBidi" w:cstheme="majorBidi"/>
          <w:color w:val="080808"/>
          <w:sz w:val="24"/>
          <w:szCs w:val="24"/>
          <w:lang w:val="lt-LT"/>
        </w:rPr>
        <w:t xml:space="preserve"> Taigi, reikšmingos </w:t>
      </w:r>
      <w:proofErr w:type="spellStart"/>
      <w:r w:rsidR="00CC2F6B">
        <w:rPr>
          <w:rFonts w:asciiTheme="majorBidi" w:eastAsia="Times New Roman" w:hAnsiTheme="majorBidi" w:cstheme="majorBidi"/>
          <w:color w:val="080808"/>
          <w:sz w:val="24"/>
          <w:szCs w:val="24"/>
          <w:lang w:val="lt-LT"/>
        </w:rPr>
        <w:t>kovariantės</w:t>
      </w:r>
      <w:proofErr w:type="spellEnd"/>
      <w:r w:rsidR="00CC2F6B">
        <w:rPr>
          <w:rFonts w:asciiTheme="majorBidi" w:eastAsia="Times New Roman" w:hAnsiTheme="majorBidi" w:cstheme="majorBidi"/>
          <w:color w:val="080808"/>
          <w:sz w:val="24"/>
          <w:szCs w:val="24"/>
          <w:lang w:val="lt-LT"/>
        </w:rPr>
        <w:t xml:space="preserve"> yra:</w:t>
      </w:r>
      <w:r w:rsidR="00B3236E">
        <w:rPr>
          <w:rFonts w:asciiTheme="majorBidi" w:eastAsia="Times New Roman" w:hAnsiTheme="majorBidi" w:cstheme="majorBidi"/>
          <w:color w:val="080808"/>
          <w:sz w:val="24"/>
          <w:szCs w:val="24"/>
          <w:lang w:val="lt-LT"/>
        </w:rPr>
        <w:t xml:space="preserve"> gliukozė, KMI, diabeto kilmės funkcija ir amžius. Toliau skaičiuojame </w:t>
      </w:r>
      <w:proofErr w:type="spellStart"/>
      <w:r w:rsidR="002B0D0C">
        <w:rPr>
          <w:rFonts w:asciiTheme="majorBidi" w:eastAsia="Times New Roman" w:hAnsiTheme="majorBidi" w:cstheme="majorBidi"/>
          <w:color w:val="080808"/>
          <w:sz w:val="24"/>
          <w:szCs w:val="24"/>
          <w:lang w:val="lt-LT"/>
        </w:rPr>
        <w:t>kovariančių</w:t>
      </w:r>
      <w:proofErr w:type="spellEnd"/>
      <w:r w:rsidR="002B0D0C">
        <w:rPr>
          <w:rFonts w:asciiTheme="majorBidi" w:eastAsia="Times New Roman" w:hAnsiTheme="majorBidi" w:cstheme="majorBidi"/>
          <w:color w:val="080808"/>
          <w:sz w:val="24"/>
          <w:szCs w:val="24"/>
          <w:lang w:val="lt-LT"/>
        </w:rPr>
        <w:t xml:space="preserve"> </w:t>
      </w:r>
      <w:r w:rsidR="00E71AD6">
        <w:rPr>
          <w:rFonts w:asciiTheme="majorBidi" w:eastAsia="Times New Roman" w:hAnsiTheme="majorBidi" w:cstheme="majorBidi"/>
          <w:color w:val="080808"/>
          <w:sz w:val="24"/>
          <w:szCs w:val="24"/>
          <w:lang w:val="lt-LT"/>
        </w:rPr>
        <w:t xml:space="preserve">koeficientų </w:t>
      </w:r>
      <w:r w:rsidR="005C1AEA">
        <w:rPr>
          <w:rFonts w:asciiTheme="majorBidi" w:eastAsia="Times New Roman" w:hAnsiTheme="majorBidi" w:cstheme="majorBidi"/>
          <w:color w:val="080808"/>
          <w:sz w:val="24"/>
          <w:szCs w:val="24"/>
          <w:lang w:val="lt-LT"/>
        </w:rPr>
        <w:t>eksponentes.</w:t>
      </w:r>
    </w:p>
    <w:p w14:paraId="20A5B3EA" w14:textId="77777777" w:rsidR="006135E3" w:rsidRDefault="004703A4" w:rsidP="006135E3">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center"/>
      </w:pPr>
      <w:r w:rsidRPr="00F25CA8">
        <w:rPr>
          <w:noProof/>
          <w:lang w:val="lt-LT"/>
        </w:rPr>
        <w:drawing>
          <wp:inline distT="0" distB="0" distL="0" distR="0" wp14:anchorId="6EB2F615" wp14:editId="62977D63">
            <wp:extent cx="3473629" cy="882695"/>
            <wp:effectExtent l="0" t="0" r="0" b="0"/>
            <wp:docPr id="122" name="Picture 122" descr="Paveikslėlis, kuriame yra žinutė&#10;&#10;Automatiškai sugeneruotas aprašym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Paveikslėlis 122" descr="Paveikslėlis, kuriame yra žinutė&#10;&#10;Automatiškai sugeneruotas aprašymas"/>
                    <pic:cNvPicPr/>
                  </pic:nvPicPr>
                  <pic:blipFill>
                    <a:blip r:embed="rId45"/>
                    <a:stretch>
                      <a:fillRect/>
                    </a:stretch>
                  </pic:blipFill>
                  <pic:spPr>
                    <a:xfrm>
                      <a:off x="0" y="0"/>
                      <a:ext cx="3473629" cy="882695"/>
                    </a:xfrm>
                    <a:prstGeom prst="rect">
                      <a:avLst/>
                    </a:prstGeom>
                  </pic:spPr>
                </pic:pic>
              </a:graphicData>
            </a:graphic>
          </wp:inline>
        </w:drawing>
      </w:r>
    </w:p>
    <w:p w14:paraId="39C23595" w14:textId="252D5056" w:rsidR="00587F9D" w:rsidRPr="00A44D80" w:rsidRDefault="000677C6" w:rsidP="006135E3">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28</w:t>
      </w:r>
      <w:r w:rsidR="006135E3" w:rsidRPr="006135E3">
        <w:rPr>
          <w:rFonts w:asciiTheme="majorBidi" w:hAnsiTheme="majorBidi" w:cstheme="majorBidi"/>
          <w:color w:val="000000" w:themeColor="text1"/>
          <w:sz w:val="20"/>
          <w:szCs w:val="20"/>
        </w:rPr>
        <w:t xml:space="preserve"> </w:t>
      </w:r>
      <w:proofErr w:type="gramStart"/>
      <w:r w:rsidR="006135E3" w:rsidRPr="006135E3">
        <w:rPr>
          <w:rFonts w:asciiTheme="majorBidi" w:hAnsiTheme="majorBidi" w:cstheme="majorBidi"/>
          <w:color w:val="000000" w:themeColor="text1"/>
          <w:sz w:val="20"/>
          <w:szCs w:val="20"/>
        </w:rPr>
        <w:t>pav</w:t>
      </w:r>
      <w:proofErr w:type="gramEnd"/>
      <w:r w:rsidR="006135E3" w:rsidRPr="006135E3">
        <w:rPr>
          <w:rFonts w:asciiTheme="majorBidi" w:hAnsiTheme="majorBidi" w:cstheme="majorBidi"/>
          <w:color w:val="000000" w:themeColor="text1"/>
          <w:sz w:val="20"/>
          <w:szCs w:val="20"/>
        </w:rPr>
        <w:t xml:space="preserve">. </w:t>
      </w:r>
      <w:proofErr w:type="spellStart"/>
      <w:r w:rsidR="006135E3" w:rsidRPr="00A44D80">
        <w:rPr>
          <w:rFonts w:asciiTheme="majorBidi" w:hAnsiTheme="majorBidi" w:cstheme="majorBidi"/>
          <w:color w:val="000000" w:themeColor="text1"/>
          <w:sz w:val="20"/>
          <w:szCs w:val="20"/>
          <w:lang w:val="lt-LT"/>
        </w:rPr>
        <w:t>Kovariančių</w:t>
      </w:r>
      <w:proofErr w:type="spellEnd"/>
      <w:r w:rsidR="006135E3" w:rsidRPr="00A44D80">
        <w:rPr>
          <w:rFonts w:asciiTheme="majorBidi" w:hAnsiTheme="majorBidi" w:cstheme="majorBidi"/>
          <w:color w:val="000000" w:themeColor="text1"/>
          <w:sz w:val="20"/>
          <w:szCs w:val="20"/>
          <w:lang w:val="lt-LT"/>
        </w:rPr>
        <w:t xml:space="preserve"> koeficientų eksponentės</w:t>
      </w:r>
    </w:p>
    <w:p w14:paraId="1D08BCDD" w14:textId="3739062E" w:rsidR="00264A76" w:rsidRPr="00CE33B8" w:rsidRDefault="00264A76" w:rsidP="00CE33B8">
      <w:pPr>
        <w:pStyle w:val="ListParagraph"/>
        <w:spacing w:line="360" w:lineRule="auto"/>
        <w:ind w:left="0" w:firstLine="851"/>
        <w:jc w:val="both"/>
        <w:rPr>
          <w:rFonts w:ascii="Times New Roman" w:eastAsiaTheme="minorEastAsia" w:hAnsi="Times New Roman" w:cs="Times New Roman"/>
          <w:sz w:val="24"/>
          <w:szCs w:val="24"/>
          <w:lang w:val="lt-LT"/>
        </w:rPr>
      </w:pPr>
      <w:r w:rsidRPr="00F25CA8">
        <w:rPr>
          <w:rFonts w:ascii="Times New Roman" w:eastAsiaTheme="minorEastAsia" w:hAnsi="Times New Roman" w:cs="Times New Roman"/>
          <w:sz w:val="24"/>
          <w:szCs w:val="24"/>
          <w:lang w:val="lt-LT"/>
        </w:rPr>
        <w:t>D</w:t>
      </w:r>
      <w:r w:rsidRPr="00D552E4">
        <w:rPr>
          <w:rFonts w:ascii="Times New Roman" w:eastAsiaTheme="minorEastAsia" w:hAnsi="Times New Roman" w:cs="Times New Roman"/>
          <w:iCs/>
          <w:sz w:val="24"/>
          <w:szCs w:val="24"/>
          <w:lang w:val="lt-LT"/>
        </w:rPr>
        <w:t>idėjant gliu</w:t>
      </w:r>
      <w:r>
        <w:rPr>
          <w:rFonts w:ascii="Times New Roman" w:eastAsiaTheme="minorEastAsia" w:hAnsi="Times New Roman" w:cs="Times New Roman"/>
          <w:iCs/>
          <w:sz w:val="24"/>
          <w:szCs w:val="24"/>
          <w:lang w:val="lt-LT"/>
        </w:rPr>
        <w:t>koz</w:t>
      </w:r>
      <w:r w:rsidRPr="00D552E4">
        <w:rPr>
          <w:rFonts w:ascii="Times New Roman" w:eastAsiaTheme="minorEastAsia" w:hAnsi="Times New Roman" w:cs="Times New Roman"/>
          <w:iCs/>
          <w:sz w:val="24"/>
          <w:szCs w:val="24"/>
          <w:lang w:val="lt-LT"/>
        </w:rPr>
        <w:t xml:space="preserve">ės koncentracijai </w:t>
      </w:r>
      <w:r w:rsidR="00ED2CF5">
        <w:rPr>
          <w:rFonts w:ascii="Times New Roman" w:eastAsiaTheme="minorEastAsia" w:hAnsi="Times New Roman" w:cs="Times New Roman"/>
          <w:iCs/>
          <w:sz w:val="24"/>
          <w:szCs w:val="24"/>
          <w:lang w:val="lt-LT"/>
        </w:rPr>
        <w:t>ir diabeto atsiradimo funkcijai</w:t>
      </w:r>
      <w:r w:rsidRPr="00D552E4">
        <w:rPr>
          <w:rFonts w:ascii="Times New Roman" w:eastAsiaTheme="minorEastAsia" w:hAnsi="Times New Roman" w:cs="Times New Roman"/>
          <w:iCs/>
          <w:sz w:val="24"/>
          <w:szCs w:val="24"/>
          <w:lang w:val="lt-LT"/>
        </w:rPr>
        <w:t xml:space="preserve"> vienu vienetu 4 proc. labiau tikėtina, kad žmogus sirgs diabetu. Taip pat didinant KMI </w:t>
      </w:r>
      <w:r w:rsidR="008E6CF5">
        <w:rPr>
          <w:rFonts w:ascii="Times New Roman" w:eastAsiaTheme="minorEastAsia" w:hAnsi="Times New Roman" w:cs="Times New Roman"/>
          <w:iCs/>
          <w:sz w:val="24"/>
          <w:szCs w:val="24"/>
          <w:lang w:val="lt-LT"/>
        </w:rPr>
        <w:t xml:space="preserve">ir amžiaus </w:t>
      </w:r>
      <w:r w:rsidRPr="00D552E4">
        <w:rPr>
          <w:rFonts w:ascii="Times New Roman" w:eastAsiaTheme="minorEastAsia" w:hAnsi="Times New Roman" w:cs="Times New Roman"/>
          <w:iCs/>
          <w:sz w:val="24"/>
          <w:szCs w:val="24"/>
          <w:lang w:val="lt-LT"/>
        </w:rPr>
        <w:t>rodikl</w:t>
      </w:r>
      <w:r>
        <w:rPr>
          <w:rFonts w:ascii="Times New Roman" w:eastAsiaTheme="minorEastAsia" w:hAnsi="Times New Roman" w:cs="Times New Roman"/>
          <w:iCs/>
          <w:sz w:val="24"/>
          <w:szCs w:val="24"/>
          <w:lang w:val="lt-LT"/>
        </w:rPr>
        <w:t>į</w:t>
      </w:r>
      <w:r w:rsidRPr="00D552E4">
        <w:rPr>
          <w:rFonts w:ascii="Times New Roman" w:eastAsiaTheme="minorEastAsia" w:hAnsi="Times New Roman" w:cs="Times New Roman"/>
          <w:iCs/>
          <w:sz w:val="24"/>
          <w:szCs w:val="24"/>
          <w:lang w:val="lt-LT"/>
        </w:rPr>
        <w:t xml:space="preserve"> vienu vienetu 6 proc. labiau tikėtina, kad žmogus sirgs cukriniu diabetu. </w:t>
      </w:r>
    </w:p>
    <w:p w14:paraId="51BE3CE3" w14:textId="3F7012F2" w:rsidR="00486B76" w:rsidRDefault="00486B76" w:rsidP="00B3236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 xml:space="preserve">Galiausiai </w:t>
      </w:r>
      <w:r w:rsidR="00233819">
        <w:rPr>
          <w:rFonts w:asciiTheme="majorBidi" w:eastAsia="Times New Roman" w:hAnsiTheme="majorBidi" w:cstheme="majorBidi"/>
          <w:color w:val="080808"/>
          <w:sz w:val="24"/>
          <w:szCs w:val="24"/>
          <w:lang w:val="lt-LT"/>
        </w:rPr>
        <w:t xml:space="preserve">pasižiūrime klasifikavimo lentelę </w:t>
      </w:r>
      <w:proofErr w:type="spellStart"/>
      <w:r w:rsidR="00233819">
        <w:rPr>
          <w:rFonts w:asciiTheme="majorBidi" w:eastAsia="Times New Roman" w:hAnsiTheme="majorBidi" w:cstheme="majorBidi"/>
          <w:color w:val="080808"/>
          <w:sz w:val="24"/>
          <w:szCs w:val="24"/>
          <w:lang w:val="lt-LT"/>
        </w:rPr>
        <w:t>testiniams</w:t>
      </w:r>
      <w:proofErr w:type="spellEnd"/>
      <w:r w:rsidR="00233819">
        <w:rPr>
          <w:rFonts w:asciiTheme="majorBidi" w:eastAsia="Times New Roman" w:hAnsiTheme="majorBidi" w:cstheme="majorBidi"/>
          <w:color w:val="080808"/>
          <w:sz w:val="24"/>
          <w:szCs w:val="24"/>
          <w:lang w:val="lt-LT"/>
        </w:rPr>
        <w:t xml:space="preserve"> duomenims</w:t>
      </w:r>
      <w:r w:rsidR="00F11F26">
        <w:rPr>
          <w:rFonts w:asciiTheme="majorBidi" w:eastAsia="Times New Roman" w:hAnsiTheme="majorBidi" w:cstheme="majorBidi"/>
          <w:color w:val="080808"/>
          <w:sz w:val="24"/>
          <w:szCs w:val="24"/>
          <w:lang w:val="lt-LT"/>
        </w:rPr>
        <w:t xml:space="preserve"> ir taip pat nubrėžiame ROC kreivę</w:t>
      </w:r>
      <w:r w:rsidR="00233819">
        <w:rPr>
          <w:rFonts w:asciiTheme="majorBidi" w:eastAsia="Times New Roman" w:hAnsiTheme="majorBidi" w:cstheme="majorBidi"/>
          <w:color w:val="080808"/>
          <w:sz w:val="24"/>
          <w:szCs w:val="24"/>
          <w:lang w:val="lt-LT"/>
        </w:rPr>
        <w:t>.</w:t>
      </w:r>
    </w:p>
    <w:p w14:paraId="51F410A1" w14:textId="03C1CA3A" w:rsidR="006135E3" w:rsidRPr="00F25CA8" w:rsidRDefault="00E60FAA" w:rsidP="006135E3">
      <w:pPr>
        <w:pStyle w:val="Caption"/>
        <w:keepNext/>
        <w:rPr>
          <w:rFonts w:asciiTheme="majorBidi" w:hAnsiTheme="majorBidi" w:cstheme="majorBidi"/>
          <w:color w:val="000000" w:themeColor="text1"/>
          <w:sz w:val="20"/>
          <w:szCs w:val="20"/>
          <w:lang w:val="lt-LT"/>
        </w:rPr>
      </w:pPr>
      <w:r w:rsidRPr="00F25CA8">
        <w:rPr>
          <w:rFonts w:asciiTheme="majorBidi" w:hAnsiTheme="majorBidi" w:cstheme="majorBidi"/>
          <w:color w:val="000000" w:themeColor="text1"/>
          <w:sz w:val="20"/>
          <w:szCs w:val="20"/>
          <w:lang w:val="lt-LT"/>
        </w:rPr>
        <w:t>24</w:t>
      </w:r>
      <w:r w:rsidR="006135E3" w:rsidRPr="00F25CA8">
        <w:rPr>
          <w:rFonts w:asciiTheme="majorBidi" w:hAnsiTheme="majorBidi" w:cstheme="majorBidi"/>
          <w:color w:val="000000" w:themeColor="text1"/>
          <w:sz w:val="20"/>
          <w:szCs w:val="20"/>
          <w:lang w:val="lt-LT"/>
        </w:rPr>
        <w:t xml:space="preserve"> lentelė</w:t>
      </w:r>
      <w:r w:rsidR="00F41529" w:rsidRPr="00F25CA8">
        <w:rPr>
          <w:rFonts w:asciiTheme="majorBidi" w:hAnsiTheme="majorBidi" w:cstheme="majorBidi"/>
          <w:color w:val="000000" w:themeColor="text1"/>
          <w:sz w:val="20"/>
          <w:szCs w:val="20"/>
          <w:lang w:val="lt-LT"/>
        </w:rPr>
        <w:t>. Klasifikavimo lentelė</w:t>
      </w:r>
    </w:p>
    <w:tbl>
      <w:tblPr>
        <w:tblStyle w:val="TableGrid"/>
        <w:tblW w:w="0" w:type="auto"/>
        <w:tblLook w:val="04A0" w:firstRow="1" w:lastRow="0" w:firstColumn="1" w:lastColumn="0" w:noHBand="0" w:noVBand="1"/>
      </w:tblPr>
      <w:tblGrid>
        <w:gridCol w:w="3116"/>
        <w:gridCol w:w="3117"/>
        <w:gridCol w:w="3117"/>
      </w:tblGrid>
      <w:tr w:rsidR="00421691" w14:paraId="620345FC" w14:textId="77777777" w:rsidTr="00870AE6">
        <w:tc>
          <w:tcPr>
            <w:tcW w:w="3116" w:type="dxa"/>
            <w:tcBorders>
              <w:top w:val="single" w:sz="4" w:space="0" w:color="FFFFFF" w:themeColor="background1"/>
              <w:left w:val="single" w:sz="4" w:space="0" w:color="FFFFFF" w:themeColor="background1"/>
            </w:tcBorders>
            <w:vAlign w:val="center"/>
          </w:tcPr>
          <w:p w14:paraId="2ECB5A11" w14:textId="77777777" w:rsidR="00421691" w:rsidRDefault="00421691"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p>
        </w:tc>
        <w:tc>
          <w:tcPr>
            <w:tcW w:w="3117" w:type="dxa"/>
            <w:vAlign w:val="center"/>
          </w:tcPr>
          <w:p w14:paraId="4A4AFF5D" w14:textId="7FFFCFB0" w:rsidR="00421691" w:rsidRPr="00F25CA8" w:rsidRDefault="00B8170D"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b/>
                <w:color w:val="080808"/>
                <w:sz w:val="24"/>
                <w:szCs w:val="24"/>
                <w:lang w:val="lt-LT"/>
              </w:rPr>
            </w:pPr>
            <w:r w:rsidRPr="00F25CA8">
              <w:rPr>
                <w:rFonts w:asciiTheme="majorBidi" w:eastAsia="Times New Roman" w:hAnsiTheme="majorBidi" w:cstheme="majorBidi"/>
                <w:b/>
                <w:color w:val="080808"/>
                <w:sz w:val="24"/>
                <w:szCs w:val="24"/>
                <w:lang w:val="lt-LT"/>
              </w:rPr>
              <w:t>1</w:t>
            </w:r>
          </w:p>
        </w:tc>
        <w:tc>
          <w:tcPr>
            <w:tcW w:w="3117" w:type="dxa"/>
            <w:vAlign w:val="center"/>
          </w:tcPr>
          <w:p w14:paraId="3A336DAD" w14:textId="54E73D86" w:rsidR="00421691" w:rsidRPr="00870AE6" w:rsidRDefault="00B8170D"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b/>
                <w:color w:val="080808"/>
                <w:sz w:val="24"/>
                <w:szCs w:val="24"/>
                <w:lang w:val="lt-LT"/>
              </w:rPr>
            </w:pPr>
            <w:r w:rsidRPr="00870AE6">
              <w:rPr>
                <w:rFonts w:asciiTheme="majorBidi" w:eastAsia="Times New Roman" w:hAnsiTheme="majorBidi" w:cstheme="majorBidi"/>
                <w:b/>
                <w:color w:val="080808"/>
                <w:sz w:val="24"/>
                <w:szCs w:val="24"/>
                <w:lang w:val="lt-LT"/>
              </w:rPr>
              <w:t>0</w:t>
            </w:r>
          </w:p>
        </w:tc>
      </w:tr>
      <w:tr w:rsidR="00421691" w14:paraId="6D14ADD1" w14:textId="77777777" w:rsidTr="00870AE6">
        <w:tc>
          <w:tcPr>
            <w:tcW w:w="3116" w:type="dxa"/>
            <w:vAlign w:val="center"/>
          </w:tcPr>
          <w:p w14:paraId="32A0C0F8" w14:textId="7F04DF49" w:rsidR="00421691" w:rsidRPr="00870AE6" w:rsidRDefault="00B8170D"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b/>
                <w:color w:val="080808"/>
                <w:sz w:val="24"/>
                <w:szCs w:val="24"/>
                <w:lang w:val="lt-LT"/>
              </w:rPr>
            </w:pPr>
            <w:r w:rsidRPr="00870AE6">
              <w:rPr>
                <w:rFonts w:asciiTheme="majorBidi" w:eastAsia="Times New Roman" w:hAnsiTheme="majorBidi" w:cstheme="majorBidi"/>
                <w:b/>
                <w:color w:val="080808"/>
                <w:sz w:val="24"/>
                <w:szCs w:val="24"/>
                <w:lang w:val="lt-LT"/>
              </w:rPr>
              <w:t>1</w:t>
            </w:r>
          </w:p>
        </w:tc>
        <w:tc>
          <w:tcPr>
            <w:tcW w:w="3117" w:type="dxa"/>
            <w:vAlign w:val="center"/>
          </w:tcPr>
          <w:p w14:paraId="5C17BD90" w14:textId="73398131" w:rsidR="00421691" w:rsidRDefault="00263A48"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69</w:t>
            </w:r>
          </w:p>
        </w:tc>
        <w:tc>
          <w:tcPr>
            <w:tcW w:w="3117" w:type="dxa"/>
            <w:vAlign w:val="center"/>
          </w:tcPr>
          <w:p w14:paraId="15D0247E" w14:textId="6FBD7271" w:rsidR="00421691" w:rsidRDefault="00263A48"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8</w:t>
            </w:r>
          </w:p>
        </w:tc>
      </w:tr>
      <w:tr w:rsidR="00421691" w14:paraId="48E4F759" w14:textId="77777777" w:rsidTr="00870AE6">
        <w:tc>
          <w:tcPr>
            <w:tcW w:w="3116" w:type="dxa"/>
            <w:vAlign w:val="center"/>
          </w:tcPr>
          <w:p w14:paraId="4D5D2608" w14:textId="12D503D8" w:rsidR="00421691" w:rsidRPr="00870AE6" w:rsidRDefault="00B8170D"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b/>
                <w:color w:val="080808"/>
                <w:sz w:val="24"/>
                <w:szCs w:val="24"/>
                <w:lang w:val="lt-LT"/>
              </w:rPr>
            </w:pPr>
            <w:r w:rsidRPr="00870AE6">
              <w:rPr>
                <w:rFonts w:asciiTheme="majorBidi" w:eastAsia="Times New Roman" w:hAnsiTheme="majorBidi" w:cstheme="majorBidi"/>
                <w:b/>
                <w:color w:val="080808"/>
                <w:sz w:val="24"/>
                <w:szCs w:val="24"/>
                <w:lang w:val="lt-LT"/>
              </w:rPr>
              <w:t>0</w:t>
            </w:r>
          </w:p>
        </w:tc>
        <w:tc>
          <w:tcPr>
            <w:tcW w:w="3117" w:type="dxa"/>
            <w:vAlign w:val="center"/>
          </w:tcPr>
          <w:p w14:paraId="0988EB88" w14:textId="2D50873D" w:rsidR="00421691" w:rsidRDefault="00263A48"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20</w:t>
            </w:r>
          </w:p>
        </w:tc>
        <w:tc>
          <w:tcPr>
            <w:tcW w:w="3117" w:type="dxa"/>
            <w:vAlign w:val="center"/>
          </w:tcPr>
          <w:p w14:paraId="64C08616" w14:textId="6F32347A" w:rsidR="00421691" w:rsidRDefault="00263A48" w:rsidP="00870AE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76" w:lineRule="auto"/>
              <w:jc w:val="center"/>
              <w:rPr>
                <w:rFonts w:asciiTheme="majorBidi" w:eastAsia="Times New Roman" w:hAnsiTheme="majorBidi" w:cstheme="majorBidi"/>
                <w:color w:val="080808"/>
                <w:sz w:val="24"/>
                <w:szCs w:val="24"/>
                <w:lang w:val="lt-LT"/>
              </w:rPr>
            </w:pPr>
            <w:r>
              <w:rPr>
                <w:rFonts w:asciiTheme="majorBidi" w:eastAsia="Times New Roman" w:hAnsiTheme="majorBidi" w:cstheme="majorBidi"/>
                <w:color w:val="080808"/>
                <w:sz w:val="24"/>
                <w:szCs w:val="24"/>
                <w:lang w:val="lt-LT"/>
              </w:rPr>
              <w:t>30</w:t>
            </w:r>
          </w:p>
        </w:tc>
      </w:tr>
    </w:tbl>
    <w:p w14:paraId="3B52AA05" w14:textId="77777777" w:rsidR="00233819" w:rsidRPr="00FE12EE" w:rsidRDefault="00233819" w:rsidP="00B3236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both"/>
        <w:rPr>
          <w:rFonts w:asciiTheme="majorBidi" w:eastAsia="Times New Roman" w:hAnsiTheme="majorBidi" w:cstheme="majorBidi"/>
          <w:color w:val="080808"/>
          <w:sz w:val="24"/>
          <w:szCs w:val="24"/>
          <w:lang w:val="lt-LT"/>
        </w:rPr>
      </w:pPr>
    </w:p>
    <w:p w14:paraId="0793792E" w14:textId="77777777" w:rsidR="00C8492E" w:rsidRDefault="008A4423" w:rsidP="00C8492E">
      <w:pPr>
        <w:keepNext/>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360" w:lineRule="auto"/>
        <w:ind w:firstLine="851"/>
        <w:jc w:val="center"/>
      </w:pPr>
      <w:r w:rsidRPr="008A4423">
        <w:rPr>
          <w:rFonts w:asciiTheme="majorBidi" w:eastAsia="Times New Roman" w:hAnsiTheme="majorBidi" w:cstheme="majorBidi"/>
          <w:noProof/>
          <w:color w:val="080808"/>
          <w:sz w:val="24"/>
          <w:szCs w:val="24"/>
          <w:lang w:val="lt-LT"/>
        </w:rPr>
        <w:drawing>
          <wp:inline distT="0" distB="0" distL="0" distR="0" wp14:anchorId="43E8268A" wp14:editId="3C1B41F7">
            <wp:extent cx="4019757" cy="952549"/>
            <wp:effectExtent l="0" t="0" r="0" b="0"/>
            <wp:docPr id="75" name="Picture 75" descr="Paveikslėlis, kuriame yra žinutė&#10;&#10;Automatiškai sugeneruotas aprašym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Paveikslėlis 75" descr="Paveikslėlis, kuriame yra žinutė&#10;&#10;Automatiškai sugeneruotas aprašymas"/>
                    <pic:cNvPicPr/>
                  </pic:nvPicPr>
                  <pic:blipFill>
                    <a:blip r:embed="rId46"/>
                    <a:stretch>
                      <a:fillRect/>
                    </a:stretch>
                  </pic:blipFill>
                  <pic:spPr>
                    <a:xfrm>
                      <a:off x="0" y="0"/>
                      <a:ext cx="4019757" cy="952549"/>
                    </a:xfrm>
                    <a:prstGeom prst="rect">
                      <a:avLst/>
                    </a:prstGeom>
                  </pic:spPr>
                </pic:pic>
              </a:graphicData>
            </a:graphic>
          </wp:inline>
        </w:drawing>
      </w:r>
    </w:p>
    <w:p w14:paraId="4940EDBB" w14:textId="67BFEE89" w:rsidR="006B659F" w:rsidRPr="00A44D80" w:rsidRDefault="000677C6" w:rsidP="00C8492E">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rPr>
        <w:t xml:space="preserve">29 </w:t>
      </w:r>
      <w:proofErr w:type="gramStart"/>
      <w:r w:rsidR="00A44D80" w:rsidRPr="00A44D80">
        <w:rPr>
          <w:rFonts w:asciiTheme="majorBidi" w:hAnsiTheme="majorBidi" w:cstheme="majorBidi"/>
          <w:color w:val="000000" w:themeColor="text1"/>
          <w:sz w:val="20"/>
          <w:szCs w:val="20"/>
        </w:rPr>
        <w:t>pav</w:t>
      </w:r>
      <w:proofErr w:type="gramEnd"/>
      <w:r w:rsidR="00A44D80" w:rsidRPr="00A44D80">
        <w:rPr>
          <w:rFonts w:asciiTheme="majorBidi" w:hAnsiTheme="majorBidi" w:cstheme="majorBidi"/>
          <w:color w:val="000000" w:themeColor="text1"/>
          <w:sz w:val="20"/>
          <w:szCs w:val="20"/>
        </w:rPr>
        <w:t>.</w:t>
      </w:r>
      <w:r w:rsidR="00C8492E" w:rsidRPr="00C8492E">
        <w:rPr>
          <w:rFonts w:asciiTheme="majorBidi" w:hAnsiTheme="majorBidi" w:cstheme="majorBidi"/>
          <w:color w:val="000000" w:themeColor="text1"/>
          <w:sz w:val="20"/>
          <w:szCs w:val="20"/>
        </w:rPr>
        <w:t xml:space="preserve"> </w:t>
      </w:r>
      <w:r w:rsidR="00C8492E" w:rsidRPr="00A44D80">
        <w:rPr>
          <w:rFonts w:asciiTheme="majorBidi" w:hAnsiTheme="majorBidi" w:cstheme="majorBidi"/>
          <w:color w:val="000000" w:themeColor="text1"/>
          <w:sz w:val="20"/>
          <w:szCs w:val="20"/>
          <w:lang w:val="lt-LT"/>
        </w:rPr>
        <w:t>Kiti tikslumo rodikliai</w:t>
      </w:r>
    </w:p>
    <w:p w14:paraId="295E71A2" w14:textId="77777777" w:rsidR="00C8492E" w:rsidRPr="00F25CA8" w:rsidRDefault="00F11F26" w:rsidP="00C8492E">
      <w:pPr>
        <w:keepNext/>
        <w:spacing w:line="360" w:lineRule="auto"/>
        <w:jc w:val="center"/>
        <w:rPr>
          <w:lang w:val="lt-LT"/>
        </w:rPr>
      </w:pPr>
      <w:r w:rsidRPr="00F25CA8">
        <w:rPr>
          <w:rFonts w:asciiTheme="majorBidi" w:hAnsiTheme="majorBidi" w:cstheme="majorBidi"/>
          <w:noProof/>
          <w:lang w:val="lt-LT"/>
        </w:rPr>
        <w:lastRenderedPageBreak/>
        <w:drawing>
          <wp:inline distT="0" distB="0" distL="0" distR="0" wp14:anchorId="15BA542B" wp14:editId="0C22FDDF">
            <wp:extent cx="3575880" cy="2453833"/>
            <wp:effectExtent l="0" t="0" r="5715" b="3810"/>
            <wp:docPr id="76" name="Pictur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589043" cy="2462866"/>
                    </a:xfrm>
                    <a:prstGeom prst="rect">
                      <a:avLst/>
                    </a:prstGeom>
                    <a:noFill/>
                    <a:ln>
                      <a:noFill/>
                    </a:ln>
                  </pic:spPr>
                </pic:pic>
              </a:graphicData>
            </a:graphic>
          </wp:inline>
        </w:drawing>
      </w:r>
    </w:p>
    <w:p w14:paraId="1A220E28" w14:textId="31573959" w:rsidR="00FA1867" w:rsidRPr="00F25CA8" w:rsidRDefault="000677C6" w:rsidP="00C8492E">
      <w:pPr>
        <w:pStyle w:val="Caption"/>
        <w:jc w:val="center"/>
        <w:rPr>
          <w:rFonts w:asciiTheme="majorBidi" w:hAnsiTheme="majorBidi" w:cstheme="majorBidi"/>
          <w:color w:val="000000" w:themeColor="text1"/>
          <w:sz w:val="20"/>
          <w:szCs w:val="20"/>
          <w:lang w:val="lt-LT"/>
        </w:rPr>
      </w:pPr>
      <w:r>
        <w:rPr>
          <w:rFonts w:asciiTheme="majorBidi" w:hAnsiTheme="majorBidi" w:cstheme="majorBidi"/>
          <w:color w:val="000000" w:themeColor="text1"/>
          <w:sz w:val="20"/>
          <w:szCs w:val="20"/>
          <w:lang w:val="lt-LT"/>
        </w:rPr>
        <w:t xml:space="preserve">30 </w:t>
      </w:r>
      <w:r w:rsidR="00C8492E" w:rsidRPr="00F25CA8">
        <w:rPr>
          <w:rFonts w:asciiTheme="majorBidi" w:hAnsiTheme="majorBidi" w:cstheme="majorBidi"/>
          <w:color w:val="000000" w:themeColor="text1"/>
          <w:sz w:val="20"/>
          <w:szCs w:val="20"/>
          <w:lang w:val="lt-LT"/>
        </w:rPr>
        <w:t>pav. ROC kreivė</w:t>
      </w:r>
    </w:p>
    <w:p w14:paraId="4CD2C49F" w14:textId="7A2F5F19" w:rsidR="00CE33B8" w:rsidRPr="00CE33B8" w:rsidRDefault="00CE33B8" w:rsidP="00AF7838">
      <w:pPr>
        <w:spacing w:line="360" w:lineRule="auto"/>
        <w:ind w:firstLine="851"/>
        <w:jc w:val="both"/>
        <w:rPr>
          <w:rFonts w:asciiTheme="majorBidi" w:hAnsiTheme="majorBidi" w:cstheme="majorBidi"/>
          <w:sz w:val="24"/>
          <w:szCs w:val="24"/>
          <w:lang w:val="lt-LT"/>
        </w:rPr>
      </w:pPr>
      <w:r>
        <w:rPr>
          <w:rFonts w:asciiTheme="majorBidi" w:hAnsiTheme="majorBidi" w:cstheme="majorBidi"/>
          <w:sz w:val="24"/>
          <w:szCs w:val="24"/>
          <w:lang w:val="lt-LT"/>
        </w:rPr>
        <w:t>Iš tikslumo rodiklių, tokių kaip jautrumas, specifiškumas ir kt. ir ROC kreivės</w:t>
      </w:r>
      <w:r w:rsidR="00AF7838">
        <w:rPr>
          <w:rFonts w:asciiTheme="majorBidi" w:hAnsiTheme="majorBidi" w:cstheme="majorBidi"/>
          <w:sz w:val="24"/>
          <w:szCs w:val="24"/>
          <w:lang w:val="lt-LT"/>
        </w:rPr>
        <w:t xml:space="preserve"> galime teigti, jog </w:t>
      </w:r>
      <w:r w:rsidR="00911ADD">
        <w:rPr>
          <w:rFonts w:asciiTheme="majorBidi" w:hAnsiTheme="majorBidi" w:cstheme="majorBidi"/>
          <w:sz w:val="24"/>
          <w:szCs w:val="24"/>
          <w:lang w:val="lt-LT"/>
        </w:rPr>
        <w:t>binarinio atsako modelis yra tinkamas šiems duomenims.</w:t>
      </w:r>
    </w:p>
    <w:p w14:paraId="5ABCAF45" w14:textId="77777777" w:rsidR="00C773F4" w:rsidRPr="00267B4E" w:rsidRDefault="00C773F4" w:rsidP="00C773F4">
      <w:pPr>
        <w:spacing w:line="360" w:lineRule="auto"/>
        <w:ind w:firstLine="851"/>
        <w:jc w:val="both"/>
        <w:rPr>
          <w:rFonts w:asciiTheme="majorBidi" w:hAnsiTheme="majorBidi" w:cstheme="majorBidi"/>
          <w:sz w:val="24"/>
          <w:szCs w:val="24"/>
          <w:lang w:val="lt-LT"/>
        </w:rPr>
      </w:pPr>
    </w:p>
    <w:p w14:paraId="74EBD41F" w14:textId="77777777" w:rsidR="00813AA5" w:rsidRPr="00C214F2" w:rsidRDefault="00813AA5" w:rsidP="00F079F8">
      <w:pPr>
        <w:pStyle w:val="ListParagraph"/>
        <w:spacing w:line="360" w:lineRule="auto"/>
        <w:rPr>
          <w:lang w:val="lt-LT"/>
        </w:rPr>
      </w:pPr>
    </w:p>
    <w:p w14:paraId="277F8D8A" w14:textId="6365A073" w:rsidR="00813AA5" w:rsidRPr="00C214F2" w:rsidRDefault="00813AA5">
      <w:pPr>
        <w:rPr>
          <w:lang w:val="lt-LT"/>
        </w:rPr>
      </w:pPr>
      <w:r w:rsidRPr="00C214F2">
        <w:rPr>
          <w:lang w:val="lt-LT"/>
        </w:rPr>
        <w:br w:type="page"/>
      </w:r>
    </w:p>
    <w:p w14:paraId="6905AC8C" w14:textId="38C95757" w:rsidR="000A3BB9" w:rsidRDefault="00813AA5" w:rsidP="000A3BB9">
      <w:pPr>
        <w:pStyle w:val="Heading1"/>
        <w:numPr>
          <w:ilvl w:val="0"/>
          <w:numId w:val="1"/>
        </w:numPr>
        <w:jc w:val="center"/>
        <w:rPr>
          <w:lang w:val="lt-LT"/>
        </w:rPr>
      </w:pPr>
      <w:bookmarkStart w:id="9" w:name="_Toc128935423"/>
      <w:r w:rsidRPr="00C214F2">
        <w:rPr>
          <w:lang w:val="lt-LT"/>
        </w:rPr>
        <w:lastRenderedPageBreak/>
        <w:t>IŠVADOS</w:t>
      </w:r>
      <w:bookmarkEnd w:id="9"/>
    </w:p>
    <w:p w14:paraId="3CF773B3" w14:textId="77777777" w:rsidR="00C05502" w:rsidRPr="00C05502" w:rsidRDefault="00C05502" w:rsidP="00C05502">
      <w:pPr>
        <w:rPr>
          <w:lang w:val="lt-LT"/>
        </w:rPr>
      </w:pPr>
    </w:p>
    <w:p w14:paraId="7F229D75" w14:textId="43F19840" w:rsidR="00003990" w:rsidRPr="004031F0" w:rsidRDefault="004031F0" w:rsidP="004031F0">
      <w:pPr>
        <w:pStyle w:val="Heading2"/>
        <w:rPr>
          <w:lang w:val="lt-LT"/>
        </w:rPr>
      </w:pPr>
      <w:bookmarkStart w:id="10" w:name="_Toc128935424"/>
      <w:r w:rsidRPr="004031F0">
        <w:rPr>
          <w:lang w:val="lt-LT"/>
        </w:rPr>
        <w:t>3.</w:t>
      </w:r>
      <w:r>
        <w:rPr>
          <w:lang w:val="lt-LT"/>
        </w:rPr>
        <w:t xml:space="preserve">1 </w:t>
      </w:r>
      <w:r w:rsidR="00003990" w:rsidRPr="004031F0">
        <w:rPr>
          <w:lang w:val="lt-LT"/>
        </w:rPr>
        <w:t>SAS išvados, kai duomenys nebuvo išfiltruoti</w:t>
      </w:r>
      <w:bookmarkEnd w:id="10"/>
    </w:p>
    <w:p w14:paraId="4B6F289F" w14:textId="77777777" w:rsidR="00911ADD" w:rsidRDefault="00911ADD" w:rsidP="004D23E5">
      <w:pPr>
        <w:pStyle w:val="Heading2"/>
        <w:rPr>
          <w:lang w:val="lt-LT"/>
        </w:rPr>
      </w:pPr>
    </w:p>
    <w:p w14:paraId="5737D0CC" w14:textId="00FAA88F" w:rsidR="00911ADD" w:rsidRPr="00561F2F" w:rsidRDefault="005D1D24" w:rsidP="00561F2F">
      <w:pPr>
        <w:spacing w:line="360" w:lineRule="auto"/>
        <w:ind w:firstLine="851"/>
        <w:jc w:val="both"/>
        <w:rPr>
          <w:rFonts w:ascii="Times New Roman" w:hAnsi="Times New Roman" w:cs="Times New Roman"/>
          <w:sz w:val="24"/>
          <w:szCs w:val="24"/>
          <w:lang w:val="lt-LT"/>
        </w:rPr>
      </w:pPr>
      <w:r w:rsidRPr="005D1D24">
        <w:rPr>
          <w:rFonts w:ascii="Times New Roman" w:hAnsi="Times New Roman" w:cs="Times New Roman"/>
          <w:sz w:val="24"/>
          <w:szCs w:val="24"/>
          <w:lang w:val="lt-LT"/>
        </w:rPr>
        <w:t>Atlikus pradinę analizę buvo pastebėta, jog moterų, sergančiu diabetu, visi rodikliai yra aukštesni, negu tų, kurios neserga diabetu, tačiau atlikus analizę su nepašalintomis nulinėmis reikšmėmis, buvo gauta, jog ne visi regresoriai yra reikšmingi ir gautas logistinės regresijos modelis atrodo taip:</w:t>
      </w:r>
    </w:p>
    <w:p w14:paraId="61750EA9" w14:textId="30CFFC5E" w:rsidR="004D480B" w:rsidRPr="004D480B" w:rsidRDefault="00E253DC" w:rsidP="004D480B">
      <w:pPr>
        <w:spacing w:line="360" w:lineRule="auto"/>
        <w:jc w:val="both"/>
        <w:rPr>
          <w:rFonts w:ascii="Times New Roman" w:hAnsi="Times New Roman" w:cs="Times New Roman"/>
          <w:color w:val="000000"/>
          <w:sz w:val="24"/>
          <w:szCs w:val="24"/>
          <w:shd w:val="clear" w:color="auto" w:fill="FFFFFF"/>
          <w:lang w:val="lt-LT"/>
        </w:rPr>
      </w:pPr>
      <m:oMathPara>
        <m:oMath>
          <m:r>
            <m:rPr>
              <m:sty m:val="p"/>
            </m:rPr>
            <w:rPr>
              <w:rFonts w:ascii="Cambria Math" w:hAnsi="Cambria Math" w:cs="Times New Roman"/>
              <w:sz w:val="24"/>
              <w:szCs w:val="24"/>
              <w:lang w:val="lt-LT"/>
            </w:rPr>
            <m:t>ln⁡</m:t>
          </m:r>
          <m:r>
            <w:rPr>
              <w:rFonts w:ascii="Cambria Math" w:hAnsi="Cambria Math" w:cs="Times New Roman"/>
              <w:sz w:val="24"/>
              <w:szCs w:val="24"/>
              <w:lang w:val="lt-LT"/>
            </w:rPr>
            <m:t>(</m:t>
          </m:r>
          <m:f>
            <m:fPr>
              <m:ctrlPr>
                <w:rPr>
                  <w:rFonts w:ascii="Cambria Math" w:hAnsi="Cambria Math" w:cs="Times New Roman"/>
                  <w:i/>
                  <w:sz w:val="24"/>
                  <w:szCs w:val="24"/>
                  <w:lang w:val="lt-LT"/>
                </w:rPr>
              </m:ctrlPr>
            </m:fPr>
            <m:num>
              <m:r>
                <w:rPr>
                  <w:rFonts w:ascii="Cambria Math" w:hAnsi="Cambria Math" w:cs="Times New Roman"/>
                  <w:sz w:val="24"/>
                  <w:szCs w:val="24"/>
                  <w:lang w:val="lt-LT"/>
                </w:rPr>
                <m:t>P(pacientas serga)</m:t>
              </m:r>
            </m:num>
            <m:den>
              <m:r>
                <w:rPr>
                  <w:rFonts w:ascii="Cambria Math" w:hAnsi="Cambria Math" w:cs="Times New Roman"/>
                  <w:sz w:val="24"/>
                  <w:szCs w:val="24"/>
                  <w:lang w:val="lt-LT"/>
                </w:rPr>
                <m:t>P(pacientas neserga)</m:t>
              </m:r>
            </m:den>
          </m:f>
          <m:r>
            <w:rPr>
              <w:rFonts w:ascii="Cambria Math" w:hAnsi="Cambria Math" w:cs="Times New Roman"/>
              <w:sz w:val="24"/>
              <w:szCs w:val="24"/>
              <w:lang w:val="lt-LT"/>
            </w:rPr>
            <m:t>)</m:t>
          </m:r>
          <m:r>
            <w:rPr>
              <w:rFonts w:ascii="Cambria Math" w:eastAsiaTheme="minorEastAsia" w:hAnsi="Cambria Math" w:cs="Times New Roman"/>
              <w:sz w:val="24"/>
              <w:szCs w:val="24"/>
              <w:lang w:val="lt-LT"/>
            </w:rPr>
            <m:t>= -</m:t>
          </m:r>
          <m:r>
            <w:rPr>
              <w:rFonts w:ascii="Cambria Math" w:eastAsiaTheme="minorEastAsia" w:hAnsi="Cambria Math" w:cs="Times New Roman"/>
              <w:color w:val="000000"/>
              <w:sz w:val="24"/>
              <w:szCs w:val="24"/>
              <w:shd w:val="clear" w:color="auto" w:fill="FFFFFF"/>
              <w:lang w:val="lt-LT"/>
            </w:rPr>
            <m:t>8.9560 + 0.1262 × Nėštumas + 0.0325 × Gliukozė + 0.0992 × BMI + 0.9590 × Diabeto atsiradimo funkcija .</m:t>
          </m:r>
        </m:oMath>
      </m:oMathPara>
    </w:p>
    <w:p w14:paraId="0E5927B0" w14:textId="26CEFBCF" w:rsidR="001A5A4F" w:rsidRDefault="001A5A4F" w:rsidP="00190E2E">
      <w:pPr>
        <w:spacing w:line="360" w:lineRule="auto"/>
        <w:ind w:firstLine="851"/>
        <w:jc w:val="both"/>
        <w:rPr>
          <w:rFonts w:ascii="Times New Roman" w:hAnsi="Times New Roman" w:cs="Times New Roman"/>
          <w:color w:val="000000"/>
          <w:sz w:val="24"/>
          <w:szCs w:val="24"/>
          <w:shd w:val="clear" w:color="auto" w:fill="FFFFFF"/>
          <w:lang w:val="lt-LT"/>
        </w:rPr>
      </w:pPr>
      <w:r>
        <w:rPr>
          <w:rFonts w:ascii="Times New Roman" w:hAnsi="Times New Roman" w:cs="Times New Roman"/>
          <w:color w:val="000000"/>
          <w:sz w:val="24"/>
          <w:szCs w:val="24"/>
          <w:shd w:val="clear" w:color="auto" w:fill="FFFFFF"/>
          <w:lang w:val="lt-LT"/>
        </w:rPr>
        <w:t xml:space="preserve">Tai rodo, jog </w:t>
      </w:r>
      <w:r w:rsidR="00AF5ADC">
        <w:rPr>
          <w:rFonts w:ascii="Times New Roman" w:hAnsi="Times New Roman" w:cs="Times New Roman"/>
          <w:color w:val="000000"/>
          <w:sz w:val="24"/>
          <w:szCs w:val="24"/>
          <w:shd w:val="clear" w:color="auto" w:fill="FFFFFF"/>
          <w:lang w:val="lt-LT"/>
        </w:rPr>
        <w:t xml:space="preserve">diabeto susirgimui daro įtaką </w:t>
      </w:r>
      <w:r w:rsidR="00C71076">
        <w:rPr>
          <w:rFonts w:ascii="Times New Roman" w:hAnsi="Times New Roman" w:cs="Times New Roman"/>
          <w:color w:val="000000"/>
          <w:sz w:val="24"/>
          <w:szCs w:val="24"/>
          <w:shd w:val="clear" w:color="auto" w:fill="FFFFFF"/>
          <w:lang w:val="lt-LT"/>
        </w:rPr>
        <w:t>nėštumų</w:t>
      </w:r>
      <w:r w:rsidR="00AF5ADC">
        <w:rPr>
          <w:rFonts w:ascii="Times New Roman" w:hAnsi="Times New Roman" w:cs="Times New Roman"/>
          <w:color w:val="000000"/>
          <w:sz w:val="24"/>
          <w:szCs w:val="24"/>
          <w:shd w:val="clear" w:color="auto" w:fill="FFFFFF"/>
          <w:lang w:val="lt-LT"/>
        </w:rPr>
        <w:t xml:space="preserve"> skaičius</w:t>
      </w:r>
      <w:r w:rsidR="00C71076">
        <w:rPr>
          <w:rFonts w:ascii="Times New Roman" w:hAnsi="Times New Roman" w:cs="Times New Roman"/>
          <w:color w:val="000000"/>
          <w:sz w:val="24"/>
          <w:szCs w:val="24"/>
          <w:shd w:val="clear" w:color="auto" w:fill="FFFFFF"/>
          <w:lang w:val="lt-LT"/>
        </w:rPr>
        <w:t xml:space="preserve">, </w:t>
      </w:r>
      <w:r w:rsidR="009F6CF4">
        <w:rPr>
          <w:rFonts w:ascii="Times New Roman" w:hAnsi="Times New Roman" w:cs="Times New Roman"/>
          <w:color w:val="000000"/>
          <w:sz w:val="24"/>
          <w:szCs w:val="24"/>
          <w:shd w:val="clear" w:color="auto" w:fill="FFFFFF"/>
          <w:lang w:val="lt-LT"/>
        </w:rPr>
        <w:t>gliukozės kiek</w:t>
      </w:r>
      <w:r w:rsidR="00AF5ADC">
        <w:rPr>
          <w:rFonts w:ascii="Times New Roman" w:hAnsi="Times New Roman" w:cs="Times New Roman"/>
          <w:color w:val="000000"/>
          <w:sz w:val="24"/>
          <w:szCs w:val="24"/>
          <w:shd w:val="clear" w:color="auto" w:fill="FFFFFF"/>
          <w:lang w:val="lt-LT"/>
        </w:rPr>
        <w:t>is</w:t>
      </w:r>
      <w:r w:rsidR="009F6CF4">
        <w:rPr>
          <w:rFonts w:ascii="Times New Roman" w:hAnsi="Times New Roman" w:cs="Times New Roman"/>
          <w:color w:val="000000"/>
          <w:sz w:val="24"/>
          <w:szCs w:val="24"/>
          <w:shd w:val="clear" w:color="auto" w:fill="FFFFFF"/>
          <w:lang w:val="lt-LT"/>
        </w:rPr>
        <w:t xml:space="preserve">, BMI </w:t>
      </w:r>
      <w:r w:rsidR="00AF5ADC">
        <w:rPr>
          <w:rFonts w:ascii="Times New Roman" w:hAnsi="Times New Roman" w:cs="Times New Roman"/>
          <w:color w:val="000000"/>
          <w:sz w:val="24"/>
          <w:szCs w:val="24"/>
          <w:shd w:val="clear" w:color="auto" w:fill="FFFFFF"/>
          <w:lang w:val="lt-LT"/>
        </w:rPr>
        <w:t xml:space="preserve">ir </w:t>
      </w:r>
      <w:r w:rsidR="009F6CF4">
        <w:rPr>
          <w:rFonts w:ascii="Times New Roman" w:hAnsi="Times New Roman" w:cs="Times New Roman"/>
          <w:color w:val="000000"/>
          <w:sz w:val="24"/>
          <w:szCs w:val="24"/>
          <w:shd w:val="clear" w:color="auto" w:fill="FFFFFF"/>
          <w:lang w:val="lt-LT"/>
        </w:rPr>
        <w:t>d</w:t>
      </w:r>
      <w:r w:rsidR="00AF5ADC">
        <w:rPr>
          <w:rFonts w:ascii="Times New Roman" w:hAnsi="Times New Roman" w:cs="Times New Roman"/>
          <w:color w:val="000000"/>
          <w:sz w:val="24"/>
          <w:szCs w:val="24"/>
          <w:shd w:val="clear" w:color="auto" w:fill="FFFFFF"/>
          <w:lang w:val="lt-LT"/>
        </w:rPr>
        <w:t>iabeto atsiradimo funkcija.</w:t>
      </w:r>
    </w:p>
    <w:p w14:paraId="3D46DF47" w14:textId="4291444B" w:rsidR="00143733" w:rsidRPr="005A5A04" w:rsidRDefault="00AF5ADC" w:rsidP="00190E2E">
      <w:pPr>
        <w:spacing w:line="360" w:lineRule="auto"/>
        <w:ind w:firstLine="851"/>
        <w:jc w:val="both"/>
        <w:rPr>
          <w:rFonts w:ascii="Times New Roman" w:hAnsi="Times New Roman" w:cs="Times New Roman"/>
          <w:color w:val="000000"/>
          <w:sz w:val="24"/>
          <w:szCs w:val="24"/>
          <w:shd w:val="clear" w:color="auto" w:fill="FFFFFF"/>
          <w:lang w:val="lt-LT"/>
        </w:rPr>
      </w:pPr>
      <w:r w:rsidRPr="005A5A04">
        <w:rPr>
          <w:rFonts w:ascii="Times New Roman" w:hAnsi="Times New Roman" w:cs="Times New Roman"/>
          <w:color w:val="000000"/>
          <w:sz w:val="24"/>
          <w:szCs w:val="24"/>
          <w:shd w:val="clear" w:color="auto" w:fill="FFFFFF"/>
          <w:lang w:val="lt-LT"/>
        </w:rPr>
        <w:t>Gautas AUC lygus 0.</w:t>
      </w:r>
      <w:r w:rsidR="00143733" w:rsidRPr="005A5A04">
        <w:rPr>
          <w:rFonts w:ascii="Times New Roman" w:hAnsi="Times New Roman" w:cs="Times New Roman"/>
          <w:color w:val="000000"/>
          <w:sz w:val="24"/>
          <w:szCs w:val="24"/>
          <w:shd w:val="clear" w:color="auto" w:fill="FFFFFF"/>
          <w:lang w:val="lt-LT"/>
        </w:rPr>
        <w:t>8426</w:t>
      </w:r>
      <w:r w:rsidRPr="005A5A04">
        <w:rPr>
          <w:rFonts w:ascii="Times New Roman" w:hAnsi="Times New Roman" w:cs="Times New Roman"/>
          <w:color w:val="000000"/>
          <w:sz w:val="24"/>
          <w:szCs w:val="24"/>
          <w:shd w:val="clear" w:color="auto" w:fill="FFFFFF"/>
          <w:lang w:val="lt-LT"/>
        </w:rPr>
        <w:t>.</w:t>
      </w:r>
    </w:p>
    <w:p w14:paraId="6715EED0" w14:textId="50C6077B" w:rsidR="00F15534" w:rsidRPr="00C60D81" w:rsidRDefault="00743B96" w:rsidP="00C05502">
      <w:pPr>
        <w:spacing w:line="360" w:lineRule="auto"/>
        <w:ind w:firstLine="851"/>
        <w:jc w:val="both"/>
        <w:rPr>
          <w:rFonts w:ascii="Times New Roman" w:hAnsi="Times New Roman" w:cs="Times New Roman"/>
          <w:color w:val="000000"/>
          <w:sz w:val="24"/>
          <w:szCs w:val="24"/>
          <w:shd w:val="clear" w:color="auto" w:fill="FFFFFF"/>
          <w:lang w:val="lt-LT"/>
        </w:rPr>
      </w:pPr>
      <w:r w:rsidRPr="005A5A04">
        <w:rPr>
          <w:rFonts w:ascii="Times New Roman" w:hAnsi="Times New Roman" w:cs="Times New Roman"/>
          <w:color w:val="000000"/>
          <w:sz w:val="24"/>
          <w:szCs w:val="24"/>
          <w:shd w:val="clear" w:color="auto" w:fill="FFFFFF"/>
          <w:lang w:val="lt-LT"/>
        </w:rPr>
        <w:t xml:space="preserve">Bandant atlikti analizę su </w:t>
      </w:r>
      <w:proofErr w:type="spellStart"/>
      <w:r w:rsidRPr="005A5A04">
        <w:rPr>
          <w:rFonts w:ascii="Times New Roman" w:hAnsi="Times New Roman" w:cs="Times New Roman"/>
          <w:color w:val="000000"/>
          <w:sz w:val="24"/>
          <w:szCs w:val="24"/>
          <w:shd w:val="clear" w:color="auto" w:fill="FFFFFF"/>
          <w:lang w:val="lt-LT"/>
        </w:rPr>
        <w:t>probit</w:t>
      </w:r>
      <w:proofErr w:type="spellEnd"/>
      <w:r w:rsidR="005A5A04">
        <w:rPr>
          <w:rFonts w:ascii="Times New Roman" w:hAnsi="Times New Roman" w:cs="Times New Roman"/>
          <w:color w:val="000000"/>
          <w:sz w:val="24"/>
          <w:szCs w:val="24"/>
          <w:shd w:val="clear" w:color="auto" w:fill="FFFFFF"/>
          <w:lang w:val="lt-LT"/>
        </w:rPr>
        <w:t xml:space="preserve"> modeliu</w:t>
      </w:r>
      <w:r w:rsidRPr="005A5A04">
        <w:rPr>
          <w:rFonts w:ascii="Times New Roman" w:hAnsi="Times New Roman" w:cs="Times New Roman"/>
          <w:color w:val="000000"/>
          <w:sz w:val="24"/>
          <w:szCs w:val="24"/>
          <w:shd w:val="clear" w:color="auto" w:fill="FFFFFF"/>
          <w:lang w:val="lt-LT"/>
        </w:rPr>
        <w:t xml:space="preserve">, </w:t>
      </w:r>
      <w:r w:rsidR="005A5A04" w:rsidRPr="005A5A04">
        <w:rPr>
          <w:rFonts w:ascii="Times New Roman" w:hAnsi="Times New Roman" w:cs="Times New Roman"/>
          <w:color w:val="000000"/>
          <w:sz w:val="24"/>
          <w:szCs w:val="24"/>
          <w:shd w:val="clear" w:color="auto" w:fill="FFFFFF"/>
          <w:lang w:val="lt-LT"/>
        </w:rPr>
        <w:t>buvo pastebėta, jog duomenys neatitinka šio modelio prielaidų, todėl tolimesnės analizės nebuvo galima atlikti.</w:t>
      </w:r>
    </w:p>
    <w:p w14:paraId="5BDE7497" w14:textId="77777777" w:rsidR="00F15534" w:rsidRPr="00003990" w:rsidRDefault="00F15534" w:rsidP="00003990">
      <w:pPr>
        <w:pStyle w:val="ListParagraph"/>
        <w:rPr>
          <w:rFonts w:ascii="Times New Roman" w:hAnsi="Times New Roman" w:cs="Times New Roman"/>
          <w:sz w:val="24"/>
          <w:szCs w:val="24"/>
          <w:lang w:val="lt-LT"/>
        </w:rPr>
      </w:pPr>
    </w:p>
    <w:p w14:paraId="7F4FC25C" w14:textId="7C421B2F" w:rsidR="00560CAF" w:rsidRDefault="00C920D1" w:rsidP="004D23E5">
      <w:pPr>
        <w:pStyle w:val="Heading2"/>
        <w:numPr>
          <w:ilvl w:val="1"/>
          <w:numId w:val="7"/>
        </w:numPr>
        <w:spacing w:line="360" w:lineRule="auto"/>
        <w:rPr>
          <w:lang w:val="lt-LT"/>
        </w:rPr>
      </w:pPr>
      <w:bookmarkStart w:id="11" w:name="_Toc128935425"/>
      <w:r>
        <w:rPr>
          <w:lang w:val="lt-LT"/>
        </w:rPr>
        <w:t xml:space="preserve">R </w:t>
      </w:r>
      <w:r w:rsidR="001B0F16">
        <w:rPr>
          <w:lang w:val="lt-LT"/>
        </w:rPr>
        <w:t xml:space="preserve">ir </w:t>
      </w:r>
      <w:proofErr w:type="spellStart"/>
      <w:r w:rsidR="00C05502">
        <w:rPr>
          <w:lang w:val="lt-LT"/>
        </w:rPr>
        <w:t>P</w:t>
      </w:r>
      <w:r w:rsidR="001B0F16">
        <w:rPr>
          <w:lang w:val="lt-LT"/>
        </w:rPr>
        <w:t>ython</w:t>
      </w:r>
      <w:proofErr w:type="spellEnd"/>
      <w:r w:rsidR="001B0F16">
        <w:rPr>
          <w:lang w:val="lt-LT"/>
        </w:rPr>
        <w:t xml:space="preserve"> </w:t>
      </w:r>
      <w:r>
        <w:rPr>
          <w:lang w:val="lt-LT"/>
        </w:rPr>
        <w:t>išvados</w:t>
      </w:r>
      <w:r w:rsidR="00256ABA">
        <w:rPr>
          <w:lang w:val="lt-LT"/>
        </w:rPr>
        <w:t>, kai</w:t>
      </w:r>
      <w:r w:rsidR="004757D5">
        <w:rPr>
          <w:lang w:val="lt-LT"/>
        </w:rPr>
        <w:t xml:space="preserve"> duome</w:t>
      </w:r>
      <w:r w:rsidR="002F1F37">
        <w:rPr>
          <w:lang w:val="lt-LT"/>
        </w:rPr>
        <w:t>nys buvo išfiltruoti</w:t>
      </w:r>
      <w:bookmarkEnd w:id="11"/>
    </w:p>
    <w:p w14:paraId="396F41F5" w14:textId="77777777" w:rsidR="00C05502" w:rsidRPr="00C05502" w:rsidRDefault="00C05502" w:rsidP="00C05502">
      <w:pPr>
        <w:pStyle w:val="ListParagraph"/>
        <w:spacing w:line="360" w:lineRule="auto"/>
        <w:rPr>
          <w:lang w:val="lt-LT"/>
        </w:rPr>
      </w:pPr>
    </w:p>
    <w:p w14:paraId="50067AC7" w14:textId="448D645B" w:rsidR="00E57125" w:rsidRPr="00421D2C" w:rsidRDefault="00E57125" w:rsidP="00C05502">
      <w:pPr>
        <w:pStyle w:val="ListParagraph"/>
        <w:spacing w:line="360" w:lineRule="auto"/>
        <w:ind w:left="0" w:firstLine="851"/>
        <w:jc w:val="both"/>
        <w:rPr>
          <w:rFonts w:ascii="Times New Roman" w:hAnsi="Times New Roman" w:cs="Times New Roman"/>
          <w:sz w:val="24"/>
          <w:szCs w:val="24"/>
          <w:lang w:val="lt-LT"/>
        </w:rPr>
      </w:pPr>
      <w:r w:rsidRPr="00421D2C">
        <w:rPr>
          <w:rFonts w:ascii="Times New Roman" w:hAnsi="Times New Roman" w:cs="Times New Roman"/>
          <w:sz w:val="24"/>
          <w:szCs w:val="24"/>
          <w:lang w:val="lt-LT"/>
        </w:rPr>
        <w:t>Pradinis nagrinėtas logistinės regresijos modelis atrodė taip:</w:t>
      </w:r>
    </w:p>
    <w:p w14:paraId="23A0FC69" w14:textId="77777777" w:rsidR="00E57125" w:rsidRPr="00F25CA8" w:rsidRDefault="00217BE4" w:rsidP="00421D2C">
      <w:pPr>
        <w:pStyle w:val="ListParagraph"/>
        <w:spacing w:line="360" w:lineRule="auto"/>
        <w:ind w:left="0"/>
        <w:jc w:val="both"/>
        <w:rPr>
          <w:rFonts w:ascii="Times New Roman" w:eastAsiaTheme="minorEastAsia" w:hAnsi="Times New Roman" w:cs="Times New Roman"/>
          <w:i/>
          <w:sz w:val="24"/>
          <w:szCs w:val="24"/>
          <w:lang w:val="lt-LT"/>
        </w:rPr>
      </w:pPr>
      <m:oMathPara>
        <m:oMath>
          <m:r>
            <w:rPr>
              <w:rFonts w:ascii="Cambria Math" w:hAnsi="Cambria Math" w:cs="Times New Roman"/>
              <w:sz w:val="24"/>
              <w:szCs w:val="24"/>
              <w:lang w:val="lt-LT"/>
            </w:rPr>
            <m:t xml:space="preserve">Rezultatas serga ar neserga=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0</m:t>
              </m:r>
            </m:sub>
          </m:sSub>
          <m:r>
            <w:rPr>
              <w:rFonts w:ascii="Cambria Math" w:hAnsi="Cambria Math" w:cs="Times New Roman"/>
              <w:sz w:val="24"/>
              <w:szCs w:val="24"/>
              <w:lang w:val="lt-LT"/>
            </w:rPr>
            <m:t xml:space="preserve">+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1</m:t>
              </m:r>
            </m:sub>
          </m:sSub>
          <m:r>
            <w:rPr>
              <w:rFonts w:ascii="Cambria Math" w:hAnsi="Cambria Math" w:cs="Times New Roman"/>
              <w:sz w:val="24"/>
              <w:szCs w:val="24"/>
              <w:lang w:val="lt-LT"/>
            </w:rPr>
            <m:t xml:space="preserve">×nėštumų skaičius+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2</m:t>
              </m:r>
            </m:sub>
          </m:sSub>
          <m:r>
            <w:rPr>
              <w:rFonts w:ascii="Cambria Math" w:hAnsi="Cambria Math" w:cs="Times New Roman"/>
              <w:sz w:val="24"/>
              <w:szCs w:val="24"/>
              <w:lang w:val="lt-LT"/>
            </w:rPr>
            <m:t xml:space="preserve">×gliukozės koncentracija+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3</m:t>
              </m:r>
            </m:sub>
          </m:sSub>
          <m:r>
            <w:rPr>
              <w:rFonts w:ascii="Cambria Math" w:hAnsi="Cambria Math" w:cs="Times New Roman"/>
              <w:sz w:val="24"/>
              <w:szCs w:val="24"/>
              <w:lang w:val="lt-LT"/>
            </w:rPr>
            <m:t xml:space="preserve"> ×kraujo spaudimas+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4</m:t>
              </m:r>
            </m:sub>
          </m:sSub>
          <m:r>
            <w:rPr>
              <w:rFonts w:ascii="Cambria Math" w:hAnsi="Cambria Math" w:cs="Times New Roman"/>
              <w:sz w:val="24"/>
              <w:szCs w:val="24"/>
              <w:lang w:val="lt-LT"/>
            </w:rPr>
            <m:t xml:space="preserve">×insulino kiekis+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5</m:t>
              </m:r>
            </m:sub>
          </m:sSub>
          <m:r>
            <w:rPr>
              <w:rFonts w:ascii="Cambria Math" w:hAnsi="Cambria Math" w:cs="Times New Roman"/>
              <w:sz w:val="24"/>
              <w:szCs w:val="24"/>
              <w:lang w:val="lt-LT"/>
            </w:rPr>
            <m:t xml:space="preserve">×odos storis+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6</m:t>
              </m:r>
            </m:sub>
          </m:sSub>
          <m:r>
            <w:rPr>
              <w:rFonts w:ascii="Cambria Math" w:hAnsi="Cambria Math" w:cs="Times New Roman"/>
              <w:sz w:val="24"/>
              <w:szCs w:val="24"/>
              <w:lang w:val="lt-LT"/>
            </w:rPr>
            <m:t xml:space="preserve">×KMI+ </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7</m:t>
              </m:r>
            </m:sub>
          </m:sSub>
          <m:r>
            <w:rPr>
              <w:rFonts w:ascii="Cambria Math" w:hAnsi="Cambria Math" w:cs="Times New Roman"/>
              <w:sz w:val="24"/>
              <w:szCs w:val="24"/>
              <w:lang w:val="lt-LT"/>
            </w:rPr>
            <m:t>×diabeto atsiradimo funkcija+</m:t>
          </m:r>
          <m:sSub>
            <m:sSubPr>
              <m:ctrlPr>
                <w:rPr>
                  <w:rFonts w:ascii="Cambria Math" w:hAnsi="Cambria Math" w:cs="Times New Roman"/>
                  <w:i/>
                  <w:sz w:val="24"/>
                  <w:szCs w:val="24"/>
                  <w:lang w:val="lt-LT"/>
                </w:rPr>
              </m:ctrlPr>
            </m:sSubPr>
            <m:e>
              <m:r>
                <w:rPr>
                  <w:rFonts w:ascii="Cambria Math" w:hAnsi="Cambria Math" w:cs="Times New Roman"/>
                  <w:sz w:val="24"/>
                  <w:szCs w:val="24"/>
                  <w:lang w:val="lt-LT"/>
                </w:rPr>
                <m:t>β</m:t>
              </m:r>
            </m:e>
            <m:sub>
              <m:r>
                <w:rPr>
                  <w:rFonts w:ascii="Cambria Math" w:hAnsi="Cambria Math" w:cs="Times New Roman"/>
                  <w:sz w:val="24"/>
                  <w:szCs w:val="24"/>
                  <w:lang w:val="lt-LT"/>
                </w:rPr>
                <m:t>8</m:t>
              </m:r>
            </m:sub>
          </m:sSub>
          <m:r>
            <w:rPr>
              <w:rFonts w:ascii="Cambria Math" w:hAnsi="Cambria Math" w:cs="Times New Roman"/>
              <w:sz w:val="24"/>
              <w:szCs w:val="24"/>
              <w:lang w:val="lt-LT"/>
            </w:rPr>
            <m:t>×amžius.</m:t>
          </m:r>
        </m:oMath>
      </m:oMathPara>
    </w:p>
    <w:p w14:paraId="4C7B782E" w14:textId="3F08F626" w:rsidR="00E57125" w:rsidRPr="00F25CA8" w:rsidRDefault="00E57125" w:rsidP="00421D2C">
      <w:pPr>
        <w:pStyle w:val="ListParagraph"/>
        <w:spacing w:line="360" w:lineRule="auto"/>
        <w:ind w:left="0"/>
        <w:jc w:val="both"/>
        <w:rPr>
          <w:rFonts w:ascii="Times New Roman" w:hAnsi="Times New Roman" w:cs="Times New Roman"/>
          <w:i/>
          <w:sz w:val="24"/>
          <w:szCs w:val="24"/>
          <w:lang w:val="lt-LT"/>
        </w:rPr>
      </w:pPr>
    </w:p>
    <w:p w14:paraId="54511176" w14:textId="38D60D14" w:rsidR="00E57125" w:rsidRPr="00F25CA8" w:rsidRDefault="00E57125" w:rsidP="00C05502">
      <w:pPr>
        <w:pStyle w:val="ListParagraph"/>
        <w:spacing w:line="360" w:lineRule="auto"/>
        <w:ind w:left="0"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 xml:space="preserve">Pašalinus nereikšmingas </w:t>
      </w:r>
      <w:proofErr w:type="spellStart"/>
      <w:r w:rsidRPr="00F25CA8">
        <w:rPr>
          <w:rFonts w:ascii="Times New Roman" w:hAnsi="Times New Roman" w:cs="Times New Roman"/>
          <w:sz w:val="24"/>
          <w:szCs w:val="24"/>
          <w:lang w:val="lt-LT"/>
        </w:rPr>
        <w:t>kovariant</w:t>
      </w:r>
      <w:r w:rsidR="00C05502" w:rsidRPr="00F25CA8">
        <w:rPr>
          <w:rFonts w:ascii="Times New Roman" w:hAnsi="Times New Roman" w:cs="Times New Roman"/>
          <w:sz w:val="24"/>
          <w:szCs w:val="24"/>
          <w:lang w:val="lt-LT"/>
        </w:rPr>
        <w:t>e</w:t>
      </w:r>
      <w:r w:rsidRPr="00F25CA8">
        <w:rPr>
          <w:rFonts w:ascii="Times New Roman" w:hAnsi="Times New Roman" w:cs="Times New Roman"/>
          <w:sz w:val="24"/>
          <w:szCs w:val="24"/>
          <w:lang w:val="lt-LT"/>
        </w:rPr>
        <w:t>s</w:t>
      </w:r>
      <w:proofErr w:type="spellEnd"/>
      <w:r w:rsidRPr="00F25CA8">
        <w:rPr>
          <w:rFonts w:ascii="Times New Roman" w:hAnsi="Times New Roman" w:cs="Times New Roman"/>
          <w:sz w:val="24"/>
          <w:szCs w:val="24"/>
          <w:lang w:val="lt-LT"/>
        </w:rPr>
        <w:t xml:space="preserve"> galutinis modelis atrodo taip:</w:t>
      </w:r>
    </w:p>
    <w:p w14:paraId="7F0F8A0B" w14:textId="15E438BC" w:rsidR="00E57125" w:rsidRPr="00F25CA8" w:rsidRDefault="00D946E8" w:rsidP="00421D2C">
      <w:pPr>
        <w:spacing w:line="360" w:lineRule="auto"/>
        <w:jc w:val="both"/>
        <w:rPr>
          <w:rFonts w:ascii="Times New Roman" w:hAnsi="Times New Roman" w:cs="Times New Roman"/>
          <w:i/>
          <w:sz w:val="24"/>
          <w:szCs w:val="24"/>
          <w:lang w:val="lt-LT"/>
        </w:rPr>
      </w:pPr>
      <m:oMathPara>
        <m:oMath>
          <m:r>
            <m:rPr>
              <m:sty m:val="p"/>
            </m:rPr>
            <w:rPr>
              <w:rFonts w:ascii="Cambria Math" w:hAnsi="Cambria Math" w:cs="Times New Roman"/>
              <w:sz w:val="24"/>
              <w:szCs w:val="24"/>
              <w:lang w:val="lt-LT"/>
            </w:rPr>
            <w:lastRenderedPageBreak/>
            <m:t>ln⁡</m:t>
          </m:r>
          <m:r>
            <w:rPr>
              <w:rFonts w:ascii="Cambria Math" w:hAnsi="Cambria Math" w:cs="Times New Roman"/>
              <w:sz w:val="24"/>
              <w:szCs w:val="24"/>
              <w:lang w:val="lt-LT"/>
            </w:rPr>
            <m:t>(</m:t>
          </m:r>
          <m:f>
            <m:fPr>
              <m:ctrlPr>
                <w:rPr>
                  <w:rFonts w:ascii="Cambria Math" w:hAnsi="Cambria Math" w:cs="Times New Roman"/>
                  <w:i/>
                  <w:sz w:val="24"/>
                  <w:szCs w:val="24"/>
                  <w:lang w:val="lt-LT"/>
                </w:rPr>
              </m:ctrlPr>
            </m:fPr>
            <m:num>
              <m:r>
                <w:rPr>
                  <w:rFonts w:ascii="Cambria Math" w:hAnsi="Cambria Math" w:cs="Times New Roman"/>
                  <w:sz w:val="24"/>
                  <w:szCs w:val="24"/>
                  <w:lang w:val="lt-LT"/>
                </w:rPr>
                <m:t>P(pacientas serga)</m:t>
              </m:r>
            </m:num>
            <m:den>
              <m:r>
                <w:rPr>
                  <w:rFonts w:ascii="Cambria Math" w:hAnsi="Cambria Math" w:cs="Times New Roman"/>
                  <w:sz w:val="24"/>
                  <w:szCs w:val="24"/>
                  <w:lang w:val="lt-LT"/>
                </w:rPr>
                <m:t>P(pacientas neserga)</m:t>
              </m:r>
            </m:den>
          </m:f>
          <m:r>
            <w:rPr>
              <w:rFonts w:ascii="Cambria Math" w:hAnsi="Cambria Math" w:cs="Times New Roman"/>
              <w:sz w:val="24"/>
              <w:szCs w:val="24"/>
              <w:lang w:val="lt-LT"/>
            </w:rPr>
            <m:t>)= -9,864711+ 0,036294×gliukozės koncentracija+0,059561×KMI+ 0,818489×diabeto atsiradimo funkcija+0,061263×amžius.</m:t>
          </m:r>
        </m:oMath>
      </m:oMathPara>
    </w:p>
    <w:p w14:paraId="581113B2" w14:textId="56FFB41B" w:rsidR="00A141C4" w:rsidRPr="00F25CA8" w:rsidRDefault="00E57125" w:rsidP="00C05502">
      <w:pPr>
        <w:pStyle w:val="ListParagraph"/>
        <w:spacing w:line="360" w:lineRule="auto"/>
        <w:ind w:left="0"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 xml:space="preserve">Jo AIC 240.81, determinacijos </w:t>
      </w:r>
      <w:proofErr w:type="spellStart"/>
      <w:r w:rsidRPr="00F25CA8">
        <w:rPr>
          <w:rFonts w:ascii="Times New Roman" w:hAnsi="Times New Roman" w:cs="Times New Roman"/>
          <w:sz w:val="24"/>
          <w:szCs w:val="24"/>
          <w:lang w:val="lt-LT"/>
        </w:rPr>
        <w:t>pseudokoeficientas</w:t>
      </w:r>
      <w:proofErr w:type="spellEnd"/>
      <w:r w:rsidRPr="00F25CA8">
        <w:rPr>
          <w:rFonts w:ascii="Times New Roman" w:hAnsi="Times New Roman" w:cs="Times New Roman"/>
          <w:sz w:val="24"/>
          <w:szCs w:val="24"/>
          <w:lang w:val="lt-LT"/>
        </w:rPr>
        <w:t xml:space="preserve"> 0,289.</w:t>
      </w:r>
    </w:p>
    <w:p w14:paraId="7E487099" w14:textId="39F37E33" w:rsidR="00A141C4" w:rsidRPr="00421D2C" w:rsidRDefault="00A141C4" w:rsidP="00C05502">
      <w:pPr>
        <w:pStyle w:val="ListParagraph"/>
        <w:spacing w:line="360" w:lineRule="auto"/>
        <w:ind w:left="0" w:firstLine="851"/>
        <w:jc w:val="both"/>
        <w:rPr>
          <w:rFonts w:ascii="Times New Roman" w:eastAsiaTheme="minorEastAsia" w:hAnsi="Times New Roman" w:cs="Times New Roman"/>
          <w:sz w:val="24"/>
          <w:szCs w:val="24"/>
          <w:lang w:val="lt-LT"/>
        </w:rPr>
      </w:pPr>
      <w:r w:rsidRPr="00421D2C">
        <w:rPr>
          <w:rFonts w:ascii="Times New Roman" w:eastAsiaTheme="minorEastAsia" w:hAnsi="Times New Roman" w:cs="Times New Roman"/>
          <w:sz w:val="24"/>
          <w:szCs w:val="24"/>
          <w:lang w:val="lt-LT"/>
        </w:rPr>
        <w:t>D</w:t>
      </w:r>
      <w:r w:rsidR="00217BE4" w:rsidRPr="00421D2C">
        <w:rPr>
          <w:rFonts w:ascii="Times New Roman" w:eastAsiaTheme="minorEastAsia" w:hAnsi="Times New Roman" w:cs="Times New Roman"/>
          <w:sz w:val="24"/>
          <w:szCs w:val="24"/>
          <w:lang w:val="lt-LT"/>
        </w:rPr>
        <w:t>idėjant gliukozės kiekiui kraujyje, KMI rodikliui, diabeto atsiradimo funkcijos reikšmei bei amžiui didėja galimybė susirgti diabetu.</w:t>
      </w:r>
      <w:r w:rsidRPr="00421D2C">
        <w:rPr>
          <w:rFonts w:ascii="Times New Roman" w:eastAsiaTheme="minorEastAsia" w:hAnsi="Times New Roman" w:cs="Times New Roman"/>
          <w:sz w:val="24"/>
          <w:szCs w:val="24"/>
          <w:lang w:val="lt-LT"/>
        </w:rPr>
        <w:t xml:space="preserve"> Didėjant </w:t>
      </w:r>
      <w:r w:rsidRPr="00421D2C">
        <w:rPr>
          <w:rFonts w:ascii="Times New Roman" w:eastAsiaTheme="minorEastAsia" w:hAnsi="Times New Roman" w:cs="Times New Roman"/>
          <w:iCs/>
          <w:sz w:val="24"/>
          <w:szCs w:val="24"/>
          <w:lang w:val="lt-LT"/>
        </w:rPr>
        <w:t>gliu</w:t>
      </w:r>
      <w:r w:rsidR="00E21121">
        <w:rPr>
          <w:rFonts w:ascii="Times New Roman" w:eastAsiaTheme="minorEastAsia" w:hAnsi="Times New Roman" w:cs="Times New Roman"/>
          <w:iCs/>
          <w:sz w:val="24"/>
          <w:szCs w:val="24"/>
          <w:lang w:val="lt-LT"/>
        </w:rPr>
        <w:t>koz</w:t>
      </w:r>
      <w:r w:rsidRPr="00421D2C">
        <w:rPr>
          <w:rFonts w:ascii="Times New Roman" w:eastAsiaTheme="minorEastAsia" w:hAnsi="Times New Roman" w:cs="Times New Roman"/>
          <w:iCs/>
          <w:sz w:val="24"/>
          <w:szCs w:val="24"/>
          <w:lang w:val="lt-LT"/>
        </w:rPr>
        <w:t>ės</w:t>
      </w:r>
      <w:r w:rsidRPr="00421D2C">
        <w:rPr>
          <w:rFonts w:ascii="Times New Roman" w:eastAsiaTheme="minorEastAsia" w:hAnsi="Times New Roman" w:cs="Times New Roman"/>
          <w:sz w:val="24"/>
          <w:szCs w:val="24"/>
          <w:lang w:val="lt-LT"/>
        </w:rPr>
        <w:t xml:space="preserve"> koncentracijai vienu vienetu 4 proc. labiau tikėtina, kad žmogus sirgs diabetu. Taip pat didinant KMI </w:t>
      </w:r>
      <w:r w:rsidRPr="00421D2C">
        <w:rPr>
          <w:rFonts w:ascii="Times New Roman" w:eastAsiaTheme="minorEastAsia" w:hAnsi="Times New Roman" w:cs="Times New Roman"/>
          <w:iCs/>
          <w:sz w:val="24"/>
          <w:szCs w:val="24"/>
          <w:lang w:val="lt-LT"/>
        </w:rPr>
        <w:t>rodikl</w:t>
      </w:r>
      <w:r w:rsidR="00E21121">
        <w:rPr>
          <w:rFonts w:ascii="Times New Roman" w:eastAsiaTheme="minorEastAsia" w:hAnsi="Times New Roman" w:cs="Times New Roman"/>
          <w:iCs/>
          <w:sz w:val="24"/>
          <w:szCs w:val="24"/>
          <w:lang w:val="lt-LT"/>
        </w:rPr>
        <w:t>į</w:t>
      </w:r>
      <w:r w:rsidRPr="00421D2C">
        <w:rPr>
          <w:rFonts w:ascii="Times New Roman" w:eastAsiaTheme="minorEastAsia" w:hAnsi="Times New Roman" w:cs="Times New Roman"/>
          <w:sz w:val="24"/>
          <w:szCs w:val="24"/>
          <w:lang w:val="lt-LT"/>
        </w:rPr>
        <w:t xml:space="preserve"> vienu vienetu 6 proc. labiau tikėtina, kad žmogus sirgs cukriniu diabetu. Padidėjus amžiui 1 metais, 6 proc. labiau tikėtina, kad žmogus sirgs diabetu. Tai padidinus šios funkcijos reikšmę per 0,05, 4 procentais bus labiau tikėtina, jog žmogus sirgs diabetu.</w:t>
      </w:r>
    </w:p>
    <w:p w14:paraId="016F98B4" w14:textId="1961E8B7" w:rsidR="0070566D" w:rsidRPr="00F25CA8" w:rsidRDefault="0070566D" w:rsidP="00E21121">
      <w:pPr>
        <w:spacing w:line="360" w:lineRule="auto"/>
        <w:ind w:firstLine="851"/>
        <w:jc w:val="both"/>
        <w:rPr>
          <w:rFonts w:ascii="Times New Roman" w:hAnsi="Times New Roman" w:cs="Times New Roman"/>
          <w:sz w:val="24"/>
          <w:szCs w:val="24"/>
          <w:lang w:val="lt-LT"/>
        </w:rPr>
      </w:pPr>
      <w:r w:rsidRPr="00421D2C">
        <w:rPr>
          <w:rFonts w:ascii="Times New Roman" w:eastAsiaTheme="minorEastAsia" w:hAnsi="Times New Roman" w:cs="Times New Roman"/>
          <w:sz w:val="24"/>
          <w:szCs w:val="24"/>
          <w:lang w:val="lt-LT"/>
        </w:rPr>
        <w:t xml:space="preserve">Buvo rastas optimaliausias slenkstis, pasinaudojus </w:t>
      </w:r>
      <w:proofErr w:type="spellStart"/>
      <w:r w:rsidRPr="00421D2C">
        <w:rPr>
          <w:rFonts w:ascii="Times New Roman" w:eastAsiaTheme="minorEastAsia" w:hAnsi="Times New Roman" w:cs="Times New Roman"/>
          <w:sz w:val="24"/>
          <w:szCs w:val="24"/>
          <w:lang w:val="lt-LT"/>
        </w:rPr>
        <w:t>Youden</w:t>
      </w:r>
      <w:proofErr w:type="spellEnd"/>
      <w:r w:rsidRPr="00421D2C">
        <w:rPr>
          <w:rFonts w:ascii="Times New Roman" w:eastAsiaTheme="minorEastAsia" w:hAnsi="Times New Roman" w:cs="Times New Roman"/>
          <w:sz w:val="24"/>
          <w:szCs w:val="24"/>
          <w:lang w:val="lt-LT"/>
        </w:rPr>
        <w:t xml:space="preserve"> metodu: </w:t>
      </w:r>
      <w:r w:rsidRPr="00F25CA8">
        <w:rPr>
          <w:rFonts w:ascii="Times New Roman" w:hAnsi="Times New Roman" w:cs="Times New Roman"/>
          <w:sz w:val="24"/>
          <w:szCs w:val="24"/>
          <w:lang w:val="lt-LT"/>
        </w:rPr>
        <w:t>0,28.</w:t>
      </w:r>
    </w:p>
    <w:p w14:paraId="01AA21EA" w14:textId="0B77222C" w:rsidR="00F55770" w:rsidRPr="00F25CA8" w:rsidRDefault="0070566D" w:rsidP="00E21121">
      <w:pPr>
        <w:spacing w:line="360" w:lineRule="auto"/>
        <w:ind w:firstLine="851"/>
        <w:jc w:val="both"/>
        <w:rPr>
          <w:rFonts w:ascii="Times New Roman" w:hAnsi="Times New Roman" w:cs="Times New Roman"/>
          <w:sz w:val="24"/>
          <w:szCs w:val="24"/>
          <w:lang w:val="lt-LT"/>
        </w:rPr>
      </w:pPr>
      <w:r w:rsidRPr="00F25CA8">
        <w:rPr>
          <w:rFonts w:ascii="Times New Roman" w:hAnsi="Times New Roman" w:cs="Times New Roman"/>
          <w:sz w:val="24"/>
          <w:szCs w:val="24"/>
          <w:lang w:val="lt-LT"/>
        </w:rPr>
        <w:t xml:space="preserve">Bendras klasifikavimo tikslumas </w:t>
      </w:r>
      <w:r w:rsidR="00F55770" w:rsidRPr="00F25CA8">
        <w:rPr>
          <w:rFonts w:ascii="Times New Roman" w:hAnsi="Times New Roman" w:cs="Times New Roman"/>
          <w:sz w:val="24"/>
          <w:szCs w:val="24"/>
          <w:lang w:val="lt-LT"/>
        </w:rPr>
        <w:t xml:space="preserve">testavimo duomenims yra 0,8. F-1 </w:t>
      </w:r>
      <w:proofErr w:type="spellStart"/>
      <w:r w:rsidR="00F55770" w:rsidRPr="00F25CA8">
        <w:rPr>
          <w:rFonts w:ascii="Times New Roman" w:hAnsi="Times New Roman" w:cs="Times New Roman"/>
          <w:sz w:val="24"/>
          <w:szCs w:val="24"/>
          <w:lang w:val="lt-LT"/>
        </w:rPr>
        <w:t>score</w:t>
      </w:r>
      <w:proofErr w:type="spellEnd"/>
      <w:r w:rsidR="00F55770" w:rsidRPr="00F25CA8">
        <w:rPr>
          <w:rFonts w:ascii="Times New Roman" w:hAnsi="Times New Roman" w:cs="Times New Roman"/>
          <w:sz w:val="24"/>
          <w:szCs w:val="24"/>
          <w:lang w:val="lt-LT"/>
        </w:rPr>
        <w:t xml:space="preserve"> </w:t>
      </w:r>
      <w:r w:rsidR="00D307CD" w:rsidRPr="00F25CA8">
        <w:rPr>
          <w:rFonts w:ascii="Times New Roman" w:hAnsi="Times New Roman" w:cs="Times New Roman"/>
          <w:sz w:val="24"/>
          <w:szCs w:val="24"/>
          <w:lang w:val="lt-LT"/>
        </w:rPr>
        <w:t xml:space="preserve">- </w:t>
      </w:r>
      <w:r w:rsidR="00F55770" w:rsidRPr="00F25CA8">
        <w:rPr>
          <w:rFonts w:ascii="Times New Roman" w:hAnsi="Times New Roman" w:cs="Times New Roman"/>
          <w:sz w:val="24"/>
          <w:szCs w:val="24"/>
          <w:lang w:val="lt-LT"/>
        </w:rPr>
        <w:t>0,75</w:t>
      </w:r>
      <w:r w:rsidR="00D307CD" w:rsidRPr="00F25CA8">
        <w:rPr>
          <w:rFonts w:ascii="Times New Roman" w:hAnsi="Times New Roman" w:cs="Times New Roman"/>
          <w:sz w:val="24"/>
          <w:szCs w:val="24"/>
          <w:lang w:val="lt-LT"/>
        </w:rPr>
        <w:t>, plotas po ROC kreive 0,87</w:t>
      </w:r>
      <w:r w:rsidR="00EE4E81" w:rsidRPr="00F25CA8">
        <w:rPr>
          <w:rFonts w:ascii="Times New Roman" w:hAnsi="Times New Roman" w:cs="Times New Roman"/>
          <w:sz w:val="24"/>
          <w:szCs w:val="24"/>
          <w:lang w:val="lt-LT"/>
        </w:rPr>
        <w:t>06. Iš visų rodiklių galime teigti, jog logistinės regresijos modelis tinka duomenims.</w:t>
      </w:r>
    </w:p>
    <w:p w14:paraId="5F3FEEE7" w14:textId="76E3CBE5" w:rsidR="0070566D" w:rsidRPr="00F25CA8" w:rsidRDefault="0070566D" w:rsidP="002F1F37">
      <w:pPr>
        <w:ind w:firstLine="720"/>
        <w:jc w:val="both"/>
        <w:rPr>
          <w:lang w:val="lt-LT"/>
        </w:rPr>
      </w:pPr>
    </w:p>
    <w:p w14:paraId="1515F2B9" w14:textId="3C149EAF" w:rsidR="00A141C4" w:rsidRDefault="00A141C4" w:rsidP="00A141C4">
      <w:pPr>
        <w:pStyle w:val="ListParagraph"/>
        <w:rPr>
          <w:rFonts w:eastAsiaTheme="minorEastAsia"/>
          <w:iCs/>
          <w:lang w:val="lt-LT"/>
        </w:rPr>
      </w:pPr>
    </w:p>
    <w:p w14:paraId="489D3C3E" w14:textId="060D5AF5" w:rsidR="00217BE4" w:rsidRDefault="00217BE4" w:rsidP="00217BE4">
      <w:pPr>
        <w:pStyle w:val="ListParagraph"/>
        <w:rPr>
          <w:rFonts w:eastAsiaTheme="minorEastAsia"/>
          <w:iCs/>
          <w:lang w:val="lt-LT"/>
        </w:rPr>
      </w:pPr>
    </w:p>
    <w:p w14:paraId="6EB35E7D" w14:textId="77777777" w:rsidR="00E57125" w:rsidRPr="00F25CA8" w:rsidRDefault="00E57125" w:rsidP="00E57125">
      <w:pPr>
        <w:pStyle w:val="ListParagraph"/>
        <w:rPr>
          <w:lang w:val="lt-LT"/>
        </w:rPr>
      </w:pPr>
    </w:p>
    <w:p w14:paraId="45DD25F8" w14:textId="77777777" w:rsidR="00902C29" w:rsidRPr="00C214F2" w:rsidRDefault="00902C29" w:rsidP="00E57125">
      <w:pPr>
        <w:rPr>
          <w:lang w:val="lt-LT"/>
        </w:rPr>
      </w:pPr>
    </w:p>
    <w:sectPr w:rsidR="00902C29" w:rsidRPr="00C214F2" w:rsidSect="003D1338">
      <w:footerReference w:type="default" r:id="rId48"/>
      <w:pgSz w:w="12240" w:h="15840"/>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07055E3" w14:textId="77777777" w:rsidR="008F0041" w:rsidRDefault="008F0041" w:rsidP="00087E26">
      <w:pPr>
        <w:spacing w:after="0" w:line="240" w:lineRule="auto"/>
      </w:pPr>
      <w:r>
        <w:separator/>
      </w:r>
    </w:p>
  </w:endnote>
  <w:endnote w:type="continuationSeparator" w:id="0">
    <w:p w14:paraId="0334B76F" w14:textId="77777777" w:rsidR="008F0041" w:rsidRDefault="008F0041" w:rsidP="00087E26">
      <w:pPr>
        <w:spacing w:after="0" w:line="240" w:lineRule="auto"/>
      </w:pPr>
      <w:r>
        <w:continuationSeparator/>
      </w:r>
    </w:p>
  </w:endnote>
  <w:endnote w:type="continuationNotice" w:id="1">
    <w:p w14:paraId="4643CD6B" w14:textId="77777777" w:rsidR="008F0041" w:rsidRDefault="008F0041">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BA"/>
    <w:family w:val="swiss"/>
    <w:pitch w:val="variable"/>
    <w:sig w:usb0="E4002E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BA"/>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12513747"/>
      <w:docPartObj>
        <w:docPartGallery w:val="Page Numbers (Bottom of Page)"/>
        <w:docPartUnique/>
      </w:docPartObj>
    </w:sdtPr>
    <w:sdtContent>
      <w:p w14:paraId="4C425B9B" w14:textId="36022B7D" w:rsidR="003D1338" w:rsidRDefault="003D1338">
        <w:pPr>
          <w:pStyle w:val="Footer"/>
          <w:jc w:val="right"/>
        </w:pPr>
        <w:r w:rsidRPr="003D1338">
          <w:rPr>
            <w:rFonts w:asciiTheme="majorBidi" w:hAnsiTheme="majorBidi" w:cstheme="majorBidi"/>
            <w:sz w:val="24"/>
            <w:szCs w:val="24"/>
          </w:rPr>
          <w:fldChar w:fldCharType="begin"/>
        </w:r>
        <w:r w:rsidRPr="003D1338">
          <w:rPr>
            <w:rFonts w:asciiTheme="majorBidi" w:hAnsiTheme="majorBidi" w:cstheme="majorBidi"/>
            <w:sz w:val="24"/>
            <w:szCs w:val="24"/>
          </w:rPr>
          <w:instrText>PAGE   \* MERGEFORMAT</w:instrText>
        </w:r>
        <w:r w:rsidRPr="003D1338">
          <w:rPr>
            <w:rFonts w:asciiTheme="majorBidi" w:hAnsiTheme="majorBidi" w:cstheme="majorBidi"/>
            <w:sz w:val="24"/>
            <w:szCs w:val="24"/>
          </w:rPr>
          <w:fldChar w:fldCharType="separate"/>
        </w:r>
        <w:r w:rsidRPr="003D1338">
          <w:rPr>
            <w:rFonts w:asciiTheme="majorBidi" w:hAnsiTheme="majorBidi" w:cstheme="majorBidi"/>
            <w:sz w:val="24"/>
            <w:szCs w:val="24"/>
            <w:lang w:val="lt-LT"/>
          </w:rPr>
          <w:t>2</w:t>
        </w:r>
        <w:r w:rsidRPr="003D1338">
          <w:rPr>
            <w:rFonts w:asciiTheme="majorBidi" w:hAnsiTheme="majorBidi" w:cstheme="majorBidi"/>
            <w:sz w:val="24"/>
            <w:szCs w:val="24"/>
          </w:rPr>
          <w:fldChar w:fldCharType="end"/>
        </w:r>
      </w:p>
    </w:sdtContent>
  </w:sdt>
  <w:p w14:paraId="29AFA91A" w14:textId="77777777" w:rsidR="00087E26" w:rsidRDefault="00087E2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5E30B46" w14:textId="77777777" w:rsidR="008F0041" w:rsidRDefault="008F0041" w:rsidP="00087E26">
      <w:pPr>
        <w:spacing w:after="0" w:line="240" w:lineRule="auto"/>
      </w:pPr>
      <w:r>
        <w:separator/>
      </w:r>
    </w:p>
  </w:footnote>
  <w:footnote w:type="continuationSeparator" w:id="0">
    <w:p w14:paraId="52C6712C" w14:textId="77777777" w:rsidR="008F0041" w:rsidRDefault="008F0041" w:rsidP="00087E26">
      <w:pPr>
        <w:spacing w:after="0" w:line="240" w:lineRule="auto"/>
      </w:pPr>
      <w:r>
        <w:continuationSeparator/>
      </w:r>
    </w:p>
  </w:footnote>
  <w:footnote w:type="continuationNotice" w:id="1">
    <w:p w14:paraId="255A7281" w14:textId="77777777" w:rsidR="008F0041" w:rsidRDefault="008F0041">
      <w:pPr>
        <w:spacing w:after="0" w:line="240" w:lineRule="auto"/>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53635F"/>
    <w:multiLevelType w:val="hybridMultilevel"/>
    <w:tmpl w:val="08B462F6"/>
    <w:lvl w:ilvl="0" w:tplc="04090001">
      <w:start w:val="1"/>
      <w:numFmt w:val="bullet"/>
      <w:lvlText w:val=""/>
      <w:lvlJc w:val="left"/>
      <w:pPr>
        <w:ind w:left="1353" w:hanging="360"/>
      </w:pPr>
      <w:rPr>
        <w:rFonts w:ascii="Symbol" w:hAnsi="Symbol" w:hint="default"/>
      </w:rPr>
    </w:lvl>
    <w:lvl w:ilvl="1" w:tplc="04090003" w:tentative="1">
      <w:start w:val="1"/>
      <w:numFmt w:val="bullet"/>
      <w:lvlText w:val="o"/>
      <w:lvlJc w:val="left"/>
      <w:pPr>
        <w:ind w:left="2073" w:hanging="360"/>
      </w:pPr>
      <w:rPr>
        <w:rFonts w:ascii="Courier New" w:hAnsi="Courier New" w:cs="Courier New" w:hint="default"/>
      </w:rPr>
    </w:lvl>
    <w:lvl w:ilvl="2" w:tplc="04090005" w:tentative="1">
      <w:start w:val="1"/>
      <w:numFmt w:val="bullet"/>
      <w:lvlText w:val=""/>
      <w:lvlJc w:val="left"/>
      <w:pPr>
        <w:ind w:left="2793" w:hanging="360"/>
      </w:pPr>
      <w:rPr>
        <w:rFonts w:ascii="Wingdings" w:hAnsi="Wingdings" w:hint="default"/>
      </w:rPr>
    </w:lvl>
    <w:lvl w:ilvl="3" w:tplc="04090001" w:tentative="1">
      <w:start w:val="1"/>
      <w:numFmt w:val="bullet"/>
      <w:lvlText w:val=""/>
      <w:lvlJc w:val="left"/>
      <w:pPr>
        <w:ind w:left="3513" w:hanging="360"/>
      </w:pPr>
      <w:rPr>
        <w:rFonts w:ascii="Symbol" w:hAnsi="Symbol" w:hint="default"/>
      </w:rPr>
    </w:lvl>
    <w:lvl w:ilvl="4" w:tplc="04090003" w:tentative="1">
      <w:start w:val="1"/>
      <w:numFmt w:val="bullet"/>
      <w:lvlText w:val="o"/>
      <w:lvlJc w:val="left"/>
      <w:pPr>
        <w:ind w:left="4233" w:hanging="360"/>
      </w:pPr>
      <w:rPr>
        <w:rFonts w:ascii="Courier New" w:hAnsi="Courier New" w:cs="Courier New" w:hint="default"/>
      </w:rPr>
    </w:lvl>
    <w:lvl w:ilvl="5" w:tplc="04090005" w:tentative="1">
      <w:start w:val="1"/>
      <w:numFmt w:val="bullet"/>
      <w:lvlText w:val=""/>
      <w:lvlJc w:val="left"/>
      <w:pPr>
        <w:ind w:left="4953" w:hanging="360"/>
      </w:pPr>
      <w:rPr>
        <w:rFonts w:ascii="Wingdings" w:hAnsi="Wingdings" w:hint="default"/>
      </w:rPr>
    </w:lvl>
    <w:lvl w:ilvl="6" w:tplc="04090001" w:tentative="1">
      <w:start w:val="1"/>
      <w:numFmt w:val="bullet"/>
      <w:lvlText w:val=""/>
      <w:lvlJc w:val="left"/>
      <w:pPr>
        <w:ind w:left="5673" w:hanging="360"/>
      </w:pPr>
      <w:rPr>
        <w:rFonts w:ascii="Symbol" w:hAnsi="Symbol" w:hint="default"/>
      </w:rPr>
    </w:lvl>
    <w:lvl w:ilvl="7" w:tplc="04090003" w:tentative="1">
      <w:start w:val="1"/>
      <w:numFmt w:val="bullet"/>
      <w:lvlText w:val="o"/>
      <w:lvlJc w:val="left"/>
      <w:pPr>
        <w:ind w:left="6393" w:hanging="360"/>
      </w:pPr>
      <w:rPr>
        <w:rFonts w:ascii="Courier New" w:hAnsi="Courier New" w:cs="Courier New" w:hint="default"/>
      </w:rPr>
    </w:lvl>
    <w:lvl w:ilvl="8" w:tplc="04090005" w:tentative="1">
      <w:start w:val="1"/>
      <w:numFmt w:val="bullet"/>
      <w:lvlText w:val=""/>
      <w:lvlJc w:val="left"/>
      <w:pPr>
        <w:ind w:left="7113" w:hanging="360"/>
      </w:pPr>
      <w:rPr>
        <w:rFonts w:ascii="Wingdings" w:hAnsi="Wingdings" w:hint="default"/>
      </w:rPr>
    </w:lvl>
  </w:abstractNum>
  <w:abstractNum w:abstractNumId="1" w15:restartNumberingAfterBreak="0">
    <w:nsid w:val="1030375E"/>
    <w:multiLevelType w:val="hybridMultilevel"/>
    <w:tmpl w:val="C0CE43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BE41D59"/>
    <w:multiLevelType w:val="hybridMultilevel"/>
    <w:tmpl w:val="27901320"/>
    <w:lvl w:ilvl="0" w:tplc="0409000F">
      <w:start w:val="1"/>
      <w:numFmt w:val="decimal"/>
      <w:lvlText w:val="%1."/>
      <w:lvlJc w:val="left"/>
      <w:pPr>
        <w:ind w:left="1571" w:hanging="360"/>
      </w:pPr>
    </w:lvl>
    <w:lvl w:ilvl="1" w:tplc="04090019" w:tentative="1">
      <w:start w:val="1"/>
      <w:numFmt w:val="lowerLetter"/>
      <w:lvlText w:val="%2."/>
      <w:lvlJc w:val="left"/>
      <w:pPr>
        <w:ind w:left="2291" w:hanging="360"/>
      </w:pPr>
    </w:lvl>
    <w:lvl w:ilvl="2" w:tplc="0409001B" w:tentative="1">
      <w:start w:val="1"/>
      <w:numFmt w:val="lowerRoman"/>
      <w:lvlText w:val="%3."/>
      <w:lvlJc w:val="right"/>
      <w:pPr>
        <w:ind w:left="3011" w:hanging="180"/>
      </w:pPr>
    </w:lvl>
    <w:lvl w:ilvl="3" w:tplc="0409000F" w:tentative="1">
      <w:start w:val="1"/>
      <w:numFmt w:val="decimal"/>
      <w:lvlText w:val="%4."/>
      <w:lvlJc w:val="left"/>
      <w:pPr>
        <w:ind w:left="3731" w:hanging="360"/>
      </w:pPr>
    </w:lvl>
    <w:lvl w:ilvl="4" w:tplc="04090019" w:tentative="1">
      <w:start w:val="1"/>
      <w:numFmt w:val="lowerLetter"/>
      <w:lvlText w:val="%5."/>
      <w:lvlJc w:val="left"/>
      <w:pPr>
        <w:ind w:left="4451" w:hanging="360"/>
      </w:pPr>
    </w:lvl>
    <w:lvl w:ilvl="5" w:tplc="0409001B" w:tentative="1">
      <w:start w:val="1"/>
      <w:numFmt w:val="lowerRoman"/>
      <w:lvlText w:val="%6."/>
      <w:lvlJc w:val="right"/>
      <w:pPr>
        <w:ind w:left="5171" w:hanging="180"/>
      </w:pPr>
    </w:lvl>
    <w:lvl w:ilvl="6" w:tplc="0409000F" w:tentative="1">
      <w:start w:val="1"/>
      <w:numFmt w:val="decimal"/>
      <w:lvlText w:val="%7."/>
      <w:lvlJc w:val="left"/>
      <w:pPr>
        <w:ind w:left="5891" w:hanging="360"/>
      </w:pPr>
    </w:lvl>
    <w:lvl w:ilvl="7" w:tplc="04090019" w:tentative="1">
      <w:start w:val="1"/>
      <w:numFmt w:val="lowerLetter"/>
      <w:lvlText w:val="%8."/>
      <w:lvlJc w:val="left"/>
      <w:pPr>
        <w:ind w:left="6611" w:hanging="360"/>
      </w:pPr>
    </w:lvl>
    <w:lvl w:ilvl="8" w:tplc="0409001B" w:tentative="1">
      <w:start w:val="1"/>
      <w:numFmt w:val="lowerRoman"/>
      <w:lvlText w:val="%9."/>
      <w:lvlJc w:val="right"/>
      <w:pPr>
        <w:ind w:left="7331" w:hanging="180"/>
      </w:pPr>
    </w:lvl>
  </w:abstractNum>
  <w:abstractNum w:abstractNumId="3" w15:restartNumberingAfterBreak="0">
    <w:nsid w:val="1FB76DFE"/>
    <w:multiLevelType w:val="multilevel"/>
    <w:tmpl w:val="802A5112"/>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4" w15:restartNumberingAfterBreak="0">
    <w:nsid w:val="236D3481"/>
    <w:multiLevelType w:val="hybridMultilevel"/>
    <w:tmpl w:val="93C804C4"/>
    <w:lvl w:ilvl="0" w:tplc="04270001">
      <w:start w:val="1"/>
      <w:numFmt w:val="bullet"/>
      <w:lvlText w:val=""/>
      <w:lvlJc w:val="left"/>
      <w:pPr>
        <w:ind w:left="720" w:hanging="360"/>
      </w:pPr>
      <w:rPr>
        <w:rFonts w:ascii="Symbol" w:hAnsi="Symbol" w:hint="default"/>
      </w:rPr>
    </w:lvl>
    <w:lvl w:ilvl="1" w:tplc="04270003" w:tentative="1">
      <w:start w:val="1"/>
      <w:numFmt w:val="bullet"/>
      <w:lvlText w:val="o"/>
      <w:lvlJc w:val="left"/>
      <w:pPr>
        <w:ind w:left="1440" w:hanging="360"/>
      </w:pPr>
      <w:rPr>
        <w:rFonts w:ascii="Courier New" w:hAnsi="Courier New" w:cs="Courier New" w:hint="default"/>
      </w:rPr>
    </w:lvl>
    <w:lvl w:ilvl="2" w:tplc="04270005" w:tentative="1">
      <w:start w:val="1"/>
      <w:numFmt w:val="bullet"/>
      <w:lvlText w:val=""/>
      <w:lvlJc w:val="left"/>
      <w:pPr>
        <w:ind w:left="2160" w:hanging="360"/>
      </w:pPr>
      <w:rPr>
        <w:rFonts w:ascii="Wingdings" w:hAnsi="Wingdings" w:hint="default"/>
      </w:rPr>
    </w:lvl>
    <w:lvl w:ilvl="3" w:tplc="04270001" w:tentative="1">
      <w:start w:val="1"/>
      <w:numFmt w:val="bullet"/>
      <w:lvlText w:val=""/>
      <w:lvlJc w:val="left"/>
      <w:pPr>
        <w:ind w:left="2880" w:hanging="360"/>
      </w:pPr>
      <w:rPr>
        <w:rFonts w:ascii="Symbol" w:hAnsi="Symbol" w:hint="default"/>
      </w:rPr>
    </w:lvl>
    <w:lvl w:ilvl="4" w:tplc="04270003" w:tentative="1">
      <w:start w:val="1"/>
      <w:numFmt w:val="bullet"/>
      <w:lvlText w:val="o"/>
      <w:lvlJc w:val="left"/>
      <w:pPr>
        <w:ind w:left="3600" w:hanging="360"/>
      </w:pPr>
      <w:rPr>
        <w:rFonts w:ascii="Courier New" w:hAnsi="Courier New" w:cs="Courier New" w:hint="default"/>
      </w:rPr>
    </w:lvl>
    <w:lvl w:ilvl="5" w:tplc="04270005" w:tentative="1">
      <w:start w:val="1"/>
      <w:numFmt w:val="bullet"/>
      <w:lvlText w:val=""/>
      <w:lvlJc w:val="left"/>
      <w:pPr>
        <w:ind w:left="4320" w:hanging="360"/>
      </w:pPr>
      <w:rPr>
        <w:rFonts w:ascii="Wingdings" w:hAnsi="Wingdings" w:hint="default"/>
      </w:rPr>
    </w:lvl>
    <w:lvl w:ilvl="6" w:tplc="04270001" w:tentative="1">
      <w:start w:val="1"/>
      <w:numFmt w:val="bullet"/>
      <w:lvlText w:val=""/>
      <w:lvlJc w:val="left"/>
      <w:pPr>
        <w:ind w:left="5040" w:hanging="360"/>
      </w:pPr>
      <w:rPr>
        <w:rFonts w:ascii="Symbol" w:hAnsi="Symbol" w:hint="default"/>
      </w:rPr>
    </w:lvl>
    <w:lvl w:ilvl="7" w:tplc="04270003" w:tentative="1">
      <w:start w:val="1"/>
      <w:numFmt w:val="bullet"/>
      <w:lvlText w:val="o"/>
      <w:lvlJc w:val="left"/>
      <w:pPr>
        <w:ind w:left="5760" w:hanging="360"/>
      </w:pPr>
      <w:rPr>
        <w:rFonts w:ascii="Courier New" w:hAnsi="Courier New" w:cs="Courier New" w:hint="default"/>
      </w:rPr>
    </w:lvl>
    <w:lvl w:ilvl="8" w:tplc="04270005" w:tentative="1">
      <w:start w:val="1"/>
      <w:numFmt w:val="bullet"/>
      <w:lvlText w:val=""/>
      <w:lvlJc w:val="left"/>
      <w:pPr>
        <w:ind w:left="6480" w:hanging="360"/>
      </w:pPr>
      <w:rPr>
        <w:rFonts w:ascii="Wingdings" w:hAnsi="Wingdings" w:hint="default"/>
      </w:rPr>
    </w:lvl>
  </w:abstractNum>
  <w:abstractNum w:abstractNumId="5" w15:restartNumberingAfterBreak="0">
    <w:nsid w:val="3DDB4248"/>
    <w:multiLevelType w:val="hybridMultilevel"/>
    <w:tmpl w:val="2B4EA53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404E3565"/>
    <w:multiLevelType w:val="multilevel"/>
    <w:tmpl w:val="439AD55A"/>
    <w:lvl w:ilvl="0">
      <w:start w:val="3"/>
      <w:numFmt w:val="decimal"/>
      <w:lvlText w:val="%1"/>
      <w:lvlJc w:val="left"/>
      <w:pPr>
        <w:ind w:left="360" w:hanging="360"/>
      </w:pPr>
      <w:rPr>
        <w:rFonts w:hint="default"/>
      </w:rPr>
    </w:lvl>
    <w:lvl w:ilvl="1">
      <w:start w:val="2"/>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num w:numId="1" w16cid:durableId="1418139925">
    <w:abstractNumId w:val="3"/>
  </w:num>
  <w:num w:numId="2" w16cid:durableId="1901284972">
    <w:abstractNumId w:val="1"/>
  </w:num>
  <w:num w:numId="3" w16cid:durableId="1586188256">
    <w:abstractNumId w:val="0"/>
  </w:num>
  <w:num w:numId="4" w16cid:durableId="1190140241">
    <w:abstractNumId w:val="2"/>
  </w:num>
  <w:num w:numId="5" w16cid:durableId="1739204221">
    <w:abstractNumId w:val="5"/>
  </w:num>
  <w:num w:numId="6" w16cid:durableId="348068159">
    <w:abstractNumId w:val="4"/>
  </w:num>
  <w:num w:numId="7" w16cid:durableId="70263049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C47BC"/>
    <w:rsid w:val="00000D35"/>
    <w:rsid w:val="00001592"/>
    <w:rsid w:val="000020C4"/>
    <w:rsid w:val="00002F32"/>
    <w:rsid w:val="000032C7"/>
    <w:rsid w:val="00003990"/>
    <w:rsid w:val="00004B61"/>
    <w:rsid w:val="00004CED"/>
    <w:rsid w:val="00005C4D"/>
    <w:rsid w:val="00005D52"/>
    <w:rsid w:val="0000616E"/>
    <w:rsid w:val="0000676A"/>
    <w:rsid w:val="00010403"/>
    <w:rsid w:val="0001063C"/>
    <w:rsid w:val="0001091C"/>
    <w:rsid w:val="00013260"/>
    <w:rsid w:val="0001329C"/>
    <w:rsid w:val="00015FBF"/>
    <w:rsid w:val="00020F07"/>
    <w:rsid w:val="000215DF"/>
    <w:rsid w:val="000276BE"/>
    <w:rsid w:val="000278C1"/>
    <w:rsid w:val="00027DB9"/>
    <w:rsid w:val="00027F15"/>
    <w:rsid w:val="000320B2"/>
    <w:rsid w:val="000338AC"/>
    <w:rsid w:val="00033D81"/>
    <w:rsid w:val="00034E3E"/>
    <w:rsid w:val="000364A1"/>
    <w:rsid w:val="00040641"/>
    <w:rsid w:val="000406C7"/>
    <w:rsid w:val="00040A63"/>
    <w:rsid w:val="00041E82"/>
    <w:rsid w:val="00042549"/>
    <w:rsid w:val="0004285F"/>
    <w:rsid w:val="00043C6B"/>
    <w:rsid w:val="00043C71"/>
    <w:rsid w:val="0004568B"/>
    <w:rsid w:val="000461EF"/>
    <w:rsid w:val="00046585"/>
    <w:rsid w:val="00046B09"/>
    <w:rsid w:val="00050065"/>
    <w:rsid w:val="00050250"/>
    <w:rsid w:val="00050F61"/>
    <w:rsid w:val="00051DD0"/>
    <w:rsid w:val="00052F17"/>
    <w:rsid w:val="00052FC7"/>
    <w:rsid w:val="0005593D"/>
    <w:rsid w:val="00056335"/>
    <w:rsid w:val="000566B3"/>
    <w:rsid w:val="00056718"/>
    <w:rsid w:val="000571E6"/>
    <w:rsid w:val="00057698"/>
    <w:rsid w:val="00060999"/>
    <w:rsid w:val="00060BA2"/>
    <w:rsid w:val="000612F4"/>
    <w:rsid w:val="0006210F"/>
    <w:rsid w:val="00062A67"/>
    <w:rsid w:val="00063F7A"/>
    <w:rsid w:val="00064B15"/>
    <w:rsid w:val="00067117"/>
    <w:rsid w:val="0006755C"/>
    <w:rsid w:val="000677C6"/>
    <w:rsid w:val="00070DDE"/>
    <w:rsid w:val="00071760"/>
    <w:rsid w:val="00071E6F"/>
    <w:rsid w:val="000727D8"/>
    <w:rsid w:val="0007288B"/>
    <w:rsid w:val="000739B8"/>
    <w:rsid w:val="00073D4E"/>
    <w:rsid w:val="0007648E"/>
    <w:rsid w:val="00077E7A"/>
    <w:rsid w:val="00081688"/>
    <w:rsid w:val="00081F02"/>
    <w:rsid w:val="000827BD"/>
    <w:rsid w:val="00085AA8"/>
    <w:rsid w:val="00086E55"/>
    <w:rsid w:val="00087B63"/>
    <w:rsid w:val="00087E26"/>
    <w:rsid w:val="00087FD8"/>
    <w:rsid w:val="00090296"/>
    <w:rsid w:val="00090A7E"/>
    <w:rsid w:val="00091E11"/>
    <w:rsid w:val="000939B5"/>
    <w:rsid w:val="000947CA"/>
    <w:rsid w:val="00095FAD"/>
    <w:rsid w:val="000960DF"/>
    <w:rsid w:val="000979FC"/>
    <w:rsid w:val="000A1CB5"/>
    <w:rsid w:val="000A1CFD"/>
    <w:rsid w:val="000A23F6"/>
    <w:rsid w:val="000A243D"/>
    <w:rsid w:val="000A3BB9"/>
    <w:rsid w:val="000A3F30"/>
    <w:rsid w:val="000A41BE"/>
    <w:rsid w:val="000A4B35"/>
    <w:rsid w:val="000A63D0"/>
    <w:rsid w:val="000A6730"/>
    <w:rsid w:val="000B2829"/>
    <w:rsid w:val="000B2FAA"/>
    <w:rsid w:val="000B3F1E"/>
    <w:rsid w:val="000B42CD"/>
    <w:rsid w:val="000B61BD"/>
    <w:rsid w:val="000B63B0"/>
    <w:rsid w:val="000B70A7"/>
    <w:rsid w:val="000B763A"/>
    <w:rsid w:val="000C2829"/>
    <w:rsid w:val="000C31F3"/>
    <w:rsid w:val="000C5CEB"/>
    <w:rsid w:val="000C69D1"/>
    <w:rsid w:val="000C722C"/>
    <w:rsid w:val="000D21CA"/>
    <w:rsid w:val="000D244A"/>
    <w:rsid w:val="000D2B01"/>
    <w:rsid w:val="000D3F18"/>
    <w:rsid w:val="000D40DE"/>
    <w:rsid w:val="000D49AF"/>
    <w:rsid w:val="000D4E11"/>
    <w:rsid w:val="000D6111"/>
    <w:rsid w:val="000D637F"/>
    <w:rsid w:val="000D6F35"/>
    <w:rsid w:val="000E22FE"/>
    <w:rsid w:val="000E2A60"/>
    <w:rsid w:val="000E2BDE"/>
    <w:rsid w:val="000E3C90"/>
    <w:rsid w:val="000E4B2D"/>
    <w:rsid w:val="000E51CA"/>
    <w:rsid w:val="000E5C64"/>
    <w:rsid w:val="000F0ABD"/>
    <w:rsid w:val="000F11BF"/>
    <w:rsid w:val="000F1A14"/>
    <w:rsid w:val="000F3E50"/>
    <w:rsid w:val="000F4A71"/>
    <w:rsid w:val="000F4C99"/>
    <w:rsid w:val="000F4D26"/>
    <w:rsid w:val="000F5515"/>
    <w:rsid w:val="000F56C0"/>
    <w:rsid w:val="000F6047"/>
    <w:rsid w:val="000F7299"/>
    <w:rsid w:val="000F77C1"/>
    <w:rsid w:val="001003D4"/>
    <w:rsid w:val="00100B5D"/>
    <w:rsid w:val="00100CED"/>
    <w:rsid w:val="00101693"/>
    <w:rsid w:val="00101CB2"/>
    <w:rsid w:val="001035EB"/>
    <w:rsid w:val="00104E22"/>
    <w:rsid w:val="00105432"/>
    <w:rsid w:val="001057F3"/>
    <w:rsid w:val="00105F74"/>
    <w:rsid w:val="0010755C"/>
    <w:rsid w:val="00111064"/>
    <w:rsid w:val="00112238"/>
    <w:rsid w:val="00114344"/>
    <w:rsid w:val="00116A45"/>
    <w:rsid w:val="0011736B"/>
    <w:rsid w:val="0012006E"/>
    <w:rsid w:val="00121855"/>
    <w:rsid w:val="00122C60"/>
    <w:rsid w:val="00123843"/>
    <w:rsid w:val="00124703"/>
    <w:rsid w:val="0012796E"/>
    <w:rsid w:val="001304A4"/>
    <w:rsid w:val="00132A61"/>
    <w:rsid w:val="00134123"/>
    <w:rsid w:val="00136289"/>
    <w:rsid w:val="001373F1"/>
    <w:rsid w:val="00137C5C"/>
    <w:rsid w:val="00141C38"/>
    <w:rsid w:val="00141E91"/>
    <w:rsid w:val="00142E29"/>
    <w:rsid w:val="001431BF"/>
    <w:rsid w:val="00143491"/>
    <w:rsid w:val="00143733"/>
    <w:rsid w:val="00145CEF"/>
    <w:rsid w:val="00145D27"/>
    <w:rsid w:val="001463B6"/>
    <w:rsid w:val="0014645D"/>
    <w:rsid w:val="00146F01"/>
    <w:rsid w:val="00151351"/>
    <w:rsid w:val="001516B9"/>
    <w:rsid w:val="00152335"/>
    <w:rsid w:val="0015308D"/>
    <w:rsid w:val="00153131"/>
    <w:rsid w:val="001532FF"/>
    <w:rsid w:val="0015335D"/>
    <w:rsid w:val="0015372F"/>
    <w:rsid w:val="00153CD1"/>
    <w:rsid w:val="00154313"/>
    <w:rsid w:val="0015529E"/>
    <w:rsid w:val="00156AE4"/>
    <w:rsid w:val="001571E6"/>
    <w:rsid w:val="001608DC"/>
    <w:rsid w:val="00160D0E"/>
    <w:rsid w:val="00161500"/>
    <w:rsid w:val="00164070"/>
    <w:rsid w:val="0016416B"/>
    <w:rsid w:val="00164892"/>
    <w:rsid w:val="001672EF"/>
    <w:rsid w:val="0016735A"/>
    <w:rsid w:val="00170651"/>
    <w:rsid w:val="00170780"/>
    <w:rsid w:val="0017186C"/>
    <w:rsid w:val="00171C44"/>
    <w:rsid w:val="00172073"/>
    <w:rsid w:val="001735F5"/>
    <w:rsid w:val="00174D1F"/>
    <w:rsid w:val="00174DEA"/>
    <w:rsid w:val="001775E3"/>
    <w:rsid w:val="0018032A"/>
    <w:rsid w:val="00184942"/>
    <w:rsid w:val="00185F32"/>
    <w:rsid w:val="001871D3"/>
    <w:rsid w:val="00187403"/>
    <w:rsid w:val="001875F4"/>
    <w:rsid w:val="00187703"/>
    <w:rsid w:val="0018771C"/>
    <w:rsid w:val="001877EA"/>
    <w:rsid w:val="001907C1"/>
    <w:rsid w:val="00190E2E"/>
    <w:rsid w:val="00192B20"/>
    <w:rsid w:val="00192BEA"/>
    <w:rsid w:val="00192C15"/>
    <w:rsid w:val="00192DFA"/>
    <w:rsid w:val="00194446"/>
    <w:rsid w:val="00195303"/>
    <w:rsid w:val="00196233"/>
    <w:rsid w:val="00196513"/>
    <w:rsid w:val="001968BD"/>
    <w:rsid w:val="0019731B"/>
    <w:rsid w:val="001975E8"/>
    <w:rsid w:val="001A1B84"/>
    <w:rsid w:val="001A38FE"/>
    <w:rsid w:val="001A49FF"/>
    <w:rsid w:val="001A4DB8"/>
    <w:rsid w:val="001A5A4F"/>
    <w:rsid w:val="001A6106"/>
    <w:rsid w:val="001A6342"/>
    <w:rsid w:val="001B01D2"/>
    <w:rsid w:val="001B0F16"/>
    <w:rsid w:val="001B2354"/>
    <w:rsid w:val="001B2EFB"/>
    <w:rsid w:val="001B453C"/>
    <w:rsid w:val="001B6A80"/>
    <w:rsid w:val="001B7B40"/>
    <w:rsid w:val="001B7D57"/>
    <w:rsid w:val="001C0902"/>
    <w:rsid w:val="001C10B0"/>
    <w:rsid w:val="001C17B9"/>
    <w:rsid w:val="001C1A2B"/>
    <w:rsid w:val="001C3B18"/>
    <w:rsid w:val="001C3E34"/>
    <w:rsid w:val="001C4BB1"/>
    <w:rsid w:val="001C5063"/>
    <w:rsid w:val="001C5F8E"/>
    <w:rsid w:val="001C6530"/>
    <w:rsid w:val="001C72E6"/>
    <w:rsid w:val="001C7657"/>
    <w:rsid w:val="001C7F7B"/>
    <w:rsid w:val="001D03B2"/>
    <w:rsid w:val="001D1379"/>
    <w:rsid w:val="001D17D9"/>
    <w:rsid w:val="001D18DF"/>
    <w:rsid w:val="001D1A0C"/>
    <w:rsid w:val="001D24E7"/>
    <w:rsid w:val="001D2EB0"/>
    <w:rsid w:val="001D3607"/>
    <w:rsid w:val="001D3D95"/>
    <w:rsid w:val="001D427A"/>
    <w:rsid w:val="001D4F24"/>
    <w:rsid w:val="001D5271"/>
    <w:rsid w:val="001D5626"/>
    <w:rsid w:val="001D5C69"/>
    <w:rsid w:val="001D5FC8"/>
    <w:rsid w:val="001D6496"/>
    <w:rsid w:val="001D77E6"/>
    <w:rsid w:val="001D79C0"/>
    <w:rsid w:val="001D7D56"/>
    <w:rsid w:val="001D7EBD"/>
    <w:rsid w:val="001E0A1C"/>
    <w:rsid w:val="001E29C3"/>
    <w:rsid w:val="001E3206"/>
    <w:rsid w:val="001E33C8"/>
    <w:rsid w:val="001E6255"/>
    <w:rsid w:val="001E70C8"/>
    <w:rsid w:val="001E71F6"/>
    <w:rsid w:val="001E7B01"/>
    <w:rsid w:val="001F0A7D"/>
    <w:rsid w:val="001F0AB1"/>
    <w:rsid w:val="001F0CF1"/>
    <w:rsid w:val="001F5450"/>
    <w:rsid w:val="001F5E48"/>
    <w:rsid w:val="001F5F6B"/>
    <w:rsid w:val="002022B1"/>
    <w:rsid w:val="002024F7"/>
    <w:rsid w:val="00202573"/>
    <w:rsid w:val="00204237"/>
    <w:rsid w:val="00206407"/>
    <w:rsid w:val="00206737"/>
    <w:rsid w:val="00210765"/>
    <w:rsid w:val="00211966"/>
    <w:rsid w:val="00212499"/>
    <w:rsid w:val="00212BB3"/>
    <w:rsid w:val="002149B2"/>
    <w:rsid w:val="00214D90"/>
    <w:rsid w:val="00215A88"/>
    <w:rsid w:val="00215F00"/>
    <w:rsid w:val="00217ACA"/>
    <w:rsid w:val="00217BE4"/>
    <w:rsid w:val="00217CFE"/>
    <w:rsid w:val="00221495"/>
    <w:rsid w:val="002214EC"/>
    <w:rsid w:val="00221CFD"/>
    <w:rsid w:val="002220DF"/>
    <w:rsid w:val="0022262B"/>
    <w:rsid w:val="00223200"/>
    <w:rsid w:val="002254CA"/>
    <w:rsid w:val="00227AED"/>
    <w:rsid w:val="00230D29"/>
    <w:rsid w:val="00230D52"/>
    <w:rsid w:val="00233819"/>
    <w:rsid w:val="00234438"/>
    <w:rsid w:val="00234CCF"/>
    <w:rsid w:val="00235EF1"/>
    <w:rsid w:val="00236102"/>
    <w:rsid w:val="002375D9"/>
    <w:rsid w:val="00240146"/>
    <w:rsid w:val="0024145C"/>
    <w:rsid w:val="0024169A"/>
    <w:rsid w:val="002422B1"/>
    <w:rsid w:val="00242675"/>
    <w:rsid w:val="00243DCE"/>
    <w:rsid w:val="0024644A"/>
    <w:rsid w:val="002469D7"/>
    <w:rsid w:val="00247ECD"/>
    <w:rsid w:val="00251278"/>
    <w:rsid w:val="0025225D"/>
    <w:rsid w:val="00252A4F"/>
    <w:rsid w:val="002536A9"/>
    <w:rsid w:val="00253E14"/>
    <w:rsid w:val="00254B64"/>
    <w:rsid w:val="0025517B"/>
    <w:rsid w:val="00256ABA"/>
    <w:rsid w:val="00260B1A"/>
    <w:rsid w:val="00260F70"/>
    <w:rsid w:val="002610DE"/>
    <w:rsid w:val="002619CA"/>
    <w:rsid w:val="0026204C"/>
    <w:rsid w:val="0026285B"/>
    <w:rsid w:val="002635C3"/>
    <w:rsid w:val="00263A48"/>
    <w:rsid w:val="00264A76"/>
    <w:rsid w:val="002650C4"/>
    <w:rsid w:val="002658E1"/>
    <w:rsid w:val="00267B4E"/>
    <w:rsid w:val="00270743"/>
    <w:rsid w:val="00271442"/>
    <w:rsid w:val="00271D30"/>
    <w:rsid w:val="0027280A"/>
    <w:rsid w:val="00274E5F"/>
    <w:rsid w:val="00277E3C"/>
    <w:rsid w:val="00281392"/>
    <w:rsid w:val="0028261E"/>
    <w:rsid w:val="002862D9"/>
    <w:rsid w:val="00286FB7"/>
    <w:rsid w:val="00287AC4"/>
    <w:rsid w:val="00290186"/>
    <w:rsid w:val="00290A1F"/>
    <w:rsid w:val="002917BD"/>
    <w:rsid w:val="00291CF8"/>
    <w:rsid w:val="002922A3"/>
    <w:rsid w:val="0029451D"/>
    <w:rsid w:val="00294B83"/>
    <w:rsid w:val="002951A8"/>
    <w:rsid w:val="00296FEE"/>
    <w:rsid w:val="00297371"/>
    <w:rsid w:val="002A039F"/>
    <w:rsid w:val="002A106D"/>
    <w:rsid w:val="002A617C"/>
    <w:rsid w:val="002A7B20"/>
    <w:rsid w:val="002B0D0C"/>
    <w:rsid w:val="002B0F7C"/>
    <w:rsid w:val="002B117F"/>
    <w:rsid w:val="002B41E5"/>
    <w:rsid w:val="002B4A3C"/>
    <w:rsid w:val="002B59BB"/>
    <w:rsid w:val="002B64C3"/>
    <w:rsid w:val="002B7863"/>
    <w:rsid w:val="002C0290"/>
    <w:rsid w:val="002C0994"/>
    <w:rsid w:val="002C0DDE"/>
    <w:rsid w:val="002C2583"/>
    <w:rsid w:val="002C4ED9"/>
    <w:rsid w:val="002C568A"/>
    <w:rsid w:val="002D1208"/>
    <w:rsid w:val="002D1B96"/>
    <w:rsid w:val="002D243F"/>
    <w:rsid w:val="002D2500"/>
    <w:rsid w:val="002D2E0B"/>
    <w:rsid w:val="002D35B5"/>
    <w:rsid w:val="002D396F"/>
    <w:rsid w:val="002D66FE"/>
    <w:rsid w:val="002D6AEB"/>
    <w:rsid w:val="002D74D5"/>
    <w:rsid w:val="002D79F3"/>
    <w:rsid w:val="002E1C51"/>
    <w:rsid w:val="002E2607"/>
    <w:rsid w:val="002E2D15"/>
    <w:rsid w:val="002E2E0B"/>
    <w:rsid w:val="002E358F"/>
    <w:rsid w:val="002E3EC6"/>
    <w:rsid w:val="002E53D2"/>
    <w:rsid w:val="002E55D1"/>
    <w:rsid w:val="002E6D5F"/>
    <w:rsid w:val="002E7801"/>
    <w:rsid w:val="002E78E7"/>
    <w:rsid w:val="002E7A4C"/>
    <w:rsid w:val="002F0864"/>
    <w:rsid w:val="002F09FB"/>
    <w:rsid w:val="002F11D5"/>
    <w:rsid w:val="002F17B5"/>
    <w:rsid w:val="002F1F37"/>
    <w:rsid w:val="002F3E0C"/>
    <w:rsid w:val="002F4044"/>
    <w:rsid w:val="002F40AA"/>
    <w:rsid w:val="002F4F38"/>
    <w:rsid w:val="002F5BD9"/>
    <w:rsid w:val="002F67FA"/>
    <w:rsid w:val="002F6A9F"/>
    <w:rsid w:val="002F773A"/>
    <w:rsid w:val="002F7EDD"/>
    <w:rsid w:val="0030369E"/>
    <w:rsid w:val="00303874"/>
    <w:rsid w:val="00303C62"/>
    <w:rsid w:val="00303FF9"/>
    <w:rsid w:val="00304D6F"/>
    <w:rsid w:val="00304F32"/>
    <w:rsid w:val="0030685D"/>
    <w:rsid w:val="003102D5"/>
    <w:rsid w:val="003124D7"/>
    <w:rsid w:val="00312549"/>
    <w:rsid w:val="00312A21"/>
    <w:rsid w:val="00312AC8"/>
    <w:rsid w:val="00312DDF"/>
    <w:rsid w:val="00313314"/>
    <w:rsid w:val="00313B61"/>
    <w:rsid w:val="003141CB"/>
    <w:rsid w:val="003143D9"/>
    <w:rsid w:val="00315146"/>
    <w:rsid w:val="003154A0"/>
    <w:rsid w:val="003159BC"/>
    <w:rsid w:val="003162DA"/>
    <w:rsid w:val="00316971"/>
    <w:rsid w:val="00320F9C"/>
    <w:rsid w:val="00321845"/>
    <w:rsid w:val="0032318B"/>
    <w:rsid w:val="00323AE0"/>
    <w:rsid w:val="0032507B"/>
    <w:rsid w:val="00325BE3"/>
    <w:rsid w:val="00325E2D"/>
    <w:rsid w:val="0032607A"/>
    <w:rsid w:val="00327448"/>
    <w:rsid w:val="00327D69"/>
    <w:rsid w:val="00330F32"/>
    <w:rsid w:val="00333C96"/>
    <w:rsid w:val="003348DE"/>
    <w:rsid w:val="00334EE8"/>
    <w:rsid w:val="003350DE"/>
    <w:rsid w:val="0033597C"/>
    <w:rsid w:val="00336651"/>
    <w:rsid w:val="0033738B"/>
    <w:rsid w:val="003406A7"/>
    <w:rsid w:val="003407A3"/>
    <w:rsid w:val="0034113F"/>
    <w:rsid w:val="00341EBC"/>
    <w:rsid w:val="00341F44"/>
    <w:rsid w:val="00342A7F"/>
    <w:rsid w:val="00342C0D"/>
    <w:rsid w:val="00343B35"/>
    <w:rsid w:val="00343B50"/>
    <w:rsid w:val="00343CC2"/>
    <w:rsid w:val="00343FE4"/>
    <w:rsid w:val="003441C7"/>
    <w:rsid w:val="00345678"/>
    <w:rsid w:val="0034680D"/>
    <w:rsid w:val="00346F88"/>
    <w:rsid w:val="00347198"/>
    <w:rsid w:val="003474B0"/>
    <w:rsid w:val="00347817"/>
    <w:rsid w:val="003511BA"/>
    <w:rsid w:val="003518A9"/>
    <w:rsid w:val="00351B92"/>
    <w:rsid w:val="00353252"/>
    <w:rsid w:val="00355AFF"/>
    <w:rsid w:val="003561B4"/>
    <w:rsid w:val="00357756"/>
    <w:rsid w:val="00361327"/>
    <w:rsid w:val="003622AF"/>
    <w:rsid w:val="00365280"/>
    <w:rsid w:val="003664E1"/>
    <w:rsid w:val="00366DC3"/>
    <w:rsid w:val="00370176"/>
    <w:rsid w:val="003709A9"/>
    <w:rsid w:val="00370F11"/>
    <w:rsid w:val="003710CF"/>
    <w:rsid w:val="003712AC"/>
    <w:rsid w:val="00371496"/>
    <w:rsid w:val="0037202B"/>
    <w:rsid w:val="003731B3"/>
    <w:rsid w:val="00373497"/>
    <w:rsid w:val="00373BD2"/>
    <w:rsid w:val="0037447F"/>
    <w:rsid w:val="00374D6F"/>
    <w:rsid w:val="00376CA5"/>
    <w:rsid w:val="003779F7"/>
    <w:rsid w:val="00380831"/>
    <w:rsid w:val="00381015"/>
    <w:rsid w:val="003813FA"/>
    <w:rsid w:val="003849C8"/>
    <w:rsid w:val="00385948"/>
    <w:rsid w:val="0038610C"/>
    <w:rsid w:val="00386C47"/>
    <w:rsid w:val="00391339"/>
    <w:rsid w:val="00392A01"/>
    <w:rsid w:val="00393338"/>
    <w:rsid w:val="00393580"/>
    <w:rsid w:val="00395433"/>
    <w:rsid w:val="003957B3"/>
    <w:rsid w:val="003966CD"/>
    <w:rsid w:val="00396BA8"/>
    <w:rsid w:val="003A2F6A"/>
    <w:rsid w:val="003A3988"/>
    <w:rsid w:val="003A521B"/>
    <w:rsid w:val="003A5B24"/>
    <w:rsid w:val="003A5E73"/>
    <w:rsid w:val="003A64E8"/>
    <w:rsid w:val="003A791C"/>
    <w:rsid w:val="003B04FA"/>
    <w:rsid w:val="003B0521"/>
    <w:rsid w:val="003B1D80"/>
    <w:rsid w:val="003B24DB"/>
    <w:rsid w:val="003B2713"/>
    <w:rsid w:val="003B3DC7"/>
    <w:rsid w:val="003B5D71"/>
    <w:rsid w:val="003B6BEA"/>
    <w:rsid w:val="003B7F3F"/>
    <w:rsid w:val="003C051C"/>
    <w:rsid w:val="003C2EF8"/>
    <w:rsid w:val="003C3919"/>
    <w:rsid w:val="003C3CB0"/>
    <w:rsid w:val="003C5370"/>
    <w:rsid w:val="003C7009"/>
    <w:rsid w:val="003C7331"/>
    <w:rsid w:val="003D0B03"/>
    <w:rsid w:val="003D11D6"/>
    <w:rsid w:val="003D1338"/>
    <w:rsid w:val="003D18CB"/>
    <w:rsid w:val="003D1998"/>
    <w:rsid w:val="003D26C4"/>
    <w:rsid w:val="003D30DE"/>
    <w:rsid w:val="003D3497"/>
    <w:rsid w:val="003D38A8"/>
    <w:rsid w:val="003D40A3"/>
    <w:rsid w:val="003D4430"/>
    <w:rsid w:val="003D4FE5"/>
    <w:rsid w:val="003D5980"/>
    <w:rsid w:val="003D668E"/>
    <w:rsid w:val="003D78F9"/>
    <w:rsid w:val="003D7A59"/>
    <w:rsid w:val="003D7F4A"/>
    <w:rsid w:val="003E01D3"/>
    <w:rsid w:val="003E01E5"/>
    <w:rsid w:val="003E17DA"/>
    <w:rsid w:val="003E22BC"/>
    <w:rsid w:val="003E2CB5"/>
    <w:rsid w:val="003E329C"/>
    <w:rsid w:val="003E5811"/>
    <w:rsid w:val="003E6D40"/>
    <w:rsid w:val="003E72BA"/>
    <w:rsid w:val="003F0226"/>
    <w:rsid w:val="003F2D4C"/>
    <w:rsid w:val="003F31DF"/>
    <w:rsid w:val="003F32E3"/>
    <w:rsid w:val="003F3857"/>
    <w:rsid w:val="003F3A77"/>
    <w:rsid w:val="003F435A"/>
    <w:rsid w:val="003F4605"/>
    <w:rsid w:val="003F4951"/>
    <w:rsid w:val="003F4FD3"/>
    <w:rsid w:val="003F5268"/>
    <w:rsid w:val="003F586E"/>
    <w:rsid w:val="003F6CAC"/>
    <w:rsid w:val="00400642"/>
    <w:rsid w:val="004006F4"/>
    <w:rsid w:val="00401042"/>
    <w:rsid w:val="004021D1"/>
    <w:rsid w:val="004031F0"/>
    <w:rsid w:val="0040347D"/>
    <w:rsid w:val="00404CCE"/>
    <w:rsid w:val="00407F5E"/>
    <w:rsid w:val="00410B81"/>
    <w:rsid w:val="00410CA9"/>
    <w:rsid w:val="00412456"/>
    <w:rsid w:val="00413D6C"/>
    <w:rsid w:val="004140E2"/>
    <w:rsid w:val="00415ABB"/>
    <w:rsid w:val="004169F4"/>
    <w:rsid w:val="004174A4"/>
    <w:rsid w:val="00417B48"/>
    <w:rsid w:val="00417F05"/>
    <w:rsid w:val="00421554"/>
    <w:rsid w:val="00421691"/>
    <w:rsid w:val="00421D2C"/>
    <w:rsid w:val="00422A4C"/>
    <w:rsid w:val="00423088"/>
    <w:rsid w:val="0042378B"/>
    <w:rsid w:val="00423A86"/>
    <w:rsid w:val="00425D38"/>
    <w:rsid w:val="004264DF"/>
    <w:rsid w:val="00431254"/>
    <w:rsid w:val="00431984"/>
    <w:rsid w:val="00431B3F"/>
    <w:rsid w:val="004341A3"/>
    <w:rsid w:val="004342EA"/>
    <w:rsid w:val="00434557"/>
    <w:rsid w:val="00434B20"/>
    <w:rsid w:val="004351A9"/>
    <w:rsid w:val="004354C1"/>
    <w:rsid w:val="00436B64"/>
    <w:rsid w:val="004401AD"/>
    <w:rsid w:val="004405AF"/>
    <w:rsid w:val="004456C8"/>
    <w:rsid w:val="0044617D"/>
    <w:rsid w:val="00452FB4"/>
    <w:rsid w:val="00454B8C"/>
    <w:rsid w:val="004552E7"/>
    <w:rsid w:val="004604AA"/>
    <w:rsid w:val="00461D97"/>
    <w:rsid w:val="00462E05"/>
    <w:rsid w:val="004658AB"/>
    <w:rsid w:val="00465F87"/>
    <w:rsid w:val="004660BD"/>
    <w:rsid w:val="004703A4"/>
    <w:rsid w:val="00471260"/>
    <w:rsid w:val="00471861"/>
    <w:rsid w:val="00473283"/>
    <w:rsid w:val="0047433A"/>
    <w:rsid w:val="004757D5"/>
    <w:rsid w:val="0047587A"/>
    <w:rsid w:val="00475B0C"/>
    <w:rsid w:val="00475BB6"/>
    <w:rsid w:val="00476322"/>
    <w:rsid w:val="0047739C"/>
    <w:rsid w:val="00477BE5"/>
    <w:rsid w:val="00480642"/>
    <w:rsid w:val="00481D33"/>
    <w:rsid w:val="004847E3"/>
    <w:rsid w:val="0048535B"/>
    <w:rsid w:val="00485DE8"/>
    <w:rsid w:val="00486B76"/>
    <w:rsid w:val="00490CE5"/>
    <w:rsid w:val="00491041"/>
    <w:rsid w:val="00491952"/>
    <w:rsid w:val="00491E7A"/>
    <w:rsid w:val="004943E5"/>
    <w:rsid w:val="00494B3F"/>
    <w:rsid w:val="00494F2D"/>
    <w:rsid w:val="00496F4B"/>
    <w:rsid w:val="00497053"/>
    <w:rsid w:val="00497104"/>
    <w:rsid w:val="004A0656"/>
    <w:rsid w:val="004A2090"/>
    <w:rsid w:val="004A2376"/>
    <w:rsid w:val="004A42A2"/>
    <w:rsid w:val="004A6821"/>
    <w:rsid w:val="004B1AEA"/>
    <w:rsid w:val="004B1D07"/>
    <w:rsid w:val="004B25B0"/>
    <w:rsid w:val="004B2924"/>
    <w:rsid w:val="004B58FE"/>
    <w:rsid w:val="004B5A2B"/>
    <w:rsid w:val="004B6128"/>
    <w:rsid w:val="004B6218"/>
    <w:rsid w:val="004C0726"/>
    <w:rsid w:val="004C0881"/>
    <w:rsid w:val="004C4070"/>
    <w:rsid w:val="004C4472"/>
    <w:rsid w:val="004C44EA"/>
    <w:rsid w:val="004C505C"/>
    <w:rsid w:val="004C6489"/>
    <w:rsid w:val="004C6DAA"/>
    <w:rsid w:val="004D0283"/>
    <w:rsid w:val="004D128D"/>
    <w:rsid w:val="004D2016"/>
    <w:rsid w:val="004D22A0"/>
    <w:rsid w:val="004D23E5"/>
    <w:rsid w:val="004D2834"/>
    <w:rsid w:val="004D480B"/>
    <w:rsid w:val="004D4EF9"/>
    <w:rsid w:val="004D5E08"/>
    <w:rsid w:val="004D6AD5"/>
    <w:rsid w:val="004D6C37"/>
    <w:rsid w:val="004D6F72"/>
    <w:rsid w:val="004D7AC0"/>
    <w:rsid w:val="004E1B85"/>
    <w:rsid w:val="004E2156"/>
    <w:rsid w:val="004E381B"/>
    <w:rsid w:val="004E40D5"/>
    <w:rsid w:val="004E5701"/>
    <w:rsid w:val="004E5A17"/>
    <w:rsid w:val="004F0FFD"/>
    <w:rsid w:val="004F13A1"/>
    <w:rsid w:val="004F1CF9"/>
    <w:rsid w:val="004F2995"/>
    <w:rsid w:val="004F31F7"/>
    <w:rsid w:val="004F34A0"/>
    <w:rsid w:val="004F658C"/>
    <w:rsid w:val="004F6C3A"/>
    <w:rsid w:val="004F74E2"/>
    <w:rsid w:val="005004C7"/>
    <w:rsid w:val="00500B60"/>
    <w:rsid w:val="00501C2A"/>
    <w:rsid w:val="00503276"/>
    <w:rsid w:val="00504010"/>
    <w:rsid w:val="00504A6A"/>
    <w:rsid w:val="00504FA9"/>
    <w:rsid w:val="00505ABE"/>
    <w:rsid w:val="00505E2E"/>
    <w:rsid w:val="00506B12"/>
    <w:rsid w:val="00507C9E"/>
    <w:rsid w:val="00507E56"/>
    <w:rsid w:val="00510336"/>
    <w:rsid w:val="00511B2D"/>
    <w:rsid w:val="00511DF5"/>
    <w:rsid w:val="00513AFC"/>
    <w:rsid w:val="00515348"/>
    <w:rsid w:val="0051544E"/>
    <w:rsid w:val="00515CF3"/>
    <w:rsid w:val="005167BB"/>
    <w:rsid w:val="00522854"/>
    <w:rsid w:val="005237EB"/>
    <w:rsid w:val="00523B1F"/>
    <w:rsid w:val="00523D58"/>
    <w:rsid w:val="00523FC6"/>
    <w:rsid w:val="00524598"/>
    <w:rsid w:val="00524973"/>
    <w:rsid w:val="005251EB"/>
    <w:rsid w:val="00525E8E"/>
    <w:rsid w:val="00526601"/>
    <w:rsid w:val="005318D4"/>
    <w:rsid w:val="00531F77"/>
    <w:rsid w:val="00532A64"/>
    <w:rsid w:val="00533070"/>
    <w:rsid w:val="00533D7C"/>
    <w:rsid w:val="005351DE"/>
    <w:rsid w:val="00535552"/>
    <w:rsid w:val="00536690"/>
    <w:rsid w:val="00536D80"/>
    <w:rsid w:val="00540221"/>
    <w:rsid w:val="00542491"/>
    <w:rsid w:val="00543306"/>
    <w:rsid w:val="00543863"/>
    <w:rsid w:val="005451D4"/>
    <w:rsid w:val="00545567"/>
    <w:rsid w:val="00545796"/>
    <w:rsid w:val="005457F7"/>
    <w:rsid w:val="00545E40"/>
    <w:rsid w:val="00546B4D"/>
    <w:rsid w:val="00547D3A"/>
    <w:rsid w:val="00547F5B"/>
    <w:rsid w:val="005502FA"/>
    <w:rsid w:val="00550732"/>
    <w:rsid w:val="005514F2"/>
    <w:rsid w:val="00551B07"/>
    <w:rsid w:val="00551C16"/>
    <w:rsid w:val="005549E0"/>
    <w:rsid w:val="0055542A"/>
    <w:rsid w:val="0055593A"/>
    <w:rsid w:val="00560774"/>
    <w:rsid w:val="00560CAF"/>
    <w:rsid w:val="00561F2F"/>
    <w:rsid w:val="005620AB"/>
    <w:rsid w:val="00563EA5"/>
    <w:rsid w:val="005674ED"/>
    <w:rsid w:val="005675C2"/>
    <w:rsid w:val="00567A03"/>
    <w:rsid w:val="00567A9D"/>
    <w:rsid w:val="00570058"/>
    <w:rsid w:val="005705F2"/>
    <w:rsid w:val="005712F9"/>
    <w:rsid w:val="00572330"/>
    <w:rsid w:val="00575810"/>
    <w:rsid w:val="00576DDC"/>
    <w:rsid w:val="005776CF"/>
    <w:rsid w:val="0057777C"/>
    <w:rsid w:val="00577BF7"/>
    <w:rsid w:val="00577BFD"/>
    <w:rsid w:val="00577C26"/>
    <w:rsid w:val="00577FFC"/>
    <w:rsid w:val="00580442"/>
    <w:rsid w:val="005808B8"/>
    <w:rsid w:val="00580934"/>
    <w:rsid w:val="00580BF0"/>
    <w:rsid w:val="00583CBB"/>
    <w:rsid w:val="00584610"/>
    <w:rsid w:val="005858E5"/>
    <w:rsid w:val="00587F9D"/>
    <w:rsid w:val="005900EC"/>
    <w:rsid w:val="005938F0"/>
    <w:rsid w:val="005942CA"/>
    <w:rsid w:val="00594882"/>
    <w:rsid w:val="00596D8F"/>
    <w:rsid w:val="00596F3C"/>
    <w:rsid w:val="005A058D"/>
    <w:rsid w:val="005A0D69"/>
    <w:rsid w:val="005A1114"/>
    <w:rsid w:val="005A1A1F"/>
    <w:rsid w:val="005A1A4A"/>
    <w:rsid w:val="005A309B"/>
    <w:rsid w:val="005A3792"/>
    <w:rsid w:val="005A5228"/>
    <w:rsid w:val="005A5230"/>
    <w:rsid w:val="005A5A04"/>
    <w:rsid w:val="005A784B"/>
    <w:rsid w:val="005A7CEE"/>
    <w:rsid w:val="005B0B51"/>
    <w:rsid w:val="005B1337"/>
    <w:rsid w:val="005B2C23"/>
    <w:rsid w:val="005B2F45"/>
    <w:rsid w:val="005B31ED"/>
    <w:rsid w:val="005B32CE"/>
    <w:rsid w:val="005B3EA9"/>
    <w:rsid w:val="005B4B3A"/>
    <w:rsid w:val="005B5F18"/>
    <w:rsid w:val="005B74E6"/>
    <w:rsid w:val="005C0B7F"/>
    <w:rsid w:val="005C1201"/>
    <w:rsid w:val="005C16AF"/>
    <w:rsid w:val="005C1AEA"/>
    <w:rsid w:val="005C2983"/>
    <w:rsid w:val="005C3534"/>
    <w:rsid w:val="005C3A56"/>
    <w:rsid w:val="005C41AF"/>
    <w:rsid w:val="005C48F3"/>
    <w:rsid w:val="005C57E5"/>
    <w:rsid w:val="005D0068"/>
    <w:rsid w:val="005D0C95"/>
    <w:rsid w:val="005D151A"/>
    <w:rsid w:val="005D1916"/>
    <w:rsid w:val="005D1D24"/>
    <w:rsid w:val="005D1F0D"/>
    <w:rsid w:val="005D3C28"/>
    <w:rsid w:val="005D3CDB"/>
    <w:rsid w:val="005D4253"/>
    <w:rsid w:val="005D46D4"/>
    <w:rsid w:val="005D6610"/>
    <w:rsid w:val="005D67E6"/>
    <w:rsid w:val="005D6967"/>
    <w:rsid w:val="005E0614"/>
    <w:rsid w:val="005E1439"/>
    <w:rsid w:val="005E1770"/>
    <w:rsid w:val="005E2F95"/>
    <w:rsid w:val="005E39D5"/>
    <w:rsid w:val="005E430C"/>
    <w:rsid w:val="005E556A"/>
    <w:rsid w:val="005E5D95"/>
    <w:rsid w:val="005E693C"/>
    <w:rsid w:val="005F1679"/>
    <w:rsid w:val="005F16DB"/>
    <w:rsid w:val="005F197E"/>
    <w:rsid w:val="005F2802"/>
    <w:rsid w:val="005F3F3C"/>
    <w:rsid w:val="005F4107"/>
    <w:rsid w:val="005F487E"/>
    <w:rsid w:val="005F4969"/>
    <w:rsid w:val="005F5150"/>
    <w:rsid w:val="005F520A"/>
    <w:rsid w:val="005F5724"/>
    <w:rsid w:val="00600AD9"/>
    <w:rsid w:val="00602C2F"/>
    <w:rsid w:val="00603431"/>
    <w:rsid w:val="006053AD"/>
    <w:rsid w:val="00606CB7"/>
    <w:rsid w:val="006074A8"/>
    <w:rsid w:val="006074F6"/>
    <w:rsid w:val="00610C96"/>
    <w:rsid w:val="00610CE0"/>
    <w:rsid w:val="00612002"/>
    <w:rsid w:val="00612396"/>
    <w:rsid w:val="0061252C"/>
    <w:rsid w:val="00613135"/>
    <w:rsid w:val="006135E3"/>
    <w:rsid w:val="0062136F"/>
    <w:rsid w:val="0062183C"/>
    <w:rsid w:val="00622758"/>
    <w:rsid w:val="00622CD9"/>
    <w:rsid w:val="00622D8B"/>
    <w:rsid w:val="00623CE9"/>
    <w:rsid w:val="00624018"/>
    <w:rsid w:val="00624D3C"/>
    <w:rsid w:val="006270E4"/>
    <w:rsid w:val="00627DA1"/>
    <w:rsid w:val="006323CA"/>
    <w:rsid w:val="00633FCC"/>
    <w:rsid w:val="0063495F"/>
    <w:rsid w:val="00634E28"/>
    <w:rsid w:val="00635361"/>
    <w:rsid w:val="00637DE0"/>
    <w:rsid w:val="00640BEE"/>
    <w:rsid w:val="00640E54"/>
    <w:rsid w:val="00641F0A"/>
    <w:rsid w:val="006446C2"/>
    <w:rsid w:val="00644746"/>
    <w:rsid w:val="00645D74"/>
    <w:rsid w:val="00646656"/>
    <w:rsid w:val="006475D0"/>
    <w:rsid w:val="00650450"/>
    <w:rsid w:val="00652DF7"/>
    <w:rsid w:val="006540F4"/>
    <w:rsid w:val="00654B19"/>
    <w:rsid w:val="00654E26"/>
    <w:rsid w:val="0065559D"/>
    <w:rsid w:val="00656490"/>
    <w:rsid w:val="00656D88"/>
    <w:rsid w:val="00657626"/>
    <w:rsid w:val="00661045"/>
    <w:rsid w:val="0066108F"/>
    <w:rsid w:val="00663A2B"/>
    <w:rsid w:val="00664937"/>
    <w:rsid w:val="006653AF"/>
    <w:rsid w:val="00665EA0"/>
    <w:rsid w:val="00667063"/>
    <w:rsid w:val="0066743F"/>
    <w:rsid w:val="00670129"/>
    <w:rsid w:val="006703DD"/>
    <w:rsid w:val="00670C74"/>
    <w:rsid w:val="0067182D"/>
    <w:rsid w:val="00671E26"/>
    <w:rsid w:val="00672233"/>
    <w:rsid w:val="00672B1E"/>
    <w:rsid w:val="00673B09"/>
    <w:rsid w:val="00673B38"/>
    <w:rsid w:val="00674D00"/>
    <w:rsid w:val="00675646"/>
    <w:rsid w:val="00675C97"/>
    <w:rsid w:val="00677477"/>
    <w:rsid w:val="0068093A"/>
    <w:rsid w:val="00681DB6"/>
    <w:rsid w:val="006825ED"/>
    <w:rsid w:val="0068383C"/>
    <w:rsid w:val="00683A5E"/>
    <w:rsid w:val="0068402C"/>
    <w:rsid w:val="006842AB"/>
    <w:rsid w:val="006848A3"/>
    <w:rsid w:val="0068499B"/>
    <w:rsid w:val="00686B7C"/>
    <w:rsid w:val="00686D78"/>
    <w:rsid w:val="00687D52"/>
    <w:rsid w:val="00687EDF"/>
    <w:rsid w:val="00687FA3"/>
    <w:rsid w:val="00690156"/>
    <w:rsid w:val="006909F9"/>
    <w:rsid w:val="00691D9B"/>
    <w:rsid w:val="00694AC0"/>
    <w:rsid w:val="0069617D"/>
    <w:rsid w:val="00697BC1"/>
    <w:rsid w:val="00697EAD"/>
    <w:rsid w:val="00697FFE"/>
    <w:rsid w:val="006A058E"/>
    <w:rsid w:val="006A0B84"/>
    <w:rsid w:val="006A2611"/>
    <w:rsid w:val="006A4DF8"/>
    <w:rsid w:val="006A544F"/>
    <w:rsid w:val="006A5769"/>
    <w:rsid w:val="006A6961"/>
    <w:rsid w:val="006B0028"/>
    <w:rsid w:val="006B0782"/>
    <w:rsid w:val="006B1182"/>
    <w:rsid w:val="006B11AA"/>
    <w:rsid w:val="006B1785"/>
    <w:rsid w:val="006B1F70"/>
    <w:rsid w:val="006B4D86"/>
    <w:rsid w:val="006B5FDE"/>
    <w:rsid w:val="006B659F"/>
    <w:rsid w:val="006C0F16"/>
    <w:rsid w:val="006C200C"/>
    <w:rsid w:val="006C305E"/>
    <w:rsid w:val="006C367C"/>
    <w:rsid w:val="006C630E"/>
    <w:rsid w:val="006C733A"/>
    <w:rsid w:val="006C7D07"/>
    <w:rsid w:val="006C7F3D"/>
    <w:rsid w:val="006D0966"/>
    <w:rsid w:val="006D0F80"/>
    <w:rsid w:val="006D15DE"/>
    <w:rsid w:val="006D1A0A"/>
    <w:rsid w:val="006D2958"/>
    <w:rsid w:val="006D2FA2"/>
    <w:rsid w:val="006D3420"/>
    <w:rsid w:val="006D58A2"/>
    <w:rsid w:val="006D68F8"/>
    <w:rsid w:val="006E0449"/>
    <w:rsid w:val="006E0F29"/>
    <w:rsid w:val="006E23AC"/>
    <w:rsid w:val="006E3079"/>
    <w:rsid w:val="006E615C"/>
    <w:rsid w:val="006E6579"/>
    <w:rsid w:val="006E74B7"/>
    <w:rsid w:val="006F12C4"/>
    <w:rsid w:val="006F1355"/>
    <w:rsid w:val="006F27AD"/>
    <w:rsid w:val="006F2949"/>
    <w:rsid w:val="006F3364"/>
    <w:rsid w:val="006F35C8"/>
    <w:rsid w:val="006F4D40"/>
    <w:rsid w:val="007007FD"/>
    <w:rsid w:val="00700A89"/>
    <w:rsid w:val="0070103F"/>
    <w:rsid w:val="007010E2"/>
    <w:rsid w:val="007012DD"/>
    <w:rsid w:val="00703715"/>
    <w:rsid w:val="0070393A"/>
    <w:rsid w:val="00703B2E"/>
    <w:rsid w:val="0070460E"/>
    <w:rsid w:val="00705066"/>
    <w:rsid w:val="0070566D"/>
    <w:rsid w:val="0071042A"/>
    <w:rsid w:val="00710F89"/>
    <w:rsid w:val="00713A47"/>
    <w:rsid w:val="00713CF5"/>
    <w:rsid w:val="00714333"/>
    <w:rsid w:val="00714FAB"/>
    <w:rsid w:val="00716897"/>
    <w:rsid w:val="00717591"/>
    <w:rsid w:val="00720709"/>
    <w:rsid w:val="0072603E"/>
    <w:rsid w:val="00726E83"/>
    <w:rsid w:val="007300BA"/>
    <w:rsid w:val="00730228"/>
    <w:rsid w:val="00732281"/>
    <w:rsid w:val="007335EE"/>
    <w:rsid w:val="007336F1"/>
    <w:rsid w:val="007336FE"/>
    <w:rsid w:val="00734458"/>
    <w:rsid w:val="00734E86"/>
    <w:rsid w:val="0073512D"/>
    <w:rsid w:val="00735322"/>
    <w:rsid w:val="007353C9"/>
    <w:rsid w:val="007355B0"/>
    <w:rsid w:val="00735DBC"/>
    <w:rsid w:val="00736FC1"/>
    <w:rsid w:val="0073759D"/>
    <w:rsid w:val="00740EE9"/>
    <w:rsid w:val="00741449"/>
    <w:rsid w:val="007419F9"/>
    <w:rsid w:val="00742DE1"/>
    <w:rsid w:val="00743B96"/>
    <w:rsid w:val="00743D4B"/>
    <w:rsid w:val="00744766"/>
    <w:rsid w:val="00744FB5"/>
    <w:rsid w:val="007458B5"/>
    <w:rsid w:val="007460E2"/>
    <w:rsid w:val="007466B1"/>
    <w:rsid w:val="007500DD"/>
    <w:rsid w:val="00750ED6"/>
    <w:rsid w:val="007516AF"/>
    <w:rsid w:val="00752FF4"/>
    <w:rsid w:val="00753974"/>
    <w:rsid w:val="00754425"/>
    <w:rsid w:val="00754928"/>
    <w:rsid w:val="00754C0E"/>
    <w:rsid w:val="00754CB8"/>
    <w:rsid w:val="00754FC9"/>
    <w:rsid w:val="00754FD5"/>
    <w:rsid w:val="00755335"/>
    <w:rsid w:val="00757050"/>
    <w:rsid w:val="00757A09"/>
    <w:rsid w:val="00757A80"/>
    <w:rsid w:val="007615A9"/>
    <w:rsid w:val="00761946"/>
    <w:rsid w:val="00761E89"/>
    <w:rsid w:val="00762812"/>
    <w:rsid w:val="007635FC"/>
    <w:rsid w:val="00763A80"/>
    <w:rsid w:val="00763B7F"/>
    <w:rsid w:val="00765476"/>
    <w:rsid w:val="0076580B"/>
    <w:rsid w:val="007659CA"/>
    <w:rsid w:val="007663D4"/>
    <w:rsid w:val="00767E01"/>
    <w:rsid w:val="0077156B"/>
    <w:rsid w:val="007734CA"/>
    <w:rsid w:val="00775FD0"/>
    <w:rsid w:val="00777C5A"/>
    <w:rsid w:val="00777ED2"/>
    <w:rsid w:val="00781DF8"/>
    <w:rsid w:val="0078241C"/>
    <w:rsid w:val="00785C82"/>
    <w:rsid w:val="00785CBB"/>
    <w:rsid w:val="007862CD"/>
    <w:rsid w:val="00786891"/>
    <w:rsid w:val="00787F38"/>
    <w:rsid w:val="00791375"/>
    <w:rsid w:val="007919B9"/>
    <w:rsid w:val="00792230"/>
    <w:rsid w:val="00793E94"/>
    <w:rsid w:val="00795594"/>
    <w:rsid w:val="007A0930"/>
    <w:rsid w:val="007A145A"/>
    <w:rsid w:val="007A3C08"/>
    <w:rsid w:val="007A42C4"/>
    <w:rsid w:val="007A6ECD"/>
    <w:rsid w:val="007A716A"/>
    <w:rsid w:val="007B0BF5"/>
    <w:rsid w:val="007B389E"/>
    <w:rsid w:val="007B4B88"/>
    <w:rsid w:val="007B515E"/>
    <w:rsid w:val="007B69DB"/>
    <w:rsid w:val="007B72DD"/>
    <w:rsid w:val="007B7D44"/>
    <w:rsid w:val="007B7FA8"/>
    <w:rsid w:val="007C21D7"/>
    <w:rsid w:val="007C2279"/>
    <w:rsid w:val="007C5420"/>
    <w:rsid w:val="007C5626"/>
    <w:rsid w:val="007C5B83"/>
    <w:rsid w:val="007C68CD"/>
    <w:rsid w:val="007C6EF0"/>
    <w:rsid w:val="007C7413"/>
    <w:rsid w:val="007C7F00"/>
    <w:rsid w:val="007D0267"/>
    <w:rsid w:val="007D0C76"/>
    <w:rsid w:val="007D0D64"/>
    <w:rsid w:val="007D13E3"/>
    <w:rsid w:val="007D1647"/>
    <w:rsid w:val="007D1DFE"/>
    <w:rsid w:val="007D1F27"/>
    <w:rsid w:val="007D2F51"/>
    <w:rsid w:val="007D40F7"/>
    <w:rsid w:val="007D431A"/>
    <w:rsid w:val="007D5922"/>
    <w:rsid w:val="007D7682"/>
    <w:rsid w:val="007E0CBA"/>
    <w:rsid w:val="007E363F"/>
    <w:rsid w:val="007E5CF3"/>
    <w:rsid w:val="007E6F08"/>
    <w:rsid w:val="007E74FE"/>
    <w:rsid w:val="007F25C9"/>
    <w:rsid w:val="007F35C1"/>
    <w:rsid w:val="007F3838"/>
    <w:rsid w:val="007F3A77"/>
    <w:rsid w:val="007F3D48"/>
    <w:rsid w:val="007F6B91"/>
    <w:rsid w:val="008012C5"/>
    <w:rsid w:val="008034D9"/>
    <w:rsid w:val="00803B2C"/>
    <w:rsid w:val="00805B00"/>
    <w:rsid w:val="00806B67"/>
    <w:rsid w:val="00811250"/>
    <w:rsid w:val="00812552"/>
    <w:rsid w:val="00812C70"/>
    <w:rsid w:val="0081381A"/>
    <w:rsid w:val="00813AA5"/>
    <w:rsid w:val="008147BA"/>
    <w:rsid w:val="00814F98"/>
    <w:rsid w:val="00823A0E"/>
    <w:rsid w:val="00826217"/>
    <w:rsid w:val="00827B35"/>
    <w:rsid w:val="008315BB"/>
    <w:rsid w:val="00831775"/>
    <w:rsid w:val="00832A19"/>
    <w:rsid w:val="00833D39"/>
    <w:rsid w:val="0083455D"/>
    <w:rsid w:val="00837100"/>
    <w:rsid w:val="00837AF3"/>
    <w:rsid w:val="00837D44"/>
    <w:rsid w:val="00840368"/>
    <w:rsid w:val="00840548"/>
    <w:rsid w:val="00840FBD"/>
    <w:rsid w:val="0084134F"/>
    <w:rsid w:val="0084243C"/>
    <w:rsid w:val="00842E3C"/>
    <w:rsid w:val="008438E3"/>
    <w:rsid w:val="0084483D"/>
    <w:rsid w:val="00844ACB"/>
    <w:rsid w:val="00845AC8"/>
    <w:rsid w:val="00846B2A"/>
    <w:rsid w:val="00851104"/>
    <w:rsid w:val="008516F8"/>
    <w:rsid w:val="008527B4"/>
    <w:rsid w:val="008541CC"/>
    <w:rsid w:val="0085527A"/>
    <w:rsid w:val="00860565"/>
    <w:rsid w:val="008623AB"/>
    <w:rsid w:val="008632C4"/>
    <w:rsid w:val="008633DC"/>
    <w:rsid w:val="00865CB2"/>
    <w:rsid w:val="00866D18"/>
    <w:rsid w:val="008670C9"/>
    <w:rsid w:val="00867706"/>
    <w:rsid w:val="00867E07"/>
    <w:rsid w:val="00867EDB"/>
    <w:rsid w:val="00870681"/>
    <w:rsid w:val="00870AE6"/>
    <w:rsid w:val="00870E8F"/>
    <w:rsid w:val="008716C4"/>
    <w:rsid w:val="008719C9"/>
    <w:rsid w:val="00871A49"/>
    <w:rsid w:val="008736FE"/>
    <w:rsid w:val="008754E1"/>
    <w:rsid w:val="00875518"/>
    <w:rsid w:val="008768C4"/>
    <w:rsid w:val="00876A65"/>
    <w:rsid w:val="00877534"/>
    <w:rsid w:val="00877B60"/>
    <w:rsid w:val="008803B9"/>
    <w:rsid w:val="00884EA3"/>
    <w:rsid w:val="0088738F"/>
    <w:rsid w:val="00887E5E"/>
    <w:rsid w:val="0089049B"/>
    <w:rsid w:val="008909E1"/>
    <w:rsid w:val="0089193A"/>
    <w:rsid w:val="00892740"/>
    <w:rsid w:val="00892F14"/>
    <w:rsid w:val="008931B8"/>
    <w:rsid w:val="008940E2"/>
    <w:rsid w:val="008947DC"/>
    <w:rsid w:val="0089480D"/>
    <w:rsid w:val="00894912"/>
    <w:rsid w:val="008961DE"/>
    <w:rsid w:val="00896848"/>
    <w:rsid w:val="00896AF2"/>
    <w:rsid w:val="00897C1F"/>
    <w:rsid w:val="008A0486"/>
    <w:rsid w:val="008A0682"/>
    <w:rsid w:val="008A11E3"/>
    <w:rsid w:val="008A1BCD"/>
    <w:rsid w:val="008A29E8"/>
    <w:rsid w:val="008A3457"/>
    <w:rsid w:val="008A4423"/>
    <w:rsid w:val="008A4B04"/>
    <w:rsid w:val="008A60D4"/>
    <w:rsid w:val="008A6EDF"/>
    <w:rsid w:val="008B0299"/>
    <w:rsid w:val="008B08C1"/>
    <w:rsid w:val="008B0DF1"/>
    <w:rsid w:val="008B12D4"/>
    <w:rsid w:val="008B46CA"/>
    <w:rsid w:val="008B5227"/>
    <w:rsid w:val="008B5354"/>
    <w:rsid w:val="008B5C60"/>
    <w:rsid w:val="008B67A4"/>
    <w:rsid w:val="008B7C0B"/>
    <w:rsid w:val="008B7CB6"/>
    <w:rsid w:val="008C0563"/>
    <w:rsid w:val="008C064C"/>
    <w:rsid w:val="008C0E90"/>
    <w:rsid w:val="008C12B5"/>
    <w:rsid w:val="008C1C0F"/>
    <w:rsid w:val="008C2578"/>
    <w:rsid w:val="008C3F64"/>
    <w:rsid w:val="008C431E"/>
    <w:rsid w:val="008C43CD"/>
    <w:rsid w:val="008C7334"/>
    <w:rsid w:val="008C7BAD"/>
    <w:rsid w:val="008D0222"/>
    <w:rsid w:val="008D1A04"/>
    <w:rsid w:val="008D2A77"/>
    <w:rsid w:val="008D3663"/>
    <w:rsid w:val="008D54DD"/>
    <w:rsid w:val="008D58A0"/>
    <w:rsid w:val="008D5EBD"/>
    <w:rsid w:val="008D630A"/>
    <w:rsid w:val="008E04D0"/>
    <w:rsid w:val="008E04E9"/>
    <w:rsid w:val="008E0B5A"/>
    <w:rsid w:val="008E232C"/>
    <w:rsid w:val="008E2942"/>
    <w:rsid w:val="008E594A"/>
    <w:rsid w:val="008E5E62"/>
    <w:rsid w:val="008E6BBD"/>
    <w:rsid w:val="008E6CF5"/>
    <w:rsid w:val="008F0041"/>
    <w:rsid w:val="008F0836"/>
    <w:rsid w:val="008F0889"/>
    <w:rsid w:val="008F1506"/>
    <w:rsid w:val="008F1B79"/>
    <w:rsid w:val="008F28BB"/>
    <w:rsid w:val="008F2BB5"/>
    <w:rsid w:val="008F2E2F"/>
    <w:rsid w:val="008F4576"/>
    <w:rsid w:val="008F5461"/>
    <w:rsid w:val="008F5EA5"/>
    <w:rsid w:val="008F6BEB"/>
    <w:rsid w:val="008F6C18"/>
    <w:rsid w:val="008F75D3"/>
    <w:rsid w:val="008F7E08"/>
    <w:rsid w:val="0090099B"/>
    <w:rsid w:val="00900C74"/>
    <w:rsid w:val="00901C39"/>
    <w:rsid w:val="00902C29"/>
    <w:rsid w:val="00905835"/>
    <w:rsid w:val="009060C5"/>
    <w:rsid w:val="00910B92"/>
    <w:rsid w:val="0091119E"/>
    <w:rsid w:val="00911ADD"/>
    <w:rsid w:val="00911DCF"/>
    <w:rsid w:val="00912219"/>
    <w:rsid w:val="00912881"/>
    <w:rsid w:val="00913290"/>
    <w:rsid w:val="009134AF"/>
    <w:rsid w:val="00916FF1"/>
    <w:rsid w:val="00917824"/>
    <w:rsid w:val="00917AA5"/>
    <w:rsid w:val="009223C5"/>
    <w:rsid w:val="0092346F"/>
    <w:rsid w:val="00924E94"/>
    <w:rsid w:val="0092624E"/>
    <w:rsid w:val="00926AFF"/>
    <w:rsid w:val="00927400"/>
    <w:rsid w:val="009275D7"/>
    <w:rsid w:val="009308E2"/>
    <w:rsid w:val="00930F21"/>
    <w:rsid w:val="00935D6D"/>
    <w:rsid w:val="00936530"/>
    <w:rsid w:val="009369B3"/>
    <w:rsid w:val="00937515"/>
    <w:rsid w:val="009417E9"/>
    <w:rsid w:val="00941939"/>
    <w:rsid w:val="00941FE4"/>
    <w:rsid w:val="00942C81"/>
    <w:rsid w:val="00943BDB"/>
    <w:rsid w:val="00944755"/>
    <w:rsid w:val="009450D0"/>
    <w:rsid w:val="00947992"/>
    <w:rsid w:val="00947BD0"/>
    <w:rsid w:val="00947BD7"/>
    <w:rsid w:val="00947DF0"/>
    <w:rsid w:val="00950056"/>
    <w:rsid w:val="00950486"/>
    <w:rsid w:val="00951E53"/>
    <w:rsid w:val="00953C3D"/>
    <w:rsid w:val="00956C78"/>
    <w:rsid w:val="0095775B"/>
    <w:rsid w:val="00957932"/>
    <w:rsid w:val="009607D3"/>
    <w:rsid w:val="009609F1"/>
    <w:rsid w:val="0096313E"/>
    <w:rsid w:val="009636A9"/>
    <w:rsid w:val="00964662"/>
    <w:rsid w:val="00964FE5"/>
    <w:rsid w:val="0096512F"/>
    <w:rsid w:val="0096516C"/>
    <w:rsid w:val="009653EF"/>
    <w:rsid w:val="0096540B"/>
    <w:rsid w:val="00966F01"/>
    <w:rsid w:val="00970FB0"/>
    <w:rsid w:val="009712EC"/>
    <w:rsid w:val="00972BEB"/>
    <w:rsid w:val="0097336F"/>
    <w:rsid w:val="009744DC"/>
    <w:rsid w:val="009775D2"/>
    <w:rsid w:val="00977D6E"/>
    <w:rsid w:val="0098133A"/>
    <w:rsid w:val="00981B95"/>
    <w:rsid w:val="009825C8"/>
    <w:rsid w:val="009827C0"/>
    <w:rsid w:val="00982976"/>
    <w:rsid w:val="00984682"/>
    <w:rsid w:val="00984A7B"/>
    <w:rsid w:val="00985B05"/>
    <w:rsid w:val="00985F50"/>
    <w:rsid w:val="00986DC7"/>
    <w:rsid w:val="0098702B"/>
    <w:rsid w:val="0098777D"/>
    <w:rsid w:val="009879FA"/>
    <w:rsid w:val="00991037"/>
    <w:rsid w:val="00992865"/>
    <w:rsid w:val="00992ADA"/>
    <w:rsid w:val="00992CB9"/>
    <w:rsid w:val="00996CEC"/>
    <w:rsid w:val="0099744B"/>
    <w:rsid w:val="009A0F81"/>
    <w:rsid w:val="009A1255"/>
    <w:rsid w:val="009A397F"/>
    <w:rsid w:val="009A3A18"/>
    <w:rsid w:val="009A419F"/>
    <w:rsid w:val="009A7333"/>
    <w:rsid w:val="009A7BA2"/>
    <w:rsid w:val="009A7C58"/>
    <w:rsid w:val="009B0B26"/>
    <w:rsid w:val="009B15E1"/>
    <w:rsid w:val="009B16AC"/>
    <w:rsid w:val="009B416E"/>
    <w:rsid w:val="009B744B"/>
    <w:rsid w:val="009B7908"/>
    <w:rsid w:val="009C1254"/>
    <w:rsid w:val="009C1754"/>
    <w:rsid w:val="009C2983"/>
    <w:rsid w:val="009C29E1"/>
    <w:rsid w:val="009C3F33"/>
    <w:rsid w:val="009C41A2"/>
    <w:rsid w:val="009C5742"/>
    <w:rsid w:val="009C6FD3"/>
    <w:rsid w:val="009C7921"/>
    <w:rsid w:val="009C7CC3"/>
    <w:rsid w:val="009D215E"/>
    <w:rsid w:val="009D2FF9"/>
    <w:rsid w:val="009D4DA1"/>
    <w:rsid w:val="009D57F3"/>
    <w:rsid w:val="009D6690"/>
    <w:rsid w:val="009E0217"/>
    <w:rsid w:val="009E0F6C"/>
    <w:rsid w:val="009E2117"/>
    <w:rsid w:val="009E23F1"/>
    <w:rsid w:val="009E2A2A"/>
    <w:rsid w:val="009E5154"/>
    <w:rsid w:val="009E5951"/>
    <w:rsid w:val="009E5ED6"/>
    <w:rsid w:val="009E65C8"/>
    <w:rsid w:val="009E6892"/>
    <w:rsid w:val="009F076A"/>
    <w:rsid w:val="009F22E5"/>
    <w:rsid w:val="009F34E8"/>
    <w:rsid w:val="009F3BC8"/>
    <w:rsid w:val="009F45B0"/>
    <w:rsid w:val="009F5059"/>
    <w:rsid w:val="009F6541"/>
    <w:rsid w:val="009F666D"/>
    <w:rsid w:val="009F6CF4"/>
    <w:rsid w:val="00A002E9"/>
    <w:rsid w:val="00A01644"/>
    <w:rsid w:val="00A0367C"/>
    <w:rsid w:val="00A0453B"/>
    <w:rsid w:val="00A04E45"/>
    <w:rsid w:val="00A05FA3"/>
    <w:rsid w:val="00A07089"/>
    <w:rsid w:val="00A07B56"/>
    <w:rsid w:val="00A100E1"/>
    <w:rsid w:val="00A10850"/>
    <w:rsid w:val="00A10A83"/>
    <w:rsid w:val="00A10BFC"/>
    <w:rsid w:val="00A11032"/>
    <w:rsid w:val="00A13710"/>
    <w:rsid w:val="00A13D1A"/>
    <w:rsid w:val="00A141C4"/>
    <w:rsid w:val="00A15B53"/>
    <w:rsid w:val="00A17535"/>
    <w:rsid w:val="00A1774E"/>
    <w:rsid w:val="00A177A6"/>
    <w:rsid w:val="00A17E69"/>
    <w:rsid w:val="00A20830"/>
    <w:rsid w:val="00A20E17"/>
    <w:rsid w:val="00A24DC5"/>
    <w:rsid w:val="00A266DF"/>
    <w:rsid w:val="00A270EA"/>
    <w:rsid w:val="00A27FC9"/>
    <w:rsid w:val="00A301FA"/>
    <w:rsid w:val="00A30B7A"/>
    <w:rsid w:val="00A3354E"/>
    <w:rsid w:val="00A34692"/>
    <w:rsid w:val="00A365DD"/>
    <w:rsid w:val="00A37F21"/>
    <w:rsid w:val="00A402BA"/>
    <w:rsid w:val="00A41B28"/>
    <w:rsid w:val="00A41DB2"/>
    <w:rsid w:val="00A42C5D"/>
    <w:rsid w:val="00A437B8"/>
    <w:rsid w:val="00A44031"/>
    <w:rsid w:val="00A442F0"/>
    <w:rsid w:val="00A4439F"/>
    <w:rsid w:val="00A444BD"/>
    <w:rsid w:val="00A44D80"/>
    <w:rsid w:val="00A44FBB"/>
    <w:rsid w:val="00A4503E"/>
    <w:rsid w:val="00A45FF6"/>
    <w:rsid w:val="00A4755C"/>
    <w:rsid w:val="00A47BC4"/>
    <w:rsid w:val="00A47BEB"/>
    <w:rsid w:val="00A50359"/>
    <w:rsid w:val="00A503B3"/>
    <w:rsid w:val="00A518B9"/>
    <w:rsid w:val="00A51960"/>
    <w:rsid w:val="00A519F4"/>
    <w:rsid w:val="00A52766"/>
    <w:rsid w:val="00A530F0"/>
    <w:rsid w:val="00A53284"/>
    <w:rsid w:val="00A5355D"/>
    <w:rsid w:val="00A53E81"/>
    <w:rsid w:val="00A54058"/>
    <w:rsid w:val="00A559DC"/>
    <w:rsid w:val="00A55CD3"/>
    <w:rsid w:val="00A55E85"/>
    <w:rsid w:val="00A618C2"/>
    <w:rsid w:val="00A6215D"/>
    <w:rsid w:val="00A62B62"/>
    <w:rsid w:val="00A64893"/>
    <w:rsid w:val="00A66BEE"/>
    <w:rsid w:val="00A67600"/>
    <w:rsid w:val="00A67AEF"/>
    <w:rsid w:val="00A67F22"/>
    <w:rsid w:val="00A701E0"/>
    <w:rsid w:val="00A70BF2"/>
    <w:rsid w:val="00A718FC"/>
    <w:rsid w:val="00A71A18"/>
    <w:rsid w:val="00A71A52"/>
    <w:rsid w:val="00A71D11"/>
    <w:rsid w:val="00A71D1D"/>
    <w:rsid w:val="00A729E3"/>
    <w:rsid w:val="00A766EF"/>
    <w:rsid w:val="00A812A1"/>
    <w:rsid w:val="00A81770"/>
    <w:rsid w:val="00A81876"/>
    <w:rsid w:val="00A828C2"/>
    <w:rsid w:val="00A83F15"/>
    <w:rsid w:val="00A84BFF"/>
    <w:rsid w:val="00A8551B"/>
    <w:rsid w:val="00A85862"/>
    <w:rsid w:val="00A868C6"/>
    <w:rsid w:val="00A878E1"/>
    <w:rsid w:val="00A91E9C"/>
    <w:rsid w:val="00A929CF"/>
    <w:rsid w:val="00A93208"/>
    <w:rsid w:val="00A943AD"/>
    <w:rsid w:val="00A95503"/>
    <w:rsid w:val="00A95F0B"/>
    <w:rsid w:val="00A964C9"/>
    <w:rsid w:val="00A966B9"/>
    <w:rsid w:val="00A967DC"/>
    <w:rsid w:val="00A96E64"/>
    <w:rsid w:val="00A97A1D"/>
    <w:rsid w:val="00A97B31"/>
    <w:rsid w:val="00AA072D"/>
    <w:rsid w:val="00AA428F"/>
    <w:rsid w:val="00AA5F74"/>
    <w:rsid w:val="00AA6170"/>
    <w:rsid w:val="00AA71AA"/>
    <w:rsid w:val="00AA724B"/>
    <w:rsid w:val="00AA7447"/>
    <w:rsid w:val="00AA76A4"/>
    <w:rsid w:val="00AB003E"/>
    <w:rsid w:val="00AB1492"/>
    <w:rsid w:val="00AB1F05"/>
    <w:rsid w:val="00AB21B8"/>
    <w:rsid w:val="00AB3347"/>
    <w:rsid w:val="00AB4EB2"/>
    <w:rsid w:val="00AC0241"/>
    <w:rsid w:val="00AC3273"/>
    <w:rsid w:val="00AC4637"/>
    <w:rsid w:val="00AC542F"/>
    <w:rsid w:val="00AC56D4"/>
    <w:rsid w:val="00AD0D0C"/>
    <w:rsid w:val="00AD1B61"/>
    <w:rsid w:val="00AD407A"/>
    <w:rsid w:val="00AD4D3E"/>
    <w:rsid w:val="00AD5753"/>
    <w:rsid w:val="00AE0CD6"/>
    <w:rsid w:val="00AE1019"/>
    <w:rsid w:val="00AE2BFC"/>
    <w:rsid w:val="00AE3C27"/>
    <w:rsid w:val="00AE44EB"/>
    <w:rsid w:val="00AE5B36"/>
    <w:rsid w:val="00AE752D"/>
    <w:rsid w:val="00AE7A96"/>
    <w:rsid w:val="00AE7B84"/>
    <w:rsid w:val="00AF3442"/>
    <w:rsid w:val="00AF3830"/>
    <w:rsid w:val="00AF3EA3"/>
    <w:rsid w:val="00AF4297"/>
    <w:rsid w:val="00AF4618"/>
    <w:rsid w:val="00AF5ADC"/>
    <w:rsid w:val="00AF6575"/>
    <w:rsid w:val="00AF7838"/>
    <w:rsid w:val="00AF7E80"/>
    <w:rsid w:val="00B01EED"/>
    <w:rsid w:val="00B02BAC"/>
    <w:rsid w:val="00B03477"/>
    <w:rsid w:val="00B0357D"/>
    <w:rsid w:val="00B03921"/>
    <w:rsid w:val="00B04785"/>
    <w:rsid w:val="00B0517A"/>
    <w:rsid w:val="00B05560"/>
    <w:rsid w:val="00B05632"/>
    <w:rsid w:val="00B05C31"/>
    <w:rsid w:val="00B0633E"/>
    <w:rsid w:val="00B0668D"/>
    <w:rsid w:val="00B06E5B"/>
    <w:rsid w:val="00B07615"/>
    <w:rsid w:val="00B1181D"/>
    <w:rsid w:val="00B11E14"/>
    <w:rsid w:val="00B12042"/>
    <w:rsid w:val="00B1306D"/>
    <w:rsid w:val="00B14614"/>
    <w:rsid w:val="00B173E8"/>
    <w:rsid w:val="00B209B1"/>
    <w:rsid w:val="00B219A6"/>
    <w:rsid w:val="00B25331"/>
    <w:rsid w:val="00B260A9"/>
    <w:rsid w:val="00B27327"/>
    <w:rsid w:val="00B2796B"/>
    <w:rsid w:val="00B27C78"/>
    <w:rsid w:val="00B30004"/>
    <w:rsid w:val="00B30590"/>
    <w:rsid w:val="00B3236E"/>
    <w:rsid w:val="00B32430"/>
    <w:rsid w:val="00B344AF"/>
    <w:rsid w:val="00B34D33"/>
    <w:rsid w:val="00B35648"/>
    <w:rsid w:val="00B35CA1"/>
    <w:rsid w:val="00B37B18"/>
    <w:rsid w:val="00B40F8D"/>
    <w:rsid w:val="00B41C79"/>
    <w:rsid w:val="00B43CF1"/>
    <w:rsid w:val="00B44AA5"/>
    <w:rsid w:val="00B45561"/>
    <w:rsid w:val="00B4706B"/>
    <w:rsid w:val="00B479CB"/>
    <w:rsid w:val="00B47E67"/>
    <w:rsid w:val="00B52191"/>
    <w:rsid w:val="00B53AAD"/>
    <w:rsid w:val="00B53B8C"/>
    <w:rsid w:val="00B55582"/>
    <w:rsid w:val="00B56004"/>
    <w:rsid w:val="00B56F84"/>
    <w:rsid w:val="00B57401"/>
    <w:rsid w:val="00B57FD8"/>
    <w:rsid w:val="00B607B4"/>
    <w:rsid w:val="00B60922"/>
    <w:rsid w:val="00B62FA0"/>
    <w:rsid w:val="00B63442"/>
    <w:rsid w:val="00B6365B"/>
    <w:rsid w:val="00B64CFC"/>
    <w:rsid w:val="00B65E66"/>
    <w:rsid w:val="00B67C70"/>
    <w:rsid w:val="00B708D1"/>
    <w:rsid w:val="00B7378B"/>
    <w:rsid w:val="00B73FED"/>
    <w:rsid w:val="00B7505E"/>
    <w:rsid w:val="00B75A4C"/>
    <w:rsid w:val="00B76526"/>
    <w:rsid w:val="00B770B7"/>
    <w:rsid w:val="00B773E2"/>
    <w:rsid w:val="00B80C18"/>
    <w:rsid w:val="00B81307"/>
    <w:rsid w:val="00B8139B"/>
    <w:rsid w:val="00B8170D"/>
    <w:rsid w:val="00B819A2"/>
    <w:rsid w:val="00B82295"/>
    <w:rsid w:val="00B82A62"/>
    <w:rsid w:val="00B82F33"/>
    <w:rsid w:val="00B835F8"/>
    <w:rsid w:val="00B85A31"/>
    <w:rsid w:val="00B86776"/>
    <w:rsid w:val="00B86D68"/>
    <w:rsid w:val="00B86EE3"/>
    <w:rsid w:val="00B91A19"/>
    <w:rsid w:val="00B91BE8"/>
    <w:rsid w:val="00B91CE6"/>
    <w:rsid w:val="00B929C6"/>
    <w:rsid w:val="00B92AAB"/>
    <w:rsid w:val="00B93545"/>
    <w:rsid w:val="00B93B7B"/>
    <w:rsid w:val="00B954DB"/>
    <w:rsid w:val="00B97006"/>
    <w:rsid w:val="00B97EEB"/>
    <w:rsid w:val="00BA00BC"/>
    <w:rsid w:val="00BA0134"/>
    <w:rsid w:val="00BA0D14"/>
    <w:rsid w:val="00BA11CF"/>
    <w:rsid w:val="00BA2279"/>
    <w:rsid w:val="00BA22CD"/>
    <w:rsid w:val="00BA2669"/>
    <w:rsid w:val="00BA297E"/>
    <w:rsid w:val="00BA30AB"/>
    <w:rsid w:val="00BA30E9"/>
    <w:rsid w:val="00BA316D"/>
    <w:rsid w:val="00BA3AF8"/>
    <w:rsid w:val="00BA56C4"/>
    <w:rsid w:val="00BA684F"/>
    <w:rsid w:val="00BB0087"/>
    <w:rsid w:val="00BB00C0"/>
    <w:rsid w:val="00BB0529"/>
    <w:rsid w:val="00BB2AD2"/>
    <w:rsid w:val="00BB328A"/>
    <w:rsid w:val="00BB5950"/>
    <w:rsid w:val="00BB766F"/>
    <w:rsid w:val="00BB7CB9"/>
    <w:rsid w:val="00BC0F93"/>
    <w:rsid w:val="00BC120F"/>
    <w:rsid w:val="00BC17E6"/>
    <w:rsid w:val="00BC1EFC"/>
    <w:rsid w:val="00BC275A"/>
    <w:rsid w:val="00BC47BC"/>
    <w:rsid w:val="00BC5235"/>
    <w:rsid w:val="00BC5BD0"/>
    <w:rsid w:val="00BC5F4D"/>
    <w:rsid w:val="00BC5FCB"/>
    <w:rsid w:val="00BC65EE"/>
    <w:rsid w:val="00BC671A"/>
    <w:rsid w:val="00BD247A"/>
    <w:rsid w:val="00BD30A8"/>
    <w:rsid w:val="00BD38DA"/>
    <w:rsid w:val="00BD4129"/>
    <w:rsid w:val="00BD4C5F"/>
    <w:rsid w:val="00BD59FB"/>
    <w:rsid w:val="00BD6002"/>
    <w:rsid w:val="00BD61B7"/>
    <w:rsid w:val="00BD7686"/>
    <w:rsid w:val="00BD7BB1"/>
    <w:rsid w:val="00BE0B33"/>
    <w:rsid w:val="00BE1430"/>
    <w:rsid w:val="00BE1EE1"/>
    <w:rsid w:val="00BE24BE"/>
    <w:rsid w:val="00BE4E0E"/>
    <w:rsid w:val="00BE4E65"/>
    <w:rsid w:val="00BE5DA8"/>
    <w:rsid w:val="00BE642E"/>
    <w:rsid w:val="00BF2EEC"/>
    <w:rsid w:val="00BF3406"/>
    <w:rsid w:val="00BF4C4B"/>
    <w:rsid w:val="00BF4E53"/>
    <w:rsid w:val="00BF4F3B"/>
    <w:rsid w:val="00BF5F5E"/>
    <w:rsid w:val="00BF60FB"/>
    <w:rsid w:val="00BF7351"/>
    <w:rsid w:val="00BF7C4F"/>
    <w:rsid w:val="00C000D5"/>
    <w:rsid w:val="00C00E4B"/>
    <w:rsid w:val="00C01B9C"/>
    <w:rsid w:val="00C03393"/>
    <w:rsid w:val="00C03F3C"/>
    <w:rsid w:val="00C04578"/>
    <w:rsid w:val="00C04AA0"/>
    <w:rsid w:val="00C04C20"/>
    <w:rsid w:val="00C05502"/>
    <w:rsid w:val="00C05724"/>
    <w:rsid w:val="00C058CC"/>
    <w:rsid w:val="00C05F89"/>
    <w:rsid w:val="00C0664C"/>
    <w:rsid w:val="00C06CFE"/>
    <w:rsid w:val="00C07114"/>
    <w:rsid w:val="00C11F79"/>
    <w:rsid w:val="00C12ACE"/>
    <w:rsid w:val="00C140C2"/>
    <w:rsid w:val="00C1500E"/>
    <w:rsid w:val="00C150C0"/>
    <w:rsid w:val="00C167A4"/>
    <w:rsid w:val="00C20136"/>
    <w:rsid w:val="00C20E69"/>
    <w:rsid w:val="00C214F2"/>
    <w:rsid w:val="00C22004"/>
    <w:rsid w:val="00C225CF"/>
    <w:rsid w:val="00C23737"/>
    <w:rsid w:val="00C249BC"/>
    <w:rsid w:val="00C25849"/>
    <w:rsid w:val="00C2584A"/>
    <w:rsid w:val="00C25B5A"/>
    <w:rsid w:val="00C3054C"/>
    <w:rsid w:val="00C31271"/>
    <w:rsid w:val="00C3174C"/>
    <w:rsid w:val="00C31C78"/>
    <w:rsid w:val="00C31D32"/>
    <w:rsid w:val="00C328A1"/>
    <w:rsid w:val="00C34683"/>
    <w:rsid w:val="00C362A7"/>
    <w:rsid w:val="00C368B3"/>
    <w:rsid w:val="00C37AF9"/>
    <w:rsid w:val="00C37E97"/>
    <w:rsid w:val="00C40625"/>
    <w:rsid w:val="00C41913"/>
    <w:rsid w:val="00C42933"/>
    <w:rsid w:val="00C438B6"/>
    <w:rsid w:val="00C44C43"/>
    <w:rsid w:val="00C45681"/>
    <w:rsid w:val="00C458EF"/>
    <w:rsid w:val="00C459EF"/>
    <w:rsid w:val="00C45A7D"/>
    <w:rsid w:val="00C46CF0"/>
    <w:rsid w:val="00C46DA4"/>
    <w:rsid w:val="00C475AE"/>
    <w:rsid w:val="00C47936"/>
    <w:rsid w:val="00C47A3C"/>
    <w:rsid w:val="00C50263"/>
    <w:rsid w:val="00C5045F"/>
    <w:rsid w:val="00C51894"/>
    <w:rsid w:val="00C51968"/>
    <w:rsid w:val="00C53763"/>
    <w:rsid w:val="00C53E61"/>
    <w:rsid w:val="00C54B60"/>
    <w:rsid w:val="00C54DB5"/>
    <w:rsid w:val="00C56C6D"/>
    <w:rsid w:val="00C57415"/>
    <w:rsid w:val="00C60D81"/>
    <w:rsid w:val="00C611E3"/>
    <w:rsid w:val="00C6188D"/>
    <w:rsid w:val="00C62346"/>
    <w:rsid w:val="00C62928"/>
    <w:rsid w:val="00C63507"/>
    <w:rsid w:val="00C64C7E"/>
    <w:rsid w:val="00C6505C"/>
    <w:rsid w:val="00C6555C"/>
    <w:rsid w:val="00C656D8"/>
    <w:rsid w:val="00C65C77"/>
    <w:rsid w:val="00C6615F"/>
    <w:rsid w:val="00C67525"/>
    <w:rsid w:val="00C679A4"/>
    <w:rsid w:val="00C71076"/>
    <w:rsid w:val="00C71E40"/>
    <w:rsid w:val="00C73EAF"/>
    <w:rsid w:val="00C75ADB"/>
    <w:rsid w:val="00C76792"/>
    <w:rsid w:val="00C76E54"/>
    <w:rsid w:val="00C773F4"/>
    <w:rsid w:val="00C80998"/>
    <w:rsid w:val="00C8192B"/>
    <w:rsid w:val="00C81C4F"/>
    <w:rsid w:val="00C823D8"/>
    <w:rsid w:val="00C82793"/>
    <w:rsid w:val="00C82ED5"/>
    <w:rsid w:val="00C83F67"/>
    <w:rsid w:val="00C8492E"/>
    <w:rsid w:val="00C84F33"/>
    <w:rsid w:val="00C85779"/>
    <w:rsid w:val="00C86B1A"/>
    <w:rsid w:val="00C86F43"/>
    <w:rsid w:val="00C8707C"/>
    <w:rsid w:val="00C8774E"/>
    <w:rsid w:val="00C87885"/>
    <w:rsid w:val="00C908C2"/>
    <w:rsid w:val="00C920D1"/>
    <w:rsid w:val="00C92A4A"/>
    <w:rsid w:val="00C93DEB"/>
    <w:rsid w:val="00C957F5"/>
    <w:rsid w:val="00CA1332"/>
    <w:rsid w:val="00CA20A4"/>
    <w:rsid w:val="00CA2BA0"/>
    <w:rsid w:val="00CA397B"/>
    <w:rsid w:val="00CA44F8"/>
    <w:rsid w:val="00CA51D3"/>
    <w:rsid w:val="00CA594F"/>
    <w:rsid w:val="00CA67BA"/>
    <w:rsid w:val="00CA7284"/>
    <w:rsid w:val="00CA7729"/>
    <w:rsid w:val="00CA779C"/>
    <w:rsid w:val="00CB0DFC"/>
    <w:rsid w:val="00CB2976"/>
    <w:rsid w:val="00CB4EE6"/>
    <w:rsid w:val="00CB53A3"/>
    <w:rsid w:val="00CC2F6B"/>
    <w:rsid w:val="00CC4AEF"/>
    <w:rsid w:val="00CC4F92"/>
    <w:rsid w:val="00CC6706"/>
    <w:rsid w:val="00CC7459"/>
    <w:rsid w:val="00CC7BB3"/>
    <w:rsid w:val="00CC7E75"/>
    <w:rsid w:val="00CD1925"/>
    <w:rsid w:val="00CD2EEF"/>
    <w:rsid w:val="00CD3129"/>
    <w:rsid w:val="00CD37B2"/>
    <w:rsid w:val="00CD3BFD"/>
    <w:rsid w:val="00CD4A5C"/>
    <w:rsid w:val="00CD4DE7"/>
    <w:rsid w:val="00CD52EB"/>
    <w:rsid w:val="00CD5EFB"/>
    <w:rsid w:val="00CD60DE"/>
    <w:rsid w:val="00CD6D70"/>
    <w:rsid w:val="00CD73CC"/>
    <w:rsid w:val="00CD75EC"/>
    <w:rsid w:val="00CD777F"/>
    <w:rsid w:val="00CD7E4E"/>
    <w:rsid w:val="00CE010A"/>
    <w:rsid w:val="00CE0ABF"/>
    <w:rsid w:val="00CE183C"/>
    <w:rsid w:val="00CE192E"/>
    <w:rsid w:val="00CE1E3F"/>
    <w:rsid w:val="00CE218A"/>
    <w:rsid w:val="00CE33B8"/>
    <w:rsid w:val="00CE36D2"/>
    <w:rsid w:val="00CE56FA"/>
    <w:rsid w:val="00CE790F"/>
    <w:rsid w:val="00CF0F9F"/>
    <w:rsid w:val="00CF1AB8"/>
    <w:rsid w:val="00CF1EAD"/>
    <w:rsid w:val="00CF2A9C"/>
    <w:rsid w:val="00CF5024"/>
    <w:rsid w:val="00CF5414"/>
    <w:rsid w:val="00CF5AAE"/>
    <w:rsid w:val="00CF6505"/>
    <w:rsid w:val="00CF65F0"/>
    <w:rsid w:val="00CF6CF0"/>
    <w:rsid w:val="00CF74E9"/>
    <w:rsid w:val="00D000C6"/>
    <w:rsid w:val="00D00CE8"/>
    <w:rsid w:val="00D010DD"/>
    <w:rsid w:val="00D020A4"/>
    <w:rsid w:val="00D02968"/>
    <w:rsid w:val="00D03507"/>
    <w:rsid w:val="00D04FE4"/>
    <w:rsid w:val="00D054EB"/>
    <w:rsid w:val="00D063B0"/>
    <w:rsid w:val="00D06691"/>
    <w:rsid w:val="00D066CB"/>
    <w:rsid w:val="00D077C2"/>
    <w:rsid w:val="00D07CA4"/>
    <w:rsid w:val="00D07DB4"/>
    <w:rsid w:val="00D10705"/>
    <w:rsid w:val="00D11248"/>
    <w:rsid w:val="00D12CE7"/>
    <w:rsid w:val="00D132FC"/>
    <w:rsid w:val="00D1522F"/>
    <w:rsid w:val="00D15428"/>
    <w:rsid w:val="00D171A5"/>
    <w:rsid w:val="00D204BD"/>
    <w:rsid w:val="00D20E10"/>
    <w:rsid w:val="00D2321C"/>
    <w:rsid w:val="00D23396"/>
    <w:rsid w:val="00D23542"/>
    <w:rsid w:val="00D253D4"/>
    <w:rsid w:val="00D257A0"/>
    <w:rsid w:val="00D26863"/>
    <w:rsid w:val="00D307CD"/>
    <w:rsid w:val="00D30820"/>
    <w:rsid w:val="00D30F5E"/>
    <w:rsid w:val="00D310C8"/>
    <w:rsid w:val="00D313CB"/>
    <w:rsid w:val="00D3161D"/>
    <w:rsid w:val="00D322C9"/>
    <w:rsid w:val="00D326D8"/>
    <w:rsid w:val="00D339B7"/>
    <w:rsid w:val="00D33CA8"/>
    <w:rsid w:val="00D377B6"/>
    <w:rsid w:val="00D405A7"/>
    <w:rsid w:val="00D40C1D"/>
    <w:rsid w:val="00D4190C"/>
    <w:rsid w:val="00D4254F"/>
    <w:rsid w:val="00D42B07"/>
    <w:rsid w:val="00D42DD2"/>
    <w:rsid w:val="00D431E2"/>
    <w:rsid w:val="00D432E3"/>
    <w:rsid w:val="00D43EB0"/>
    <w:rsid w:val="00D44CCE"/>
    <w:rsid w:val="00D45597"/>
    <w:rsid w:val="00D47752"/>
    <w:rsid w:val="00D50413"/>
    <w:rsid w:val="00D50933"/>
    <w:rsid w:val="00D54CF0"/>
    <w:rsid w:val="00D552E4"/>
    <w:rsid w:val="00D55813"/>
    <w:rsid w:val="00D56411"/>
    <w:rsid w:val="00D57221"/>
    <w:rsid w:val="00D5783F"/>
    <w:rsid w:val="00D57BA3"/>
    <w:rsid w:val="00D57D05"/>
    <w:rsid w:val="00D57EAA"/>
    <w:rsid w:val="00D57F86"/>
    <w:rsid w:val="00D600FB"/>
    <w:rsid w:val="00D61259"/>
    <w:rsid w:val="00D61659"/>
    <w:rsid w:val="00D65EB6"/>
    <w:rsid w:val="00D67D30"/>
    <w:rsid w:val="00D70E87"/>
    <w:rsid w:val="00D71818"/>
    <w:rsid w:val="00D7287D"/>
    <w:rsid w:val="00D73FAB"/>
    <w:rsid w:val="00D77071"/>
    <w:rsid w:val="00D82342"/>
    <w:rsid w:val="00D85C0E"/>
    <w:rsid w:val="00D86F2C"/>
    <w:rsid w:val="00D873E7"/>
    <w:rsid w:val="00D9355B"/>
    <w:rsid w:val="00D94633"/>
    <w:rsid w:val="00D946E8"/>
    <w:rsid w:val="00D9516B"/>
    <w:rsid w:val="00D9617C"/>
    <w:rsid w:val="00D96330"/>
    <w:rsid w:val="00DA0499"/>
    <w:rsid w:val="00DA0A2D"/>
    <w:rsid w:val="00DA26B6"/>
    <w:rsid w:val="00DA547A"/>
    <w:rsid w:val="00DA6A7A"/>
    <w:rsid w:val="00DB08BE"/>
    <w:rsid w:val="00DB1A0C"/>
    <w:rsid w:val="00DB1FDD"/>
    <w:rsid w:val="00DB3742"/>
    <w:rsid w:val="00DB59AF"/>
    <w:rsid w:val="00DB5A49"/>
    <w:rsid w:val="00DC00B8"/>
    <w:rsid w:val="00DC06A8"/>
    <w:rsid w:val="00DC0ECE"/>
    <w:rsid w:val="00DC22AC"/>
    <w:rsid w:val="00DC2682"/>
    <w:rsid w:val="00DC3B42"/>
    <w:rsid w:val="00DC3FBE"/>
    <w:rsid w:val="00DC4421"/>
    <w:rsid w:val="00DC4E77"/>
    <w:rsid w:val="00DC6114"/>
    <w:rsid w:val="00DC6311"/>
    <w:rsid w:val="00DC69D8"/>
    <w:rsid w:val="00DC6EDB"/>
    <w:rsid w:val="00DC70BC"/>
    <w:rsid w:val="00DC7D65"/>
    <w:rsid w:val="00DC7DF9"/>
    <w:rsid w:val="00DD15A6"/>
    <w:rsid w:val="00DD18ED"/>
    <w:rsid w:val="00DD262B"/>
    <w:rsid w:val="00DD2BCC"/>
    <w:rsid w:val="00DD3E93"/>
    <w:rsid w:val="00DD41D9"/>
    <w:rsid w:val="00DD6A91"/>
    <w:rsid w:val="00DE12D3"/>
    <w:rsid w:val="00DE2258"/>
    <w:rsid w:val="00DE2413"/>
    <w:rsid w:val="00DE2FE3"/>
    <w:rsid w:val="00DE3182"/>
    <w:rsid w:val="00DE4CCE"/>
    <w:rsid w:val="00DE5D6F"/>
    <w:rsid w:val="00DE7D33"/>
    <w:rsid w:val="00DF4504"/>
    <w:rsid w:val="00DF4EAD"/>
    <w:rsid w:val="00DF5E91"/>
    <w:rsid w:val="00DF6FC3"/>
    <w:rsid w:val="00E0012F"/>
    <w:rsid w:val="00E0027F"/>
    <w:rsid w:val="00E01133"/>
    <w:rsid w:val="00E01346"/>
    <w:rsid w:val="00E02ABD"/>
    <w:rsid w:val="00E02AD4"/>
    <w:rsid w:val="00E0305C"/>
    <w:rsid w:val="00E0326B"/>
    <w:rsid w:val="00E0341F"/>
    <w:rsid w:val="00E04889"/>
    <w:rsid w:val="00E06415"/>
    <w:rsid w:val="00E065EC"/>
    <w:rsid w:val="00E07192"/>
    <w:rsid w:val="00E07BEE"/>
    <w:rsid w:val="00E10452"/>
    <w:rsid w:val="00E1074B"/>
    <w:rsid w:val="00E1186E"/>
    <w:rsid w:val="00E11E6C"/>
    <w:rsid w:val="00E1483C"/>
    <w:rsid w:val="00E150F8"/>
    <w:rsid w:val="00E155CC"/>
    <w:rsid w:val="00E1657F"/>
    <w:rsid w:val="00E167F7"/>
    <w:rsid w:val="00E16EE8"/>
    <w:rsid w:val="00E21121"/>
    <w:rsid w:val="00E212CD"/>
    <w:rsid w:val="00E22CF3"/>
    <w:rsid w:val="00E24D7A"/>
    <w:rsid w:val="00E253DC"/>
    <w:rsid w:val="00E265B5"/>
    <w:rsid w:val="00E3012E"/>
    <w:rsid w:val="00E30EFA"/>
    <w:rsid w:val="00E321DD"/>
    <w:rsid w:val="00E3299A"/>
    <w:rsid w:val="00E362E0"/>
    <w:rsid w:val="00E36872"/>
    <w:rsid w:val="00E36CAC"/>
    <w:rsid w:val="00E37BE8"/>
    <w:rsid w:val="00E4029C"/>
    <w:rsid w:val="00E407C8"/>
    <w:rsid w:val="00E410C4"/>
    <w:rsid w:val="00E4182F"/>
    <w:rsid w:val="00E41DB7"/>
    <w:rsid w:val="00E4261D"/>
    <w:rsid w:val="00E44CBF"/>
    <w:rsid w:val="00E44F6A"/>
    <w:rsid w:val="00E45F1F"/>
    <w:rsid w:val="00E46556"/>
    <w:rsid w:val="00E50246"/>
    <w:rsid w:val="00E50296"/>
    <w:rsid w:val="00E50BC0"/>
    <w:rsid w:val="00E51E4A"/>
    <w:rsid w:val="00E521E7"/>
    <w:rsid w:val="00E5286C"/>
    <w:rsid w:val="00E540E1"/>
    <w:rsid w:val="00E5420C"/>
    <w:rsid w:val="00E54545"/>
    <w:rsid w:val="00E5458C"/>
    <w:rsid w:val="00E5494D"/>
    <w:rsid w:val="00E549C4"/>
    <w:rsid w:val="00E564CA"/>
    <w:rsid w:val="00E57125"/>
    <w:rsid w:val="00E57212"/>
    <w:rsid w:val="00E609AA"/>
    <w:rsid w:val="00E60AED"/>
    <w:rsid w:val="00E60FAA"/>
    <w:rsid w:val="00E61962"/>
    <w:rsid w:val="00E62D01"/>
    <w:rsid w:val="00E63ED8"/>
    <w:rsid w:val="00E64012"/>
    <w:rsid w:val="00E65039"/>
    <w:rsid w:val="00E65D36"/>
    <w:rsid w:val="00E663B2"/>
    <w:rsid w:val="00E66BB1"/>
    <w:rsid w:val="00E714C4"/>
    <w:rsid w:val="00E71AD6"/>
    <w:rsid w:val="00E71B7B"/>
    <w:rsid w:val="00E7239F"/>
    <w:rsid w:val="00E72D46"/>
    <w:rsid w:val="00E73678"/>
    <w:rsid w:val="00E74A98"/>
    <w:rsid w:val="00E80424"/>
    <w:rsid w:val="00E807BE"/>
    <w:rsid w:val="00E81CDC"/>
    <w:rsid w:val="00E834C1"/>
    <w:rsid w:val="00E83B0B"/>
    <w:rsid w:val="00E8505B"/>
    <w:rsid w:val="00E86581"/>
    <w:rsid w:val="00E8666C"/>
    <w:rsid w:val="00E8751A"/>
    <w:rsid w:val="00E916DB"/>
    <w:rsid w:val="00E924CA"/>
    <w:rsid w:val="00E93D03"/>
    <w:rsid w:val="00E945AE"/>
    <w:rsid w:val="00E94CF1"/>
    <w:rsid w:val="00E94E19"/>
    <w:rsid w:val="00E9559A"/>
    <w:rsid w:val="00E95F48"/>
    <w:rsid w:val="00E974DE"/>
    <w:rsid w:val="00EA10D4"/>
    <w:rsid w:val="00EA12C3"/>
    <w:rsid w:val="00EA1D24"/>
    <w:rsid w:val="00EA4026"/>
    <w:rsid w:val="00EA4EB2"/>
    <w:rsid w:val="00EA5B6C"/>
    <w:rsid w:val="00EA5EC8"/>
    <w:rsid w:val="00EA649B"/>
    <w:rsid w:val="00EA6568"/>
    <w:rsid w:val="00EA7494"/>
    <w:rsid w:val="00EA752D"/>
    <w:rsid w:val="00EA7DA5"/>
    <w:rsid w:val="00EB0CC7"/>
    <w:rsid w:val="00EB37A9"/>
    <w:rsid w:val="00EB41D1"/>
    <w:rsid w:val="00EB4B28"/>
    <w:rsid w:val="00EB6A6C"/>
    <w:rsid w:val="00EB76BA"/>
    <w:rsid w:val="00EB7739"/>
    <w:rsid w:val="00EC0CD3"/>
    <w:rsid w:val="00EC0FD0"/>
    <w:rsid w:val="00EC1A37"/>
    <w:rsid w:val="00EC1E6F"/>
    <w:rsid w:val="00EC2667"/>
    <w:rsid w:val="00EC374C"/>
    <w:rsid w:val="00EC39E8"/>
    <w:rsid w:val="00EC3C01"/>
    <w:rsid w:val="00EC471B"/>
    <w:rsid w:val="00EC4EBC"/>
    <w:rsid w:val="00EC5657"/>
    <w:rsid w:val="00EC5BFE"/>
    <w:rsid w:val="00EC67F5"/>
    <w:rsid w:val="00ED2CF5"/>
    <w:rsid w:val="00ED31BA"/>
    <w:rsid w:val="00ED36AF"/>
    <w:rsid w:val="00ED3840"/>
    <w:rsid w:val="00ED384D"/>
    <w:rsid w:val="00ED51B7"/>
    <w:rsid w:val="00ED67C9"/>
    <w:rsid w:val="00ED734D"/>
    <w:rsid w:val="00ED77BB"/>
    <w:rsid w:val="00ED7AED"/>
    <w:rsid w:val="00ED7B13"/>
    <w:rsid w:val="00EE0D55"/>
    <w:rsid w:val="00EE1B55"/>
    <w:rsid w:val="00EE2263"/>
    <w:rsid w:val="00EE3C42"/>
    <w:rsid w:val="00EE4842"/>
    <w:rsid w:val="00EE4B3A"/>
    <w:rsid w:val="00EE4E81"/>
    <w:rsid w:val="00EE6596"/>
    <w:rsid w:val="00EE6DC4"/>
    <w:rsid w:val="00EF13C2"/>
    <w:rsid w:val="00EF18C5"/>
    <w:rsid w:val="00EF2122"/>
    <w:rsid w:val="00EF55F5"/>
    <w:rsid w:val="00EF6550"/>
    <w:rsid w:val="00EF672B"/>
    <w:rsid w:val="00EF7EFC"/>
    <w:rsid w:val="00F006DE"/>
    <w:rsid w:val="00F039CE"/>
    <w:rsid w:val="00F05EB1"/>
    <w:rsid w:val="00F079F8"/>
    <w:rsid w:val="00F10497"/>
    <w:rsid w:val="00F10501"/>
    <w:rsid w:val="00F111B0"/>
    <w:rsid w:val="00F11862"/>
    <w:rsid w:val="00F11F26"/>
    <w:rsid w:val="00F12564"/>
    <w:rsid w:val="00F13F9A"/>
    <w:rsid w:val="00F152C9"/>
    <w:rsid w:val="00F15534"/>
    <w:rsid w:val="00F1561C"/>
    <w:rsid w:val="00F2001C"/>
    <w:rsid w:val="00F214B0"/>
    <w:rsid w:val="00F22657"/>
    <w:rsid w:val="00F22A97"/>
    <w:rsid w:val="00F22D62"/>
    <w:rsid w:val="00F23711"/>
    <w:rsid w:val="00F23B5C"/>
    <w:rsid w:val="00F24327"/>
    <w:rsid w:val="00F24D86"/>
    <w:rsid w:val="00F25543"/>
    <w:rsid w:val="00F256F2"/>
    <w:rsid w:val="00F25AAA"/>
    <w:rsid w:val="00F25CA8"/>
    <w:rsid w:val="00F3096C"/>
    <w:rsid w:val="00F314A1"/>
    <w:rsid w:val="00F31ECC"/>
    <w:rsid w:val="00F32249"/>
    <w:rsid w:val="00F36133"/>
    <w:rsid w:val="00F36DCC"/>
    <w:rsid w:val="00F37DC5"/>
    <w:rsid w:val="00F40969"/>
    <w:rsid w:val="00F40A00"/>
    <w:rsid w:val="00F40F2A"/>
    <w:rsid w:val="00F414FC"/>
    <w:rsid w:val="00F41529"/>
    <w:rsid w:val="00F44682"/>
    <w:rsid w:val="00F45A14"/>
    <w:rsid w:val="00F46233"/>
    <w:rsid w:val="00F47E8A"/>
    <w:rsid w:val="00F50B12"/>
    <w:rsid w:val="00F510B2"/>
    <w:rsid w:val="00F54A1F"/>
    <w:rsid w:val="00F54CA7"/>
    <w:rsid w:val="00F55770"/>
    <w:rsid w:val="00F559A5"/>
    <w:rsid w:val="00F55B9C"/>
    <w:rsid w:val="00F56C2A"/>
    <w:rsid w:val="00F57D3F"/>
    <w:rsid w:val="00F60152"/>
    <w:rsid w:val="00F61377"/>
    <w:rsid w:val="00F62D8C"/>
    <w:rsid w:val="00F62ED4"/>
    <w:rsid w:val="00F634EB"/>
    <w:rsid w:val="00F63C3B"/>
    <w:rsid w:val="00F63D81"/>
    <w:rsid w:val="00F64D0E"/>
    <w:rsid w:val="00F64DE4"/>
    <w:rsid w:val="00F66D1C"/>
    <w:rsid w:val="00F6741C"/>
    <w:rsid w:val="00F708B9"/>
    <w:rsid w:val="00F71D4A"/>
    <w:rsid w:val="00F7254C"/>
    <w:rsid w:val="00F727BF"/>
    <w:rsid w:val="00F7289D"/>
    <w:rsid w:val="00F72C15"/>
    <w:rsid w:val="00F73913"/>
    <w:rsid w:val="00F744DD"/>
    <w:rsid w:val="00F74F02"/>
    <w:rsid w:val="00F75108"/>
    <w:rsid w:val="00F75CFE"/>
    <w:rsid w:val="00F77BFF"/>
    <w:rsid w:val="00F8298A"/>
    <w:rsid w:val="00F8324D"/>
    <w:rsid w:val="00F83FF7"/>
    <w:rsid w:val="00F85BA6"/>
    <w:rsid w:val="00F87969"/>
    <w:rsid w:val="00F87B5F"/>
    <w:rsid w:val="00F91AE7"/>
    <w:rsid w:val="00F920E9"/>
    <w:rsid w:val="00F928E7"/>
    <w:rsid w:val="00F94917"/>
    <w:rsid w:val="00F9774B"/>
    <w:rsid w:val="00F97DFE"/>
    <w:rsid w:val="00FA0645"/>
    <w:rsid w:val="00FA0798"/>
    <w:rsid w:val="00FA1867"/>
    <w:rsid w:val="00FA35FF"/>
    <w:rsid w:val="00FA3EF7"/>
    <w:rsid w:val="00FA603D"/>
    <w:rsid w:val="00FA6709"/>
    <w:rsid w:val="00FA6BBC"/>
    <w:rsid w:val="00FA74AE"/>
    <w:rsid w:val="00FA7ECD"/>
    <w:rsid w:val="00FB0054"/>
    <w:rsid w:val="00FB023D"/>
    <w:rsid w:val="00FB0A6B"/>
    <w:rsid w:val="00FB0FB3"/>
    <w:rsid w:val="00FB1011"/>
    <w:rsid w:val="00FB1037"/>
    <w:rsid w:val="00FB116B"/>
    <w:rsid w:val="00FB18E9"/>
    <w:rsid w:val="00FB3456"/>
    <w:rsid w:val="00FB4B9A"/>
    <w:rsid w:val="00FB531C"/>
    <w:rsid w:val="00FB5CB2"/>
    <w:rsid w:val="00FB6CC8"/>
    <w:rsid w:val="00FB7644"/>
    <w:rsid w:val="00FC0143"/>
    <w:rsid w:val="00FC20B7"/>
    <w:rsid w:val="00FC310C"/>
    <w:rsid w:val="00FC7712"/>
    <w:rsid w:val="00FD0030"/>
    <w:rsid w:val="00FD16C7"/>
    <w:rsid w:val="00FD3619"/>
    <w:rsid w:val="00FD6C17"/>
    <w:rsid w:val="00FD73BA"/>
    <w:rsid w:val="00FD76FF"/>
    <w:rsid w:val="00FE06CA"/>
    <w:rsid w:val="00FE12EE"/>
    <w:rsid w:val="00FE19F7"/>
    <w:rsid w:val="00FE1D75"/>
    <w:rsid w:val="00FE2D15"/>
    <w:rsid w:val="00FE360E"/>
    <w:rsid w:val="00FE4B24"/>
    <w:rsid w:val="00FE65D6"/>
    <w:rsid w:val="00FE7300"/>
    <w:rsid w:val="00FE7BB4"/>
    <w:rsid w:val="00FF036C"/>
    <w:rsid w:val="00FF08AD"/>
    <w:rsid w:val="00FF0D04"/>
    <w:rsid w:val="00FF1EDB"/>
    <w:rsid w:val="00FF209A"/>
    <w:rsid w:val="00FF225B"/>
    <w:rsid w:val="00FF3049"/>
    <w:rsid w:val="00FF44DF"/>
    <w:rsid w:val="00FF50F9"/>
    <w:rsid w:val="00FF550D"/>
    <w:rsid w:val="00FF768E"/>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AC2FDF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D76FF"/>
  </w:style>
  <w:style w:type="paragraph" w:styleId="Heading1">
    <w:name w:val="heading 1"/>
    <w:basedOn w:val="Normal"/>
    <w:next w:val="Normal"/>
    <w:link w:val="Heading1Char"/>
    <w:uiPriority w:val="9"/>
    <w:qFormat/>
    <w:rsid w:val="00900C74"/>
    <w:pPr>
      <w:keepNext/>
      <w:keepLines/>
      <w:spacing w:before="480" w:after="240"/>
      <w:outlineLvl w:val="0"/>
    </w:pPr>
    <w:rPr>
      <w:rFonts w:asciiTheme="majorBidi" w:eastAsiaTheme="majorEastAsia" w:hAnsiTheme="majorBidi" w:cstheme="majorBidi"/>
      <w:b/>
      <w:color w:val="000000" w:themeColor="text1"/>
      <w:sz w:val="28"/>
      <w:szCs w:val="32"/>
    </w:rPr>
  </w:style>
  <w:style w:type="paragraph" w:styleId="Heading2">
    <w:name w:val="heading 2"/>
    <w:basedOn w:val="Normal"/>
    <w:next w:val="Normal"/>
    <w:link w:val="Heading2Char"/>
    <w:uiPriority w:val="9"/>
    <w:unhideWhenUsed/>
    <w:qFormat/>
    <w:rsid w:val="00805B00"/>
    <w:pPr>
      <w:keepNext/>
      <w:keepLines/>
      <w:spacing w:before="160" w:after="120"/>
      <w:jc w:val="center"/>
      <w:outlineLvl w:val="1"/>
    </w:pPr>
    <w:rPr>
      <w:rFonts w:asciiTheme="majorBidi" w:eastAsiaTheme="majorEastAsia" w:hAnsiTheme="majorBidi" w:cstheme="majorBidi"/>
      <w:b/>
      <w:color w:val="000000" w:themeColor="text1"/>
      <w:sz w:val="24"/>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
    <w:name w:val="paragraph"/>
    <w:basedOn w:val="Normal"/>
    <w:rsid w:val="00FD76FF"/>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normaltextrun">
    <w:name w:val="normaltextrun"/>
    <w:basedOn w:val="DefaultParagraphFont"/>
    <w:rsid w:val="00FD76FF"/>
  </w:style>
  <w:style w:type="character" w:customStyle="1" w:styleId="eop">
    <w:name w:val="eop"/>
    <w:basedOn w:val="DefaultParagraphFont"/>
    <w:rsid w:val="00FD76FF"/>
  </w:style>
  <w:style w:type="character" w:customStyle="1" w:styleId="Heading1Char">
    <w:name w:val="Heading 1 Char"/>
    <w:basedOn w:val="DefaultParagraphFont"/>
    <w:link w:val="Heading1"/>
    <w:uiPriority w:val="9"/>
    <w:rsid w:val="00902C29"/>
    <w:rPr>
      <w:rFonts w:asciiTheme="majorBidi" w:eastAsiaTheme="majorEastAsia" w:hAnsiTheme="majorBidi" w:cstheme="majorBidi"/>
      <w:b/>
      <w:color w:val="000000" w:themeColor="text1"/>
      <w:sz w:val="28"/>
      <w:szCs w:val="32"/>
    </w:rPr>
  </w:style>
  <w:style w:type="paragraph" w:styleId="ListParagraph">
    <w:name w:val="List Paragraph"/>
    <w:basedOn w:val="Normal"/>
    <w:uiPriority w:val="34"/>
    <w:qFormat/>
    <w:rsid w:val="00902C29"/>
    <w:pPr>
      <w:ind w:left="720"/>
      <w:contextualSpacing/>
    </w:pPr>
  </w:style>
  <w:style w:type="character" w:customStyle="1" w:styleId="Heading2Char">
    <w:name w:val="Heading 2 Char"/>
    <w:basedOn w:val="DefaultParagraphFont"/>
    <w:link w:val="Heading2"/>
    <w:uiPriority w:val="9"/>
    <w:rsid w:val="00805B00"/>
    <w:rPr>
      <w:rFonts w:asciiTheme="majorBidi" w:eastAsiaTheme="majorEastAsia" w:hAnsiTheme="majorBidi" w:cstheme="majorBidi"/>
      <w:b/>
      <w:color w:val="000000" w:themeColor="text1"/>
      <w:sz w:val="24"/>
      <w:szCs w:val="26"/>
    </w:rPr>
  </w:style>
  <w:style w:type="paragraph" w:styleId="Header">
    <w:name w:val="header"/>
    <w:basedOn w:val="Normal"/>
    <w:link w:val="HeaderChar"/>
    <w:uiPriority w:val="99"/>
    <w:unhideWhenUsed/>
    <w:rsid w:val="003D1338"/>
    <w:pPr>
      <w:tabs>
        <w:tab w:val="center" w:pos="4680"/>
        <w:tab w:val="right" w:pos="9360"/>
      </w:tabs>
      <w:spacing w:after="0" w:line="240" w:lineRule="auto"/>
    </w:pPr>
  </w:style>
  <w:style w:type="character" w:customStyle="1" w:styleId="HeaderChar">
    <w:name w:val="Header Char"/>
    <w:basedOn w:val="DefaultParagraphFont"/>
    <w:link w:val="Header"/>
    <w:uiPriority w:val="99"/>
    <w:rsid w:val="00087E26"/>
  </w:style>
  <w:style w:type="paragraph" w:styleId="Footer">
    <w:name w:val="footer"/>
    <w:basedOn w:val="Normal"/>
    <w:link w:val="FooterChar"/>
    <w:uiPriority w:val="99"/>
    <w:unhideWhenUsed/>
    <w:rsid w:val="003D1338"/>
    <w:pPr>
      <w:tabs>
        <w:tab w:val="center" w:pos="4680"/>
        <w:tab w:val="right" w:pos="9360"/>
      </w:tabs>
      <w:spacing w:after="0" w:line="240" w:lineRule="auto"/>
    </w:pPr>
  </w:style>
  <w:style w:type="character" w:customStyle="1" w:styleId="FooterChar">
    <w:name w:val="Footer Char"/>
    <w:basedOn w:val="DefaultParagraphFont"/>
    <w:link w:val="Footer"/>
    <w:uiPriority w:val="99"/>
    <w:rsid w:val="00087E26"/>
  </w:style>
  <w:style w:type="paragraph" w:styleId="TOC1">
    <w:name w:val="toc 1"/>
    <w:basedOn w:val="Normal"/>
    <w:next w:val="Normal"/>
    <w:autoRedefine/>
    <w:uiPriority w:val="39"/>
    <w:unhideWhenUsed/>
    <w:rsid w:val="00754928"/>
    <w:pPr>
      <w:spacing w:before="120" w:after="120"/>
    </w:pPr>
    <w:rPr>
      <w:rFonts w:cstheme="minorHAnsi"/>
      <w:b/>
      <w:bCs/>
      <w:caps/>
      <w:sz w:val="20"/>
      <w:szCs w:val="24"/>
    </w:rPr>
  </w:style>
  <w:style w:type="paragraph" w:styleId="TOC2">
    <w:name w:val="toc 2"/>
    <w:basedOn w:val="Normal"/>
    <w:next w:val="Normal"/>
    <w:autoRedefine/>
    <w:uiPriority w:val="39"/>
    <w:unhideWhenUsed/>
    <w:rsid w:val="00754928"/>
    <w:pPr>
      <w:spacing w:after="0"/>
      <w:ind w:left="220"/>
    </w:pPr>
    <w:rPr>
      <w:rFonts w:cstheme="minorHAnsi"/>
      <w:smallCaps/>
      <w:sz w:val="20"/>
      <w:szCs w:val="24"/>
    </w:rPr>
  </w:style>
  <w:style w:type="paragraph" w:styleId="TOC3">
    <w:name w:val="toc 3"/>
    <w:basedOn w:val="Normal"/>
    <w:next w:val="Normal"/>
    <w:autoRedefine/>
    <w:uiPriority w:val="39"/>
    <w:unhideWhenUsed/>
    <w:rsid w:val="00754928"/>
    <w:pPr>
      <w:spacing w:after="0"/>
      <w:ind w:left="440"/>
    </w:pPr>
    <w:rPr>
      <w:rFonts w:cstheme="minorHAnsi"/>
      <w:i/>
      <w:iCs/>
      <w:sz w:val="20"/>
      <w:szCs w:val="24"/>
    </w:rPr>
  </w:style>
  <w:style w:type="paragraph" w:styleId="TOC4">
    <w:name w:val="toc 4"/>
    <w:basedOn w:val="Normal"/>
    <w:next w:val="Normal"/>
    <w:autoRedefine/>
    <w:uiPriority w:val="39"/>
    <w:unhideWhenUsed/>
    <w:rsid w:val="00754928"/>
    <w:pPr>
      <w:spacing w:after="0"/>
      <w:ind w:left="660"/>
    </w:pPr>
    <w:rPr>
      <w:rFonts w:cstheme="minorHAnsi"/>
      <w:sz w:val="18"/>
      <w:szCs w:val="21"/>
    </w:rPr>
  </w:style>
  <w:style w:type="paragraph" w:styleId="TOC5">
    <w:name w:val="toc 5"/>
    <w:basedOn w:val="Normal"/>
    <w:next w:val="Normal"/>
    <w:autoRedefine/>
    <w:uiPriority w:val="39"/>
    <w:unhideWhenUsed/>
    <w:rsid w:val="00754928"/>
    <w:pPr>
      <w:spacing w:after="0"/>
      <w:ind w:left="880"/>
    </w:pPr>
    <w:rPr>
      <w:rFonts w:cstheme="minorHAnsi"/>
      <w:sz w:val="18"/>
      <w:szCs w:val="21"/>
    </w:rPr>
  </w:style>
  <w:style w:type="paragraph" w:styleId="TOC6">
    <w:name w:val="toc 6"/>
    <w:basedOn w:val="Normal"/>
    <w:next w:val="Normal"/>
    <w:autoRedefine/>
    <w:uiPriority w:val="39"/>
    <w:unhideWhenUsed/>
    <w:rsid w:val="00754928"/>
    <w:pPr>
      <w:spacing w:after="0"/>
      <w:ind w:left="1100"/>
    </w:pPr>
    <w:rPr>
      <w:rFonts w:cstheme="minorHAnsi"/>
      <w:sz w:val="18"/>
      <w:szCs w:val="21"/>
    </w:rPr>
  </w:style>
  <w:style w:type="paragraph" w:styleId="TOC7">
    <w:name w:val="toc 7"/>
    <w:basedOn w:val="Normal"/>
    <w:next w:val="Normal"/>
    <w:autoRedefine/>
    <w:uiPriority w:val="39"/>
    <w:unhideWhenUsed/>
    <w:rsid w:val="00754928"/>
    <w:pPr>
      <w:spacing w:after="0"/>
      <w:ind w:left="1320"/>
    </w:pPr>
    <w:rPr>
      <w:rFonts w:cstheme="minorHAnsi"/>
      <w:sz w:val="18"/>
      <w:szCs w:val="21"/>
    </w:rPr>
  </w:style>
  <w:style w:type="paragraph" w:styleId="TOC8">
    <w:name w:val="toc 8"/>
    <w:basedOn w:val="Normal"/>
    <w:next w:val="Normal"/>
    <w:autoRedefine/>
    <w:uiPriority w:val="39"/>
    <w:unhideWhenUsed/>
    <w:rsid w:val="00754928"/>
    <w:pPr>
      <w:spacing w:after="0"/>
      <w:ind w:left="1540"/>
    </w:pPr>
    <w:rPr>
      <w:rFonts w:cstheme="minorHAnsi"/>
      <w:sz w:val="18"/>
      <w:szCs w:val="21"/>
    </w:rPr>
  </w:style>
  <w:style w:type="paragraph" w:styleId="TOC9">
    <w:name w:val="toc 9"/>
    <w:basedOn w:val="Normal"/>
    <w:next w:val="Normal"/>
    <w:autoRedefine/>
    <w:uiPriority w:val="39"/>
    <w:unhideWhenUsed/>
    <w:rsid w:val="00754928"/>
    <w:pPr>
      <w:spacing w:after="0"/>
      <w:ind w:left="1760"/>
    </w:pPr>
    <w:rPr>
      <w:rFonts w:cstheme="minorHAnsi"/>
      <w:sz w:val="18"/>
      <w:szCs w:val="21"/>
    </w:rPr>
  </w:style>
  <w:style w:type="character" w:styleId="Hyperlink">
    <w:name w:val="Hyperlink"/>
    <w:basedOn w:val="DefaultParagraphFont"/>
    <w:uiPriority w:val="99"/>
    <w:unhideWhenUsed/>
    <w:rsid w:val="00754928"/>
    <w:rPr>
      <w:color w:val="0563C1" w:themeColor="hyperlink"/>
      <w:u w:val="single"/>
    </w:rPr>
  </w:style>
  <w:style w:type="paragraph" w:styleId="HTMLPreformatted">
    <w:name w:val="HTML Preformatted"/>
    <w:basedOn w:val="Normal"/>
    <w:link w:val="HTMLPreformattedChar"/>
    <w:uiPriority w:val="99"/>
    <w:semiHidden/>
    <w:unhideWhenUsed/>
    <w:rsid w:val="0020640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206407"/>
    <w:rPr>
      <w:rFonts w:ascii="Courier New" w:eastAsia="Times New Roman" w:hAnsi="Courier New" w:cs="Courier New"/>
      <w:sz w:val="20"/>
      <w:szCs w:val="20"/>
    </w:rPr>
  </w:style>
  <w:style w:type="character" w:styleId="PlaceholderText">
    <w:name w:val="Placeholder Text"/>
    <w:basedOn w:val="DefaultParagraphFont"/>
    <w:uiPriority w:val="99"/>
    <w:semiHidden/>
    <w:rsid w:val="008A0682"/>
    <w:rPr>
      <w:color w:val="808080"/>
    </w:rPr>
  </w:style>
  <w:style w:type="table" w:styleId="TableGrid">
    <w:name w:val="Table Grid"/>
    <w:basedOn w:val="TableNormal"/>
    <w:uiPriority w:val="39"/>
    <w:rsid w:val="00D7181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unhideWhenUsed/>
    <w:qFormat/>
    <w:rsid w:val="00CC4AEF"/>
    <w:pPr>
      <w:spacing w:after="200" w:line="240" w:lineRule="auto"/>
    </w:pPr>
    <w:rPr>
      <w:i/>
      <w:iCs/>
      <w:color w:val="44546A" w:themeColor="text2"/>
      <w:sz w:val="18"/>
      <w:szCs w:val="18"/>
    </w:rPr>
  </w:style>
  <w:style w:type="paragraph" w:styleId="Revision">
    <w:name w:val="Revision"/>
    <w:hidden/>
    <w:uiPriority w:val="99"/>
    <w:semiHidden/>
    <w:rsid w:val="00BB7CB9"/>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62636761">
      <w:bodyDiv w:val="1"/>
      <w:marLeft w:val="0"/>
      <w:marRight w:val="0"/>
      <w:marTop w:val="0"/>
      <w:marBottom w:val="0"/>
      <w:divBdr>
        <w:top w:val="none" w:sz="0" w:space="0" w:color="auto"/>
        <w:left w:val="none" w:sz="0" w:space="0" w:color="auto"/>
        <w:bottom w:val="none" w:sz="0" w:space="0" w:color="auto"/>
        <w:right w:val="none" w:sz="0" w:space="0" w:color="auto"/>
      </w:divBdr>
    </w:div>
    <w:div w:id="774666689">
      <w:bodyDiv w:val="1"/>
      <w:marLeft w:val="0"/>
      <w:marRight w:val="0"/>
      <w:marTop w:val="0"/>
      <w:marBottom w:val="0"/>
      <w:divBdr>
        <w:top w:val="none" w:sz="0" w:space="0" w:color="auto"/>
        <w:left w:val="none" w:sz="0" w:space="0" w:color="auto"/>
        <w:bottom w:val="none" w:sz="0" w:space="0" w:color="auto"/>
        <w:right w:val="none" w:sz="0" w:space="0" w:color="auto"/>
      </w:divBdr>
    </w:div>
    <w:div w:id="916784898">
      <w:bodyDiv w:val="1"/>
      <w:marLeft w:val="0"/>
      <w:marRight w:val="0"/>
      <w:marTop w:val="0"/>
      <w:marBottom w:val="0"/>
      <w:divBdr>
        <w:top w:val="none" w:sz="0" w:space="0" w:color="auto"/>
        <w:left w:val="none" w:sz="0" w:space="0" w:color="auto"/>
        <w:bottom w:val="none" w:sz="0" w:space="0" w:color="auto"/>
        <w:right w:val="none" w:sz="0" w:space="0" w:color="auto"/>
      </w:divBdr>
    </w:div>
    <w:div w:id="1222981018">
      <w:bodyDiv w:val="1"/>
      <w:marLeft w:val="0"/>
      <w:marRight w:val="0"/>
      <w:marTop w:val="0"/>
      <w:marBottom w:val="0"/>
      <w:divBdr>
        <w:top w:val="none" w:sz="0" w:space="0" w:color="auto"/>
        <w:left w:val="none" w:sz="0" w:space="0" w:color="auto"/>
        <w:bottom w:val="none" w:sz="0" w:space="0" w:color="auto"/>
        <w:right w:val="none" w:sz="0" w:space="0" w:color="auto"/>
      </w:divBdr>
    </w:div>
    <w:div w:id="173056829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png"/><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image" Target="media/image37.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footer" Target="footer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20" Type="http://schemas.openxmlformats.org/officeDocument/2006/relationships/image" Target="media/image13.png"/><Relationship Id="rId41" Type="http://schemas.openxmlformats.org/officeDocument/2006/relationships/image" Target="media/image34.png"/><Relationship Id="rId1" Type="http://schemas.openxmlformats.org/officeDocument/2006/relationships/customXml" Target="../customXml/item1.xml"/><Relationship Id="rId6" Type="http://schemas.openxmlformats.org/officeDocument/2006/relationships/footnotes" Target="footnotes.xml"/></Relationships>
</file>

<file path=word/theme/theme1.xml><?xml version="1.0" encoding="utf-8"?>
<a:theme xmlns:a="http://schemas.openxmlformats.org/drawingml/2006/main" name="„Office“ 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E729EF-463B-534A-8CEE-F2DAE73317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1_lab_teksto_analize.dotx</Template>
  <TotalTime>1</TotalTime>
  <Pages>28</Pages>
  <Words>3443</Words>
  <Characters>19628</Characters>
  <Application>Microsoft Office Word</Application>
  <DocSecurity>0</DocSecurity>
  <Lines>163</Lines>
  <Paragraphs>46</Paragraphs>
  <ScaleCrop>false</ScaleCrop>
  <Company/>
  <LinksUpToDate>false</LinksUpToDate>
  <CharactersWithSpaces>23025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Austėja Valeikaitė</dc:creator>
  <cp:keywords/>
  <dc:description/>
  <cp:lastModifiedBy>Simona Gelžinytė</cp:lastModifiedBy>
  <cp:revision>2</cp:revision>
  <dcterms:created xsi:type="dcterms:W3CDTF">2023-09-08T15:21:00Z</dcterms:created>
  <dcterms:modified xsi:type="dcterms:W3CDTF">2023-09-08T15:21:00Z</dcterms:modified>
</cp:coreProperties>
</file>