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78D" w:rsidRPr="009B12A3" w:rsidRDefault="00CC403B" w:rsidP="00797F07">
      <w:pPr>
        <w:spacing w:line="240" w:lineRule="auto"/>
        <w:jc w:val="center"/>
        <w:rPr>
          <w:sz w:val="28"/>
        </w:rPr>
      </w:pPr>
      <w:r w:rsidRPr="009B12A3">
        <w:rPr>
          <w:sz w:val="28"/>
        </w:rPr>
        <w:t>Additional Instruction to Part 4, Project-1</w:t>
      </w:r>
    </w:p>
    <w:p w:rsidR="00CC403B" w:rsidRDefault="00CC403B" w:rsidP="00797F07">
      <w:pPr>
        <w:numPr>
          <w:ilvl w:val="0"/>
          <w:numId w:val="1"/>
        </w:numPr>
        <w:spacing w:line="240" w:lineRule="auto"/>
      </w:pPr>
      <w:r>
        <w:t>Before you begin:</w:t>
      </w:r>
    </w:p>
    <w:p w:rsidR="003A7A28" w:rsidRDefault="003A7A28" w:rsidP="00797F07">
      <w:pPr>
        <w:numPr>
          <w:ilvl w:val="1"/>
          <w:numId w:val="1"/>
        </w:numPr>
        <w:spacing w:line="240" w:lineRule="auto"/>
      </w:pPr>
      <w:r>
        <w:t>Do either</w:t>
      </w:r>
    </w:p>
    <w:p w:rsidR="003A7A28" w:rsidRDefault="00CC403B" w:rsidP="00797F07">
      <w:pPr>
        <w:numPr>
          <w:ilvl w:val="2"/>
          <w:numId w:val="1"/>
        </w:numPr>
        <w:spacing w:line="240" w:lineRule="auto"/>
      </w:pPr>
      <w:r>
        <w:t xml:space="preserve">Replace your </w:t>
      </w:r>
      <w:proofErr w:type="spellStart"/>
      <w:r w:rsidRPr="001B17D8">
        <w:rPr>
          <w:rFonts w:ascii="Consolas" w:hAnsi="Consolas"/>
        </w:rPr>
        <w:t>mem.vhd</w:t>
      </w:r>
      <w:proofErr w:type="spellEnd"/>
      <w:r>
        <w:t xml:space="preserve"> with the </w:t>
      </w:r>
      <w:r w:rsidR="000877EF">
        <w:t>revised</w:t>
      </w:r>
      <w:r>
        <w:t xml:space="preserve"> one</w:t>
      </w:r>
      <w:r w:rsidR="003A7A28">
        <w:t>,</w:t>
      </w:r>
      <w:r>
        <w:t xml:space="preserve"> or</w:t>
      </w:r>
    </w:p>
    <w:p w:rsidR="00CC403B" w:rsidRDefault="00797F07" w:rsidP="00797F07">
      <w:pPr>
        <w:numPr>
          <w:ilvl w:val="2"/>
          <w:numId w:val="1"/>
        </w:numPr>
        <w:spacing w:line="240" w:lineRule="auto"/>
      </w:pPr>
      <w:r>
        <w:t>F</w:t>
      </w:r>
      <w:r w:rsidR="000877EF">
        <w:t xml:space="preserve">rom the revised memory design, </w:t>
      </w:r>
      <w:r w:rsidR="00CC403B">
        <w:t xml:space="preserve">copy the two lines followed by </w:t>
      </w:r>
      <w:r w:rsidR="00CC403B" w:rsidRPr="00A72D19">
        <w:rPr>
          <w:color w:val="70AD47" w:themeColor="accent6"/>
        </w:rPr>
        <w:t>“--newly added</w:t>
      </w:r>
      <w:r w:rsidR="00CC403B" w:rsidRPr="003F0148">
        <w:rPr>
          <w:color w:val="70AD47" w:themeColor="accent6"/>
        </w:rPr>
        <w:t>”</w:t>
      </w:r>
      <w:r w:rsidR="000877EF">
        <w:t xml:space="preserve"> and paste</w:t>
      </w:r>
      <w:r w:rsidR="004F2976">
        <w:t xml:space="preserve"> them</w:t>
      </w:r>
      <w:r w:rsidR="000877EF">
        <w:t xml:space="preserve"> in</w:t>
      </w:r>
      <w:r w:rsidR="00CC403B">
        <w:t xml:space="preserve"> the </w:t>
      </w:r>
      <w:proofErr w:type="spellStart"/>
      <w:r w:rsidR="00CC403B" w:rsidRPr="001B17D8">
        <w:rPr>
          <w:rFonts w:ascii="Consolas" w:hAnsi="Consolas"/>
        </w:rPr>
        <w:t>mem.vhd</w:t>
      </w:r>
      <w:proofErr w:type="spellEnd"/>
      <w:r w:rsidR="00CC403B">
        <w:t xml:space="preserve"> that you have been using.</w:t>
      </w:r>
    </w:p>
    <w:p w:rsidR="00CC403B" w:rsidRDefault="00CC403B" w:rsidP="00797F07">
      <w:pPr>
        <w:numPr>
          <w:ilvl w:val="1"/>
          <w:numId w:val="1"/>
        </w:numPr>
        <w:spacing w:line="240" w:lineRule="auto"/>
      </w:pPr>
      <w:r>
        <w:t xml:space="preserve">Put the </w:t>
      </w:r>
      <w:proofErr w:type="spellStart"/>
      <w:r w:rsidRPr="001B17D8">
        <w:rPr>
          <w:rFonts w:ascii="Consolas" w:hAnsi="Consolas"/>
        </w:rPr>
        <w:t>dmem.mif</w:t>
      </w:r>
      <w:proofErr w:type="spellEnd"/>
      <w:r>
        <w:t xml:space="preserve"> in the working directory.</w:t>
      </w:r>
      <w:r w:rsidR="002B60D8">
        <w:t xml:space="preserve"> // it’s for memory initialization</w:t>
      </w:r>
    </w:p>
    <w:p w:rsidR="00CC403B" w:rsidRPr="002B60D8" w:rsidRDefault="00CC403B" w:rsidP="00797F07">
      <w:pPr>
        <w:numPr>
          <w:ilvl w:val="1"/>
          <w:numId w:val="1"/>
        </w:numPr>
        <w:spacing w:line="240" w:lineRule="auto"/>
      </w:pPr>
      <w:r>
        <w:t xml:space="preserve">Modify your top-level design (i.e., the final product of Part 3, Project-1) such that </w:t>
      </w:r>
      <w:r w:rsidR="0090797E">
        <w:t>it</w:t>
      </w:r>
      <w:r>
        <w:t xml:space="preserve"> has an output port</w:t>
      </w:r>
      <w:r w:rsidR="002C116E">
        <w:t xml:space="preserve"> of </w:t>
      </w:r>
      <w:proofErr w:type="spellStart"/>
      <w:r w:rsidR="002C116E" w:rsidRPr="001B17D8">
        <w:rPr>
          <w:rFonts w:ascii="Consolas" w:hAnsi="Consolas"/>
        </w:rPr>
        <w:t>std_logic_</w:t>
      </w:r>
      <w:proofErr w:type="gramStart"/>
      <w:r w:rsidR="002C116E" w:rsidRPr="001B17D8">
        <w:rPr>
          <w:rFonts w:ascii="Consolas" w:hAnsi="Consolas"/>
        </w:rPr>
        <w:t>vector</w:t>
      </w:r>
      <w:proofErr w:type="spellEnd"/>
      <w:r w:rsidR="002C116E" w:rsidRPr="001B17D8">
        <w:rPr>
          <w:rFonts w:ascii="Consolas" w:hAnsi="Consolas"/>
        </w:rPr>
        <w:t>(</w:t>
      </w:r>
      <w:proofErr w:type="gramEnd"/>
      <w:r w:rsidR="002C116E" w:rsidRPr="001B17D8">
        <w:rPr>
          <w:rFonts w:ascii="Consolas" w:hAnsi="Consolas"/>
        </w:rPr>
        <w:t xml:space="preserve">31 </w:t>
      </w:r>
      <w:proofErr w:type="spellStart"/>
      <w:r w:rsidR="002C116E" w:rsidRPr="001B17D8">
        <w:rPr>
          <w:rFonts w:ascii="Consolas" w:hAnsi="Consolas"/>
        </w:rPr>
        <w:t>downto</w:t>
      </w:r>
      <w:proofErr w:type="spellEnd"/>
      <w:r w:rsidR="002C116E" w:rsidRPr="001B17D8">
        <w:rPr>
          <w:rFonts w:ascii="Consolas" w:hAnsi="Consolas"/>
        </w:rPr>
        <w:t xml:space="preserve"> 0)</w:t>
      </w:r>
      <w:r>
        <w:t xml:space="preserve">. Let </w:t>
      </w:r>
      <w:proofErr w:type="spellStart"/>
      <w:r w:rsidRPr="001B17D8">
        <w:rPr>
          <w:rFonts w:ascii="Consolas" w:hAnsi="Consolas"/>
        </w:rPr>
        <w:t>mem.q</w:t>
      </w:r>
      <w:proofErr w:type="spellEnd"/>
      <w:r>
        <w:t xml:space="preserve"> be the driver of the output.</w:t>
      </w:r>
      <w:r w:rsidR="00ED6DE7">
        <w:t xml:space="preserve"> </w:t>
      </w:r>
      <w:r w:rsidR="00ED6DE7" w:rsidRPr="00ED6DE7">
        <w:rPr>
          <w:i/>
        </w:rPr>
        <w:t xml:space="preserve">If your top-level design already has </w:t>
      </w:r>
      <w:r w:rsidR="00ED6DE7">
        <w:rPr>
          <w:i/>
        </w:rPr>
        <w:t>one or more</w:t>
      </w:r>
      <w:r w:rsidR="00ED6DE7" w:rsidRPr="00ED6DE7">
        <w:rPr>
          <w:i/>
        </w:rPr>
        <w:t xml:space="preserve"> output ports, you can skip this step.</w:t>
      </w:r>
      <w:r w:rsidR="002B60D8">
        <w:rPr>
          <w:i/>
        </w:rPr>
        <w:t xml:space="preserve"> </w:t>
      </w:r>
      <w:r w:rsidR="002B60D8">
        <w:t>This additional output port is of no use, but it’s an effective trick to avoid optimization.</w:t>
      </w:r>
    </w:p>
    <w:p w:rsidR="005E3A95" w:rsidRDefault="00C37666" w:rsidP="00797F07">
      <w:pPr>
        <w:numPr>
          <w:ilvl w:val="0"/>
          <w:numId w:val="1"/>
        </w:numPr>
        <w:spacing w:line="240" w:lineRule="auto"/>
      </w:pPr>
      <w:r>
        <w:t>Follow the steps (a) and (b) in the lab manual.</w:t>
      </w:r>
    </w:p>
    <w:p w:rsidR="00C37666" w:rsidRDefault="00C37666" w:rsidP="00C37666">
      <w:pPr>
        <w:numPr>
          <w:ilvl w:val="1"/>
          <w:numId w:val="1"/>
        </w:numPr>
        <w:spacing w:line="240" w:lineRule="auto"/>
      </w:pPr>
      <w:r>
        <w:t xml:space="preserve">If </w:t>
      </w:r>
      <w:proofErr w:type="spellStart"/>
      <w:r>
        <w:t>Quartus</w:t>
      </w:r>
      <w:proofErr w:type="spellEnd"/>
      <w:r>
        <w:t xml:space="preserve"> doesn’t compile and return an error saying </w:t>
      </w:r>
      <w:r w:rsidRPr="00C37666">
        <w:rPr>
          <w:i/>
        </w:rPr>
        <w:t>“…Can’t find database file…”</w:t>
      </w:r>
      <w:r>
        <w:t xml:space="preserve"> copy the entire working directory and put it under</w:t>
      </w:r>
      <w:r w:rsidR="003F0148">
        <w:t xml:space="preserve"> the</w:t>
      </w:r>
      <w:r>
        <w:t xml:space="preserve"> local C drive, </w:t>
      </w:r>
      <w:r w:rsidRPr="00C37666">
        <w:t>C:\</w:t>
      </w:r>
      <w:r>
        <w:t>.</w:t>
      </w:r>
    </w:p>
    <w:p w:rsidR="00C37666" w:rsidRDefault="00C37666" w:rsidP="00C37666">
      <w:pPr>
        <w:numPr>
          <w:ilvl w:val="1"/>
          <w:numId w:val="1"/>
        </w:numPr>
        <w:spacing w:line="240" w:lineRule="auto"/>
      </w:pPr>
      <w:r>
        <w:t xml:space="preserve">Compilation does take </w:t>
      </w:r>
      <w:bookmarkStart w:id="0" w:name="_GoBack"/>
      <w:bookmarkEnd w:id="0"/>
      <w:r>
        <w:t>some time</w:t>
      </w:r>
      <w:r w:rsidR="009962EB">
        <w:t xml:space="preserve"> (10+ minutes).</w:t>
      </w:r>
    </w:p>
    <w:p w:rsidR="005E3A95" w:rsidRDefault="00013638" w:rsidP="00797F07">
      <w:pPr>
        <w:numPr>
          <w:ilvl w:val="0"/>
          <w:numId w:val="1"/>
        </w:numPr>
        <w:spacing w:line="240" w:lineRule="auto"/>
      </w:pPr>
      <w:r>
        <w:t>Additional n</w:t>
      </w:r>
      <w:r w:rsidR="005E3A95">
        <w:t>otes</w:t>
      </w:r>
      <w:r w:rsidR="009962EB">
        <w:t xml:space="preserve"> for the rest of the semester</w:t>
      </w:r>
    </w:p>
    <w:p w:rsidR="005E3A95" w:rsidRDefault="005E3A95" w:rsidP="00797F07">
      <w:pPr>
        <w:numPr>
          <w:ilvl w:val="1"/>
          <w:numId w:val="1"/>
        </w:numPr>
        <w:spacing w:line="240" w:lineRule="auto"/>
      </w:pPr>
      <w:r>
        <w:t xml:space="preserve">Please avoid using process </w:t>
      </w:r>
      <w:r w:rsidR="00AB5E45">
        <w:t xml:space="preserve">(or behavioral modeling style) </w:t>
      </w:r>
      <w:r>
        <w:t xml:space="preserve">as much as possible, except the </w:t>
      </w:r>
      <w:proofErr w:type="spellStart"/>
      <w:r>
        <w:t>testbench</w:t>
      </w:r>
      <w:proofErr w:type="spellEnd"/>
      <w:r w:rsidR="00013638">
        <w:t>--some behavioral designs are not synthesizable.</w:t>
      </w:r>
    </w:p>
    <w:sectPr w:rsidR="005E3A95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3F587D"/>
    <w:multiLevelType w:val="hybridMultilevel"/>
    <w:tmpl w:val="D30E609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35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03B"/>
    <w:rsid w:val="00013638"/>
    <w:rsid w:val="000877EF"/>
    <w:rsid w:val="0010178D"/>
    <w:rsid w:val="001B17D8"/>
    <w:rsid w:val="002B60D8"/>
    <w:rsid w:val="002C116E"/>
    <w:rsid w:val="003A7A28"/>
    <w:rsid w:val="003F0148"/>
    <w:rsid w:val="0046653E"/>
    <w:rsid w:val="00494D46"/>
    <w:rsid w:val="004F2976"/>
    <w:rsid w:val="005D5F16"/>
    <w:rsid w:val="005E3A95"/>
    <w:rsid w:val="00797F07"/>
    <w:rsid w:val="0090797E"/>
    <w:rsid w:val="009962EB"/>
    <w:rsid w:val="009B12A3"/>
    <w:rsid w:val="00A72D19"/>
    <w:rsid w:val="00AB5E45"/>
    <w:rsid w:val="00B21A4E"/>
    <w:rsid w:val="00C37666"/>
    <w:rsid w:val="00CC403B"/>
    <w:rsid w:val="00DC6C66"/>
    <w:rsid w:val="00ED6DE7"/>
    <w:rsid w:val="00F8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1AC0C7"/>
  <w14:defaultImageDpi w14:val="0"/>
  <w15:docId w15:val="{03F8A202-14F5-4306-A628-D3AF2980B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D3EE3340.dotm</Template>
  <TotalTime>44</TotalTime>
  <Pages>1</Pages>
  <Words>203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Taewoon [E CPE]</dc:creator>
  <cp:keywords/>
  <dc:description/>
  <cp:lastModifiedBy>Kim, Taewoon [E CPE]</cp:lastModifiedBy>
  <cp:revision>12</cp:revision>
  <dcterms:created xsi:type="dcterms:W3CDTF">2018-02-13T16:50:00Z</dcterms:created>
  <dcterms:modified xsi:type="dcterms:W3CDTF">2018-02-13T17:49:00Z</dcterms:modified>
</cp:coreProperties>
</file>