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83A74" w14:textId="1A8F8C07" w:rsidR="0067248E" w:rsidRPr="00EF31E8" w:rsidRDefault="00477C54" w:rsidP="00EF31E8">
      <w:pPr>
        <w:spacing w:after="0" w:line="360" w:lineRule="auto"/>
        <w:jc w:val="center"/>
        <w:rPr>
          <w:sz w:val="28"/>
          <w:szCs w:val="28"/>
        </w:rPr>
      </w:pPr>
      <w:r w:rsidRPr="00EF31E8">
        <w:rPr>
          <w:sz w:val="28"/>
          <w:szCs w:val="28"/>
        </w:rPr>
        <w:t>Sean Gordon</w:t>
      </w:r>
    </w:p>
    <w:p w14:paraId="0FFBB3B3" w14:textId="78E3E158" w:rsidR="00477C54" w:rsidRPr="00EF31E8" w:rsidRDefault="00477C54" w:rsidP="00EF31E8">
      <w:pPr>
        <w:spacing w:after="0" w:line="360" w:lineRule="auto"/>
        <w:jc w:val="center"/>
        <w:rPr>
          <w:sz w:val="28"/>
          <w:szCs w:val="28"/>
        </w:rPr>
      </w:pPr>
      <w:r w:rsidRPr="00EF31E8">
        <w:rPr>
          <w:sz w:val="28"/>
          <w:szCs w:val="28"/>
        </w:rPr>
        <w:t>Arch 321</w:t>
      </w:r>
    </w:p>
    <w:p w14:paraId="3F17A689" w14:textId="16AF0654" w:rsidR="00BC1B04" w:rsidRPr="0041287B" w:rsidRDefault="0024079B" w:rsidP="006A1F4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Module </w:t>
      </w:r>
      <w:r w:rsidR="004E75E7">
        <w:rPr>
          <w:sz w:val="28"/>
          <w:szCs w:val="28"/>
        </w:rPr>
        <w:t>2</w:t>
      </w:r>
      <w:r>
        <w:rPr>
          <w:sz w:val="28"/>
          <w:szCs w:val="28"/>
        </w:rPr>
        <w:t xml:space="preserve">, </w:t>
      </w:r>
      <w:r w:rsidR="00477C54" w:rsidRPr="00EF31E8">
        <w:rPr>
          <w:sz w:val="28"/>
          <w:szCs w:val="28"/>
        </w:rPr>
        <w:t>Lecture</w:t>
      </w:r>
      <w:r w:rsidR="004E75E7">
        <w:rPr>
          <w:sz w:val="28"/>
          <w:szCs w:val="28"/>
        </w:rPr>
        <w:t xml:space="preserve"> 1</w:t>
      </w:r>
      <w:r w:rsidR="00AF6E2C">
        <w:rPr>
          <w:sz w:val="28"/>
          <w:szCs w:val="28"/>
        </w:rPr>
        <w:t xml:space="preserve"> Response</w:t>
      </w:r>
    </w:p>
    <w:p w14:paraId="2195AAC7" w14:textId="1C0F0171" w:rsidR="0019422C" w:rsidRDefault="0019422C" w:rsidP="006A1F41">
      <w:pPr>
        <w:spacing w:before="240" w:line="480" w:lineRule="auto"/>
        <w:ind w:firstLine="720"/>
      </w:pPr>
      <w:r>
        <w:t>This lecture focused on the development of transportation methods in and between cities in various eras, and its effect on the cities of North America.</w:t>
      </w:r>
    </w:p>
    <w:p w14:paraId="06B717E2" w14:textId="20751189" w:rsidR="0019422C" w:rsidRDefault="0088031B" w:rsidP="006A1F41">
      <w:pPr>
        <w:spacing w:before="240" w:line="480" w:lineRule="auto"/>
        <w:ind w:firstLine="720"/>
      </w:pPr>
      <w:r>
        <w:t xml:space="preserve">Before the 1850s, cities were restricted to a smaller area so that people could walk between facilities and conduct business without travelling more than a mile or two. </w:t>
      </w:r>
      <w:r w:rsidR="00BB3C59">
        <w:t xml:space="preserve">With the introduction of better transportation in cities like omnibuses, cities were able to expand to a larger area because of the faster speeds of movement. </w:t>
      </w:r>
      <w:r w:rsidR="00003C75">
        <w:t>In modern times, this is compounded on with the invention and refinement of automobiles, with cities like Atlanta encompassing more than 130 square miles.</w:t>
      </w:r>
    </w:p>
    <w:p w14:paraId="746A07EA" w14:textId="4AC31B87" w:rsidR="00272BB2" w:rsidRDefault="0084183C" w:rsidP="006A1F41">
      <w:pPr>
        <w:spacing w:before="240" w:line="480" w:lineRule="auto"/>
        <w:ind w:firstLine="720"/>
      </w:pPr>
      <w:r>
        <w:t xml:space="preserve">With all the benefits of the new forms of transportation emerging in cities, there were also downsides. </w:t>
      </w:r>
      <w:r w:rsidR="00E952CF">
        <w:t xml:space="preserve">Omnibuses and rail cars created even more congestion in already packed cities, sometimes causing more problems than they were worth. </w:t>
      </w:r>
      <w:r w:rsidR="00883DF5">
        <w:t xml:space="preserve">Various solutions were attempted, like the raised roadways that lifted busses above the pedestrians, but these were unseemly and blocked both light and </w:t>
      </w:r>
      <w:r w:rsidR="001A1A83">
        <w:t>advertisements</w:t>
      </w:r>
      <w:r w:rsidR="00883DF5">
        <w:t>.</w:t>
      </w:r>
      <w:r w:rsidR="001A1A83">
        <w:t xml:space="preserve"> </w:t>
      </w:r>
      <w:r w:rsidR="007B2245">
        <w:t>The best serving solution turned out to be depressed railways, putting rail systems under the streets to minimize impact on the city. These subway systems were created using the ‘cut &amp; cover’ technique,</w:t>
      </w:r>
      <w:r w:rsidR="00272BB2">
        <w:t xml:space="preserve"> cutting a road out, installing the subway, then covering it back up.</w:t>
      </w:r>
    </w:p>
    <w:p w14:paraId="018F869B" w14:textId="199F48A3" w:rsidR="006E71BE" w:rsidRDefault="00AE7496" w:rsidP="0095081C">
      <w:pPr>
        <w:spacing w:before="240" w:line="480" w:lineRule="auto"/>
        <w:ind w:firstLine="720"/>
      </w:pPr>
      <w:r>
        <w:t>While inner</w:t>
      </w:r>
      <w:r w:rsidR="00B348F3">
        <w:t>-</w:t>
      </w:r>
      <w:r>
        <w:t>city transportation was</w:t>
      </w:r>
      <w:r w:rsidR="00215527">
        <w:t xml:space="preserve"> being</w:t>
      </w:r>
      <w:r>
        <w:t xml:space="preserve"> </w:t>
      </w:r>
      <w:r w:rsidR="00215527">
        <w:t>upgraded</w:t>
      </w:r>
      <w:r>
        <w:t xml:space="preserve">, so was inter-city transportation. </w:t>
      </w:r>
      <w:r w:rsidR="00732558">
        <w:t xml:space="preserve">Railways between major cities and locations began popping up across the country, fueled by the lucrative economy of the northern US. </w:t>
      </w:r>
      <w:r w:rsidR="00331284">
        <w:t>Enormous cities spawned next to railways at halfway points</w:t>
      </w:r>
      <w:r w:rsidR="00B21FA3">
        <w:t xml:space="preserve">, while already existing ones saw an explosion in population. </w:t>
      </w:r>
      <w:r w:rsidR="00AB215B">
        <w:t>Railways were quickly replacing waterways as the main form of transportation between cities.</w:t>
      </w:r>
    </w:p>
    <w:p w14:paraId="10C558E9" w14:textId="597A9D3B" w:rsidR="001C7FAA" w:rsidRDefault="007675F4" w:rsidP="00D649D5">
      <w:pPr>
        <w:jc w:val="center"/>
      </w:pPr>
      <w:r>
        <w:rPr>
          <w:noProof/>
        </w:rPr>
        <w:lastRenderedPageBreak/>
        <w:drawing>
          <wp:inline distT="0" distB="0" distL="0" distR="0" wp14:anchorId="4FEED89E" wp14:editId="117CF120">
            <wp:extent cx="2800350" cy="24679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6231" cy="25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1B9B44" wp14:editId="298B5452">
            <wp:extent cx="3086100" cy="2322817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6001" cy="236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279B" w14:textId="00AA698D" w:rsidR="00D649D5" w:rsidRDefault="00D649D5" w:rsidP="00D649D5">
      <w:r>
        <w:t>Th</w:t>
      </w:r>
      <w:r w:rsidR="00231A8D">
        <w:t>ese</w:t>
      </w:r>
      <w:r>
        <w:t xml:space="preserve"> graphic</w:t>
      </w:r>
      <w:r w:rsidR="00231A8D">
        <w:t>s</w:t>
      </w:r>
      <w:r>
        <w:t xml:space="preserve"> show the incredible effect transportation has on the growth of cities. </w:t>
      </w:r>
      <w:r w:rsidR="000274DD">
        <w:t xml:space="preserve">From walking, to the use of omnibuses, to the use of the automobile, </w:t>
      </w:r>
      <w:r w:rsidR="000449E1">
        <w:t>city reach has grown exponentially.</w:t>
      </w:r>
    </w:p>
    <w:p w14:paraId="05A5D1A7" w14:textId="7CAABF9F" w:rsidR="00916FEA" w:rsidRDefault="00FB3C3C" w:rsidP="00FB3C3C">
      <w:pPr>
        <w:jc w:val="center"/>
      </w:pPr>
      <w:r>
        <w:rPr>
          <w:noProof/>
        </w:rPr>
        <w:drawing>
          <wp:inline distT="0" distB="0" distL="0" distR="0" wp14:anchorId="310874D1" wp14:editId="51B420FD">
            <wp:extent cx="4247262" cy="315277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9169" cy="316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3A90" w14:textId="0FA49218" w:rsidR="00FB3C3C" w:rsidRPr="00477C54" w:rsidRDefault="00FB3C3C" w:rsidP="00FB3C3C">
      <w:r>
        <w:t xml:space="preserve">This graphic shows the status of the railways just after the time of the American Civil War. </w:t>
      </w:r>
      <w:r w:rsidR="00813611">
        <w:t>Because of the enormous economic drive of the north, railways were enormously more common above the center line of the US, reaching from coast to coast.</w:t>
      </w:r>
      <w:bookmarkStart w:id="0" w:name="_GoBack"/>
      <w:bookmarkEnd w:id="0"/>
    </w:p>
    <w:sectPr w:rsidR="00FB3C3C" w:rsidRPr="00477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D55"/>
    <w:rsid w:val="00003C75"/>
    <w:rsid w:val="0000633F"/>
    <w:rsid w:val="00023557"/>
    <w:rsid w:val="000274DD"/>
    <w:rsid w:val="000449E1"/>
    <w:rsid w:val="00046296"/>
    <w:rsid w:val="00080A18"/>
    <w:rsid w:val="00081EA0"/>
    <w:rsid w:val="000A03E6"/>
    <w:rsid w:val="000C6969"/>
    <w:rsid w:val="000D7D55"/>
    <w:rsid w:val="000F2D97"/>
    <w:rsid w:val="000F4B11"/>
    <w:rsid w:val="000F5900"/>
    <w:rsid w:val="00121A03"/>
    <w:rsid w:val="00127457"/>
    <w:rsid w:val="0013195A"/>
    <w:rsid w:val="00165E70"/>
    <w:rsid w:val="00173AD6"/>
    <w:rsid w:val="00187504"/>
    <w:rsid w:val="00191760"/>
    <w:rsid w:val="0019422C"/>
    <w:rsid w:val="001A16F5"/>
    <w:rsid w:val="001A1A83"/>
    <w:rsid w:val="001B2C70"/>
    <w:rsid w:val="001B321B"/>
    <w:rsid w:val="001C4906"/>
    <w:rsid w:val="001C7FAA"/>
    <w:rsid w:val="001D4D5A"/>
    <w:rsid w:val="001E1DCA"/>
    <w:rsid w:val="001F3AC6"/>
    <w:rsid w:val="00215527"/>
    <w:rsid w:val="00231A8D"/>
    <w:rsid w:val="00235EF3"/>
    <w:rsid w:val="0024079B"/>
    <w:rsid w:val="00255B59"/>
    <w:rsid w:val="00272BB2"/>
    <w:rsid w:val="00272D68"/>
    <w:rsid w:val="00285086"/>
    <w:rsid w:val="00290BF0"/>
    <w:rsid w:val="00294014"/>
    <w:rsid w:val="002A4D5F"/>
    <w:rsid w:val="002B0EE2"/>
    <w:rsid w:val="002C04BD"/>
    <w:rsid w:val="002D6B02"/>
    <w:rsid w:val="002E0F35"/>
    <w:rsid w:val="002F209D"/>
    <w:rsid w:val="00301684"/>
    <w:rsid w:val="00325331"/>
    <w:rsid w:val="00331284"/>
    <w:rsid w:val="00341344"/>
    <w:rsid w:val="00342931"/>
    <w:rsid w:val="00363773"/>
    <w:rsid w:val="003964FB"/>
    <w:rsid w:val="003A7B3F"/>
    <w:rsid w:val="003C13C3"/>
    <w:rsid w:val="003F2D97"/>
    <w:rsid w:val="0041287B"/>
    <w:rsid w:val="004368F4"/>
    <w:rsid w:val="004517D1"/>
    <w:rsid w:val="0045222D"/>
    <w:rsid w:val="00455CC2"/>
    <w:rsid w:val="00477C54"/>
    <w:rsid w:val="0048704F"/>
    <w:rsid w:val="00491D3C"/>
    <w:rsid w:val="00495E12"/>
    <w:rsid w:val="00497187"/>
    <w:rsid w:val="004A4C41"/>
    <w:rsid w:val="004B3322"/>
    <w:rsid w:val="004E75E7"/>
    <w:rsid w:val="004F69E5"/>
    <w:rsid w:val="00503180"/>
    <w:rsid w:val="005461C2"/>
    <w:rsid w:val="00557299"/>
    <w:rsid w:val="0059543A"/>
    <w:rsid w:val="005962C4"/>
    <w:rsid w:val="005B0370"/>
    <w:rsid w:val="005B4D83"/>
    <w:rsid w:val="005D5BD7"/>
    <w:rsid w:val="005F46F1"/>
    <w:rsid w:val="0063062A"/>
    <w:rsid w:val="00655FA5"/>
    <w:rsid w:val="0067248E"/>
    <w:rsid w:val="00690DEE"/>
    <w:rsid w:val="00697FA9"/>
    <w:rsid w:val="006A1F41"/>
    <w:rsid w:val="006E71BE"/>
    <w:rsid w:val="006F62DB"/>
    <w:rsid w:val="007068AD"/>
    <w:rsid w:val="00720D84"/>
    <w:rsid w:val="00732558"/>
    <w:rsid w:val="00762D7E"/>
    <w:rsid w:val="007675F4"/>
    <w:rsid w:val="00777D68"/>
    <w:rsid w:val="00780617"/>
    <w:rsid w:val="00782EB3"/>
    <w:rsid w:val="007874AE"/>
    <w:rsid w:val="007A7A4D"/>
    <w:rsid w:val="007B00C4"/>
    <w:rsid w:val="007B2245"/>
    <w:rsid w:val="007B3455"/>
    <w:rsid w:val="007C07C3"/>
    <w:rsid w:val="007E6868"/>
    <w:rsid w:val="00813611"/>
    <w:rsid w:val="0084183C"/>
    <w:rsid w:val="008441F6"/>
    <w:rsid w:val="0088031B"/>
    <w:rsid w:val="008807CB"/>
    <w:rsid w:val="00881553"/>
    <w:rsid w:val="00883DF5"/>
    <w:rsid w:val="008946AF"/>
    <w:rsid w:val="008A286D"/>
    <w:rsid w:val="008C1740"/>
    <w:rsid w:val="008C2B40"/>
    <w:rsid w:val="00901E4E"/>
    <w:rsid w:val="00916FEA"/>
    <w:rsid w:val="00917F92"/>
    <w:rsid w:val="00941678"/>
    <w:rsid w:val="00946EF6"/>
    <w:rsid w:val="0095081C"/>
    <w:rsid w:val="0096716A"/>
    <w:rsid w:val="00974856"/>
    <w:rsid w:val="00A13A8C"/>
    <w:rsid w:val="00A17E9C"/>
    <w:rsid w:val="00A22B8F"/>
    <w:rsid w:val="00A30D96"/>
    <w:rsid w:val="00A6081B"/>
    <w:rsid w:val="00A9629D"/>
    <w:rsid w:val="00AB215B"/>
    <w:rsid w:val="00AC320A"/>
    <w:rsid w:val="00AE7496"/>
    <w:rsid w:val="00AF6E2C"/>
    <w:rsid w:val="00B07570"/>
    <w:rsid w:val="00B21FA3"/>
    <w:rsid w:val="00B24862"/>
    <w:rsid w:val="00B32160"/>
    <w:rsid w:val="00B348F3"/>
    <w:rsid w:val="00B359D8"/>
    <w:rsid w:val="00BB064E"/>
    <w:rsid w:val="00BB3C59"/>
    <w:rsid w:val="00BC1B04"/>
    <w:rsid w:val="00BD7E85"/>
    <w:rsid w:val="00BF4299"/>
    <w:rsid w:val="00C205C4"/>
    <w:rsid w:val="00C54EEC"/>
    <w:rsid w:val="00C6102A"/>
    <w:rsid w:val="00C704C9"/>
    <w:rsid w:val="00CB5C64"/>
    <w:rsid w:val="00CB5D22"/>
    <w:rsid w:val="00CF3454"/>
    <w:rsid w:val="00D3079A"/>
    <w:rsid w:val="00D60C5C"/>
    <w:rsid w:val="00D6279C"/>
    <w:rsid w:val="00D649D5"/>
    <w:rsid w:val="00D833A3"/>
    <w:rsid w:val="00D96053"/>
    <w:rsid w:val="00DA447D"/>
    <w:rsid w:val="00DB07A2"/>
    <w:rsid w:val="00DF7C5F"/>
    <w:rsid w:val="00E44862"/>
    <w:rsid w:val="00E90A23"/>
    <w:rsid w:val="00E952CF"/>
    <w:rsid w:val="00E95BC0"/>
    <w:rsid w:val="00EC0993"/>
    <w:rsid w:val="00ED0D88"/>
    <w:rsid w:val="00ED6724"/>
    <w:rsid w:val="00EE45EC"/>
    <w:rsid w:val="00EE6DB6"/>
    <w:rsid w:val="00EF31E8"/>
    <w:rsid w:val="00F061C2"/>
    <w:rsid w:val="00F43651"/>
    <w:rsid w:val="00F510B2"/>
    <w:rsid w:val="00F85EE3"/>
    <w:rsid w:val="00F933A5"/>
    <w:rsid w:val="00FB1E50"/>
    <w:rsid w:val="00FB271F"/>
    <w:rsid w:val="00FB3C3C"/>
    <w:rsid w:val="00FC1E6C"/>
    <w:rsid w:val="00FC2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89C37"/>
  <w15:chartTrackingRefBased/>
  <w15:docId w15:val="{4DB31BC0-E892-46F3-9D68-FA0444BED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49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9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Gordon, Sean R</dc:creator>
  <cp:keywords/>
  <dc:description/>
  <cp:lastModifiedBy>Gordon, Sean R</cp:lastModifiedBy>
  <cp:revision>245</cp:revision>
  <cp:lastPrinted>2020-09-07T23:05:00Z</cp:lastPrinted>
  <dcterms:created xsi:type="dcterms:W3CDTF">2020-09-07T03:11:00Z</dcterms:created>
  <dcterms:modified xsi:type="dcterms:W3CDTF">2020-09-25T02:23:00Z</dcterms:modified>
</cp:coreProperties>
</file>