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9D16D50" w14:textId="32BD1D55" w:rsidR="001338DE" w:rsidRPr="001338DE" w:rsidRDefault="001338DE" w:rsidP="001338DE">
      <w:pPr>
        <w:jc w:val="left"/>
        <w:rPr>
          <w:color w:val="002060"/>
          <w:sz w:val="28"/>
          <w:szCs w:val="28"/>
        </w:rPr>
      </w:pPr>
      <w:r w:rsidRPr="001338DE">
        <w:rPr>
          <w:color w:val="002060"/>
          <w:sz w:val="28"/>
          <w:szCs w:val="28"/>
          <w:highlight w:val="green"/>
        </w:rPr>
        <w:t>Task 2</w:t>
      </w:r>
    </w:p>
    <w:p w14:paraId="21E0408E" w14:textId="0A2BB528" w:rsidR="004A591A" w:rsidRDefault="00AE08F4" w:rsidP="00AE08F4">
      <w:pPr>
        <w:jc w:val="center"/>
        <w:rPr>
          <w:b/>
          <w:bCs/>
          <w:color w:val="002060"/>
          <w:sz w:val="52"/>
          <w:szCs w:val="52"/>
        </w:rPr>
      </w:pPr>
      <w:r w:rsidRPr="001338DE">
        <w:rPr>
          <w:b/>
          <w:bCs/>
          <w:color w:val="002060"/>
          <w:sz w:val="52"/>
          <w:szCs w:val="52"/>
        </w:rPr>
        <w:t>Ratio Analysis</w:t>
      </w:r>
    </w:p>
    <w:p w14:paraId="3436B33A" w14:textId="255046E1" w:rsidR="00AE08F4" w:rsidRPr="00633C78" w:rsidRDefault="00AE08F4" w:rsidP="00633C78">
      <w:pPr>
        <w:pStyle w:val="ListParagraph"/>
        <w:numPr>
          <w:ilvl w:val="0"/>
          <w:numId w:val="1"/>
        </w:numPr>
        <w:tabs>
          <w:tab w:val="left" w:pos="630"/>
          <w:tab w:val="left" w:pos="4155"/>
        </w:tabs>
        <w:rPr>
          <w:u w:val="single"/>
        </w:rPr>
      </w:pPr>
      <w:bookmarkStart w:id="0" w:name="_Hlk174404322"/>
      <w:bookmarkStart w:id="1" w:name="_Hlk174654482"/>
      <w:bookmarkStart w:id="2" w:name="_Hlk174610534"/>
      <w:r w:rsidRPr="00633C78">
        <w:rPr>
          <w:b/>
          <w:bCs/>
        </w:rPr>
        <w:t>Current Ratio</w:t>
      </w:r>
      <w:r>
        <w:t xml:space="preserve"> = </w:t>
      </w:r>
      <w:r w:rsidR="006223F5">
        <w:t>Current Asset / Current Liability</w:t>
      </w:r>
    </w:p>
    <w:bookmarkEnd w:id="0"/>
    <w:p w14:paraId="6F6A4A7E" w14:textId="4BFBBE9F" w:rsidR="00AE08F4" w:rsidRDefault="006223F5" w:rsidP="00633C78">
      <w:pPr>
        <w:pStyle w:val="ListParagraph"/>
        <w:numPr>
          <w:ilvl w:val="0"/>
          <w:numId w:val="1"/>
        </w:numPr>
        <w:tabs>
          <w:tab w:val="left" w:pos="630"/>
          <w:tab w:val="left" w:pos="4155"/>
        </w:tabs>
      </w:pPr>
      <w:r w:rsidRPr="00633C78">
        <w:rPr>
          <w:b/>
          <w:bCs/>
        </w:rPr>
        <w:t>Quick Ratio</w:t>
      </w:r>
      <w:r w:rsidRPr="006223F5">
        <w:t xml:space="preserve">    = </w:t>
      </w:r>
      <w:r>
        <w:t>Cash + Account receivable / Current Liabilities</w:t>
      </w:r>
    </w:p>
    <w:p w14:paraId="664D0548" w14:textId="77777777" w:rsidR="003C1021" w:rsidRDefault="006223F5" w:rsidP="003C1021">
      <w:pPr>
        <w:pStyle w:val="ListParagraph"/>
        <w:numPr>
          <w:ilvl w:val="0"/>
          <w:numId w:val="1"/>
        </w:numPr>
        <w:tabs>
          <w:tab w:val="left" w:pos="630"/>
          <w:tab w:val="left" w:pos="4155"/>
        </w:tabs>
      </w:pPr>
      <w:bookmarkStart w:id="3" w:name="_Hlk174608658"/>
      <w:r w:rsidRPr="00633C78">
        <w:rPr>
          <w:b/>
          <w:bCs/>
        </w:rPr>
        <w:t>Debt To Equity Ratio</w:t>
      </w:r>
      <w:r>
        <w:t xml:space="preserve"> = Total Liabilities / Equity</w:t>
      </w:r>
      <w:bookmarkEnd w:id="3"/>
    </w:p>
    <w:p w14:paraId="790CA294" w14:textId="311AA587" w:rsidR="006223F5" w:rsidRDefault="006223F5" w:rsidP="003C1021">
      <w:pPr>
        <w:pStyle w:val="ListParagraph"/>
        <w:numPr>
          <w:ilvl w:val="0"/>
          <w:numId w:val="1"/>
        </w:numPr>
        <w:tabs>
          <w:tab w:val="left" w:pos="630"/>
          <w:tab w:val="left" w:pos="4155"/>
        </w:tabs>
      </w:pPr>
      <w:bookmarkStart w:id="4" w:name="_Hlk174609858"/>
      <w:r w:rsidRPr="003C1021">
        <w:rPr>
          <w:b/>
          <w:bCs/>
        </w:rPr>
        <w:t xml:space="preserve">Return on Assets </w:t>
      </w:r>
      <w:r>
        <w:t>= Profit before taxes/Total Assets</w:t>
      </w:r>
    </w:p>
    <w:p w14:paraId="2B25517C" w14:textId="021AD07B" w:rsidR="00AE08F4" w:rsidRPr="00376FC7" w:rsidRDefault="006223F5" w:rsidP="00AE08F4">
      <w:pPr>
        <w:pStyle w:val="ListParagraph"/>
        <w:numPr>
          <w:ilvl w:val="0"/>
          <w:numId w:val="1"/>
        </w:numPr>
        <w:tabs>
          <w:tab w:val="left" w:pos="630"/>
          <w:tab w:val="left" w:pos="4155"/>
        </w:tabs>
      </w:pPr>
      <w:bookmarkStart w:id="5" w:name="_Hlk174610075"/>
      <w:bookmarkEnd w:id="4"/>
      <w:r w:rsidRPr="00633C78">
        <w:rPr>
          <w:b/>
          <w:bCs/>
        </w:rPr>
        <w:t>Return On Equity</w:t>
      </w:r>
      <w:r>
        <w:t xml:space="preserve"> = Profit before taxes / Equity</w:t>
      </w:r>
      <w:bookmarkEnd w:id="1"/>
      <w:bookmarkEnd w:id="5"/>
    </w:p>
    <w:bookmarkEnd w:id="2"/>
    <w:p w14:paraId="5AB61A65" w14:textId="41B1195E" w:rsidR="00AE08F4" w:rsidRDefault="003A3349" w:rsidP="00F04B56">
      <w:pPr>
        <w:tabs>
          <w:tab w:val="left" w:pos="630"/>
          <w:tab w:val="left" w:pos="4155"/>
        </w:tabs>
        <w:jc w:val="center"/>
        <w:rPr>
          <w:sz w:val="52"/>
          <w:szCs w:val="52"/>
        </w:rPr>
      </w:pPr>
      <w:r w:rsidRPr="00F04B56">
        <w:rPr>
          <w:sz w:val="52"/>
          <w:szCs w:val="52"/>
          <w:highlight w:val="yellow"/>
        </w:rPr>
        <w:t>Engro Corporation</w:t>
      </w:r>
    </w:p>
    <w:p w14:paraId="4626EB4D" w14:textId="77777777" w:rsidR="002C1DFE" w:rsidRPr="002C1DFE" w:rsidRDefault="003A3349" w:rsidP="00AE08F4">
      <w:pPr>
        <w:pStyle w:val="ListParagraph"/>
        <w:numPr>
          <w:ilvl w:val="0"/>
          <w:numId w:val="3"/>
        </w:numPr>
        <w:tabs>
          <w:tab w:val="left" w:pos="630"/>
          <w:tab w:val="left" w:pos="4155"/>
        </w:tabs>
        <w:rPr>
          <w:u w:val="single"/>
        </w:rPr>
      </w:pPr>
      <w:r w:rsidRPr="002C1DFE">
        <w:rPr>
          <w:b/>
          <w:bCs/>
          <w:color w:val="002060"/>
        </w:rPr>
        <w:t>Current Ratio</w:t>
      </w:r>
      <w:r w:rsidRPr="002C1DFE">
        <w:rPr>
          <w:color w:val="002060"/>
        </w:rPr>
        <w:t xml:space="preserve"> </w:t>
      </w:r>
      <w:r>
        <w:t>= Current Asset / Current Liability</w:t>
      </w:r>
    </w:p>
    <w:p w14:paraId="007E6F50" w14:textId="77777777" w:rsidR="002C1DFE" w:rsidRDefault="002C1DFE" w:rsidP="002C1DFE">
      <w:pPr>
        <w:pStyle w:val="ListParagraph"/>
        <w:tabs>
          <w:tab w:val="left" w:pos="630"/>
          <w:tab w:val="left" w:pos="4155"/>
        </w:tabs>
      </w:pPr>
      <w:r>
        <w:rPr>
          <w:b/>
          <w:bCs/>
          <w:color w:val="002060"/>
        </w:rPr>
        <w:t xml:space="preserve">                        </w:t>
      </w:r>
      <w:r w:rsidR="003A3349">
        <w:t>= 349680707/325388267</w:t>
      </w:r>
    </w:p>
    <w:p w14:paraId="1F2FA5DC" w14:textId="4568C95E" w:rsidR="003A3349" w:rsidRDefault="002C1DFE" w:rsidP="002C1DFE">
      <w:pPr>
        <w:pStyle w:val="ListParagraph"/>
        <w:tabs>
          <w:tab w:val="left" w:pos="630"/>
          <w:tab w:val="left" w:pos="4155"/>
        </w:tabs>
      </w:pPr>
      <w:r>
        <w:t xml:space="preserve">                        </w:t>
      </w:r>
      <w:r w:rsidR="003A3349">
        <w:t xml:space="preserve">= </w:t>
      </w:r>
      <w:r w:rsidR="003A3349" w:rsidRPr="002C1DFE">
        <w:rPr>
          <w:highlight w:val="yellow"/>
        </w:rPr>
        <w:t>1.074</w:t>
      </w:r>
    </w:p>
    <w:p w14:paraId="46C15857" w14:textId="77777777" w:rsidR="002C1DFE" w:rsidRPr="002C1DFE" w:rsidRDefault="002C1DFE" w:rsidP="002C1DFE">
      <w:pPr>
        <w:pStyle w:val="ListParagraph"/>
        <w:tabs>
          <w:tab w:val="left" w:pos="630"/>
          <w:tab w:val="left" w:pos="4155"/>
        </w:tabs>
        <w:rPr>
          <w:u w:val="single"/>
        </w:rPr>
      </w:pPr>
    </w:p>
    <w:p w14:paraId="3DE021AE" w14:textId="260A8010" w:rsidR="00492351" w:rsidRDefault="00492351" w:rsidP="00492351">
      <w:pPr>
        <w:pStyle w:val="ListParagraph"/>
        <w:numPr>
          <w:ilvl w:val="0"/>
          <w:numId w:val="3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Quick Ratio</w:t>
      </w:r>
      <w:r w:rsidRPr="002C1DFE">
        <w:rPr>
          <w:color w:val="002060"/>
        </w:rPr>
        <w:t xml:space="preserve">    </w:t>
      </w:r>
      <w:r w:rsidRPr="006223F5">
        <w:t xml:space="preserve">= </w:t>
      </w:r>
      <w:r>
        <w:t>Cash + Account receivable / Current Liabilities</w:t>
      </w:r>
    </w:p>
    <w:p w14:paraId="517F075C" w14:textId="49520B04" w:rsidR="00492351" w:rsidRPr="002C1DFE" w:rsidRDefault="00492351" w:rsidP="00492351">
      <w:pPr>
        <w:pStyle w:val="ListParagraph"/>
        <w:tabs>
          <w:tab w:val="left" w:pos="630"/>
          <w:tab w:val="left" w:pos="4155"/>
        </w:tabs>
      </w:pPr>
      <w:r>
        <w:rPr>
          <w:b/>
          <w:bCs/>
        </w:rPr>
        <w:t xml:space="preserve">                       = </w:t>
      </w:r>
      <w:r w:rsidRPr="002C1DFE">
        <w:t>122905 + 2042529/325388267</w:t>
      </w:r>
    </w:p>
    <w:p w14:paraId="496AD854" w14:textId="2BEB2800" w:rsidR="00492351" w:rsidRPr="002C1DFE" w:rsidRDefault="00492351" w:rsidP="00492351">
      <w:pPr>
        <w:pStyle w:val="ListParagraph"/>
        <w:tabs>
          <w:tab w:val="left" w:pos="630"/>
          <w:tab w:val="left" w:pos="4155"/>
        </w:tabs>
      </w:pPr>
      <w:r w:rsidRPr="002C1DFE">
        <w:t xml:space="preserve">                       = </w:t>
      </w:r>
      <w:r w:rsidR="00257DFC" w:rsidRPr="002C1DFE">
        <w:rPr>
          <w:highlight w:val="yellow"/>
        </w:rPr>
        <w:t>0.00665</w:t>
      </w:r>
    </w:p>
    <w:p w14:paraId="4BF6D35B" w14:textId="77777777" w:rsidR="00492351" w:rsidRDefault="00492351" w:rsidP="00492351">
      <w:pPr>
        <w:pStyle w:val="ListParagraph"/>
        <w:tabs>
          <w:tab w:val="left" w:pos="630"/>
          <w:tab w:val="left" w:pos="4155"/>
        </w:tabs>
      </w:pPr>
    </w:p>
    <w:p w14:paraId="636A06F9" w14:textId="628DC477" w:rsidR="003A3349" w:rsidRDefault="00492351" w:rsidP="00492351">
      <w:pPr>
        <w:pStyle w:val="ListParagraph"/>
        <w:numPr>
          <w:ilvl w:val="0"/>
          <w:numId w:val="3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Debt To Equity Ratio</w:t>
      </w:r>
      <w:r w:rsidRPr="002C1DFE">
        <w:rPr>
          <w:color w:val="002060"/>
        </w:rPr>
        <w:t xml:space="preserve"> </w:t>
      </w:r>
      <w:r w:rsidRPr="00492351">
        <w:t>= Total Liabilities / Equity</w:t>
      </w:r>
    </w:p>
    <w:p w14:paraId="5A7C030C" w14:textId="201FF7F3" w:rsidR="00492351" w:rsidRDefault="00492351" w:rsidP="00492351">
      <w:pPr>
        <w:pStyle w:val="ListParagraph"/>
        <w:tabs>
          <w:tab w:val="left" w:pos="630"/>
          <w:tab w:val="left" w:pos="4155"/>
        </w:tabs>
      </w:pPr>
      <w:r>
        <w:t xml:space="preserve">                                    = </w:t>
      </w:r>
      <w:r w:rsidR="00572753">
        <w:t>579,363,645/</w:t>
      </w:r>
      <w:r w:rsidR="00572753" w:rsidRPr="00572753">
        <w:t xml:space="preserve"> </w:t>
      </w:r>
      <w:bookmarkStart w:id="6" w:name="_Hlk174611243"/>
      <w:r w:rsidR="00572753" w:rsidRPr="00572753">
        <w:t>223,132,632</w:t>
      </w:r>
      <w:bookmarkEnd w:id="6"/>
    </w:p>
    <w:p w14:paraId="1E82ABC0" w14:textId="22280A0B" w:rsidR="00492351" w:rsidRDefault="00492351" w:rsidP="003C1021">
      <w:pPr>
        <w:pStyle w:val="ListParagraph"/>
        <w:tabs>
          <w:tab w:val="left" w:pos="630"/>
          <w:tab w:val="left" w:pos="4155"/>
        </w:tabs>
      </w:pPr>
      <w:r>
        <w:t xml:space="preserve">                                    =</w:t>
      </w:r>
      <w:r w:rsidR="00257DFC">
        <w:t xml:space="preserve"> </w:t>
      </w:r>
      <w:r w:rsidR="002C1DFE" w:rsidRPr="002C1DFE">
        <w:rPr>
          <w:highlight w:val="yellow"/>
        </w:rPr>
        <w:t>2.596</w:t>
      </w:r>
    </w:p>
    <w:p w14:paraId="1FA943D0" w14:textId="77777777" w:rsidR="003C1021" w:rsidRDefault="003C1021" w:rsidP="003C1021">
      <w:pPr>
        <w:pStyle w:val="ListParagraph"/>
        <w:tabs>
          <w:tab w:val="left" w:pos="630"/>
          <w:tab w:val="left" w:pos="4155"/>
        </w:tabs>
      </w:pPr>
    </w:p>
    <w:p w14:paraId="211A2C25" w14:textId="5B374871" w:rsidR="00AE08F4" w:rsidRDefault="003C1021" w:rsidP="003C1021">
      <w:pPr>
        <w:pStyle w:val="ListParagraph"/>
        <w:numPr>
          <w:ilvl w:val="0"/>
          <w:numId w:val="3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Return on Assets</w:t>
      </w:r>
      <w:r w:rsidRPr="002C1DFE">
        <w:rPr>
          <w:color w:val="002060"/>
        </w:rPr>
        <w:t xml:space="preserve"> </w:t>
      </w:r>
      <w:r w:rsidRPr="003C1021">
        <w:t>= Profit before taxes/Total Assets</w:t>
      </w:r>
    </w:p>
    <w:p w14:paraId="4E5AB973" w14:textId="36FD8858" w:rsidR="003C1021" w:rsidRDefault="003C1021" w:rsidP="003C1021">
      <w:pPr>
        <w:pStyle w:val="ListParagraph"/>
        <w:tabs>
          <w:tab w:val="left" w:pos="630"/>
          <w:tab w:val="left" w:pos="4155"/>
        </w:tabs>
      </w:pPr>
      <w:r>
        <w:t xml:space="preserve">                             = 77163998/802496277</w:t>
      </w:r>
    </w:p>
    <w:p w14:paraId="5D08EABF" w14:textId="1B303926" w:rsidR="003C1021" w:rsidRDefault="002C1DFE" w:rsidP="003C1021">
      <w:pPr>
        <w:pStyle w:val="ListParagraph"/>
        <w:tabs>
          <w:tab w:val="left" w:pos="630"/>
          <w:tab w:val="left" w:pos="4155"/>
        </w:tabs>
      </w:pPr>
      <w:r>
        <w:t xml:space="preserve">                             = </w:t>
      </w:r>
      <w:r w:rsidRPr="002C1DFE">
        <w:rPr>
          <w:highlight w:val="yellow"/>
        </w:rPr>
        <w:t>0.096</w:t>
      </w:r>
    </w:p>
    <w:p w14:paraId="318CA70E" w14:textId="77777777" w:rsidR="002C1DFE" w:rsidRPr="003C1021" w:rsidRDefault="002C1DFE" w:rsidP="003C1021">
      <w:pPr>
        <w:pStyle w:val="ListParagraph"/>
        <w:tabs>
          <w:tab w:val="left" w:pos="630"/>
          <w:tab w:val="left" w:pos="4155"/>
        </w:tabs>
      </w:pPr>
    </w:p>
    <w:p w14:paraId="5BC9649B" w14:textId="77777777" w:rsidR="003C1021" w:rsidRPr="003C1021" w:rsidRDefault="003C1021" w:rsidP="003C1021">
      <w:pPr>
        <w:pStyle w:val="ListParagraph"/>
        <w:numPr>
          <w:ilvl w:val="0"/>
          <w:numId w:val="3"/>
        </w:numPr>
        <w:tabs>
          <w:tab w:val="left" w:pos="630"/>
          <w:tab w:val="left" w:pos="4155"/>
        </w:tabs>
        <w:rPr>
          <w:sz w:val="24"/>
          <w:szCs w:val="24"/>
        </w:rPr>
      </w:pPr>
      <w:r w:rsidRPr="002C1DFE">
        <w:rPr>
          <w:b/>
          <w:bCs/>
          <w:color w:val="002060"/>
        </w:rPr>
        <w:t>Return On Equity</w:t>
      </w:r>
      <w:r w:rsidRPr="002C1DFE">
        <w:rPr>
          <w:color w:val="002060"/>
        </w:rPr>
        <w:t xml:space="preserve"> </w:t>
      </w:r>
      <w:r w:rsidRPr="003C1021">
        <w:t>= Profit before taxes / Equity</w:t>
      </w:r>
    </w:p>
    <w:p w14:paraId="610B7B1B" w14:textId="53854228" w:rsidR="00AE08F4" w:rsidRDefault="003C1021" w:rsidP="003C1021">
      <w:pPr>
        <w:pStyle w:val="ListParagraph"/>
        <w:tabs>
          <w:tab w:val="left" w:pos="630"/>
          <w:tab w:val="left" w:pos="4155"/>
        </w:tabs>
        <w:rPr>
          <w:sz w:val="52"/>
          <w:szCs w:val="52"/>
        </w:rPr>
      </w:pPr>
      <w:r>
        <w:t xml:space="preserve">                              = 77163998/</w:t>
      </w:r>
      <w:r w:rsidR="00572753" w:rsidRPr="00572753">
        <w:t xml:space="preserve"> 223,132,632</w:t>
      </w:r>
      <w:r w:rsidR="00820D9B" w:rsidRPr="00820D9B">
        <w:t xml:space="preserve"> </w:t>
      </w:r>
      <w:r w:rsidR="00AE08F4" w:rsidRPr="003C1021">
        <w:rPr>
          <w:sz w:val="52"/>
          <w:szCs w:val="52"/>
        </w:rPr>
        <w:tab/>
      </w:r>
    </w:p>
    <w:p w14:paraId="0FC26914" w14:textId="3352E9F5" w:rsidR="00257DFC" w:rsidRPr="002C1DFE" w:rsidRDefault="002C1DFE" w:rsidP="003C1021">
      <w:pPr>
        <w:pStyle w:val="ListParagraph"/>
        <w:tabs>
          <w:tab w:val="left" w:pos="630"/>
          <w:tab w:val="left" w:pos="4155"/>
        </w:tabs>
      </w:pPr>
      <w:r w:rsidRPr="002C1DFE">
        <w:t xml:space="preserve">        </w:t>
      </w:r>
      <w:r>
        <w:t xml:space="preserve">                  </w:t>
      </w:r>
      <w:r w:rsidRPr="002C1DFE">
        <w:t xml:space="preserve">    = </w:t>
      </w:r>
      <w:r w:rsidRPr="002C1DFE">
        <w:rPr>
          <w:highlight w:val="yellow"/>
        </w:rPr>
        <w:t>0.345</w:t>
      </w:r>
    </w:p>
    <w:p w14:paraId="049A4CDE" w14:textId="77777777" w:rsidR="00257DFC" w:rsidRDefault="00257DFC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1E0DCC34" w14:textId="77777777" w:rsidR="00524906" w:rsidRDefault="0052490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7856BCDF" w14:textId="7418FF59" w:rsidR="00F04B56" w:rsidRP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  <w:color w:val="FF0000"/>
          <w:sz w:val="24"/>
          <w:szCs w:val="24"/>
        </w:rPr>
      </w:pPr>
    </w:p>
    <w:p w14:paraId="24D3EC18" w14:textId="77777777" w:rsid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53FE5D40" w14:textId="25807F81" w:rsidR="00F04B56" w:rsidRDefault="001338DE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  <w:color w:val="000000" w:themeColor="text1"/>
          <w:sz w:val="28"/>
          <w:szCs w:val="28"/>
        </w:rPr>
      </w:pPr>
      <w:r w:rsidRPr="001338DE">
        <w:rPr>
          <w:b/>
          <w:bCs/>
          <w:color w:val="000000" w:themeColor="text1"/>
          <w:sz w:val="28"/>
          <w:szCs w:val="28"/>
          <w:highlight w:val="green"/>
        </w:rPr>
        <w:t>Analysis</w:t>
      </w:r>
      <w:r w:rsidRPr="001338DE">
        <w:rPr>
          <w:b/>
          <w:bCs/>
          <w:color w:val="000000" w:themeColor="text1"/>
          <w:sz w:val="28"/>
          <w:szCs w:val="28"/>
        </w:rPr>
        <w:t xml:space="preserve"> </w:t>
      </w:r>
    </w:p>
    <w:p w14:paraId="4C8A011D" w14:textId="77777777" w:rsidR="001338DE" w:rsidRPr="001338DE" w:rsidRDefault="001338DE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  <w:color w:val="000000" w:themeColor="text1"/>
          <w:sz w:val="28"/>
          <w:szCs w:val="28"/>
        </w:rPr>
      </w:pPr>
    </w:p>
    <w:p w14:paraId="3FBA8EE7" w14:textId="2A62FC61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 xml:space="preserve">Current ratio shows that </w:t>
      </w:r>
      <w:r>
        <w:rPr>
          <w:sz w:val="24"/>
          <w:szCs w:val="24"/>
        </w:rPr>
        <w:t>Engro</w:t>
      </w:r>
      <w:r>
        <w:rPr>
          <w:sz w:val="24"/>
          <w:szCs w:val="24"/>
        </w:rPr>
        <w:t xml:space="preserve"> had</w:t>
      </w:r>
      <w:r>
        <w:rPr>
          <w:sz w:val="24"/>
          <w:szCs w:val="24"/>
        </w:rPr>
        <w:t xml:space="preserve"> more than one time</w:t>
      </w:r>
      <w:r>
        <w:rPr>
          <w:sz w:val="24"/>
          <w:szCs w:val="24"/>
        </w:rPr>
        <w:t xml:space="preserve"> ability to pay liability.</w:t>
      </w:r>
    </w:p>
    <w:p w14:paraId="73090F8D" w14:textId="17612D0A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>Quick ratio shows that it ha</w:t>
      </w:r>
      <w:r>
        <w:rPr>
          <w:sz w:val="24"/>
          <w:szCs w:val="24"/>
        </w:rPr>
        <w:t>s ability</w:t>
      </w:r>
      <w:r>
        <w:rPr>
          <w:sz w:val="24"/>
          <w:szCs w:val="24"/>
        </w:rPr>
        <w:t xml:space="preserve"> to pay short term liability.</w:t>
      </w:r>
    </w:p>
    <w:p w14:paraId="3DA69A0C" w14:textId="7B0E0F23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 xml:space="preserve">Debt ratio </w:t>
      </w:r>
      <w:r>
        <w:rPr>
          <w:sz w:val="24"/>
          <w:szCs w:val="24"/>
        </w:rPr>
        <w:t>is little bit high</w:t>
      </w:r>
    </w:p>
    <w:p w14:paraId="3B7081B8" w14:textId="53DC2F6C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 xml:space="preserve">Return on asset shows that </w:t>
      </w:r>
      <w:r w:rsidR="00376FC7">
        <w:rPr>
          <w:sz w:val="24"/>
          <w:szCs w:val="24"/>
        </w:rPr>
        <w:t>Engro</w:t>
      </w:r>
      <w:r>
        <w:rPr>
          <w:sz w:val="24"/>
          <w:szCs w:val="24"/>
        </w:rPr>
        <w:t xml:space="preserve"> </w:t>
      </w:r>
      <w:r w:rsidR="00376FC7">
        <w:rPr>
          <w:sz w:val="24"/>
          <w:szCs w:val="24"/>
        </w:rPr>
        <w:t xml:space="preserve">should make improvement </w:t>
      </w:r>
    </w:p>
    <w:p w14:paraId="662D54FF" w14:textId="32D73000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 xml:space="preserve">Return on equity shows that investment is </w:t>
      </w:r>
      <w:r w:rsidR="00376FC7">
        <w:rPr>
          <w:sz w:val="24"/>
          <w:szCs w:val="24"/>
        </w:rPr>
        <w:t>some how good.</w:t>
      </w:r>
    </w:p>
    <w:p w14:paraId="74229CB7" w14:textId="77777777" w:rsidR="00E9690E" w:rsidRDefault="00E9690E" w:rsidP="00E9690E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6940404C" w14:textId="7CC6F00B" w:rsid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6415F81D" w14:textId="77777777" w:rsid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54548894" w14:textId="77777777" w:rsid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2D4F89C7" w14:textId="77777777" w:rsidR="00F04B56" w:rsidRDefault="00F04B5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7C387135" w14:textId="77777777" w:rsidR="00524906" w:rsidRDefault="00524906" w:rsidP="00524906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</w:p>
    <w:p w14:paraId="0379AF9C" w14:textId="77777777" w:rsidR="00257DFC" w:rsidRDefault="00257DFC" w:rsidP="00257DFC">
      <w:pPr>
        <w:tabs>
          <w:tab w:val="left" w:pos="630"/>
          <w:tab w:val="left" w:pos="4155"/>
        </w:tabs>
        <w:rPr>
          <w:u w:val="single"/>
        </w:rPr>
      </w:pPr>
    </w:p>
    <w:p w14:paraId="42213646" w14:textId="3594025F" w:rsidR="00F04B56" w:rsidRPr="001338DE" w:rsidRDefault="00F04B56" w:rsidP="001338DE">
      <w:pPr>
        <w:tabs>
          <w:tab w:val="left" w:pos="630"/>
          <w:tab w:val="left" w:pos="4155"/>
        </w:tabs>
        <w:jc w:val="center"/>
        <w:rPr>
          <w:b/>
          <w:bCs/>
          <w:color w:val="000000" w:themeColor="text1"/>
          <w:sz w:val="48"/>
          <w:szCs w:val="48"/>
        </w:rPr>
      </w:pPr>
      <w:r w:rsidRPr="001338DE">
        <w:rPr>
          <w:b/>
          <w:bCs/>
          <w:color w:val="000000" w:themeColor="text1"/>
          <w:sz w:val="48"/>
          <w:szCs w:val="48"/>
          <w:highlight w:val="yellow"/>
        </w:rPr>
        <w:t>Allied Bank Limited</w:t>
      </w:r>
    </w:p>
    <w:p w14:paraId="3C86ADC6" w14:textId="7CA53499" w:rsidR="00524906" w:rsidRPr="002C1DFE" w:rsidRDefault="00524906" w:rsidP="002C1DFE">
      <w:pPr>
        <w:pStyle w:val="ListParagraph"/>
        <w:numPr>
          <w:ilvl w:val="0"/>
          <w:numId w:val="7"/>
        </w:numPr>
        <w:tabs>
          <w:tab w:val="left" w:pos="630"/>
          <w:tab w:val="left" w:pos="4155"/>
        </w:tabs>
        <w:rPr>
          <w:u w:val="single"/>
        </w:rPr>
      </w:pPr>
      <w:r w:rsidRPr="002C1DFE">
        <w:rPr>
          <w:b/>
          <w:bCs/>
          <w:color w:val="002060"/>
        </w:rPr>
        <w:t>Current Ratio</w:t>
      </w:r>
      <w:r w:rsidRPr="002C1DFE">
        <w:rPr>
          <w:color w:val="002060"/>
        </w:rPr>
        <w:t xml:space="preserve"> </w:t>
      </w:r>
      <w:r>
        <w:t>= Current Asset / Current Liability</w:t>
      </w:r>
    </w:p>
    <w:p w14:paraId="0E183FF3" w14:textId="6347FC77" w:rsidR="00F03D83" w:rsidRDefault="00F03D83" w:rsidP="00F03D83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=</w:t>
      </w:r>
      <w:r w:rsidR="00A23BBA">
        <w:rPr>
          <w:b/>
          <w:bCs/>
        </w:rPr>
        <w:t xml:space="preserve"> </w:t>
      </w:r>
      <w:r w:rsidR="00A23BBA" w:rsidRPr="00A63DBB">
        <w:t xml:space="preserve">950757550 / </w:t>
      </w:r>
      <w:bookmarkStart w:id="7" w:name="_Hlk174660081"/>
      <w:r w:rsidR="00A23BBA" w:rsidRPr="00A63DBB">
        <w:t>382996447</w:t>
      </w:r>
    </w:p>
    <w:p w14:paraId="2611F00B" w14:textId="659CF05F" w:rsidR="004B076B" w:rsidRDefault="004B076B" w:rsidP="00F03D83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  <w:r>
        <w:rPr>
          <w:b/>
          <w:bCs/>
        </w:rPr>
        <w:t xml:space="preserve">                        = </w:t>
      </w:r>
      <w:r w:rsidRPr="002C1DFE">
        <w:rPr>
          <w:b/>
          <w:bCs/>
          <w:highlight w:val="yellow"/>
        </w:rPr>
        <w:t>2.482</w:t>
      </w:r>
    </w:p>
    <w:p w14:paraId="7C0B08F0" w14:textId="77777777" w:rsidR="002C1DFE" w:rsidRPr="00633C78" w:rsidRDefault="002C1DFE" w:rsidP="00F03D83">
      <w:pPr>
        <w:pStyle w:val="ListParagraph"/>
        <w:tabs>
          <w:tab w:val="left" w:pos="630"/>
          <w:tab w:val="left" w:pos="4155"/>
        </w:tabs>
        <w:ind w:left="928"/>
        <w:rPr>
          <w:u w:val="single"/>
        </w:rPr>
      </w:pPr>
    </w:p>
    <w:bookmarkEnd w:id="7"/>
    <w:p w14:paraId="15C5503C" w14:textId="08A22CF8" w:rsidR="00524906" w:rsidRDefault="00524906" w:rsidP="002C1DFE">
      <w:pPr>
        <w:pStyle w:val="ListParagraph"/>
        <w:numPr>
          <w:ilvl w:val="0"/>
          <w:numId w:val="7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Quick Ratio</w:t>
      </w:r>
      <w:r w:rsidRPr="002C1DFE">
        <w:rPr>
          <w:color w:val="002060"/>
        </w:rPr>
        <w:t xml:space="preserve">    </w:t>
      </w:r>
      <w:r w:rsidRPr="006223F5">
        <w:t xml:space="preserve">= </w:t>
      </w:r>
      <w:r>
        <w:t>Cash + Account receivable / Current Liabilities</w:t>
      </w:r>
    </w:p>
    <w:p w14:paraId="5208F75C" w14:textId="395236E4" w:rsidR="00D17708" w:rsidRDefault="00EA4A7B" w:rsidP="00D17708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= </w:t>
      </w:r>
      <w:r w:rsidR="008A2BFD">
        <w:t xml:space="preserve">156,136,308 + </w:t>
      </w:r>
      <w:r w:rsidR="00D17708">
        <w:t>2,455,601/</w:t>
      </w:r>
      <w:r w:rsidR="00D17708" w:rsidRPr="00A63DBB">
        <w:t>382996447</w:t>
      </w:r>
    </w:p>
    <w:p w14:paraId="3E8B7892" w14:textId="0C13A2E1" w:rsidR="00EA4A7B" w:rsidRDefault="004B076B" w:rsidP="004E6B7D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  <w:r>
        <w:rPr>
          <w:b/>
          <w:bCs/>
        </w:rPr>
        <w:t xml:space="preserve">                        = </w:t>
      </w:r>
      <w:r w:rsidR="004E6B7D" w:rsidRPr="002C1DFE">
        <w:rPr>
          <w:b/>
          <w:bCs/>
          <w:highlight w:val="yellow"/>
        </w:rPr>
        <w:t>0.414</w:t>
      </w:r>
    </w:p>
    <w:p w14:paraId="1DE79AF8" w14:textId="77777777" w:rsidR="002C1DFE" w:rsidRDefault="002C1DFE" w:rsidP="004E6B7D">
      <w:pPr>
        <w:pStyle w:val="ListParagraph"/>
        <w:tabs>
          <w:tab w:val="left" w:pos="630"/>
          <w:tab w:val="left" w:pos="4155"/>
        </w:tabs>
        <w:ind w:left="928"/>
      </w:pPr>
    </w:p>
    <w:p w14:paraId="4DA3D654" w14:textId="77777777" w:rsidR="00524906" w:rsidRDefault="00524906" w:rsidP="002C1DFE">
      <w:pPr>
        <w:pStyle w:val="ListParagraph"/>
        <w:numPr>
          <w:ilvl w:val="0"/>
          <w:numId w:val="7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Debt To Equity Ratio</w:t>
      </w:r>
      <w:r w:rsidRPr="002C1DFE">
        <w:rPr>
          <w:color w:val="002060"/>
        </w:rPr>
        <w:t xml:space="preserve"> </w:t>
      </w:r>
      <w:r>
        <w:t>= Total Liabilities / Equity</w:t>
      </w:r>
    </w:p>
    <w:p w14:paraId="705EE70F" w14:textId="1F2A7413" w:rsidR="00D17708" w:rsidRDefault="00D17708" w:rsidP="00D17708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             = </w:t>
      </w:r>
      <w:r>
        <w:t>2,135,062,191/</w:t>
      </w:r>
      <w:bookmarkStart w:id="8" w:name="_Hlk174660689"/>
      <w:r w:rsidR="004B076B">
        <w:t>194,254,46</w:t>
      </w:r>
      <w:bookmarkEnd w:id="8"/>
      <w:r w:rsidR="004E6B7D">
        <w:t>4</w:t>
      </w:r>
    </w:p>
    <w:p w14:paraId="1E8D1C5B" w14:textId="7D9F0E96" w:rsidR="004E6B7D" w:rsidRDefault="004E6B7D" w:rsidP="00D17708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  <w:r>
        <w:rPr>
          <w:b/>
          <w:bCs/>
        </w:rPr>
        <w:t xml:space="preserve">                                       =</w:t>
      </w:r>
      <w:r w:rsidRPr="002C1DFE">
        <w:rPr>
          <w:b/>
          <w:bCs/>
          <w:highlight w:val="yellow"/>
        </w:rPr>
        <w:t>10.991</w:t>
      </w:r>
    </w:p>
    <w:p w14:paraId="59320280" w14:textId="77777777" w:rsidR="002C1DFE" w:rsidRDefault="002C1DFE" w:rsidP="00D17708">
      <w:pPr>
        <w:pStyle w:val="ListParagraph"/>
        <w:tabs>
          <w:tab w:val="left" w:pos="630"/>
          <w:tab w:val="left" w:pos="4155"/>
        </w:tabs>
        <w:ind w:left="928"/>
      </w:pPr>
    </w:p>
    <w:p w14:paraId="216227C3" w14:textId="2416060B" w:rsidR="00524906" w:rsidRDefault="00524906" w:rsidP="002C1DFE">
      <w:pPr>
        <w:pStyle w:val="ListParagraph"/>
        <w:numPr>
          <w:ilvl w:val="0"/>
          <w:numId w:val="7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 xml:space="preserve">Return on Assets </w:t>
      </w:r>
      <w:r>
        <w:t>= Profit before taxes/Total Asset</w:t>
      </w:r>
    </w:p>
    <w:p w14:paraId="275D03EB" w14:textId="7B12EFF1" w:rsidR="004B076B" w:rsidRDefault="004B076B" w:rsidP="004B076B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       </w:t>
      </w:r>
      <w:bookmarkStart w:id="9" w:name="_Hlk174660665"/>
      <w:r>
        <w:rPr>
          <w:b/>
          <w:bCs/>
        </w:rPr>
        <w:t xml:space="preserve">= </w:t>
      </w:r>
      <w:r>
        <w:t>85,757,170</w:t>
      </w:r>
      <w:bookmarkEnd w:id="9"/>
      <w:r>
        <w:t>/2,329,316,655</w:t>
      </w:r>
    </w:p>
    <w:p w14:paraId="39878F35" w14:textId="32DB53BE" w:rsidR="004E6B7D" w:rsidRDefault="004E6B7D" w:rsidP="004B076B">
      <w:pPr>
        <w:pStyle w:val="ListParagraph"/>
        <w:tabs>
          <w:tab w:val="left" w:pos="630"/>
          <w:tab w:val="left" w:pos="4155"/>
        </w:tabs>
        <w:ind w:left="928"/>
        <w:rPr>
          <w:b/>
          <w:bCs/>
        </w:rPr>
      </w:pPr>
      <w:r>
        <w:rPr>
          <w:b/>
          <w:bCs/>
        </w:rPr>
        <w:t xml:space="preserve">                                = </w:t>
      </w:r>
      <w:r w:rsidRPr="002C1DFE">
        <w:rPr>
          <w:b/>
          <w:bCs/>
          <w:highlight w:val="yellow"/>
        </w:rPr>
        <w:t>0.368</w:t>
      </w:r>
    </w:p>
    <w:p w14:paraId="2C0E6E39" w14:textId="77777777" w:rsidR="002C1DFE" w:rsidRDefault="002C1DFE" w:rsidP="004B076B">
      <w:pPr>
        <w:pStyle w:val="ListParagraph"/>
        <w:tabs>
          <w:tab w:val="left" w:pos="630"/>
          <w:tab w:val="left" w:pos="4155"/>
        </w:tabs>
        <w:ind w:left="928"/>
      </w:pPr>
    </w:p>
    <w:p w14:paraId="4D9C361C" w14:textId="77777777" w:rsidR="00524906" w:rsidRDefault="00524906" w:rsidP="002C1DFE">
      <w:pPr>
        <w:pStyle w:val="ListParagraph"/>
        <w:numPr>
          <w:ilvl w:val="0"/>
          <w:numId w:val="7"/>
        </w:numPr>
        <w:tabs>
          <w:tab w:val="left" w:pos="630"/>
          <w:tab w:val="left" w:pos="4155"/>
        </w:tabs>
      </w:pPr>
      <w:r w:rsidRPr="002C1DFE">
        <w:rPr>
          <w:b/>
          <w:bCs/>
          <w:color w:val="002060"/>
        </w:rPr>
        <w:t>Return On Equity</w:t>
      </w:r>
      <w:r w:rsidRPr="002C1DFE">
        <w:rPr>
          <w:color w:val="002060"/>
        </w:rPr>
        <w:t xml:space="preserve"> </w:t>
      </w:r>
      <w:r>
        <w:t>= Profit before taxes / Equity</w:t>
      </w:r>
    </w:p>
    <w:p w14:paraId="510ADF55" w14:textId="0278ADBC" w:rsidR="004B076B" w:rsidRDefault="004B076B" w:rsidP="004B076B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       = </w:t>
      </w:r>
      <w:r>
        <w:t>85,757,170/194,254,464</w:t>
      </w:r>
    </w:p>
    <w:p w14:paraId="5EB8F46B" w14:textId="14545EDD" w:rsidR="004E6B7D" w:rsidRDefault="004E6B7D" w:rsidP="004B076B">
      <w:pPr>
        <w:pStyle w:val="ListParagraph"/>
        <w:tabs>
          <w:tab w:val="left" w:pos="630"/>
          <w:tab w:val="left" w:pos="4155"/>
        </w:tabs>
        <w:ind w:left="928"/>
      </w:pPr>
      <w:r>
        <w:rPr>
          <w:b/>
          <w:bCs/>
        </w:rPr>
        <w:t xml:space="preserve">                               = </w:t>
      </w:r>
      <w:r w:rsidRPr="002C1DFE">
        <w:rPr>
          <w:b/>
          <w:bCs/>
          <w:highlight w:val="yellow"/>
        </w:rPr>
        <w:t>0.441</w:t>
      </w:r>
    </w:p>
    <w:p w14:paraId="759FE2E5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5358EB59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034D5819" w14:textId="1973304A" w:rsidR="00524906" w:rsidRPr="001338DE" w:rsidRDefault="001338DE" w:rsidP="003C1021">
      <w:pPr>
        <w:pStyle w:val="ListParagraph"/>
        <w:tabs>
          <w:tab w:val="left" w:pos="630"/>
          <w:tab w:val="left" w:pos="4155"/>
        </w:tabs>
        <w:rPr>
          <w:b/>
          <w:bCs/>
          <w:sz w:val="44"/>
          <w:szCs w:val="44"/>
        </w:rPr>
      </w:pPr>
      <w:r w:rsidRPr="001338DE">
        <w:rPr>
          <w:b/>
          <w:bCs/>
          <w:sz w:val="28"/>
          <w:szCs w:val="28"/>
          <w:highlight w:val="green"/>
        </w:rPr>
        <w:t>Analysis</w:t>
      </w:r>
    </w:p>
    <w:p w14:paraId="3AF05F2B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6985748A" w14:textId="5B6B914C" w:rsidR="00524906" w:rsidRDefault="001338D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bookmarkStart w:id="10" w:name="_Hlk174699509"/>
      <w:r>
        <w:rPr>
          <w:sz w:val="24"/>
          <w:szCs w:val="24"/>
        </w:rPr>
        <w:t>Current ratio shows that Allied had double ability to pay liability.</w:t>
      </w:r>
    </w:p>
    <w:p w14:paraId="252AF98C" w14:textId="7BBE3771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>Quick ratio shows that it has some needs of extra funds to pay short term liability.</w:t>
      </w:r>
    </w:p>
    <w:p w14:paraId="6F47CF3F" w14:textId="0B06F67E" w:rsidR="001338D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>Debt ratio showing risky</w:t>
      </w:r>
    </w:p>
    <w:p w14:paraId="24D76C86" w14:textId="3B8706D2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>Return on asset shows that Allied had utilized assets effectively</w:t>
      </w:r>
    </w:p>
    <w:p w14:paraId="72AFBBD7" w14:textId="179D5D0A" w:rsidR="00E9690E" w:rsidRDefault="00E9690E" w:rsidP="00E9690E">
      <w:pPr>
        <w:pStyle w:val="ListParagraph"/>
        <w:numPr>
          <w:ilvl w:val="0"/>
          <w:numId w:val="8"/>
        </w:numPr>
        <w:tabs>
          <w:tab w:val="left" w:pos="630"/>
          <w:tab w:val="left" w:pos="4155"/>
        </w:tabs>
        <w:rPr>
          <w:sz w:val="24"/>
          <w:szCs w:val="24"/>
        </w:rPr>
      </w:pPr>
      <w:r>
        <w:rPr>
          <w:sz w:val="24"/>
          <w:szCs w:val="24"/>
        </w:rPr>
        <w:t>Return on equity shows that investment is timely and profitable</w:t>
      </w:r>
    </w:p>
    <w:p w14:paraId="6211C4DC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bookmarkEnd w:id="10"/>
    <w:p w14:paraId="26D41DF4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09EDD0EE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377CE600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349F5ACD" w14:textId="77777777" w:rsidR="00524906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p w14:paraId="0BB01F31" w14:textId="77777777" w:rsidR="00524906" w:rsidRPr="003C1021" w:rsidRDefault="00524906" w:rsidP="003C1021">
      <w:pPr>
        <w:pStyle w:val="ListParagraph"/>
        <w:tabs>
          <w:tab w:val="left" w:pos="630"/>
          <w:tab w:val="left" w:pos="4155"/>
        </w:tabs>
        <w:rPr>
          <w:sz w:val="24"/>
          <w:szCs w:val="24"/>
        </w:rPr>
      </w:pPr>
    </w:p>
    <w:sectPr w:rsidR="00524906" w:rsidRPr="003C1021" w:rsidSect="00AE08F4">
      <w:pgSz w:w="12240" w:h="15840"/>
      <w:pgMar w:top="284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971E8"/>
    <w:multiLevelType w:val="hybridMultilevel"/>
    <w:tmpl w:val="BB0C5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0B684A"/>
    <w:multiLevelType w:val="hybridMultilevel"/>
    <w:tmpl w:val="BB0C5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3A6193D"/>
    <w:multiLevelType w:val="hybridMultilevel"/>
    <w:tmpl w:val="0D2A6E96"/>
    <w:lvl w:ilvl="0" w:tplc="0409000F">
      <w:start w:val="1"/>
      <w:numFmt w:val="decimal"/>
      <w:lvlText w:val="%1."/>
      <w:lvlJc w:val="left"/>
      <w:pPr>
        <w:ind w:left="928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FB3384"/>
    <w:multiLevelType w:val="hybridMultilevel"/>
    <w:tmpl w:val="A3BAB534"/>
    <w:lvl w:ilvl="0" w:tplc="E8861E46">
      <w:start w:val="1"/>
      <w:numFmt w:val="decimal"/>
      <w:lvlText w:val="%1."/>
      <w:lvlJc w:val="left"/>
      <w:pPr>
        <w:ind w:left="928" w:hanging="360"/>
      </w:pPr>
      <w:rPr>
        <w:rFonts w:hint="default"/>
        <w:b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4" w15:restartNumberingAfterBreak="0">
    <w:nsid w:val="5C9E5513"/>
    <w:multiLevelType w:val="hybridMultilevel"/>
    <w:tmpl w:val="FBCED45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BE8693A"/>
    <w:multiLevelType w:val="hybridMultilevel"/>
    <w:tmpl w:val="49D87B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195677"/>
    <w:multiLevelType w:val="hybridMultilevel"/>
    <w:tmpl w:val="BB0C5634"/>
    <w:lvl w:ilvl="0" w:tplc="FFFFFFFF">
      <w:start w:val="1"/>
      <w:numFmt w:val="decimal"/>
      <w:lvlText w:val="%1."/>
      <w:lvlJc w:val="left"/>
      <w:pPr>
        <w:ind w:left="928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6E2458"/>
    <w:multiLevelType w:val="hybridMultilevel"/>
    <w:tmpl w:val="BB0C56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587112">
    <w:abstractNumId w:val="2"/>
  </w:num>
  <w:num w:numId="2" w16cid:durableId="521554987">
    <w:abstractNumId w:val="0"/>
  </w:num>
  <w:num w:numId="3" w16cid:durableId="871264526">
    <w:abstractNumId w:val="5"/>
  </w:num>
  <w:num w:numId="4" w16cid:durableId="794908376">
    <w:abstractNumId w:val="1"/>
  </w:num>
  <w:num w:numId="5" w16cid:durableId="1879656613">
    <w:abstractNumId w:val="7"/>
  </w:num>
  <w:num w:numId="6" w16cid:durableId="1790514574">
    <w:abstractNumId w:val="6"/>
  </w:num>
  <w:num w:numId="7" w16cid:durableId="1560557127">
    <w:abstractNumId w:val="3"/>
  </w:num>
  <w:num w:numId="8" w16cid:durableId="7423411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8F4"/>
    <w:rsid w:val="001338DE"/>
    <w:rsid w:val="00225239"/>
    <w:rsid w:val="00257DFC"/>
    <w:rsid w:val="00282A6C"/>
    <w:rsid w:val="002C1DFE"/>
    <w:rsid w:val="00376FC7"/>
    <w:rsid w:val="0038473D"/>
    <w:rsid w:val="003A3349"/>
    <w:rsid w:val="003C1021"/>
    <w:rsid w:val="00492351"/>
    <w:rsid w:val="004A591A"/>
    <w:rsid w:val="004B076B"/>
    <w:rsid w:val="004E6B7D"/>
    <w:rsid w:val="00523A9E"/>
    <w:rsid w:val="00524906"/>
    <w:rsid w:val="00572753"/>
    <w:rsid w:val="006223F5"/>
    <w:rsid w:val="00633C78"/>
    <w:rsid w:val="006E0FE0"/>
    <w:rsid w:val="0070530C"/>
    <w:rsid w:val="00820D9B"/>
    <w:rsid w:val="008A2BFD"/>
    <w:rsid w:val="00930930"/>
    <w:rsid w:val="00972913"/>
    <w:rsid w:val="00A135C5"/>
    <w:rsid w:val="00A23BBA"/>
    <w:rsid w:val="00A63DBB"/>
    <w:rsid w:val="00AE08F4"/>
    <w:rsid w:val="00D17708"/>
    <w:rsid w:val="00E9690E"/>
    <w:rsid w:val="00EA4A7B"/>
    <w:rsid w:val="00F03D83"/>
    <w:rsid w:val="00F04B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04289E"/>
  <w15:chartTrackingRefBased/>
  <w15:docId w15:val="{EE65DE76-DA65-4825-A324-09E3F4D3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240" w:lineRule="atLeast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7DFC"/>
    <w:pPr>
      <w:spacing w:before="100" w:beforeAutospacing="1" w:after="100" w:afterAutospacing="1" w:line="0" w:lineRule="atLeast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33C7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951</TotalTime>
  <Pages>2</Pages>
  <Words>363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Sundeep Gul</dc:creator>
  <cp:keywords/>
  <dc:description/>
  <cp:lastModifiedBy>Sundeep Gul</cp:lastModifiedBy>
  <cp:revision>12</cp:revision>
  <dcterms:created xsi:type="dcterms:W3CDTF">2024-08-13T06:41:00Z</dcterms:created>
  <dcterms:modified xsi:type="dcterms:W3CDTF">2024-08-16T18:21:00Z</dcterms:modified>
</cp:coreProperties>
</file>