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591E0B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5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591E0B" w:rsidRPr="00BF1680" w:rsidRDefault="00591E0B" w:rsidP="00591E0B">
      <w:pPr>
        <w:spacing w:after="240"/>
        <w:jc w:val="center"/>
        <w:rPr>
          <w:rFonts w:ascii="Arial" w:hAnsi="Arial" w:cs="Arial"/>
          <w:b/>
          <w:bCs/>
          <w:color w:val="993300"/>
        </w:rPr>
      </w:pPr>
      <w:r w:rsidRPr="00046ACE">
        <w:rPr>
          <w:rFonts w:ascii="Arial" w:hAnsi="Arial" w:cs="Arial"/>
          <w:b/>
          <w:bCs/>
          <w:color w:val="993300"/>
        </w:rPr>
        <w:t>Mortality Improvements</w:t>
      </w:r>
      <w:r w:rsidRPr="007450FD">
        <w:rPr>
          <w:rFonts w:ascii="Arial" w:hAnsi="Arial" w:cs="Arial"/>
          <w:b/>
          <w:bCs/>
          <w:color w:val="993300"/>
        </w:rPr>
        <w:t xml:space="preserve"> </w:t>
      </w:r>
    </w:p>
    <w:p w:rsidR="006A60DE" w:rsidRDefault="006A60DE" w:rsidP="006A60DE">
      <w:pPr>
        <w:jc w:val="both"/>
      </w:pPr>
      <w:bookmarkStart w:id="0" w:name="_GoBack"/>
      <w:bookmarkEnd w:id="0"/>
      <w:r>
        <w:t xml:space="preserve">With provided mortality table, build an Excel workbook that models the impact of various mortality improvements. </w:t>
      </w:r>
    </w:p>
    <w:p w:rsidR="006A60DE" w:rsidRDefault="006A60DE" w:rsidP="006A60DE">
      <w:pPr>
        <w:jc w:val="both"/>
      </w:pPr>
      <w:r>
        <w:t xml:space="preserve">First, build an Excel model that calculates the future life expectancy with given input age and the provided mortality table. The model should assume that deaths are distributed uniformly. </w:t>
      </w:r>
    </w:p>
    <w:p w:rsidR="006A60DE" w:rsidRPr="00A65E3A" w:rsidRDefault="006A60DE" w:rsidP="006A60DE">
      <w:r>
        <w:t>Mortality improvement is usually defined by “the mortality rates are improved by x%”, where x% applies to all ages. We can write in the following form for all ages x:</w:t>
      </w:r>
    </w:p>
    <w:p w:rsidR="006A60DE" w:rsidRDefault="006A60DE" w:rsidP="006A60DE">
      <w:pPr>
        <w:jc w:val="center"/>
      </w:pPr>
      <w:proofErr w:type="spellStart"/>
      <w:r w:rsidRPr="008F0ECB">
        <w:t>q</w:t>
      </w:r>
      <w:r w:rsidRPr="008F0ECB">
        <w:rPr>
          <w:vertAlign w:val="subscript"/>
        </w:rPr>
        <w:t>x</w:t>
      </w:r>
      <w:r w:rsidRPr="008F0ECB">
        <w:rPr>
          <w:vertAlign w:val="superscript"/>
        </w:rPr>
        <w:t>new</w:t>
      </w:r>
      <w:proofErr w:type="spellEnd"/>
      <w:r w:rsidRPr="008F0ECB">
        <w:t xml:space="preserve"> = </w:t>
      </w:r>
      <w:proofErr w:type="spellStart"/>
      <w:r w:rsidRPr="008F0ECB">
        <w:t>q</w:t>
      </w:r>
      <w:r w:rsidRPr="008F0ECB">
        <w:rPr>
          <w:vertAlign w:val="subscript"/>
        </w:rPr>
        <w:t>x</w:t>
      </w:r>
      <w:r w:rsidRPr="008F0ECB">
        <w:rPr>
          <w:vertAlign w:val="superscript"/>
        </w:rPr>
        <w:t>old</w:t>
      </w:r>
      <w:proofErr w:type="spellEnd"/>
      <w:r w:rsidRPr="008F0ECB">
        <w:t xml:space="preserve"> * (1 - x%)</w:t>
      </w:r>
    </w:p>
    <w:p w:rsidR="006A60DE" w:rsidRDefault="006A60DE" w:rsidP="006A60DE">
      <w:r>
        <w:t>Use Goal Seek to find x% to:</w:t>
      </w:r>
    </w:p>
    <w:p w:rsidR="006A60DE" w:rsidRPr="00A01339" w:rsidRDefault="006A60DE" w:rsidP="006A60DE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Prolong the life expectancy of </w:t>
      </w:r>
      <w:r w:rsidRPr="00A01339">
        <w:rPr>
          <w:rFonts w:ascii="Arial" w:eastAsia="Times New Roman" w:hAnsi="Arial" w:cs="Arial"/>
        </w:rPr>
        <w:t xml:space="preserve">a person at age 50 </w:t>
      </w:r>
      <w:r>
        <w:rPr>
          <w:rFonts w:ascii="Arial" w:eastAsia="Times New Roman" w:hAnsi="Arial" w:cs="Arial"/>
        </w:rPr>
        <w:t>by 3 years.</w:t>
      </w:r>
    </w:p>
    <w:p w:rsidR="006A60DE" w:rsidRDefault="006A60DE" w:rsidP="006A60DE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 w:rsidRPr="00A01339">
        <w:rPr>
          <w:rFonts w:ascii="Arial" w:eastAsia="Times New Roman" w:hAnsi="Arial" w:cs="Arial"/>
        </w:rPr>
        <w:t xml:space="preserve">Prolong the life expectancy of a person at age 50 by 5 </w:t>
      </w:r>
      <w:r>
        <w:rPr>
          <w:rFonts w:ascii="Arial" w:eastAsia="Times New Roman" w:hAnsi="Arial" w:cs="Arial"/>
        </w:rPr>
        <w:t>years.</w:t>
      </w:r>
    </w:p>
    <w:p w:rsidR="006A60DE" w:rsidRPr="00A01339" w:rsidRDefault="006A60DE" w:rsidP="006A60DE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Prolong the life expectancy of a person at age 2</w:t>
      </w:r>
      <w:r w:rsidRPr="00A01339">
        <w:rPr>
          <w:rFonts w:ascii="Arial" w:eastAsia="Times New Roman" w:hAnsi="Arial" w:cs="Arial"/>
        </w:rPr>
        <w:t xml:space="preserve">0 </w:t>
      </w:r>
      <w:r>
        <w:rPr>
          <w:rFonts w:ascii="Arial" w:eastAsia="Times New Roman" w:hAnsi="Arial" w:cs="Arial"/>
        </w:rPr>
        <w:t>by 3 years.</w:t>
      </w:r>
    </w:p>
    <w:p w:rsidR="006A60DE" w:rsidRDefault="006A60DE" w:rsidP="006A60DE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</w:rPr>
      </w:pPr>
      <w:r w:rsidRPr="00A01339">
        <w:rPr>
          <w:rFonts w:ascii="Arial" w:eastAsia="Times New Roman" w:hAnsi="Arial" w:cs="Arial"/>
        </w:rPr>
        <w:t xml:space="preserve">Prolong the life expectancy of </w:t>
      </w:r>
      <w:r>
        <w:rPr>
          <w:rFonts w:ascii="Arial" w:eastAsia="Times New Roman" w:hAnsi="Arial" w:cs="Arial"/>
        </w:rPr>
        <w:t>a person at age 2</w:t>
      </w:r>
      <w:r w:rsidRPr="00A01339">
        <w:rPr>
          <w:rFonts w:ascii="Arial" w:eastAsia="Times New Roman" w:hAnsi="Arial" w:cs="Arial"/>
        </w:rPr>
        <w:t xml:space="preserve">0 by 5 </w:t>
      </w:r>
      <w:r>
        <w:rPr>
          <w:rFonts w:ascii="Arial" w:eastAsia="Times New Roman" w:hAnsi="Arial" w:cs="Arial"/>
        </w:rPr>
        <w:t>years.</w:t>
      </w:r>
    </w:p>
    <w:p w:rsidR="006A60DE" w:rsidRDefault="006A60DE" w:rsidP="006A60DE"/>
    <w:p w:rsidR="006A60DE" w:rsidRDefault="006A60DE" w:rsidP="006A60DE">
      <w:r>
        <w:t>The x% should accurate up to 0.001% (or the error should be less than 0.001%).</w:t>
      </w:r>
      <w:r w:rsidRPr="00EC0522">
        <w:t xml:space="preserve"> </w:t>
      </w:r>
    </w:p>
    <w:p w:rsidR="006A60DE" w:rsidRDefault="006A60DE" w:rsidP="006A60DE">
      <w:pPr>
        <w:jc w:val="both"/>
      </w:pPr>
      <w:r>
        <w:t>The sheet should be named “</w:t>
      </w:r>
      <w:proofErr w:type="spellStart"/>
      <w:r w:rsidRPr="00EC0522">
        <w:t>qx</w:t>
      </w:r>
      <w:proofErr w:type="spellEnd"/>
      <w:r w:rsidRPr="00EC0522">
        <w:t xml:space="preserve"> Improve</w:t>
      </w:r>
      <w:r>
        <w:t>”</w:t>
      </w:r>
      <w:r w:rsidRPr="005C2868">
        <w:t>.</w:t>
      </w:r>
      <w:r>
        <w:t xml:space="preserve"> </w:t>
      </w:r>
    </w:p>
    <w:p w:rsidR="006A60DE" w:rsidRPr="00A65E3A" w:rsidRDefault="006A60DE" w:rsidP="006A60DE"/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B512B"/>
    <w:multiLevelType w:val="hybridMultilevel"/>
    <w:tmpl w:val="6012EBE0"/>
    <w:lvl w:ilvl="0" w:tplc="0409000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429926CC"/>
    <w:multiLevelType w:val="hybridMultilevel"/>
    <w:tmpl w:val="8EA48DD0"/>
    <w:lvl w:ilvl="0" w:tplc="08E0EFF4">
      <w:start w:val="1"/>
      <w:numFmt w:val="decimal"/>
      <w:lvlText w:val="%1."/>
      <w:lvlJc w:val="left"/>
      <w:pPr>
        <w:ind w:left="1280" w:hanging="360"/>
      </w:pPr>
      <w:rPr>
        <w:rFonts w:ascii="Arial" w:eastAsia="SimSun" w:hAnsi="Arial" w:cs="Arial"/>
      </w:rPr>
    </w:lvl>
    <w:lvl w:ilvl="1" w:tplc="3C3AF2DE">
      <w:start w:val="1"/>
      <w:numFmt w:val="decimal"/>
      <w:lvlText w:val="%2"/>
      <w:lvlJc w:val="left"/>
      <w:pPr>
        <w:ind w:left="207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26D5E"/>
    <w:rsid w:val="001627E2"/>
    <w:rsid w:val="0023316D"/>
    <w:rsid w:val="00275531"/>
    <w:rsid w:val="0035477E"/>
    <w:rsid w:val="0036024D"/>
    <w:rsid w:val="003C3BEB"/>
    <w:rsid w:val="003C6965"/>
    <w:rsid w:val="003D5D9A"/>
    <w:rsid w:val="00466705"/>
    <w:rsid w:val="0048054E"/>
    <w:rsid w:val="00510A80"/>
    <w:rsid w:val="00532405"/>
    <w:rsid w:val="00591E0B"/>
    <w:rsid w:val="006A60DE"/>
    <w:rsid w:val="00735EB2"/>
    <w:rsid w:val="007548C1"/>
    <w:rsid w:val="0076590C"/>
    <w:rsid w:val="007F3DAE"/>
    <w:rsid w:val="007F759C"/>
    <w:rsid w:val="00813C03"/>
    <w:rsid w:val="008315B1"/>
    <w:rsid w:val="008373E0"/>
    <w:rsid w:val="008A1C03"/>
    <w:rsid w:val="008C1032"/>
    <w:rsid w:val="00932E7B"/>
    <w:rsid w:val="00A67602"/>
    <w:rsid w:val="00AA44BE"/>
    <w:rsid w:val="00AE780E"/>
    <w:rsid w:val="00AF6725"/>
    <w:rsid w:val="00B0470D"/>
    <w:rsid w:val="00B11C27"/>
    <w:rsid w:val="00B15ACC"/>
    <w:rsid w:val="00B42AC6"/>
    <w:rsid w:val="00BF1680"/>
    <w:rsid w:val="00C164B2"/>
    <w:rsid w:val="00C33860"/>
    <w:rsid w:val="00C50203"/>
    <w:rsid w:val="00CF3D26"/>
    <w:rsid w:val="00D04E82"/>
    <w:rsid w:val="00D169FD"/>
    <w:rsid w:val="00D55AA6"/>
    <w:rsid w:val="00D763E9"/>
    <w:rsid w:val="00DA2BC5"/>
    <w:rsid w:val="00DA378A"/>
    <w:rsid w:val="00DA472F"/>
    <w:rsid w:val="00E40460"/>
    <w:rsid w:val="00F0372F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E18F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link w:val="Heading9Char"/>
    <w:uiPriority w:val="1"/>
    <w:qFormat/>
    <w:rsid w:val="006A60DE"/>
    <w:pPr>
      <w:widowControl w:val="0"/>
      <w:spacing w:after="0" w:line="240" w:lineRule="auto"/>
      <w:ind w:left="120"/>
      <w:outlineLvl w:val="8"/>
    </w:pPr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1"/>
    <w:rsid w:val="006A60DE"/>
    <w:rPr>
      <w:rFonts w:ascii="Times New Roman" w:eastAsia="Times New Roman" w:hAnsi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4</cp:revision>
  <dcterms:created xsi:type="dcterms:W3CDTF">2019-01-03T02:55:00Z</dcterms:created>
  <dcterms:modified xsi:type="dcterms:W3CDTF">2019-01-03T02:57:00Z</dcterms:modified>
</cp:coreProperties>
</file>