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nfjlyix91bvk" w:id="0"/>
      <w:bookmarkEnd w:id="0"/>
      <w:r w:rsidDel="00000000" w:rsidR="00000000" w:rsidRPr="00000000">
        <w:rPr>
          <w:rtl w:val="0"/>
        </w:rPr>
        <w:t xml:space="preserve">Project 4: SRAM</w:t>
      </w:r>
    </w:p>
    <w:p w:rsidR="00000000" w:rsidDel="00000000" w:rsidP="00000000" w:rsidRDefault="00000000" w:rsidRPr="00000000" w14:paraId="00000001">
      <w:pPr>
        <w:pStyle w:val="Title"/>
        <w:contextualSpacing w:val="0"/>
        <w:rPr/>
      </w:pPr>
      <w:bookmarkStart w:colFirst="0" w:colLast="0" w:name="_nfjlyix91bvk" w:id="0"/>
      <w:bookmarkEnd w:id="0"/>
      <w:r w:rsidDel="00000000" w:rsidR="00000000" w:rsidRPr="00000000">
        <w:rPr>
          <w:rtl w:val="0"/>
        </w:rPr>
        <w:t xml:space="preserve">Computer Organization CSC 34300 - EF</w:t>
      </w:r>
    </w:p>
    <w:p w:rsidR="00000000" w:rsidDel="00000000" w:rsidP="00000000" w:rsidRDefault="00000000" w:rsidRPr="00000000" w14:paraId="00000002">
      <w:pPr>
        <w:pStyle w:val="Title"/>
        <w:contextualSpacing w:val="0"/>
        <w:rPr/>
      </w:pPr>
      <w:bookmarkStart w:colFirst="0" w:colLast="0" w:name="_nfjlyix91bvk" w:id="0"/>
      <w:bookmarkEnd w:id="0"/>
      <w:r w:rsidDel="00000000" w:rsidR="00000000" w:rsidRPr="00000000">
        <w:rPr>
          <w:rtl w:val="0"/>
        </w:rPr>
        <w:t xml:space="preserve">By: Sebastian Grygorczuk </w:t>
      </w:r>
    </w:p>
    <w:p w:rsidR="00000000" w:rsidDel="00000000" w:rsidP="00000000" w:rsidRDefault="00000000" w:rsidRPr="00000000" w14:paraId="00000003">
      <w:pPr>
        <w:pStyle w:val="Heading1"/>
        <w:contextualSpacing w:val="0"/>
        <w:rPr/>
      </w:pPr>
      <w:bookmarkStart w:colFirst="0" w:colLast="0" w:name="_eqdv15u3iatb" w:id="1"/>
      <w:bookmarkEnd w:id="1"/>
      <w:r w:rsidDel="00000000" w:rsidR="00000000" w:rsidRPr="00000000">
        <w:rPr>
          <w:rtl w:val="0"/>
        </w:rPr>
      </w:r>
    </w:p>
    <w:p w:rsidR="00000000" w:rsidDel="00000000" w:rsidP="00000000" w:rsidRDefault="00000000" w:rsidRPr="00000000" w14:paraId="00000004">
      <w:pPr>
        <w:pStyle w:val="Heading1"/>
        <w:contextualSpacing w:val="0"/>
        <w:rPr/>
      </w:pPr>
      <w:bookmarkStart w:colFirst="0" w:colLast="0" w:name="_gpe6023ezhe6" w:id="2"/>
      <w:bookmarkEnd w:id="2"/>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ys279x5r3mb8" w:id="3"/>
      <w:bookmarkEnd w:id="3"/>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ygmva2xtbggw" w:id="4"/>
      <w:bookmarkEnd w:id="4"/>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xct6nq78nia5" w:id="5"/>
      <w:bookmarkEnd w:id="5"/>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c6o1xm6rt9hk" w:id="6"/>
      <w:bookmarkEnd w:id="6"/>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s6g094mkw7my" w:id="7"/>
      <w:bookmarkEnd w:id="7"/>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6ff1xdzazk7b" w:id="8"/>
      <w:bookmarkEnd w:id="8"/>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29eiweuf8ldx" w:id="9"/>
      <w:bookmarkEnd w:id="9"/>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contextualSpacing w:val="0"/>
        <w:rPr>
          <w:sz w:val="22"/>
          <w:szCs w:val="22"/>
        </w:rPr>
      </w:pPr>
      <w:bookmarkStart w:colFirst="0" w:colLast="0" w:name="_i0mhaivh19ut" w:id="10"/>
      <w:bookmarkEnd w:id="10"/>
      <w:r w:rsidDel="00000000" w:rsidR="00000000" w:rsidRPr="00000000">
        <w:rPr>
          <w:sz w:val="22"/>
          <w:szCs w:val="22"/>
          <w:rtl w:val="0"/>
        </w:rPr>
        <w:t xml:space="preserve">Tabel of Content: </w:t>
      </w:r>
    </w:p>
    <w:p w:rsidR="00000000" w:rsidDel="00000000" w:rsidP="00000000" w:rsidRDefault="00000000" w:rsidRPr="00000000" w14:paraId="00000011">
      <w:pPr>
        <w:contextualSpacing w:val="0"/>
        <w:rPr/>
      </w:pPr>
      <w:r w:rsidDel="00000000" w:rsidR="00000000" w:rsidRPr="00000000">
        <w:rPr>
          <w:rtl w:val="0"/>
        </w:rPr>
        <w:t xml:space="preserve">Objective…………………………………………………………………………………………………...2</w:t>
      </w:r>
    </w:p>
    <w:p w:rsidR="00000000" w:rsidDel="00000000" w:rsidP="00000000" w:rsidRDefault="00000000" w:rsidRPr="00000000" w14:paraId="00000012">
      <w:pPr>
        <w:contextualSpacing w:val="0"/>
        <w:rPr/>
      </w:pPr>
      <w:r w:rsidDel="00000000" w:rsidR="00000000" w:rsidRPr="00000000">
        <w:rPr>
          <w:rtl w:val="0"/>
        </w:rPr>
        <w:t xml:space="preserve">Part 1:Bitwise Operations:…………………………………...……………………………………………...…………...2</w:t>
      </w:r>
    </w:p>
    <w:p w:rsidR="00000000" w:rsidDel="00000000" w:rsidP="00000000" w:rsidRDefault="00000000" w:rsidRPr="00000000" w14:paraId="00000013">
      <w:pPr>
        <w:contextualSpacing w:val="0"/>
        <w:rPr/>
      </w:pPr>
      <w:r w:rsidDel="00000000" w:rsidR="00000000" w:rsidRPr="00000000">
        <w:rPr>
          <w:rtl w:val="0"/>
        </w:rPr>
        <w:tab/>
        <w:t xml:space="preserve">AND Code……………………………………………………………………..………………….2</w:t>
      </w:r>
    </w:p>
    <w:p w:rsidR="00000000" w:rsidDel="00000000" w:rsidP="00000000" w:rsidRDefault="00000000" w:rsidRPr="00000000" w14:paraId="00000014">
      <w:pPr>
        <w:contextualSpacing w:val="0"/>
        <w:rPr/>
      </w:pPr>
      <w:r w:rsidDel="00000000" w:rsidR="00000000" w:rsidRPr="00000000">
        <w:rPr>
          <w:rtl w:val="0"/>
        </w:rPr>
        <w:tab/>
        <w:t xml:space="preserve">OR Code……………...…………………………………………………………………..……....4</w:t>
      </w:r>
    </w:p>
    <w:p w:rsidR="00000000" w:rsidDel="00000000" w:rsidP="00000000" w:rsidRDefault="00000000" w:rsidRPr="00000000" w14:paraId="00000015">
      <w:pPr>
        <w:contextualSpacing w:val="0"/>
        <w:rPr/>
      </w:pPr>
      <w:r w:rsidDel="00000000" w:rsidR="00000000" w:rsidRPr="00000000">
        <w:rPr>
          <w:rtl w:val="0"/>
        </w:rPr>
        <w:tab/>
        <w:t xml:space="preserve">XORt……………………………………………………………………………………...……….6</w:t>
      </w:r>
    </w:p>
    <w:p w:rsidR="00000000" w:rsidDel="00000000" w:rsidP="00000000" w:rsidRDefault="00000000" w:rsidRPr="00000000" w14:paraId="00000016">
      <w:pPr>
        <w:ind w:firstLine="720"/>
        <w:contextualSpacing w:val="0"/>
        <w:rPr/>
      </w:pPr>
      <w:r w:rsidDel="00000000" w:rsidR="00000000" w:rsidRPr="00000000">
        <w:rPr>
          <w:rtl w:val="0"/>
        </w:rPr>
        <w:t xml:space="preserve">NOT………………………………………………………………………………………………. 9</w:t>
      </w:r>
    </w:p>
    <w:p w:rsidR="00000000" w:rsidDel="00000000" w:rsidP="00000000" w:rsidRDefault="00000000" w:rsidRPr="00000000" w14:paraId="00000017">
      <w:pPr>
        <w:ind w:firstLine="720"/>
        <w:contextualSpacing w:val="0"/>
        <w:rPr/>
      </w:pPr>
      <w:r w:rsidDel="00000000" w:rsidR="00000000" w:rsidRPr="00000000">
        <w:rPr>
          <w:rtl w:val="0"/>
        </w:rPr>
        <w:t xml:space="preserve">SLL………………………………………………………………………………………………...9</w:t>
      </w:r>
    </w:p>
    <w:p w:rsidR="00000000" w:rsidDel="00000000" w:rsidP="00000000" w:rsidRDefault="00000000" w:rsidRPr="00000000" w14:paraId="00000018">
      <w:pPr>
        <w:ind w:firstLine="720"/>
        <w:contextualSpacing w:val="0"/>
        <w:rPr/>
      </w:pPr>
      <w:r w:rsidDel="00000000" w:rsidR="00000000" w:rsidRPr="00000000">
        <w:rPr>
          <w:rtl w:val="0"/>
        </w:rPr>
        <w:t xml:space="preserve">SRL……………………………………………………………………………………………….11</w:t>
      </w:r>
    </w:p>
    <w:p w:rsidR="00000000" w:rsidDel="00000000" w:rsidP="00000000" w:rsidRDefault="00000000" w:rsidRPr="00000000" w14:paraId="00000019">
      <w:pPr>
        <w:ind w:firstLine="720"/>
        <w:contextualSpacing w:val="0"/>
        <w:rPr/>
      </w:pPr>
      <w:r w:rsidDel="00000000" w:rsidR="00000000" w:rsidRPr="00000000">
        <w:rPr>
          <w:rtl w:val="0"/>
        </w:rPr>
        <w:t xml:space="preserve">ROL……………………………………………………………………………………………....12</w:t>
      </w:r>
    </w:p>
    <w:p w:rsidR="00000000" w:rsidDel="00000000" w:rsidP="00000000" w:rsidRDefault="00000000" w:rsidRPr="00000000" w14:paraId="0000001A">
      <w:pPr>
        <w:ind w:firstLine="720"/>
        <w:contextualSpacing w:val="0"/>
        <w:rPr/>
      </w:pPr>
      <w:r w:rsidDel="00000000" w:rsidR="00000000" w:rsidRPr="00000000">
        <w:rPr>
          <w:rtl w:val="0"/>
        </w:rPr>
        <w:t xml:space="preserve">ROR……………………………………………………………………………………………....14</w:t>
      </w:r>
    </w:p>
    <w:p w:rsidR="00000000" w:rsidDel="00000000" w:rsidP="00000000" w:rsidRDefault="00000000" w:rsidRPr="00000000" w14:paraId="0000001B">
      <w:pPr>
        <w:contextualSpacing w:val="0"/>
        <w:rPr/>
      </w:pPr>
      <w:r w:rsidDel="00000000" w:rsidR="00000000" w:rsidRPr="00000000">
        <w:rPr>
          <w:rtl w:val="0"/>
        </w:rPr>
        <w:t xml:space="preserve">Part 2: Complete Circuit:</w:t>
      </w:r>
    </w:p>
    <w:p w:rsidR="00000000" w:rsidDel="00000000" w:rsidP="00000000" w:rsidRDefault="00000000" w:rsidRPr="00000000" w14:paraId="0000001C">
      <w:pPr>
        <w:ind w:firstLine="720"/>
        <w:contextualSpacing w:val="0"/>
        <w:rPr/>
      </w:pPr>
      <w:r w:rsidDel="00000000" w:rsidR="00000000" w:rsidRPr="00000000">
        <w:rPr>
          <w:rtl w:val="0"/>
        </w:rPr>
        <w:t xml:space="preserve">Code……………………………………………………………………………………………..16</w:t>
      </w:r>
    </w:p>
    <w:p w:rsidR="00000000" w:rsidDel="00000000" w:rsidP="00000000" w:rsidRDefault="00000000" w:rsidRPr="00000000" w14:paraId="0000001D">
      <w:pPr>
        <w:contextualSpacing w:val="0"/>
        <w:rPr/>
      </w:pPr>
      <w:r w:rsidDel="00000000" w:rsidR="00000000" w:rsidRPr="00000000">
        <w:rPr>
          <w:rtl w:val="0"/>
        </w:rPr>
        <w:tab/>
        <w:t xml:space="preserve">SLT……………………………………………………………………………………………….19</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1"/>
        <w:contextualSpacing w:val="0"/>
        <w:rPr/>
      </w:pPr>
      <w:bookmarkStart w:colFirst="0" w:colLast="0" w:name="_hzcryvhhitx5" w:id="11"/>
      <w:bookmarkEnd w:id="11"/>
      <w:r w:rsidDel="00000000" w:rsidR="00000000" w:rsidRPr="00000000">
        <w:rPr>
          <w:rtl w:val="0"/>
        </w:rPr>
        <w:t xml:space="preserve">Objective: </w:t>
      </w:r>
    </w:p>
    <w:p w:rsidR="00000000" w:rsidDel="00000000" w:rsidP="00000000" w:rsidRDefault="00000000" w:rsidRPr="00000000" w14:paraId="00000036">
      <w:pPr>
        <w:widowControl w:val="0"/>
        <w:contextualSpacing w:val="0"/>
        <w:rPr/>
      </w:pPr>
      <w:r w:rsidDel="00000000" w:rsidR="00000000" w:rsidRPr="00000000">
        <w:rPr>
          <w:rtl w:val="0"/>
        </w:rPr>
        <w:t xml:space="preserve">The objective of this lab is to create a 16x32 SRAM and display the results of it on eight seven segment displays using eight bit input, four bit address operation code, chip select input, write enable input and output enable input and four keys to select which eight bits to of the address to write to. </w:t>
      </w:r>
    </w:p>
    <w:p w:rsidR="00000000" w:rsidDel="00000000" w:rsidP="00000000" w:rsidRDefault="00000000" w:rsidRPr="00000000" w14:paraId="00000037">
      <w:pPr>
        <w:pStyle w:val="Heading1"/>
        <w:contextualSpacing w:val="0"/>
        <w:rPr/>
      </w:pPr>
      <w:bookmarkStart w:colFirst="0" w:colLast="0" w:name="_eso23z9wm3oy" w:id="12"/>
      <w:bookmarkEnd w:id="12"/>
      <w:r w:rsidDel="00000000" w:rsidR="00000000" w:rsidRPr="00000000">
        <w:rPr>
          <w:rtl w:val="0"/>
        </w:rPr>
        <w:t xml:space="preserve">Fundamentals: </w:t>
      </w:r>
    </w:p>
    <w:p w:rsidR="00000000" w:rsidDel="00000000" w:rsidP="00000000" w:rsidRDefault="00000000" w:rsidRPr="00000000" w14:paraId="00000038">
      <w:pPr>
        <w:contextualSpacing w:val="0"/>
        <w:rPr/>
      </w:pPr>
      <w:r w:rsidDel="00000000" w:rsidR="00000000" w:rsidRPr="00000000">
        <w:rPr>
          <w:rtl w:val="0"/>
        </w:rPr>
        <w:t xml:space="preserve">Before we start working on building a memory we have to go over some basic elements that will help us to build towards the SRAM, these elements are SR-Latch, Control SR-Latch, D-Latch, and the Master Slave Flip Flop. </w:t>
      </w:r>
    </w:p>
    <w:p w:rsidR="00000000" w:rsidDel="00000000" w:rsidP="00000000" w:rsidRDefault="00000000" w:rsidRPr="00000000" w14:paraId="00000039">
      <w:pPr>
        <w:pStyle w:val="Heading2"/>
        <w:contextualSpacing w:val="0"/>
        <w:rPr/>
      </w:pPr>
      <w:bookmarkStart w:colFirst="0" w:colLast="0" w:name="_9a9jg0s6z4vm" w:id="13"/>
      <w:bookmarkEnd w:id="13"/>
      <w:r w:rsidDel="00000000" w:rsidR="00000000" w:rsidRPr="00000000">
        <w:rPr>
          <w:rtl w:val="0"/>
        </w:rPr>
        <w:t xml:space="preserve">SR-Latch</w:t>
      </w:r>
    </w:p>
    <w:p w:rsidR="00000000" w:rsidDel="00000000" w:rsidP="00000000" w:rsidRDefault="00000000" w:rsidRPr="00000000" w14:paraId="0000003A">
      <w:pPr>
        <w:contextualSpacing w:val="0"/>
        <w:rPr/>
      </w:pPr>
      <w:r w:rsidDel="00000000" w:rsidR="00000000" w:rsidRPr="00000000">
        <w:rPr>
          <w:rtl w:val="0"/>
        </w:rPr>
        <w:t xml:space="preserve">The SR-Latch, is a basic memory device, it has two inputs Set and Reset which define the output if Q and Q’ to be [1,0] when S is 1 and R is 0, and [0,1] when S is 0 and R is 1. When both are zero the SR-Latch will hold the value that was computed before, and when the two are both 1 the output is unpredictable and for such reason SR-Latch requires improvement we will see with the following devices. Below is the implementation of SR-Latch in Block Diagram and it’s waveform.</w:t>
      </w:r>
    </w:p>
    <w:p w:rsidR="00000000" w:rsidDel="00000000" w:rsidP="00000000" w:rsidRDefault="00000000" w:rsidRPr="00000000" w14:paraId="0000003B">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2"/>
              <w:gridCol w:w="1832"/>
              <w:gridCol w:w="1832"/>
              <w:gridCol w:w="1832"/>
              <w:gridCol w:w="1832"/>
              <w:tblGridChange w:id="0">
                <w:tblGrid>
                  <w:gridCol w:w="1832"/>
                  <w:gridCol w:w="1832"/>
                  <w:gridCol w:w="1832"/>
                  <w:gridCol w:w="1832"/>
                  <w:gridCol w:w="18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Undefined</w:t>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Tabel 1. SR-Latch Truth Table </w:t>
            </w:r>
          </w:p>
        </w:tc>
      </w:tr>
    </w:tbl>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2162175"/>
                  <wp:effectExtent b="0" l="0" r="0" t="0"/>
                  <wp:docPr id="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8102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1. SR-Latch</w:t>
            </w:r>
          </w:p>
        </w:tc>
      </w:tr>
    </w:tbl>
    <w:p w:rsidR="00000000" w:rsidDel="00000000" w:rsidP="00000000" w:rsidRDefault="00000000" w:rsidRPr="00000000" w14:paraId="0000005B">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21336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8102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2. SR-Latch Waveform</w:t>
            </w:r>
          </w:p>
        </w:tc>
      </w:tr>
    </w:tbl>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As seen in Figure 2, when the first input is both zeros then the output is unknown, then it processed as expected till both inputs are one giving us an output of both zeroes yet when the next input is both zeroes the output is different, this is the reason why SR-Latch is inadequate for percisie usage, we just don’t know what could happen when both S and R are set to one. Lastly we see that the SR-Latch holds onto the value in the very last segment as intended serving as a basic memory unit. </w:t>
      </w:r>
    </w:p>
    <w:p w:rsidR="00000000" w:rsidDel="00000000" w:rsidP="00000000" w:rsidRDefault="00000000" w:rsidRPr="00000000" w14:paraId="00000060">
      <w:pPr>
        <w:pStyle w:val="Heading2"/>
        <w:contextualSpacing w:val="0"/>
        <w:rPr/>
      </w:pPr>
      <w:bookmarkStart w:colFirst="0" w:colLast="0" w:name="_dsuj2q9r8wr3" w:id="14"/>
      <w:bookmarkEnd w:id="14"/>
      <w:r w:rsidDel="00000000" w:rsidR="00000000" w:rsidRPr="00000000">
        <w:rPr>
          <w:rtl w:val="0"/>
        </w:rPr>
        <w:t xml:space="preserve">Control SR-Latch</w:t>
      </w:r>
    </w:p>
    <w:p w:rsidR="00000000" w:rsidDel="00000000" w:rsidP="00000000" w:rsidRDefault="00000000" w:rsidRPr="00000000" w14:paraId="00000061">
      <w:pPr>
        <w:contextualSpacing w:val="0"/>
        <w:rPr/>
      </w:pPr>
      <w:r w:rsidDel="00000000" w:rsidR="00000000" w:rsidRPr="00000000">
        <w:rPr>
          <w:rtl w:val="0"/>
        </w:rPr>
        <w:t xml:space="preserve">Next we look at a Control SR-Latch, it's an improvement on the SR-Latch in the sense that it gives us more control over when the state can change however it’s still has the issue of when both S and R are set to 1 we have an undefined state. Below is the block diagram implementation and waveform of the Control SR-Latch   </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6"/>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6.6666666666667"/>
              <w:gridCol w:w="1526.6666666666667"/>
              <w:gridCol w:w="1526.6666666666667"/>
              <w:gridCol w:w="1526.6666666666667"/>
              <w:gridCol w:w="1526.6666666666667"/>
              <w:gridCol w:w="1526.6666666666667"/>
              <w:tblGridChange w:id="0">
                <w:tblGrid>
                  <w:gridCol w:w="1526.6666666666667"/>
                  <w:gridCol w:w="1526.6666666666667"/>
                  <w:gridCol w:w="1526.6666666666667"/>
                  <w:gridCol w:w="1526.6666666666667"/>
                  <w:gridCol w:w="1526.6666666666667"/>
                  <w:gridCol w:w="1526.6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Undefined</w:t>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Tabel 2. Control SR-Latch</w:t>
            </w:r>
          </w:p>
        </w:tc>
      </w:tr>
    </w:tbl>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The X in S and R rows means that no matter what state S or R is the it all depends on C. </w:t>
      </w:r>
    </w:p>
    <w:p w:rsidR="00000000" w:rsidDel="00000000" w:rsidP="00000000" w:rsidRDefault="00000000" w:rsidRPr="00000000" w14:paraId="0000008C">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1879600"/>
                  <wp:effectExtent b="0" l="0" r="0" t="0"/>
                  <wp:docPr id="1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102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3. Control SR-Latch</w:t>
            </w:r>
          </w:p>
        </w:tc>
      </w:tr>
    </w:tbl>
    <w:p w:rsidR="00000000" w:rsidDel="00000000" w:rsidP="00000000" w:rsidRDefault="00000000" w:rsidRPr="00000000" w14:paraId="0000008F">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21844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102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4. Control SR-Latch Waveform </w:t>
            </w:r>
          </w:p>
        </w:tc>
      </w:tr>
    </w:tbl>
    <w:p w:rsidR="00000000" w:rsidDel="00000000" w:rsidP="00000000" w:rsidRDefault="00000000" w:rsidRPr="00000000" w14:paraId="00000092">
      <w:pPr>
        <w:contextualSpacing w:val="0"/>
        <w:rPr/>
      </w:pPr>
      <w:r w:rsidDel="00000000" w:rsidR="00000000" w:rsidRPr="00000000">
        <w:rPr>
          <w:rtl w:val="0"/>
        </w:rPr>
        <w:t xml:space="preserve">In Figure 4, we see that the first three states redefined because there has been no input placed in them yet and C is either 0 or S and R are both 0. Then we see the S be turned on, followed by C being 0 and holding the set, next we then have R turned on, and then we see all of them turned on which gives us gibberish.  </w:t>
      </w:r>
    </w:p>
    <w:p w:rsidR="00000000" w:rsidDel="00000000" w:rsidP="00000000" w:rsidRDefault="00000000" w:rsidRPr="00000000" w14:paraId="00000093">
      <w:pPr>
        <w:pStyle w:val="Heading2"/>
        <w:contextualSpacing w:val="0"/>
        <w:rPr/>
      </w:pPr>
      <w:bookmarkStart w:colFirst="0" w:colLast="0" w:name="_aqhkjbngozi9" w:id="15"/>
      <w:bookmarkEnd w:id="15"/>
      <w:r w:rsidDel="00000000" w:rsidR="00000000" w:rsidRPr="00000000">
        <w:rPr>
          <w:rtl w:val="0"/>
        </w:rPr>
        <w:t xml:space="preserve">D-Latch</w:t>
      </w:r>
    </w:p>
    <w:p w:rsidR="00000000" w:rsidDel="00000000" w:rsidP="00000000" w:rsidRDefault="00000000" w:rsidRPr="00000000" w14:paraId="00000094">
      <w:pPr>
        <w:contextualSpacing w:val="0"/>
        <w:rPr/>
      </w:pPr>
      <w:r w:rsidDel="00000000" w:rsidR="00000000" w:rsidRPr="00000000">
        <w:rPr>
          <w:rtl w:val="0"/>
        </w:rPr>
        <w:t xml:space="preserve">D-Latch is an improvement on the Control SR-Latch as it finally takes care of the problem of S and R being 1 at the same time, we just set them to be the negative of the other. Below is the implementation and the waveform of the D-Latch. </w:t>
      </w:r>
    </w:p>
    <w:p w:rsidR="00000000" w:rsidDel="00000000" w:rsidP="00000000" w:rsidRDefault="00000000" w:rsidRPr="00000000" w14:paraId="00000095">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10"/>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2"/>
              <w:gridCol w:w="1832"/>
              <w:gridCol w:w="1832"/>
              <w:gridCol w:w="1832"/>
              <w:gridCol w:w="1832"/>
              <w:tblGridChange w:id="0">
                <w:tblGrid>
                  <w:gridCol w:w="1832"/>
                  <w:gridCol w:w="1832"/>
                  <w:gridCol w:w="1832"/>
                  <w:gridCol w:w="1832"/>
                  <w:gridCol w:w="18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w:t>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Table 3. D-Latch Truth Table </w:t>
            </w:r>
          </w:p>
        </w:tc>
      </w:tr>
    </w:tbl>
    <w:p w:rsidR="00000000" w:rsidDel="00000000" w:rsidP="00000000" w:rsidRDefault="00000000" w:rsidRPr="00000000" w14:paraId="000000AD">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1435100"/>
                  <wp:effectExtent b="0" l="0" r="0" t="0"/>
                  <wp:docPr id="4"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8102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5. D-Latch</w:t>
            </w:r>
          </w:p>
        </w:tc>
      </w:tr>
    </w:tbl>
    <w:p w:rsidR="00000000" w:rsidDel="00000000" w:rsidP="00000000" w:rsidRDefault="00000000" w:rsidRPr="00000000" w14:paraId="000000B0">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2006600"/>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8102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6. D-Latch Waveform </w:t>
            </w:r>
          </w:p>
        </w:tc>
      </w:tr>
    </w:tbl>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As seen above first the D-Latch holds the state, the sets it to Reset, holds it and then sets it to Set. There is no issue of having unknown outputs once the memory has been set. </w:t>
      </w:r>
    </w:p>
    <w:p w:rsidR="00000000" w:rsidDel="00000000" w:rsidP="00000000" w:rsidRDefault="00000000" w:rsidRPr="00000000" w14:paraId="000000B5">
      <w:pPr>
        <w:pStyle w:val="Heading2"/>
        <w:contextualSpacing w:val="0"/>
        <w:rPr/>
      </w:pPr>
      <w:bookmarkStart w:colFirst="0" w:colLast="0" w:name="_w6gt6prtfxdq" w:id="16"/>
      <w:bookmarkEnd w:id="16"/>
      <w:r w:rsidDel="00000000" w:rsidR="00000000" w:rsidRPr="00000000">
        <w:rPr>
          <w:rtl w:val="0"/>
        </w:rPr>
        <w:t xml:space="preserve">Master Slave Flip Flop: </w:t>
      </w:r>
    </w:p>
    <w:p w:rsidR="00000000" w:rsidDel="00000000" w:rsidP="00000000" w:rsidRDefault="00000000" w:rsidRPr="00000000" w14:paraId="000000B6">
      <w:pPr>
        <w:contextualSpacing w:val="0"/>
        <w:rPr/>
      </w:pPr>
      <w:r w:rsidDel="00000000" w:rsidR="00000000" w:rsidRPr="00000000">
        <w:rPr>
          <w:rtl w:val="0"/>
        </w:rPr>
        <w:t xml:space="preserve">Now that we have a reliable memory device we have to make sure that it grabs the right data at the right time and not any random data that might come its way. The solution to that is the Master Slave Flip Flop which will only change states during the rising edge in our situation, meaning that whatever the state D is it will be saved if the clock is going from low to high state. </w:t>
      </w:r>
    </w:p>
    <w:p w:rsidR="00000000" w:rsidDel="00000000" w:rsidP="00000000" w:rsidRDefault="00000000" w:rsidRPr="00000000" w14:paraId="000000B7">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14"/>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3.3333333333335"/>
              <w:gridCol w:w="3053.3333333333335"/>
              <w:gridCol w:w="3053.3333333333335"/>
              <w:tblGridChange w:id="0">
                <w:tblGrid>
                  <w:gridCol w:w="3053.3333333333335"/>
                  <w:gridCol w:w="3053.3333333333335"/>
                  <w:gridCol w:w="305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Low to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High to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 Change</w:t>
                  </w:r>
                </w:p>
              </w:tc>
            </w:tr>
          </w:tb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Tabel 4. Master Slave Flip Flop Truth Table</w:t>
            </w:r>
          </w:p>
        </w:tc>
      </w:tr>
    </w:tbl>
    <w:p w:rsidR="00000000" w:rsidDel="00000000" w:rsidP="00000000" w:rsidRDefault="00000000" w:rsidRPr="00000000" w14:paraId="000000C4">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12065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102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7. Master Slave Flip Flop</w:t>
            </w:r>
          </w:p>
        </w:tc>
      </w:tr>
    </w:tbl>
    <w:p w:rsidR="00000000" w:rsidDel="00000000" w:rsidP="00000000" w:rsidRDefault="00000000" w:rsidRPr="00000000" w14:paraId="000000C7">
      <w:pPr>
        <w:contextualSpacing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1955800"/>
                  <wp:effectExtent b="0" l="0" r="0" t="0"/>
                  <wp:docPr id="1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8102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8. Master Slave Flip Flop Waveform</w:t>
            </w:r>
          </w:p>
        </w:tc>
      </w:tr>
    </w:tbl>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In figure 8 we look at a random wavepatter given to C and D. As we can see Q becomes whatever whatever D was before the C went from low to high. I highlighted the rising edge moments in red and the saved data after in green to show that it indeed saves the data from the previous period of rising edge. Everywhere else there is no change occuring. </w:t>
      </w:r>
    </w:p>
    <w:p w:rsidR="00000000" w:rsidDel="00000000" w:rsidP="00000000" w:rsidRDefault="00000000" w:rsidRPr="00000000" w14:paraId="000000CC">
      <w:pPr>
        <w:pStyle w:val="Heading1"/>
        <w:contextualSpacing w:val="0"/>
        <w:rPr/>
      </w:pPr>
      <w:bookmarkStart w:colFirst="0" w:colLast="0" w:name="_o422kg9rz5jy" w:id="17"/>
      <w:bookmarkEnd w:id="17"/>
      <w:r w:rsidDel="00000000" w:rsidR="00000000" w:rsidRPr="00000000">
        <w:rPr>
          <w:rtl w:val="0"/>
        </w:rPr>
        <w:t xml:space="preserve">SRAM:</w:t>
      </w:r>
    </w:p>
    <w:p w:rsidR="00000000" w:rsidDel="00000000" w:rsidP="00000000" w:rsidRDefault="00000000" w:rsidRPr="00000000" w14:paraId="000000CD">
      <w:pPr>
        <w:contextualSpacing w:val="0"/>
        <w:rPr/>
      </w:pPr>
      <w:r w:rsidDel="00000000" w:rsidR="00000000" w:rsidRPr="00000000">
        <w:rPr>
          <w:rtl w:val="0"/>
        </w:rPr>
        <w:t xml:space="preserve">Now that the basics are complete it’s time to build the SRAM, we will have to do few things to get there, build a single cell of an SRAM, create a 16x1 SRAM module, create an address decoder which will allow us to switch between sixteen different SRAM locations, put all of that together to create a 16x4 SRAM, and finally create a decoder for a seven segment display. </w:t>
      </w:r>
    </w:p>
    <w:p w:rsidR="00000000" w:rsidDel="00000000" w:rsidP="00000000" w:rsidRDefault="00000000" w:rsidRPr="00000000" w14:paraId="000000CE">
      <w:pPr>
        <w:pStyle w:val="Heading2"/>
        <w:contextualSpacing w:val="0"/>
        <w:rPr/>
      </w:pPr>
      <w:bookmarkStart w:colFirst="0" w:colLast="0" w:name="_dewwak8ira2j" w:id="18"/>
      <w:bookmarkEnd w:id="18"/>
      <w:r w:rsidDel="00000000" w:rsidR="00000000" w:rsidRPr="00000000">
        <w:rPr>
          <w:rtl w:val="0"/>
        </w:rPr>
        <w:t xml:space="preserve">SRAM Cell:</w:t>
      </w:r>
    </w:p>
    <w:p w:rsidR="00000000" w:rsidDel="00000000" w:rsidP="00000000" w:rsidRDefault="00000000" w:rsidRPr="00000000" w14:paraId="000000CF">
      <w:pPr>
        <w:contextualSpacing w:val="0"/>
        <w:rPr/>
      </w:pPr>
      <w:r w:rsidDel="00000000" w:rsidR="00000000" w:rsidRPr="00000000">
        <w:rPr>
          <w:rtl w:val="0"/>
        </w:rPr>
        <w:t xml:space="preserve">To create an SRAM Cell we will use the Master Slave Flip Flop we showed in previous section with the addition of new inputs that will serve as our C and D. We will have Input, Select Chip, and Write Enable. Input is straightforward it’s the data we are trying to save. Select Chip will make the device operational, if it’s high it will save, if it’s low it will make the device give out a buffer state. The Write Enable allows data from the Input to be saved. </w:t>
      </w:r>
    </w:p>
    <w:p w:rsidR="00000000" w:rsidDel="00000000" w:rsidP="00000000" w:rsidRDefault="00000000" w:rsidRPr="00000000" w14:paraId="000000D0">
      <w:pPr>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18"/>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0"/>
              <w:gridCol w:w="2290"/>
              <w:gridCol w:w="2290"/>
              <w:gridCol w:w="2290"/>
              <w:tblGridChange w:id="0">
                <w:tblGrid>
                  <w:gridCol w:w="2290"/>
                  <w:gridCol w:w="2290"/>
                  <w:gridCol w:w="2290"/>
                  <w:gridCol w:w="2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Select 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Write 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Output and Save</w:t>
                  </w:r>
                </w:p>
              </w:tc>
            </w:tr>
          </w:tb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Tabel 5. SRAM Cell </w:t>
            </w:r>
          </w:p>
        </w:tc>
      </w:tr>
    </w:tbl>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When both Select Chip is 0, Write Enable can be either 0 or 1 the output will only give out the buffer Z. If Select Chip is 1 and Write Enable is 0 the output will be whatever is stored in the SRAM Cell. If both the Select Chip and Write Enable are on it will give the output and save the input. </w:t>
      </w:r>
    </w:p>
    <w:p w:rsidR="00000000" w:rsidDel="00000000" w:rsidP="00000000" w:rsidRDefault="00000000" w:rsidRPr="00000000" w14:paraId="000000E5">
      <w:pPr>
        <w:contextualSpacing w:val="0"/>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11430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102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9. SRAM Cell </w:t>
            </w:r>
          </w:p>
        </w:tc>
      </w:tr>
    </w:tbl>
    <w:p w:rsidR="00000000" w:rsidDel="00000000" w:rsidP="00000000" w:rsidRDefault="00000000" w:rsidRPr="00000000" w14:paraId="000000E8">
      <w:pPr>
        <w:contextualSpacing w:val="0"/>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1981200"/>
                  <wp:effectExtent b="0" l="0" r="0" t="0"/>
                  <wp:docPr id="1"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8102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10. SRAM Cell Waveform </w:t>
            </w:r>
          </w:p>
        </w:tc>
      </w:tr>
    </w:tbl>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In figure 10 I show that when Select Chip is 0 the output is the buffer Z in blue. That when both Select chip and Write Enable are on they save and display the value of input of the value that it was during the rising edge in red and in green I show when only Select Chip is 1 it displays the stored value. </w:t>
      </w:r>
    </w:p>
    <w:p w:rsidR="00000000" w:rsidDel="00000000" w:rsidP="00000000" w:rsidRDefault="00000000" w:rsidRPr="00000000" w14:paraId="000000ED">
      <w:pPr>
        <w:pStyle w:val="Heading2"/>
        <w:contextualSpacing w:val="0"/>
        <w:rPr/>
      </w:pPr>
      <w:bookmarkStart w:colFirst="0" w:colLast="0" w:name="_2alcb93gnc05" w:id="19"/>
      <w:bookmarkEnd w:id="19"/>
      <w:r w:rsidDel="00000000" w:rsidR="00000000" w:rsidRPr="00000000">
        <w:rPr>
          <w:rtl w:val="0"/>
        </w:rPr>
        <w:t xml:space="preserve">SRAM 16x1 Module:</w:t>
      </w:r>
    </w:p>
    <w:p w:rsidR="00000000" w:rsidDel="00000000" w:rsidP="00000000" w:rsidRDefault="00000000" w:rsidRPr="00000000" w14:paraId="000000EE">
      <w:pPr>
        <w:contextualSpacing w:val="0"/>
        <w:rPr/>
      </w:pPr>
      <w:r w:rsidDel="00000000" w:rsidR="00000000" w:rsidRPr="00000000">
        <w:rPr>
          <w:rtl w:val="0"/>
        </w:rPr>
        <w:t xml:space="preserve">Next step to getting a SRAM that is 16x4 is to make a 16x1 modula that will help make the job easier. The modula will have three inputs, the address decoder value which will tell the module which of the cells to read/write from (This is the Select Chip for a Cell). Only the chosen cell will have some kind of output all the others will give off the Z buffer. The input that will be stored in the chosen cell, and the write enable which will say that you can overwrite what’s inside the cell. It will have output which take the output from chosen cell and pass it onto the seven segment display. Below are the block diagram of the Module and a waveform showing how it functions. </w:t>
      </w:r>
    </w:p>
    <w:p w:rsidR="00000000" w:rsidDel="00000000" w:rsidP="00000000" w:rsidRDefault="00000000" w:rsidRPr="00000000" w14:paraId="000000EF">
      <w:pPr>
        <w:contextualSpacing w:val="0"/>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5156200"/>
                  <wp:effectExtent b="0" l="0" r="0" t="0"/>
                  <wp:docPr id="14"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81025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11. SMRA 16x1</w:t>
            </w:r>
          </w:p>
        </w:tc>
      </w:tr>
    </w:tbl>
    <w:p w:rsidR="00000000" w:rsidDel="00000000" w:rsidP="00000000" w:rsidRDefault="00000000" w:rsidRPr="00000000" w14:paraId="000000F2">
      <w:pPr>
        <w:contextualSpacing w:val="0"/>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1968500"/>
                  <wp:effectExtent b="0" l="0" r="0" 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8102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12. SRAM 16x1 Waveform</w:t>
            </w:r>
          </w:p>
        </w:tc>
      </w:tr>
    </w:tbl>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In Figure 12, we see that we can access any of that 16 cells using the decoder input, you see me access 10th cell and the 2nd cell multiple time save and read their values they had every time the waveform is red. Anytime the waveform is green its us accessing the cell to read from it and anytime the input from the decoder is all zeroes the output will give us the buffer signal. This works exactly like a Master Slave Flip Flop but now we can acesse many of them not just one.</w:t>
      </w:r>
    </w:p>
    <w:p w:rsidR="00000000" w:rsidDel="00000000" w:rsidP="00000000" w:rsidRDefault="00000000" w:rsidRPr="00000000" w14:paraId="000000F7">
      <w:pPr>
        <w:pStyle w:val="Heading2"/>
        <w:contextualSpacing w:val="0"/>
        <w:rPr/>
      </w:pPr>
      <w:bookmarkStart w:colFirst="0" w:colLast="0" w:name="_utzjeojg4dxb" w:id="20"/>
      <w:bookmarkEnd w:id="20"/>
      <w:r w:rsidDel="00000000" w:rsidR="00000000" w:rsidRPr="00000000">
        <w:rPr>
          <w:rtl w:val="0"/>
        </w:rPr>
        <w:t xml:space="preserve">Address Decoder:</w:t>
      </w:r>
    </w:p>
    <w:p w:rsidR="00000000" w:rsidDel="00000000" w:rsidP="00000000" w:rsidRDefault="00000000" w:rsidRPr="00000000" w14:paraId="000000F8">
      <w:pPr>
        <w:contextualSpacing w:val="0"/>
        <w:rPr/>
      </w:pPr>
      <w:r w:rsidDel="00000000" w:rsidR="00000000" w:rsidRPr="00000000">
        <w:rPr>
          <w:rtl w:val="0"/>
        </w:rPr>
        <w:t xml:space="preserve">To be able to switch between the different cells we need a easy way to do so, we want to use only four inputs since that gives us sixteen options, so we create a four to sixteen decoder, shown in the code below. </w:t>
      </w:r>
    </w:p>
    <w:p w:rsidR="00000000" w:rsidDel="00000000" w:rsidP="00000000" w:rsidRDefault="00000000" w:rsidRPr="00000000" w14:paraId="000000F9">
      <w:pPr>
        <w:contextualSpacing w:val="0"/>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library ieee;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use ieee.std_logic_1164.all;</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entity decoder_four_to_sixteen is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port(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 xml:space="preserve">grygorczuk_address: in std_logic_vector(3 downto 0);</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 xml:space="preserve">grygorczuk_decoder_output : out std_logic_vector(15 downto 0)</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end decoder_four_to_sixteen;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architecture decoder_four_to_sixteen_logic of decoder_four_to_sixteen is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begin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with grygorczuk_address select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 xml:space="preserve">grygorczuk_decoder_output &lt;= "0000000000000001" when "0000",</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"0000000000000010" when "0001",</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"0000000000000100" when "0010",</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"0000000000001000" when "0011",</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"0000000000010000" when "0100",</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"0000000000100000" when "0101",</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"0000000001000000" when "0110",</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"0000000010000000" when "0111",</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"0000000100000000" when "1000",</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"0000001000000000" when "1001",</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"0000010000000000" when "1010",</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"0000100000000000" when "1011",</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"0001000000000000" when "1100",</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"0010000000000000" when "1101",</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"0100000000000000" when "1110",</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"1000000000000000" when "1111",</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tab/>
              <w:tab/>
              <w:tab/>
              <w:t xml:space="preserve">  "0000000000000000" when others;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ab/>
              <w:tab/>
              <w:tab/>
              <w:tab/>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end decoder_four_to_sixteen_logic;</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Code 1. Four to Sixteen Decoder</w:t>
            </w:r>
          </w:p>
        </w:tc>
      </w:tr>
    </w:tbl>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This code will allow us to use four switches to accesses  sixteen different SRAM cells.  </w:t>
      </w:r>
    </w:p>
    <w:p w:rsidR="00000000" w:rsidDel="00000000" w:rsidP="00000000" w:rsidRDefault="00000000" w:rsidRPr="00000000" w14:paraId="00000120">
      <w:pPr>
        <w:contextualSpacing w:val="0"/>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1346200"/>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81025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13. Four to Sixteen Decoder</w:t>
            </w:r>
          </w:p>
        </w:tc>
      </w:tr>
    </w:tbl>
    <w:p w:rsidR="00000000" w:rsidDel="00000000" w:rsidP="00000000" w:rsidRDefault="00000000" w:rsidRPr="00000000" w14:paraId="00000123">
      <w:pPr>
        <w:contextualSpacing w:val="0"/>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3327400"/>
                  <wp:effectExtent b="0" l="0" r="0" t="0"/>
                  <wp:docPr id="19"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8102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14. Four to Sixteen Decoder Waveform</w:t>
            </w:r>
          </w:p>
        </w:tc>
      </w:tr>
    </w:tbl>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pStyle w:val="Heading2"/>
        <w:contextualSpacing w:val="0"/>
        <w:rPr/>
      </w:pPr>
      <w:bookmarkStart w:colFirst="0" w:colLast="0" w:name="_g12zfxhcyef0" w:id="21"/>
      <w:bookmarkEnd w:id="21"/>
      <w:r w:rsidDel="00000000" w:rsidR="00000000" w:rsidRPr="00000000">
        <w:rPr>
          <w:rtl w:val="0"/>
        </w:rPr>
        <w:t xml:space="preserve">SRAM 16x4:</w:t>
      </w:r>
    </w:p>
    <w:p w:rsidR="00000000" w:rsidDel="00000000" w:rsidP="00000000" w:rsidRDefault="00000000" w:rsidRPr="00000000" w14:paraId="00000128">
      <w:pPr>
        <w:contextualSpacing w:val="0"/>
        <w:rPr/>
      </w:pPr>
      <w:r w:rsidDel="00000000" w:rsidR="00000000" w:rsidRPr="00000000">
        <w:rPr>
          <w:rtl w:val="0"/>
        </w:rPr>
        <w:t xml:space="preserve">Once we have the decoder and the SRAM 16x1 completed we can put the two together to create the SRAM 16x4. This will allow us to store an array of four bits, and recall that array at any moment. Let’s look over the inputs we have now, there’s the four bits of input that will be stored in the four SRAM cells, there the four bit address operation code which selects which row of the cells to save/read the input form/to. There is the Write Enable that lets the chips save the input. The Select Chip which works in conjunction to the write enable. And finally there is the output enable which allows the output to be sent from the SRAM to some other component. Below is the block diagram and the waveform that show its functionality. </w:t>
      </w:r>
    </w:p>
    <w:p w:rsidR="00000000" w:rsidDel="00000000" w:rsidP="00000000" w:rsidRDefault="00000000" w:rsidRPr="00000000" w14:paraId="00000129">
      <w:pPr>
        <w:contextualSpacing w:val="0"/>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4559300"/>
                  <wp:effectExtent b="0" l="0" r="0" t="0"/>
                  <wp:docPr id="1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81025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15. SRAM 16x4</w:t>
            </w:r>
          </w:p>
        </w:tc>
      </w:tr>
    </w:tbl>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t xml:space="preserve">As shown in Figure 13, the system takes zeroth bit from the left and the nth bit from the right, n being third in this case.</w:t>
      </w:r>
    </w:p>
    <w:p w:rsidR="00000000" w:rsidDel="00000000" w:rsidP="00000000" w:rsidRDefault="00000000" w:rsidRPr="00000000" w14:paraId="0000012E">
      <w:pPr>
        <w:contextualSpacing w:val="0"/>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1130300"/>
                  <wp:effectExtent b="0" l="0" r="0" t="0"/>
                  <wp:docPr id="1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8102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16. SRAM 16x4 Waveform </w:t>
            </w:r>
          </w:p>
        </w:tc>
      </w:tr>
    </w:tbl>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t xml:space="preserve">In Figure 16 you can see all the times that the memory gets saved in red, any time it’s being displayed in green. Anytime the buffer is on because the Chip Select is off in dark blue, anytime it's off because the output enable is off in yellow and teal when both Chip Select and Output Enable are off. </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In Figure 16, I access two different rows, 4 and 7 and I save different values into them and read them without modifying the memory stored. It works just like a Master Slave Flip Flop but with four different cells assessed at the same time and with ability to choose an array of cells. </w:t>
      </w:r>
    </w:p>
    <w:p w:rsidR="00000000" w:rsidDel="00000000" w:rsidP="00000000" w:rsidRDefault="00000000" w:rsidRPr="00000000" w14:paraId="00000135">
      <w:pPr>
        <w:pStyle w:val="Heading2"/>
        <w:contextualSpacing w:val="0"/>
        <w:rPr/>
      </w:pPr>
      <w:bookmarkStart w:colFirst="0" w:colLast="0" w:name="_svf6t8hbulzp" w:id="22"/>
      <w:bookmarkEnd w:id="22"/>
      <w:r w:rsidDel="00000000" w:rsidR="00000000" w:rsidRPr="00000000">
        <w:rPr>
          <w:rtl w:val="0"/>
        </w:rPr>
        <w:t xml:space="preserve">Seven Segment Display:</w:t>
      </w:r>
    </w:p>
    <w:p w:rsidR="00000000" w:rsidDel="00000000" w:rsidP="00000000" w:rsidRDefault="00000000" w:rsidRPr="00000000" w14:paraId="00000136">
      <w:pPr>
        <w:contextualSpacing w:val="0"/>
        <w:rPr/>
      </w:pPr>
      <w:r w:rsidDel="00000000" w:rsidR="00000000" w:rsidRPr="00000000">
        <w:rPr>
          <w:rtl w:val="0"/>
        </w:rPr>
        <w:t xml:space="preserve">Next we had to create a way to display the results of these actions on the board, we are going to do that by displaying them on a seven segment display in hexadecimal. Below is the code used to do that. </w:t>
      </w:r>
    </w:p>
    <w:p w:rsidR="00000000" w:rsidDel="00000000" w:rsidP="00000000" w:rsidRDefault="00000000" w:rsidRPr="00000000" w14:paraId="00000137">
      <w:pPr>
        <w:contextualSpacing w:val="0"/>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library ieee;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use ieee.std_logic_1164.all;</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use ieee.std_logic_arith.all;</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use ieee.std_logic_unsigned.all;</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entity decoder_and_seven_segment_display is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port(</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 xml:space="preserve">grygorczuk_input: in std_logic_vector(3 downto 0);</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 xml:space="preserve">grygorczuk_a, grygorczuk_b, grygorczuk_c, grygorczuk_d, grygorczuk_e, grygorczuk_f, grygorczuk_g: out std_logic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 xml:space="preserv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end decoder_and_seven_segment_display;</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architecture decoder_and_seven_segment_display_logic of decoder_and_seven_segment_display is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signal grygorczuk_data : std_logic_vector(6 downto 0);</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begin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process (grygorczuk_input)</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 xml:space="preserve">begin</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case grygorczuk_input is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"0000" =&gt;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"0000001";</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"0001" =&gt;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"1001111";</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"0010" =&gt;</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"0010010";</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"0011" =&gt;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"0000110";</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"0100" =&gt;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"1001100";</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"0101" =&gt;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"0001000";</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"0110" =&gt;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"0100000";</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"0111" =&gt;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"0001111";</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"1000" =&gt;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"0000000";</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"1001" =&gt;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"0001100";</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"1010" =&gt;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"0001000";</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"1011" =&gt;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"1100000";</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"1100" =&gt;</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"0110001";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"1101" =&gt;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"1000010";</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"1110" =&gt;</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"0110000";</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"1111" =&gt;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grygorczuk_data &lt;= "0111000";</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 xml:space="preserve">when others =&gt;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t xml:space="preserve">NULL;</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 xml:space="preserve">end case;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end process;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grygorczuk_a &lt;= grygorczuk_data(6);</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grygorczuk_b &lt;= grygorczuk_data(5);</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grygorczuk_c &lt;= grygorczuk_data(4);</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grygorczuk_d &lt;= grygorczuk_data(3);</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grygorczuk_e &lt;= grygorczuk_data(2);</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grygorczuk_f &lt;= grygorczuk_data(1);</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 xml:space="preserve">grygorczuk_g &lt;= grygorczuk_data(0);</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ab/>
              <w:tab/>
              <w:tab/>
              <w:tab/>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end decoder_and_seven_segment_display_logic;</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Code 2. Seven Segment Display </w:t>
            </w:r>
          </w:p>
        </w:tc>
      </w:tr>
    </w:tbl>
    <w:p w:rsidR="00000000" w:rsidDel="00000000" w:rsidP="00000000" w:rsidRDefault="00000000" w:rsidRPr="00000000" w14:paraId="0000017D">
      <w:pPr>
        <w:contextualSpacing w:val="0"/>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30"/>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ABCDEFG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Seven Segment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0010010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0110001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0111000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w:t>
                  </w:r>
                </w:p>
              </w:tc>
            </w:tr>
          </w:tbl>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Tabel 6. Seven Segment Hexadecimal </w:t>
            </w:r>
          </w:p>
        </w:tc>
      </w:tr>
    </w:tbl>
    <w:p w:rsidR="00000000" w:rsidDel="00000000" w:rsidP="00000000" w:rsidRDefault="00000000" w:rsidRPr="00000000" w14:paraId="000001A3">
      <w:pPr>
        <w:contextualSpacing w:val="0"/>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2159000"/>
                  <wp:effectExtent b="0" l="0" r="0" t="0"/>
                  <wp:docPr id="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8102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17. Seven Segment Display</w:t>
            </w:r>
          </w:p>
        </w:tc>
      </w:tr>
    </w:tbl>
    <w:p w:rsidR="00000000" w:rsidDel="00000000" w:rsidP="00000000" w:rsidRDefault="00000000" w:rsidRPr="00000000" w14:paraId="000001A6">
      <w:pPr>
        <w:contextualSpacing w:val="0"/>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237490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81025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18. Seven Segment Display Waveform </w:t>
            </w:r>
          </w:p>
        </w:tc>
      </w:tr>
    </w:tbl>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t xml:space="preserve">You can compare Figure 18 to Table 6 to see that the outputs are giving out appropriate symbols to the seven segment display. </w:t>
      </w:r>
    </w:p>
    <w:p w:rsidR="00000000" w:rsidDel="00000000" w:rsidP="00000000" w:rsidRDefault="00000000" w:rsidRPr="00000000" w14:paraId="000001AB">
      <w:pPr>
        <w:pStyle w:val="Heading2"/>
        <w:contextualSpacing w:val="0"/>
        <w:rPr/>
      </w:pPr>
      <w:bookmarkStart w:colFirst="0" w:colLast="0" w:name="_ei9ves1hup5a" w:id="23"/>
      <w:bookmarkEnd w:id="23"/>
      <w:r w:rsidDel="00000000" w:rsidR="00000000" w:rsidRPr="00000000">
        <w:rPr>
          <w:rtl w:val="0"/>
        </w:rPr>
        <w:t xml:space="preserve">SRAM: </w:t>
      </w:r>
    </w:p>
    <w:p w:rsidR="00000000" w:rsidDel="00000000" w:rsidP="00000000" w:rsidRDefault="00000000" w:rsidRPr="00000000" w14:paraId="000001AC">
      <w:pPr>
        <w:contextualSpacing w:val="0"/>
        <w:rPr/>
      </w:pPr>
      <w:r w:rsidDel="00000000" w:rsidR="00000000" w:rsidRPr="00000000">
        <w:rPr>
          <w:rtl w:val="0"/>
        </w:rPr>
        <w:t xml:space="preserve">Below is what one SRAM 16x4 looks like when set up to the seven segment display. </w:t>
      </w:r>
    </w:p>
    <w:p w:rsidR="00000000" w:rsidDel="00000000" w:rsidP="00000000" w:rsidRDefault="00000000" w:rsidRPr="00000000" w14:paraId="000001AD">
      <w:pPr>
        <w:contextualSpacing w:val="0"/>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drawing>
                <wp:inline distB="114300" distT="114300" distL="114300" distR="114300">
                  <wp:extent cx="5810250" cy="1485900"/>
                  <wp:effectExtent b="0" l="0" r="0" t="0"/>
                  <wp:docPr id="13"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8102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19. Complete Circuit </w:t>
            </w:r>
          </w:p>
        </w:tc>
      </w:tr>
    </w:tbl>
    <w:p w:rsidR="00000000" w:rsidDel="00000000" w:rsidP="00000000" w:rsidRDefault="00000000" w:rsidRPr="00000000" w14:paraId="000001B0">
      <w:pPr>
        <w:contextualSpacing w:val="0"/>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Figure 20. Complete Circuit Waveform </w:t>
            </w:r>
          </w:p>
        </w:tc>
      </w:tr>
    </w:tbl>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t xml:space="preserve">Next step we take to build up towards SRAM 16x32 is we take two of these SRAM 16x4 to make a 16x8. Shown below </w:t>
      </w:r>
    </w:p>
    <w:p w:rsidR="00000000" w:rsidDel="00000000" w:rsidP="00000000" w:rsidRDefault="00000000" w:rsidRPr="00000000" w14:paraId="000001B5">
      <w:pPr>
        <w:pStyle w:val="Heading1"/>
        <w:contextualSpacing w:val="0"/>
        <w:rPr/>
      </w:pPr>
      <w:bookmarkStart w:colFirst="0" w:colLast="0" w:name="_q4emm0q29z13" w:id="24"/>
      <w:bookmarkEnd w:id="24"/>
      <w:r w:rsidDel="00000000" w:rsidR="00000000" w:rsidRPr="00000000">
        <w:rPr>
          <w:rtl w:val="0"/>
        </w:rPr>
        <w:t xml:space="preserve">SRAM 16x32:</w:t>
      </w:r>
    </w:p>
    <w:p w:rsidR="00000000" w:rsidDel="00000000" w:rsidP="00000000" w:rsidRDefault="00000000" w:rsidRPr="00000000" w14:paraId="000001B6">
      <w:pPr>
        <w:contextualSpacing w:val="0"/>
        <w:rPr/>
      </w:pPr>
      <w:r w:rsidDel="00000000" w:rsidR="00000000" w:rsidRPr="00000000">
        <w:rPr>
          <w:rtl w:val="0"/>
        </w:rPr>
        <w:t xml:space="preserve">Once I have the 16x8 I use four of those to create the final build of the 16x32. Since we have such a large number of bits to be placed we’re going to save them eight bits at a time. To do this I’ve set up signals for the keys and when the key is pressed and write enable is on it will write to the 0-7 range, 8-15 range, 16-23 range, and 24-31 range. </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sectPr>
      <w:footerReference r:id="rId25" w:type="default"/>
      <w:footerReference r:id="rId26"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0.png"/><Relationship Id="rId21" Type="http://schemas.openxmlformats.org/officeDocument/2006/relationships/image" Target="media/image1.png"/><Relationship Id="rId24" Type="http://schemas.openxmlformats.org/officeDocument/2006/relationships/image" Target="media/image1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5.png"/><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7.png"/><Relationship Id="rId15" Type="http://schemas.openxmlformats.org/officeDocument/2006/relationships/image" Target="media/image19.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7.png"/><Relationship Id="rId19" Type="http://schemas.openxmlformats.org/officeDocument/2006/relationships/image" Target="media/image18.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