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F7503" w14:textId="77777777" w:rsidR="00F82368" w:rsidRPr="00F82368" w:rsidRDefault="00F82368" w:rsidP="000F4274">
      <w:pPr>
        <w:pStyle w:val="Heading1"/>
        <w:jc w:val="both"/>
      </w:pPr>
      <w:r w:rsidRPr="00F82368">
        <w:t>Privacy Policy</w:t>
      </w:r>
    </w:p>
    <w:p w14:paraId="23E4A6F4" w14:textId="2AA63173" w:rsidR="00E15AF3" w:rsidRPr="00E15AF3" w:rsidRDefault="00F82368" w:rsidP="000F4274">
      <w:pPr>
        <w:jc w:val="both"/>
      </w:pPr>
      <w:r w:rsidRPr="00F82368">
        <w:rPr>
          <w:rFonts w:ascii="Arial" w:hAnsi="Arial" w:cs="Arial"/>
        </w:rPr>
        <w:t>​​</w:t>
      </w:r>
      <w:proofErr w:type="spellStart"/>
      <w:r w:rsidRPr="00F82368">
        <w:t>Circlys</w:t>
      </w:r>
      <w:proofErr w:type="spellEnd"/>
      <w:r w:rsidRPr="00F82368">
        <w:rPr>
          <w:rFonts w:ascii="Arial" w:hAnsi="Arial" w:cs="Arial"/>
        </w:rPr>
        <w:t>​</w:t>
      </w:r>
      <w:r w:rsidRPr="00F82368">
        <w:t xml:space="preserve"> (hereafter referred to as "we" or </w:t>
      </w:r>
      <w:r w:rsidRPr="00F82368">
        <w:rPr>
          <w:rFonts w:ascii="Aptos" w:hAnsi="Aptos" w:cs="Aptos"/>
        </w:rPr>
        <w:t>“</w:t>
      </w:r>
      <w:r w:rsidRPr="00F82368">
        <w:t>our</w:t>
      </w:r>
      <w:r w:rsidRPr="00F82368">
        <w:rPr>
          <w:rFonts w:ascii="Aptos" w:hAnsi="Aptos" w:cs="Aptos"/>
        </w:rPr>
        <w:t>”</w:t>
      </w:r>
      <w:r w:rsidRPr="00F82368">
        <w:t xml:space="preserve"> or "us" or </w:t>
      </w:r>
      <w:r w:rsidRPr="00F82368">
        <w:rPr>
          <w:rFonts w:ascii="Aptos" w:hAnsi="Aptos" w:cs="Aptos"/>
        </w:rPr>
        <w:t>“</w:t>
      </w:r>
      <w:r w:rsidRPr="00F82368">
        <w:t>organization</w:t>
      </w:r>
      <w:r w:rsidRPr="00F82368">
        <w:rPr>
          <w:rFonts w:ascii="Aptos" w:hAnsi="Aptos" w:cs="Aptos"/>
        </w:rPr>
        <w:t>”</w:t>
      </w:r>
      <w:r w:rsidRPr="00F82368">
        <w:t xml:space="preserve"> respects your right to data privacy. In this Notice </w:t>
      </w:r>
      <w:r w:rsidRPr="00F82368">
        <w:rPr>
          <w:rFonts w:ascii="Aptos" w:hAnsi="Aptos" w:cs="Aptos"/>
        </w:rPr>
        <w:t>“</w:t>
      </w:r>
      <w:r w:rsidRPr="00F82368">
        <w:t>You</w:t>
      </w:r>
      <w:r w:rsidRPr="00F82368">
        <w:rPr>
          <w:rFonts w:ascii="Aptos" w:hAnsi="Aptos" w:cs="Aptos"/>
        </w:rPr>
        <w:t>”</w:t>
      </w:r>
      <w:r w:rsidRPr="00F82368">
        <w:t xml:space="preserve"> or </w:t>
      </w:r>
      <w:r w:rsidRPr="00F82368">
        <w:rPr>
          <w:rFonts w:ascii="Aptos" w:hAnsi="Aptos" w:cs="Aptos"/>
        </w:rPr>
        <w:t>“</w:t>
      </w:r>
      <w:proofErr w:type="gramStart"/>
      <w:r w:rsidRPr="00F82368">
        <w:t>Your</w:t>
      </w:r>
      <w:proofErr w:type="gramEnd"/>
      <w:r w:rsidRPr="00F82368">
        <w:rPr>
          <w:rFonts w:ascii="Aptos" w:hAnsi="Aptos" w:cs="Aptos"/>
        </w:rPr>
        <w:t>”</w:t>
      </w:r>
      <w:r w:rsidRPr="00F82368">
        <w:t xml:space="preserve"> refers to the data subject whose personal data is processed by </w:t>
      </w:r>
      <w:r w:rsidRPr="00F82368">
        <w:rPr>
          <w:rFonts w:ascii="Arial" w:hAnsi="Arial" w:cs="Arial"/>
        </w:rPr>
        <w:t>​</w:t>
      </w:r>
      <w:proofErr w:type="spellStart"/>
      <w:r w:rsidRPr="00F82368">
        <w:t>Circlys</w:t>
      </w:r>
      <w:proofErr w:type="spellEnd"/>
      <w:r w:rsidRPr="00F82368">
        <w:rPr>
          <w:rFonts w:ascii="Arial" w:hAnsi="Arial" w:cs="Arial"/>
        </w:rPr>
        <w:t>​</w:t>
      </w:r>
      <w:r w:rsidRPr="00F82368">
        <w:t>.</w:t>
      </w:r>
      <w:r w:rsidRPr="00F82368">
        <w:rPr>
          <w:rFonts w:ascii="Aptos" w:hAnsi="Aptos" w:cs="Aptos"/>
        </w:rPr>
        <w:t> </w:t>
      </w:r>
      <w:r w:rsidRPr="00F82368">
        <w:t xml:space="preserve">This Privacy Notice (“Notice”) provides information about how </w:t>
      </w:r>
      <w:r w:rsidRPr="00F82368">
        <w:rPr>
          <w:rFonts w:ascii="Arial" w:hAnsi="Arial" w:cs="Arial"/>
        </w:rPr>
        <w:t>​</w:t>
      </w:r>
      <w:proofErr w:type="spellStart"/>
      <w:r w:rsidRPr="00F82368">
        <w:t>Circlys</w:t>
      </w:r>
      <w:proofErr w:type="spellEnd"/>
      <w:r w:rsidRPr="00F82368">
        <w:rPr>
          <w:rFonts w:ascii="Arial" w:hAnsi="Arial" w:cs="Arial"/>
        </w:rPr>
        <w:t>​</w:t>
      </w:r>
      <w:r w:rsidRPr="00F82368">
        <w:t xml:space="preserve"> handles personal information about you and describes the rights you may have regarding your personal information. This Notice applies to </w:t>
      </w:r>
      <w:r w:rsidRPr="00F82368">
        <w:rPr>
          <w:rFonts w:ascii="Arial" w:hAnsi="Arial" w:cs="Arial"/>
        </w:rPr>
        <w:t>​</w:t>
      </w:r>
      <w:proofErr w:type="spellStart"/>
      <w:r w:rsidRPr="00F82368">
        <w:t>Circlys</w:t>
      </w:r>
      <w:proofErr w:type="spellEnd"/>
      <w:r w:rsidRPr="00F82368">
        <w:rPr>
          <w:rFonts w:ascii="Arial" w:hAnsi="Arial" w:cs="Arial"/>
        </w:rPr>
        <w:t>​</w:t>
      </w:r>
      <w:r w:rsidRPr="00F82368">
        <w:t xml:space="preserve"> and its online and offline collection, use, and disclosure of personal information.</w:t>
      </w:r>
      <w:r w:rsidRPr="00F82368">
        <w:rPr>
          <w:rFonts w:ascii="Aptos" w:hAnsi="Aptos" w:cs="Aptos"/>
        </w:rPr>
        <w:t> </w:t>
      </w:r>
      <w:proofErr w:type="spellStart"/>
      <w:r w:rsidRPr="00F82368">
        <w:t>Circlys</w:t>
      </w:r>
      <w:proofErr w:type="spellEnd"/>
      <w:r w:rsidRPr="00F82368">
        <w:rPr>
          <w:rFonts w:ascii="Arial" w:hAnsi="Arial" w:cs="Arial"/>
        </w:rPr>
        <w:t>​</w:t>
      </w:r>
      <w:r w:rsidRPr="00F82368">
        <w:t xml:space="preserve"> has an obligation to preserve the confidentiality and privacy of the user's data and information.</w:t>
      </w:r>
      <w:r w:rsidRPr="00F82368">
        <w:rPr>
          <w:rFonts w:ascii="Aptos" w:hAnsi="Aptos" w:cs="Aptos"/>
        </w:rPr>
        <w:t> </w:t>
      </w:r>
      <w:proofErr w:type="spellStart"/>
      <w:r w:rsidRPr="00F82368">
        <w:t>Circlys</w:t>
      </w:r>
      <w:proofErr w:type="spellEnd"/>
      <w:r w:rsidRPr="00F82368">
        <w:rPr>
          <w:rFonts w:ascii="Arial" w:hAnsi="Arial" w:cs="Arial"/>
        </w:rPr>
        <w:t>​</w:t>
      </w:r>
      <w:r w:rsidRPr="00F82368">
        <w:t xml:space="preserve"> shall not collect, process or disclose any personal data or information except in accordance with the specific controls provided in the instructions governing the confidentiality of information issued by the regulatory authorities in the Kingdom like PDPL and NDMO, including all amendments applicable to them from time to time.</w:t>
      </w:r>
      <w:r w:rsidRPr="00F82368">
        <w:rPr>
          <w:rFonts w:ascii="Aptos" w:hAnsi="Aptos" w:cs="Aptos"/>
        </w:rPr>
        <w:t> </w:t>
      </w:r>
    </w:p>
    <w:p w14:paraId="0AE8A3F4" w14:textId="5D91110F" w:rsidR="000F4274" w:rsidRPr="000F4274" w:rsidRDefault="00F82368" w:rsidP="000F4274">
      <w:pPr>
        <w:pStyle w:val="Heading1"/>
        <w:jc w:val="both"/>
        <w:rPr>
          <w:rStyle w:val="Heading1Char"/>
        </w:rPr>
      </w:pPr>
      <w:r w:rsidRPr="000F4274">
        <w:rPr>
          <w:rStyle w:val="Heading1Char"/>
        </w:rPr>
        <w:t xml:space="preserve">When does </w:t>
      </w:r>
      <w:r w:rsidRPr="000F4274">
        <w:rPr>
          <w:rStyle w:val="Heading1Char"/>
          <w:rFonts w:ascii="Arial" w:hAnsi="Arial" w:cs="Arial"/>
        </w:rPr>
        <w:t>​</w:t>
      </w:r>
      <w:proofErr w:type="spellStart"/>
      <w:r w:rsidRPr="000F4274">
        <w:rPr>
          <w:rStyle w:val="Heading1Char"/>
        </w:rPr>
        <w:t>Circlys</w:t>
      </w:r>
      <w:proofErr w:type="spellEnd"/>
      <w:r w:rsidRPr="000F4274">
        <w:rPr>
          <w:rStyle w:val="Heading1Char"/>
          <w:rFonts w:ascii="Arial" w:hAnsi="Arial" w:cs="Arial"/>
        </w:rPr>
        <w:t>​</w:t>
      </w:r>
      <w:r w:rsidRPr="000F4274">
        <w:rPr>
          <w:rStyle w:val="Heading1Char"/>
        </w:rPr>
        <w:t xml:space="preserve"> Collect Personal Information About You.</w:t>
      </w:r>
    </w:p>
    <w:p w14:paraId="2365E769" w14:textId="70A34BD7" w:rsidR="000F4274" w:rsidRPr="000F4274" w:rsidRDefault="00F82368" w:rsidP="000F4274">
      <w:pPr>
        <w:jc w:val="both"/>
        <w:rPr>
          <w:b/>
          <w:bCs/>
        </w:rPr>
      </w:pPr>
      <w:r w:rsidRPr="00F82368">
        <w:t xml:space="preserve">This information is collected when you utilize our services through online and offline channels including the conditions when your personal information is shared by members within </w:t>
      </w:r>
      <w:r w:rsidRPr="000F4274">
        <w:rPr>
          <w:rFonts w:ascii="Arial" w:hAnsi="Arial" w:cs="Arial"/>
        </w:rPr>
        <w:t>​</w:t>
      </w:r>
      <w:proofErr w:type="spellStart"/>
      <w:r w:rsidRPr="00F82368">
        <w:t>Circlys</w:t>
      </w:r>
      <w:proofErr w:type="spellEnd"/>
      <w:r w:rsidRPr="000F4274">
        <w:rPr>
          <w:rFonts w:ascii="Arial" w:hAnsi="Arial" w:cs="Arial"/>
        </w:rPr>
        <w:t>​</w:t>
      </w:r>
      <w:r w:rsidRPr="00F82368">
        <w:t>.</w:t>
      </w:r>
      <w:r w:rsidR="00835F49" w:rsidRPr="000F4274">
        <w:rPr>
          <w:b/>
          <w:bCs/>
        </w:rPr>
        <w:t xml:space="preserve"> </w:t>
      </w:r>
    </w:p>
    <w:p w14:paraId="7B745336" w14:textId="214848D7" w:rsidR="000F4274" w:rsidRDefault="00F82368" w:rsidP="000F4274">
      <w:pPr>
        <w:pStyle w:val="Heading1"/>
        <w:jc w:val="both"/>
        <w:rPr>
          <w:rStyle w:val="Heading1Char"/>
        </w:rPr>
      </w:pPr>
      <w:r w:rsidRPr="00D62581">
        <w:rPr>
          <w:rStyle w:val="Heading1Char"/>
        </w:rPr>
        <w:t xml:space="preserve">What Types of Personal Information does </w:t>
      </w:r>
      <w:r w:rsidRPr="00D62581">
        <w:rPr>
          <w:rStyle w:val="Heading1Char"/>
          <w:rFonts w:ascii="Arial" w:hAnsi="Arial" w:cs="Arial"/>
        </w:rPr>
        <w:t>​</w:t>
      </w:r>
      <w:proofErr w:type="spellStart"/>
      <w:r w:rsidRPr="00D62581">
        <w:rPr>
          <w:rStyle w:val="Heading1Char"/>
        </w:rPr>
        <w:t>Circlys</w:t>
      </w:r>
      <w:proofErr w:type="spellEnd"/>
      <w:r w:rsidRPr="00D62581">
        <w:rPr>
          <w:rStyle w:val="Heading1Char"/>
          <w:rFonts w:ascii="Arial" w:hAnsi="Arial" w:cs="Arial"/>
        </w:rPr>
        <w:t>​</w:t>
      </w:r>
      <w:r w:rsidRPr="00D62581">
        <w:rPr>
          <w:rStyle w:val="Heading1Char"/>
        </w:rPr>
        <w:t xml:space="preserve"> Collect and Retain</w:t>
      </w:r>
    </w:p>
    <w:p w14:paraId="27916031" w14:textId="38A93F32" w:rsidR="00F82368" w:rsidRPr="00F82368" w:rsidRDefault="00F82368" w:rsidP="000F4274">
      <w:pPr>
        <w:jc w:val="both"/>
        <w:rPr>
          <w:b/>
          <w:bCs/>
        </w:rPr>
      </w:pPr>
      <w:r w:rsidRPr="00F82368">
        <w:t xml:space="preserve">When you interact with us, we may collect information to help identify and contact you, including, but not limited to, your name, email address, physical address, telephone number (landline and/or mobile), and ID Number. If you create an account, we will collect your username, password, date of birth, and National Identification information to provide you with our services. We also collect information about the device you use to access our online services. This includes device ID, advertising ID, and browser details while using our online services. We collect your IP address and information related to that IP address, such as geographical information and domain information. We collect different types of personal information about you from various sources. The </w:t>
      </w:r>
      <w:proofErr w:type="gramStart"/>
      <w:r w:rsidRPr="00F82368">
        <w:t>below table chart</w:t>
      </w:r>
      <w:proofErr w:type="gramEnd"/>
      <w:r w:rsidRPr="00F82368">
        <w:t xml:space="preserve"> describes the categories of personal information we may have collected through different sources. </w:t>
      </w:r>
    </w:p>
    <w:p w14:paraId="09127C83" w14:textId="6D1F1228" w:rsidR="000F4274" w:rsidRDefault="00F82368" w:rsidP="000F4274">
      <w:pPr>
        <w:pStyle w:val="Heading1"/>
        <w:jc w:val="both"/>
        <w:rPr>
          <w:rStyle w:val="Heading1Char"/>
        </w:rPr>
      </w:pPr>
      <w:r w:rsidRPr="00D62581">
        <w:rPr>
          <w:rStyle w:val="Heading1Char"/>
        </w:rPr>
        <w:lastRenderedPageBreak/>
        <w:t>Personal Information We Collect and From Whom We Collect It.</w:t>
      </w:r>
    </w:p>
    <w:p w14:paraId="303E1025" w14:textId="253F6C3C" w:rsidR="00F82368" w:rsidRPr="00F82368" w:rsidRDefault="00F82368" w:rsidP="000F4274">
      <w:pPr>
        <w:jc w:val="both"/>
        <w:rPr>
          <w:b/>
          <w:bCs/>
        </w:rPr>
      </w:pPr>
      <w:r w:rsidRPr="00F82368">
        <w:t>What We Collect</w:t>
      </w:r>
      <w:r>
        <w:t xml:space="preserve">: </w:t>
      </w:r>
      <w:r w:rsidRPr="00F82368">
        <w:t>Name (first, last, and/or maiden name</w:t>
      </w:r>
      <w:r>
        <w:t xml:space="preserve">), </w:t>
      </w:r>
      <w:r w:rsidRPr="00F82368">
        <w:t>Demographic Information (age, gender, and nationality)</w:t>
      </w:r>
      <w:r>
        <w:t xml:space="preserve">, </w:t>
      </w:r>
      <w:r w:rsidRPr="00F82368">
        <w:t>National address; email address (es); telephone number(s)</w:t>
      </w:r>
      <w:r>
        <w:t xml:space="preserve">, </w:t>
      </w:r>
      <w:r w:rsidRPr="00F82368">
        <w:t>National ID Number</w:t>
      </w:r>
      <w:r>
        <w:t xml:space="preserve">, </w:t>
      </w:r>
      <w:r w:rsidRPr="00F82368">
        <w:t>CR number</w:t>
      </w:r>
      <w:r>
        <w:t xml:space="preserve">, </w:t>
      </w:r>
      <w:r w:rsidRPr="00F82368">
        <w:t>Date of birth and Employment information</w:t>
      </w:r>
      <w:r>
        <w:t xml:space="preserve">, </w:t>
      </w:r>
      <w:r w:rsidRPr="00F82368">
        <w:t>Information collected via cookies</w:t>
      </w:r>
      <w:r>
        <w:t xml:space="preserve">, </w:t>
      </w:r>
      <w:r w:rsidRPr="00F82368">
        <w:t>Professional Employment details (Employment Dates, Employer Name, Employer Information)</w:t>
      </w:r>
      <w:r>
        <w:t xml:space="preserve">, </w:t>
      </w:r>
      <w:r w:rsidRPr="00F82368">
        <w:t>Audio and electronic recording, for example, when you call in with a question to customer service</w:t>
      </w:r>
      <w:r>
        <w:t xml:space="preserve">, </w:t>
      </w:r>
      <w:r w:rsidRPr="00F82368">
        <w:t>Video recording for service delivery purposes. From Whom We Collect It: Information you provide</w:t>
      </w:r>
      <w:r>
        <w:t xml:space="preserve"> and </w:t>
      </w:r>
      <w:r w:rsidRPr="00F82368">
        <w:t>Member organizations (Banks, Lending organizations, Insurance providers, Telecommunication companies, etc.) </w:t>
      </w:r>
    </w:p>
    <w:p w14:paraId="1BF1DACC" w14:textId="5C086F42" w:rsidR="000F4274" w:rsidRDefault="00F82368" w:rsidP="000F4274">
      <w:pPr>
        <w:pStyle w:val="Heading1"/>
        <w:rPr>
          <w:b/>
          <w:bCs/>
        </w:rPr>
      </w:pPr>
      <w:r w:rsidRPr="00D62581">
        <w:rPr>
          <w:rStyle w:val="Heading1Char"/>
        </w:rPr>
        <w:t>Purpose for Collecting &amp; Processing Personal Information</w:t>
      </w:r>
      <w:r w:rsidR="00835F49" w:rsidRPr="00D62581">
        <w:rPr>
          <w:rStyle w:val="Heading1Char"/>
        </w:rPr>
        <w:t>.</w:t>
      </w:r>
      <w:r w:rsidR="00835F49">
        <w:rPr>
          <w:b/>
          <w:bCs/>
        </w:rPr>
        <w:t xml:space="preserve"> </w:t>
      </w:r>
    </w:p>
    <w:p w14:paraId="33590C22" w14:textId="6E4303B3" w:rsidR="00F82368" w:rsidRPr="00F82368" w:rsidRDefault="00F82368" w:rsidP="000F4274">
      <w:pPr>
        <w:jc w:val="both"/>
        <w:rPr>
          <w:b/>
          <w:bCs/>
        </w:rPr>
      </w:pPr>
      <w:r w:rsidRPr="00F82368">
        <w:t>We collect your personal information for different purposes as mentioned below: To verify your identity</w:t>
      </w:r>
      <w:r>
        <w:t xml:space="preserve">, </w:t>
      </w:r>
      <w:r w:rsidRPr="00F82368">
        <w:t>To prevent fraud and unauthorized disclosures of your personal information</w:t>
      </w:r>
      <w:r>
        <w:t xml:space="preserve">, </w:t>
      </w:r>
      <w:r w:rsidRPr="00F82368">
        <w:t>To record and demonstrate how we have conducted the dispute and complaint resolution process and arrived at a resolution</w:t>
      </w:r>
      <w:r>
        <w:t xml:space="preserve">, </w:t>
      </w:r>
      <w:r w:rsidRPr="00F82368">
        <w:t xml:space="preserve">To comply with business, legal, and regulatory requirements incumbent upon </w:t>
      </w:r>
      <w:r w:rsidRPr="00F82368">
        <w:rPr>
          <w:rFonts w:ascii="Arial" w:hAnsi="Arial" w:cs="Arial"/>
        </w:rPr>
        <w:t>​</w:t>
      </w:r>
      <w:proofErr w:type="spellStart"/>
      <w:r w:rsidRPr="00F82368">
        <w:t>Circlys</w:t>
      </w:r>
      <w:proofErr w:type="spellEnd"/>
      <w:r w:rsidRPr="00F82368">
        <w:rPr>
          <w:rFonts w:ascii="Arial" w:hAnsi="Arial" w:cs="Arial"/>
        </w:rPr>
        <w:t>​</w:t>
      </w:r>
      <w:r>
        <w:t xml:space="preserve">, </w:t>
      </w:r>
      <w:r w:rsidRPr="00F82368">
        <w:t xml:space="preserve">For product development and research, and for any purpose subject to the limitations set forth in this Notice and applicable laws incumbent upon </w:t>
      </w:r>
      <w:r w:rsidRPr="00F82368">
        <w:rPr>
          <w:rFonts w:ascii="Arial" w:hAnsi="Arial" w:cs="Arial"/>
        </w:rPr>
        <w:t>​</w:t>
      </w:r>
      <w:proofErr w:type="spellStart"/>
      <w:r w:rsidRPr="00F82368">
        <w:t>Circlys</w:t>
      </w:r>
      <w:proofErr w:type="spellEnd"/>
      <w:r w:rsidRPr="00F82368">
        <w:rPr>
          <w:rFonts w:ascii="Arial" w:hAnsi="Arial" w:cs="Arial"/>
        </w:rPr>
        <w:t>​</w:t>
      </w:r>
      <w:r>
        <w:t xml:space="preserve">, </w:t>
      </w:r>
      <w:r w:rsidRPr="00F82368">
        <w:t>For fulfillment of your requests, transactional and other communications about our websites and online services. </w:t>
      </w:r>
    </w:p>
    <w:p w14:paraId="203CF188" w14:textId="77777777" w:rsidR="000F4274" w:rsidRDefault="00F82368" w:rsidP="000F4274">
      <w:pPr>
        <w:pStyle w:val="Heading1"/>
        <w:rPr>
          <w:rStyle w:val="Heading1Char"/>
        </w:rPr>
      </w:pPr>
      <w:r w:rsidRPr="00D62581">
        <w:rPr>
          <w:rStyle w:val="Heading1Char"/>
        </w:rPr>
        <w:t xml:space="preserve">How Long Does </w:t>
      </w:r>
      <w:r w:rsidRPr="00D62581">
        <w:rPr>
          <w:rStyle w:val="Heading1Char"/>
          <w:rFonts w:ascii="Arial" w:hAnsi="Arial" w:cs="Arial"/>
        </w:rPr>
        <w:t>​</w:t>
      </w:r>
      <w:proofErr w:type="spellStart"/>
      <w:r w:rsidRPr="00D62581">
        <w:rPr>
          <w:rStyle w:val="Heading1Char"/>
        </w:rPr>
        <w:t>Circlys</w:t>
      </w:r>
      <w:proofErr w:type="spellEnd"/>
      <w:r w:rsidRPr="00D62581">
        <w:rPr>
          <w:rStyle w:val="Heading1Char"/>
          <w:rFonts w:ascii="Arial" w:hAnsi="Arial" w:cs="Arial"/>
        </w:rPr>
        <w:t>​</w:t>
      </w:r>
      <w:r w:rsidRPr="00D62581">
        <w:rPr>
          <w:rStyle w:val="Heading1Char"/>
        </w:rPr>
        <w:t xml:space="preserve"> Keep Personal Information?</w:t>
      </w:r>
    </w:p>
    <w:p w14:paraId="35B3190A" w14:textId="5D0AAC38" w:rsidR="003461AB" w:rsidRPr="00BD253B" w:rsidRDefault="00F82368" w:rsidP="000F4274">
      <w:pPr>
        <w:jc w:val="both"/>
      </w:pPr>
      <w:r w:rsidRPr="00F82368">
        <w:t>We will keep your information for as long as we need it for the business, legal, and regulatory purposes it is being processed for.</w:t>
      </w:r>
      <w:r w:rsidRPr="00F82368">
        <w:rPr>
          <w:b/>
          <w:bCs/>
        </w:rPr>
        <w:t> </w:t>
      </w:r>
      <w:r w:rsidRPr="00F82368">
        <w:t>We will actively review the information we hold and delete it securely when there is no longer a legal, business, or regulatory need for it to be retained. </w:t>
      </w:r>
    </w:p>
    <w:p w14:paraId="7A5D66A3" w14:textId="77777777" w:rsidR="000F4274" w:rsidRDefault="00F82368" w:rsidP="000F4274">
      <w:pPr>
        <w:pStyle w:val="Heading1"/>
        <w:rPr>
          <w:rFonts w:ascii="Aptos" w:hAnsi="Aptos" w:cs="Aptos"/>
          <w:b/>
          <w:bCs/>
        </w:rPr>
      </w:pPr>
      <w:r w:rsidRPr="00D62581">
        <w:rPr>
          <w:rStyle w:val="Heading1Char"/>
        </w:rPr>
        <w:t xml:space="preserve">With whom does </w:t>
      </w:r>
      <w:r w:rsidRPr="00D62581">
        <w:rPr>
          <w:rStyle w:val="Heading1Char"/>
          <w:rFonts w:ascii="Arial" w:hAnsi="Arial" w:cs="Arial"/>
        </w:rPr>
        <w:t>​</w:t>
      </w:r>
      <w:proofErr w:type="spellStart"/>
      <w:r w:rsidRPr="00D62581">
        <w:rPr>
          <w:rStyle w:val="Heading1Char"/>
        </w:rPr>
        <w:t>Circlys</w:t>
      </w:r>
      <w:proofErr w:type="spellEnd"/>
      <w:r w:rsidRPr="00D62581">
        <w:rPr>
          <w:rStyle w:val="Heading1Char"/>
          <w:rFonts w:ascii="Arial" w:hAnsi="Arial" w:cs="Arial"/>
        </w:rPr>
        <w:t>​</w:t>
      </w:r>
      <w:r w:rsidRPr="00D62581">
        <w:rPr>
          <w:rStyle w:val="Heading1Char"/>
        </w:rPr>
        <w:t xml:space="preserve"> share Your Personal Information?</w:t>
      </w:r>
      <w:r w:rsidRPr="00F82368">
        <w:rPr>
          <w:rFonts w:ascii="Aptos" w:hAnsi="Aptos" w:cs="Aptos"/>
          <w:b/>
          <w:bCs/>
        </w:rPr>
        <w:t> </w:t>
      </w:r>
    </w:p>
    <w:p w14:paraId="73130A5A" w14:textId="63D841B3" w:rsidR="00F82368" w:rsidRPr="00F82368" w:rsidRDefault="00F82368" w:rsidP="000F4274">
      <w:pPr>
        <w:jc w:val="both"/>
      </w:pPr>
      <w:proofErr w:type="spellStart"/>
      <w:r w:rsidRPr="00F82368">
        <w:t>Circlys</w:t>
      </w:r>
      <w:proofErr w:type="spellEnd"/>
      <w:r w:rsidRPr="00F82368">
        <w:rPr>
          <w:rFonts w:ascii="Arial" w:hAnsi="Arial" w:cs="Arial"/>
        </w:rPr>
        <w:t>​</w:t>
      </w:r>
      <w:r w:rsidRPr="00F82368">
        <w:t xml:space="preserve"> shares your personal information with different member organizations to whom you consent to disclose your personal data. Prior to sharing personal data with these member organizations, we review the services performed by such member organizations and require that the member organizations keep personal data confidential and secure and not use it for any purpose except performing the services.</w:t>
      </w:r>
      <w:r w:rsidRPr="00F82368">
        <w:rPr>
          <w:rFonts w:ascii="Aptos" w:hAnsi="Aptos" w:cs="Aptos"/>
        </w:rPr>
        <w:t> </w:t>
      </w:r>
    </w:p>
    <w:p w14:paraId="2D7806A2" w14:textId="77777777" w:rsidR="000F4274" w:rsidRDefault="00F82368" w:rsidP="000F4274">
      <w:pPr>
        <w:pStyle w:val="Heading1"/>
        <w:rPr>
          <w:rStyle w:val="Heading1Char"/>
        </w:rPr>
      </w:pPr>
      <w:r w:rsidRPr="00D62581">
        <w:rPr>
          <w:rStyle w:val="Heading1Char"/>
        </w:rPr>
        <w:lastRenderedPageBreak/>
        <w:t>Disclosure for Legal reasons:</w:t>
      </w:r>
    </w:p>
    <w:p w14:paraId="682094A3" w14:textId="731FFE9F" w:rsidR="00F82368" w:rsidRPr="00F82368" w:rsidRDefault="00F82368" w:rsidP="000F4274">
      <w:pPr>
        <w:jc w:val="both"/>
      </w:pPr>
      <w:r w:rsidRPr="00F82368">
        <w:t>We may share personal data with third parties to comply with valid legal requirements such as Saudi law, regulations, search warrants, subpoenas, court orders, or other legal processes. </w:t>
      </w:r>
    </w:p>
    <w:p w14:paraId="5C446FE9" w14:textId="77777777" w:rsidR="000F4274" w:rsidRDefault="00F82368" w:rsidP="000F4274">
      <w:pPr>
        <w:pStyle w:val="Heading1"/>
        <w:rPr>
          <w:rStyle w:val="Heading1Char"/>
        </w:rPr>
      </w:pPr>
      <w:r w:rsidRPr="00D62581">
        <w:rPr>
          <w:rStyle w:val="Heading1Char"/>
        </w:rPr>
        <w:t>Will We Inform You of Changes to This Privacy Notice?</w:t>
      </w:r>
    </w:p>
    <w:p w14:paraId="089EB868" w14:textId="0857D1D2" w:rsidR="00F82368" w:rsidRPr="00F82368" w:rsidRDefault="00F82368" w:rsidP="000F4274">
      <w:pPr>
        <w:jc w:val="both"/>
      </w:pPr>
      <w:r w:rsidRPr="00F82368">
        <w:t xml:space="preserve">If we change this Privacy Notice, we will let you know about the changes by publishing the updated version </w:t>
      </w:r>
      <w:r w:rsidR="00D27DD0" w:rsidRPr="00F82368">
        <w:t>on</w:t>
      </w:r>
      <w:r w:rsidRPr="00F82368">
        <w:t xml:space="preserve"> all applicable communication channels. </w:t>
      </w:r>
      <w:r w:rsidRPr="00F82368">
        <w:rPr>
          <w:rFonts w:ascii="Arial" w:hAnsi="Arial" w:cs="Arial"/>
        </w:rPr>
        <w:t>​</w:t>
      </w:r>
      <w:proofErr w:type="spellStart"/>
      <w:r w:rsidRPr="00F82368">
        <w:t>Circlys</w:t>
      </w:r>
      <w:proofErr w:type="spellEnd"/>
      <w:r w:rsidRPr="00F82368">
        <w:rPr>
          <w:rFonts w:ascii="Arial" w:hAnsi="Arial" w:cs="Arial"/>
        </w:rPr>
        <w:t>​</w:t>
      </w:r>
      <w:r w:rsidRPr="00F82368">
        <w:t xml:space="preserve"> is committed to protecting and respecting your privacy.</w:t>
      </w:r>
      <w:r w:rsidRPr="00F82368">
        <w:rPr>
          <w:rFonts w:ascii="Aptos" w:hAnsi="Aptos" w:cs="Aptos"/>
        </w:rPr>
        <w:t> </w:t>
      </w:r>
    </w:p>
    <w:p w14:paraId="04DB5085" w14:textId="77777777" w:rsidR="00D27DD0" w:rsidRDefault="00D27DD0" w:rsidP="00D27DD0">
      <w:pPr>
        <w:pStyle w:val="Heading1"/>
        <w:rPr>
          <w:b/>
          <w:bCs/>
        </w:rPr>
      </w:pPr>
      <w:r w:rsidRPr="000F4274">
        <w:rPr>
          <w:rStyle w:val="Heading1Char"/>
        </w:rPr>
        <w:t xml:space="preserve">Choices Available to Owners </w:t>
      </w:r>
      <w:r>
        <w:rPr>
          <w:rStyle w:val="Heading1Char"/>
        </w:rPr>
        <w:t>o</w:t>
      </w:r>
      <w:r w:rsidRPr="000F4274">
        <w:rPr>
          <w:rStyle w:val="Heading1Char"/>
        </w:rPr>
        <w:t>f Personal Data.</w:t>
      </w:r>
    </w:p>
    <w:p w14:paraId="1B42C243" w14:textId="319038AF" w:rsidR="003461AB" w:rsidRDefault="00F82368" w:rsidP="000F4274">
      <w:pPr>
        <w:jc w:val="both"/>
        <w:rPr>
          <w:b/>
          <w:bCs/>
        </w:rPr>
      </w:pPr>
      <w:r w:rsidRPr="00F82368">
        <w:t xml:space="preserve">Under Saudi Arabia's Personal Data Protection Law, the owners of personal data are entitled to the below rights. However, the rights to the data subject shall be disbursed in accordance with the regulatory and legal obligations incumbent upon </w:t>
      </w:r>
      <w:r w:rsidRPr="00F82368">
        <w:rPr>
          <w:rFonts w:ascii="Arial" w:hAnsi="Arial" w:cs="Arial"/>
        </w:rPr>
        <w:t>​</w:t>
      </w:r>
      <w:proofErr w:type="spellStart"/>
      <w:r w:rsidRPr="00F82368">
        <w:t>Circlys</w:t>
      </w:r>
      <w:proofErr w:type="spellEnd"/>
      <w:r w:rsidRPr="00F82368">
        <w:rPr>
          <w:rFonts w:ascii="Arial" w:hAnsi="Arial" w:cs="Arial"/>
        </w:rPr>
        <w:t>​</w:t>
      </w:r>
      <w:r w:rsidR="003A536A">
        <w:t xml:space="preserve">: </w:t>
      </w:r>
      <w:r w:rsidRPr="00F82368">
        <w:t>Right to request information on the processing activities carried out with their personal data</w:t>
      </w:r>
      <w:r w:rsidR="003A536A">
        <w:t xml:space="preserve">, </w:t>
      </w:r>
      <w:r w:rsidRPr="00F82368">
        <w:t>Right to request access to their personal data</w:t>
      </w:r>
      <w:r w:rsidR="003A536A">
        <w:t xml:space="preserve">, </w:t>
      </w:r>
      <w:r w:rsidRPr="00F82368">
        <w:t>Right to request correction, updating, or completion of their personal data</w:t>
      </w:r>
      <w:r w:rsidR="003A536A">
        <w:t xml:space="preserve">, </w:t>
      </w:r>
      <w:r w:rsidRPr="00F82368">
        <w:t>Right to request erasure of personal data in specific cases</w:t>
      </w:r>
      <w:r w:rsidR="003A536A">
        <w:t xml:space="preserve">, and </w:t>
      </w:r>
      <w:r w:rsidRPr="00F82368">
        <w:t>Right to withdraw consent in specific cases. For any queries and complaints, you can send an email to </w:t>
      </w:r>
      <w:hyperlink r:id="rId5" w:history="1">
        <w:r w:rsidRPr="00F82368">
          <w:rPr>
            <w:rStyle w:val="Hyperlink"/>
          </w:rPr>
          <w:t>trust@circlys.com</w:t>
        </w:r>
      </w:hyperlink>
      <w:r w:rsidRPr="00F82368">
        <w:t> or call us at 8001111745.</w:t>
      </w:r>
    </w:p>
    <w:p w14:paraId="46D8352E" w14:textId="55BCC2EB" w:rsidR="00D27DD0" w:rsidRDefault="00D27DD0" w:rsidP="00D27DD0">
      <w:pPr>
        <w:pStyle w:val="Heading1"/>
        <w:rPr>
          <w:rStyle w:val="Heading1Char"/>
        </w:rPr>
      </w:pPr>
      <w:r w:rsidRPr="00D27DD0">
        <w:rPr>
          <w:rStyle w:val="Heading1Char"/>
        </w:rPr>
        <w:t xml:space="preserve">Methods </w:t>
      </w:r>
      <w:r>
        <w:rPr>
          <w:rStyle w:val="Heading1Char"/>
        </w:rPr>
        <w:t>f</w:t>
      </w:r>
      <w:r w:rsidRPr="00D27DD0">
        <w:rPr>
          <w:rStyle w:val="Heading1Char"/>
        </w:rPr>
        <w:t xml:space="preserve">or Accessing, Correcting, </w:t>
      </w:r>
      <w:r>
        <w:rPr>
          <w:rStyle w:val="Heading1Char"/>
        </w:rPr>
        <w:t>o</w:t>
      </w:r>
      <w:r w:rsidRPr="00D27DD0">
        <w:rPr>
          <w:rStyle w:val="Heading1Char"/>
        </w:rPr>
        <w:t>r Modifying Personal Information.</w:t>
      </w:r>
      <w:r w:rsidRPr="00D62581">
        <w:rPr>
          <w:rStyle w:val="Heading1Char"/>
        </w:rPr>
        <w:t xml:space="preserve"> </w:t>
      </w:r>
    </w:p>
    <w:p w14:paraId="2DAF9B9E" w14:textId="59164815" w:rsidR="00F82368" w:rsidRPr="00F82368" w:rsidRDefault="00F82368" w:rsidP="000F4274">
      <w:pPr>
        <w:jc w:val="both"/>
        <w:rPr>
          <w:b/>
          <w:bCs/>
        </w:rPr>
      </w:pPr>
      <w:r w:rsidRPr="00D62581">
        <w:t xml:space="preserve">If </w:t>
      </w:r>
      <w:r w:rsidRPr="00F82368">
        <w:t>you believe any information on your personal credit report is inaccurate or incomplete, you can raise a dispute case and tell us specifically why you think it’s inaccurate or incomplete. You can call us at our customer care number 8001111745 or email us your query at </w:t>
      </w:r>
      <w:hyperlink r:id="rId6" w:history="1">
        <w:r w:rsidRPr="00F82368">
          <w:rPr>
            <w:rStyle w:val="Hyperlink"/>
          </w:rPr>
          <w:t>trust@circlys.com</w:t>
        </w:r>
      </w:hyperlink>
      <w:r w:rsidRPr="00F82368">
        <w:t>.</w:t>
      </w:r>
    </w:p>
    <w:p w14:paraId="48E2B05A" w14:textId="77777777" w:rsidR="00D20911" w:rsidRDefault="00D20911" w:rsidP="000F4274">
      <w:pPr>
        <w:jc w:val="both"/>
      </w:pPr>
    </w:p>
    <w:sectPr w:rsidR="00D209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F71F0"/>
    <w:multiLevelType w:val="hybridMultilevel"/>
    <w:tmpl w:val="A49A28BC"/>
    <w:lvl w:ilvl="0" w:tplc="57C0BCCC">
      <w:start w:val="1"/>
      <w:numFmt w:val="decimal"/>
      <w:lvlText w:val="%1."/>
      <w:lvlJc w:val="left"/>
      <w:pPr>
        <w:ind w:left="38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DF6F5F"/>
    <w:multiLevelType w:val="hybridMultilevel"/>
    <w:tmpl w:val="7412369E"/>
    <w:lvl w:ilvl="0" w:tplc="57C0BCCC">
      <w:start w:val="1"/>
      <w:numFmt w:val="decimal"/>
      <w:lvlText w:val="%1."/>
      <w:lvlJc w:val="left"/>
      <w:pPr>
        <w:ind w:left="38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B805ACA"/>
    <w:multiLevelType w:val="hybridMultilevel"/>
    <w:tmpl w:val="ACEA0702"/>
    <w:lvl w:ilvl="0" w:tplc="025A76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9634365">
    <w:abstractNumId w:val="2"/>
  </w:num>
  <w:num w:numId="2" w16cid:durableId="759260427">
    <w:abstractNumId w:val="1"/>
  </w:num>
  <w:num w:numId="3" w16cid:durableId="1472602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368"/>
    <w:rsid w:val="000F4274"/>
    <w:rsid w:val="003461AB"/>
    <w:rsid w:val="003A536A"/>
    <w:rsid w:val="00512278"/>
    <w:rsid w:val="00820F7D"/>
    <w:rsid w:val="00835F49"/>
    <w:rsid w:val="00A739CA"/>
    <w:rsid w:val="00BD253B"/>
    <w:rsid w:val="00C530DE"/>
    <w:rsid w:val="00CC39FC"/>
    <w:rsid w:val="00D20911"/>
    <w:rsid w:val="00D25274"/>
    <w:rsid w:val="00D27DD0"/>
    <w:rsid w:val="00D62581"/>
    <w:rsid w:val="00E15AF3"/>
    <w:rsid w:val="00E2282E"/>
    <w:rsid w:val="00F823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F54A0"/>
  <w15:chartTrackingRefBased/>
  <w15:docId w15:val="{54A10827-1713-4A71-B448-7D09F4A8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3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3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3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3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3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3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3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3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3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368"/>
    <w:rPr>
      <w:rFonts w:eastAsiaTheme="majorEastAsia" w:cstheme="majorBidi"/>
      <w:color w:val="272727" w:themeColor="text1" w:themeTint="D8"/>
    </w:rPr>
  </w:style>
  <w:style w:type="paragraph" w:styleId="Title">
    <w:name w:val="Title"/>
    <w:basedOn w:val="Normal"/>
    <w:next w:val="Normal"/>
    <w:link w:val="TitleChar"/>
    <w:uiPriority w:val="10"/>
    <w:qFormat/>
    <w:rsid w:val="00F82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368"/>
    <w:pPr>
      <w:spacing w:before="160"/>
      <w:jc w:val="center"/>
    </w:pPr>
    <w:rPr>
      <w:i/>
      <w:iCs/>
      <w:color w:val="404040" w:themeColor="text1" w:themeTint="BF"/>
    </w:rPr>
  </w:style>
  <w:style w:type="character" w:customStyle="1" w:styleId="QuoteChar">
    <w:name w:val="Quote Char"/>
    <w:basedOn w:val="DefaultParagraphFont"/>
    <w:link w:val="Quote"/>
    <w:uiPriority w:val="29"/>
    <w:rsid w:val="00F82368"/>
    <w:rPr>
      <w:i/>
      <w:iCs/>
      <w:color w:val="404040" w:themeColor="text1" w:themeTint="BF"/>
    </w:rPr>
  </w:style>
  <w:style w:type="paragraph" w:styleId="ListParagraph">
    <w:name w:val="List Paragraph"/>
    <w:basedOn w:val="Normal"/>
    <w:uiPriority w:val="34"/>
    <w:qFormat/>
    <w:rsid w:val="00F82368"/>
    <w:pPr>
      <w:ind w:left="720"/>
      <w:contextualSpacing/>
    </w:pPr>
  </w:style>
  <w:style w:type="character" w:styleId="IntenseEmphasis">
    <w:name w:val="Intense Emphasis"/>
    <w:basedOn w:val="DefaultParagraphFont"/>
    <w:uiPriority w:val="21"/>
    <w:qFormat/>
    <w:rsid w:val="00F82368"/>
    <w:rPr>
      <w:i/>
      <w:iCs/>
      <w:color w:val="0F4761" w:themeColor="accent1" w:themeShade="BF"/>
    </w:rPr>
  </w:style>
  <w:style w:type="paragraph" w:styleId="IntenseQuote">
    <w:name w:val="Intense Quote"/>
    <w:basedOn w:val="Normal"/>
    <w:next w:val="Normal"/>
    <w:link w:val="IntenseQuoteChar"/>
    <w:uiPriority w:val="30"/>
    <w:qFormat/>
    <w:rsid w:val="00F82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368"/>
    <w:rPr>
      <w:i/>
      <w:iCs/>
      <w:color w:val="0F4761" w:themeColor="accent1" w:themeShade="BF"/>
    </w:rPr>
  </w:style>
  <w:style w:type="character" w:styleId="IntenseReference">
    <w:name w:val="Intense Reference"/>
    <w:basedOn w:val="DefaultParagraphFont"/>
    <w:uiPriority w:val="32"/>
    <w:qFormat/>
    <w:rsid w:val="00F82368"/>
    <w:rPr>
      <w:b/>
      <w:bCs/>
      <w:smallCaps/>
      <w:color w:val="0F4761" w:themeColor="accent1" w:themeShade="BF"/>
      <w:spacing w:val="5"/>
    </w:rPr>
  </w:style>
  <w:style w:type="character" w:styleId="Hyperlink">
    <w:name w:val="Hyperlink"/>
    <w:basedOn w:val="DefaultParagraphFont"/>
    <w:uiPriority w:val="99"/>
    <w:unhideWhenUsed/>
    <w:rsid w:val="00F82368"/>
    <w:rPr>
      <w:color w:val="467886" w:themeColor="hyperlink"/>
      <w:u w:val="single"/>
    </w:rPr>
  </w:style>
  <w:style w:type="character" w:styleId="UnresolvedMention">
    <w:name w:val="Unresolved Mention"/>
    <w:basedOn w:val="DefaultParagraphFont"/>
    <w:uiPriority w:val="99"/>
    <w:semiHidden/>
    <w:unhideWhenUsed/>
    <w:rsid w:val="00F823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510837">
      <w:bodyDiv w:val="1"/>
      <w:marLeft w:val="0"/>
      <w:marRight w:val="0"/>
      <w:marTop w:val="0"/>
      <w:marBottom w:val="0"/>
      <w:divBdr>
        <w:top w:val="none" w:sz="0" w:space="0" w:color="auto"/>
        <w:left w:val="none" w:sz="0" w:space="0" w:color="auto"/>
        <w:bottom w:val="none" w:sz="0" w:space="0" w:color="auto"/>
        <w:right w:val="none" w:sz="0" w:space="0" w:color="auto"/>
      </w:divBdr>
    </w:div>
    <w:div w:id="1475218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rust@circlys.com" TargetMode="External"/><Relationship Id="rId5" Type="http://schemas.openxmlformats.org/officeDocument/2006/relationships/hyperlink" Target="mailto:trust@circly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912</Words>
  <Characters>5200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 Baqais</dc:creator>
  <cp:keywords/>
  <dc:description/>
  <cp:lastModifiedBy>Zainab Abdulhadi</cp:lastModifiedBy>
  <cp:revision>14</cp:revision>
  <dcterms:created xsi:type="dcterms:W3CDTF">2025-06-25T10:52:00Z</dcterms:created>
  <dcterms:modified xsi:type="dcterms:W3CDTF">2025-07-06T15:23:00Z</dcterms:modified>
</cp:coreProperties>
</file>