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A371B" w14:textId="29D27EFC" w:rsidR="00691221" w:rsidRPr="007922F7" w:rsidRDefault="00691221" w:rsidP="00646735">
      <w:pPr>
        <w:bidi/>
        <w:spacing w:line="360" w:lineRule="auto"/>
        <w:jc w:val="center"/>
        <w:rPr>
          <w:rFonts w:asciiTheme="majorBidi" w:hAnsiTheme="majorBidi" w:cstheme="majorBidi"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מעבדה </w:t>
      </w:r>
      <w:r w:rsidR="00FE166B"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 w:rsidR="005D11D3"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מצביעים </w:t>
      </w:r>
      <w:r w:rsidR="005A73AC"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ו</w:t>
      </w:r>
      <w:r w:rsidR="005D11D3" w:rsidRPr="007922F7">
        <w:rPr>
          <w:rFonts w:asciiTheme="majorBidi" w:hAnsiTheme="majorBidi" w:cstheme="majorBidi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העברת מערכים כפרמטרים לפונקציות</w:t>
      </w:r>
    </w:p>
    <w:p w14:paraId="51E0D0FD" w14:textId="0E9C2AC5" w:rsidR="00381450" w:rsidRPr="00DB5118" w:rsidRDefault="00666A0B" w:rsidP="00666A0B">
      <w:pPr>
        <w:bidi/>
        <w:spacing w:line="360" w:lineRule="auto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 w:hint="cs"/>
          <w:rtl/>
        </w:rPr>
        <w:t>יש</w:t>
      </w:r>
      <w:r w:rsidR="00646735" w:rsidRPr="00DB5118">
        <w:rPr>
          <w:rFonts w:asciiTheme="majorBidi" w:hAnsiTheme="majorBidi" w:cstheme="majorBidi"/>
          <w:rtl/>
        </w:rPr>
        <w:t xml:space="preserve"> לתת שמות משתנים ופונקציות משמעותיים בהתאם לתרגיל, הקפידו על הזחה נכונה ותיעוד ענייני.</w:t>
      </w:r>
    </w:p>
    <w:p w14:paraId="779D0A0F" w14:textId="77777777" w:rsidR="001578FB" w:rsidRPr="00DB5118" w:rsidRDefault="00AB5E35" w:rsidP="00666A0B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B511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תרגיל </w:t>
      </w:r>
      <w:r w:rsidR="00524A4A" w:rsidRPr="00DB5118">
        <w:rPr>
          <w:rFonts w:asciiTheme="majorBidi" w:hAnsiTheme="majorBidi" w:cstheme="majorBidi"/>
          <w:b/>
          <w:bCs/>
          <w:sz w:val="28"/>
          <w:szCs w:val="28"/>
          <w:rtl/>
        </w:rPr>
        <w:t>1</w:t>
      </w:r>
    </w:p>
    <w:p w14:paraId="5E97D476" w14:textId="51D82026" w:rsidR="001578FB" w:rsidRPr="00DB5118" w:rsidRDefault="00917857" w:rsidP="00CF15A8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>כתבו תכנית</w:t>
      </w:r>
      <w:r w:rsidR="00AB5E35" w:rsidRPr="00DB5118">
        <w:rPr>
          <w:rFonts w:asciiTheme="majorBidi" w:hAnsiTheme="majorBidi" w:cstheme="majorBidi"/>
          <w:sz w:val="24"/>
          <w:szCs w:val="24"/>
          <w:rtl/>
        </w:rPr>
        <w:t>,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הקולטת קצוות קטע ישר ומחשבת ומדפיסה את </w:t>
      </w:r>
      <w:r w:rsidR="00D63F55" w:rsidRPr="00DB5118">
        <w:rPr>
          <w:rFonts w:asciiTheme="majorBidi" w:hAnsiTheme="majorBidi" w:cstheme="majorBidi" w:hint="cs"/>
          <w:sz w:val="24"/>
          <w:szCs w:val="24"/>
          <w:rtl/>
        </w:rPr>
        <w:t xml:space="preserve">ערכי נקודת </w:t>
      </w:r>
      <w:r w:rsidRPr="00DB5118">
        <w:rPr>
          <w:rFonts w:asciiTheme="majorBidi" w:hAnsiTheme="majorBidi" w:cstheme="majorBidi"/>
          <w:sz w:val="24"/>
          <w:szCs w:val="24"/>
          <w:rtl/>
        </w:rPr>
        <w:t>אמצע הקטע.</w:t>
      </w:r>
      <w:r w:rsidR="00CF15A8">
        <w:rPr>
          <w:rFonts w:asciiTheme="majorBidi" w:hAnsiTheme="majorBidi" w:cstheme="majorBidi"/>
          <w:sz w:val="24"/>
          <w:szCs w:val="24"/>
          <w:rtl/>
        </w:rPr>
        <w:br/>
      </w:r>
      <w:r w:rsidR="00CF15A8">
        <w:rPr>
          <w:rFonts w:asciiTheme="majorBidi" w:hAnsiTheme="majorBidi" w:cstheme="majorBidi" w:hint="cs"/>
          <w:sz w:val="24"/>
          <w:szCs w:val="24"/>
          <w:rtl/>
        </w:rPr>
        <w:t>ב</w:t>
      </w:r>
      <w:r w:rsidR="0074078D" w:rsidRPr="00DB5118">
        <w:rPr>
          <w:rFonts w:asciiTheme="majorBidi" w:hAnsiTheme="majorBidi" w:cstheme="majorBidi" w:hint="cs"/>
          <w:sz w:val="24"/>
          <w:szCs w:val="24"/>
          <w:rtl/>
        </w:rPr>
        <w:t>ת</w:t>
      </w:r>
      <w:r w:rsidR="00271BEA" w:rsidRPr="00DB5118">
        <w:rPr>
          <w:rFonts w:asciiTheme="majorBidi" w:hAnsiTheme="majorBidi" w:cstheme="majorBidi" w:hint="cs"/>
          <w:sz w:val="24"/>
          <w:szCs w:val="24"/>
          <w:rtl/>
        </w:rPr>
        <w:t xml:space="preserve">כנית הראשית הגדירו משתנים עבור שלוש הנקודות: </w:t>
      </w:r>
      <w:r w:rsidR="00271BEA" w:rsidRPr="00DB5118">
        <w:rPr>
          <w:rFonts w:asciiTheme="majorBidi" w:hAnsiTheme="majorBidi" w:cstheme="majorBidi"/>
          <w:sz w:val="24"/>
          <w:szCs w:val="24"/>
        </w:rPr>
        <w:t>x1, y1, x2, y2, xm, ym</w:t>
      </w:r>
      <w:r w:rsidR="00271BEA" w:rsidRPr="00DB511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r w:rsidR="00666A0B" w:rsidRPr="00DB5118">
        <w:rPr>
          <w:rFonts w:asciiTheme="majorBidi" w:hAnsiTheme="majorBidi" w:cstheme="majorBidi"/>
          <w:sz w:val="24"/>
          <w:szCs w:val="24"/>
          <w:rtl/>
        </w:rPr>
        <w:br/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לשם </w:t>
      </w:r>
      <w:r w:rsidR="00271BEA" w:rsidRPr="00DB5118">
        <w:rPr>
          <w:rFonts w:asciiTheme="majorBidi" w:hAnsiTheme="majorBidi" w:cstheme="majorBidi" w:hint="cs"/>
          <w:sz w:val="24"/>
          <w:szCs w:val="24"/>
          <w:rtl/>
        </w:rPr>
        <w:t xml:space="preserve">קליטת הערכים וחישוב קורדינטות נקודת האמצע,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הגדירו את הפונקציות </w:t>
      </w:r>
      <w:r w:rsidR="001578FB" w:rsidRPr="00DB5118">
        <w:rPr>
          <w:rFonts w:asciiTheme="majorBidi" w:hAnsiTheme="majorBidi" w:cstheme="majorBidi"/>
          <w:sz w:val="24"/>
          <w:szCs w:val="24"/>
          <w:rtl/>
        </w:rPr>
        <w:t>הבאות והיעזרו בהן</w:t>
      </w:r>
      <w:r w:rsidR="00271BEA" w:rsidRPr="00DB5118"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01BEAC2E" w14:textId="23521407" w:rsidR="001578FB" w:rsidRPr="00DB5118" w:rsidRDefault="001578FB" w:rsidP="00805FA8">
      <w:pPr>
        <w:pStyle w:val="ListParagraph"/>
        <w:numPr>
          <w:ilvl w:val="1"/>
          <w:numId w:val="6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פונקציה </w:t>
      </w:r>
      <w:r w:rsidRPr="00DB5118">
        <w:rPr>
          <w:rFonts w:asciiTheme="majorBidi" w:hAnsiTheme="majorBidi" w:cstheme="majorBidi"/>
          <w:sz w:val="24"/>
          <w:szCs w:val="24"/>
        </w:rPr>
        <w:t>void inputPoint(float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x, 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y)</w:t>
      </w:r>
      <w:r w:rsidRPr="00DB5118">
        <w:rPr>
          <w:rFonts w:asciiTheme="majorBidi" w:hAnsiTheme="majorBidi" w:cstheme="majorBidi"/>
          <w:sz w:val="24"/>
          <w:szCs w:val="24"/>
          <w:rtl/>
        </w:rPr>
        <w:t>, המבקשת וקולטת נקודה במישור.</w:t>
      </w:r>
    </w:p>
    <w:p w14:paraId="0AE0171D" w14:textId="51CD177F" w:rsidR="001578FB" w:rsidRPr="00DB5118" w:rsidRDefault="001578FB" w:rsidP="00805FA8">
      <w:pPr>
        <w:pStyle w:val="ListParagraph"/>
        <w:numPr>
          <w:ilvl w:val="1"/>
          <w:numId w:val="6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פונקציה </w:t>
      </w:r>
      <w:r w:rsidRPr="00DB5118">
        <w:rPr>
          <w:rFonts w:asciiTheme="majorBidi" w:hAnsiTheme="majorBidi" w:cstheme="majorBidi"/>
          <w:sz w:val="24"/>
          <w:szCs w:val="24"/>
        </w:rPr>
        <w:t>void inputSeg(float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x1, 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y1, 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x2, float *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y2)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, המבקשת וקולטת קטע ישר במישור, כאשר 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x1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ו- 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 xml:space="preserve">y1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מצביעים על קואורדינטת </w:t>
      </w:r>
      <w:r w:rsidRPr="00DB5118">
        <w:rPr>
          <w:rFonts w:asciiTheme="majorBidi" w:hAnsiTheme="majorBidi" w:cstheme="majorBidi"/>
          <w:sz w:val="24"/>
          <w:szCs w:val="24"/>
        </w:rPr>
        <w:t>x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ו- </w:t>
      </w:r>
      <w:r w:rsidRPr="00DB5118">
        <w:rPr>
          <w:rFonts w:asciiTheme="majorBidi" w:hAnsiTheme="majorBidi" w:cstheme="majorBidi"/>
          <w:sz w:val="24"/>
          <w:szCs w:val="24"/>
        </w:rPr>
        <w:t>y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, של נקודת התחלת הקטע ו- 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>x2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ו- </w:t>
      </w:r>
      <w:r w:rsidR="00666A0B" w:rsidRPr="00DB5118">
        <w:rPr>
          <w:rFonts w:asciiTheme="majorBidi" w:hAnsiTheme="majorBidi" w:cstheme="majorBidi"/>
          <w:sz w:val="24"/>
          <w:szCs w:val="24"/>
        </w:rPr>
        <w:t>p</w:t>
      </w:r>
      <w:r w:rsidRPr="00DB5118">
        <w:rPr>
          <w:rFonts w:asciiTheme="majorBidi" w:hAnsiTheme="majorBidi" w:cstheme="majorBidi"/>
          <w:sz w:val="24"/>
          <w:szCs w:val="24"/>
        </w:rPr>
        <w:t xml:space="preserve">y2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מצביעים על קואורדינטת </w:t>
      </w:r>
      <w:r w:rsidRPr="00DB5118">
        <w:rPr>
          <w:rFonts w:asciiTheme="majorBidi" w:hAnsiTheme="majorBidi" w:cstheme="majorBidi"/>
          <w:sz w:val="24"/>
          <w:szCs w:val="24"/>
        </w:rPr>
        <w:t>x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ו- </w:t>
      </w:r>
      <w:r w:rsidRPr="00DB5118">
        <w:rPr>
          <w:rFonts w:asciiTheme="majorBidi" w:hAnsiTheme="majorBidi" w:cstheme="majorBidi"/>
          <w:sz w:val="24"/>
          <w:szCs w:val="24"/>
        </w:rPr>
        <w:t>y</w:t>
      </w:r>
      <w:r w:rsidRPr="00DB5118">
        <w:rPr>
          <w:rFonts w:asciiTheme="majorBidi" w:hAnsiTheme="majorBidi" w:cstheme="majorBidi"/>
          <w:sz w:val="24"/>
          <w:szCs w:val="24"/>
          <w:rtl/>
        </w:rPr>
        <w:t>, של נקודת סוף הקטע. היעזרו ב</w:t>
      </w:r>
      <w:r w:rsidR="005D207C" w:rsidRPr="00DB5118">
        <w:rPr>
          <w:rFonts w:asciiTheme="majorBidi" w:hAnsiTheme="majorBidi" w:cstheme="majorBidi" w:hint="cs"/>
          <w:sz w:val="24"/>
          <w:szCs w:val="24"/>
          <w:rtl/>
        </w:rPr>
        <w:t>פונקציה מ</w:t>
      </w:r>
      <w:r w:rsidRPr="00DB5118">
        <w:rPr>
          <w:rFonts w:asciiTheme="majorBidi" w:hAnsiTheme="majorBidi" w:cstheme="majorBidi"/>
          <w:sz w:val="24"/>
          <w:szCs w:val="24"/>
          <w:rtl/>
        </w:rPr>
        <w:t>סעיף א'.</w:t>
      </w:r>
    </w:p>
    <w:p w14:paraId="51E36211" w14:textId="094B0D60" w:rsidR="001578FB" w:rsidRPr="00DB5118" w:rsidRDefault="001578FB" w:rsidP="00805FA8">
      <w:pPr>
        <w:pStyle w:val="ListParagraph"/>
        <w:numPr>
          <w:ilvl w:val="1"/>
          <w:numId w:val="6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פונקציה </w:t>
      </w:r>
      <w:r w:rsidR="00AB5E35" w:rsidRPr="00DB5118">
        <w:rPr>
          <w:rFonts w:asciiTheme="majorBidi" w:hAnsiTheme="majorBidi" w:cstheme="majorBidi"/>
          <w:sz w:val="24"/>
          <w:szCs w:val="24"/>
        </w:rPr>
        <w:t>,</w:t>
      </w:r>
      <w:r w:rsidR="00043FC7" w:rsidRPr="00DB5118">
        <w:rPr>
          <w:rFonts w:asciiTheme="majorBidi" w:hAnsiTheme="majorBidi" w:cstheme="majorBidi"/>
          <w:sz w:val="24"/>
          <w:szCs w:val="24"/>
        </w:rPr>
        <w:t xml:space="preserve">void </w:t>
      </w:r>
      <w:r w:rsidRPr="00DB5118">
        <w:rPr>
          <w:rFonts w:asciiTheme="majorBidi" w:hAnsiTheme="majorBidi" w:cstheme="majorBidi"/>
          <w:sz w:val="24"/>
          <w:szCs w:val="24"/>
        </w:rPr>
        <w:t>setMidSeg(float x1, float y1, float x2, float y2,  float*p</w:t>
      </w:r>
      <w:r w:rsidR="0047493B" w:rsidRPr="00DB5118">
        <w:rPr>
          <w:rFonts w:asciiTheme="majorBidi" w:hAnsiTheme="majorBidi" w:cstheme="majorBidi"/>
          <w:sz w:val="24"/>
          <w:szCs w:val="24"/>
        </w:rPr>
        <w:t>m</w:t>
      </w:r>
      <w:r w:rsidRPr="00DB5118">
        <w:rPr>
          <w:rFonts w:asciiTheme="majorBidi" w:hAnsiTheme="majorBidi" w:cstheme="majorBidi"/>
          <w:sz w:val="24"/>
          <w:szCs w:val="24"/>
        </w:rPr>
        <w:t>x, float *p</w:t>
      </w:r>
      <w:r w:rsidR="0047493B" w:rsidRPr="00DB5118">
        <w:rPr>
          <w:rFonts w:asciiTheme="majorBidi" w:hAnsiTheme="majorBidi" w:cstheme="majorBidi"/>
          <w:sz w:val="24"/>
          <w:szCs w:val="24"/>
        </w:rPr>
        <w:t>m</w:t>
      </w:r>
      <w:r w:rsidRPr="00DB5118">
        <w:rPr>
          <w:rFonts w:asciiTheme="majorBidi" w:hAnsiTheme="majorBidi" w:cstheme="majorBidi"/>
          <w:sz w:val="24"/>
          <w:szCs w:val="24"/>
        </w:rPr>
        <w:t>y)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המקבלת קטע התחום ע"י הנקודות </w:t>
      </w:r>
      <w:r w:rsidRPr="00DB5118">
        <w:rPr>
          <w:rFonts w:asciiTheme="majorBidi" w:hAnsiTheme="majorBidi" w:cstheme="majorBidi"/>
          <w:sz w:val="24"/>
          <w:szCs w:val="24"/>
        </w:rPr>
        <w:t>x1, y1)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) ו- </w:t>
      </w:r>
      <w:r w:rsidRPr="00DB5118">
        <w:rPr>
          <w:rFonts w:asciiTheme="majorBidi" w:hAnsiTheme="majorBidi" w:cstheme="majorBidi"/>
          <w:sz w:val="24"/>
          <w:szCs w:val="24"/>
        </w:rPr>
        <w:t>(x2, y2)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ומחשבת את נקודת אמצע הקטע, כאשר</w:t>
      </w:r>
      <w:r w:rsidRPr="00DB5118">
        <w:rPr>
          <w:rFonts w:asciiTheme="majorBidi" w:hAnsiTheme="majorBidi" w:cstheme="majorBidi"/>
          <w:sz w:val="24"/>
          <w:szCs w:val="24"/>
        </w:rPr>
        <w:t xml:space="preserve">  p</w:t>
      </w:r>
      <w:r w:rsidR="0047493B" w:rsidRPr="00DB5118">
        <w:rPr>
          <w:rFonts w:asciiTheme="majorBidi" w:hAnsiTheme="majorBidi" w:cstheme="majorBidi"/>
          <w:sz w:val="24"/>
          <w:szCs w:val="24"/>
        </w:rPr>
        <w:t>m</w:t>
      </w:r>
      <w:r w:rsidRPr="00DB5118">
        <w:rPr>
          <w:rFonts w:asciiTheme="majorBidi" w:hAnsiTheme="majorBidi" w:cstheme="majorBidi"/>
          <w:sz w:val="24"/>
          <w:szCs w:val="24"/>
        </w:rPr>
        <w:t xml:space="preserve">x </w:t>
      </w:r>
      <w:r w:rsidR="0047493B" w:rsidRPr="00DB511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מצביע על קואורדינטת </w:t>
      </w:r>
      <w:r w:rsidRPr="00DB5118">
        <w:rPr>
          <w:rFonts w:asciiTheme="majorBidi" w:hAnsiTheme="majorBidi" w:cstheme="majorBidi"/>
          <w:sz w:val="24"/>
          <w:szCs w:val="24"/>
        </w:rPr>
        <w:t>x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של נקודת אמצע הקטע ו- </w:t>
      </w:r>
      <w:r w:rsidRPr="00DB5118">
        <w:rPr>
          <w:rFonts w:asciiTheme="majorBidi" w:hAnsiTheme="majorBidi" w:cstheme="majorBidi"/>
          <w:sz w:val="24"/>
          <w:szCs w:val="24"/>
        </w:rPr>
        <w:t>p</w:t>
      </w:r>
      <w:r w:rsidR="0047493B" w:rsidRPr="00DB5118">
        <w:rPr>
          <w:rFonts w:asciiTheme="majorBidi" w:hAnsiTheme="majorBidi" w:cstheme="majorBidi"/>
          <w:sz w:val="24"/>
          <w:szCs w:val="24"/>
        </w:rPr>
        <w:t>m</w:t>
      </w:r>
      <w:r w:rsidRPr="00DB5118">
        <w:rPr>
          <w:rFonts w:asciiTheme="majorBidi" w:hAnsiTheme="majorBidi" w:cstheme="majorBidi"/>
          <w:sz w:val="24"/>
          <w:szCs w:val="24"/>
        </w:rPr>
        <w:t xml:space="preserve">y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מצביע על קואורדינטת </w:t>
      </w:r>
      <w:r w:rsidRPr="00DB5118">
        <w:rPr>
          <w:rFonts w:asciiTheme="majorBidi" w:hAnsiTheme="majorBidi" w:cstheme="majorBidi"/>
          <w:sz w:val="24"/>
          <w:szCs w:val="24"/>
        </w:rPr>
        <w:t>y</w:t>
      </w:r>
      <w:r w:rsidRPr="00DB5118">
        <w:rPr>
          <w:rFonts w:asciiTheme="majorBidi" w:hAnsiTheme="majorBidi" w:cstheme="majorBidi"/>
          <w:sz w:val="24"/>
          <w:szCs w:val="24"/>
          <w:rtl/>
        </w:rPr>
        <w:t>, של</w:t>
      </w:r>
      <w:r w:rsidR="00BC35FF" w:rsidRPr="00DB5118">
        <w:rPr>
          <w:rFonts w:asciiTheme="majorBidi" w:hAnsiTheme="majorBidi" w:cstheme="majorBidi" w:hint="cs"/>
          <w:sz w:val="24"/>
          <w:szCs w:val="24"/>
          <w:rtl/>
        </w:rPr>
        <w:t>ה</w:t>
      </w:r>
    </w:p>
    <w:tbl>
      <w:tblPr>
        <w:tblpPr w:leftFromText="180" w:rightFromText="180" w:vertAnchor="text" w:horzAnchor="margin" w:tblpY="19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406"/>
        <w:gridCol w:w="1756"/>
      </w:tblGrid>
      <w:tr w:rsidR="00BC35FF" w:rsidRPr="00DB5118" w14:paraId="557CDEC6" w14:textId="77777777" w:rsidTr="009C09A3">
        <w:tc>
          <w:tcPr>
            <w:tcW w:w="1136" w:type="dxa"/>
            <w:shd w:val="clear" w:color="auto" w:fill="auto"/>
          </w:tcPr>
          <w:p w14:paraId="12385090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5775FCF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(x2, y2)</w:t>
            </w:r>
          </w:p>
        </w:tc>
        <w:tc>
          <w:tcPr>
            <w:tcW w:w="1756" w:type="dxa"/>
            <w:shd w:val="clear" w:color="auto" w:fill="auto"/>
          </w:tcPr>
          <w:p w14:paraId="1FA34438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(x1, y1)</w:t>
            </w:r>
          </w:p>
        </w:tc>
      </w:tr>
      <w:tr w:rsidR="00BC35FF" w:rsidRPr="00DB5118" w14:paraId="416D0B80" w14:textId="77777777" w:rsidTr="009C09A3">
        <w:tc>
          <w:tcPr>
            <w:tcW w:w="1136" w:type="dxa"/>
            <w:shd w:val="clear" w:color="auto" w:fill="auto"/>
          </w:tcPr>
          <w:p w14:paraId="327B483E" w14:textId="02C02753" w:rsidR="00BC35FF" w:rsidRPr="00DB5118" w:rsidRDefault="009C09A3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511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הרצה </w:t>
            </w:r>
            <w:r w:rsidR="00BC35FF" w:rsidRPr="00DB5118">
              <w:rPr>
                <w:rFonts w:asciiTheme="majorBidi" w:hAnsiTheme="majorBidi" w:cstheme="majorBidi"/>
                <w:sz w:val="24"/>
                <w:szCs w:val="24"/>
                <w:rtl/>
              </w:rPr>
              <w:t>א'</w:t>
            </w:r>
          </w:p>
        </w:tc>
        <w:tc>
          <w:tcPr>
            <w:tcW w:w="1406" w:type="dxa"/>
            <w:shd w:val="clear" w:color="auto" w:fill="auto"/>
          </w:tcPr>
          <w:p w14:paraId="3E8F4518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(3.5, 4.5)</w:t>
            </w:r>
          </w:p>
        </w:tc>
        <w:tc>
          <w:tcPr>
            <w:tcW w:w="1756" w:type="dxa"/>
            <w:shd w:val="clear" w:color="auto" w:fill="auto"/>
          </w:tcPr>
          <w:p w14:paraId="195A8A01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(1.5, 2.6)</w:t>
            </w:r>
          </w:p>
        </w:tc>
      </w:tr>
      <w:tr w:rsidR="00BC35FF" w:rsidRPr="00DB5118" w14:paraId="5B513E58" w14:textId="77777777" w:rsidTr="009C09A3">
        <w:tc>
          <w:tcPr>
            <w:tcW w:w="1136" w:type="dxa"/>
            <w:shd w:val="clear" w:color="auto" w:fill="auto"/>
          </w:tcPr>
          <w:p w14:paraId="0F5EFDC0" w14:textId="526F4DC7" w:rsidR="00BC35FF" w:rsidRPr="00DB5118" w:rsidRDefault="009C09A3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511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הרצה </w:t>
            </w:r>
            <w:r w:rsidR="00BC35FF" w:rsidRPr="00DB5118">
              <w:rPr>
                <w:rFonts w:asciiTheme="majorBidi" w:hAnsiTheme="majorBidi" w:cstheme="majorBidi"/>
                <w:sz w:val="24"/>
                <w:szCs w:val="24"/>
                <w:rtl/>
              </w:rPr>
              <w:t>ב'</w:t>
            </w:r>
          </w:p>
        </w:tc>
        <w:tc>
          <w:tcPr>
            <w:tcW w:w="1406" w:type="dxa"/>
            <w:shd w:val="clear" w:color="auto" w:fill="auto"/>
          </w:tcPr>
          <w:p w14:paraId="4A3976D5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(-5.4, 11)</w:t>
            </w:r>
          </w:p>
        </w:tc>
        <w:tc>
          <w:tcPr>
            <w:tcW w:w="1756" w:type="dxa"/>
            <w:shd w:val="clear" w:color="auto" w:fill="auto"/>
          </w:tcPr>
          <w:p w14:paraId="1990992E" w14:textId="77777777" w:rsidR="00BC35FF" w:rsidRPr="00DB5118" w:rsidRDefault="00BC35FF" w:rsidP="00805FA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B5118">
              <w:rPr>
                <w:rFonts w:asciiTheme="majorBidi" w:hAnsiTheme="majorBidi" w:cstheme="majorBidi"/>
                <w:sz w:val="24"/>
                <w:szCs w:val="24"/>
              </w:rPr>
              <w:t>(3.12, -4.56)</w:t>
            </w:r>
          </w:p>
        </w:tc>
      </w:tr>
    </w:tbl>
    <w:p w14:paraId="03F574BC" w14:textId="4B3085C9" w:rsidR="001578FB" w:rsidRPr="00DB5118" w:rsidRDefault="00BC35FF" w:rsidP="00805FA8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DB5118">
        <w:rPr>
          <w:rFonts w:asciiTheme="majorBidi" w:hAnsiTheme="majorBidi" w:cstheme="majorBidi" w:hint="cs"/>
          <w:sz w:val="24"/>
          <w:szCs w:val="24"/>
          <w:rtl/>
        </w:rPr>
        <w:t xml:space="preserve">הדפסת </w:t>
      </w:r>
      <w:r w:rsidR="009C09A3" w:rsidRPr="00DB5118">
        <w:rPr>
          <w:rFonts w:asciiTheme="majorBidi" w:hAnsiTheme="majorBidi" w:cstheme="majorBidi" w:hint="cs"/>
          <w:sz w:val="24"/>
          <w:szCs w:val="24"/>
          <w:rtl/>
        </w:rPr>
        <w:t>ה</w:t>
      </w:r>
      <w:r w:rsidRPr="00DB5118">
        <w:rPr>
          <w:rFonts w:asciiTheme="majorBidi" w:hAnsiTheme="majorBidi" w:cstheme="majorBidi" w:hint="cs"/>
          <w:sz w:val="24"/>
          <w:szCs w:val="24"/>
          <w:rtl/>
        </w:rPr>
        <w:t>קורדינ</w:t>
      </w:r>
      <w:r w:rsidR="009C09A3" w:rsidRPr="00DB5118">
        <w:rPr>
          <w:rFonts w:asciiTheme="majorBidi" w:hAnsiTheme="majorBidi" w:cstheme="majorBidi" w:hint="cs"/>
          <w:sz w:val="24"/>
          <w:szCs w:val="24"/>
          <w:rtl/>
        </w:rPr>
        <w:t>א</w:t>
      </w:r>
      <w:r w:rsidRPr="00DB5118">
        <w:rPr>
          <w:rFonts w:asciiTheme="majorBidi" w:hAnsiTheme="majorBidi" w:cstheme="majorBidi" w:hint="cs"/>
          <w:sz w:val="24"/>
          <w:szCs w:val="24"/>
          <w:rtl/>
        </w:rPr>
        <w:t xml:space="preserve">טות של נקודת האמצע </w:t>
      </w:r>
      <w:r w:rsidRPr="00DB5118">
        <w:rPr>
          <w:rFonts w:asciiTheme="majorBidi" w:hAnsiTheme="majorBidi" w:cstheme="majorBidi"/>
          <w:sz w:val="24"/>
          <w:szCs w:val="24"/>
          <w:rtl/>
        </w:rPr>
        <w:t>–</w:t>
      </w:r>
      <w:r w:rsidRPr="00DB5118">
        <w:rPr>
          <w:rFonts w:asciiTheme="majorBidi" w:hAnsiTheme="majorBidi" w:cstheme="majorBidi" w:hint="cs"/>
          <w:sz w:val="24"/>
          <w:szCs w:val="24"/>
          <w:rtl/>
        </w:rPr>
        <w:t xml:space="preserve"> ב </w:t>
      </w:r>
      <w:r w:rsidRPr="00DB5118">
        <w:rPr>
          <w:rFonts w:asciiTheme="majorBidi" w:hAnsiTheme="majorBidi" w:cstheme="majorBidi"/>
          <w:sz w:val="24"/>
          <w:szCs w:val="24"/>
        </w:rPr>
        <w:t>main</w:t>
      </w:r>
      <w:r w:rsidRPr="00DB5118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Pr="00DB5118">
        <w:rPr>
          <w:rFonts w:asciiTheme="majorBidi" w:hAnsiTheme="majorBidi" w:cstheme="majorBidi"/>
          <w:sz w:val="24"/>
          <w:szCs w:val="24"/>
          <w:rtl/>
        </w:rPr>
        <w:br/>
      </w:r>
      <w:r w:rsidR="001578FB" w:rsidRPr="00DB5118">
        <w:rPr>
          <w:rFonts w:asciiTheme="majorBidi" w:hAnsiTheme="majorBidi" w:cstheme="majorBidi"/>
          <w:sz w:val="24"/>
          <w:szCs w:val="24"/>
          <w:rtl/>
        </w:rPr>
        <w:t>הציגו פלטים עבור הקטעים:</w:t>
      </w:r>
    </w:p>
    <w:p w14:paraId="486812E8" w14:textId="1199DD2E" w:rsidR="00AB5E35" w:rsidRPr="00DB5118" w:rsidRDefault="00AB5E35" w:rsidP="00BC35FF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7DD1465C" w14:textId="66A8447A" w:rsidR="00C026DE" w:rsidRPr="00DB5118" w:rsidRDefault="00C026DE" w:rsidP="00BC35FF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B5118">
        <w:rPr>
          <w:rFonts w:asciiTheme="majorBidi" w:hAnsiTheme="majorBidi" w:cstheme="majorBidi" w:hint="cs"/>
          <w:sz w:val="24"/>
          <w:szCs w:val="24"/>
          <w:rtl/>
        </w:rPr>
        <w:t>דוגמא לפלט התכנית:</w:t>
      </w:r>
    </w:p>
    <w:p w14:paraId="44D407ED" w14:textId="7BDEEC0F" w:rsidR="00C026DE" w:rsidRPr="007922F7" w:rsidRDefault="0074078D" w:rsidP="00CF15A8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F118B07" wp14:editId="67D5C45C">
            <wp:simplePos x="0" y="0"/>
            <wp:positionH relativeFrom="column">
              <wp:posOffset>-208280</wp:posOffset>
            </wp:positionH>
            <wp:positionV relativeFrom="paragraph">
              <wp:posOffset>118110</wp:posOffset>
            </wp:positionV>
            <wp:extent cx="6652260" cy="611505"/>
            <wp:effectExtent l="0" t="0" r="0" b="0"/>
            <wp:wrapTight wrapText="bothSides">
              <wp:wrapPolygon edited="0">
                <wp:start x="0" y="0"/>
                <wp:lineTo x="0" y="20860"/>
                <wp:lineTo x="21526" y="20860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6E462" w14:textId="77777777" w:rsidR="00DB5118" w:rsidRDefault="00DB5118" w:rsidP="00646735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BAA2426" w14:textId="6F3E851B" w:rsidR="00646735" w:rsidRPr="007922F7" w:rsidRDefault="001578FB" w:rsidP="00646735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922F7">
        <w:rPr>
          <w:rFonts w:asciiTheme="majorBidi" w:hAnsiTheme="majorBidi" w:cstheme="majorBidi"/>
          <w:b/>
          <w:bCs/>
          <w:sz w:val="28"/>
          <w:szCs w:val="28"/>
          <w:rtl/>
        </w:rPr>
        <w:t>תרגיל</w:t>
      </w:r>
      <w:r w:rsidR="00AB5E35" w:rsidRPr="007922F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2</w:t>
      </w:r>
    </w:p>
    <w:p w14:paraId="2939A5CA" w14:textId="2D5CA898" w:rsidR="00646735" w:rsidRPr="00DB5118" w:rsidRDefault="00524A4A" w:rsidP="00805FA8">
      <w:pPr>
        <w:pStyle w:val="ListParagraph"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כתבו תכנית, המבקשת וקולטת שלשות מספרים </w:t>
      </w:r>
      <w:r w:rsidR="008D162C" w:rsidRPr="00DB5118">
        <w:rPr>
          <w:rFonts w:asciiTheme="majorBidi" w:hAnsiTheme="majorBidi" w:cstheme="majorBidi" w:hint="cs"/>
          <w:sz w:val="24"/>
          <w:szCs w:val="24"/>
          <w:rtl/>
        </w:rPr>
        <w:t>שלמים</w:t>
      </w:r>
      <w:r w:rsidR="008D162C" w:rsidRPr="00DB511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עד אשר נקלטים שלושה אפסים. </w:t>
      </w:r>
      <w:r w:rsidR="00FA3FE2" w:rsidRPr="00DB5118">
        <w:rPr>
          <w:rFonts w:asciiTheme="majorBidi" w:hAnsiTheme="majorBidi" w:cstheme="majorBidi"/>
          <w:sz w:val="24"/>
          <w:szCs w:val="24"/>
          <w:rtl/>
        </w:rPr>
        <w:br/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התכנית </w:t>
      </w:r>
      <w:r w:rsidR="0074078D" w:rsidRPr="00DB5118">
        <w:rPr>
          <w:rFonts w:asciiTheme="majorBidi" w:hAnsiTheme="majorBidi" w:cstheme="majorBidi" w:hint="cs"/>
          <w:sz w:val="24"/>
          <w:szCs w:val="24"/>
          <w:rtl/>
        </w:rPr>
        <w:t>מדפיסה</w:t>
      </w:r>
      <w:r w:rsidR="00FA3FE2" w:rsidRPr="00DB5118">
        <w:rPr>
          <w:rFonts w:asciiTheme="majorBidi" w:hAnsiTheme="majorBidi" w:cstheme="majorBidi" w:hint="cs"/>
          <w:sz w:val="24"/>
          <w:szCs w:val="24"/>
          <w:rtl/>
        </w:rPr>
        <w:t xml:space="preserve"> כ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ל שלשה בסדר עולה. 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>הנחיות:</w:t>
      </w:r>
    </w:p>
    <w:p w14:paraId="239A0403" w14:textId="37B162CF" w:rsidR="00646735" w:rsidRPr="00DB5118" w:rsidRDefault="00C3223B" w:rsidP="00160192">
      <w:pPr>
        <w:pStyle w:val="ListParagraph"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בפונקציה הראשית 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>הגדיר</w:t>
      </w:r>
      <w:r w:rsidRPr="00DB5118">
        <w:rPr>
          <w:rFonts w:asciiTheme="majorBidi" w:hAnsiTheme="majorBidi" w:cstheme="majorBidi"/>
          <w:sz w:val="24"/>
          <w:szCs w:val="24"/>
          <w:rtl/>
        </w:rPr>
        <w:t>ו שלושה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 xml:space="preserve"> משתנים</w:t>
      </w:r>
      <w:r w:rsidR="00160192" w:rsidRPr="00DB5118">
        <w:rPr>
          <w:rFonts w:asciiTheme="majorBidi" w:hAnsiTheme="majorBidi" w:cstheme="majorBidi" w:hint="cs"/>
          <w:sz w:val="24"/>
          <w:szCs w:val="24"/>
          <w:rtl/>
        </w:rPr>
        <w:t>.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 xml:space="preserve"> בקשה וקליטת הערכים למשתנים </w:t>
      </w:r>
      <w:r w:rsidR="00160192" w:rsidRPr="00DB5118">
        <w:rPr>
          <w:rFonts w:asciiTheme="majorBidi" w:hAnsiTheme="majorBidi" w:cstheme="majorBidi" w:hint="cs"/>
          <w:sz w:val="24"/>
          <w:szCs w:val="24"/>
          <w:rtl/>
        </w:rPr>
        <w:t>בצעו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 xml:space="preserve"> ב </w:t>
      </w:r>
      <w:r w:rsidR="00C907FB" w:rsidRPr="00DB5118">
        <w:rPr>
          <w:rFonts w:asciiTheme="majorBidi" w:hAnsiTheme="majorBidi" w:cstheme="majorBidi"/>
          <w:sz w:val="24"/>
          <w:szCs w:val="24"/>
        </w:rPr>
        <w:t>inputThree</w:t>
      </w:r>
      <w:r w:rsidR="00C907FB" w:rsidRPr="00DB5118">
        <w:rPr>
          <w:rFonts w:asciiTheme="majorBidi" w:hAnsiTheme="majorBidi" w:cstheme="majorBidi"/>
          <w:sz w:val="24"/>
          <w:szCs w:val="24"/>
          <w:rtl/>
        </w:rPr>
        <w:t>.</w:t>
      </w:r>
    </w:p>
    <w:p w14:paraId="6698A175" w14:textId="59D0D34F" w:rsidR="008C7F01" w:rsidRPr="00DB5118" w:rsidRDefault="00C907FB" w:rsidP="00805FA8">
      <w:pPr>
        <w:pStyle w:val="ListParagraph"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DB5118">
        <w:rPr>
          <w:rFonts w:asciiTheme="majorBidi" w:hAnsiTheme="majorBidi" w:cstheme="majorBidi"/>
          <w:sz w:val="24"/>
          <w:szCs w:val="24"/>
          <w:rtl/>
        </w:rPr>
        <w:t xml:space="preserve">מיון </w:t>
      </w:r>
      <w:r w:rsidR="00160192" w:rsidRPr="00DB5118">
        <w:rPr>
          <w:rFonts w:asciiTheme="majorBidi" w:hAnsiTheme="majorBidi" w:cstheme="majorBidi" w:hint="cs"/>
          <w:sz w:val="24"/>
          <w:szCs w:val="24"/>
          <w:rtl/>
        </w:rPr>
        <w:t>בצעו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 בפונקציה </w:t>
      </w:r>
      <w:r w:rsidRPr="00DB5118">
        <w:rPr>
          <w:rFonts w:asciiTheme="majorBidi" w:hAnsiTheme="majorBidi" w:cstheme="majorBidi"/>
          <w:sz w:val="24"/>
          <w:szCs w:val="24"/>
        </w:rPr>
        <w:t>sortThree</w:t>
      </w:r>
      <w:r w:rsidRPr="00DB5118">
        <w:rPr>
          <w:rFonts w:asciiTheme="majorBidi" w:hAnsiTheme="majorBidi" w:cstheme="majorBidi"/>
          <w:sz w:val="24"/>
          <w:szCs w:val="24"/>
          <w:rtl/>
        </w:rPr>
        <w:t xml:space="preserve">. </w:t>
      </w:r>
      <w:r w:rsidR="008B0BA6" w:rsidRPr="00DB5118">
        <w:rPr>
          <w:rFonts w:asciiTheme="majorBidi" w:hAnsiTheme="majorBidi" w:cstheme="majorBidi"/>
          <w:sz w:val="24"/>
          <w:szCs w:val="24"/>
          <w:rtl/>
        </w:rPr>
        <w:t xml:space="preserve">הפונקציה הראשית קוראת ל- </w:t>
      </w:r>
      <w:r w:rsidR="008B0BA6" w:rsidRPr="00DB5118">
        <w:rPr>
          <w:rFonts w:asciiTheme="majorBidi" w:hAnsiTheme="majorBidi" w:cstheme="majorBidi"/>
          <w:sz w:val="24"/>
          <w:szCs w:val="24"/>
        </w:rPr>
        <w:t xml:space="preserve">inputThree </w:t>
      </w:r>
      <w:r w:rsidR="008B0BA6" w:rsidRPr="00DB5118">
        <w:rPr>
          <w:rFonts w:asciiTheme="majorBidi" w:hAnsiTheme="majorBidi" w:cstheme="majorBidi"/>
          <w:sz w:val="24"/>
          <w:szCs w:val="24"/>
          <w:rtl/>
        </w:rPr>
        <w:t xml:space="preserve">  ו-</w:t>
      </w:r>
      <w:r w:rsidR="008B0BA6" w:rsidRPr="00DB5118">
        <w:rPr>
          <w:rFonts w:asciiTheme="majorBidi" w:hAnsiTheme="majorBidi" w:cstheme="majorBidi"/>
          <w:sz w:val="24"/>
          <w:szCs w:val="24"/>
        </w:rPr>
        <w:t xml:space="preserve">sortThree </w:t>
      </w:r>
      <w:r w:rsidR="008B0BA6" w:rsidRPr="00DB5118">
        <w:rPr>
          <w:rFonts w:asciiTheme="majorBidi" w:hAnsiTheme="majorBidi" w:cstheme="majorBidi"/>
          <w:sz w:val="24"/>
          <w:szCs w:val="24"/>
          <w:rtl/>
        </w:rPr>
        <w:t xml:space="preserve"> בלולאה</w:t>
      </w:r>
      <w:r w:rsidR="00646735" w:rsidRPr="00DB5118">
        <w:rPr>
          <w:rFonts w:asciiTheme="majorBidi" w:hAnsiTheme="majorBidi" w:cstheme="majorBidi"/>
          <w:sz w:val="24"/>
          <w:szCs w:val="24"/>
          <w:rtl/>
        </w:rPr>
        <w:t>,</w:t>
      </w:r>
      <w:r w:rsidR="008B0BA6" w:rsidRPr="00DB511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34BDB" w:rsidRPr="00DB5118">
        <w:rPr>
          <w:rFonts w:asciiTheme="majorBidi" w:hAnsiTheme="majorBidi" w:cstheme="majorBidi"/>
          <w:sz w:val="24"/>
          <w:szCs w:val="24"/>
          <w:rtl/>
        </w:rPr>
        <w:t xml:space="preserve">עד </w:t>
      </w:r>
      <w:r w:rsidR="00524A4A" w:rsidRPr="00DB5118">
        <w:rPr>
          <w:rFonts w:asciiTheme="majorBidi" w:hAnsiTheme="majorBidi" w:cstheme="majorBidi"/>
          <w:sz w:val="24"/>
          <w:szCs w:val="24"/>
          <w:rtl/>
        </w:rPr>
        <w:t xml:space="preserve">אשר </w:t>
      </w:r>
      <w:r w:rsidR="00E34BDB" w:rsidRPr="00DB5118">
        <w:rPr>
          <w:rFonts w:asciiTheme="majorBidi" w:hAnsiTheme="majorBidi" w:cstheme="majorBidi"/>
          <w:sz w:val="24"/>
          <w:szCs w:val="24"/>
          <w:rtl/>
        </w:rPr>
        <w:t xml:space="preserve">נקלטים שלושה אפסים.  </w:t>
      </w:r>
      <w:r w:rsidR="00646735" w:rsidRPr="00DB5118">
        <w:rPr>
          <w:rFonts w:asciiTheme="majorBidi" w:hAnsiTheme="majorBidi" w:cstheme="majorBidi"/>
          <w:sz w:val="24"/>
          <w:szCs w:val="24"/>
          <w:rtl/>
        </w:rPr>
        <w:t>הגדירו</w:t>
      </w:r>
      <w:r w:rsidR="00D204D1" w:rsidRPr="00DB5118">
        <w:rPr>
          <w:rFonts w:asciiTheme="majorBidi" w:hAnsiTheme="majorBidi" w:cstheme="majorBidi"/>
          <w:sz w:val="24"/>
          <w:szCs w:val="24"/>
          <w:rtl/>
        </w:rPr>
        <w:t xml:space="preserve"> והשתמשו בפונקציות הבאות:</w:t>
      </w:r>
    </w:p>
    <w:p w14:paraId="0876F274" w14:textId="5D051657" w:rsidR="008C7F01" w:rsidRPr="00DB5118" w:rsidRDefault="008C7F01" w:rsidP="00160192">
      <w:pPr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פונקציה </w:t>
      </w:r>
      <w:r w:rsidRPr="00DB5118">
        <w:rPr>
          <w:rFonts w:asciiTheme="majorBidi" w:hAnsiTheme="majorBidi" w:cstheme="majorBidi"/>
        </w:rPr>
        <w:t>inputThree</w:t>
      </w:r>
      <w:r w:rsidR="0044425D" w:rsidRPr="00DB5118">
        <w:rPr>
          <w:rFonts w:asciiTheme="majorBidi" w:hAnsiTheme="majorBidi" w:cstheme="majorBidi"/>
          <w:rtl/>
        </w:rPr>
        <w:t xml:space="preserve">, </w:t>
      </w:r>
      <w:r w:rsidR="00D56145" w:rsidRPr="00DB5118">
        <w:rPr>
          <w:rFonts w:asciiTheme="majorBidi" w:hAnsiTheme="majorBidi" w:cstheme="majorBidi" w:hint="cs"/>
          <w:rtl/>
        </w:rPr>
        <w:t xml:space="preserve">המקבלת שלושה מצביעים למספרים שלמים, </w:t>
      </w:r>
      <w:r w:rsidR="008D162C" w:rsidRPr="00DB5118">
        <w:rPr>
          <w:rFonts w:asciiTheme="majorBidi" w:hAnsiTheme="majorBidi" w:cstheme="majorBidi" w:hint="cs"/>
          <w:rtl/>
        </w:rPr>
        <w:t>מבקשת</w:t>
      </w:r>
      <w:r w:rsidR="008D162C" w:rsidRPr="00DB5118">
        <w:rPr>
          <w:rFonts w:asciiTheme="majorBidi" w:hAnsiTheme="majorBidi" w:cstheme="majorBidi" w:hint="cs"/>
          <w:b/>
          <w:bCs/>
          <w:rtl/>
        </w:rPr>
        <w:t xml:space="preserve"> ו</w:t>
      </w:r>
      <w:r w:rsidR="00E34BDB" w:rsidRPr="00DB5118">
        <w:rPr>
          <w:rFonts w:asciiTheme="majorBidi" w:hAnsiTheme="majorBidi" w:cstheme="majorBidi"/>
          <w:rtl/>
        </w:rPr>
        <w:t>קולטת</w:t>
      </w:r>
      <w:r w:rsidRPr="00DB5118">
        <w:rPr>
          <w:rFonts w:asciiTheme="majorBidi" w:hAnsiTheme="majorBidi" w:cstheme="majorBidi"/>
          <w:rtl/>
        </w:rPr>
        <w:t xml:space="preserve"> מהמשתמש שלושה מספרים שלמים</w:t>
      </w:r>
      <w:r w:rsidR="00D56145" w:rsidRPr="00DB5118">
        <w:rPr>
          <w:rFonts w:asciiTheme="majorBidi" w:hAnsiTheme="majorBidi" w:cstheme="majorBidi" w:hint="cs"/>
          <w:rtl/>
        </w:rPr>
        <w:t xml:space="preserve"> ל</w:t>
      </w:r>
      <w:r w:rsidR="00160192" w:rsidRPr="00DB5118">
        <w:rPr>
          <w:rFonts w:asciiTheme="majorBidi" w:hAnsiTheme="majorBidi" w:cstheme="majorBidi" w:hint="cs"/>
          <w:rtl/>
        </w:rPr>
        <w:t>תוכן</w:t>
      </w:r>
      <w:r w:rsidR="00D56145" w:rsidRPr="00DB5118">
        <w:rPr>
          <w:rFonts w:asciiTheme="majorBidi" w:hAnsiTheme="majorBidi" w:cstheme="majorBidi" w:hint="cs"/>
          <w:rtl/>
        </w:rPr>
        <w:t xml:space="preserve"> </w:t>
      </w:r>
      <w:r w:rsidR="00160192" w:rsidRPr="00DB5118">
        <w:rPr>
          <w:rFonts w:asciiTheme="majorBidi" w:hAnsiTheme="majorBidi" w:cstheme="majorBidi" w:hint="cs"/>
          <w:rtl/>
        </w:rPr>
        <w:t>מצביעים</w:t>
      </w:r>
      <w:r w:rsidR="00D56145" w:rsidRPr="00DB5118">
        <w:rPr>
          <w:rFonts w:asciiTheme="majorBidi" w:hAnsiTheme="majorBidi" w:cstheme="majorBidi" w:hint="cs"/>
          <w:rtl/>
        </w:rPr>
        <w:t xml:space="preserve"> אלו</w:t>
      </w:r>
      <w:r w:rsidRPr="00DB5118">
        <w:rPr>
          <w:rFonts w:asciiTheme="majorBidi" w:hAnsiTheme="majorBidi" w:cstheme="majorBidi"/>
          <w:rtl/>
        </w:rPr>
        <w:t xml:space="preserve">. הפונקציה מחזירה 0 אם </w:t>
      </w:r>
      <w:r w:rsidR="00524A4A" w:rsidRPr="00DB5118">
        <w:rPr>
          <w:rFonts w:asciiTheme="majorBidi" w:hAnsiTheme="majorBidi" w:cstheme="majorBidi"/>
          <w:rtl/>
        </w:rPr>
        <w:t>נקלטים שלושה אפסים</w:t>
      </w:r>
      <w:r w:rsidR="0044425D" w:rsidRPr="00DB5118">
        <w:rPr>
          <w:rFonts w:asciiTheme="majorBidi" w:hAnsiTheme="majorBidi" w:cstheme="majorBidi"/>
          <w:rtl/>
        </w:rPr>
        <w:t>, אחרת הפונקציה מחזירה 1.</w:t>
      </w:r>
    </w:p>
    <w:p w14:paraId="564003A9" w14:textId="2C0DE7C5" w:rsidR="008C7F01" w:rsidRDefault="008C7F01" w:rsidP="00F97967">
      <w:pPr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פונקציה </w:t>
      </w:r>
      <w:r w:rsidRPr="00DB5118">
        <w:rPr>
          <w:rFonts w:asciiTheme="majorBidi" w:hAnsiTheme="majorBidi" w:cstheme="majorBidi"/>
        </w:rPr>
        <w:t>sortTwo</w:t>
      </w:r>
      <w:r w:rsidR="0044425D" w:rsidRPr="00DB5118">
        <w:rPr>
          <w:rFonts w:asciiTheme="majorBidi" w:hAnsiTheme="majorBidi" w:cstheme="majorBidi"/>
          <w:rtl/>
        </w:rPr>
        <w:t>,</w:t>
      </w:r>
      <w:r w:rsidR="00CC39C5" w:rsidRPr="00DB5118">
        <w:rPr>
          <w:rFonts w:asciiTheme="majorBidi" w:hAnsiTheme="majorBidi" w:cstheme="majorBidi"/>
          <w:rtl/>
        </w:rPr>
        <w:t xml:space="preserve"> </w:t>
      </w:r>
      <w:r w:rsidR="0044425D" w:rsidRPr="00DB5118">
        <w:rPr>
          <w:rFonts w:asciiTheme="majorBidi" w:hAnsiTheme="majorBidi" w:cstheme="majorBidi"/>
          <w:rtl/>
        </w:rPr>
        <w:t>ה</w:t>
      </w:r>
      <w:r w:rsidR="00D56145" w:rsidRPr="00DB5118">
        <w:rPr>
          <w:rFonts w:asciiTheme="majorBidi" w:hAnsiTheme="majorBidi" w:cstheme="majorBidi" w:hint="cs"/>
          <w:rtl/>
        </w:rPr>
        <w:t xml:space="preserve">מקבלת </w:t>
      </w:r>
      <w:r w:rsidR="00F97967">
        <w:rPr>
          <w:rFonts w:asciiTheme="majorBidi" w:hAnsiTheme="majorBidi" w:cstheme="majorBidi" w:hint="cs"/>
          <w:rtl/>
        </w:rPr>
        <w:t>שני</w:t>
      </w:r>
      <w:r w:rsidR="00D56145" w:rsidRPr="00DB5118">
        <w:rPr>
          <w:rFonts w:asciiTheme="majorBidi" w:hAnsiTheme="majorBidi" w:cstheme="majorBidi" w:hint="cs"/>
          <w:rtl/>
        </w:rPr>
        <w:t xml:space="preserve"> מצביעים למספרים שלמים ו</w:t>
      </w:r>
      <w:r w:rsidR="00C439B8" w:rsidRPr="00DB5118">
        <w:rPr>
          <w:rFonts w:asciiTheme="majorBidi" w:hAnsiTheme="majorBidi" w:cstheme="majorBidi"/>
          <w:rtl/>
        </w:rPr>
        <w:t>ממ</w:t>
      </w:r>
      <w:r w:rsidR="00CC39C5" w:rsidRPr="00DB5118">
        <w:rPr>
          <w:rFonts w:asciiTheme="majorBidi" w:hAnsiTheme="majorBidi" w:cstheme="majorBidi"/>
          <w:rtl/>
        </w:rPr>
        <w:t>י</w:t>
      </w:r>
      <w:r w:rsidR="00C439B8" w:rsidRPr="00DB5118">
        <w:rPr>
          <w:rFonts w:asciiTheme="majorBidi" w:hAnsiTheme="majorBidi" w:cstheme="majorBidi"/>
          <w:rtl/>
        </w:rPr>
        <w:t xml:space="preserve">ינת </w:t>
      </w:r>
      <w:r w:rsidR="00D56145" w:rsidRPr="00DB5118">
        <w:rPr>
          <w:rFonts w:asciiTheme="majorBidi" w:hAnsiTheme="majorBidi" w:cstheme="majorBidi" w:hint="cs"/>
          <w:rtl/>
        </w:rPr>
        <w:t xml:space="preserve">את תוכן </w:t>
      </w:r>
      <w:r w:rsidR="00646735" w:rsidRPr="00DB5118">
        <w:rPr>
          <w:rFonts w:asciiTheme="majorBidi" w:hAnsiTheme="majorBidi" w:cstheme="majorBidi"/>
          <w:rtl/>
        </w:rPr>
        <w:t>שני</w:t>
      </w:r>
      <w:r w:rsidR="00C439B8" w:rsidRPr="00DB5118">
        <w:rPr>
          <w:rFonts w:asciiTheme="majorBidi" w:hAnsiTheme="majorBidi" w:cstheme="majorBidi"/>
          <w:rtl/>
        </w:rPr>
        <w:t xml:space="preserve"> </w:t>
      </w:r>
      <w:r w:rsidR="00D56145" w:rsidRPr="00DB5118">
        <w:rPr>
          <w:rFonts w:asciiTheme="majorBidi" w:hAnsiTheme="majorBidi" w:cstheme="majorBidi" w:hint="cs"/>
          <w:rtl/>
        </w:rPr>
        <w:t xml:space="preserve">מצביעים אלו </w:t>
      </w:r>
      <w:r w:rsidR="00C439B8" w:rsidRPr="00DB5118">
        <w:rPr>
          <w:rFonts w:asciiTheme="majorBidi" w:hAnsiTheme="majorBidi" w:cstheme="majorBidi"/>
          <w:rtl/>
        </w:rPr>
        <w:t>בסדר עולה</w:t>
      </w:r>
      <w:r w:rsidRPr="00DB5118">
        <w:rPr>
          <w:rFonts w:asciiTheme="majorBidi" w:hAnsiTheme="majorBidi" w:cstheme="majorBidi"/>
          <w:rtl/>
        </w:rPr>
        <w:t>.</w:t>
      </w:r>
      <w:r w:rsidR="00F97967">
        <w:rPr>
          <w:rFonts w:asciiTheme="majorBidi" w:hAnsiTheme="majorBidi" w:cstheme="majorBidi"/>
          <w:rtl/>
        </w:rPr>
        <w:br/>
      </w:r>
      <w:r w:rsidR="00D204D1" w:rsidRPr="00DB5118">
        <w:rPr>
          <w:rFonts w:asciiTheme="majorBidi" w:hAnsiTheme="majorBidi" w:cstheme="majorBidi"/>
          <w:b/>
          <w:bCs/>
          <w:rtl/>
        </w:rPr>
        <w:t>הפונקציה איננה מדפיסה דבר.</w:t>
      </w:r>
    </w:p>
    <w:p w14:paraId="4734AEE5" w14:textId="7F71C6F6" w:rsidR="006313B1" w:rsidRPr="006313B1" w:rsidRDefault="005E0B6A" w:rsidP="006313B1">
      <w:pPr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פונקציה </w:t>
      </w:r>
      <w:r w:rsidRPr="00DB5118">
        <w:rPr>
          <w:rFonts w:asciiTheme="majorBidi" w:hAnsiTheme="majorBidi" w:cstheme="majorBidi"/>
        </w:rPr>
        <w:t>sortThree</w:t>
      </w:r>
      <w:r w:rsidRPr="00DB5118">
        <w:rPr>
          <w:rFonts w:asciiTheme="majorBidi" w:hAnsiTheme="majorBidi" w:cstheme="majorBidi"/>
          <w:rtl/>
        </w:rPr>
        <w:t>, ה</w:t>
      </w:r>
      <w:r w:rsidRPr="00DB5118">
        <w:rPr>
          <w:rFonts w:asciiTheme="majorBidi" w:hAnsiTheme="majorBidi" w:cstheme="majorBidi" w:hint="cs"/>
          <w:rtl/>
        </w:rPr>
        <w:t>מקבלת שלושה מצביעים למספרים שלמים ו</w:t>
      </w:r>
      <w:r w:rsidRPr="00DB5118">
        <w:rPr>
          <w:rFonts w:asciiTheme="majorBidi" w:hAnsiTheme="majorBidi" w:cstheme="majorBidi"/>
          <w:rtl/>
        </w:rPr>
        <w:t xml:space="preserve">ממיינת </w:t>
      </w:r>
      <w:r w:rsidRPr="00DB5118">
        <w:rPr>
          <w:rFonts w:asciiTheme="majorBidi" w:hAnsiTheme="majorBidi" w:cstheme="majorBidi" w:hint="cs"/>
          <w:rtl/>
        </w:rPr>
        <w:t xml:space="preserve">את תוכן שלושת מצביעים אלו </w:t>
      </w:r>
      <w:r w:rsidRPr="00DB5118">
        <w:rPr>
          <w:rFonts w:asciiTheme="majorBidi" w:hAnsiTheme="majorBidi" w:cstheme="majorBidi"/>
          <w:rtl/>
        </w:rPr>
        <w:t xml:space="preserve">בסדר עולה ע"י שימוש בפונקציה </w:t>
      </w:r>
      <w:r w:rsidRPr="00DB5118">
        <w:rPr>
          <w:rFonts w:asciiTheme="majorBidi" w:hAnsiTheme="majorBidi" w:cstheme="majorBidi"/>
        </w:rPr>
        <w:t>sortTwo</w:t>
      </w:r>
      <w:r w:rsidRPr="00DB5118">
        <w:rPr>
          <w:rFonts w:asciiTheme="majorBidi" w:hAnsiTheme="majorBidi" w:cstheme="majorBidi" w:hint="cs"/>
          <w:rtl/>
        </w:rPr>
        <w:t xml:space="preserve"> בלבד.</w:t>
      </w:r>
      <w:r w:rsidRPr="00DB5118">
        <w:rPr>
          <w:rFonts w:asciiTheme="majorBidi" w:hAnsiTheme="majorBidi" w:cstheme="majorBidi"/>
          <w:rtl/>
        </w:rPr>
        <w:t xml:space="preserve"> </w:t>
      </w:r>
      <w:r w:rsidRPr="00DB5118">
        <w:rPr>
          <w:rFonts w:asciiTheme="majorBidi" w:hAnsiTheme="majorBidi" w:cstheme="majorBidi" w:hint="cs"/>
          <w:rtl/>
        </w:rPr>
        <w:t>אין לכלול בפונקציה פעולות תנאי / לולאות מכל סוג שהוא.</w:t>
      </w:r>
      <w:r w:rsidRPr="00DB5118">
        <w:rPr>
          <w:rFonts w:asciiTheme="majorBidi" w:hAnsiTheme="majorBidi" w:cstheme="majorBidi" w:hint="cs"/>
          <w:b/>
          <w:bCs/>
          <w:rtl/>
        </w:rPr>
        <w:t xml:space="preserve"> </w:t>
      </w:r>
      <w:r w:rsidR="00F97967">
        <w:rPr>
          <w:rFonts w:asciiTheme="majorBidi" w:hAnsiTheme="majorBidi" w:cstheme="majorBidi"/>
          <w:b/>
          <w:bCs/>
          <w:rtl/>
        </w:rPr>
        <w:br/>
      </w:r>
      <w:r w:rsidRPr="00DB5118">
        <w:rPr>
          <w:rFonts w:asciiTheme="majorBidi" w:hAnsiTheme="majorBidi" w:cstheme="majorBidi"/>
          <w:b/>
          <w:bCs/>
          <w:rtl/>
        </w:rPr>
        <w:t>הפונקציה איננה מדפיסה דבר.</w:t>
      </w:r>
    </w:p>
    <w:p w14:paraId="512D058C" w14:textId="77777777" w:rsidR="00285F77" w:rsidRDefault="00285F7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248DA776" w14:textId="2D0A6451" w:rsidR="0031029E" w:rsidRPr="006313B1" w:rsidRDefault="00285F77" w:rsidP="006313B1">
      <w:pPr>
        <w:bidi/>
        <w:spacing w:line="360" w:lineRule="auto"/>
        <w:ind w:left="1080"/>
        <w:rPr>
          <w:rFonts w:asciiTheme="majorBidi" w:hAnsiTheme="majorBidi" w:cstheme="majorBidi"/>
          <w:rtl/>
        </w:rPr>
      </w:pPr>
      <w:r w:rsidRPr="00DB511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104F61" wp14:editId="2D51ACA9">
            <wp:simplePos x="0" y="0"/>
            <wp:positionH relativeFrom="column">
              <wp:posOffset>158750</wp:posOffset>
            </wp:positionH>
            <wp:positionV relativeFrom="paragraph">
              <wp:posOffset>-107315</wp:posOffset>
            </wp:positionV>
            <wp:extent cx="1860550" cy="2472101"/>
            <wp:effectExtent l="0" t="0" r="635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47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192" w:rsidRPr="006313B1">
        <w:rPr>
          <w:rFonts w:asciiTheme="majorBidi" w:hAnsiTheme="majorBidi" w:cstheme="majorBidi" w:hint="cs"/>
          <w:rtl/>
        </w:rPr>
        <w:t xml:space="preserve">להלן </w:t>
      </w:r>
      <w:r w:rsidR="00E34BDB" w:rsidRPr="006313B1">
        <w:rPr>
          <w:rFonts w:asciiTheme="majorBidi" w:hAnsiTheme="majorBidi" w:cstheme="majorBidi"/>
          <w:rtl/>
        </w:rPr>
        <w:t>דוגמא לריצת התכנית</w:t>
      </w:r>
      <w:r w:rsidR="00160192" w:rsidRPr="006313B1">
        <w:rPr>
          <w:rFonts w:asciiTheme="majorBidi" w:hAnsiTheme="majorBidi" w:cstheme="majorBidi" w:hint="cs"/>
          <w:rtl/>
        </w:rPr>
        <w:t>. ה</w:t>
      </w:r>
      <w:r w:rsidR="00524A4A" w:rsidRPr="006313B1">
        <w:rPr>
          <w:rFonts w:asciiTheme="majorBidi" w:hAnsiTheme="majorBidi" w:cstheme="majorBidi"/>
          <w:rtl/>
        </w:rPr>
        <w:t xml:space="preserve">ציגו פלט לפי </w:t>
      </w:r>
      <w:r w:rsidR="00160192" w:rsidRPr="006313B1">
        <w:rPr>
          <w:rFonts w:asciiTheme="majorBidi" w:hAnsiTheme="majorBidi" w:cstheme="majorBidi" w:hint="cs"/>
          <w:rtl/>
        </w:rPr>
        <w:t>דוגמא זו</w:t>
      </w:r>
      <w:r w:rsidR="00524A4A" w:rsidRPr="006313B1">
        <w:rPr>
          <w:rFonts w:asciiTheme="majorBidi" w:hAnsiTheme="majorBidi" w:cstheme="majorBidi"/>
          <w:rtl/>
        </w:rPr>
        <w:t>.</w:t>
      </w:r>
    </w:p>
    <w:p w14:paraId="00ECBCC5" w14:textId="4643AB2B" w:rsidR="00160192" w:rsidRDefault="00160192" w:rsidP="0031029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5127BAE" w14:textId="77777777" w:rsidR="00160192" w:rsidRDefault="00160192" w:rsidP="00160192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11F78D7" w14:textId="77777777" w:rsidR="00160192" w:rsidRDefault="00160192" w:rsidP="00160192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3BBDC29" w14:textId="45960B1B" w:rsidR="00160192" w:rsidRDefault="00160192" w:rsidP="00160192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834EE9D" w14:textId="77777777" w:rsidR="00E14D0E" w:rsidRDefault="00E14D0E" w:rsidP="00E14D0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5CADE77" w14:textId="77777777" w:rsidR="00160192" w:rsidRDefault="00160192" w:rsidP="00160192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D1E708" w14:textId="77777777" w:rsidR="00DB5118" w:rsidRDefault="00DB5118" w:rsidP="00160192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488320B" w14:textId="695E30B5" w:rsidR="00D9287A" w:rsidRPr="007922F7" w:rsidRDefault="005E6E1A" w:rsidP="00DB5118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922F7">
        <w:rPr>
          <w:rFonts w:asciiTheme="majorBidi" w:hAnsiTheme="majorBidi" w:cstheme="majorBidi"/>
          <w:b/>
          <w:bCs/>
          <w:sz w:val="28"/>
          <w:szCs w:val="28"/>
          <w:rtl/>
        </w:rPr>
        <w:t>תרג</w:t>
      </w:r>
      <w:r w:rsidR="00F43EAC" w:rsidRPr="007922F7">
        <w:rPr>
          <w:rFonts w:asciiTheme="majorBidi" w:hAnsiTheme="majorBidi" w:cstheme="majorBidi"/>
          <w:b/>
          <w:bCs/>
          <w:sz w:val="28"/>
          <w:szCs w:val="28"/>
          <w:rtl/>
        </w:rPr>
        <w:t>יל 3</w:t>
      </w:r>
    </w:p>
    <w:p w14:paraId="47F49CB9" w14:textId="158BCD35" w:rsidR="00D42766" w:rsidRPr="00DB5118" w:rsidRDefault="00D42766" w:rsidP="006313B1">
      <w:pPr>
        <w:bidi/>
        <w:spacing w:line="360" w:lineRule="auto"/>
        <w:ind w:firstLine="720"/>
        <w:rPr>
          <w:rFonts w:asciiTheme="majorBidi" w:hAnsiTheme="majorBidi" w:cstheme="majorBidi"/>
          <w:rtl/>
        </w:rPr>
      </w:pPr>
      <w:r w:rsidRPr="00DB5118">
        <w:rPr>
          <w:rFonts w:asciiTheme="majorBidi" w:hAnsiTheme="majorBidi" w:cstheme="majorBidi"/>
          <w:rtl/>
        </w:rPr>
        <w:t xml:space="preserve">כתבו תכנית, הכוללת 3 מערכים שלמים </w:t>
      </w:r>
      <w:r w:rsidRPr="00DB5118">
        <w:rPr>
          <w:rFonts w:asciiTheme="majorBidi" w:hAnsiTheme="majorBidi" w:cstheme="majorBidi"/>
        </w:rPr>
        <w:t xml:space="preserve">  arr</w:t>
      </w:r>
      <w:r w:rsidR="004C3CDC">
        <w:rPr>
          <w:rFonts w:asciiTheme="majorBidi" w:hAnsiTheme="majorBidi" w:cstheme="majorBidi"/>
        </w:rPr>
        <w:t>1</w:t>
      </w:r>
      <w:r w:rsidRPr="00DB5118">
        <w:rPr>
          <w:rFonts w:asciiTheme="majorBidi" w:hAnsiTheme="majorBidi" w:cstheme="majorBidi"/>
          <w:rtl/>
        </w:rPr>
        <w:t xml:space="preserve"> ,</w:t>
      </w:r>
      <w:r w:rsidRPr="00DB5118">
        <w:rPr>
          <w:rFonts w:asciiTheme="majorBidi" w:hAnsiTheme="majorBidi" w:cstheme="majorBidi"/>
        </w:rPr>
        <w:t>arr</w:t>
      </w:r>
      <w:r w:rsidR="004C3CDC">
        <w:rPr>
          <w:rFonts w:asciiTheme="majorBidi" w:hAnsiTheme="majorBidi" w:cstheme="majorBidi"/>
        </w:rPr>
        <w:t>2</w:t>
      </w:r>
      <w:r w:rsidRPr="00DB5118">
        <w:rPr>
          <w:rFonts w:asciiTheme="majorBidi" w:hAnsiTheme="majorBidi" w:cstheme="majorBidi"/>
          <w:rtl/>
        </w:rPr>
        <w:t xml:space="preserve">  ו </w:t>
      </w:r>
      <w:r w:rsidRPr="00DB5118">
        <w:rPr>
          <w:rFonts w:asciiTheme="majorBidi" w:hAnsiTheme="majorBidi" w:cstheme="majorBidi"/>
        </w:rPr>
        <w:t>arr3</w:t>
      </w:r>
      <w:r w:rsidRPr="00DB5118">
        <w:rPr>
          <w:rFonts w:asciiTheme="majorBidi" w:hAnsiTheme="majorBidi" w:cstheme="majorBidi"/>
          <w:rtl/>
        </w:rPr>
        <w:t xml:space="preserve">, </w:t>
      </w:r>
      <w:r w:rsidR="004C3CDC">
        <w:rPr>
          <w:rFonts w:asciiTheme="majorBidi" w:hAnsiTheme="majorBidi" w:cstheme="majorBidi" w:hint="cs"/>
          <w:rtl/>
        </w:rPr>
        <w:t xml:space="preserve">כל אחד </w:t>
      </w:r>
      <w:r w:rsidRPr="00DB5118">
        <w:rPr>
          <w:rFonts w:asciiTheme="majorBidi" w:hAnsiTheme="majorBidi" w:cstheme="majorBidi"/>
          <w:rtl/>
        </w:rPr>
        <w:t xml:space="preserve">באורך  </w:t>
      </w:r>
      <w:r w:rsidRPr="00DB5118">
        <w:rPr>
          <w:rFonts w:asciiTheme="majorBidi" w:hAnsiTheme="majorBidi" w:cstheme="majorBidi"/>
        </w:rPr>
        <w:t>N</w:t>
      </w:r>
      <w:r w:rsidR="00020FD1" w:rsidRPr="00DB5118">
        <w:rPr>
          <w:rFonts w:asciiTheme="majorBidi" w:hAnsiTheme="majorBidi" w:cstheme="majorBidi"/>
          <w:rtl/>
        </w:rPr>
        <w:t>,</w:t>
      </w:r>
      <w:r w:rsidRPr="00DB5118">
        <w:rPr>
          <w:rFonts w:asciiTheme="majorBidi" w:hAnsiTheme="majorBidi" w:cstheme="majorBidi"/>
          <w:rtl/>
        </w:rPr>
        <w:t xml:space="preserve"> </w:t>
      </w:r>
      <w:r w:rsidR="00514C27" w:rsidRPr="00DB5118">
        <w:rPr>
          <w:rFonts w:asciiTheme="majorBidi" w:hAnsiTheme="majorBidi" w:cstheme="majorBidi" w:hint="cs"/>
          <w:rtl/>
        </w:rPr>
        <w:t>(קבוע שערכו</w:t>
      </w:r>
      <w:r w:rsidR="00160192" w:rsidRPr="00DB5118">
        <w:rPr>
          <w:rFonts w:asciiTheme="majorBidi" w:hAnsiTheme="majorBidi" w:cstheme="majorBidi" w:hint="cs"/>
          <w:rtl/>
        </w:rPr>
        <w:t xml:space="preserve"> 7</w:t>
      </w:r>
      <w:r w:rsidR="00514C27" w:rsidRPr="00DB5118">
        <w:rPr>
          <w:rFonts w:asciiTheme="majorBidi" w:hAnsiTheme="majorBidi" w:cstheme="majorBidi" w:hint="cs"/>
          <w:rtl/>
        </w:rPr>
        <w:t xml:space="preserve"> )</w:t>
      </w:r>
      <w:r w:rsidR="00160192" w:rsidRPr="00DB5118">
        <w:rPr>
          <w:rFonts w:asciiTheme="majorBidi" w:hAnsiTheme="majorBidi" w:cstheme="majorBidi" w:hint="cs"/>
          <w:rtl/>
        </w:rPr>
        <w:t xml:space="preserve"> כ</w:t>
      </w:r>
      <w:r w:rsidRPr="00DB5118">
        <w:rPr>
          <w:rFonts w:asciiTheme="majorBidi" w:hAnsiTheme="majorBidi" w:cstheme="majorBidi"/>
          <w:rtl/>
        </w:rPr>
        <w:t>ל אחד.</w:t>
      </w:r>
      <w:r w:rsidR="00A738C3" w:rsidRPr="00DB5118">
        <w:rPr>
          <w:rFonts w:asciiTheme="majorBidi" w:hAnsiTheme="majorBidi" w:cstheme="majorBidi" w:hint="cs"/>
          <w:rtl/>
        </w:rPr>
        <w:t xml:space="preserve"> </w:t>
      </w:r>
      <w:r w:rsidRPr="00DB5118">
        <w:rPr>
          <w:rFonts w:asciiTheme="majorBidi" w:hAnsiTheme="majorBidi" w:cstheme="majorBidi"/>
          <w:rtl/>
        </w:rPr>
        <w:t>על התכנית:</w:t>
      </w:r>
    </w:p>
    <w:p w14:paraId="0E2D3F0D" w14:textId="44FDADE0" w:rsidR="00D42766" w:rsidRPr="00DB5118" w:rsidRDefault="0069155D" w:rsidP="00814339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לבקש ו</w:t>
      </w:r>
      <w:r w:rsidR="00D42766" w:rsidRPr="00DB5118">
        <w:rPr>
          <w:rFonts w:asciiTheme="majorBidi" w:hAnsiTheme="majorBidi" w:cstheme="majorBidi"/>
          <w:rtl/>
        </w:rPr>
        <w:t xml:space="preserve">לקלוט מהמשתמש </w:t>
      </w:r>
      <w:r w:rsidR="00D42766" w:rsidRPr="00DB5118">
        <w:rPr>
          <w:rFonts w:asciiTheme="majorBidi" w:hAnsiTheme="majorBidi" w:cstheme="majorBidi"/>
        </w:rPr>
        <w:t>N</w:t>
      </w:r>
      <w:r w:rsidR="00D42766" w:rsidRPr="00DB5118">
        <w:rPr>
          <w:rFonts w:asciiTheme="majorBidi" w:hAnsiTheme="majorBidi" w:cstheme="majorBidi"/>
          <w:rtl/>
        </w:rPr>
        <w:t xml:space="preserve"> מספרים שלמים לתוך </w:t>
      </w:r>
      <w:r w:rsidR="00D42766" w:rsidRPr="00DB5118">
        <w:rPr>
          <w:rFonts w:asciiTheme="majorBidi" w:hAnsiTheme="majorBidi" w:cstheme="majorBidi"/>
        </w:rPr>
        <w:t>arr1</w:t>
      </w:r>
      <w:r w:rsidR="00D42766" w:rsidRPr="00DB5118">
        <w:rPr>
          <w:rFonts w:asciiTheme="majorBidi" w:hAnsiTheme="majorBidi" w:cstheme="majorBidi"/>
          <w:rtl/>
        </w:rPr>
        <w:t>.</w:t>
      </w:r>
    </w:p>
    <w:p w14:paraId="78D88107" w14:textId="50AC7078" w:rsidR="00D42766" w:rsidRPr="00DB5118" w:rsidRDefault="00D42766" w:rsidP="00814339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לקלוט מהמשתמש ערך </w:t>
      </w:r>
      <w:r w:rsidR="00671F3F">
        <w:rPr>
          <w:rFonts w:asciiTheme="majorBidi" w:hAnsiTheme="majorBidi" w:cstheme="majorBidi" w:hint="cs"/>
          <w:rtl/>
        </w:rPr>
        <w:t xml:space="preserve">שלם </w:t>
      </w:r>
      <w:r w:rsidRPr="00DB5118">
        <w:rPr>
          <w:rFonts w:asciiTheme="majorBidi" w:hAnsiTheme="majorBidi" w:cstheme="majorBidi"/>
          <w:rtl/>
        </w:rPr>
        <w:t>נוסף</w:t>
      </w:r>
      <w:r w:rsidR="0069155D">
        <w:rPr>
          <w:rFonts w:asciiTheme="majorBidi" w:hAnsiTheme="majorBidi" w:cstheme="majorBidi" w:hint="cs"/>
          <w:rtl/>
        </w:rPr>
        <w:t xml:space="preserve">, </w:t>
      </w:r>
      <w:r w:rsidRPr="00DB5118">
        <w:rPr>
          <w:rFonts w:asciiTheme="majorBidi" w:hAnsiTheme="majorBidi" w:cstheme="majorBidi"/>
        </w:rPr>
        <w:t xml:space="preserve"> ,maxValue </w:t>
      </w:r>
      <w:r w:rsidRPr="00DB5118">
        <w:rPr>
          <w:rFonts w:asciiTheme="majorBidi" w:hAnsiTheme="majorBidi" w:cstheme="majorBidi"/>
          <w:rtl/>
        </w:rPr>
        <w:t>הגדול מאפס.</w:t>
      </w:r>
      <w:r w:rsidR="004B1531">
        <w:rPr>
          <w:rFonts w:asciiTheme="majorBidi" w:hAnsiTheme="majorBidi" w:cstheme="majorBidi"/>
          <w:rtl/>
        </w:rPr>
        <w:br/>
      </w:r>
      <w:r w:rsidR="00671F3F">
        <w:rPr>
          <w:rFonts w:asciiTheme="majorBidi" w:hAnsiTheme="majorBidi" w:cstheme="majorBidi" w:hint="cs"/>
          <w:rtl/>
        </w:rPr>
        <w:t xml:space="preserve">אם </w:t>
      </w:r>
      <w:r w:rsidRPr="00DB5118">
        <w:rPr>
          <w:rFonts w:asciiTheme="majorBidi" w:hAnsiTheme="majorBidi" w:cstheme="majorBidi"/>
          <w:rtl/>
        </w:rPr>
        <w:t>נקלט ערך, הקטן או שווה ל-0, התכנית תציג הודעה על קלט שגוי ותבקש קלט חדש עד אשר יתקבל קלט תקין.</w:t>
      </w:r>
    </w:p>
    <w:p w14:paraId="24DAE94C" w14:textId="40D472FD" w:rsidR="00D42766" w:rsidRPr="00DB5118" w:rsidRDefault="00184AA6" w:rsidP="00DB5118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 w:hint="cs"/>
          <w:rtl/>
        </w:rPr>
        <w:t xml:space="preserve">להציב בכל תאי </w:t>
      </w:r>
      <w:r w:rsidR="00D42766" w:rsidRPr="00DB5118">
        <w:rPr>
          <w:rFonts w:asciiTheme="majorBidi" w:hAnsiTheme="majorBidi" w:cstheme="majorBidi"/>
        </w:rPr>
        <w:t>arr2</w:t>
      </w:r>
      <w:r w:rsidR="00D42766" w:rsidRPr="00DB5118">
        <w:rPr>
          <w:rFonts w:asciiTheme="majorBidi" w:hAnsiTheme="majorBidi" w:cstheme="majorBidi"/>
          <w:rtl/>
        </w:rPr>
        <w:t xml:space="preserve"> מספרים שלמים אקראיים </w:t>
      </w:r>
      <w:r w:rsidR="005461C1" w:rsidRPr="00DB5118">
        <w:rPr>
          <w:rFonts w:asciiTheme="majorBidi" w:hAnsiTheme="majorBidi" w:cstheme="majorBidi" w:hint="cs"/>
          <w:rtl/>
        </w:rPr>
        <w:t>הגדולים מ 0, ועד</w:t>
      </w:r>
      <w:r w:rsidR="00D42766" w:rsidRPr="00DB5118">
        <w:rPr>
          <w:rFonts w:asciiTheme="majorBidi" w:hAnsiTheme="majorBidi" w:cstheme="majorBidi"/>
          <w:rtl/>
        </w:rPr>
        <w:t xml:space="preserve"> </w:t>
      </w:r>
      <w:r w:rsidR="00D42766" w:rsidRPr="00DB5118">
        <w:rPr>
          <w:rFonts w:asciiTheme="majorBidi" w:hAnsiTheme="majorBidi" w:cstheme="majorBidi"/>
        </w:rPr>
        <w:t>maxValue</w:t>
      </w:r>
      <w:r w:rsidR="00B9117D" w:rsidRPr="00DB5118">
        <w:rPr>
          <w:rFonts w:asciiTheme="majorBidi" w:hAnsiTheme="majorBidi" w:cstheme="majorBidi"/>
        </w:rPr>
        <w:t xml:space="preserve"> </w:t>
      </w:r>
      <w:r w:rsidR="00B9117D" w:rsidRPr="00DB5118">
        <w:rPr>
          <w:rFonts w:asciiTheme="majorBidi" w:hAnsiTheme="majorBidi" w:cstheme="majorBidi" w:hint="cs"/>
          <w:rtl/>
        </w:rPr>
        <w:t xml:space="preserve"> (כולל)</w:t>
      </w:r>
      <w:r w:rsidRPr="00DB5118">
        <w:rPr>
          <w:rFonts w:asciiTheme="majorBidi" w:hAnsiTheme="majorBidi" w:cstheme="majorBidi" w:hint="cs"/>
          <w:rtl/>
        </w:rPr>
        <w:t>.</w:t>
      </w:r>
      <w:r w:rsidR="001C5741">
        <w:rPr>
          <w:rFonts w:asciiTheme="majorBidi" w:hAnsiTheme="majorBidi" w:cstheme="majorBidi"/>
          <w:rtl/>
        </w:rPr>
        <w:br/>
      </w:r>
      <w:r w:rsidR="00DB5118" w:rsidRPr="00DB5118">
        <w:rPr>
          <w:rFonts w:asciiTheme="majorBidi" w:hAnsiTheme="majorBidi" w:cstheme="majorBidi" w:hint="cs"/>
          <w:rtl/>
        </w:rPr>
        <w:t>הערה</w:t>
      </w:r>
      <w:r w:rsidR="001C5741">
        <w:rPr>
          <w:rFonts w:asciiTheme="majorBidi" w:hAnsiTheme="majorBidi" w:cstheme="majorBidi" w:hint="cs"/>
          <w:rtl/>
        </w:rPr>
        <w:t>:</w:t>
      </w:r>
      <w:r w:rsidR="00DB5118" w:rsidRPr="00DB5118">
        <w:rPr>
          <w:rFonts w:asciiTheme="majorBidi" w:hAnsiTheme="majorBidi" w:cstheme="majorBidi" w:hint="cs"/>
          <w:rtl/>
        </w:rPr>
        <w:t xml:space="preserve"> </w:t>
      </w:r>
      <w:r w:rsidR="00DB5118" w:rsidRPr="00DB5118">
        <w:rPr>
          <w:rFonts w:ascii="Segoe UI" w:hAnsi="Segoe UI"/>
          <w:color w:val="212121"/>
          <w:shd w:val="clear" w:color="auto" w:fill="FFFFFF"/>
          <w:rtl/>
        </w:rPr>
        <w:t xml:space="preserve">הסבר </w:t>
      </w:r>
      <w:r w:rsidR="001C5741">
        <w:rPr>
          <w:rFonts w:ascii="Segoe UI" w:hAnsi="Segoe UI" w:hint="cs"/>
          <w:color w:val="212121"/>
          <w:shd w:val="clear" w:color="auto" w:fill="FFFFFF"/>
          <w:rtl/>
        </w:rPr>
        <w:t xml:space="preserve">על ייצור </w:t>
      </w:r>
      <w:r w:rsidR="00DB5118" w:rsidRPr="00DB5118">
        <w:rPr>
          <w:rFonts w:ascii="Segoe UI" w:hAnsi="Segoe UI"/>
          <w:color w:val="212121"/>
          <w:shd w:val="clear" w:color="auto" w:fill="FFFFFF"/>
          <w:rtl/>
        </w:rPr>
        <w:t xml:space="preserve">מספרים אקראיים ניתן למצוא במצגת "מספרים אקראיים" בתיקיית </w:t>
      </w:r>
      <w:r w:rsidR="00C448E7">
        <w:rPr>
          <w:rFonts w:ascii="Segoe UI" w:hAnsi="Segoe UI" w:hint="cs"/>
          <w:color w:val="212121"/>
          <w:shd w:val="clear" w:color="auto" w:fill="FFFFFF"/>
          <w:rtl/>
        </w:rPr>
        <w:t>"</w:t>
      </w:r>
      <w:r w:rsidR="00DB5118" w:rsidRPr="00DB5118">
        <w:rPr>
          <w:rFonts w:ascii="Segoe UI" w:hAnsi="Segoe UI"/>
          <w:color w:val="212121"/>
          <w:shd w:val="clear" w:color="auto" w:fill="FFFFFF"/>
          <w:rtl/>
        </w:rPr>
        <w:t>שונות</w:t>
      </w:r>
      <w:r w:rsidR="00C448E7">
        <w:rPr>
          <w:rFonts w:ascii="Segoe UI" w:hAnsi="Segoe UI" w:hint="cs"/>
          <w:color w:val="212121"/>
          <w:shd w:val="clear" w:color="auto" w:fill="FFFFFF"/>
          <w:rtl/>
        </w:rPr>
        <w:t>"</w:t>
      </w:r>
      <w:r w:rsidR="00DB5118" w:rsidRPr="00DB5118">
        <w:rPr>
          <w:rFonts w:ascii="Segoe UI" w:hAnsi="Segoe UI"/>
          <w:color w:val="212121"/>
          <w:shd w:val="clear" w:color="auto" w:fill="FFFFFF"/>
          <w:rtl/>
        </w:rPr>
        <w:t xml:space="preserve"> בא</w:t>
      </w:r>
      <w:r w:rsidR="00DB5118" w:rsidRPr="00DB5118">
        <w:rPr>
          <w:rFonts w:ascii="Segoe UI" w:hAnsi="Segoe UI" w:hint="cs"/>
          <w:color w:val="212121"/>
          <w:shd w:val="clear" w:color="auto" w:fill="FFFFFF"/>
          <w:rtl/>
        </w:rPr>
        <w:t>ת</w:t>
      </w:r>
      <w:r w:rsidR="00DB5118" w:rsidRPr="00DB5118">
        <w:rPr>
          <w:rFonts w:ascii="Segoe UI" w:hAnsi="Segoe UI"/>
          <w:color w:val="212121"/>
          <w:shd w:val="clear" w:color="auto" w:fill="FFFFFF"/>
          <w:rtl/>
        </w:rPr>
        <w:t>ר הקורס</w:t>
      </w:r>
      <w:r w:rsidR="00DB5118" w:rsidRPr="00DB5118">
        <w:rPr>
          <w:rFonts w:ascii="Segoe UI" w:hAnsi="Segoe UI" w:cs="Segoe UI"/>
          <w:color w:val="212121"/>
          <w:shd w:val="clear" w:color="auto" w:fill="FFFFFF"/>
        </w:rPr>
        <w:t>.</w:t>
      </w:r>
    </w:p>
    <w:p w14:paraId="7D34D6E8" w14:textId="11E6C108" w:rsidR="00D42766" w:rsidRPr="00DB5118" w:rsidRDefault="00B27E57" w:rsidP="00530B49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  <w:rtl/>
        </w:rPr>
      </w:pPr>
      <w:r w:rsidRPr="00DB5118">
        <w:rPr>
          <w:rFonts w:asciiTheme="majorBidi" w:hAnsiTheme="majorBidi" w:cstheme="majorBidi" w:hint="cs"/>
          <w:rtl/>
        </w:rPr>
        <w:t xml:space="preserve">להציב </w:t>
      </w:r>
      <w:r w:rsidR="000A6F04">
        <w:rPr>
          <w:rFonts w:asciiTheme="majorBidi" w:hAnsiTheme="majorBidi" w:cstheme="majorBidi" w:hint="cs"/>
          <w:rtl/>
        </w:rPr>
        <w:t>ב</w:t>
      </w:r>
      <w:bookmarkStart w:id="0" w:name="OLE_LINK1"/>
      <w:bookmarkStart w:id="1" w:name="OLE_LINK2"/>
      <w:r w:rsidR="000A6F04">
        <w:rPr>
          <w:rFonts w:asciiTheme="majorBidi" w:hAnsiTheme="majorBidi" w:cstheme="majorBidi" w:hint="cs"/>
          <w:rtl/>
        </w:rPr>
        <w:t xml:space="preserve"> </w:t>
      </w:r>
      <w:r w:rsidR="00D42766" w:rsidRPr="00DB5118">
        <w:rPr>
          <w:rFonts w:asciiTheme="majorBidi" w:hAnsiTheme="majorBidi" w:cstheme="majorBidi"/>
        </w:rPr>
        <w:t>arr3</w:t>
      </w:r>
      <w:r w:rsidR="00D42766" w:rsidRPr="00DB5118">
        <w:rPr>
          <w:rFonts w:asciiTheme="majorBidi" w:hAnsiTheme="majorBidi" w:cstheme="majorBidi"/>
          <w:rtl/>
        </w:rPr>
        <w:t xml:space="preserve"> </w:t>
      </w:r>
      <w:bookmarkEnd w:id="0"/>
      <w:bookmarkEnd w:id="1"/>
      <w:r w:rsidR="00D42766" w:rsidRPr="00DB5118">
        <w:rPr>
          <w:rFonts w:asciiTheme="majorBidi" w:hAnsiTheme="majorBidi" w:cstheme="majorBidi"/>
          <w:rtl/>
        </w:rPr>
        <w:t xml:space="preserve">את </w:t>
      </w:r>
      <w:r w:rsidRPr="00DB5118">
        <w:rPr>
          <w:rFonts w:asciiTheme="majorBidi" w:hAnsiTheme="majorBidi" w:cstheme="majorBidi" w:hint="cs"/>
          <w:rtl/>
        </w:rPr>
        <w:t>ה</w:t>
      </w:r>
      <w:r w:rsidR="000A6F04">
        <w:rPr>
          <w:rFonts w:asciiTheme="majorBidi" w:hAnsiTheme="majorBidi" w:cstheme="majorBidi" w:hint="cs"/>
          <w:rtl/>
        </w:rPr>
        <w:t>ערכים</w:t>
      </w:r>
      <w:r w:rsidR="00D42766" w:rsidRPr="00DB5118">
        <w:rPr>
          <w:rFonts w:asciiTheme="majorBidi" w:hAnsiTheme="majorBidi" w:cstheme="majorBidi"/>
          <w:rtl/>
        </w:rPr>
        <w:t xml:space="preserve"> המופיעים ב</w:t>
      </w:r>
      <w:r w:rsidR="000A6F04">
        <w:rPr>
          <w:rFonts w:asciiTheme="majorBidi" w:hAnsiTheme="majorBidi" w:cstheme="majorBidi" w:hint="cs"/>
          <w:rtl/>
        </w:rPr>
        <w:t xml:space="preserve"> </w:t>
      </w:r>
      <w:r w:rsidR="000A6F04">
        <w:rPr>
          <w:rFonts w:asciiTheme="majorBidi" w:hAnsiTheme="majorBidi" w:cstheme="majorBidi"/>
        </w:rPr>
        <w:t>arr1</w:t>
      </w:r>
      <w:r w:rsidR="00D42766" w:rsidRPr="00DB5118">
        <w:rPr>
          <w:rFonts w:asciiTheme="majorBidi" w:hAnsiTheme="majorBidi" w:cstheme="majorBidi"/>
          <w:rtl/>
        </w:rPr>
        <w:t xml:space="preserve"> </w:t>
      </w:r>
      <w:r w:rsidR="000A6F04">
        <w:rPr>
          <w:rFonts w:asciiTheme="majorBidi" w:hAnsiTheme="majorBidi" w:cstheme="majorBidi" w:hint="cs"/>
          <w:rtl/>
        </w:rPr>
        <w:t xml:space="preserve">שאינם </w:t>
      </w:r>
      <w:r w:rsidR="00020FD1" w:rsidRPr="00DB5118">
        <w:rPr>
          <w:rFonts w:asciiTheme="majorBidi" w:hAnsiTheme="majorBidi" w:cstheme="majorBidi"/>
          <w:rtl/>
        </w:rPr>
        <w:t>מופיעים ב</w:t>
      </w:r>
      <w:r w:rsidR="000A6F04">
        <w:rPr>
          <w:rFonts w:asciiTheme="majorBidi" w:hAnsiTheme="majorBidi" w:cstheme="majorBidi" w:hint="cs"/>
          <w:rtl/>
        </w:rPr>
        <w:t xml:space="preserve"> </w:t>
      </w:r>
      <w:r w:rsidR="000A6F04">
        <w:rPr>
          <w:rFonts w:asciiTheme="majorBidi" w:hAnsiTheme="majorBidi" w:cstheme="majorBidi"/>
        </w:rPr>
        <w:t>arr2</w:t>
      </w:r>
      <w:r w:rsidR="00160192" w:rsidRPr="00DB5118">
        <w:rPr>
          <w:rFonts w:asciiTheme="majorBidi" w:hAnsiTheme="majorBidi" w:cstheme="majorBidi" w:hint="cs"/>
          <w:rtl/>
        </w:rPr>
        <w:t>, ללא חזרות</w:t>
      </w:r>
      <w:r w:rsidRPr="00DB5118">
        <w:rPr>
          <w:rFonts w:asciiTheme="majorBidi" w:hAnsiTheme="majorBidi" w:cstheme="majorBidi" w:hint="cs"/>
          <w:rtl/>
        </w:rPr>
        <w:t>.</w:t>
      </w:r>
      <w:r w:rsidR="00160192" w:rsidRPr="00DB5118">
        <w:rPr>
          <w:rFonts w:asciiTheme="majorBidi" w:hAnsiTheme="majorBidi" w:cstheme="majorBidi" w:hint="cs"/>
          <w:rtl/>
        </w:rPr>
        <w:t xml:space="preserve"> </w:t>
      </w:r>
      <w:r w:rsidR="000A6F04">
        <w:rPr>
          <w:rFonts w:asciiTheme="majorBidi" w:hAnsiTheme="majorBidi" w:cstheme="majorBidi"/>
          <w:rtl/>
        </w:rPr>
        <w:br/>
      </w:r>
      <w:r w:rsidR="00020FD1" w:rsidRPr="00DB5118">
        <w:rPr>
          <w:rFonts w:asciiTheme="majorBidi" w:hAnsiTheme="majorBidi" w:cstheme="majorBidi"/>
          <w:rtl/>
        </w:rPr>
        <w:t>שמרו את מספר האיברים הרלוונטיים ב</w:t>
      </w:r>
      <w:r w:rsidR="00193CD4">
        <w:rPr>
          <w:rFonts w:asciiTheme="majorBidi" w:hAnsiTheme="majorBidi" w:cstheme="majorBidi" w:hint="cs"/>
          <w:rtl/>
        </w:rPr>
        <w:t xml:space="preserve"> </w:t>
      </w:r>
      <w:r w:rsidR="00530B49" w:rsidRPr="00DB5118">
        <w:rPr>
          <w:rFonts w:asciiTheme="majorBidi" w:hAnsiTheme="majorBidi" w:cstheme="majorBidi"/>
        </w:rPr>
        <w:t>arr3</w:t>
      </w:r>
      <w:r w:rsidR="00020FD1" w:rsidRPr="00DB5118">
        <w:rPr>
          <w:rFonts w:asciiTheme="majorBidi" w:hAnsiTheme="majorBidi" w:cstheme="majorBidi"/>
          <w:rtl/>
        </w:rPr>
        <w:t>.</w:t>
      </w:r>
      <w:r w:rsidR="00D42766" w:rsidRPr="00DB5118">
        <w:rPr>
          <w:rFonts w:asciiTheme="majorBidi" w:hAnsiTheme="majorBidi" w:cstheme="majorBidi"/>
          <w:rtl/>
        </w:rPr>
        <w:t xml:space="preserve"> </w:t>
      </w:r>
      <w:r w:rsidR="00287068" w:rsidRPr="00DB5118">
        <w:rPr>
          <w:rFonts w:asciiTheme="majorBidi" w:hAnsiTheme="majorBidi" w:cstheme="majorBidi"/>
          <w:rtl/>
        </w:rPr>
        <w:t>המספרים הרלוונטיים ימוקמו ברצף ממקום 0 במערך.</w:t>
      </w:r>
    </w:p>
    <w:p w14:paraId="6F257B5D" w14:textId="77777777" w:rsidR="00D42766" w:rsidRPr="00DB5118" w:rsidRDefault="00D42766" w:rsidP="00814339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להדפיס את אברי המערך </w:t>
      </w:r>
      <w:r w:rsidRPr="00DB5118">
        <w:rPr>
          <w:rFonts w:asciiTheme="majorBidi" w:hAnsiTheme="majorBidi" w:cstheme="majorBidi"/>
        </w:rPr>
        <w:t>arr1</w:t>
      </w:r>
      <w:r w:rsidRPr="00DB5118">
        <w:rPr>
          <w:rFonts w:asciiTheme="majorBidi" w:hAnsiTheme="majorBidi" w:cstheme="majorBidi"/>
          <w:rtl/>
        </w:rPr>
        <w:t>.</w:t>
      </w:r>
    </w:p>
    <w:p w14:paraId="0BFA8D02" w14:textId="2E88C9A4" w:rsidR="00D42766" w:rsidRPr="00DB5118" w:rsidRDefault="00D42766" w:rsidP="00814339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להדפיס את אברי מערך </w:t>
      </w:r>
      <w:r w:rsidRPr="00DB5118">
        <w:rPr>
          <w:rFonts w:asciiTheme="majorBidi" w:hAnsiTheme="majorBidi" w:cstheme="majorBidi"/>
        </w:rPr>
        <w:t>.arr2</w:t>
      </w:r>
    </w:p>
    <w:p w14:paraId="77299872" w14:textId="400F7FF9" w:rsidR="00193CD4" w:rsidRPr="00DB5118" w:rsidRDefault="00193CD4" w:rsidP="00193CD4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 xml:space="preserve">להדפיס את אברי מערך </w:t>
      </w:r>
      <w:r w:rsidRPr="00DB5118">
        <w:rPr>
          <w:rFonts w:asciiTheme="majorBidi" w:hAnsiTheme="majorBidi" w:cstheme="majorBidi"/>
        </w:rPr>
        <w:t>.arr</w:t>
      </w:r>
      <w:r w:rsidR="000C7A3D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 w:hint="cs"/>
          <w:rtl/>
        </w:rPr>
        <w:t xml:space="preserve"> (אלו הרלוונטים)</w:t>
      </w:r>
      <w:r w:rsidR="000C7A3D">
        <w:rPr>
          <w:rFonts w:asciiTheme="majorBidi" w:hAnsiTheme="majorBidi" w:cstheme="majorBidi" w:hint="cs"/>
          <w:rtl/>
        </w:rPr>
        <w:t xml:space="preserve">, </w:t>
      </w:r>
      <w:r w:rsidR="000C7A3D" w:rsidRPr="00DB5118">
        <w:rPr>
          <w:rFonts w:asciiTheme="majorBidi" w:hAnsiTheme="majorBidi" w:cstheme="majorBidi"/>
          <w:rtl/>
        </w:rPr>
        <w:t xml:space="preserve">אם כל </w:t>
      </w:r>
      <w:r w:rsidR="000C7A3D">
        <w:rPr>
          <w:rFonts w:asciiTheme="majorBidi" w:hAnsiTheme="majorBidi" w:cstheme="majorBidi" w:hint="cs"/>
          <w:rtl/>
        </w:rPr>
        <w:t xml:space="preserve">אברי </w:t>
      </w:r>
      <w:r w:rsidR="000C7A3D">
        <w:rPr>
          <w:rFonts w:asciiTheme="majorBidi" w:hAnsiTheme="majorBidi" w:cstheme="majorBidi"/>
        </w:rPr>
        <w:t>arr1</w:t>
      </w:r>
      <w:r w:rsidR="000C7A3D">
        <w:rPr>
          <w:rFonts w:asciiTheme="majorBidi" w:hAnsiTheme="majorBidi" w:cstheme="majorBidi" w:hint="cs"/>
          <w:rtl/>
        </w:rPr>
        <w:t xml:space="preserve"> </w:t>
      </w:r>
      <w:r w:rsidR="000C7A3D" w:rsidRPr="00DB5118">
        <w:rPr>
          <w:rFonts w:asciiTheme="majorBidi" w:hAnsiTheme="majorBidi" w:cstheme="majorBidi"/>
          <w:rtl/>
        </w:rPr>
        <w:t>מופיעים ב</w:t>
      </w:r>
      <w:r w:rsidR="000C7A3D">
        <w:rPr>
          <w:rFonts w:asciiTheme="majorBidi" w:hAnsiTheme="majorBidi" w:cstheme="majorBidi" w:hint="cs"/>
          <w:rtl/>
        </w:rPr>
        <w:t xml:space="preserve"> </w:t>
      </w:r>
      <w:r w:rsidR="000C7A3D">
        <w:rPr>
          <w:rFonts w:asciiTheme="majorBidi" w:hAnsiTheme="majorBidi" w:cstheme="majorBidi"/>
        </w:rPr>
        <w:t>arr2</w:t>
      </w:r>
      <w:r w:rsidR="000C7A3D">
        <w:rPr>
          <w:rFonts w:asciiTheme="majorBidi" w:hAnsiTheme="majorBidi" w:cstheme="majorBidi" w:hint="cs"/>
          <w:rtl/>
        </w:rPr>
        <w:t xml:space="preserve"> </w:t>
      </w:r>
      <w:r w:rsidR="000C7A3D" w:rsidRPr="00DB5118">
        <w:rPr>
          <w:rFonts w:asciiTheme="majorBidi" w:hAnsiTheme="majorBidi" w:cstheme="majorBidi"/>
          <w:rtl/>
        </w:rPr>
        <w:t>יש להודיע על כך.</w:t>
      </w:r>
    </w:p>
    <w:p w14:paraId="17528831" w14:textId="3AB1F028" w:rsidR="00163C36" w:rsidRPr="00DB5118" w:rsidRDefault="00163C36" w:rsidP="00163C36">
      <w:pPr>
        <w:numPr>
          <w:ilvl w:val="0"/>
          <w:numId w:val="3"/>
        </w:numPr>
        <w:bidi/>
        <w:spacing w:line="276" w:lineRule="auto"/>
        <w:ind w:left="1080"/>
        <w:rPr>
          <w:rFonts w:asciiTheme="majorBidi" w:hAnsiTheme="majorBidi" w:cstheme="majorBidi"/>
        </w:rPr>
      </w:pPr>
      <w:r w:rsidRPr="00DB5118">
        <w:rPr>
          <w:rFonts w:asciiTheme="majorBidi" w:hAnsiTheme="majorBidi" w:cstheme="majorBidi"/>
          <w:rtl/>
        </w:rPr>
        <w:t>הגדירו והשתמשו בלפחות חמש פונקציות בתכנית (פרט לפונקציה הראשית);</w:t>
      </w:r>
      <w:r w:rsidR="005461C1" w:rsidRPr="00DB5118">
        <w:rPr>
          <w:rFonts w:asciiTheme="majorBidi" w:hAnsiTheme="majorBidi" w:cstheme="majorBidi"/>
          <w:rtl/>
        </w:rPr>
        <w:br/>
      </w:r>
      <w:r w:rsidRPr="00DB5118">
        <w:rPr>
          <w:rFonts w:asciiTheme="majorBidi" w:hAnsiTheme="majorBidi" w:cstheme="majorBidi"/>
          <w:rtl/>
        </w:rPr>
        <w:t>כל אחת מחמש הפונקציות מ</w:t>
      </w:r>
      <w:r w:rsidR="005461C1" w:rsidRPr="00DB5118">
        <w:rPr>
          <w:rFonts w:asciiTheme="majorBidi" w:hAnsiTheme="majorBidi" w:cstheme="majorBidi" w:hint="cs"/>
          <w:rtl/>
        </w:rPr>
        <w:t>מ</w:t>
      </w:r>
      <w:r w:rsidRPr="00DB5118">
        <w:rPr>
          <w:rFonts w:asciiTheme="majorBidi" w:hAnsiTheme="majorBidi" w:cstheme="majorBidi"/>
          <w:rtl/>
        </w:rPr>
        <w:t>משת אחד מחמש הסעיפים הנ"ל.</w:t>
      </w:r>
    </w:p>
    <w:p w14:paraId="77BF3ECD" w14:textId="6474D88B" w:rsidR="00D42766" w:rsidRPr="00DB5118" w:rsidRDefault="00A738C3" w:rsidP="00814339">
      <w:pPr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DB5118">
        <w:rPr>
          <w:rFonts w:asciiTheme="majorBidi" w:hAnsiTheme="majorBidi" w:cstheme="majorBidi" w:hint="cs"/>
          <w:rtl/>
        </w:rPr>
        <w:t xml:space="preserve">הציגו שני פלטים של הרצת התכנית. </w:t>
      </w:r>
      <w:r w:rsidR="00D42766" w:rsidRPr="00DB5118">
        <w:rPr>
          <w:rFonts w:asciiTheme="majorBidi" w:hAnsiTheme="majorBidi" w:cstheme="majorBidi"/>
          <w:rtl/>
        </w:rPr>
        <w:t>דוגמאות  לריצת התכנית:</w:t>
      </w:r>
    </w:p>
    <w:p w14:paraId="7ED93D66" w14:textId="38A8F94B" w:rsidR="00D42766" w:rsidRPr="007922F7" w:rsidRDefault="00205A85" w:rsidP="00814339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DB511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0048" behindDoc="0" locked="0" layoutInCell="1" allowOverlap="1" wp14:anchorId="02E16D36" wp14:editId="5CD0886B">
            <wp:simplePos x="0" y="0"/>
            <wp:positionH relativeFrom="column">
              <wp:posOffset>3613150</wp:posOffset>
            </wp:positionH>
            <wp:positionV relativeFrom="paragraph">
              <wp:posOffset>50165</wp:posOffset>
            </wp:positionV>
            <wp:extent cx="2012950" cy="1358265"/>
            <wp:effectExtent l="152400" t="152400" r="368300" b="3562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358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9D3" w:rsidRPr="00DB5118">
        <w:rPr>
          <w:rFonts w:asciiTheme="majorBidi" w:hAnsiTheme="majorBidi" w:cstheme="majorBidi"/>
          <w:noProof/>
        </w:rPr>
        <w:drawing>
          <wp:anchor distT="0" distB="0" distL="114300" distR="114300" simplePos="0" relativeHeight="251648000" behindDoc="0" locked="0" layoutInCell="1" allowOverlap="1" wp14:anchorId="7D4CB5A5" wp14:editId="0396309B">
            <wp:simplePos x="0" y="0"/>
            <wp:positionH relativeFrom="column">
              <wp:posOffset>781685</wp:posOffset>
            </wp:positionH>
            <wp:positionV relativeFrom="paragraph">
              <wp:posOffset>42545</wp:posOffset>
            </wp:positionV>
            <wp:extent cx="2032000" cy="1359535"/>
            <wp:effectExtent l="152400" t="152400" r="368300" b="3549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359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566DE" w14:textId="36D12E6F" w:rsidR="00D42766" w:rsidRPr="007922F7" w:rsidRDefault="00D42766" w:rsidP="00814339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23183362" w14:textId="4568ABEF" w:rsidR="00D42766" w:rsidRPr="007922F7" w:rsidRDefault="00D42766" w:rsidP="00814339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7668815D" w14:textId="45707C6D" w:rsidR="00DB5118" w:rsidRDefault="00DB5118" w:rsidP="00DB5118">
      <w:pPr>
        <w:bidi/>
        <w:spacing w:line="360" w:lineRule="auto"/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6234B2" w14:textId="77777777" w:rsidR="00205A85" w:rsidRDefault="00205A85" w:rsidP="00205A85">
      <w:pPr>
        <w:bidi/>
        <w:spacing w:line="360" w:lineRule="auto"/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F4435E" w14:textId="2DBC060D" w:rsidR="00DB5118" w:rsidRDefault="00DB5118" w:rsidP="00DB5118">
      <w:pPr>
        <w:bidi/>
        <w:spacing w:line="360" w:lineRule="auto"/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40D9AC" w14:textId="35883EF8" w:rsidR="00084EE8" w:rsidRDefault="00084EE8" w:rsidP="00084EE8">
      <w:pPr>
        <w:bidi/>
        <w:spacing w:line="360" w:lineRule="auto"/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בכל התוכניות, תעדו כותרות לפונקציות</w:t>
      </w:r>
      <w:r w:rsidR="00E14D0E">
        <w:rPr>
          <w:rFonts w:asciiTheme="majorBidi" w:hAnsiTheme="majorBidi" w:cstheme="majorBidi"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לפי התבנית הבאה</w:t>
      </w:r>
      <w:r>
        <w:rPr>
          <w:rFonts w:asciiTheme="majorBidi" w:hAnsiTheme="majorBidi" w:cstheme="majorBidi"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864D7AB" w14:textId="77777777" w:rsidR="00084EE8" w:rsidRPr="00962B98" w:rsidRDefault="00084EE8" w:rsidP="00084EE8">
      <w:pPr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/*Function name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cnt_dig</w:t>
      </w:r>
    </w:p>
    <w:p w14:paraId="6106932B" w14:textId="77777777" w:rsidR="00084EE8" w:rsidRPr="00962B98" w:rsidRDefault="00084EE8" w:rsidP="00084EE8">
      <w:pPr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Input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unsigned long long value</w:t>
      </w:r>
    </w:p>
    <w:p w14:paraId="5448B621" w14:textId="77777777" w:rsidR="00084EE8" w:rsidRPr="00962B98" w:rsidRDefault="00084EE8" w:rsidP="00084EE8">
      <w:pPr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Output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unsigned - num digits number</w:t>
      </w:r>
    </w:p>
    <w:p w14:paraId="04800435" w14:textId="77777777" w:rsidR="00084EE8" w:rsidRPr="00962B98" w:rsidRDefault="00084EE8" w:rsidP="00084EE8">
      <w:pPr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Algorithm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Do-while loop, eliminating last digit each time*/</w:t>
      </w:r>
    </w:p>
    <w:p w14:paraId="045B94B7" w14:textId="77777777" w:rsidR="00084EE8" w:rsidRDefault="00084EE8" w:rsidP="00084EE8">
      <w:pPr>
        <w:spacing w:line="360" w:lineRule="auto"/>
        <w:jc w:val="both"/>
        <w:rPr>
          <w:rFonts w:asciiTheme="majorBidi" w:hAnsiTheme="majorBidi" w:cstheme="majorBid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3661A4" w14:textId="794F687D" w:rsidR="00FC1A67" w:rsidRPr="00DB5118" w:rsidRDefault="007410B6" w:rsidP="00DB5118">
      <w:pPr>
        <w:bidi/>
        <w:spacing w:line="360" w:lineRule="auto"/>
        <w:jc w:val="right"/>
        <w:rPr>
          <w:rFonts w:asciiTheme="majorBidi" w:hAnsiTheme="majorBidi" w:cstheme="majorBidi"/>
          <w:b/>
          <w:bCs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5118"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בהצלחה</w:t>
      </w:r>
      <w:r w:rsidRPr="00DB5118">
        <w:rPr>
          <w:rFonts w:asciiTheme="majorBidi" w:hAnsiTheme="majorBidi" w:cstheme="majorBidi"/>
          <w:rtl/>
        </w:rPr>
        <w:t>, צוות הקורס.</w:t>
      </w:r>
    </w:p>
    <w:sectPr w:rsidR="00FC1A67" w:rsidRPr="00DB5118" w:rsidSect="000D1A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720" w:bottom="720" w:left="720" w:header="426" w:footer="2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08087" w14:textId="77777777" w:rsidR="00A11104" w:rsidRDefault="00A11104">
      <w:r>
        <w:separator/>
      </w:r>
    </w:p>
  </w:endnote>
  <w:endnote w:type="continuationSeparator" w:id="0">
    <w:p w14:paraId="081D98F7" w14:textId="77777777" w:rsidR="00A11104" w:rsidRDefault="00A1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6D664" w14:textId="77777777" w:rsidR="004134DE" w:rsidRDefault="00413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5071B" w14:textId="1F2DB106" w:rsidR="00A118B1" w:rsidRDefault="00A118B1" w:rsidP="0069122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478A">
      <w:rPr>
        <w:noProof/>
      </w:rPr>
      <w:t>1</w:t>
    </w:r>
    <w:r>
      <w:fldChar w:fldCharType="end"/>
    </w:r>
    <w:r>
      <w:t xml:space="preserve"> </w:t>
    </w:r>
    <w:r w:rsidR="00CF15A8">
      <w:t>Out Of</w:t>
    </w:r>
    <w:r>
      <w:t xml:space="preserve"> </w:t>
    </w:r>
    <w:r w:rsidR="00A33750">
      <w:rPr>
        <w:noProof/>
      </w:rPr>
      <w:fldChar w:fldCharType="begin"/>
    </w:r>
    <w:r w:rsidR="00A33750">
      <w:rPr>
        <w:noProof/>
      </w:rPr>
      <w:instrText xml:space="preserve"> NUMPAGES </w:instrText>
    </w:r>
    <w:r w:rsidR="00A33750">
      <w:rPr>
        <w:noProof/>
      </w:rPr>
      <w:fldChar w:fldCharType="separate"/>
    </w:r>
    <w:r w:rsidR="0036478A">
      <w:rPr>
        <w:noProof/>
      </w:rPr>
      <w:t>2</w:t>
    </w:r>
    <w:r w:rsidR="00A33750">
      <w:rPr>
        <w:noProof/>
      </w:rPr>
      <w:fldChar w:fldCharType="end"/>
    </w:r>
    <w:r w:rsidR="00CF15A8">
      <w:rPr>
        <w:noProof/>
      </w:rPr>
      <w:t xml:space="preserve"> Pages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F8BC" w14:textId="77777777" w:rsidR="004134DE" w:rsidRDefault="00413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45913" w14:textId="77777777" w:rsidR="00A11104" w:rsidRDefault="00A11104">
      <w:r>
        <w:separator/>
      </w:r>
    </w:p>
  </w:footnote>
  <w:footnote w:type="continuationSeparator" w:id="0">
    <w:p w14:paraId="32A4226D" w14:textId="77777777" w:rsidR="00A11104" w:rsidRDefault="00A11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8D864" w14:textId="77777777" w:rsidR="004134DE" w:rsidRDefault="00413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EF245" w14:textId="7DE527AF" w:rsidR="00A118B1" w:rsidRPr="000D1AE2" w:rsidRDefault="00A118B1" w:rsidP="00DB5118">
    <w:pPr>
      <w:pStyle w:val="Header"/>
      <w:tabs>
        <w:tab w:val="clear" w:pos="4320"/>
        <w:tab w:val="clear" w:pos="8640"/>
      </w:tabs>
      <w:bidi/>
      <w:jc w:val="both"/>
      <w:rPr>
        <w:sz w:val="22"/>
        <w:szCs w:val="22"/>
        <w:rtl/>
      </w:rPr>
    </w:pPr>
    <w:r w:rsidRPr="000D1AE2">
      <w:rPr>
        <w:rFonts w:hint="cs"/>
        <w:snapToGrid w:val="0"/>
        <w:sz w:val="22"/>
        <w:szCs w:val="22"/>
        <w:rtl/>
      </w:rPr>
      <w:t>מכללת אורט בראודה , המחלקה להנדסת תכנה</w:t>
    </w:r>
    <w:r w:rsidR="000D1AE2">
      <w:rPr>
        <w:snapToGrid w:val="0"/>
        <w:sz w:val="22"/>
        <w:szCs w:val="22"/>
        <w:rtl/>
      </w:rPr>
      <w:tab/>
    </w:r>
    <w:r w:rsidR="000D1AE2">
      <w:rPr>
        <w:snapToGrid w:val="0"/>
        <w:sz w:val="22"/>
        <w:szCs w:val="22"/>
        <w:rtl/>
      </w:rPr>
      <w:tab/>
    </w:r>
    <w:r w:rsidRPr="000D1AE2">
      <w:rPr>
        <w:rFonts w:hint="cs"/>
        <w:snapToGrid w:val="0"/>
        <w:sz w:val="22"/>
        <w:szCs w:val="22"/>
        <w:rtl/>
      </w:rPr>
      <w:tab/>
    </w:r>
    <w:r w:rsidR="004134DE">
      <w:rPr>
        <w:snapToGrid w:val="0"/>
        <w:sz w:val="22"/>
        <w:szCs w:val="22"/>
        <w:rtl/>
      </w:rPr>
      <w:tab/>
    </w:r>
    <w:r w:rsidR="007922F7" w:rsidRPr="000D1AE2">
      <w:rPr>
        <w:snapToGrid w:val="0"/>
        <w:sz w:val="22"/>
        <w:szCs w:val="22"/>
        <w:rtl/>
      </w:rPr>
      <w:tab/>
    </w:r>
    <w:r w:rsidRPr="000D1AE2">
      <w:rPr>
        <w:rFonts w:hint="cs"/>
        <w:snapToGrid w:val="0"/>
        <w:sz w:val="22"/>
        <w:szCs w:val="22"/>
        <w:rtl/>
      </w:rPr>
      <w:tab/>
    </w:r>
    <w:r w:rsidR="007922F7" w:rsidRPr="000D1AE2">
      <w:rPr>
        <w:sz w:val="22"/>
        <w:szCs w:val="22"/>
        <w:rtl/>
      </w:rPr>
      <w:fldChar w:fldCharType="begin"/>
    </w:r>
    <w:r w:rsidR="007922F7" w:rsidRPr="000D1AE2">
      <w:rPr>
        <w:sz w:val="22"/>
        <w:szCs w:val="22"/>
        <w:rtl/>
      </w:rPr>
      <w:instrText xml:space="preserve"> </w:instrText>
    </w:r>
    <w:r w:rsidR="007922F7" w:rsidRPr="000D1AE2">
      <w:rPr>
        <w:rFonts w:hint="cs"/>
        <w:sz w:val="22"/>
        <w:szCs w:val="22"/>
      </w:rPr>
      <w:instrText>FILENAME   \* MERGEFORMAT</w:instrText>
    </w:r>
    <w:r w:rsidR="007922F7" w:rsidRPr="000D1AE2">
      <w:rPr>
        <w:sz w:val="22"/>
        <w:szCs w:val="22"/>
        <w:rtl/>
      </w:rPr>
      <w:instrText xml:space="preserve"> </w:instrText>
    </w:r>
    <w:r w:rsidR="007922F7" w:rsidRPr="000D1AE2">
      <w:rPr>
        <w:sz w:val="22"/>
        <w:szCs w:val="22"/>
        <w:rtl/>
      </w:rPr>
      <w:fldChar w:fldCharType="separate"/>
    </w:r>
    <w:r w:rsidR="0036478A">
      <w:rPr>
        <w:noProof/>
        <w:sz w:val="22"/>
        <w:szCs w:val="22"/>
      </w:rPr>
      <w:t>Lab_08_Pointers_and_Arrays_Ver_07</w:t>
    </w:r>
    <w:r w:rsidR="007922F7" w:rsidRPr="000D1AE2">
      <w:rPr>
        <w:sz w:val="22"/>
        <w:szCs w:val="22"/>
        <w:rtl/>
      </w:rPr>
      <w:fldChar w:fldCharType="end"/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8DCD2" w14:textId="77777777" w:rsidR="004134DE" w:rsidRDefault="00413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7299"/>
    <w:multiLevelType w:val="hybridMultilevel"/>
    <w:tmpl w:val="5BC29B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74B4845"/>
    <w:multiLevelType w:val="hybridMultilevel"/>
    <w:tmpl w:val="4480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E0DA70">
      <w:start w:val="1"/>
      <w:numFmt w:val="hebrew1"/>
      <w:lvlText w:val="%2."/>
      <w:lvlJc w:val="center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0567"/>
    <w:multiLevelType w:val="hybridMultilevel"/>
    <w:tmpl w:val="C9740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A26F1"/>
    <w:multiLevelType w:val="hybridMultilevel"/>
    <w:tmpl w:val="3E6E809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3">
      <w:start w:val="1"/>
      <w:numFmt w:val="hebrew1"/>
      <w:lvlText w:val="%2."/>
      <w:lvlJc w:val="center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2DB2F70"/>
    <w:multiLevelType w:val="hybridMultilevel"/>
    <w:tmpl w:val="64825AD8"/>
    <w:lvl w:ilvl="0" w:tplc="EC5C4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80C3A"/>
    <w:multiLevelType w:val="hybridMultilevel"/>
    <w:tmpl w:val="22F0D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97"/>
    <w:rsid w:val="00020FD1"/>
    <w:rsid w:val="000334EF"/>
    <w:rsid w:val="00043FC7"/>
    <w:rsid w:val="00084EE8"/>
    <w:rsid w:val="00094846"/>
    <w:rsid w:val="000A6F04"/>
    <w:rsid w:val="000B2635"/>
    <w:rsid w:val="000B4156"/>
    <w:rsid w:val="000C7A3D"/>
    <w:rsid w:val="000D1AE2"/>
    <w:rsid w:val="000D2F3F"/>
    <w:rsid w:val="000D5E46"/>
    <w:rsid w:val="0012055B"/>
    <w:rsid w:val="00136E9E"/>
    <w:rsid w:val="00154FAE"/>
    <w:rsid w:val="001578FB"/>
    <w:rsid w:val="00160192"/>
    <w:rsid w:val="00162840"/>
    <w:rsid w:val="00163C36"/>
    <w:rsid w:val="00184AA6"/>
    <w:rsid w:val="00193CD4"/>
    <w:rsid w:val="00195E5B"/>
    <w:rsid w:val="001C54A5"/>
    <w:rsid w:val="001C558E"/>
    <w:rsid w:val="001C5741"/>
    <w:rsid w:val="001F5099"/>
    <w:rsid w:val="00205A85"/>
    <w:rsid w:val="00227FAF"/>
    <w:rsid w:val="00235329"/>
    <w:rsid w:val="00247D21"/>
    <w:rsid w:val="00271BEA"/>
    <w:rsid w:val="00273FD1"/>
    <w:rsid w:val="00285F77"/>
    <w:rsid w:val="00287068"/>
    <w:rsid w:val="0029281B"/>
    <w:rsid w:val="002A3E11"/>
    <w:rsid w:val="002C39A7"/>
    <w:rsid w:val="002D7E63"/>
    <w:rsid w:val="002E0CAE"/>
    <w:rsid w:val="002F4161"/>
    <w:rsid w:val="003022BF"/>
    <w:rsid w:val="0031029E"/>
    <w:rsid w:val="00312798"/>
    <w:rsid w:val="00313761"/>
    <w:rsid w:val="003429A8"/>
    <w:rsid w:val="0036081D"/>
    <w:rsid w:val="003635F3"/>
    <w:rsid w:val="0036478A"/>
    <w:rsid w:val="00381450"/>
    <w:rsid w:val="00384F1B"/>
    <w:rsid w:val="003A7577"/>
    <w:rsid w:val="003E3DFA"/>
    <w:rsid w:val="004067AE"/>
    <w:rsid w:val="004134DE"/>
    <w:rsid w:val="0043362F"/>
    <w:rsid w:val="0044425D"/>
    <w:rsid w:val="0047493B"/>
    <w:rsid w:val="00496EC7"/>
    <w:rsid w:val="004B1531"/>
    <w:rsid w:val="004C3CDC"/>
    <w:rsid w:val="004E6309"/>
    <w:rsid w:val="004F3960"/>
    <w:rsid w:val="00514C27"/>
    <w:rsid w:val="005160AE"/>
    <w:rsid w:val="00523706"/>
    <w:rsid w:val="005249D3"/>
    <w:rsid w:val="00524A4A"/>
    <w:rsid w:val="00530B49"/>
    <w:rsid w:val="00544C8F"/>
    <w:rsid w:val="005461C1"/>
    <w:rsid w:val="0056760E"/>
    <w:rsid w:val="00576D7E"/>
    <w:rsid w:val="005A5186"/>
    <w:rsid w:val="005A73AC"/>
    <w:rsid w:val="005B0D01"/>
    <w:rsid w:val="005B369F"/>
    <w:rsid w:val="005B4798"/>
    <w:rsid w:val="005C1A4A"/>
    <w:rsid w:val="005C46EA"/>
    <w:rsid w:val="005D0769"/>
    <w:rsid w:val="005D11D3"/>
    <w:rsid w:val="005D207C"/>
    <w:rsid w:val="005E0B6A"/>
    <w:rsid w:val="005E6E1A"/>
    <w:rsid w:val="006114C6"/>
    <w:rsid w:val="006270A6"/>
    <w:rsid w:val="006313B1"/>
    <w:rsid w:val="00641522"/>
    <w:rsid w:val="00646118"/>
    <w:rsid w:val="00646735"/>
    <w:rsid w:val="0066653E"/>
    <w:rsid w:val="00666A0B"/>
    <w:rsid w:val="00671F3F"/>
    <w:rsid w:val="00691221"/>
    <w:rsid w:val="0069155D"/>
    <w:rsid w:val="00691610"/>
    <w:rsid w:val="006A7D4F"/>
    <w:rsid w:val="006B259A"/>
    <w:rsid w:val="006C2A49"/>
    <w:rsid w:val="006D4525"/>
    <w:rsid w:val="006D5168"/>
    <w:rsid w:val="006F0135"/>
    <w:rsid w:val="00714551"/>
    <w:rsid w:val="00715C1E"/>
    <w:rsid w:val="0074078D"/>
    <w:rsid w:val="007410B6"/>
    <w:rsid w:val="0077115C"/>
    <w:rsid w:val="007922F7"/>
    <w:rsid w:val="007A1E5F"/>
    <w:rsid w:val="007A3994"/>
    <w:rsid w:val="007B4B2A"/>
    <w:rsid w:val="007C0518"/>
    <w:rsid w:val="007D15BD"/>
    <w:rsid w:val="007D6B08"/>
    <w:rsid w:val="007E35ED"/>
    <w:rsid w:val="007F4611"/>
    <w:rsid w:val="00805FA8"/>
    <w:rsid w:val="00806FEC"/>
    <w:rsid w:val="00810D9F"/>
    <w:rsid w:val="00814339"/>
    <w:rsid w:val="00841077"/>
    <w:rsid w:val="00843A96"/>
    <w:rsid w:val="00870196"/>
    <w:rsid w:val="0087459E"/>
    <w:rsid w:val="00874DC7"/>
    <w:rsid w:val="00880CE4"/>
    <w:rsid w:val="0088194D"/>
    <w:rsid w:val="00897444"/>
    <w:rsid w:val="008A5A2F"/>
    <w:rsid w:val="008A5E97"/>
    <w:rsid w:val="008B0BA6"/>
    <w:rsid w:val="008C737E"/>
    <w:rsid w:val="008C7F01"/>
    <w:rsid w:val="008D0D13"/>
    <w:rsid w:val="008D162C"/>
    <w:rsid w:val="008E4389"/>
    <w:rsid w:val="00917857"/>
    <w:rsid w:val="00937836"/>
    <w:rsid w:val="00962B98"/>
    <w:rsid w:val="0099365B"/>
    <w:rsid w:val="009B0B95"/>
    <w:rsid w:val="009B6ABD"/>
    <w:rsid w:val="009C09A3"/>
    <w:rsid w:val="009F73ED"/>
    <w:rsid w:val="00A11104"/>
    <w:rsid w:val="00A118B1"/>
    <w:rsid w:val="00A26EB1"/>
    <w:rsid w:val="00A33750"/>
    <w:rsid w:val="00A679C0"/>
    <w:rsid w:val="00A738C3"/>
    <w:rsid w:val="00A75013"/>
    <w:rsid w:val="00A87D6A"/>
    <w:rsid w:val="00AB44AB"/>
    <w:rsid w:val="00AB5E35"/>
    <w:rsid w:val="00AC4479"/>
    <w:rsid w:val="00AC7B65"/>
    <w:rsid w:val="00AD56BB"/>
    <w:rsid w:val="00AF5471"/>
    <w:rsid w:val="00B26327"/>
    <w:rsid w:val="00B27E57"/>
    <w:rsid w:val="00B347A3"/>
    <w:rsid w:val="00B433FE"/>
    <w:rsid w:val="00B450E9"/>
    <w:rsid w:val="00B54094"/>
    <w:rsid w:val="00B905DF"/>
    <w:rsid w:val="00B9117D"/>
    <w:rsid w:val="00B948D4"/>
    <w:rsid w:val="00BA67DD"/>
    <w:rsid w:val="00BC1D50"/>
    <w:rsid w:val="00BC35FF"/>
    <w:rsid w:val="00BD74F1"/>
    <w:rsid w:val="00BF162B"/>
    <w:rsid w:val="00C0256F"/>
    <w:rsid w:val="00C026DE"/>
    <w:rsid w:val="00C05ACC"/>
    <w:rsid w:val="00C1181D"/>
    <w:rsid w:val="00C15D24"/>
    <w:rsid w:val="00C265C7"/>
    <w:rsid w:val="00C3223B"/>
    <w:rsid w:val="00C439B8"/>
    <w:rsid w:val="00C448E7"/>
    <w:rsid w:val="00C83122"/>
    <w:rsid w:val="00C907FB"/>
    <w:rsid w:val="00CB0F49"/>
    <w:rsid w:val="00CB3BE4"/>
    <w:rsid w:val="00CB5DCB"/>
    <w:rsid w:val="00CC39C5"/>
    <w:rsid w:val="00CC3BA3"/>
    <w:rsid w:val="00CD6CF6"/>
    <w:rsid w:val="00CE07F2"/>
    <w:rsid w:val="00CF15A8"/>
    <w:rsid w:val="00D060A7"/>
    <w:rsid w:val="00D13EA0"/>
    <w:rsid w:val="00D204D1"/>
    <w:rsid w:val="00D20ED3"/>
    <w:rsid w:val="00D363FD"/>
    <w:rsid w:val="00D42766"/>
    <w:rsid w:val="00D44834"/>
    <w:rsid w:val="00D44AB9"/>
    <w:rsid w:val="00D56145"/>
    <w:rsid w:val="00D63F55"/>
    <w:rsid w:val="00D9287A"/>
    <w:rsid w:val="00D93AE3"/>
    <w:rsid w:val="00DB5118"/>
    <w:rsid w:val="00DC5494"/>
    <w:rsid w:val="00DF777D"/>
    <w:rsid w:val="00E038DE"/>
    <w:rsid w:val="00E06198"/>
    <w:rsid w:val="00E14D0E"/>
    <w:rsid w:val="00E34BDB"/>
    <w:rsid w:val="00E42E55"/>
    <w:rsid w:val="00E84825"/>
    <w:rsid w:val="00E91A16"/>
    <w:rsid w:val="00EA1797"/>
    <w:rsid w:val="00EA2C98"/>
    <w:rsid w:val="00EB2D00"/>
    <w:rsid w:val="00EC7123"/>
    <w:rsid w:val="00EE5910"/>
    <w:rsid w:val="00F316EF"/>
    <w:rsid w:val="00F43EAC"/>
    <w:rsid w:val="00F47562"/>
    <w:rsid w:val="00F52E6C"/>
    <w:rsid w:val="00F65394"/>
    <w:rsid w:val="00F7528A"/>
    <w:rsid w:val="00F965B8"/>
    <w:rsid w:val="00F97967"/>
    <w:rsid w:val="00FA3FE2"/>
    <w:rsid w:val="00FB3A27"/>
    <w:rsid w:val="00FC1A67"/>
    <w:rsid w:val="00FD26DA"/>
    <w:rsid w:val="00FE166B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C4830"/>
  <w15:docId w15:val="{94373611-5F0D-40A6-A4A1-43F23BE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1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12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8145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806FEC"/>
    <w:rPr>
      <w:rFonts w:ascii="Calibri" w:hAnsi="Calibri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C3223B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24A4A"/>
    <w:pPr>
      <w:spacing w:before="100" w:beforeAutospacing="1" w:after="11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EA9BD-2B60-4C8C-A2DD-BACF152D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תרדיל 1</vt:lpstr>
    </vt:vector>
  </TitlesOfParts>
  <Company>Home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תרדיל 1</dc:title>
  <dc:subject/>
  <dc:creator>Mira</dc:creator>
  <cp:keywords/>
  <cp:lastModifiedBy>Student</cp:lastModifiedBy>
  <cp:revision>3</cp:revision>
  <cp:lastPrinted>2009-05-20T13:28:00Z</cp:lastPrinted>
  <dcterms:created xsi:type="dcterms:W3CDTF">2019-05-19T11:51:00Z</dcterms:created>
  <dcterms:modified xsi:type="dcterms:W3CDTF">2019-05-19T11:51:00Z</dcterms:modified>
</cp:coreProperties>
</file>