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211A3" w:rsidRDefault="007211A3" w:rsidP="007211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9BB9F" wp14:editId="628F8898">
                <wp:simplePos x="0" y="0"/>
                <wp:positionH relativeFrom="column">
                  <wp:posOffset>-57150</wp:posOffset>
                </wp:positionH>
                <wp:positionV relativeFrom="paragraph">
                  <wp:posOffset>266065</wp:posOffset>
                </wp:positionV>
                <wp:extent cx="7788574" cy="430887"/>
                <wp:effectExtent l="0" t="0" r="22225" b="26670"/>
                <wp:wrapNone/>
                <wp:docPr id="55398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8574" cy="4308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1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7211A3" w:rsidRDefault="007211A3" w:rsidP="007211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64" w:lineRule="auto"/>
                            </w:pPr>
                            <w:r w:rsidRPr="007211A3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8CF4F2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The "use" of quotations causes difficulties.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9BB9F" id="Rectangle 4" o:spid="_x0000_s1026" style="position:absolute;margin-left:-4.5pt;margin-top:20.95pt;width:613.2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" fillcolor="#b4c6e7 [1304]" strokecolor="#8eaadb [1944]" strokeweight="1pt">
                <v:fill opacity="9766f"/>
                <v:textbox style="mso-fit-shape-to-text:t">
                  <w:txbxContent>
                    <w:p w:rsidR="007211A3" w:rsidRDefault="007211A3" w:rsidP="007211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64" w:lineRule="auto"/>
                      </w:pPr>
                      <w:r w:rsidRPr="007211A3">
                        <w:rPr>
                          <w:rFonts w:ascii="Consolas" w:hAnsi="Consolas" w:cs="Consolas"/>
                          <w:b/>
                          <w:bCs/>
                          <w:noProof/>
                          <w:color w:val="8CF4F2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The "use" of quotations causes difficulties.</w:t>
                      </w:r>
                    </w:p>
                  </w:txbxContent>
                </v:textbox>
              </v:rect>
            </w:pict>
          </mc:Fallback>
        </mc:AlternateContent>
      </w:r>
      <w:r w:rsidRPr="007211A3">
        <w:rPr>
          <w:b/>
          <w:bCs/>
        </w:rPr>
        <w:t>Declare two string variables and assign them with following value:</w:t>
      </w:r>
    </w:p>
    <w:p w:rsidR="007211A3" w:rsidRDefault="007211A3" w:rsidP="007211A3">
      <w:pPr>
        <w:ind w:left="720"/>
      </w:pPr>
    </w:p>
    <w:p w:rsidR="007211A3" w:rsidRDefault="007211A3" w:rsidP="007211A3"/>
    <w:p w:rsidR="007211A3" w:rsidRPr="007211A3" w:rsidRDefault="007211A3" w:rsidP="007211A3">
      <w:r w:rsidRPr="007211A3">
        <w:rPr>
          <w:b/>
          <w:bCs/>
        </w:rPr>
        <w:t>Do the above in two different ways: with and without using quoted strings.</w:t>
      </w:r>
    </w:p>
    <w:p w:rsidR="00DB1CD9" w:rsidRDefault="00DB1CD9">
      <w:bookmarkStart w:id="0" w:name="_GoBack"/>
      <w:bookmarkEnd w:id="0"/>
    </w:p>
    <w:sectPr w:rsidR="00DB1C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454"/>
    <w:multiLevelType w:val="hybridMultilevel"/>
    <w:tmpl w:val="D8F6DB22"/>
    <w:lvl w:ilvl="0" w:tplc="60480C0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828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C8A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4C6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05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8E0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A24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A6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064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B4"/>
    <w:rsid w:val="007211A3"/>
    <w:rsid w:val="00DB1CD9"/>
    <w:rsid w:val="00EB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25848-8A1B-41EC-8E7C-6D8C4D58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1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18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2014-02-04T09:07:00Z</dcterms:created>
  <dcterms:modified xsi:type="dcterms:W3CDTF">2014-02-04T09:07:00Z</dcterms:modified>
</cp:coreProperties>
</file>